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A076A" w:rsidRPr="004A076A" w14:paraId="1D421516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3FF5618E" w14:textId="77777777" w:rsidR="00E54E9A" w:rsidRPr="004A076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bookmarkStart w:id="0" w:name="_GoBack"/>
            <w:bookmarkEnd w:id="0"/>
          </w:p>
          <w:p w14:paraId="43AC4C5E" w14:textId="2FE1E7BD" w:rsidR="002D3049" w:rsidRDefault="002D3049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eclaration </w:t>
            </w:r>
            <w:r w:rsidR="00EB149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</w:t>
            </w: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ype </w:t>
            </w:r>
            <w:r w:rsidR="00101F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</w:p>
          <w:p w14:paraId="43FA8C70" w14:textId="088401A0" w:rsidR="00EB1493" w:rsidRPr="003772BC" w:rsidRDefault="00EB1493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Declaration Category </w:t>
            </w:r>
            <w:r w:rsidR="00890721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  <w:p w14:paraId="7DEA79CD" w14:textId="77777777" w:rsidR="00EB1493" w:rsidRPr="003772BC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 code 4</w:t>
            </w:r>
            <w:r w:rsidR="00AC4C33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  <w:r w:rsidR="002D3049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, </w:t>
            </w:r>
          </w:p>
          <w:p w14:paraId="274FBADD" w14:textId="77777777" w:rsidR="00E54E9A" w:rsidRPr="004A076A" w:rsidRDefault="006B445D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r w:rsidR="00E54E9A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dditional procedure </w:t>
            </w:r>
            <w:r w:rsidR="00AC4C33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code </w:t>
            </w:r>
            <w:r w:rsidR="002D3049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1I</w:t>
            </w:r>
            <w:r w:rsid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</w:t>
            </w:r>
          </w:p>
          <w:p w14:paraId="38C080D5" w14:textId="77777777" w:rsidR="005419D2" w:rsidRDefault="005419D2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Importer</w:t>
            </w:r>
            <w:r w:rsidR="00026FA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EORI</w:t>
            </w: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: </w:t>
            </w:r>
            <w:r w:rsidR="00D84FB1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026FA4"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="00026FA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025115100001</w:t>
            </w:r>
          </w:p>
          <w:p w14:paraId="4C1B4F55" w14:textId="77777777" w:rsidR="00D84FB1" w:rsidRPr="004A076A" w:rsidRDefault="00D84FB1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EORI:</w:t>
            </w:r>
            <w:r w:rsidR="00026FA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026FA4" w:rsidRPr="009302E8">
              <w:t>GB575456994000</w:t>
            </w:r>
          </w:p>
          <w:p w14:paraId="4EBF558E" w14:textId="77777777" w:rsidR="00E54E9A" w:rsidRPr="004A076A" w:rsidRDefault="00E54E9A" w:rsidP="002D30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0B2FA112" w14:textId="77777777" w:rsidR="00496E8A" w:rsidRPr="004A076A" w:rsidRDefault="00496E8A">
      <w:pPr>
        <w:rPr>
          <w:color w:val="000000" w:themeColor="text1"/>
        </w:rPr>
      </w:pPr>
    </w:p>
    <w:tbl>
      <w:tblPr>
        <w:tblW w:w="54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135"/>
        <w:gridCol w:w="1135"/>
        <w:gridCol w:w="1273"/>
        <w:gridCol w:w="3688"/>
        <w:gridCol w:w="2409"/>
        <w:gridCol w:w="4489"/>
      </w:tblGrid>
      <w:tr w:rsidR="004A076A" w:rsidRPr="0084330B" w14:paraId="3B05FE26" w14:textId="77777777" w:rsidTr="00ED499D">
        <w:trPr>
          <w:cantSplit/>
          <w:trHeight w:val="600"/>
          <w:tblHeader/>
        </w:trPr>
        <w:tc>
          <w:tcPr>
            <w:tcW w:w="326" w:type="pct"/>
            <w:shd w:val="clear" w:color="auto" w:fill="auto"/>
          </w:tcPr>
          <w:p w14:paraId="3D42EC3B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Element</w:t>
            </w:r>
          </w:p>
        </w:tc>
        <w:tc>
          <w:tcPr>
            <w:tcW w:w="375" w:type="pct"/>
            <w:shd w:val="clear" w:color="auto" w:fill="auto"/>
          </w:tcPr>
          <w:p w14:paraId="4B6D7238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D.E. Description</w:t>
            </w:r>
          </w:p>
        </w:tc>
        <w:tc>
          <w:tcPr>
            <w:tcW w:w="375" w:type="pct"/>
            <w:shd w:val="clear" w:color="auto" w:fill="auto"/>
          </w:tcPr>
          <w:p w14:paraId="40C39F91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Header or Item Level</w:t>
            </w:r>
          </w:p>
        </w:tc>
        <w:tc>
          <w:tcPr>
            <w:tcW w:w="421" w:type="pct"/>
            <w:shd w:val="clear" w:color="auto" w:fill="auto"/>
          </w:tcPr>
          <w:p w14:paraId="2BCD539F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Mandatory</w:t>
            </w:r>
          </w:p>
        </w:tc>
        <w:tc>
          <w:tcPr>
            <w:tcW w:w="1220" w:type="pct"/>
            <w:shd w:val="clear" w:color="auto" w:fill="auto"/>
          </w:tcPr>
          <w:p w14:paraId="7F0DBB59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required</w:t>
            </w:r>
          </w:p>
        </w:tc>
        <w:tc>
          <w:tcPr>
            <w:tcW w:w="797" w:type="pct"/>
          </w:tcPr>
          <w:p w14:paraId="4CD93533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Notes</w:t>
            </w:r>
          </w:p>
        </w:tc>
        <w:tc>
          <w:tcPr>
            <w:tcW w:w="1485" w:type="pct"/>
          </w:tcPr>
          <w:p w14:paraId="43DAC6B6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4A076A" w:rsidRPr="0084330B" w14:paraId="223BF371" w14:textId="77777777" w:rsidTr="00ED499D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6FF3BCF6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</w:t>
            </w:r>
          </w:p>
        </w:tc>
        <w:tc>
          <w:tcPr>
            <w:tcW w:w="375" w:type="pct"/>
            <w:shd w:val="clear" w:color="auto" w:fill="auto"/>
          </w:tcPr>
          <w:p w14:paraId="74A51C4E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Type</w:t>
            </w:r>
          </w:p>
        </w:tc>
        <w:tc>
          <w:tcPr>
            <w:tcW w:w="375" w:type="pct"/>
            <w:shd w:val="clear" w:color="auto" w:fill="auto"/>
          </w:tcPr>
          <w:p w14:paraId="7D3BCEBF" w14:textId="77777777" w:rsidR="00D660B3" w:rsidRPr="00563EF9" w:rsidRDefault="00D66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421" w:type="pct"/>
            <w:shd w:val="clear" w:color="auto" w:fill="auto"/>
          </w:tcPr>
          <w:p w14:paraId="7A7783AC" w14:textId="77777777" w:rsidR="00D660B3" w:rsidRPr="0084330B" w:rsidRDefault="00D66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</w:tc>
        <w:tc>
          <w:tcPr>
            <w:tcW w:w="1220" w:type="pct"/>
            <w:shd w:val="clear" w:color="auto" w:fill="auto"/>
          </w:tcPr>
          <w:p w14:paraId="56035B4A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</w:t>
            </w:r>
          </w:p>
        </w:tc>
        <w:tc>
          <w:tcPr>
            <w:tcW w:w="797" w:type="pct"/>
          </w:tcPr>
          <w:p w14:paraId="59D1FED2" w14:textId="77777777" w:rsidR="00D660B3" w:rsidRPr="0084330B" w:rsidRDefault="00D660B3">
            <w:pPr>
              <w:pStyle w:val="normal1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</w:t>
            </w:r>
          </w:p>
        </w:tc>
        <w:tc>
          <w:tcPr>
            <w:tcW w:w="1485" w:type="pct"/>
          </w:tcPr>
          <w:p w14:paraId="6829AF6E" w14:textId="77777777" w:rsidR="00D660B3" w:rsidRPr="0084330B" w:rsidRDefault="00D660B3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4A076A" w:rsidRPr="0084330B" w14:paraId="1057DF8D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70F6FFC7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1/2</w:t>
            </w:r>
          </w:p>
        </w:tc>
        <w:tc>
          <w:tcPr>
            <w:tcW w:w="375" w:type="pct"/>
            <w:shd w:val="clear" w:color="auto" w:fill="auto"/>
          </w:tcPr>
          <w:p w14:paraId="4EBF6B4E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 Type</w:t>
            </w:r>
          </w:p>
        </w:tc>
        <w:tc>
          <w:tcPr>
            <w:tcW w:w="375" w:type="pct"/>
            <w:shd w:val="clear" w:color="auto" w:fill="auto"/>
          </w:tcPr>
          <w:p w14:paraId="20846C79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13422F55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6D1E8D65" w14:textId="4E863099" w:rsidR="00D660B3" w:rsidRPr="0084330B" w:rsidRDefault="00101F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</w:p>
        </w:tc>
        <w:tc>
          <w:tcPr>
            <w:tcW w:w="797" w:type="pct"/>
          </w:tcPr>
          <w:p w14:paraId="48233A67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To represent 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 supplementary declaration for EIDR</w:t>
            </w:r>
          </w:p>
        </w:tc>
        <w:tc>
          <w:tcPr>
            <w:tcW w:w="1485" w:type="pct"/>
          </w:tcPr>
          <w:p w14:paraId="0A844BAD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4A076A" w:rsidRPr="0084330B" w14:paraId="53040DA1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1627E470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1/6</w:t>
            </w:r>
          </w:p>
        </w:tc>
        <w:tc>
          <w:tcPr>
            <w:tcW w:w="375" w:type="pct"/>
            <w:shd w:val="clear" w:color="auto" w:fill="auto"/>
          </w:tcPr>
          <w:p w14:paraId="137369B8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 item number</w:t>
            </w:r>
          </w:p>
        </w:tc>
        <w:tc>
          <w:tcPr>
            <w:tcW w:w="375" w:type="pct"/>
            <w:shd w:val="clear" w:color="auto" w:fill="auto"/>
          </w:tcPr>
          <w:p w14:paraId="4DAB60D4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42AE8C91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D537190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453887D0" w14:textId="77777777" w:rsidR="00D660B3" w:rsidRPr="0084330B" w:rsidRDefault="00D660B3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24BF22FC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53ADF104" w14:textId="77777777" w:rsidR="00D660B3" w:rsidRPr="0084330B" w:rsidRDefault="00D660B3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GovernmentAgencyGoodsItem/SequenceNumeric</w:t>
            </w:r>
          </w:p>
        </w:tc>
      </w:tr>
      <w:tr w:rsidR="004A076A" w:rsidRPr="0084330B" w14:paraId="2379039C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D8BB7E5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1/9</w:t>
            </w:r>
          </w:p>
        </w:tc>
        <w:tc>
          <w:tcPr>
            <w:tcW w:w="375" w:type="pct"/>
            <w:shd w:val="clear" w:color="auto" w:fill="auto"/>
          </w:tcPr>
          <w:p w14:paraId="541AC74C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number of items</w:t>
            </w:r>
          </w:p>
        </w:tc>
        <w:tc>
          <w:tcPr>
            <w:tcW w:w="375" w:type="pct"/>
            <w:shd w:val="clear" w:color="auto" w:fill="auto"/>
          </w:tcPr>
          <w:p w14:paraId="225C9929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556C789C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D5BD3C9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06D89B11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3EC194DF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Declaration/GoodsItemQuantity</w:t>
            </w:r>
          </w:p>
        </w:tc>
      </w:tr>
      <w:tr w:rsidR="004A076A" w:rsidRPr="0084330B" w14:paraId="137D31A5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748C2DEB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1/10</w:t>
            </w:r>
          </w:p>
        </w:tc>
        <w:tc>
          <w:tcPr>
            <w:tcW w:w="375" w:type="pct"/>
            <w:shd w:val="clear" w:color="auto" w:fill="auto"/>
          </w:tcPr>
          <w:p w14:paraId="40CA7DB1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</w:t>
            </w:r>
          </w:p>
        </w:tc>
        <w:tc>
          <w:tcPr>
            <w:tcW w:w="375" w:type="pct"/>
            <w:shd w:val="clear" w:color="auto" w:fill="auto"/>
          </w:tcPr>
          <w:p w14:paraId="3344C9BE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70FC3AB6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17655D44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 w:rsidR="007843DA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</w:tc>
        <w:tc>
          <w:tcPr>
            <w:tcW w:w="797" w:type="pct"/>
          </w:tcPr>
          <w:p w14:paraId="26B7CB01" w14:textId="77777777" w:rsidR="00D660B3" w:rsidRPr="0084330B" w:rsidRDefault="00AC4C3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Home use and Free circulation</w:t>
            </w:r>
          </w:p>
        </w:tc>
        <w:tc>
          <w:tcPr>
            <w:tcW w:w="1485" w:type="pct"/>
          </w:tcPr>
          <w:p w14:paraId="73F39BE9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 w:rsidR="007843DA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63B11C79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1C9E3E47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/GovernmentAgencyGoodsItem/GovernmentProcedure</w:t>
            </w:r>
          </w:p>
          <w:p w14:paraId="7DC7E7FB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/CurrentCode</w:t>
            </w:r>
          </w:p>
          <w:p w14:paraId="791B7F3E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ED5F7E" w14:textId="77777777" w:rsidR="00D660B3" w:rsidRPr="0084330B" w:rsidRDefault="007843DA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  <w:r w:rsidR="00D660B3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637522E3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1FC84E8F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GovernmentAgencyGoodsItem/GovernmentProcedure</w:t>
            </w:r>
          </w:p>
          <w:p w14:paraId="627A9399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/PreviousCode</w:t>
            </w:r>
          </w:p>
        </w:tc>
      </w:tr>
      <w:tr w:rsidR="004A076A" w:rsidRPr="0084330B" w14:paraId="306D359B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44E65158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1/11</w:t>
            </w:r>
          </w:p>
        </w:tc>
        <w:tc>
          <w:tcPr>
            <w:tcW w:w="375" w:type="pct"/>
            <w:shd w:val="clear" w:color="auto" w:fill="auto"/>
          </w:tcPr>
          <w:p w14:paraId="52CB84F8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</w:t>
            </w:r>
          </w:p>
        </w:tc>
        <w:tc>
          <w:tcPr>
            <w:tcW w:w="375" w:type="pct"/>
            <w:shd w:val="clear" w:color="auto" w:fill="auto"/>
          </w:tcPr>
          <w:p w14:paraId="64B8FC6D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27B8D5BD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8EC7BF6" w14:textId="77777777" w:rsidR="00D660B3" w:rsidRPr="0084330B" w:rsidRDefault="002D30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1IL</w:t>
            </w:r>
          </w:p>
        </w:tc>
        <w:tc>
          <w:tcPr>
            <w:tcW w:w="797" w:type="pct"/>
          </w:tcPr>
          <w:p w14:paraId="235C9770" w14:textId="77777777" w:rsidR="00EB1493" w:rsidRPr="0084330B" w:rsidRDefault="00EB149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83B3C">
              <w:rPr>
                <w:color w:val="000000" w:themeColor="text1"/>
              </w:rPr>
              <w:t>Single recipient low value in excess of £15 but not exceeding £135</w:t>
            </w:r>
          </w:p>
        </w:tc>
        <w:tc>
          <w:tcPr>
            <w:tcW w:w="1485" w:type="pct"/>
          </w:tcPr>
          <w:p w14:paraId="322A5BF6" w14:textId="77777777" w:rsidR="00D660B3" w:rsidRPr="00A26BA6" w:rsidRDefault="002D30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1IL</w:t>
            </w:r>
            <w:r w:rsidR="00D660B3"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1E16AFA8" w14:textId="77777777" w:rsidR="00D660B3" w:rsidRPr="00563EF9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675D77DA" w14:textId="77777777" w:rsidR="00D660B3" w:rsidRPr="0084330B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7CBCC67" w14:textId="77777777" w:rsidR="00D660B3" w:rsidRPr="0084330B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464F81FD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68AE38E6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2/1</w:t>
            </w:r>
          </w:p>
        </w:tc>
        <w:tc>
          <w:tcPr>
            <w:tcW w:w="375" w:type="pct"/>
            <w:shd w:val="clear" w:color="auto" w:fill="auto"/>
          </w:tcPr>
          <w:p w14:paraId="7EC9B53B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Declarations/ Previous documents</w:t>
            </w:r>
          </w:p>
        </w:tc>
        <w:tc>
          <w:tcPr>
            <w:tcW w:w="375" w:type="pct"/>
            <w:shd w:val="clear" w:color="auto" w:fill="auto"/>
          </w:tcPr>
          <w:p w14:paraId="1B3A84EF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2F0A78E7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The goods item no. can be optional</w:t>
            </w:r>
          </w:p>
        </w:tc>
        <w:tc>
          <w:tcPr>
            <w:tcW w:w="1220" w:type="pct"/>
            <w:shd w:val="clear" w:color="auto" w:fill="auto"/>
          </w:tcPr>
          <w:p w14:paraId="34842975" w14:textId="0D033254" w:rsidR="00B11320" w:rsidRPr="006D1212" w:rsidRDefault="00B11320" w:rsidP="006D1212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6D1212">
              <w:rPr>
                <w:rFonts w:eastAsia="Times New Roman" w:cs="Times New Roman"/>
                <w:color w:val="000000" w:themeColor="text1"/>
                <w:lang w:val="en-US" w:eastAsia="en-GB"/>
              </w:rPr>
              <w:t>Z35519GB2MYXH4SQPFGV</w:t>
            </w:r>
            <w:r w:rsidR="00CC7902" w:rsidRPr="006D1212">
              <w:rPr>
                <w:rFonts w:eastAsia="Times New Roman" w:cs="Times New Roman"/>
                <w:color w:val="000000" w:themeColor="text1"/>
                <w:lang w:val="en-US" w:eastAsia="en-GB"/>
              </w:rPr>
              <w:t>T</w:t>
            </w:r>
            <w:r w:rsidRPr="006D1212">
              <w:rPr>
                <w:rFonts w:eastAsia="Times New Roman" w:cs="Times New Roman"/>
                <w:color w:val="000000" w:themeColor="text1"/>
                <w:lang w:val="en-US" w:eastAsia="en-GB"/>
              </w:rPr>
              <w:t>3 -1</w:t>
            </w:r>
          </w:p>
          <w:p w14:paraId="4D373EBA" w14:textId="77777777" w:rsidR="00B11320" w:rsidRDefault="00B1132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B6E3B83" w14:textId="77777777" w:rsidR="00B11320" w:rsidRDefault="00B1132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EEDF78B" w14:textId="77777777" w:rsidR="003729E0" w:rsidRDefault="003729E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A3E58FF" w14:textId="77777777" w:rsidR="003729E0" w:rsidRDefault="003729E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4E9361B" w14:textId="77777777" w:rsidR="003729E0" w:rsidRDefault="003729E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1CD933C" w14:textId="77777777" w:rsidR="003729E0" w:rsidRDefault="003729E0" w:rsidP="00A83C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A728178" w14:textId="77777777" w:rsidR="00F85FE1" w:rsidRPr="0084330B" w:rsidRDefault="00A83C43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Del="00A83C4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</w:t>
            </w:r>
            <w:r w:rsidR="00F85FE1" w:rsidRPr="0084330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</w:t>
            </w:r>
          </w:p>
          <w:p w14:paraId="25DDA805" w14:textId="77777777" w:rsidR="007843DA" w:rsidRPr="0084330B" w:rsidRDefault="007843DA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val="en-US" w:eastAsia="en-GB"/>
              </w:rPr>
            </w:pPr>
          </w:p>
          <w:p w14:paraId="43838FF9" w14:textId="77777777" w:rsidR="0086562D" w:rsidRPr="0084330B" w:rsidRDefault="0086562D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val="en-US" w:eastAsia="en-GB"/>
              </w:rPr>
            </w:pPr>
          </w:p>
          <w:p w14:paraId="29371A3A" w14:textId="77777777" w:rsidR="0086562D" w:rsidRPr="0084330B" w:rsidRDefault="0086562D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val="en-US" w:eastAsia="en-GB"/>
              </w:rPr>
            </w:pPr>
          </w:p>
          <w:p w14:paraId="41F5E395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128B408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18F55C5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2DA4F9D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C2D2D34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C2BDE57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9FD56CC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6F78382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06F431C3" w14:textId="02E7033E" w:rsidR="0084330B" w:rsidRPr="0084330B" w:rsidRDefault="00A83C4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B11320">
              <w:rPr>
                <w:color w:val="000000" w:themeColor="text1"/>
                <w:lang w:eastAsia="en-GB"/>
              </w:rPr>
              <w:t>Declaration</w:t>
            </w:r>
            <w:r>
              <w:rPr>
                <w:color w:val="000000" w:themeColor="text1"/>
                <w:lang w:eastAsia="en-GB"/>
              </w:rPr>
              <w:t xml:space="preserve"> </w:t>
            </w:r>
            <w:r w:rsidR="00827CD0">
              <w:rPr>
                <w:color w:val="000000" w:themeColor="text1"/>
                <w:lang w:eastAsia="en-GB"/>
              </w:rPr>
              <w:t>Entry Summary Declaration Reference number</w:t>
            </w:r>
          </w:p>
          <w:p w14:paraId="6125AD53" w14:textId="77777777" w:rsidR="0084330B" w:rsidRPr="00A26BA6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D773EC9" w14:textId="77777777" w:rsidR="0084330B" w:rsidRPr="00563EF9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C201D1" w14:textId="3B73289F" w:rsidR="00A83C43" w:rsidRPr="00B11320" w:rsidRDefault="00A83C43" w:rsidP="00A83C43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63CC75A8" w14:textId="77777777" w:rsidR="0084330B" w:rsidRPr="0084330B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5CA99DB" w14:textId="77777777" w:rsidR="0084330B" w:rsidRPr="0084330B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387D28A5" w14:textId="4BEA40B1" w:rsidR="00B11320" w:rsidRPr="00F00D1C" w:rsidRDefault="00D660B3" w:rsidP="00B11320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Mapping for</w:t>
            </w:r>
            <w:r w:rsidR="00147FF3"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22047F"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Z355</w:t>
            </w:r>
            <w:r w:rsidR="00B11320"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19GB2MYXH4SQPFGV</w:t>
            </w:r>
            <w:r w:rsidR="0042303C">
              <w:rPr>
                <w:rFonts w:eastAsia="Times New Roman" w:cs="Times New Roman"/>
                <w:color w:val="000000" w:themeColor="text1"/>
                <w:lang w:val="en-US" w:eastAsia="en-GB"/>
              </w:rPr>
              <w:t>T</w:t>
            </w:r>
            <w:r w:rsidR="00B11320"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3 -1</w:t>
            </w:r>
          </w:p>
          <w:p w14:paraId="25A04B9F" w14:textId="77777777" w:rsidR="00D660B3" w:rsidRPr="00F00D1C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1181DD52" w14:textId="77777777" w:rsidR="00D660B3" w:rsidRPr="0084330B" w:rsidRDefault="0022047F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Z</w:t>
            </w:r>
            <w:r w:rsidR="0084330B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D660B3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3E143C00" w14:textId="77777777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294EA218" w14:textId="77777777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/CategoryCode</w:t>
            </w:r>
          </w:p>
          <w:p w14:paraId="48AD413E" w14:textId="77777777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39ACCF26" w14:textId="77777777" w:rsidR="00D660B3" w:rsidRPr="0084330B" w:rsidRDefault="0022047F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355</w:t>
            </w:r>
            <w:r w:rsidR="00A83C4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D660B3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3593C6A9" w14:textId="77777777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013923C8" w14:textId="77777777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/TypeCode</w:t>
            </w:r>
          </w:p>
          <w:p w14:paraId="081E4FBB" w14:textId="77777777" w:rsidR="00147FF3" w:rsidRPr="00F00D1C" w:rsidRDefault="00147FF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DE56286" w14:textId="74C09379" w:rsidR="00D660B3" w:rsidRPr="00F00D1C" w:rsidRDefault="00B11320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19GB2MYXH4SQPFGV</w:t>
            </w:r>
            <w:r w:rsidR="0042303C">
              <w:rPr>
                <w:rFonts w:eastAsia="Times New Roman" w:cs="Times New Roman"/>
                <w:color w:val="000000" w:themeColor="text1"/>
                <w:lang w:val="en-US" w:eastAsia="en-GB"/>
              </w:rPr>
              <w:t>T</w:t>
            </w: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3</w:t>
            </w:r>
            <w:r w:rsidR="0022047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D660B3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34016664" w14:textId="77777777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Declaration/GoodsShipment/PreviousDocument/ID</w:t>
            </w:r>
          </w:p>
          <w:p w14:paraId="34C1D2E6" w14:textId="77777777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AC4851B" w14:textId="77777777" w:rsidR="00D660B3" w:rsidRPr="0084330B" w:rsidRDefault="0022047F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1</w:t>
            </w:r>
            <w:r w:rsidR="00D660B3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into</w:t>
            </w:r>
          </w:p>
          <w:p w14:paraId="337311B4" w14:textId="0AB907EB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</w:t>
            </w:r>
            <w:r w:rsidR="006D1212">
              <w:rPr>
                <w:rFonts w:eastAsia="Times New Roman" w:cs="Times New Roman"/>
                <w:color w:val="000000" w:themeColor="text1"/>
                <w:lang w:val="en-US" w:eastAsia="en-GB"/>
              </w:rPr>
              <w:t>nt</w:t>
            </w: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/LineNumeric</w:t>
            </w:r>
          </w:p>
          <w:p w14:paraId="15AA6E20" w14:textId="77777777" w:rsidR="00D660B3" w:rsidRPr="0084330B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68D2144B" w14:textId="77777777" w:rsidTr="00ED499D">
        <w:trPr>
          <w:cantSplit/>
          <w:trHeight w:val="1500"/>
        </w:trPr>
        <w:tc>
          <w:tcPr>
            <w:tcW w:w="326" w:type="pct"/>
            <w:shd w:val="clear" w:color="auto" w:fill="auto"/>
          </w:tcPr>
          <w:p w14:paraId="733AA1DF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2/2</w:t>
            </w:r>
          </w:p>
        </w:tc>
        <w:tc>
          <w:tcPr>
            <w:tcW w:w="375" w:type="pct"/>
            <w:shd w:val="clear" w:color="auto" w:fill="auto"/>
          </w:tcPr>
          <w:p w14:paraId="2B60D57C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Information</w:t>
            </w:r>
          </w:p>
        </w:tc>
        <w:tc>
          <w:tcPr>
            <w:tcW w:w="375" w:type="pct"/>
            <w:shd w:val="clear" w:color="auto" w:fill="auto"/>
          </w:tcPr>
          <w:p w14:paraId="3CEAB80F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13A3F244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codes required</w:t>
            </w:r>
          </w:p>
        </w:tc>
        <w:tc>
          <w:tcPr>
            <w:tcW w:w="1220" w:type="pct"/>
            <w:shd w:val="clear" w:color="auto" w:fill="auto"/>
          </w:tcPr>
          <w:p w14:paraId="1391D3E0" w14:textId="77777777" w:rsidR="00CF0053" w:rsidRPr="0084330B" w:rsidRDefault="00CF0053" w:rsidP="00CF00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C7A028D" w14:textId="77777777" w:rsidR="00D660B3" w:rsidRPr="00383B3C" w:rsidRDefault="00383B3C" w:rsidP="00CF00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4FC0D4AE" w14:textId="77777777" w:rsidR="00D660B3" w:rsidRPr="00383B3C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33AC01E9" w14:textId="77777777" w:rsidR="000907CA" w:rsidRPr="00383B3C" w:rsidRDefault="000907CA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45318AC4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5E617A7B" w14:textId="77777777" w:rsidR="00D660B3" w:rsidRPr="0084330B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2/3</w:t>
            </w:r>
          </w:p>
        </w:tc>
        <w:tc>
          <w:tcPr>
            <w:tcW w:w="375" w:type="pct"/>
            <w:shd w:val="clear" w:color="auto" w:fill="auto"/>
          </w:tcPr>
          <w:p w14:paraId="5CA4967A" w14:textId="77777777" w:rsidR="00D660B3" w:rsidRPr="00A26BA6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375" w:type="pct"/>
            <w:shd w:val="clear" w:color="auto" w:fill="auto"/>
          </w:tcPr>
          <w:p w14:paraId="312D9F56" w14:textId="77777777" w:rsidR="00D660B3" w:rsidRPr="00563EF9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3E4677FD" w14:textId="77777777" w:rsidR="00D660B3" w:rsidRPr="0084330B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codes required</w:t>
            </w:r>
          </w:p>
        </w:tc>
        <w:tc>
          <w:tcPr>
            <w:tcW w:w="1220" w:type="pct"/>
            <w:shd w:val="clear" w:color="auto" w:fill="auto"/>
          </w:tcPr>
          <w:p w14:paraId="0EB076FF" w14:textId="77777777" w:rsidR="00717586" w:rsidRPr="0084330B" w:rsidRDefault="00717586" w:rsidP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C501</w:t>
            </w:r>
            <w:r w:rsidR="003729E0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GBAEOCGB025115100001 </w:t>
            </w:r>
            <w:r w:rsidR="003729E0" w:rsidRPr="0084330B" w:rsidDel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22D1BA8D" w14:textId="77777777" w:rsidR="00717586" w:rsidRPr="0084330B" w:rsidRDefault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422366E" w14:textId="77777777" w:rsidR="00717586" w:rsidRPr="0084330B" w:rsidRDefault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F8F1777" w14:textId="78BBAD32" w:rsidR="00717586" w:rsidRDefault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2F0466F" w14:textId="66CAE01F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58B50B0" w14:textId="77777777" w:rsidR="0042303C" w:rsidRDefault="0042303C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FED1556" w14:textId="1B5A69E9" w:rsidR="00BA1B74" w:rsidRPr="00383B3C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N935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0054041-19</w:t>
            </w:r>
            <w:r w:rsidR="00251EB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03</w:t>
            </w:r>
            <w:r w:rsidR="00251EB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2019</w:t>
            </w: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-AC </w:t>
            </w:r>
          </w:p>
          <w:p w14:paraId="1004F043" w14:textId="2881FC81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DC0A341" w14:textId="0243A58C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32906C" w14:textId="46DB71A7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E873661" w14:textId="77777777" w:rsidR="00BA1B74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43E1948" w14:textId="77777777" w:rsidR="00BA1B74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C2A6D4E" w14:textId="77777777" w:rsidR="0042303C" w:rsidRDefault="0042303C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D5CA42A" w14:textId="3CA334B9" w:rsidR="00BA1B74" w:rsidRPr="00F00D1C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00D1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Y02303000/15</w:t>
            </w:r>
          </w:p>
          <w:p w14:paraId="7B2E8563" w14:textId="42C017E2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611FAD" w14:textId="77777777" w:rsidR="00BA1B74" w:rsidRPr="0084330B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F8413AA" w14:textId="055D0E10" w:rsidR="00717586" w:rsidRDefault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DF13DBF" w14:textId="0ADAC299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56824E1" w14:textId="77777777" w:rsidR="00BA1B74" w:rsidRPr="0084330B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8F315A8" w14:textId="77777777" w:rsidR="00147FF3" w:rsidRPr="0084330B" w:rsidRDefault="00147FF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092B104" w14:textId="1840E636" w:rsidR="00F85FE1" w:rsidRPr="0084330B" w:rsidRDefault="00827CD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Y929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-Excluded from Reg 834/2007</w:t>
            </w:r>
            <w:r w:rsidR="00F85FE1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-XX</w:t>
            </w:r>
          </w:p>
          <w:p w14:paraId="169D97E9" w14:textId="77777777" w:rsidR="00147FF3" w:rsidRPr="0084330B" w:rsidRDefault="00147FF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6D974A0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F5BFF32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59F3E3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EE1352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68120B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B892782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7BD7546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A48F078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B3E16F8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803E6BB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B78E70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E572A33" w14:textId="69A84DB0" w:rsidR="000343DA" w:rsidRPr="00FC29DC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1207</w:t>
            </w:r>
            <w:r w:rsidR="00F21B66"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19</w:t>
            </w:r>
            <w:r w:rsid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  <w:r w:rsidR="00F21B66"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03</w:t>
            </w:r>
            <w:r w:rsid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/201</w:t>
            </w:r>
            <w:r w:rsidR="00F21B66"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9</w:t>
            </w:r>
            <w:r w:rsid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</w:t>
            </w:r>
            <w:r w:rsid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TIL</w:t>
            </w:r>
            <w:r w:rsidR="00251EB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-XB</w:t>
            </w:r>
          </w:p>
          <w:p w14:paraId="20FADE7E" w14:textId="77777777" w:rsidR="000343DA" w:rsidRPr="00FC29DC" w:rsidRDefault="000343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3364AD5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4E1BD05" w14:textId="77777777" w:rsidR="00D660B3" w:rsidRPr="00563EF9" w:rsidRDefault="00D660B3" w:rsidP="00B8379A">
            <w:pPr>
              <w:rPr>
                <w:color w:val="000000" w:themeColor="text1"/>
              </w:rPr>
            </w:pPr>
          </w:p>
        </w:tc>
        <w:tc>
          <w:tcPr>
            <w:tcW w:w="797" w:type="pct"/>
          </w:tcPr>
          <w:p w14:paraId="58478E06" w14:textId="6F0E582F" w:rsidR="00717586" w:rsidRPr="0084330B" w:rsidRDefault="00717586" w:rsidP="00717586">
            <w:pPr>
              <w:spacing w:after="240" w:line="240" w:lineRule="auto"/>
              <w:rPr>
                <w:color w:val="000000" w:themeColor="text1"/>
                <w:lang w:eastAsia="en-GB"/>
              </w:rPr>
            </w:pPr>
            <w:r w:rsidRPr="0084330B">
              <w:rPr>
                <w:color w:val="000000" w:themeColor="text1"/>
                <w:lang w:eastAsia="en-GB"/>
              </w:rPr>
              <w:lastRenderedPageBreak/>
              <w:t>AEOC - Authorisation for the status of Authorised Economic Operator - Customs Simplifications </w:t>
            </w:r>
          </w:p>
          <w:p w14:paraId="1A7795D4" w14:textId="77777777" w:rsidR="00BA1B74" w:rsidRDefault="00BA1B74" w:rsidP="00BA1B74">
            <w:pPr>
              <w:spacing w:after="24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invoice on the basis of which the customs value of the goods is declared.</w:t>
            </w:r>
          </w:p>
          <w:p w14:paraId="1ADC8F71" w14:textId="77777777" w:rsidR="00BA1B74" w:rsidRPr="0084330B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2D1F84A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84A42A" w14:textId="77777777" w:rsidR="00BA1B74" w:rsidRPr="0084330B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/Importer</w:t>
            </w: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(AEO certificate number).</w:t>
            </w:r>
          </w:p>
          <w:p w14:paraId="5F9A3EFA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9BFF9F1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9221562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781E7B7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2AA2BCC" w14:textId="7B9B1502" w:rsidR="00F85FE1" w:rsidRPr="0084330B" w:rsidRDefault="00D65653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Goods not concerned by Regulation (EC) No 834/2007 (organic products)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Council Regulation (EC) No 834/2007 on organic production and labelling of organic products and repealing Regulation (EEC) No 2092/91.</w:t>
            </w:r>
          </w:p>
          <w:p w14:paraId="255EF1A0" w14:textId="77777777" w:rsidR="00D65653" w:rsidRPr="00383B3C" w:rsidRDefault="00D65653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66849A9" w14:textId="77777777" w:rsidR="00265221" w:rsidRDefault="00265221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9DEBDA0" w14:textId="77777777" w:rsidR="00265221" w:rsidRDefault="00265221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A463261" w14:textId="7E4FBCF1" w:rsidR="00D660B3" w:rsidRPr="0084330B" w:rsidRDefault="00827CD0" w:rsidP="00B8379A">
            <w:pPr>
              <w:rPr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Form C1207S to provide one off authority to the agent to use the importers deferment account</w:t>
            </w:r>
          </w:p>
        </w:tc>
        <w:tc>
          <w:tcPr>
            <w:tcW w:w="1485" w:type="pct"/>
          </w:tcPr>
          <w:p w14:paraId="5AA5289C" w14:textId="77777777" w:rsidR="0042303C" w:rsidRPr="0084330B" w:rsidRDefault="00D660B3" w:rsidP="0042303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 xml:space="preserve">Mapping  for </w:t>
            </w:r>
            <w:r w:rsidR="0042303C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C501</w:t>
            </w:r>
            <w:r w:rsidR="0042303C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GBAEOCGB025115100001 </w:t>
            </w:r>
            <w:r w:rsidR="0042303C" w:rsidRPr="0084330B" w:rsidDel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7FD0A007" w14:textId="77777777" w:rsidR="00D660B3" w:rsidRPr="00A26BA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1983AFC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C into</w:t>
            </w:r>
          </w:p>
          <w:p w14:paraId="481B9490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651F28EF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77724F35" w14:textId="77777777" w:rsidR="00D660B3" w:rsidRPr="0084330B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/CategoryCode</w:t>
            </w:r>
          </w:p>
          <w:p w14:paraId="7755A427" w14:textId="77777777" w:rsidR="00D660B3" w:rsidRPr="0084330B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B876EC5" w14:textId="77777777" w:rsidR="00D660B3" w:rsidRPr="00FC29DC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50</w:t>
            </w:r>
            <w:r w:rsidR="00FC29DC"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05B14620" w14:textId="77777777" w:rsidR="00D660B3" w:rsidRPr="00FC29DC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7CDBE2D5" w14:textId="77777777" w:rsidR="00D660B3" w:rsidRPr="00A26BA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1A9A01D6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/TypeCode</w:t>
            </w:r>
          </w:p>
          <w:p w14:paraId="21453D58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EB97F44" w14:textId="49444820" w:rsidR="00D660B3" w:rsidRPr="00FC29DC" w:rsidRDefault="006D1212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D1212">
              <w:rPr>
                <w:rFonts w:eastAsia="Times New Roman" w:cs="Times New Roman"/>
                <w:color w:val="000000" w:themeColor="text1"/>
                <w:lang w:eastAsia="en-GB"/>
              </w:rPr>
              <w:t>GBAEOCGB025115100001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D660B3" w:rsidRPr="00FC29DC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7D54102B" w14:textId="77777777" w:rsidR="00D660B3" w:rsidRPr="00A26BA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1CFD31DE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386EC905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0D22A793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5837551" w14:textId="77777777" w:rsidR="00D660B3" w:rsidRPr="0084330B" w:rsidRDefault="00D660B3" w:rsidP="00FE41E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F385FC5" w14:textId="77777777" w:rsidR="00D660B3" w:rsidRPr="0084330B" w:rsidRDefault="00D660B3" w:rsidP="008F63C4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0BEDD03" w14:textId="77777777" w:rsidR="00D660B3" w:rsidRPr="0084330B" w:rsidRDefault="00D660B3" w:rsidP="004144CC">
            <w:pPr>
              <w:rPr>
                <w:color w:val="000000" w:themeColor="text1"/>
              </w:rPr>
            </w:pPr>
          </w:p>
        </w:tc>
      </w:tr>
      <w:tr w:rsidR="004A076A" w:rsidRPr="0084330B" w14:paraId="0C671F3B" w14:textId="77777777" w:rsidTr="00ED499D">
        <w:trPr>
          <w:cantSplit/>
          <w:trHeight w:val="1175"/>
        </w:trPr>
        <w:tc>
          <w:tcPr>
            <w:tcW w:w="326" w:type="pct"/>
            <w:shd w:val="clear" w:color="auto" w:fill="auto"/>
          </w:tcPr>
          <w:p w14:paraId="18A55068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2/5</w:t>
            </w:r>
          </w:p>
        </w:tc>
        <w:tc>
          <w:tcPr>
            <w:tcW w:w="375" w:type="pct"/>
            <w:shd w:val="clear" w:color="auto" w:fill="auto"/>
          </w:tcPr>
          <w:p w14:paraId="190A5909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LRN</w:t>
            </w:r>
          </w:p>
        </w:tc>
        <w:tc>
          <w:tcPr>
            <w:tcW w:w="375" w:type="pct"/>
            <w:shd w:val="clear" w:color="auto" w:fill="auto"/>
          </w:tcPr>
          <w:p w14:paraId="3D066B09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A451E06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89D9949" w14:textId="3F335AA6" w:rsidR="00D660B3" w:rsidRPr="00563EF9" w:rsidRDefault="00251EB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B_Sample_01</w:t>
            </w:r>
          </w:p>
        </w:tc>
        <w:tc>
          <w:tcPr>
            <w:tcW w:w="797" w:type="pct"/>
          </w:tcPr>
          <w:p w14:paraId="210E357A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485" w:type="pct"/>
          </w:tcPr>
          <w:p w14:paraId="39264663" w14:textId="77777777" w:rsidR="00D660B3" w:rsidRPr="00563EF9" w:rsidRDefault="00D660B3" w:rsidP="00B57C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Declaration/FunctionalReferenceID</w:t>
            </w:r>
          </w:p>
        </w:tc>
      </w:tr>
      <w:tr w:rsidR="004A076A" w:rsidRPr="0084330B" w14:paraId="106E672B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6B25D70C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2/6</w:t>
            </w:r>
          </w:p>
        </w:tc>
        <w:tc>
          <w:tcPr>
            <w:tcW w:w="375" w:type="pct"/>
            <w:shd w:val="clear" w:color="auto" w:fill="auto"/>
          </w:tcPr>
          <w:p w14:paraId="25B7E58A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Deferred Payment</w:t>
            </w:r>
          </w:p>
        </w:tc>
        <w:tc>
          <w:tcPr>
            <w:tcW w:w="375" w:type="pct"/>
            <w:shd w:val="clear" w:color="auto" w:fill="auto"/>
          </w:tcPr>
          <w:p w14:paraId="1AEDB47B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C3181E4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250CBF1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(Mandatory for deferred payment)</w:t>
            </w:r>
          </w:p>
        </w:tc>
        <w:tc>
          <w:tcPr>
            <w:tcW w:w="1220" w:type="pct"/>
            <w:shd w:val="clear" w:color="auto" w:fill="auto"/>
          </w:tcPr>
          <w:p w14:paraId="70AC944B" w14:textId="77777777" w:rsidR="00D660B3" w:rsidRPr="003729E0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7F0A8C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</w:t>
            </w:r>
          </w:p>
        </w:tc>
        <w:tc>
          <w:tcPr>
            <w:tcW w:w="797" w:type="pct"/>
          </w:tcPr>
          <w:p w14:paraId="27C206D9" w14:textId="070AFC55" w:rsidR="00D660B3" w:rsidRPr="003729E0" w:rsidRDefault="00D660B3" w:rsidP="00E810C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The DAN account used for deferred payment </w:t>
            </w:r>
            <w:r w:rsidR="00827CD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of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827CD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VAT</w:t>
            </w:r>
          </w:p>
          <w:p w14:paraId="598D7824" w14:textId="77777777" w:rsidR="00D660B3" w:rsidRPr="003729E0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2346D798" w14:textId="77777777" w:rsidR="00D660B3" w:rsidRPr="003729E0" w:rsidRDefault="00D660B3" w:rsidP="002B47A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7F0A8C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only</w:t>
            </w:r>
          </w:p>
          <w:p w14:paraId="6FC9A5E0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5ED8367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1 into</w:t>
            </w:r>
          </w:p>
          <w:p w14:paraId="23D6D82B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Declaration/AdditionalDocument/CategoryCode</w:t>
            </w:r>
          </w:p>
          <w:p w14:paraId="042FA39F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2A4AE81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DAN into</w:t>
            </w:r>
          </w:p>
          <w:p w14:paraId="72C756FD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Declaration/AdditionalDocument/TypeCode</w:t>
            </w:r>
          </w:p>
          <w:p w14:paraId="646116BA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BB1D048" w14:textId="77777777" w:rsidR="00147FF3" w:rsidRPr="003729E0" w:rsidRDefault="0086562D" w:rsidP="00E44784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1234567</w:t>
            </w:r>
          </w:p>
          <w:p w14:paraId="6F905DE1" w14:textId="77777777" w:rsidR="00D660B3" w:rsidRPr="003729E0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into Declaration/AdditionalDocument/ID</w:t>
            </w:r>
          </w:p>
        </w:tc>
      </w:tr>
      <w:tr w:rsidR="004A076A" w:rsidRPr="0084330B" w14:paraId="22259C47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76789BC8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2/7</w:t>
            </w:r>
          </w:p>
        </w:tc>
        <w:tc>
          <w:tcPr>
            <w:tcW w:w="375" w:type="pct"/>
            <w:shd w:val="clear" w:color="auto" w:fill="auto"/>
          </w:tcPr>
          <w:p w14:paraId="0BFD4C95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Identification of warehouse</w:t>
            </w:r>
          </w:p>
        </w:tc>
        <w:tc>
          <w:tcPr>
            <w:tcW w:w="375" w:type="pct"/>
            <w:shd w:val="clear" w:color="auto" w:fill="auto"/>
          </w:tcPr>
          <w:p w14:paraId="0F6FAC99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4A3D3376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warehousing or free zone used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220" w:type="pct"/>
            <w:shd w:val="clear" w:color="auto" w:fill="auto"/>
          </w:tcPr>
          <w:p w14:paraId="28EC1374" w14:textId="77777777" w:rsidR="00D660B3" w:rsidRPr="003729E0" w:rsidRDefault="000907CA" w:rsidP="008A2DB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03B31DF7" w14:textId="77777777" w:rsidR="00D660B3" w:rsidRPr="003729E0" w:rsidRDefault="00D660B3" w:rsidP="001D6DF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9913186" w14:textId="77777777" w:rsidR="00D660B3" w:rsidRPr="003729E0" w:rsidRDefault="00D660B3" w:rsidP="002B47A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4EAF4278" w14:textId="77777777" w:rsidTr="00ED499D">
        <w:trPr>
          <w:cantSplit/>
          <w:trHeight w:val="1200"/>
        </w:trPr>
        <w:tc>
          <w:tcPr>
            <w:tcW w:w="326" w:type="pct"/>
            <w:shd w:val="clear" w:color="auto" w:fill="auto"/>
          </w:tcPr>
          <w:p w14:paraId="17E904EB" w14:textId="77777777" w:rsidR="00D660B3" w:rsidRPr="00ED499D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lastRenderedPageBreak/>
              <w:t>3/1</w:t>
            </w:r>
          </w:p>
        </w:tc>
        <w:tc>
          <w:tcPr>
            <w:tcW w:w="375" w:type="pct"/>
            <w:shd w:val="clear" w:color="auto" w:fill="auto"/>
          </w:tcPr>
          <w:p w14:paraId="616E7CE4" w14:textId="77777777" w:rsidR="00D660B3" w:rsidRPr="00ED499D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Exporter</w:t>
            </w:r>
          </w:p>
        </w:tc>
        <w:tc>
          <w:tcPr>
            <w:tcW w:w="375" w:type="pct"/>
            <w:shd w:val="clear" w:color="auto" w:fill="auto"/>
          </w:tcPr>
          <w:p w14:paraId="66BA28A4" w14:textId="77777777" w:rsidR="00D660B3" w:rsidRPr="00ED499D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0EB61869" w14:textId="77777777" w:rsidR="00D660B3" w:rsidRPr="00ED499D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M </w:t>
            </w: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br/>
              <w:t>When no recognised ID no. is in 3/2</w:t>
            </w:r>
          </w:p>
        </w:tc>
        <w:tc>
          <w:tcPr>
            <w:tcW w:w="1220" w:type="pct"/>
            <w:shd w:val="clear" w:color="auto" w:fill="auto"/>
          </w:tcPr>
          <w:p w14:paraId="7AD33F25" w14:textId="77777777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ED499D">
              <w:rPr>
                <w:rFonts w:cstheme="minorHAnsi"/>
              </w:rPr>
              <w:t>Shenzhen Cocoa Products</w:t>
            </w:r>
          </w:p>
          <w:p w14:paraId="152A67D4" w14:textId="77777777" w:rsidR="00355AA7" w:rsidRPr="00ED499D" w:rsidRDefault="00355AA7" w:rsidP="00355AA7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cstheme="minorHAnsi"/>
              </w:rPr>
              <w:t>5/F Building, Aruida Road</w:t>
            </w:r>
          </w:p>
          <w:p w14:paraId="16DDED62" w14:textId="77777777" w:rsidR="00355AA7" w:rsidRPr="00ED499D" w:rsidRDefault="00355AA7" w:rsidP="00355AA7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Bantian Town Shenzen</w:t>
            </w:r>
          </w:p>
          <w:p w14:paraId="5AE8995F" w14:textId="77777777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CN</w:t>
            </w: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br/>
            </w:r>
          </w:p>
          <w:p w14:paraId="2850CA5F" w14:textId="77777777" w:rsidR="00D660B3" w:rsidRPr="00ED499D" w:rsidRDefault="00355AA7" w:rsidP="00355AA7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 w:rsidDel="00355AA7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r w:rsidR="00D660B3" w:rsidRPr="00ED499D">
              <w:rPr>
                <w:rFonts w:eastAsia="Times New Roman" w:cstheme="minorHAnsi"/>
                <w:color w:val="000000" w:themeColor="text1"/>
                <w:lang w:eastAsia="en-GB"/>
              </w:rPr>
              <w:br/>
            </w:r>
          </w:p>
        </w:tc>
        <w:tc>
          <w:tcPr>
            <w:tcW w:w="797" w:type="pct"/>
          </w:tcPr>
          <w:p w14:paraId="3E7077D4" w14:textId="77777777" w:rsidR="00D660B3" w:rsidRPr="00ED499D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7BB1C745" w14:textId="77777777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ED499D">
              <w:rPr>
                <w:rFonts w:cstheme="minorHAnsi"/>
              </w:rPr>
              <w:t>Shenzhen Cocoa Products</w:t>
            </w:r>
          </w:p>
          <w:p w14:paraId="6E36984D" w14:textId="77777777" w:rsidR="00D660B3" w:rsidRPr="00C66322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C66322">
              <w:rPr>
                <w:rFonts w:eastAsia="Times New Roman" w:cstheme="minorHAnsi"/>
                <w:color w:val="000000" w:themeColor="text1"/>
                <w:lang w:eastAsia="en-GB"/>
              </w:rPr>
              <w:t xml:space="preserve">into </w:t>
            </w:r>
          </w:p>
          <w:p w14:paraId="3F7DB417" w14:textId="77777777" w:rsidR="00D660B3" w:rsidRPr="00101F0B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101F0B">
              <w:rPr>
                <w:rFonts w:eastAsia="Times New Roman" w:cstheme="minorHAnsi"/>
                <w:color w:val="000000" w:themeColor="text1"/>
                <w:lang w:eastAsia="en-GB"/>
              </w:rPr>
              <w:t>Declaration/Exporter/Name</w:t>
            </w:r>
          </w:p>
          <w:p w14:paraId="5472A268" w14:textId="77777777" w:rsidR="00F3572A" w:rsidRPr="00ED499D" w:rsidRDefault="00F3572A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CCD57A2" w14:textId="77777777" w:rsidR="00D660B3" w:rsidRPr="00ED499D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r w:rsidR="00355AA7" w:rsidRPr="00ED499D">
              <w:rPr>
                <w:rFonts w:cstheme="minorHAnsi"/>
              </w:rPr>
              <w:t>5/F Building, Aruida Road</w:t>
            </w:r>
            <w:r w:rsidR="00355AA7" w:rsidRPr="00251EB7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r w:rsidRPr="00251EB7">
              <w:rPr>
                <w:rFonts w:eastAsia="Times New Roman" w:cstheme="minorHAnsi"/>
                <w:color w:val="000000" w:themeColor="text1"/>
                <w:lang w:eastAsia="en-GB"/>
              </w:rPr>
              <w:t xml:space="preserve">into </w:t>
            </w:r>
          </w:p>
          <w:p w14:paraId="7CA7B23F" w14:textId="77777777" w:rsidR="00D660B3" w:rsidRPr="00251EB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251EB7">
              <w:rPr>
                <w:rFonts w:eastAsia="Times New Roman" w:cstheme="minorHAnsi"/>
                <w:color w:val="000000" w:themeColor="text1"/>
                <w:lang w:eastAsia="en-GB"/>
              </w:rPr>
              <w:t>Declaration/Exporter/Address/Line</w:t>
            </w:r>
          </w:p>
          <w:p w14:paraId="486E1744" w14:textId="77777777" w:rsidR="00D660B3" w:rsidRPr="00C66322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27F79A0" w14:textId="77777777" w:rsidR="00D660B3" w:rsidRPr="00101F0B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101F0B">
              <w:rPr>
                <w:rFonts w:eastAsia="Times New Roman" w:cstheme="minorHAnsi"/>
                <w:color w:val="000000" w:themeColor="text1"/>
                <w:lang w:eastAsia="en-GB"/>
              </w:rPr>
              <w:t>CN into</w:t>
            </w:r>
          </w:p>
          <w:p w14:paraId="2F69B483" w14:textId="77777777" w:rsidR="00D660B3" w:rsidRPr="00ED499D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 Declaration/Exporter/Address/CountryCode</w:t>
            </w:r>
          </w:p>
          <w:p w14:paraId="053EC0B6" w14:textId="77777777" w:rsidR="00D660B3" w:rsidRPr="00ED499D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5373C5A8" w14:textId="77777777" w:rsidR="00D660B3" w:rsidRPr="00ED499D" w:rsidRDefault="00F00D1C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 na</w:t>
            </w:r>
            <w:r w:rsidR="00D660B3"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 into</w:t>
            </w:r>
          </w:p>
          <w:p w14:paraId="1B729912" w14:textId="77777777" w:rsidR="00D660B3" w:rsidRPr="00ED499D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 Declaration/Exporter/Address/PostcodeID</w:t>
            </w:r>
          </w:p>
          <w:p w14:paraId="1667159E" w14:textId="77777777" w:rsidR="00F3572A" w:rsidRPr="00ED499D" w:rsidRDefault="00F3572A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0BB50C38" w14:textId="77777777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Bantian </w:t>
            </w:r>
            <w:r w:rsidRPr="00ED499D">
              <w:rPr>
                <w:rFonts w:cstheme="minorHAnsi"/>
              </w:rPr>
              <w:t>Town Shenzhen</w:t>
            </w:r>
          </w:p>
          <w:p w14:paraId="3BA26E33" w14:textId="77777777" w:rsidR="00D660B3" w:rsidRPr="00101F0B" w:rsidRDefault="00355AA7" w:rsidP="00355AA7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C66322" w:rsidDel="00355AA7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r w:rsidR="00D660B3" w:rsidRPr="00C66322">
              <w:rPr>
                <w:rFonts w:eastAsia="Times New Roman" w:cstheme="minorHAnsi"/>
                <w:color w:val="000000" w:themeColor="text1"/>
                <w:lang w:eastAsia="en-GB"/>
              </w:rPr>
              <w:t xml:space="preserve"> into </w:t>
            </w:r>
          </w:p>
          <w:p w14:paraId="616A7AA9" w14:textId="77777777" w:rsidR="00D660B3" w:rsidRPr="00ED499D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Declaration/Exporter/Address/CityName</w:t>
            </w:r>
          </w:p>
          <w:p w14:paraId="4CF080F5" w14:textId="77777777" w:rsidR="00D660B3" w:rsidRPr="00251EB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1900F7F" w14:textId="77777777" w:rsidR="00D660B3" w:rsidRPr="00ED499D" w:rsidRDefault="00D660B3" w:rsidP="00E12590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4A076A" w:rsidRPr="0084330B" w14:paraId="33379529" w14:textId="77777777" w:rsidTr="00ED499D">
        <w:trPr>
          <w:cantSplit/>
          <w:trHeight w:val="1500"/>
        </w:trPr>
        <w:tc>
          <w:tcPr>
            <w:tcW w:w="326" w:type="pct"/>
            <w:shd w:val="clear" w:color="auto" w:fill="auto"/>
          </w:tcPr>
          <w:p w14:paraId="3495CC70" w14:textId="77777777" w:rsidR="00D660B3" w:rsidRPr="0084330B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</w:t>
            </w:r>
          </w:p>
        </w:tc>
        <w:tc>
          <w:tcPr>
            <w:tcW w:w="375" w:type="pct"/>
            <w:shd w:val="clear" w:color="auto" w:fill="auto"/>
          </w:tcPr>
          <w:p w14:paraId="71D0AC2B" w14:textId="77777777" w:rsidR="00D660B3" w:rsidRPr="00FC29DC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 ID no.</w:t>
            </w:r>
          </w:p>
        </w:tc>
        <w:tc>
          <w:tcPr>
            <w:tcW w:w="375" w:type="pct"/>
            <w:shd w:val="clear" w:color="auto" w:fill="auto"/>
          </w:tcPr>
          <w:p w14:paraId="6D69D266" w14:textId="77777777" w:rsidR="00D660B3" w:rsidRPr="00FC29DC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0FB978BC" w14:textId="77777777" w:rsidR="00D660B3" w:rsidRPr="00563EF9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ised ID no. is available</w:t>
            </w:r>
          </w:p>
        </w:tc>
        <w:tc>
          <w:tcPr>
            <w:tcW w:w="1220" w:type="pct"/>
            <w:shd w:val="clear" w:color="auto" w:fill="auto"/>
          </w:tcPr>
          <w:p w14:paraId="59598A81" w14:textId="77777777" w:rsidR="00D660B3" w:rsidRPr="00563EF9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5B235845" w14:textId="77777777" w:rsidR="00D660B3" w:rsidRPr="00563EF9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75FE2DFF" w14:textId="77777777" w:rsidR="00D660B3" w:rsidRPr="00563EF9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78C83DF1" w14:textId="77777777" w:rsidTr="00ED499D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766213BE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3/15</w:t>
            </w:r>
          </w:p>
        </w:tc>
        <w:tc>
          <w:tcPr>
            <w:tcW w:w="375" w:type="pct"/>
            <w:shd w:val="clear" w:color="auto" w:fill="auto"/>
          </w:tcPr>
          <w:p w14:paraId="2B9C55AA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Importer</w:t>
            </w:r>
          </w:p>
        </w:tc>
        <w:tc>
          <w:tcPr>
            <w:tcW w:w="375" w:type="pct"/>
            <w:shd w:val="clear" w:color="auto" w:fill="auto"/>
          </w:tcPr>
          <w:p w14:paraId="278F1521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72A5992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3/16</w:t>
            </w:r>
          </w:p>
        </w:tc>
        <w:tc>
          <w:tcPr>
            <w:tcW w:w="1220" w:type="pct"/>
            <w:shd w:val="clear" w:color="auto" w:fill="auto"/>
          </w:tcPr>
          <w:p w14:paraId="6EBB13EC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19F8356E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622677A1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24140AC7" w14:textId="77777777" w:rsidTr="00ED499D">
        <w:trPr>
          <w:cantSplit/>
          <w:trHeight w:val="1200"/>
        </w:trPr>
        <w:tc>
          <w:tcPr>
            <w:tcW w:w="326" w:type="pct"/>
            <w:shd w:val="clear" w:color="auto" w:fill="auto"/>
          </w:tcPr>
          <w:p w14:paraId="34FD3A51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3/16</w:t>
            </w:r>
          </w:p>
        </w:tc>
        <w:tc>
          <w:tcPr>
            <w:tcW w:w="375" w:type="pct"/>
            <w:shd w:val="clear" w:color="auto" w:fill="auto"/>
          </w:tcPr>
          <w:p w14:paraId="71B30153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 ID no</w:t>
            </w:r>
          </w:p>
        </w:tc>
        <w:tc>
          <w:tcPr>
            <w:tcW w:w="375" w:type="pct"/>
            <w:shd w:val="clear" w:color="auto" w:fill="auto"/>
          </w:tcPr>
          <w:p w14:paraId="7B46CD6D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6643CD99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220" w:type="pct"/>
            <w:shd w:val="clear" w:color="auto" w:fill="auto"/>
          </w:tcPr>
          <w:p w14:paraId="5233624A" w14:textId="77777777" w:rsidR="006C1D46" w:rsidRPr="00563EF9" w:rsidRDefault="006C1D4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</w:p>
          <w:p w14:paraId="184E8674" w14:textId="77777777" w:rsidR="004F7A72" w:rsidRPr="007D0AE4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88D441" w14:textId="77777777" w:rsidR="004F7A72" w:rsidRPr="0084330B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7743795B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EORI number of the Importer</w:t>
            </w:r>
          </w:p>
        </w:tc>
        <w:tc>
          <w:tcPr>
            <w:tcW w:w="1485" w:type="pct"/>
          </w:tcPr>
          <w:p w14:paraId="72939DA7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Declaration/GoodsShipment/Importer/ID</w:t>
            </w:r>
          </w:p>
        </w:tc>
      </w:tr>
      <w:tr w:rsidR="004A076A" w:rsidRPr="0084330B" w14:paraId="1E3708E5" w14:textId="77777777" w:rsidTr="00ED499D">
        <w:trPr>
          <w:cantSplit/>
          <w:trHeight w:val="1200"/>
        </w:trPr>
        <w:tc>
          <w:tcPr>
            <w:tcW w:w="326" w:type="pct"/>
            <w:shd w:val="clear" w:color="auto" w:fill="auto"/>
          </w:tcPr>
          <w:p w14:paraId="2FEE388E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3/18</w:t>
            </w:r>
          </w:p>
        </w:tc>
        <w:tc>
          <w:tcPr>
            <w:tcW w:w="375" w:type="pct"/>
            <w:shd w:val="clear" w:color="auto" w:fill="auto"/>
          </w:tcPr>
          <w:p w14:paraId="60FC6544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ID no</w:t>
            </w:r>
          </w:p>
        </w:tc>
        <w:tc>
          <w:tcPr>
            <w:tcW w:w="375" w:type="pct"/>
            <w:shd w:val="clear" w:color="auto" w:fill="auto"/>
          </w:tcPr>
          <w:p w14:paraId="4DC5DF0F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B0B17DE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220" w:type="pct"/>
            <w:shd w:val="clear" w:color="auto" w:fill="auto"/>
          </w:tcPr>
          <w:p w14:paraId="086BFD6E" w14:textId="77777777" w:rsidR="006C1D46" w:rsidRPr="0084330B" w:rsidRDefault="00D84FB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E1627">
              <w:rPr>
                <w:color w:val="000000" w:themeColor="text1"/>
              </w:rPr>
              <w:t>GB575456994000</w:t>
            </w:r>
          </w:p>
          <w:p w14:paraId="31E61D15" w14:textId="77777777" w:rsidR="004F7A72" w:rsidRPr="00FC29DC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3F68A57" w14:textId="77777777" w:rsidR="004F7A72" w:rsidRPr="00FC29DC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04261209" w14:textId="4B7F01C0" w:rsidR="00D660B3" w:rsidRPr="00563EF9" w:rsidRDefault="00D660B3" w:rsidP="00CC021F">
            <w:pPr>
              <w:spacing w:after="0" w:line="240" w:lineRule="auto"/>
              <w:rPr>
                <w:color w:val="000000" w:themeColor="text1"/>
              </w:rPr>
            </w:pPr>
            <w:r w:rsidRPr="00A26BA6">
              <w:rPr>
                <w:color w:val="000000" w:themeColor="text1"/>
              </w:rPr>
              <w:t xml:space="preserve">The EORI number of the declarant </w:t>
            </w:r>
            <w:r w:rsidRPr="00563EF9">
              <w:rPr>
                <w:color w:val="000000" w:themeColor="text1"/>
              </w:rPr>
              <w:t xml:space="preserve">– </w:t>
            </w:r>
            <w:r w:rsidR="00827CD0">
              <w:rPr>
                <w:color w:val="000000" w:themeColor="text1"/>
              </w:rPr>
              <w:t>Direct Representation</w:t>
            </w:r>
            <w:r w:rsidRPr="00563EF9">
              <w:rPr>
                <w:color w:val="000000" w:themeColor="text1"/>
              </w:rPr>
              <w:t xml:space="preserve"> on the declaration</w:t>
            </w:r>
          </w:p>
          <w:p w14:paraId="438EA25C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UK requires an EORI to be provided for the declarant</w:t>
            </w:r>
          </w:p>
        </w:tc>
        <w:tc>
          <w:tcPr>
            <w:tcW w:w="1485" w:type="pct"/>
          </w:tcPr>
          <w:p w14:paraId="51F77B03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color w:val="000000" w:themeColor="text1"/>
              </w:rPr>
              <w:t>Declaration/Declarant/ID</w:t>
            </w:r>
          </w:p>
        </w:tc>
      </w:tr>
      <w:tr w:rsidR="004A076A" w:rsidRPr="0084330B" w14:paraId="43983AA3" w14:textId="77777777" w:rsidTr="00ED499D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405CF4C2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3/19</w:t>
            </w:r>
          </w:p>
        </w:tc>
        <w:tc>
          <w:tcPr>
            <w:tcW w:w="375" w:type="pct"/>
            <w:shd w:val="clear" w:color="auto" w:fill="auto"/>
          </w:tcPr>
          <w:p w14:paraId="49269FD3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</w:t>
            </w:r>
          </w:p>
        </w:tc>
        <w:tc>
          <w:tcPr>
            <w:tcW w:w="375" w:type="pct"/>
            <w:shd w:val="clear" w:color="auto" w:fill="auto"/>
          </w:tcPr>
          <w:p w14:paraId="69CE4A53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A0648D7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1220" w:type="pct"/>
            <w:shd w:val="clear" w:color="auto" w:fill="auto"/>
          </w:tcPr>
          <w:p w14:paraId="4E252F27" w14:textId="77777777" w:rsidR="000343DA" w:rsidRPr="003729E0" w:rsidRDefault="00D660B3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  <w:p w14:paraId="038EDD36" w14:textId="77777777" w:rsidR="000343DA" w:rsidRPr="003729E0" w:rsidRDefault="000343DA" w:rsidP="000343DA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AC925A1" w14:textId="77777777" w:rsidR="00D660B3" w:rsidRPr="003729E0" w:rsidRDefault="00D660B3" w:rsidP="000343DA">
            <w:pPr>
              <w:jc w:val="right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31B55021" w14:textId="77777777" w:rsidR="00D660B3" w:rsidRPr="003729E0" w:rsidRDefault="00D660B3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13CFD623" w14:textId="77777777" w:rsidR="00D660B3" w:rsidRPr="003729E0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756AF85" w14:textId="77777777" w:rsidR="00D660B3" w:rsidRPr="003729E0" w:rsidRDefault="00D660B3" w:rsidP="00CC021F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A076A" w:rsidRPr="0084330B" w14:paraId="39304453" w14:textId="77777777" w:rsidTr="00ED499D">
        <w:trPr>
          <w:cantSplit/>
          <w:trHeight w:val="1800"/>
        </w:trPr>
        <w:tc>
          <w:tcPr>
            <w:tcW w:w="326" w:type="pct"/>
            <w:shd w:val="clear" w:color="auto" w:fill="auto"/>
          </w:tcPr>
          <w:p w14:paraId="420E5755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3/20</w:t>
            </w:r>
          </w:p>
        </w:tc>
        <w:tc>
          <w:tcPr>
            <w:tcW w:w="375" w:type="pct"/>
            <w:shd w:val="clear" w:color="auto" w:fill="auto"/>
          </w:tcPr>
          <w:p w14:paraId="3B3922BC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ID no</w:t>
            </w:r>
          </w:p>
        </w:tc>
        <w:tc>
          <w:tcPr>
            <w:tcW w:w="375" w:type="pct"/>
            <w:shd w:val="clear" w:color="auto" w:fill="auto"/>
          </w:tcPr>
          <w:p w14:paraId="19F64B62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18B6B436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220" w:type="pct"/>
            <w:shd w:val="clear" w:color="auto" w:fill="auto"/>
          </w:tcPr>
          <w:p w14:paraId="342C4BA4" w14:textId="77777777" w:rsidR="00D660B3" w:rsidRPr="003729E0" w:rsidRDefault="00D84FB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color w:val="000000" w:themeColor="text1"/>
              </w:rPr>
              <w:t>GB575456994000</w:t>
            </w:r>
          </w:p>
        </w:tc>
        <w:tc>
          <w:tcPr>
            <w:tcW w:w="797" w:type="pct"/>
          </w:tcPr>
          <w:p w14:paraId="225EAC1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color w:val="000000" w:themeColor="text1"/>
              </w:rPr>
              <w:t xml:space="preserve">When declared, the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UK requires an EORI to be provided for the representative</w:t>
            </w:r>
          </w:p>
        </w:tc>
        <w:tc>
          <w:tcPr>
            <w:tcW w:w="1485" w:type="pct"/>
          </w:tcPr>
          <w:p w14:paraId="24FDD710" w14:textId="77777777" w:rsidR="00D660B3" w:rsidRPr="003729E0" w:rsidRDefault="00A26BA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color w:val="000000" w:themeColor="text1"/>
              </w:rPr>
              <w:t>Declaration/Agent/ID</w:t>
            </w:r>
          </w:p>
        </w:tc>
      </w:tr>
      <w:tr w:rsidR="004A076A" w:rsidRPr="0084330B" w14:paraId="236A2EA4" w14:textId="77777777" w:rsidTr="00ED499D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0BB9F0E2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3/21</w:t>
            </w:r>
          </w:p>
        </w:tc>
        <w:tc>
          <w:tcPr>
            <w:tcW w:w="375" w:type="pct"/>
            <w:shd w:val="clear" w:color="auto" w:fill="auto"/>
          </w:tcPr>
          <w:p w14:paraId="775AC193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status code</w:t>
            </w:r>
          </w:p>
        </w:tc>
        <w:tc>
          <w:tcPr>
            <w:tcW w:w="375" w:type="pct"/>
            <w:shd w:val="clear" w:color="auto" w:fill="auto"/>
          </w:tcPr>
          <w:p w14:paraId="6FC11C6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5E6CCE3A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Required if self-rep not used</w:t>
            </w:r>
          </w:p>
        </w:tc>
        <w:tc>
          <w:tcPr>
            <w:tcW w:w="1220" w:type="pct"/>
            <w:shd w:val="clear" w:color="auto" w:fill="auto"/>
          </w:tcPr>
          <w:p w14:paraId="0F30634F" w14:textId="77777777" w:rsidR="00D660B3" w:rsidRPr="003729E0" w:rsidRDefault="004F7A72" w:rsidP="002F29DF">
            <w:pPr>
              <w:rPr>
                <w:color w:val="000000" w:themeColor="text1"/>
              </w:rPr>
            </w:pPr>
            <w:r w:rsidRPr="003729E0">
              <w:rPr>
                <w:color w:val="000000" w:themeColor="text1"/>
              </w:rPr>
              <w:t xml:space="preserve">2 </w:t>
            </w:r>
          </w:p>
        </w:tc>
        <w:tc>
          <w:tcPr>
            <w:tcW w:w="797" w:type="pct"/>
          </w:tcPr>
          <w:p w14:paraId="4E5E982D" w14:textId="77777777" w:rsidR="00D660B3" w:rsidRPr="003729E0" w:rsidRDefault="004F7A72" w:rsidP="002F29DF">
            <w:pPr>
              <w:rPr>
                <w:color w:val="000000" w:themeColor="text1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Direct Representation</w:t>
            </w:r>
          </w:p>
        </w:tc>
        <w:tc>
          <w:tcPr>
            <w:tcW w:w="1485" w:type="pct"/>
          </w:tcPr>
          <w:p w14:paraId="1E00E552" w14:textId="77777777" w:rsidR="00D660B3" w:rsidRPr="003729E0" w:rsidRDefault="00D660B3" w:rsidP="002F29DF">
            <w:pPr>
              <w:rPr>
                <w:color w:val="000000" w:themeColor="text1"/>
              </w:rPr>
            </w:pPr>
          </w:p>
        </w:tc>
      </w:tr>
      <w:tr w:rsidR="004A076A" w:rsidRPr="0084330B" w14:paraId="0BA64A43" w14:textId="77777777" w:rsidTr="00ED499D">
        <w:trPr>
          <w:cantSplit/>
          <w:trHeight w:val="1500"/>
        </w:trPr>
        <w:tc>
          <w:tcPr>
            <w:tcW w:w="326" w:type="pct"/>
            <w:shd w:val="clear" w:color="auto" w:fill="auto"/>
          </w:tcPr>
          <w:p w14:paraId="3B8C17BB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3/24</w:t>
            </w:r>
          </w:p>
        </w:tc>
        <w:tc>
          <w:tcPr>
            <w:tcW w:w="375" w:type="pct"/>
            <w:shd w:val="clear" w:color="auto" w:fill="auto"/>
          </w:tcPr>
          <w:p w14:paraId="087725B9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Seller</w:t>
            </w:r>
          </w:p>
        </w:tc>
        <w:tc>
          <w:tcPr>
            <w:tcW w:w="375" w:type="pct"/>
            <w:shd w:val="clear" w:color="auto" w:fill="auto"/>
          </w:tcPr>
          <w:p w14:paraId="5DEED3F1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2E45A50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40DA087E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exporter, and no ID</w:t>
            </w:r>
          </w:p>
        </w:tc>
        <w:tc>
          <w:tcPr>
            <w:tcW w:w="1220" w:type="pct"/>
            <w:shd w:val="clear" w:color="auto" w:fill="auto"/>
          </w:tcPr>
          <w:p w14:paraId="07848DAA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033B559A" w14:textId="77777777" w:rsidR="00D660B3" w:rsidRPr="003729E0" w:rsidRDefault="00D660B3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seller is the exporter</w:t>
            </w:r>
          </w:p>
        </w:tc>
        <w:tc>
          <w:tcPr>
            <w:tcW w:w="1485" w:type="pct"/>
          </w:tcPr>
          <w:p w14:paraId="164FBA2F" w14:textId="77777777" w:rsidR="00D660B3" w:rsidRPr="003729E0" w:rsidRDefault="00D660B3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1EA52082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057BA4C4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3/26</w:t>
            </w:r>
          </w:p>
        </w:tc>
        <w:tc>
          <w:tcPr>
            <w:tcW w:w="375" w:type="pct"/>
            <w:shd w:val="clear" w:color="auto" w:fill="auto"/>
          </w:tcPr>
          <w:p w14:paraId="736C9E0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Buyer</w:t>
            </w:r>
          </w:p>
        </w:tc>
        <w:tc>
          <w:tcPr>
            <w:tcW w:w="375" w:type="pct"/>
            <w:shd w:val="clear" w:color="auto" w:fill="auto"/>
          </w:tcPr>
          <w:p w14:paraId="28F8A1C2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65625023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07A9458E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importer, and no ID</w:t>
            </w:r>
          </w:p>
        </w:tc>
        <w:tc>
          <w:tcPr>
            <w:tcW w:w="1220" w:type="pct"/>
            <w:shd w:val="clear" w:color="auto" w:fill="auto"/>
          </w:tcPr>
          <w:p w14:paraId="03DE0F36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78FA4E0D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buyer is the importer</w:t>
            </w:r>
          </w:p>
        </w:tc>
        <w:tc>
          <w:tcPr>
            <w:tcW w:w="1485" w:type="pct"/>
          </w:tcPr>
          <w:p w14:paraId="359134D8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3CEE35EC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3FDCCD2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3/39</w:t>
            </w:r>
          </w:p>
        </w:tc>
        <w:tc>
          <w:tcPr>
            <w:tcW w:w="375" w:type="pct"/>
            <w:shd w:val="clear" w:color="auto" w:fill="auto"/>
          </w:tcPr>
          <w:p w14:paraId="14B643C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Holder of the authorisation ID no</w:t>
            </w:r>
          </w:p>
        </w:tc>
        <w:tc>
          <w:tcPr>
            <w:tcW w:w="375" w:type="pct"/>
            <w:shd w:val="clear" w:color="auto" w:fill="auto"/>
          </w:tcPr>
          <w:p w14:paraId="2F530C80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01350DC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authorisation is required to declare goods to procedure</w:t>
            </w:r>
          </w:p>
        </w:tc>
        <w:tc>
          <w:tcPr>
            <w:tcW w:w="1220" w:type="pct"/>
            <w:shd w:val="clear" w:color="auto" w:fill="auto"/>
          </w:tcPr>
          <w:p w14:paraId="2011D0E8" w14:textId="77777777" w:rsidR="00D660B3" w:rsidRPr="00563EF9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AEO</w:t>
            </w:r>
            <w:r w:rsidR="00147FF3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  <w:r w:rsidR="006C1D46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</w:p>
          <w:p w14:paraId="6688049C" w14:textId="77777777" w:rsidR="00D660B3" w:rsidRPr="00563EF9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B25B495" w14:textId="77777777" w:rsidR="00D660B3" w:rsidRPr="00563EF9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08D7EC9" w14:textId="77777777" w:rsidR="00D660B3" w:rsidRPr="00563EF9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F45C9E0" w14:textId="77777777" w:rsidR="00D660B3" w:rsidRPr="0084330B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35E5C96" w14:textId="77777777" w:rsidR="00D660B3" w:rsidRPr="0084330B" w:rsidRDefault="00D660B3" w:rsidP="00A1166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612A189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3CBE3B5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FEB4F8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157A1E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79EBC26F" w14:textId="77777777" w:rsidR="0004714E" w:rsidRPr="0084330B" w:rsidRDefault="0004714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color w:val="000000" w:themeColor="text1"/>
                <w:lang w:eastAsia="en-GB"/>
              </w:rPr>
              <w:t>Authorised Economic Operator — Customs simplifications</w:t>
            </w:r>
          </w:p>
          <w:p w14:paraId="648F0526" w14:textId="77777777" w:rsidR="000343DA" w:rsidRPr="0084330B" w:rsidRDefault="000343D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DC56123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2C6FDA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BCBECDD" w14:textId="77777777" w:rsidR="000907CA" w:rsidRPr="0084330B" w:rsidRDefault="00D660B3" w:rsidP="000907C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="00147FF3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AEOC</w:t>
            </w:r>
            <w:r w:rsidR="006C1D46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</w:p>
          <w:p w14:paraId="394ABF10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390AE6B" w14:textId="77777777" w:rsidR="00D660B3" w:rsidRPr="0084330B" w:rsidRDefault="00147FF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AEOC</w:t>
            </w:r>
            <w:r w:rsidR="00D660B3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607FFE09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Declaration/AuthorisationHolder/CategoryCode</w:t>
            </w:r>
          </w:p>
          <w:p w14:paraId="29417DD5" w14:textId="77777777" w:rsidR="00147FF3" w:rsidRPr="0084330B" w:rsidRDefault="00147FF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08510B2" w14:textId="77777777" w:rsidR="00D660B3" w:rsidRPr="007D0AE4" w:rsidRDefault="007D0AE4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  <w:r w:rsidR="000907CA" w:rsidRPr="007D0AE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D660B3" w:rsidRPr="007D0AE4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1BDE5EF9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Declaration/AuthorisationHolder/ID</w:t>
            </w:r>
          </w:p>
        </w:tc>
      </w:tr>
      <w:tr w:rsidR="004A076A" w:rsidRPr="0084330B" w14:paraId="68F6B139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199772CE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</w:t>
            </w:r>
          </w:p>
        </w:tc>
        <w:tc>
          <w:tcPr>
            <w:tcW w:w="375" w:type="pct"/>
            <w:shd w:val="clear" w:color="auto" w:fill="auto"/>
          </w:tcPr>
          <w:p w14:paraId="621C1B0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Delivery terms</w:t>
            </w:r>
          </w:p>
        </w:tc>
        <w:tc>
          <w:tcPr>
            <w:tcW w:w="375" w:type="pct"/>
            <w:shd w:val="clear" w:color="auto" w:fill="auto"/>
          </w:tcPr>
          <w:p w14:paraId="6B45E5B5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738A4EDB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mandatory if method 1 is being used</w:t>
            </w:r>
          </w:p>
        </w:tc>
        <w:tc>
          <w:tcPr>
            <w:tcW w:w="1220" w:type="pct"/>
            <w:shd w:val="clear" w:color="auto" w:fill="auto"/>
          </w:tcPr>
          <w:p w14:paraId="1C001C60" w14:textId="77777777" w:rsidR="00D660B3" w:rsidRPr="00563EF9" w:rsidRDefault="00147FF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CIF</w:t>
            </w:r>
            <w:r w:rsidR="00D660B3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GBTIL</w:t>
            </w:r>
          </w:p>
        </w:tc>
        <w:tc>
          <w:tcPr>
            <w:tcW w:w="797" w:type="pct"/>
          </w:tcPr>
          <w:p w14:paraId="4B4D493E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To represent the following delivery terms: </w:t>
            </w:r>
            <w:r w:rsidRPr="00563EF9">
              <w:rPr>
                <w:rFonts w:cstheme="minorHAnsi"/>
                <w:color w:val="000000" w:themeColor="text1"/>
                <w:lang w:val="en"/>
              </w:rPr>
              <w:t>Cost Insurance and Freight paid to Tilbury, UK</w:t>
            </w:r>
          </w:p>
        </w:tc>
        <w:tc>
          <w:tcPr>
            <w:tcW w:w="1485" w:type="pct"/>
          </w:tcPr>
          <w:p w14:paraId="6EFFBC77" w14:textId="77777777" w:rsidR="00D660B3" w:rsidRPr="0084330B" w:rsidRDefault="00147FF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CIF</w:t>
            </w:r>
            <w:r w:rsidR="00D660B3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63EE257A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Declaration/GoodsShipment/TradeTerms</w:t>
            </w:r>
          </w:p>
          <w:p w14:paraId="4220AA16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/ConditionCode</w:t>
            </w:r>
          </w:p>
          <w:p w14:paraId="7A29F5FD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6CEEF9C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GBTIL into </w:t>
            </w:r>
          </w:p>
          <w:p w14:paraId="3BCB0186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Declaration/GoodsShipment/TradeTerms/LocationID</w:t>
            </w:r>
          </w:p>
          <w:p w14:paraId="760640F3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5109A588" w14:textId="77777777" w:rsidTr="00ED499D">
        <w:trPr>
          <w:cantSplit/>
          <w:trHeight w:val="964"/>
        </w:trPr>
        <w:tc>
          <w:tcPr>
            <w:tcW w:w="326" w:type="pct"/>
            <w:shd w:val="clear" w:color="auto" w:fill="auto"/>
          </w:tcPr>
          <w:p w14:paraId="5AF9B6CA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4/3</w:t>
            </w:r>
          </w:p>
        </w:tc>
        <w:tc>
          <w:tcPr>
            <w:tcW w:w="375" w:type="pct"/>
            <w:shd w:val="clear" w:color="auto" w:fill="auto"/>
          </w:tcPr>
          <w:p w14:paraId="38E6507B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type</w:t>
            </w:r>
          </w:p>
        </w:tc>
        <w:tc>
          <w:tcPr>
            <w:tcW w:w="375" w:type="pct"/>
            <w:shd w:val="clear" w:color="auto" w:fill="auto"/>
          </w:tcPr>
          <w:p w14:paraId="76AA4424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7D050186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441879F9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revenue to pay/ secure</w:t>
            </w:r>
          </w:p>
        </w:tc>
        <w:tc>
          <w:tcPr>
            <w:tcW w:w="1220" w:type="pct"/>
            <w:shd w:val="clear" w:color="auto" w:fill="auto"/>
          </w:tcPr>
          <w:p w14:paraId="406F5D62" w14:textId="77777777" w:rsidR="00B60CE1" w:rsidRPr="00AB7D19" w:rsidRDefault="00B60CE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B00</w:t>
            </w:r>
          </w:p>
          <w:p w14:paraId="0B5E44F5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138D4048" w14:textId="77777777" w:rsidR="00B60CE1" w:rsidRPr="00AB7D19" w:rsidRDefault="00B60CE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VAT-Tax Line</w:t>
            </w:r>
            <w:r w:rsidR="004F7A72"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1485" w:type="pct"/>
          </w:tcPr>
          <w:p w14:paraId="2CE7BB50" w14:textId="77777777" w:rsidR="00D660B3" w:rsidRPr="00AB7D19" w:rsidRDefault="00F65C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65C8D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Declaration/GoodsShipment/GovernmentAgencyGoodsItem/Commodity/DutyTaxFee/t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axtype</w:t>
            </w:r>
          </w:p>
        </w:tc>
      </w:tr>
      <w:tr w:rsidR="004A076A" w:rsidRPr="0084330B" w14:paraId="3F4AA507" w14:textId="77777777" w:rsidTr="00ED499D">
        <w:trPr>
          <w:cantSplit/>
          <w:trHeight w:val="1000"/>
        </w:trPr>
        <w:tc>
          <w:tcPr>
            <w:tcW w:w="326" w:type="pct"/>
            <w:shd w:val="clear" w:color="auto" w:fill="auto"/>
          </w:tcPr>
          <w:p w14:paraId="7A203875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4/4</w:t>
            </w:r>
          </w:p>
        </w:tc>
        <w:tc>
          <w:tcPr>
            <w:tcW w:w="375" w:type="pct"/>
            <w:shd w:val="clear" w:color="auto" w:fill="auto"/>
          </w:tcPr>
          <w:p w14:paraId="4122C97B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base</w:t>
            </w:r>
          </w:p>
        </w:tc>
        <w:tc>
          <w:tcPr>
            <w:tcW w:w="375" w:type="pct"/>
            <w:shd w:val="clear" w:color="auto" w:fill="auto"/>
          </w:tcPr>
          <w:p w14:paraId="6E983997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60E641C0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C75522A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measurement unit or override req’d</w:t>
            </w:r>
          </w:p>
        </w:tc>
        <w:tc>
          <w:tcPr>
            <w:tcW w:w="1220" w:type="pct"/>
            <w:shd w:val="clear" w:color="auto" w:fill="auto"/>
          </w:tcPr>
          <w:p w14:paraId="3BDE1948" w14:textId="29478FE5" w:rsidR="00D660B3" w:rsidRPr="00AB7D19" w:rsidRDefault="006D121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527CBB18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measurement units or overrides required for the scenario</w:t>
            </w:r>
          </w:p>
        </w:tc>
        <w:tc>
          <w:tcPr>
            <w:tcW w:w="1485" w:type="pct"/>
          </w:tcPr>
          <w:p w14:paraId="16225CB1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73B596C1" w14:textId="77777777" w:rsidTr="00ED499D">
        <w:trPr>
          <w:cantSplit/>
          <w:trHeight w:val="1125"/>
        </w:trPr>
        <w:tc>
          <w:tcPr>
            <w:tcW w:w="326" w:type="pct"/>
            <w:shd w:val="clear" w:color="auto" w:fill="auto"/>
          </w:tcPr>
          <w:p w14:paraId="2DA9D642" w14:textId="77777777" w:rsidR="00D660B3" w:rsidRPr="00AB7D19" w:rsidRDefault="000F64E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4/8</w:t>
            </w:r>
          </w:p>
        </w:tc>
        <w:tc>
          <w:tcPr>
            <w:tcW w:w="375" w:type="pct"/>
            <w:shd w:val="clear" w:color="auto" w:fill="auto"/>
          </w:tcPr>
          <w:p w14:paraId="678D7E36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MOP</w:t>
            </w:r>
          </w:p>
        </w:tc>
        <w:tc>
          <w:tcPr>
            <w:tcW w:w="375" w:type="pct"/>
            <w:shd w:val="clear" w:color="auto" w:fill="auto"/>
          </w:tcPr>
          <w:p w14:paraId="3A2FCE76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57104D79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220" w:type="pct"/>
            <w:shd w:val="clear" w:color="auto" w:fill="auto"/>
          </w:tcPr>
          <w:p w14:paraId="2778F52C" w14:textId="77777777" w:rsidR="00D660B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</w:p>
          <w:p w14:paraId="66626722" w14:textId="77777777" w:rsidR="000F64EE" w:rsidRPr="00AB7D19" w:rsidRDefault="000F64E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81B6E7F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7F6AF498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Deferment</w:t>
            </w:r>
          </w:p>
        </w:tc>
        <w:tc>
          <w:tcPr>
            <w:tcW w:w="1485" w:type="pct"/>
          </w:tcPr>
          <w:p w14:paraId="45367217" w14:textId="77777777" w:rsidR="00D660B3" w:rsidRPr="00AB7D1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54C3B465" w14:textId="77777777" w:rsidR="00D660B3" w:rsidRPr="00AB7D1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72EC70F0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/DutyTaxFee/Payment/MethodCode</w:t>
            </w:r>
          </w:p>
        </w:tc>
      </w:tr>
      <w:tr w:rsidR="004A076A" w:rsidRPr="0084330B" w14:paraId="6062BE86" w14:textId="77777777" w:rsidTr="00ED499D">
        <w:trPr>
          <w:cantSplit/>
          <w:trHeight w:val="1268"/>
        </w:trPr>
        <w:tc>
          <w:tcPr>
            <w:tcW w:w="326" w:type="pct"/>
            <w:shd w:val="clear" w:color="auto" w:fill="auto"/>
          </w:tcPr>
          <w:p w14:paraId="186555CA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4/9</w:t>
            </w:r>
          </w:p>
        </w:tc>
        <w:tc>
          <w:tcPr>
            <w:tcW w:w="375" w:type="pct"/>
            <w:shd w:val="clear" w:color="auto" w:fill="auto"/>
          </w:tcPr>
          <w:p w14:paraId="0298DA9D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Additions and deductions</w:t>
            </w:r>
          </w:p>
        </w:tc>
        <w:tc>
          <w:tcPr>
            <w:tcW w:w="375" w:type="pct"/>
            <w:shd w:val="clear" w:color="auto" w:fill="auto"/>
          </w:tcPr>
          <w:p w14:paraId="3D075D4D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5E93298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if using method 1</w:t>
            </w:r>
          </w:p>
        </w:tc>
        <w:tc>
          <w:tcPr>
            <w:tcW w:w="1220" w:type="pct"/>
            <w:shd w:val="clear" w:color="auto" w:fill="auto"/>
          </w:tcPr>
          <w:p w14:paraId="4EAC95ED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4E00914B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Note: Only m</w:t>
            </w: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andatory if there are amounts to be added or deducted but which have not already been accounted for in the declared value</w:t>
            </w:r>
          </w:p>
        </w:tc>
        <w:tc>
          <w:tcPr>
            <w:tcW w:w="1485" w:type="pct"/>
          </w:tcPr>
          <w:p w14:paraId="06D2CF2E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506DF54C" w14:textId="77777777" w:rsidTr="00ED499D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4733F7F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4/10</w:t>
            </w:r>
          </w:p>
        </w:tc>
        <w:tc>
          <w:tcPr>
            <w:tcW w:w="375" w:type="pct"/>
            <w:shd w:val="clear" w:color="auto" w:fill="auto"/>
          </w:tcPr>
          <w:p w14:paraId="2FBC9E0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invoice currency</w:t>
            </w:r>
          </w:p>
        </w:tc>
        <w:tc>
          <w:tcPr>
            <w:tcW w:w="375" w:type="pct"/>
            <w:shd w:val="clear" w:color="auto" w:fill="auto"/>
          </w:tcPr>
          <w:p w14:paraId="7207C14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421" w:type="pct"/>
            <w:shd w:val="clear" w:color="auto" w:fill="auto"/>
          </w:tcPr>
          <w:p w14:paraId="2E8E5387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25272568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</w:p>
          <w:p w14:paraId="69D2C592" w14:textId="77777777" w:rsidR="00D660B3" w:rsidRPr="00563EF9" w:rsidRDefault="00D660B3" w:rsidP="002F29DF">
            <w:pPr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</w:p>
          <w:p w14:paraId="55F2541F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4C91FA2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Whilst mandatory under UCC, CDS does not make this available as a 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separate data element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, but must be entered against any amounts declared (for example in 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D.E. 4/9, D.E. 4/11 or D.E. 4/1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4)</w:t>
            </w:r>
          </w:p>
        </w:tc>
        <w:tc>
          <w:tcPr>
            <w:tcW w:w="1485" w:type="pct"/>
          </w:tcPr>
          <w:p w14:paraId="1737BD82" w14:textId="77777777" w:rsidR="00D660B3" w:rsidRPr="007D0AE4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35694193" w14:textId="77777777" w:rsidTr="00ED499D">
        <w:trPr>
          <w:cantSplit/>
          <w:trHeight w:val="1800"/>
        </w:trPr>
        <w:tc>
          <w:tcPr>
            <w:tcW w:w="326" w:type="pct"/>
            <w:shd w:val="clear" w:color="auto" w:fill="auto"/>
          </w:tcPr>
          <w:p w14:paraId="256852F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4/14</w:t>
            </w:r>
          </w:p>
        </w:tc>
        <w:tc>
          <w:tcPr>
            <w:tcW w:w="375" w:type="pct"/>
            <w:shd w:val="clear" w:color="auto" w:fill="auto"/>
          </w:tcPr>
          <w:p w14:paraId="2E44300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Item price amount</w:t>
            </w:r>
          </w:p>
        </w:tc>
        <w:tc>
          <w:tcPr>
            <w:tcW w:w="375" w:type="pct"/>
            <w:shd w:val="clear" w:color="auto" w:fill="auto"/>
          </w:tcPr>
          <w:p w14:paraId="08F2D23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66772367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39612B2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GBP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</w:t>
            </w:r>
            <w:r w:rsidR="004F7A72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</w:p>
        </w:tc>
        <w:tc>
          <w:tcPr>
            <w:tcW w:w="797" w:type="pct"/>
          </w:tcPr>
          <w:p w14:paraId="2F57D5D6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invoice was issued with of a value of £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</w:t>
            </w:r>
            <w:r w:rsidR="004F7A72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and t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he currency was in GBP (see note to D.E. 4/10)</w:t>
            </w:r>
          </w:p>
          <w:p w14:paraId="57B33BC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eastAsia="en-GB"/>
              </w:rPr>
            </w:pPr>
          </w:p>
        </w:tc>
        <w:tc>
          <w:tcPr>
            <w:tcW w:w="1485" w:type="pct"/>
          </w:tcPr>
          <w:p w14:paraId="1209DEC6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1FB4075B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588AF517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65E954AF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/InvoiceLine/ItemChargeAmount@currencyID</w:t>
            </w:r>
          </w:p>
          <w:p w14:paraId="4362BBE7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DCF7033" w14:textId="77777777" w:rsidR="00D660B3" w:rsidRPr="00383B3C" w:rsidRDefault="00383B3C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20.00</w:t>
            </w:r>
            <w:r w:rsidR="00D660B3" w:rsidRPr="00383B3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A1021DA" w14:textId="77777777" w:rsidR="00D660B3" w:rsidRPr="00FC29DC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37EF936B" w14:textId="77777777" w:rsidR="00D660B3" w:rsidRPr="00FC29DC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7CF746EF" w14:textId="77777777" w:rsidR="00D660B3" w:rsidRPr="00F65C8D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/InvoiceLine/ItemChargeAmount</w:t>
            </w:r>
          </w:p>
        </w:tc>
      </w:tr>
      <w:tr w:rsidR="004A076A" w:rsidRPr="0084330B" w14:paraId="1C3E81E1" w14:textId="77777777" w:rsidTr="00ED499D">
        <w:trPr>
          <w:cantSplit/>
          <w:trHeight w:val="760"/>
        </w:trPr>
        <w:tc>
          <w:tcPr>
            <w:tcW w:w="326" w:type="pct"/>
            <w:shd w:val="clear" w:color="auto" w:fill="auto"/>
          </w:tcPr>
          <w:p w14:paraId="22057CE5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4/16</w:t>
            </w:r>
          </w:p>
        </w:tc>
        <w:tc>
          <w:tcPr>
            <w:tcW w:w="375" w:type="pct"/>
            <w:shd w:val="clear" w:color="auto" w:fill="auto"/>
          </w:tcPr>
          <w:p w14:paraId="47952486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Valuation method</w:t>
            </w:r>
          </w:p>
        </w:tc>
        <w:tc>
          <w:tcPr>
            <w:tcW w:w="375" w:type="pct"/>
            <w:shd w:val="clear" w:color="auto" w:fill="auto"/>
          </w:tcPr>
          <w:p w14:paraId="3FA6FF86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04A57F2A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D.E. 1/11 used E01 or E02</w:t>
            </w:r>
          </w:p>
        </w:tc>
        <w:tc>
          <w:tcPr>
            <w:tcW w:w="1220" w:type="pct"/>
            <w:shd w:val="clear" w:color="auto" w:fill="auto"/>
          </w:tcPr>
          <w:p w14:paraId="5C0C2CAC" w14:textId="77777777" w:rsidR="00B868C1" w:rsidRPr="00A83C43" w:rsidRDefault="00B868C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5A1AA816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4BAF3985" w14:textId="77777777" w:rsidR="00D660B3" w:rsidRPr="00FC29DC" w:rsidRDefault="00F00D1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Declaration/GoodsShipment/GovernmentAgencyGoodsItem/CustomsValuation/method</w:t>
            </w:r>
          </w:p>
        </w:tc>
      </w:tr>
      <w:tr w:rsidR="004A076A" w:rsidRPr="0084330B" w14:paraId="5C1CFE77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2509510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4/17</w:t>
            </w:r>
          </w:p>
        </w:tc>
        <w:tc>
          <w:tcPr>
            <w:tcW w:w="375" w:type="pct"/>
            <w:shd w:val="clear" w:color="auto" w:fill="auto"/>
          </w:tcPr>
          <w:p w14:paraId="7177686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Preference</w:t>
            </w:r>
          </w:p>
        </w:tc>
        <w:tc>
          <w:tcPr>
            <w:tcW w:w="375" w:type="pct"/>
            <w:shd w:val="clear" w:color="auto" w:fill="auto"/>
          </w:tcPr>
          <w:p w14:paraId="0CECAA29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6E4894AC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17C8A02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100</w:t>
            </w:r>
          </w:p>
        </w:tc>
        <w:tc>
          <w:tcPr>
            <w:tcW w:w="797" w:type="pct"/>
          </w:tcPr>
          <w:p w14:paraId="51C774EC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Represents no preference being claimed</w:t>
            </w:r>
          </w:p>
        </w:tc>
        <w:tc>
          <w:tcPr>
            <w:tcW w:w="1485" w:type="pct"/>
          </w:tcPr>
          <w:p w14:paraId="6BDD67DC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27E652DE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4A05D083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/DutyTaxFee/DutyRegimeCode</w:t>
            </w:r>
          </w:p>
        </w:tc>
      </w:tr>
      <w:tr w:rsidR="004A076A" w:rsidRPr="0084330B" w14:paraId="20B0E379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5F5B030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5/8</w:t>
            </w:r>
          </w:p>
        </w:tc>
        <w:tc>
          <w:tcPr>
            <w:tcW w:w="375" w:type="pct"/>
            <w:shd w:val="clear" w:color="auto" w:fill="auto"/>
          </w:tcPr>
          <w:p w14:paraId="418F2D2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destination code</w:t>
            </w:r>
          </w:p>
        </w:tc>
        <w:tc>
          <w:tcPr>
            <w:tcW w:w="375" w:type="pct"/>
            <w:shd w:val="clear" w:color="auto" w:fill="auto"/>
          </w:tcPr>
          <w:p w14:paraId="2CC431A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7DB25AAA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E4D1B07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797" w:type="pct"/>
          </w:tcPr>
          <w:p w14:paraId="2F12AB58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Destination country is GB</w:t>
            </w:r>
          </w:p>
        </w:tc>
        <w:tc>
          <w:tcPr>
            <w:tcW w:w="1485" w:type="pct"/>
          </w:tcPr>
          <w:p w14:paraId="7A44139A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Declaration/GoodsShipment/Destination/CountryCode</w:t>
            </w:r>
          </w:p>
        </w:tc>
      </w:tr>
      <w:tr w:rsidR="004A076A" w:rsidRPr="0084330B" w14:paraId="73DACC21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3D135B6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5/14</w:t>
            </w:r>
          </w:p>
        </w:tc>
        <w:tc>
          <w:tcPr>
            <w:tcW w:w="375" w:type="pct"/>
            <w:shd w:val="clear" w:color="auto" w:fill="auto"/>
          </w:tcPr>
          <w:p w14:paraId="2AA6F622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dispatch/ export code</w:t>
            </w:r>
          </w:p>
        </w:tc>
        <w:tc>
          <w:tcPr>
            <w:tcW w:w="375" w:type="pct"/>
            <w:shd w:val="clear" w:color="auto" w:fill="auto"/>
          </w:tcPr>
          <w:p w14:paraId="623D3D2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62601A52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1BDEA01F" w14:textId="77777777" w:rsidR="00D660B3" w:rsidRPr="00563EF9" w:rsidRDefault="00A72F5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CN</w:t>
            </w:r>
          </w:p>
        </w:tc>
        <w:tc>
          <w:tcPr>
            <w:tcW w:w="797" w:type="pct"/>
          </w:tcPr>
          <w:p w14:paraId="46B1810E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22B0CDFB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Declaration/GoodsShipment/ExportCountry/ID</w:t>
            </w:r>
          </w:p>
        </w:tc>
      </w:tr>
      <w:tr w:rsidR="004A076A" w:rsidRPr="0084330B" w14:paraId="1C172CCF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2BD605CD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5/21</w:t>
            </w:r>
          </w:p>
        </w:tc>
        <w:tc>
          <w:tcPr>
            <w:tcW w:w="375" w:type="pct"/>
            <w:shd w:val="clear" w:color="auto" w:fill="auto"/>
          </w:tcPr>
          <w:p w14:paraId="4CA94E08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Place of loading</w:t>
            </w:r>
          </w:p>
        </w:tc>
        <w:tc>
          <w:tcPr>
            <w:tcW w:w="375" w:type="pct"/>
            <w:shd w:val="clear" w:color="auto" w:fill="auto"/>
          </w:tcPr>
          <w:p w14:paraId="16236A77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67B81DBC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1D59B29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air freight deductions claimed</w:t>
            </w:r>
          </w:p>
        </w:tc>
        <w:tc>
          <w:tcPr>
            <w:tcW w:w="1220" w:type="pct"/>
            <w:shd w:val="clear" w:color="auto" w:fill="auto"/>
          </w:tcPr>
          <w:p w14:paraId="1524A638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3A096CA3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air freight adjustments in the scenario</w:t>
            </w:r>
          </w:p>
        </w:tc>
        <w:tc>
          <w:tcPr>
            <w:tcW w:w="1485" w:type="pct"/>
          </w:tcPr>
          <w:p w14:paraId="16998F32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77518C1B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401ECB2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5/23</w:t>
            </w:r>
          </w:p>
        </w:tc>
        <w:tc>
          <w:tcPr>
            <w:tcW w:w="375" w:type="pct"/>
            <w:shd w:val="clear" w:color="auto" w:fill="auto"/>
          </w:tcPr>
          <w:p w14:paraId="78647BB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Location of goods</w:t>
            </w:r>
          </w:p>
        </w:tc>
        <w:tc>
          <w:tcPr>
            <w:tcW w:w="375" w:type="pct"/>
            <w:shd w:val="clear" w:color="auto" w:fill="auto"/>
          </w:tcPr>
          <w:p w14:paraId="41EB38E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77F2E7E1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CB6AD82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="00B374FA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AU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TILLONTIL</w:t>
            </w:r>
          </w:p>
          <w:p w14:paraId="472B16FD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B1DBBAE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EB5DEE6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797" w:type="pct"/>
          </w:tcPr>
          <w:p w14:paraId="4234EB7B" w14:textId="77777777" w:rsidR="00D660B3" w:rsidRPr="0084330B" w:rsidRDefault="00827CD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Physical location of the goods at the time they are presented and declared for release to the procedure, goods located at port of Tilbury</w:t>
            </w:r>
          </w:p>
        </w:tc>
        <w:tc>
          <w:tcPr>
            <w:tcW w:w="1485" w:type="pct"/>
          </w:tcPr>
          <w:p w14:paraId="033AA3EE" w14:textId="77777777" w:rsidR="00D660B3" w:rsidRPr="0084330B" w:rsidRDefault="00D660B3" w:rsidP="00B14A9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TILLONTIL</w:t>
            </w:r>
            <w:r w:rsidRPr="0084330B">
              <w:rPr>
                <w:rFonts w:cstheme="minorHAnsi"/>
                <w:color w:val="000000" w:themeColor="text1"/>
              </w:rPr>
              <w:br/>
              <w:t>Declaration/GoodsShipment/Consignment/GoodsLocation/name</w:t>
            </w:r>
          </w:p>
          <w:p w14:paraId="7BAF978E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A562857" w14:textId="77777777" w:rsidR="00D660B3" w:rsidRPr="0084330B" w:rsidRDefault="00B374FA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A</w:t>
            </w:r>
            <w:r w:rsidR="00D660B3" w:rsidRPr="0084330B">
              <w:rPr>
                <w:rFonts w:cstheme="minorHAnsi"/>
                <w:color w:val="000000" w:themeColor="text1"/>
              </w:rPr>
              <w:t xml:space="preserve"> into</w:t>
            </w:r>
          </w:p>
          <w:p w14:paraId="76563E7C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65A813AE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/GoodsLocation/TypeCode</w:t>
            </w:r>
          </w:p>
          <w:p w14:paraId="7C07E521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55EE2AE8" w14:textId="77777777" w:rsidR="00D660B3" w:rsidRPr="0084330B" w:rsidRDefault="00B374FA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U</w:t>
            </w:r>
            <w:r w:rsidR="00D660B3" w:rsidRPr="0084330B">
              <w:rPr>
                <w:rFonts w:cstheme="minorHAnsi"/>
                <w:color w:val="000000" w:themeColor="text1"/>
              </w:rPr>
              <w:t xml:space="preserve"> into </w:t>
            </w:r>
          </w:p>
          <w:p w14:paraId="2CF0F34E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32B2B5D4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/GoodsLocation/Address/TypeCode</w:t>
            </w:r>
          </w:p>
          <w:p w14:paraId="0CF64C3A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5FD7081D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GB into</w:t>
            </w:r>
          </w:p>
          <w:p w14:paraId="575F1F78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77471DC0" w14:textId="77777777" w:rsidR="00D660B3" w:rsidRPr="0084330B" w:rsidRDefault="00D660B3" w:rsidP="003253DE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 xml:space="preserve">/GoodsLocation/Address/CountryCode </w:t>
            </w:r>
          </w:p>
          <w:p w14:paraId="7E4D42CF" w14:textId="77777777" w:rsidR="00D660B3" w:rsidRPr="0084330B" w:rsidRDefault="00D660B3" w:rsidP="003253D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5090D56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0D0BF525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0E78EF5B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5/26</w:t>
            </w:r>
          </w:p>
        </w:tc>
        <w:tc>
          <w:tcPr>
            <w:tcW w:w="375" w:type="pct"/>
            <w:shd w:val="clear" w:color="auto" w:fill="auto"/>
          </w:tcPr>
          <w:p w14:paraId="50834029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presentation</w:t>
            </w:r>
          </w:p>
        </w:tc>
        <w:tc>
          <w:tcPr>
            <w:tcW w:w="375" w:type="pct"/>
            <w:shd w:val="clear" w:color="auto" w:fill="auto"/>
          </w:tcPr>
          <w:p w14:paraId="56415762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3C2396C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SASP or centralised clearance</w:t>
            </w:r>
          </w:p>
        </w:tc>
        <w:tc>
          <w:tcPr>
            <w:tcW w:w="1220" w:type="pct"/>
            <w:shd w:val="clear" w:color="auto" w:fill="auto"/>
          </w:tcPr>
          <w:p w14:paraId="6D21B082" w14:textId="77777777" w:rsidR="00D660B3" w:rsidRPr="00A83C43" w:rsidRDefault="00D660B3" w:rsidP="00966588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407D67FC" w14:textId="77777777" w:rsidR="00D660B3" w:rsidRPr="00A83C43" w:rsidRDefault="00D660B3" w:rsidP="003253D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Only required for a SASP entry and centralised clearance</w:t>
            </w:r>
          </w:p>
        </w:tc>
        <w:tc>
          <w:tcPr>
            <w:tcW w:w="1485" w:type="pct"/>
          </w:tcPr>
          <w:p w14:paraId="260AF2A9" w14:textId="77777777" w:rsidR="00D660B3" w:rsidRPr="00A83C43" w:rsidRDefault="00D660B3" w:rsidP="00B14A9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64720B71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1EC84550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5/27</w:t>
            </w:r>
          </w:p>
        </w:tc>
        <w:tc>
          <w:tcPr>
            <w:tcW w:w="375" w:type="pct"/>
            <w:shd w:val="clear" w:color="auto" w:fill="auto"/>
          </w:tcPr>
          <w:p w14:paraId="0417E2BC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Supervising customs office</w:t>
            </w:r>
          </w:p>
        </w:tc>
        <w:tc>
          <w:tcPr>
            <w:tcW w:w="375" w:type="pct"/>
            <w:shd w:val="clear" w:color="auto" w:fill="auto"/>
          </w:tcPr>
          <w:p w14:paraId="2362038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022DA1CB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1/10 requires</w:t>
            </w: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220" w:type="pct"/>
            <w:shd w:val="clear" w:color="auto" w:fill="auto"/>
          </w:tcPr>
          <w:p w14:paraId="2BA49D1F" w14:textId="77777777" w:rsidR="00D660B3" w:rsidRPr="00A83C43" w:rsidRDefault="0007628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652C86D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783D5851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6ECB2605" w14:textId="77777777" w:rsidTr="00ED499D">
        <w:trPr>
          <w:cantSplit/>
          <w:trHeight w:val="1353"/>
        </w:trPr>
        <w:tc>
          <w:tcPr>
            <w:tcW w:w="326" w:type="pct"/>
            <w:shd w:val="clear" w:color="auto" w:fill="auto"/>
          </w:tcPr>
          <w:p w14:paraId="062DDD2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</w:t>
            </w:r>
          </w:p>
        </w:tc>
        <w:tc>
          <w:tcPr>
            <w:tcW w:w="375" w:type="pct"/>
            <w:shd w:val="clear" w:color="auto" w:fill="auto"/>
          </w:tcPr>
          <w:p w14:paraId="288AA2C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Net Mass (KG)</w:t>
            </w:r>
          </w:p>
        </w:tc>
        <w:tc>
          <w:tcPr>
            <w:tcW w:w="375" w:type="pct"/>
            <w:shd w:val="clear" w:color="auto" w:fill="auto"/>
          </w:tcPr>
          <w:p w14:paraId="69934BD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52D13CA3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401028A2" w14:textId="30296434" w:rsidR="00D660B3" w:rsidRPr="00563EF9" w:rsidRDefault="00600B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797" w:type="pct"/>
          </w:tcPr>
          <w:p w14:paraId="46F3AC8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D2DF961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37C4C545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12D0C96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/GoodsMeasure/NetNetWeightMeasure</w:t>
            </w:r>
          </w:p>
        </w:tc>
      </w:tr>
      <w:tr w:rsidR="00C66322" w:rsidRPr="0084330B" w14:paraId="718FED12" w14:textId="77777777" w:rsidTr="00BA1B74">
        <w:trPr>
          <w:cantSplit/>
          <w:trHeight w:val="1353"/>
        </w:trPr>
        <w:tc>
          <w:tcPr>
            <w:tcW w:w="326" w:type="pct"/>
            <w:shd w:val="clear" w:color="auto" w:fill="auto"/>
          </w:tcPr>
          <w:p w14:paraId="41EEA1D3" w14:textId="40600065" w:rsidR="00C66322" w:rsidRPr="0084330B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6/5</w:t>
            </w:r>
          </w:p>
        </w:tc>
        <w:tc>
          <w:tcPr>
            <w:tcW w:w="375" w:type="pct"/>
            <w:shd w:val="clear" w:color="auto" w:fill="auto"/>
          </w:tcPr>
          <w:p w14:paraId="7AC2E468" w14:textId="2DC9E14B" w:rsidR="00C66322" w:rsidRPr="00FC29DC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 Mass (KG)</w:t>
            </w:r>
          </w:p>
        </w:tc>
        <w:tc>
          <w:tcPr>
            <w:tcW w:w="375" w:type="pct"/>
            <w:shd w:val="clear" w:color="auto" w:fill="auto"/>
          </w:tcPr>
          <w:p w14:paraId="2BF4FCDF" w14:textId="77777777" w:rsidR="00C66322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H/I </w:t>
            </w:r>
          </w:p>
          <w:p w14:paraId="21C151EF" w14:textId="722FB9BA" w:rsidR="00C66322" w:rsidRPr="00FC29DC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Item level for supplementary declarations</w:t>
            </w:r>
          </w:p>
        </w:tc>
        <w:tc>
          <w:tcPr>
            <w:tcW w:w="421" w:type="pct"/>
            <w:shd w:val="clear" w:color="auto" w:fill="auto"/>
          </w:tcPr>
          <w:p w14:paraId="107103E3" w14:textId="5AA4752A" w:rsidR="00C66322" w:rsidRPr="00A26BA6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5AAEC892" w14:textId="754B62EF" w:rsidR="00C66322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2.7</w:t>
            </w:r>
          </w:p>
        </w:tc>
        <w:tc>
          <w:tcPr>
            <w:tcW w:w="797" w:type="pct"/>
          </w:tcPr>
          <w:p w14:paraId="7E517036" w14:textId="77777777" w:rsidR="00C66322" w:rsidRPr="00563EF9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1FE09483" w14:textId="77777777" w:rsidR="009D29AF" w:rsidRPr="00563EF9" w:rsidRDefault="009D29AF" w:rsidP="009D29A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05AE2A74" w14:textId="77777777" w:rsidR="009D29AF" w:rsidRPr="00563EF9" w:rsidRDefault="009D29AF" w:rsidP="009D29A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154ACC65" w14:textId="6AEC17BB" w:rsidR="00C66322" w:rsidRPr="00563EF9" w:rsidRDefault="009D29AF" w:rsidP="009D29A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/GoodsMeasure/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GrossMass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Measure</w:t>
            </w:r>
          </w:p>
        </w:tc>
      </w:tr>
      <w:tr w:rsidR="004A076A" w:rsidRPr="0084330B" w14:paraId="6C4B39A4" w14:textId="77777777" w:rsidTr="00ED499D">
        <w:trPr>
          <w:cantSplit/>
          <w:trHeight w:val="1486"/>
        </w:trPr>
        <w:tc>
          <w:tcPr>
            <w:tcW w:w="326" w:type="pct"/>
            <w:shd w:val="clear" w:color="auto" w:fill="auto"/>
          </w:tcPr>
          <w:p w14:paraId="027E711A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6/8</w:t>
            </w:r>
          </w:p>
        </w:tc>
        <w:tc>
          <w:tcPr>
            <w:tcW w:w="375" w:type="pct"/>
            <w:shd w:val="clear" w:color="auto" w:fill="auto"/>
          </w:tcPr>
          <w:p w14:paraId="47C5997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goods</w:t>
            </w:r>
          </w:p>
        </w:tc>
        <w:tc>
          <w:tcPr>
            <w:tcW w:w="375" w:type="pct"/>
            <w:shd w:val="clear" w:color="auto" w:fill="auto"/>
          </w:tcPr>
          <w:p w14:paraId="029DF5E1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00EE7C54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58244FD9" w14:textId="77777777" w:rsidR="00D660B3" w:rsidRPr="00563EF9" w:rsidRDefault="001B59ED" w:rsidP="00B21EA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Coco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Butter </w:t>
            </w:r>
          </w:p>
        </w:tc>
        <w:tc>
          <w:tcPr>
            <w:tcW w:w="797" w:type="pct"/>
          </w:tcPr>
          <w:p w14:paraId="0418248D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Description of goods for items </w:t>
            </w:r>
          </w:p>
        </w:tc>
        <w:tc>
          <w:tcPr>
            <w:tcW w:w="1485" w:type="pct"/>
          </w:tcPr>
          <w:p w14:paraId="2D3EEB19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61CDE88F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335FA4EB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7746A595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5D45B2CB" w14:textId="77777777" w:rsidTr="00ED499D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1CEF33CE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6/9</w:t>
            </w:r>
          </w:p>
        </w:tc>
        <w:tc>
          <w:tcPr>
            <w:tcW w:w="375" w:type="pct"/>
            <w:shd w:val="clear" w:color="auto" w:fill="auto"/>
          </w:tcPr>
          <w:p w14:paraId="1FA3169E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 of packages</w:t>
            </w:r>
          </w:p>
        </w:tc>
        <w:tc>
          <w:tcPr>
            <w:tcW w:w="375" w:type="pct"/>
            <w:shd w:val="clear" w:color="auto" w:fill="auto"/>
          </w:tcPr>
          <w:p w14:paraId="4EA7686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075C98A0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657F2DE" w14:textId="77777777" w:rsidR="00D660B3" w:rsidRPr="00563EF9" w:rsidRDefault="001B59E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TB</w:t>
            </w:r>
          </w:p>
        </w:tc>
        <w:tc>
          <w:tcPr>
            <w:tcW w:w="797" w:type="pct"/>
          </w:tcPr>
          <w:p w14:paraId="770CDFB9" w14:textId="77777777" w:rsidR="003B134F" w:rsidRPr="00563EF9" w:rsidRDefault="003B134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Representing Tubs </w:t>
            </w:r>
          </w:p>
          <w:p w14:paraId="43EFBB6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EF67BA5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30F25F7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/GovernmentAgencyGoodsItem/Packaging/TypeCode</w:t>
            </w:r>
          </w:p>
        </w:tc>
      </w:tr>
      <w:tr w:rsidR="004A076A" w:rsidRPr="0084330B" w14:paraId="403F3D6B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5E9100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6/10</w:t>
            </w:r>
          </w:p>
        </w:tc>
        <w:tc>
          <w:tcPr>
            <w:tcW w:w="375" w:type="pct"/>
            <w:shd w:val="clear" w:color="auto" w:fill="auto"/>
          </w:tcPr>
          <w:p w14:paraId="6918C72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of packages</w:t>
            </w:r>
          </w:p>
        </w:tc>
        <w:tc>
          <w:tcPr>
            <w:tcW w:w="375" w:type="pct"/>
            <w:shd w:val="clear" w:color="auto" w:fill="auto"/>
          </w:tcPr>
          <w:p w14:paraId="769D824D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139CC155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FB18901" w14:textId="77777777" w:rsidR="00D660B3" w:rsidRPr="00563EF9" w:rsidRDefault="002D4C8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58E1F53B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6F89BAA9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11CAEA9F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309787BD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/QuantityQuantity</w:t>
            </w:r>
          </w:p>
        </w:tc>
      </w:tr>
      <w:tr w:rsidR="004A076A" w:rsidRPr="0084330B" w14:paraId="451805E6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52410F4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6/11</w:t>
            </w:r>
          </w:p>
        </w:tc>
        <w:tc>
          <w:tcPr>
            <w:tcW w:w="375" w:type="pct"/>
            <w:shd w:val="clear" w:color="auto" w:fill="auto"/>
          </w:tcPr>
          <w:p w14:paraId="63AB4DB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Shipping marks</w:t>
            </w:r>
          </w:p>
        </w:tc>
        <w:tc>
          <w:tcPr>
            <w:tcW w:w="375" w:type="pct"/>
            <w:shd w:val="clear" w:color="auto" w:fill="auto"/>
          </w:tcPr>
          <w:p w14:paraId="3DD2111F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3EE79459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5532FC1D" w14:textId="2C196D27" w:rsidR="00D660B3" w:rsidRPr="00563EF9" w:rsidRDefault="003B134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TB-1234228</w:t>
            </w:r>
            <w:r w:rsidR="00600B9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/34</w:t>
            </w:r>
          </w:p>
        </w:tc>
        <w:tc>
          <w:tcPr>
            <w:tcW w:w="797" w:type="pct"/>
          </w:tcPr>
          <w:p w14:paraId="1FFEBFF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B1697D6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7CCB95F3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294487B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/MarksNumbersID</w:t>
            </w:r>
          </w:p>
        </w:tc>
      </w:tr>
      <w:tr w:rsidR="004A076A" w:rsidRPr="0084330B" w14:paraId="33BAEBC7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45A710C9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6/14</w:t>
            </w:r>
          </w:p>
        </w:tc>
        <w:tc>
          <w:tcPr>
            <w:tcW w:w="375" w:type="pct"/>
            <w:shd w:val="clear" w:color="auto" w:fill="auto"/>
          </w:tcPr>
          <w:p w14:paraId="353BCCC1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combined nomenclature code</w:t>
            </w:r>
          </w:p>
        </w:tc>
        <w:tc>
          <w:tcPr>
            <w:tcW w:w="375" w:type="pct"/>
            <w:shd w:val="clear" w:color="auto" w:fill="auto"/>
          </w:tcPr>
          <w:p w14:paraId="522AEADE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53812FEC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261F8D7F" w14:textId="66D1330E" w:rsidR="00D660B3" w:rsidRPr="00563EF9" w:rsidRDefault="00707C8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18040000</w:t>
            </w:r>
            <w:r w:rsidR="006D121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</w:t>
            </w:r>
            <w:r w:rsidR="00D660B3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TSP</w:t>
            </w:r>
          </w:p>
        </w:tc>
        <w:tc>
          <w:tcPr>
            <w:tcW w:w="797" w:type="pct"/>
          </w:tcPr>
          <w:p w14:paraId="23840FD0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1C5F6DC4" w14:textId="77777777" w:rsidR="00717586" w:rsidRPr="007D0AE4" w:rsidRDefault="00707C8C" w:rsidP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18040000</w:t>
            </w:r>
            <w:r w:rsidR="00717586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1402AB75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45786445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36AB90D2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6EDF9563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272F3A6" w14:textId="77777777" w:rsidR="00717586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TSP in</w:t>
            </w:r>
            <w:r w:rsidR="00717586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</w:t>
            </w:r>
          </w:p>
          <w:p w14:paraId="5EF9E45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Declaration/GoodsShipment/GovernmentAgencyGoodsItem/Commodity/Classification/IdentificationTypeCode)</w:t>
            </w:r>
          </w:p>
        </w:tc>
      </w:tr>
      <w:tr w:rsidR="004A076A" w:rsidRPr="0084330B" w14:paraId="32F5A1E6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24F3EDE9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6/15</w:t>
            </w:r>
          </w:p>
        </w:tc>
        <w:tc>
          <w:tcPr>
            <w:tcW w:w="375" w:type="pct"/>
            <w:shd w:val="clear" w:color="auto" w:fill="auto"/>
          </w:tcPr>
          <w:p w14:paraId="3CFADB7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code</w:t>
            </w:r>
          </w:p>
        </w:tc>
        <w:tc>
          <w:tcPr>
            <w:tcW w:w="375" w:type="pct"/>
            <w:shd w:val="clear" w:color="auto" w:fill="auto"/>
          </w:tcPr>
          <w:p w14:paraId="7EC21335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7667D42F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843F9B3" w14:textId="77777777" w:rsidR="00D660B3" w:rsidRPr="00563EF9" w:rsidRDefault="00707C8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</w:p>
          <w:p w14:paraId="32CF0DC9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C50B5FB" w14:textId="77777777" w:rsidR="00717586" w:rsidRPr="00563EF9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F622F7B" w14:textId="77777777" w:rsidR="00717586" w:rsidRPr="00563EF9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C45E99" w14:textId="77777777" w:rsidR="00717586" w:rsidRPr="0084330B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C6DD00C" w14:textId="77777777" w:rsidR="00717586" w:rsidRPr="0084330B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BD34C9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TRC</w:t>
            </w:r>
          </w:p>
        </w:tc>
        <w:tc>
          <w:tcPr>
            <w:tcW w:w="797" w:type="pct"/>
          </w:tcPr>
          <w:p w14:paraId="142E8DAF" w14:textId="77777777" w:rsidR="00D660B3" w:rsidRPr="0084330B" w:rsidRDefault="00D660B3" w:rsidP="005C4F36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8FE2EF7" w14:textId="77777777" w:rsidR="000343DA" w:rsidRPr="0084330B" w:rsidRDefault="00707C8C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00</w:t>
            </w:r>
            <w:r w:rsidR="000343DA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2A5CA302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3EE63F12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220E69FC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1E04B739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5F5D4E8" w14:textId="77777777" w:rsidR="00D660B3" w:rsidRPr="0084330B" w:rsidRDefault="000343D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TRC </w:t>
            </w:r>
            <w:r w:rsidR="00717586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nto </w:t>
            </w:r>
            <w:r w:rsidR="00D660B3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Declaration/GoodsShipment/GovernmentAgencyGoodsItem/Commodity/Classification/IdentificationTypeCode</w:t>
            </w:r>
          </w:p>
        </w:tc>
      </w:tr>
      <w:tr w:rsidR="004A076A" w:rsidRPr="0084330B" w14:paraId="7DA6CDD8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1450B153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6/16</w:t>
            </w:r>
          </w:p>
        </w:tc>
        <w:tc>
          <w:tcPr>
            <w:tcW w:w="375" w:type="pct"/>
            <w:shd w:val="clear" w:color="auto" w:fill="auto"/>
          </w:tcPr>
          <w:p w14:paraId="76AF7C8A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additional codes</w:t>
            </w:r>
          </w:p>
        </w:tc>
        <w:tc>
          <w:tcPr>
            <w:tcW w:w="375" w:type="pct"/>
            <w:shd w:val="clear" w:color="auto" w:fill="auto"/>
          </w:tcPr>
          <w:p w14:paraId="4549AD99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36959CF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24B3E6DB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</w:t>
            </w:r>
          </w:p>
        </w:tc>
        <w:tc>
          <w:tcPr>
            <w:tcW w:w="1220" w:type="pct"/>
            <w:shd w:val="clear" w:color="auto" w:fill="auto"/>
          </w:tcPr>
          <w:p w14:paraId="24AC36B4" w14:textId="77777777" w:rsidR="00D660B3" w:rsidRPr="00563EF9" w:rsidRDefault="00F00D1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  <w:p w14:paraId="7DBB546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6A107E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3AB8C35E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D2BCB8E" w14:textId="77777777" w:rsidR="0084027F" w:rsidRPr="00563EF9" w:rsidRDefault="00D660B3" w:rsidP="0084027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br/>
            </w:r>
          </w:p>
          <w:p w14:paraId="742D01B1" w14:textId="77777777" w:rsidR="00D660B3" w:rsidRPr="00563EF9" w:rsidRDefault="00D660B3" w:rsidP="00D660B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49F18EDD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0333E310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6/17</w:t>
            </w:r>
          </w:p>
        </w:tc>
        <w:tc>
          <w:tcPr>
            <w:tcW w:w="375" w:type="pct"/>
            <w:shd w:val="clear" w:color="auto" w:fill="auto"/>
          </w:tcPr>
          <w:p w14:paraId="789A9F92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national additional codes</w:t>
            </w:r>
          </w:p>
        </w:tc>
        <w:tc>
          <w:tcPr>
            <w:tcW w:w="375" w:type="pct"/>
            <w:shd w:val="clear" w:color="auto" w:fill="auto"/>
          </w:tcPr>
          <w:p w14:paraId="5EE89E2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1D08F1C0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B2F1E9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for tax purposes</w:t>
            </w:r>
          </w:p>
        </w:tc>
        <w:tc>
          <w:tcPr>
            <w:tcW w:w="1220" w:type="pct"/>
            <w:shd w:val="clear" w:color="auto" w:fill="auto"/>
          </w:tcPr>
          <w:p w14:paraId="59B4E6B6" w14:textId="77777777" w:rsidR="00D660B3" w:rsidRPr="00563EF9" w:rsidRDefault="0007628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0C03B0F5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4A85C82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580F6BC6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302917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6/18</w:t>
            </w:r>
          </w:p>
        </w:tc>
        <w:tc>
          <w:tcPr>
            <w:tcW w:w="375" w:type="pct"/>
            <w:shd w:val="clear" w:color="auto" w:fill="auto"/>
          </w:tcPr>
          <w:p w14:paraId="24948D7B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packages</w:t>
            </w:r>
          </w:p>
        </w:tc>
        <w:tc>
          <w:tcPr>
            <w:tcW w:w="375" w:type="pct"/>
            <w:shd w:val="clear" w:color="auto" w:fill="auto"/>
          </w:tcPr>
          <w:p w14:paraId="72046113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D0D1B5A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6ADF1280" w14:textId="77777777" w:rsidR="00D660B3" w:rsidRPr="00563EF9" w:rsidRDefault="002D4C8F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0AD5AB4B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 that t</w:t>
            </w: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>his</w:t>
            </w: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 xml:space="preserve"> matches</w:t>
            </w: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 xml:space="preserve"> DE 6/10 because this is a single item declaration</w:t>
            </w:r>
          </w:p>
        </w:tc>
        <w:tc>
          <w:tcPr>
            <w:tcW w:w="1485" w:type="pct"/>
          </w:tcPr>
          <w:p w14:paraId="42191A36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Declaration/TotalPackageQuantity</w:t>
            </w:r>
          </w:p>
        </w:tc>
      </w:tr>
      <w:tr w:rsidR="004A076A" w:rsidRPr="0084330B" w14:paraId="677414C9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62A662D2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7/2</w:t>
            </w:r>
          </w:p>
        </w:tc>
        <w:tc>
          <w:tcPr>
            <w:tcW w:w="375" w:type="pct"/>
            <w:shd w:val="clear" w:color="auto" w:fill="auto"/>
          </w:tcPr>
          <w:p w14:paraId="2429EE9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</w:t>
            </w:r>
          </w:p>
        </w:tc>
        <w:tc>
          <w:tcPr>
            <w:tcW w:w="375" w:type="pct"/>
            <w:shd w:val="clear" w:color="auto" w:fill="auto"/>
          </w:tcPr>
          <w:p w14:paraId="77B35B6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6C5F62D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6381F715" w14:textId="77777777" w:rsidR="00D660B3" w:rsidRPr="00563EF9" w:rsidRDefault="00C06A7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</w:p>
        </w:tc>
        <w:tc>
          <w:tcPr>
            <w:tcW w:w="797" w:type="pct"/>
          </w:tcPr>
          <w:p w14:paraId="0BF0DF90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Indicator to show if goods are packed in a container or not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. </w:t>
            </w:r>
          </w:p>
          <w:p w14:paraId="32BD3F40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Unlike CHIEF this must no</w:t>
            </w:r>
            <w:r w:rsidRPr="0084330B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w be completed</w:t>
            </w:r>
          </w:p>
        </w:tc>
        <w:tc>
          <w:tcPr>
            <w:tcW w:w="1485" w:type="pct"/>
          </w:tcPr>
          <w:p w14:paraId="21304CF9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eclaration/GoodsShipment/Consignment</w:t>
            </w:r>
          </w:p>
          <w:p w14:paraId="5505B450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/ContainerCode</w:t>
            </w:r>
          </w:p>
          <w:p w14:paraId="56E3425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509E9571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6B4E4A6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7/10</w:t>
            </w:r>
          </w:p>
        </w:tc>
        <w:tc>
          <w:tcPr>
            <w:tcW w:w="375" w:type="pct"/>
            <w:shd w:val="clear" w:color="auto" w:fill="auto"/>
          </w:tcPr>
          <w:p w14:paraId="3589DE30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 identification number</w:t>
            </w:r>
          </w:p>
        </w:tc>
        <w:tc>
          <w:tcPr>
            <w:tcW w:w="375" w:type="pct"/>
            <w:shd w:val="clear" w:color="auto" w:fill="auto"/>
          </w:tcPr>
          <w:p w14:paraId="051D9FE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5C8BE078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D2F31FC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169D7AF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32826D0F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84330B" w:rsidRPr="0084330B" w14:paraId="7AFD12AE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6ED7E458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8/6</w:t>
            </w:r>
          </w:p>
        </w:tc>
        <w:tc>
          <w:tcPr>
            <w:tcW w:w="375" w:type="pct"/>
            <w:shd w:val="clear" w:color="auto" w:fill="auto"/>
          </w:tcPr>
          <w:p w14:paraId="6B5FEB11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Statistical value</w:t>
            </w:r>
          </w:p>
        </w:tc>
        <w:tc>
          <w:tcPr>
            <w:tcW w:w="375" w:type="pct"/>
            <w:shd w:val="clear" w:color="auto" w:fill="auto"/>
          </w:tcPr>
          <w:p w14:paraId="59C9E8FB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31FBBE20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system calculates</w:t>
            </w:r>
          </w:p>
        </w:tc>
        <w:tc>
          <w:tcPr>
            <w:tcW w:w="1220" w:type="pct"/>
            <w:shd w:val="clear" w:color="auto" w:fill="auto"/>
          </w:tcPr>
          <w:p w14:paraId="21B99C68" w14:textId="77777777" w:rsidR="00D660B3" w:rsidRPr="00563EF9" w:rsidRDefault="0084330B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797" w:type="pct"/>
          </w:tcPr>
          <w:p w14:paraId="68B1FFE5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 w:themeColor="text1"/>
                <w:lang w:val="en-US" w:eastAsia="en-GB"/>
              </w:rPr>
            </w:pPr>
            <w:r w:rsidRPr="00563EF9">
              <w:rPr>
                <w:rFonts w:eastAsia="Times New Roman" w:cs="Times New Roman"/>
                <w:i/>
                <w:iCs/>
                <w:color w:val="000000" w:themeColor="text1"/>
                <w:lang w:val="en-US" w:eastAsia="en-GB"/>
              </w:rPr>
              <w:t>Note: CDS will complete this field from data on the entry</w:t>
            </w:r>
          </w:p>
          <w:p w14:paraId="0FB2E44A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CEC942B" w14:textId="77777777" w:rsidR="00D660B3" w:rsidRPr="007D0AE4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5669F6A8" w14:textId="77777777" w:rsidR="00496E8A" w:rsidRPr="0084330B" w:rsidRDefault="00496E8A">
      <w:pPr>
        <w:rPr>
          <w:color w:val="000000" w:themeColor="text1"/>
        </w:rPr>
      </w:pPr>
    </w:p>
    <w:sectPr w:rsidR="00496E8A" w:rsidRPr="0084330B" w:rsidSect="00D43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30E0D" w14:textId="77777777" w:rsidR="001334F4" w:rsidRDefault="001334F4">
      <w:pPr>
        <w:spacing w:after="0" w:line="240" w:lineRule="auto"/>
      </w:pPr>
      <w:r>
        <w:separator/>
      </w:r>
    </w:p>
  </w:endnote>
  <w:endnote w:type="continuationSeparator" w:id="0">
    <w:p w14:paraId="4AE8163A" w14:textId="77777777" w:rsidR="001334F4" w:rsidRDefault="00133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7DCF7" w14:textId="77777777" w:rsidR="00DB68FF" w:rsidRDefault="00DB68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1FEC4" w14:textId="382F1F50" w:rsidR="0042303C" w:rsidRDefault="0042303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 xml:space="preserve">Version </w:t>
    </w:r>
    <w:r w:rsidR="001B454B">
      <w:t>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B68FF"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DB68FF">
      <w:rPr>
        <w:noProof/>
      </w:rPr>
      <w:t>14</w:t>
    </w:r>
    <w:r>
      <w:rPr>
        <w:noProof/>
      </w:rPr>
      <w:fldChar w:fldCharType="end"/>
    </w:r>
    <w:r>
      <w:tab/>
    </w:r>
    <w:r w:rsidR="00F41693">
      <w:rPr>
        <w:noProof/>
      </w:rPr>
      <w:fldChar w:fldCharType="begin"/>
    </w:r>
    <w:r w:rsidR="00F41693">
      <w:rPr>
        <w:noProof/>
      </w:rPr>
      <w:instrText xml:space="preserve"> FILENAME   \* MERGEFORMAT </w:instrText>
    </w:r>
    <w:r w:rsidR="00F41693">
      <w:rPr>
        <w:noProof/>
      </w:rPr>
      <w:fldChar w:fldCharType="separate"/>
    </w:r>
    <w:r w:rsidR="00F41693">
      <w:rPr>
        <w:noProof/>
      </w:rPr>
      <w:t>270319 Trade Event Scenario E 4000 V</w:t>
    </w:r>
    <w:r w:rsidR="00F41693">
      <w:rPr>
        <w:noProof/>
      </w:rPr>
      <w:fldChar w:fldCharType="end"/>
    </w:r>
    <w:r w:rsidR="001B454B">
      <w:rPr>
        <w:noProof/>
      </w:rPr>
      <w:t>1.0</w:t>
    </w:r>
    <w:r w:rsidR="00F41693">
      <w:tab/>
    </w:r>
  </w:p>
  <w:p w14:paraId="5D77608B" w14:textId="77777777" w:rsidR="0042303C" w:rsidRDefault="0042303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F3A80" w14:textId="77777777" w:rsidR="00DB68FF" w:rsidRDefault="00DB68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2AFCA" w14:textId="77777777" w:rsidR="001334F4" w:rsidRDefault="001334F4">
      <w:pPr>
        <w:spacing w:after="0" w:line="240" w:lineRule="auto"/>
      </w:pPr>
      <w:r>
        <w:separator/>
      </w:r>
    </w:p>
  </w:footnote>
  <w:footnote w:type="continuationSeparator" w:id="0">
    <w:p w14:paraId="0E56256C" w14:textId="77777777" w:rsidR="001334F4" w:rsidRDefault="00133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6CB70" w14:textId="77777777" w:rsidR="00DB68FF" w:rsidRDefault="00DB68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1C461" w14:textId="51D8E66C" w:rsidR="0042303C" w:rsidRDefault="0042303C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r>
      <w:t>Customs (CDS) UCC Policy Interface &amp; Design</w:t>
    </w:r>
    <w:r>
      <w:tab/>
    </w:r>
    <w:r w:rsidR="00A76C00">
      <w:t>Imports Type E</w:t>
    </w:r>
    <w:r>
      <w:tab/>
      <w:t>Tariff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D0179" w14:textId="77777777" w:rsidR="00DB68FF" w:rsidRDefault="00DB68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3E"/>
    <w:rsid w:val="00005451"/>
    <w:rsid w:val="00006719"/>
    <w:rsid w:val="00011818"/>
    <w:rsid w:val="00016FCC"/>
    <w:rsid w:val="000220EE"/>
    <w:rsid w:val="00026FA4"/>
    <w:rsid w:val="000343DA"/>
    <w:rsid w:val="0004610F"/>
    <w:rsid w:val="00046F19"/>
    <w:rsid w:val="0004714E"/>
    <w:rsid w:val="00052A6E"/>
    <w:rsid w:val="00052E73"/>
    <w:rsid w:val="00057400"/>
    <w:rsid w:val="00063CAA"/>
    <w:rsid w:val="000673FC"/>
    <w:rsid w:val="00072425"/>
    <w:rsid w:val="00075805"/>
    <w:rsid w:val="00076280"/>
    <w:rsid w:val="000907CA"/>
    <w:rsid w:val="00094DF1"/>
    <w:rsid w:val="00095051"/>
    <w:rsid w:val="000A06F9"/>
    <w:rsid w:val="000A5B10"/>
    <w:rsid w:val="000A6742"/>
    <w:rsid w:val="000C4B7D"/>
    <w:rsid w:val="000C698F"/>
    <w:rsid w:val="000D0223"/>
    <w:rsid w:val="000D205B"/>
    <w:rsid w:val="000E10BB"/>
    <w:rsid w:val="000F455E"/>
    <w:rsid w:val="000F64EE"/>
    <w:rsid w:val="00101E65"/>
    <w:rsid w:val="00101F0B"/>
    <w:rsid w:val="0010649A"/>
    <w:rsid w:val="001138A3"/>
    <w:rsid w:val="001140C8"/>
    <w:rsid w:val="00114243"/>
    <w:rsid w:val="00117BE6"/>
    <w:rsid w:val="001256EE"/>
    <w:rsid w:val="00125827"/>
    <w:rsid w:val="0012586F"/>
    <w:rsid w:val="0012744D"/>
    <w:rsid w:val="001334F4"/>
    <w:rsid w:val="0013513F"/>
    <w:rsid w:val="00137D05"/>
    <w:rsid w:val="00147FF3"/>
    <w:rsid w:val="00166C56"/>
    <w:rsid w:val="001716BE"/>
    <w:rsid w:val="00184859"/>
    <w:rsid w:val="00185559"/>
    <w:rsid w:val="00192AC1"/>
    <w:rsid w:val="00195717"/>
    <w:rsid w:val="001A0F6C"/>
    <w:rsid w:val="001A1707"/>
    <w:rsid w:val="001A1863"/>
    <w:rsid w:val="001B14D6"/>
    <w:rsid w:val="001B27ED"/>
    <w:rsid w:val="001B454B"/>
    <w:rsid w:val="001B59ED"/>
    <w:rsid w:val="001B6AEB"/>
    <w:rsid w:val="001C0796"/>
    <w:rsid w:val="001C2635"/>
    <w:rsid w:val="001C33B2"/>
    <w:rsid w:val="001C55EA"/>
    <w:rsid w:val="001C5B16"/>
    <w:rsid w:val="001C7CA1"/>
    <w:rsid w:val="001D0690"/>
    <w:rsid w:val="001D6DF1"/>
    <w:rsid w:val="001E14B9"/>
    <w:rsid w:val="001F7CC3"/>
    <w:rsid w:val="002075B4"/>
    <w:rsid w:val="0021563B"/>
    <w:rsid w:val="0022047F"/>
    <w:rsid w:val="002231AB"/>
    <w:rsid w:val="002240D1"/>
    <w:rsid w:val="00224D48"/>
    <w:rsid w:val="0022658B"/>
    <w:rsid w:val="00230CA2"/>
    <w:rsid w:val="00251EB7"/>
    <w:rsid w:val="002560EF"/>
    <w:rsid w:val="00260ED0"/>
    <w:rsid w:val="00265221"/>
    <w:rsid w:val="002809D0"/>
    <w:rsid w:val="00281357"/>
    <w:rsid w:val="002927FA"/>
    <w:rsid w:val="0029547A"/>
    <w:rsid w:val="00295871"/>
    <w:rsid w:val="00297FCF"/>
    <w:rsid w:val="002A79DB"/>
    <w:rsid w:val="002B17D9"/>
    <w:rsid w:val="002B47A0"/>
    <w:rsid w:val="002B511C"/>
    <w:rsid w:val="002B6283"/>
    <w:rsid w:val="002B6EEE"/>
    <w:rsid w:val="002C003D"/>
    <w:rsid w:val="002C1AF5"/>
    <w:rsid w:val="002C391C"/>
    <w:rsid w:val="002D3049"/>
    <w:rsid w:val="002D4C8F"/>
    <w:rsid w:val="002E374C"/>
    <w:rsid w:val="002E76A8"/>
    <w:rsid w:val="002F1F61"/>
    <w:rsid w:val="002F29DF"/>
    <w:rsid w:val="00306D22"/>
    <w:rsid w:val="0031281C"/>
    <w:rsid w:val="00315306"/>
    <w:rsid w:val="003167DF"/>
    <w:rsid w:val="003253DE"/>
    <w:rsid w:val="00331D33"/>
    <w:rsid w:val="003322BD"/>
    <w:rsid w:val="00332C96"/>
    <w:rsid w:val="00355AA7"/>
    <w:rsid w:val="00361600"/>
    <w:rsid w:val="00362DC0"/>
    <w:rsid w:val="00366245"/>
    <w:rsid w:val="003729E0"/>
    <w:rsid w:val="00377200"/>
    <w:rsid w:val="003772BC"/>
    <w:rsid w:val="003805F4"/>
    <w:rsid w:val="00383B3C"/>
    <w:rsid w:val="00393A02"/>
    <w:rsid w:val="003A0831"/>
    <w:rsid w:val="003B134F"/>
    <w:rsid w:val="003B242C"/>
    <w:rsid w:val="003C44FD"/>
    <w:rsid w:val="003C53C3"/>
    <w:rsid w:val="003C5502"/>
    <w:rsid w:val="003E2160"/>
    <w:rsid w:val="003E7DAE"/>
    <w:rsid w:val="003F2376"/>
    <w:rsid w:val="003F5292"/>
    <w:rsid w:val="003F6103"/>
    <w:rsid w:val="00406F68"/>
    <w:rsid w:val="00412F43"/>
    <w:rsid w:val="004144CC"/>
    <w:rsid w:val="004170D3"/>
    <w:rsid w:val="0042303C"/>
    <w:rsid w:val="004352DF"/>
    <w:rsid w:val="0043781D"/>
    <w:rsid w:val="004478AF"/>
    <w:rsid w:val="004546D2"/>
    <w:rsid w:val="00455FE8"/>
    <w:rsid w:val="00457EB7"/>
    <w:rsid w:val="004605E9"/>
    <w:rsid w:val="00460FE7"/>
    <w:rsid w:val="00465E66"/>
    <w:rsid w:val="00481C19"/>
    <w:rsid w:val="00486CB8"/>
    <w:rsid w:val="00491AA4"/>
    <w:rsid w:val="00496E8A"/>
    <w:rsid w:val="004A076A"/>
    <w:rsid w:val="004A3937"/>
    <w:rsid w:val="004B2F3D"/>
    <w:rsid w:val="004B6725"/>
    <w:rsid w:val="004C45AE"/>
    <w:rsid w:val="004D4BA7"/>
    <w:rsid w:val="004D5FB5"/>
    <w:rsid w:val="004E1627"/>
    <w:rsid w:val="004F0BCC"/>
    <w:rsid w:val="004F236F"/>
    <w:rsid w:val="004F7A72"/>
    <w:rsid w:val="0050542B"/>
    <w:rsid w:val="00506BB5"/>
    <w:rsid w:val="00524908"/>
    <w:rsid w:val="00532631"/>
    <w:rsid w:val="005327BF"/>
    <w:rsid w:val="005419D2"/>
    <w:rsid w:val="00545291"/>
    <w:rsid w:val="00545BAA"/>
    <w:rsid w:val="005534CE"/>
    <w:rsid w:val="005544F5"/>
    <w:rsid w:val="005562E7"/>
    <w:rsid w:val="00563EF9"/>
    <w:rsid w:val="00564FAD"/>
    <w:rsid w:val="0056695F"/>
    <w:rsid w:val="00567389"/>
    <w:rsid w:val="00572055"/>
    <w:rsid w:val="0058488D"/>
    <w:rsid w:val="00587A10"/>
    <w:rsid w:val="00590296"/>
    <w:rsid w:val="00596080"/>
    <w:rsid w:val="00596928"/>
    <w:rsid w:val="005A398E"/>
    <w:rsid w:val="005A5331"/>
    <w:rsid w:val="005A6D20"/>
    <w:rsid w:val="005B5588"/>
    <w:rsid w:val="005C06ED"/>
    <w:rsid w:val="005C4F36"/>
    <w:rsid w:val="005C76EF"/>
    <w:rsid w:val="005D0515"/>
    <w:rsid w:val="005D56B1"/>
    <w:rsid w:val="005E506E"/>
    <w:rsid w:val="005F7AA6"/>
    <w:rsid w:val="00600710"/>
    <w:rsid w:val="00600B9E"/>
    <w:rsid w:val="00601D0F"/>
    <w:rsid w:val="00602F1E"/>
    <w:rsid w:val="0060377B"/>
    <w:rsid w:val="006049F4"/>
    <w:rsid w:val="00607714"/>
    <w:rsid w:val="00613297"/>
    <w:rsid w:val="006134CA"/>
    <w:rsid w:val="00620C68"/>
    <w:rsid w:val="006223E3"/>
    <w:rsid w:val="00624971"/>
    <w:rsid w:val="00650378"/>
    <w:rsid w:val="00651021"/>
    <w:rsid w:val="00654FFD"/>
    <w:rsid w:val="00667406"/>
    <w:rsid w:val="00672C40"/>
    <w:rsid w:val="00672C56"/>
    <w:rsid w:val="006757F5"/>
    <w:rsid w:val="00683DB7"/>
    <w:rsid w:val="006A3C67"/>
    <w:rsid w:val="006A5D52"/>
    <w:rsid w:val="006A640F"/>
    <w:rsid w:val="006A693E"/>
    <w:rsid w:val="006B445D"/>
    <w:rsid w:val="006C1D46"/>
    <w:rsid w:val="006D1212"/>
    <w:rsid w:val="006D37C0"/>
    <w:rsid w:val="006E2882"/>
    <w:rsid w:val="006E4600"/>
    <w:rsid w:val="006E4DAB"/>
    <w:rsid w:val="006E5CD2"/>
    <w:rsid w:val="006F14E7"/>
    <w:rsid w:val="006F202B"/>
    <w:rsid w:val="006F3333"/>
    <w:rsid w:val="00700BDA"/>
    <w:rsid w:val="00705407"/>
    <w:rsid w:val="007065F7"/>
    <w:rsid w:val="00707C8C"/>
    <w:rsid w:val="00713C4C"/>
    <w:rsid w:val="00716803"/>
    <w:rsid w:val="00717586"/>
    <w:rsid w:val="00727766"/>
    <w:rsid w:val="00733D71"/>
    <w:rsid w:val="00735130"/>
    <w:rsid w:val="00740050"/>
    <w:rsid w:val="00742800"/>
    <w:rsid w:val="007444D4"/>
    <w:rsid w:val="00750B1E"/>
    <w:rsid w:val="0075166F"/>
    <w:rsid w:val="00754050"/>
    <w:rsid w:val="00755FAD"/>
    <w:rsid w:val="00761AE6"/>
    <w:rsid w:val="00772407"/>
    <w:rsid w:val="00776FEB"/>
    <w:rsid w:val="00784202"/>
    <w:rsid w:val="007843DA"/>
    <w:rsid w:val="00785D52"/>
    <w:rsid w:val="007A70EB"/>
    <w:rsid w:val="007B6A07"/>
    <w:rsid w:val="007D0AE4"/>
    <w:rsid w:val="007D2A60"/>
    <w:rsid w:val="007E4C23"/>
    <w:rsid w:val="007F0A8C"/>
    <w:rsid w:val="007F76D7"/>
    <w:rsid w:val="0080553F"/>
    <w:rsid w:val="00805C58"/>
    <w:rsid w:val="00811FB6"/>
    <w:rsid w:val="0081236C"/>
    <w:rsid w:val="00812A76"/>
    <w:rsid w:val="00813A52"/>
    <w:rsid w:val="00822CDD"/>
    <w:rsid w:val="008239B9"/>
    <w:rsid w:val="008265D8"/>
    <w:rsid w:val="00827CD0"/>
    <w:rsid w:val="008319D4"/>
    <w:rsid w:val="0084027F"/>
    <w:rsid w:val="0084330B"/>
    <w:rsid w:val="00850148"/>
    <w:rsid w:val="00851688"/>
    <w:rsid w:val="00851C03"/>
    <w:rsid w:val="00853171"/>
    <w:rsid w:val="0085353E"/>
    <w:rsid w:val="0086562D"/>
    <w:rsid w:val="0088269F"/>
    <w:rsid w:val="00890721"/>
    <w:rsid w:val="008A2DB0"/>
    <w:rsid w:val="008A39CE"/>
    <w:rsid w:val="008A503D"/>
    <w:rsid w:val="008B28C6"/>
    <w:rsid w:val="008C254E"/>
    <w:rsid w:val="008D01B2"/>
    <w:rsid w:val="008E48A8"/>
    <w:rsid w:val="008F3B62"/>
    <w:rsid w:val="008F63C4"/>
    <w:rsid w:val="00904A58"/>
    <w:rsid w:val="00904C61"/>
    <w:rsid w:val="00907F6E"/>
    <w:rsid w:val="00917E20"/>
    <w:rsid w:val="0092055C"/>
    <w:rsid w:val="00924314"/>
    <w:rsid w:val="009302E8"/>
    <w:rsid w:val="00942D59"/>
    <w:rsid w:val="00944043"/>
    <w:rsid w:val="00950F0D"/>
    <w:rsid w:val="009534D3"/>
    <w:rsid w:val="00962E64"/>
    <w:rsid w:val="00966588"/>
    <w:rsid w:val="00974F20"/>
    <w:rsid w:val="0097737A"/>
    <w:rsid w:val="009823BB"/>
    <w:rsid w:val="0098447C"/>
    <w:rsid w:val="009930E3"/>
    <w:rsid w:val="0099534C"/>
    <w:rsid w:val="009A6085"/>
    <w:rsid w:val="009A6529"/>
    <w:rsid w:val="009B39E6"/>
    <w:rsid w:val="009B7EDD"/>
    <w:rsid w:val="009C0155"/>
    <w:rsid w:val="009D0AEA"/>
    <w:rsid w:val="009D29AF"/>
    <w:rsid w:val="009D47C9"/>
    <w:rsid w:val="009D7563"/>
    <w:rsid w:val="009F0396"/>
    <w:rsid w:val="009F1EDD"/>
    <w:rsid w:val="009F25F1"/>
    <w:rsid w:val="009F2964"/>
    <w:rsid w:val="009F4CCB"/>
    <w:rsid w:val="009F7504"/>
    <w:rsid w:val="00A11668"/>
    <w:rsid w:val="00A16517"/>
    <w:rsid w:val="00A26BA6"/>
    <w:rsid w:val="00A30B79"/>
    <w:rsid w:val="00A34F37"/>
    <w:rsid w:val="00A433C2"/>
    <w:rsid w:val="00A43676"/>
    <w:rsid w:val="00A5547A"/>
    <w:rsid w:val="00A60D42"/>
    <w:rsid w:val="00A647D1"/>
    <w:rsid w:val="00A70A91"/>
    <w:rsid w:val="00A70D21"/>
    <w:rsid w:val="00A72F52"/>
    <w:rsid w:val="00A76C00"/>
    <w:rsid w:val="00A81BF3"/>
    <w:rsid w:val="00A8316D"/>
    <w:rsid w:val="00A83C43"/>
    <w:rsid w:val="00A91E5E"/>
    <w:rsid w:val="00AA1159"/>
    <w:rsid w:val="00AA5AB3"/>
    <w:rsid w:val="00AA60F0"/>
    <w:rsid w:val="00AA7219"/>
    <w:rsid w:val="00AB06D7"/>
    <w:rsid w:val="00AB30BD"/>
    <w:rsid w:val="00AB550C"/>
    <w:rsid w:val="00AB7653"/>
    <w:rsid w:val="00AB7D19"/>
    <w:rsid w:val="00AC33F4"/>
    <w:rsid w:val="00AC4C33"/>
    <w:rsid w:val="00AD6CA8"/>
    <w:rsid w:val="00AE3693"/>
    <w:rsid w:val="00AE7272"/>
    <w:rsid w:val="00AE7C33"/>
    <w:rsid w:val="00AF6C7A"/>
    <w:rsid w:val="00AF6D8F"/>
    <w:rsid w:val="00B04523"/>
    <w:rsid w:val="00B11320"/>
    <w:rsid w:val="00B119C1"/>
    <w:rsid w:val="00B14A90"/>
    <w:rsid w:val="00B153ED"/>
    <w:rsid w:val="00B16B14"/>
    <w:rsid w:val="00B21EA3"/>
    <w:rsid w:val="00B27237"/>
    <w:rsid w:val="00B30E44"/>
    <w:rsid w:val="00B33A00"/>
    <w:rsid w:val="00B36AEA"/>
    <w:rsid w:val="00B374FA"/>
    <w:rsid w:val="00B431FD"/>
    <w:rsid w:val="00B439D3"/>
    <w:rsid w:val="00B5754E"/>
    <w:rsid w:val="00B57CA2"/>
    <w:rsid w:val="00B60CE1"/>
    <w:rsid w:val="00B743B9"/>
    <w:rsid w:val="00B8379A"/>
    <w:rsid w:val="00B838BF"/>
    <w:rsid w:val="00B83D38"/>
    <w:rsid w:val="00B85BC3"/>
    <w:rsid w:val="00B86611"/>
    <w:rsid w:val="00B868C1"/>
    <w:rsid w:val="00BA1B74"/>
    <w:rsid w:val="00BA7EC3"/>
    <w:rsid w:val="00BB129F"/>
    <w:rsid w:val="00BB4055"/>
    <w:rsid w:val="00BD23BC"/>
    <w:rsid w:val="00BF3216"/>
    <w:rsid w:val="00C03A97"/>
    <w:rsid w:val="00C05409"/>
    <w:rsid w:val="00C06A71"/>
    <w:rsid w:val="00C07002"/>
    <w:rsid w:val="00C0733A"/>
    <w:rsid w:val="00C1053A"/>
    <w:rsid w:val="00C15C72"/>
    <w:rsid w:val="00C22E5E"/>
    <w:rsid w:val="00C2322B"/>
    <w:rsid w:val="00C24231"/>
    <w:rsid w:val="00C251EF"/>
    <w:rsid w:val="00C25C00"/>
    <w:rsid w:val="00C31397"/>
    <w:rsid w:val="00C317EC"/>
    <w:rsid w:val="00C31A5E"/>
    <w:rsid w:val="00C33324"/>
    <w:rsid w:val="00C37FC4"/>
    <w:rsid w:val="00C44E72"/>
    <w:rsid w:val="00C47264"/>
    <w:rsid w:val="00C47B36"/>
    <w:rsid w:val="00C50F51"/>
    <w:rsid w:val="00C55AE1"/>
    <w:rsid w:val="00C64C22"/>
    <w:rsid w:val="00C66322"/>
    <w:rsid w:val="00C71E0D"/>
    <w:rsid w:val="00C761EE"/>
    <w:rsid w:val="00C76848"/>
    <w:rsid w:val="00C84ED0"/>
    <w:rsid w:val="00C87679"/>
    <w:rsid w:val="00CA5033"/>
    <w:rsid w:val="00CA76F5"/>
    <w:rsid w:val="00CB1984"/>
    <w:rsid w:val="00CB39E6"/>
    <w:rsid w:val="00CB7D60"/>
    <w:rsid w:val="00CC021F"/>
    <w:rsid w:val="00CC7902"/>
    <w:rsid w:val="00CE5BE8"/>
    <w:rsid w:val="00CE6106"/>
    <w:rsid w:val="00CF0053"/>
    <w:rsid w:val="00CF1F93"/>
    <w:rsid w:val="00D00BF6"/>
    <w:rsid w:val="00D213B9"/>
    <w:rsid w:val="00D24923"/>
    <w:rsid w:val="00D33172"/>
    <w:rsid w:val="00D365E4"/>
    <w:rsid w:val="00D4186B"/>
    <w:rsid w:val="00D43616"/>
    <w:rsid w:val="00D4415E"/>
    <w:rsid w:val="00D57D2C"/>
    <w:rsid w:val="00D60E0F"/>
    <w:rsid w:val="00D65645"/>
    <w:rsid w:val="00D65653"/>
    <w:rsid w:val="00D65C0D"/>
    <w:rsid w:val="00D660B3"/>
    <w:rsid w:val="00D805DF"/>
    <w:rsid w:val="00D816C4"/>
    <w:rsid w:val="00D84FB1"/>
    <w:rsid w:val="00D8766E"/>
    <w:rsid w:val="00D97B53"/>
    <w:rsid w:val="00DA4D45"/>
    <w:rsid w:val="00DB3052"/>
    <w:rsid w:val="00DB60A4"/>
    <w:rsid w:val="00DB68FF"/>
    <w:rsid w:val="00DB6E06"/>
    <w:rsid w:val="00DC6601"/>
    <w:rsid w:val="00DD1F82"/>
    <w:rsid w:val="00DD3CB4"/>
    <w:rsid w:val="00DD42A9"/>
    <w:rsid w:val="00DD6B11"/>
    <w:rsid w:val="00DE0037"/>
    <w:rsid w:val="00DF487A"/>
    <w:rsid w:val="00DF7D69"/>
    <w:rsid w:val="00E03F21"/>
    <w:rsid w:val="00E12590"/>
    <w:rsid w:val="00E16F8F"/>
    <w:rsid w:val="00E31747"/>
    <w:rsid w:val="00E33309"/>
    <w:rsid w:val="00E419DB"/>
    <w:rsid w:val="00E434F4"/>
    <w:rsid w:val="00E44784"/>
    <w:rsid w:val="00E44DAC"/>
    <w:rsid w:val="00E52503"/>
    <w:rsid w:val="00E527E2"/>
    <w:rsid w:val="00E54E9A"/>
    <w:rsid w:val="00E660A7"/>
    <w:rsid w:val="00E70E6E"/>
    <w:rsid w:val="00E72A0C"/>
    <w:rsid w:val="00E72E2B"/>
    <w:rsid w:val="00E810C1"/>
    <w:rsid w:val="00E81BEE"/>
    <w:rsid w:val="00E850CF"/>
    <w:rsid w:val="00E85BA6"/>
    <w:rsid w:val="00E876A9"/>
    <w:rsid w:val="00E93D99"/>
    <w:rsid w:val="00EA7115"/>
    <w:rsid w:val="00EB1493"/>
    <w:rsid w:val="00EB16E7"/>
    <w:rsid w:val="00EB3E58"/>
    <w:rsid w:val="00EC37CD"/>
    <w:rsid w:val="00ED3174"/>
    <w:rsid w:val="00ED499D"/>
    <w:rsid w:val="00EE1C1B"/>
    <w:rsid w:val="00EE52A4"/>
    <w:rsid w:val="00EF7C5F"/>
    <w:rsid w:val="00F00D1C"/>
    <w:rsid w:val="00F047DE"/>
    <w:rsid w:val="00F20F98"/>
    <w:rsid w:val="00F21B66"/>
    <w:rsid w:val="00F25CBA"/>
    <w:rsid w:val="00F303D7"/>
    <w:rsid w:val="00F332C8"/>
    <w:rsid w:val="00F3572A"/>
    <w:rsid w:val="00F3703C"/>
    <w:rsid w:val="00F41693"/>
    <w:rsid w:val="00F43971"/>
    <w:rsid w:val="00F57EC5"/>
    <w:rsid w:val="00F635B0"/>
    <w:rsid w:val="00F64EB2"/>
    <w:rsid w:val="00F65C8D"/>
    <w:rsid w:val="00F74AC6"/>
    <w:rsid w:val="00F81359"/>
    <w:rsid w:val="00F85700"/>
    <w:rsid w:val="00F85FE1"/>
    <w:rsid w:val="00F91BA3"/>
    <w:rsid w:val="00F978EC"/>
    <w:rsid w:val="00FA1548"/>
    <w:rsid w:val="00FA1D42"/>
    <w:rsid w:val="00FA5ACB"/>
    <w:rsid w:val="00FB4556"/>
    <w:rsid w:val="00FC074F"/>
    <w:rsid w:val="00FC29DC"/>
    <w:rsid w:val="00FD0D6C"/>
    <w:rsid w:val="00FD6742"/>
    <w:rsid w:val="00FE151A"/>
    <w:rsid w:val="00FE398A"/>
    <w:rsid w:val="00FE41ED"/>
    <w:rsid w:val="00FE7F5A"/>
    <w:rsid w:val="00FF1882"/>
    <w:rsid w:val="00FF5088"/>
    <w:rsid w:val="00FF6324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31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8FF9C-832F-436F-8FD6-B1B8A0D7A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1478</Words>
  <Characters>8426</Characters>
  <Application>Microsoft Office Word</Application>
  <DocSecurity>0</DocSecurity>
  <Lines>70</Lines>
  <Paragraphs>19</Paragraphs>
  <ScaleCrop>false</ScaleCrop>
  <Company/>
  <LinksUpToDate>false</LinksUpToDate>
  <CharactersWithSpaces>9885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2019-03-28T17:55:00Z</dcterms:created>
  <dcterms:modified xsi:type="dcterms:W3CDTF">2019-03-28T17:55:00Z</dcterms:modified>
</cp:coreProperties>
</file>