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C068" w14:textId="77777777" w:rsidR="005C10C9" w:rsidRPr="00DF7971" w:rsidRDefault="005C10C9" w:rsidP="005C10C9">
      <w:pPr>
        <w:spacing w:line="360" w:lineRule="auto"/>
        <w:jc w:val="center"/>
        <w:rPr>
          <w:color w:val="000000" w:themeColor="text1"/>
          <w:sz w:val="56"/>
          <w:szCs w:val="56"/>
        </w:rPr>
      </w:pPr>
    </w:p>
    <w:p w14:paraId="3792080F" w14:textId="77777777" w:rsidR="005C10C9" w:rsidRDefault="005C10C9" w:rsidP="005C10C9">
      <w:pPr>
        <w:jc w:val="center"/>
        <w:rPr>
          <w:sz w:val="56"/>
          <w:szCs w:val="56"/>
        </w:rPr>
      </w:pPr>
      <w:r w:rsidRPr="0008295B">
        <w:rPr>
          <w:noProof/>
          <w:sz w:val="56"/>
          <w:szCs w:val="56"/>
          <w:lang w:val="en-AU"/>
        </w:rPr>
        <w:drawing>
          <wp:inline distT="0" distB="0" distL="0" distR="0" wp14:anchorId="154D55A9" wp14:editId="52DC0132">
            <wp:extent cx="28860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FCB7" w14:textId="77777777" w:rsidR="005C10C9" w:rsidRPr="008B1234" w:rsidRDefault="005C10C9" w:rsidP="005C10C9">
      <w:pPr>
        <w:jc w:val="center"/>
        <w:rPr>
          <w:rFonts w:ascii="Cambria" w:hAnsi="Cambria" w:cs="Cambria"/>
          <w:bCs/>
          <w:color w:val="17365D" w:themeColor="text2" w:themeShade="BF"/>
          <w:sz w:val="50"/>
          <w:szCs w:val="50"/>
        </w:rPr>
      </w:pPr>
    </w:p>
    <w:p w14:paraId="162AED72" w14:textId="77777777" w:rsidR="005C10C9" w:rsidRPr="008B1234" w:rsidRDefault="005C10C9" w:rsidP="005C10C9">
      <w:pPr>
        <w:jc w:val="center"/>
        <w:rPr>
          <w:color w:val="17365D" w:themeColor="text2" w:themeShade="BF"/>
          <w:sz w:val="36"/>
          <w:szCs w:val="36"/>
        </w:rPr>
      </w:pPr>
      <w:r w:rsidRPr="008B1234">
        <w:rPr>
          <w:rFonts w:ascii="Cambria" w:hAnsi="Cambria" w:cs="Cambria"/>
          <w:color w:val="17365D" w:themeColor="text2" w:themeShade="BF"/>
          <w:sz w:val="50"/>
          <w:szCs w:val="50"/>
        </w:rPr>
        <w:t>CR</w:t>
      </w:r>
      <w:r>
        <w:rPr>
          <w:rFonts w:ascii="CMMI12" w:hAnsi="CMMI12" w:cs="CMMI12"/>
          <w:i/>
          <w:color w:val="17365D" w:themeColor="text2" w:themeShade="BF"/>
          <w:sz w:val="50"/>
          <w:szCs w:val="50"/>
        </w:rPr>
        <w:t>ε</w:t>
      </w:r>
      <w:r w:rsidRPr="008B1234">
        <w:rPr>
          <w:rFonts w:ascii="Cambria" w:hAnsi="Cambria" w:cs="Cambria"/>
          <w:color w:val="17365D" w:themeColor="text2" w:themeShade="BF"/>
          <w:sz w:val="50"/>
          <w:szCs w:val="50"/>
        </w:rPr>
        <w:t>DITSS</w:t>
      </w:r>
    </w:p>
    <w:p w14:paraId="07E3F6B9" w14:textId="77777777" w:rsidR="005C10C9" w:rsidRPr="008B1234" w:rsidRDefault="005C10C9" w:rsidP="005C10C9">
      <w:pPr>
        <w:jc w:val="center"/>
        <w:rPr>
          <w:i/>
          <w:color w:val="17365D" w:themeColor="text2" w:themeShade="BF"/>
          <w:sz w:val="32"/>
          <w:szCs w:val="32"/>
        </w:rPr>
      </w:pPr>
      <w:r w:rsidRPr="008B1234">
        <w:rPr>
          <w:i/>
          <w:color w:val="17365D" w:themeColor="text2" w:themeShade="BF"/>
          <w:sz w:val="32"/>
          <w:szCs w:val="32"/>
        </w:rPr>
        <w:t>(</w:t>
      </w:r>
      <w:r w:rsidRPr="008B1234">
        <w:rPr>
          <w:i/>
          <w:color w:val="17365D" w:themeColor="text2" w:themeShade="BF"/>
          <w:sz w:val="32"/>
          <w:szCs w:val="32"/>
          <w:u w:val="single"/>
        </w:rPr>
        <w:t>C</w:t>
      </w:r>
      <w:r w:rsidRPr="008B1234">
        <w:rPr>
          <w:i/>
          <w:color w:val="17365D" w:themeColor="text2" w:themeShade="BF"/>
          <w:sz w:val="32"/>
          <w:szCs w:val="32"/>
        </w:rPr>
        <w:t xml:space="preserve">linical </w:t>
      </w:r>
      <w:r w:rsidRPr="008B1234">
        <w:rPr>
          <w:i/>
          <w:color w:val="17365D" w:themeColor="text2" w:themeShade="BF"/>
          <w:sz w:val="32"/>
          <w:szCs w:val="32"/>
          <w:u w:val="single"/>
        </w:rPr>
        <w:t>Re</w:t>
      </w:r>
      <w:r w:rsidRPr="008B1234">
        <w:rPr>
          <w:i/>
          <w:color w:val="17365D" w:themeColor="text2" w:themeShade="BF"/>
          <w:sz w:val="32"/>
          <w:szCs w:val="32"/>
        </w:rPr>
        <w:t xml:space="preserve">search </w:t>
      </w:r>
      <w:r w:rsidRPr="008B1234">
        <w:rPr>
          <w:i/>
          <w:color w:val="17365D" w:themeColor="text2" w:themeShade="BF"/>
          <w:sz w:val="32"/>
          <w:szCs w:val="32"/>
          <w:u w:val="single"/>
        </w:rPr>
        <w:t>D</w:t>
      </w:r>
      <w:r w:rsidRPr="008B1234">
        <w:rPr>
          <w:i/>
          <w:color w:val="17365D" w:themeColor="text2" w:themeShade="BF"/>
          <w:sz w:val="32"/>
          <w:szCs w:val="32"/>
        </w:rPr>
        <w:t xml:space="preserve">esign, </w:t>
      </w:r>
      <w:r w:rsidRPr="008B1234">
        <w:rPr>
          <w:i/>
          <w:color w:val="17365D" w:themeColor="text2" w:themeShade="BF"/>
          <w:sz w:val="32"/>
          <w:szCs w:val="32"/>
          <w:u w:val="single"/>
        </w:rPr>
        <w:t>IT</w:t>
      </w:r>
      <w:r w:rsidRPr="008B1234">
        <w:rPr>
          <w:i/>
          <w:color w:val="17365D" w:themeColor="text2" w:themeShade="BF"/>
          <w:sz w:val="32"/>
          <w:szCs w:val="32"/>
        </w:rPr>
        <w:t xml:space="preserve"> and </w:t>
      </w:r>
      <w:r w:rsidRPr="008B1234">
        <w:rPr>
          <w:i/>
          <w:color w:val="17365D" w:themeColor="text2" w:themeShade="BF"/>
          <w:sz w:val="32"/>
          <w:szCs w:val="32"/>
          <w:u w:val="single"/>
        </w:rPr>
        <w:t>S</w:t>
      </w:r>
      <w:r w:rsidRPr="008B1234">
        <w:rPr>
          <w:i/>
          <w:color w:val="17365D" w:themeColor="text2" w:themeShade="BF"/>
          <w:sz w:val="32"/>
          <w:szCs w:val="32"/>
        </w:rPr>
        <w:t xml:space="preserve">tatistical </w:t>
      </w:r>
      <w:r w:rsidRPr="008B1234">
        <w:rPr>
          <w:i/>
          <w:color w:val="17365D" w:themeColor="text2" w:themeShade="BF"/>
          <w:sz w:val="32"/>
          <w:szCs w:val="32"/>
          <w:u w:val="single"/>
        </w:rPr>
        <w:t>S</w:t>
      </w:r>
      <w:r w:rsidRPr="008B1234">
        <w:rPr>
          <w:i/>
          <w:color w:val="17365D" w:themeColor="text2" w:themeShade="BF"/>
          <w:sz w:val="32"/>
          <w:szCs w:val="32"/>
        </w:rPr>
        <w:t>upport)</w:t>
      </w:r>
    </w:p>
    <w:p w14:paraId="4F7CD58C" w14:textId="77777777" w:rsidR="005C10C9" w:rsidRDefault="005C10C9" w:rsidP="005C10C9">
      <w:pPr>
        <w:jc w:val="center"/>
        <w:rPr>
          <w:sz w:val="36"/>
          <w:szCs w:val="36"/>
        </w:rPr>
      </w:pPr>
    </w:p>
    <w:p w14:paraId="03193A7F" w14:textId="77777777" w:rsidR="005C10C9" w:rsidRDefault="005C10C9" w:rsidP="005C10C9">
      <w:pPr>
        <w:jc w:val="center"/>
        <w:rPr>
          <w:sz w:val="36"/>
          <w:szCs w:val="36"/>
        </w:rPr>
      </w:pPr>
    </w:p>
    <w:p w14:paraId="79E5DD6B" w14:textId="77777777" w:rsidR="005C10C9" w:rsidRPr="00574E8A" w:rsidRDefault="005C10C9" w:rsidP="005C10C9">
      <w:pPr>
        <w:jc w:val="center"/>
        <w:rPr>
          <w:rFonts w:asciiTheme="majorHAnsi" w:hAnsiTheme="majorHAnsi"/>
          <w:b/>
          <w:color w:val="17365D" w:themeColor="text2" w:themeShade="BF"/>
          <w:sz w:val="40"/>
          <w:szCs w:val="40"/>
          <w:shd w:val="clear" w:color="auto" w:fill="FFFFFF"/>
        </w:rPr>
      </w:pPr>
      <w:r w:rsidRPr="00574E8A">
        <w:rPr>
          <w:rFonts w:asciiTheme="majorHAnsi" w:hAnsiTheme="majorHAnsi"/>
          <w:b/>
          <w:color w:val="17365D" w:themeColor="text2" w:themeShade="BF"/>
          <w:sz w:val="40"/>
          <w:szCs w:val="40"/>
          <w:shd w:val="clear" w:color="auto" w:fill="FFFFFF"/>
        </w:rPr>
        <w:t>Statistical Analysis Results</w:t>
      </w:r>
    </w:p>
    <w:p w14:paraId="026C566D" w14:textId="77777777" w:rsidR="005C10C9" w:rsidRDefault="005C10C9" w:rsidP="005C10C9">
      <w:pPr>
        <w:jc w:val="center"/>
        <w:rPr>
          <w:sz w:val="36"/>
          <w:szCs w:val="36"/>
        </w:rPr>
      </w:pPr>
    </w:p>
    <w:p w14:paraId="113C4414" w14:textId="77777777" w:rsidR="005C10C9" w:rsidRDefault="005C10C9" w:rsidP="005C10C9">
      <w:pPr>
        <w:jc w:val="center"/>
        <w:rPr>
          <w:sz w:val="36"/>
          <w:szCs w:val="36"/>
        </w:rPr>
      </w:pPr>
    </w:p>
    <w:p w14:paraId="500C7AC0" w14:textId="77777777" w:rsidR="005C10C9" w:rsidRPr="00AE0EC6" w:rsidRDefault="005C10C9" w:rsidP="005C10C9">
      <w:pPr>
        <w:pBdr>
          <w:top w:val="thinThickSmallGap" w:sz="24" w:space="1" w:color="17365D" w:themeColor="text2" w:themeShade="BF"/>
          <w:bottom w:val="thickThinSmallGap" w:sz="24" w:space="1" w:color="17365D" w:themeColor="text2" w:themeShade="BF"/>
        </w:pBdr>
        <w:jc w:val="center"/>
        <w:rPr>
          <w:rFonts w:asciiTheme="majorHAnsi" w:hAnsiTheme="majorHAnsi"/>
          <w:b/>
          <w:bCs/>
          <w:i/>
        </w:rPr>
      </w:pPr>
    </w:p>
    <w:p w14:paraId="3C106728" w14:textId="39C1E1A7" w:rsidR="005C10C9" w:rsidRPr="00574E8A" w:rsidRDefault="005C10C9" w:rsidP="00B2296D">
      <w:pPr>
        <w:pBdr>
          <w:top w:val="thinThickSmallGap" w:sz="24" w:space="1" w:color="17365D" w:themeColor="text2" w:themeShade="BF"/>
          <w:bottom w:val="thickThinSmallGap" w:sz="24" w:space="1" w:color="17365D" w:themeColor="text2" w:themeShade="BF"/>
        </w:pBdr>
        <w:spacing w:before="120" w:after="120"/>
        <w:jc w:val="center"/>
        <w:rPr>
          <w:rFonts w:ascii="Cambria" w:hAnsi="Cambria"/>
          <w:b/>
          <w:i/>
          <w:color w:val="365F91" w:themeColor="accent1" w:themeShade="BF"/>
          <w:sz w:val="40"/>
          <w:szCs w:val="40"/>
        </w:rPr>
      </w:pPr>
      <w:r w:rsidRPr="00574E8A">
        <w:rPr>
          <w:rFonts w:ascii="Cambria" w:hAnsi="Cambria"/>
          <w:b/>
          <w:i/>
          <w:color w:val="365F91" w:themeColor="accent1" w:themeShade="BF"/>
          <w:sz w:val="40"/>
          <w:szCs w:val="40"/>
        </w:rPr>
        <w:t>“</w:t>
      </w:r>
      <w:r w:rsidR="00B2296D">
        <w:rPr>
          <w:rFonts w:ascii="Cambria" w:hAnsi="Cambria"/>
          <w:b/>
          <w:i/>
          <w:color w:val="365F91" w:themeColor="accent1" w:themeShade="BF"/>
          <w:sz w:val="40"/>
          <w:szCs w:val="40"/>
        </w:rPr>
        <w:t>Title”</w:t>
      </w:r>
    </w:p>
    <w:p w14:paraId="1CF8A935" w14:textId="77777777" w:rsidR="005C10C9" w:rsidRPr="00AE0EC6" w:rsidRDefault="005C10C9" w:rsidP="005C10C9">
      <w:pPr>
        <w:pBdr>
          <w:top w:val="thinThickSmallGap" w:sz="24" w:space="1" w:color="17365D" w:themeColor="text2" w:themeShade="BF"/>
          <w:bottom w:val="thickThinSmallGap" w:sz="24" w:space="1" w:color="17365D" w:themeColor="text2" w:themeShade="BF"/>
        </w:pBdr>
        <w:jc w:val="center"/>
        <w:rPr>
          <w:rFonts w:asciiTheme="majorHAnsi" w:hAnsiTheme="majorHAnsi"/>
          <w:b/>
          <w:i/>
        </w:rPr>
      </w:pPr>
    </w:p>
    <w:p w14:paraId="6EE506E0" w14:textId="77777777" w:rsidR="005C10C9" w:rsidRPr="00DF7971" w:rsidRDefault="005C10C9" w:rsidP="005C10C9">
      <w:pPr>
        <w:ind w:left="2160" w:hanging="2160"/>
        <w:jc w:val="center"/>
        <w:rPr>
          <w:b/>
          <w:color w:val="000000" w:themeColor="text1"/>
          <w:shd w:val="clear" w:color="auto" w:fill="FFFFFF"/>
        </w:rPr>
      </w:pPr>
    </w:p>
    <w:p w14:paraId="6345BD54" w14:textId="77777777" w:rsidR="005C10C9" w:rsidRPr="00DF7971" w:rsidRDefault="005C10C9" w:rsidP="005C10C9">
      <w:pPr>
        <w:ind w:left="2160" w:hanging="2160"/>
        <w:jc w:val="center"/>
        <w:rPr>
          <w:b/>
          <w:color w:val="000000" w:themeColor="text1"/>
          <w:shd w:val="clear" w:color="auto" w:fill="FFFFFF"/>
        </w:rPr>
      </w:pPr>
    </w:p>
    <w:p w14:paraId="057D2665" w14:textId="77777777" w:rsidR="005C10C9" w:rsidRPr="00DF7971" w:rsidRDefault="005C10C9" w:rsidP="005C10C9">
      <w:pPr>
        <w:ind w:left="2160" w:hanging="2160"/>
        <w:jc w:val="center"/>
        <w:rPr>
          <w:b/>
          <w:color w:val="000000" w:themeColor="text1"/>
          <w:shd w:val="clear" w:color="auto" w:fill="FFFFFF"/>
        </w:rPr>
      </w:pPr>
    </w:p>
    <w:p w14:paraId="2D36B33B" w14:textId="15999ECE" w:rsidR="005C10C9" w:rsidRPr="00574E8A" w:rsidRDefault="005C10C9" w:rsidP="005C10C9">
      <w:pPr>
        <w:tabs>
          <w:tab w:val="left" w:pos="2268"/>
        </w:tabs>
        <w:spacing w:before="120" w:after="120"/>
        <w:ind w:left="142"/>
        <w:jc w:val="center"/>
        <w:rPr>
          <w:rFonts w:asciiTheme="majorHAnsi" w:hAnsiTheme="majorHAnsi"/>
          <w:sz w:val="36"/>
          <w:szCs w:val="36"/>
        </w:rPr>
      </w:pPr>
      <w:r w:rsidRPr="00574E8A">
        <w:rPr>
          <w:rFonts w:asciiTheme="majorHAnsi" w:hAnsiTheme="majorHAnsi"/>
          <w:sz w:val="36"/>
          <w:szCs w:val="36"/>
        </w:rPr>
        <w:t xml:space="preserve">Prepared by: </w:t>
      </w:r>
      <w:r w:rsidR="00B2296D">
        <w:rPr>
          <w:rFonts w:asciiTheme="majorHAnsi" w:hAnsiTheme="majorHAnsi"/>
          <w:sz w:val="36"/>
          <w:szCs w:val="36"/>
        </w:rPr>
        <w:t>Stat</w:t>
      </w:r>
      <w:r w:rsidRPr="00574E8A">
        <w:rPr>
          <w:rFonts w:asciiTheme="majorHAnsi" w:hAnsiTheme="majorHAnsi"/>
          <w:sz w:val="36"/>
          <w:szCs w:val="36"/>
        </w:rPr>
        <w:t xml:space="preserve"> and </w:t>
      </w:r>
      <w:r w:rsidR="00B2296D">
        <w:rPr>
          <w:rFonts w:asciiTheme="majorHAnsi" w:hAnsiTheme="majorHAnsi"/>
          <w:sz w:val="36"/>
          <w:szCs w:val="36"/>
        </w:rPr>
        <w:t>Senior</w:t>
      </w:r>
    </w:p>
    <w:p w14:paraId="26869D4D" w14:textId="58E489CF" w:rsidR="005C10C9" w:rsidRDefault="00A96176" w:rsidP="005C10C9">
      <w:pPr>
        <w:tabs>
          <w:tab w:val="left" w:pos="2268"/>
        </w:tabs>
        <w:spacing w:before="120" w:after="120"/>
        <w:ind w:left="142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Date: </w:t>
      </w:r>
      <w:r w:rsidR="00B2296D">
        <w:rPr>
          <w:rFonts w:asciiTheme="majorHAnsi" w:hAnsiTheme="majorHAnsi"/>
          <w:sz w:val="36"/>
          <w:szCs w:val="36"/>
        </w:rPr>
        <w:t>DD</w:t>
      </w:r>
      <w:r w:rsidR="006F7081">
        <w:rPr>
          <w:rFonts w:asciiTheme="majorHAnsi" w:hAnsiTheme="majorHAnsi"/>
          <w:sz w:val="36"/>
          <w:szCs w:val="36"/>
        </w:rPr>
        <w:t xml:space="preserve"> </w:t>
      </w:r>
      <w:r w:rsidR="00B2296D">
        <w:rPr>
          <w:rFonts w:asciiTheme="majorHAnsi" w:hAnsiTheme="majorHAnsi"/>
          <w:sz w:val="36"/>
          <w:szCs w:val="36"/>
        </w:rPr>
        <w:t>Month</w:t>
      </w:r>
      <w:r w:rsidR="006F7081">
        <w:rPr>
          <w:rFonts w:asciiTheme="majorHAnsi" w:hAnsiTheme="majorHAnsi"/>
          <w:sz w:val="36"/>
          <w:szCs w:val="36"/>
        </w:rPr>
        <w:t xml:space="preserve"> </w:t>
      </w:r>
      <w:r w:rsidR="00B2296D">
        <w:rPr>
          <w:rFonts w:asciiTheme="majorHAnsi" w:hAnsiTheme="majorHAnsi"/>
          <w:sz w:val="36"/>
          <w:szCs w:val="36"/>
        </w:rPr>
        <w:t>YYY</w:t>
      </w:r>
    </w:p>
    <w:p w14:paraId="5287ABC1" w14:textId="7B4D2B56" w:rsidR="00541207" w:rsidRDefault="00541207" w:rsidP="005C10C9">
      <w:pPr>
        <w:tabs>
          <w:tab w:val="left" w:pos="2268"/>
        </w:tabs>
        <w:spacing w:before="120" w:after="120"/>
        <w:ind w:left="142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Quote number:</w:t>
      </w:r>
    </w:p>
    <w:p w14:paraId="5A84819E" w14:textId="0B975A32" w:rsidR="00541207" w:rsidRPr="00574E8A" w:rsidRDefault="00541207" w:rsidP="005C10C9">
      <w:pPr>
        <w:tabs>
          <w:tab w:val="left" w:pos="2268"/>
        </w:tabs>
        <w:spacing w:before="120" w:after="120"/>
        <w:ind w:left="142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File Location:</w:t>
      </w:r>
      <w:bookmarkStart w:id="0" w:name="_GoBack"/>
      <w:bookmarkEnd w:id="0"/>
    </w:p>
    <w:p w14:paraId="06936D0B" w14:textId="77777777" w:rsidR="00D3760B" w:rsidRDefault="00D3760B" w:rsidP="00D3760B">
      <w:pPr>
        <w:ind w:left="2160" w:hanging="2160"/>
        <w:jc w:val="center"/>
        <w:rPr>
          <w:b/>
          <w:shd w:val="clear" w:color="auto" w:fill="FFFFFF"/>
        </w:rPr>
      </w:pPr>
    </w:p>
    <w:p w14:paraId="4C7E4C12" w14:textId="77777777" w:rsidR="00DA496A" w:rsidRPr="0098764E" w:rsidRDefault="00DA496A" w:rsidP="00DA496A">
      <w:pPr>
        <w:widowControl w:val="0"/>
        <w:adjustRightInd w:val="0"/>
      </w:pPr>
    </w:p>
    <w:p w14:paraId="243923CF" w14:textId="77777777" w:rsidR="006727E0" w:rsidRPr="00A75DC2" w:rsidRDefault="00DA496A" w:rsidP="00E93488">
      <w:pPr>
        <w:widowControl w:val="0"/>
        <w:adjustRightInd w:val="0"/>
        <w:spacing w:line="360" w:lineRule="auto"/>
        <w:rPr>
          <w:b/>
          <w:lang w:val="en-US"/>
        </w:rPr>
      </w:pPr>
      <w:r w:rsidRPr="0098764E">
        <w:br w:type="page"/>
      </w:r>
      <w:r w:rsidR="006727E0" w:rsidRPr="00A75DC2">
        <w:rPr>
          <w:b/>
          <w:lang w:val="en-US"/>
        </w:rPr>
        <w:lastRenderedPageBreak/>
        <w:t>TABLE OF CONTENTS</w:t>
      </w:r>
    </w:p>
    <w:p w14:paraId="18F609D9" w14:textId="3B231E62" w:rsidR="00B2296D" w:rsidRDefault="00F3695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"1-4" \u </w:instrText>
      </w:r>
      <w:r>
        <w:rPr>
          <w:lang w:val="en-US"/>
        </w:rPr>
        <w:fldChar w:fldCharType="separate"/>
      </w:r>
      <w:r w:rsidR="00B2296D">
        <w:rPr>
          <w:noProof/>
        </w:rPr>
        <w:t>1.</w:t>
      </w:r>
      <w:r w:rsidR="00B2296D"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 w:rsidR="00B2296D">
        <w:rPr>
          <w:noProof/>
        </w:rPr>
        <w:t>General Statistical Methods</w:t>
      </w:r>
      <w:r w:rsidR="00B2296D">
        <w:rPr>
          <w:noProof/>
        </w:rPr>
        <w:tab/>
      </w:r>
      <w:r w:rsidR="00B2296D">
        <w:rPr>
          <w:noProof/>
        </w:rPr>
        <w:fldChar w:fldCharType="begin"/>
      </w:r>
      <w:r w:rsidR="00B2296D">
        <w:rPr>
          <w:noProof/>
        </w:rPr>
        <w:instrText xml:space="preserve"> PAGEREF _Toc17731022 \h </w:instrText>
      </w:r>
      <w:r w:rsidR="00B2296D">
        <w:rPr>
          <w:noProof/>
        </w:rPr>
      </w:r>
      <w:r w:rsidR="00B2296D">
        <w:rPr>
          <w:noProof/>
        </w:rPr>
        <w:fldChar w:fldCharType="separate"/>
      </w:r>
      <w:r w:rsidR="00B2296D">
        <w:rPr>
          <w:noProof/>
        </w:rPr>
        <w:t>3</w:t>
      </w:r>
      <w:r w:rsidR="00B2296D">
        <w:rPr>
          <w:noProof/>
        </w:rPr>
        <w:fldChar w:fldCharType="end"/>
      </w:r>
    </w:p>
    <w:p w14:paraId="31E48D0B" w14:textId="70D91C87" w:rsidR="00B2296D" w:rsidRDefault="00B2296D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>
        <w:rPr>
          <w:noProof/>
        </w:rPr>
        <w:t>Analysis population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_Toc17731023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03B637" w14:textId="6772F9F9" w:rsidR="00B2296D" w:rsidRDefault="00B2296D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>
        <w:rPr>
          <w:noProof/>
        </w:rPr>
        <w:t>Outcomes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_Toc17731024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721FF1" w14:textId="2D486EB6" w:rsidR="00B2296D" w:rsidRDefault="00B2296D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>
        <w:rPr>
          <w:noProof/>
        </w:rPr>
        <w:t>Predictor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_Toc17731025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4030BA" w14:textId="5C937DF4" w:rsidR="00B2296D" w:rsidRDefault="00B2296D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_Toc17731026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9A10AE" w14:textId="2A03C863" w:rsidR="00B2296D" w:rsidRDefault="00B2296D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>
        <w:rPr>
          <w:noProof/>
        </w:rPr>
        <w:t>General statistical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_Toc17731027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7EDD7E" w14:textId="028F6EA1" w:rsidR="00B2296D" w:rsidRDefault="00B22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>
        <w:rPr>
          <w:noProof/>
        </w:rPr>
        <w:t>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_Toc17731028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042C7A" w14:textId="55FDCACC" w:rsidR="00B2296D" w:rsidRDefault="00B2296D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>
        <w:rPr>
          <w:noProof/>
        </w:rPr>
        <w:t>Descriptive 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_Toc17731029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B07FB" w14:textId="5E6E9AC9" w:rsidR="00B2296D" w:rsidRDefault="00B22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  <w:tab/>
      </w:r>
      <w:r>
        <w:rPr>
          <w:noProof/>
        </w:rPr>
        <w:t>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_Toc17731030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AAF0E0" w14:textId="23C007C0" w:rsidR="00E5693A" w:rsidRDefault="00F36954" w:rsidP="006C7B95">
      <w:pPr>
        <w:spacing w:line="360" w:lineRule="auto"/>
        <w:jc w:val="left"/>
        <w:rPr>
          <w:lang w:val="en-US"/>
        </w:rPr>
      </w:pPr>
      <w:r>
        <w:rPr>
          <w:lang w:val="en-US"/>
        </w:rPr>
        <w:fldChar w:fldCharType="end"/>
      </w:r>
    </w:p>
    <w:p w14:paraId="23E7AC4D" w14:textId="77777777" w:rsidR="00D90E0E" w:rsidRPr="002F0846" w:rsidRDefault="00E5693A" w:rsidP="00982E55">
      <w:pPr>
        <w:pStyle w:val="Heading1"/>
      </w:pPr>
      <w:r>
        <w:br w:type="page"/>
      </w:r>
      <w:bookmarkStart w:id="1" w:name="_Toc416257444"/>
      <w:bookmarkStart w:id="2" w:name="_Toc17731022"/>
      <w:r w:rsidR="00D90E0E" w:rsidRPr="002F0846">
        <w:lastRenderedPageBreak/>
        <w:t>General Statistical Methods</w:t>
      </w:r>
      <w:bookmarkEnd w:id="1"/>
      <w:bookmarkEnd w:id="2"/>
    </w:p>
    <w:p w14:paraId="09C9C12B" w14:textId="77777777" w:rsidR="00D90E0E" w:rsidRPr="002F0846" w:rsidRDefault="00D90E0E" w:rsidP="00A222FF">
      <w:pPr>
        <w:pStyle w:val="Heading2"/>
      </w:pPr>
      <w:bookmarkStart w:id="3" w:name="_Toc416257445"/>
      <w:bookmarkStart w:id="4" w:name="_Toc17731023"/>
      <w:r w:rsidRPr="002F0846">
        <w:t>Analysis population</w:t>
      </w:r>
      <w:bookmarkEnd w:id="3"/>
      <w:bookmarkEnd w:id="4"/>
    </w:p>
    <w:p w14:paraId="5F00CDE2" w14:textId="3D2A764B" w:rsidR="00D90E0E" w:rsidRPr="002F0846" w:rsidRDefault="00D90E0E" w:rsidP="00A222FF">
      <w:pPr>
        <w:pStyle w:val="Heading2"/>
      </w:pPr>
      <w:bookmarkStart w:id="5" w:name="_Toc416257446"/>
      <w:bookmarkStart w:id="6" w:name="_Toc17731024"/>
      <w:r w:rsidRPr="002F0846">
        <w:t>Outcome</w:t>
      </w:r>
      <w:bookmarkEnd w:id="5"/>
      <w:r w:rsidR="00487E90">
        <w:t>s</w:t>
      </w:r>
      <w:bookmarkEnd w:id="6"/>
    </w:p>
    <w:p w14:paraId="7721F627" w14:textId="77777777" w:rsidR="00DA496A" w:rsidRDefault="00DA496A" w:rsidP="00A222FF">
      <w:pPr>
        <w:pStyle w:val="Heading2"/>
      </w:pPr>
      <w:bookmarkStart w:id="7" w:name="_Toc17731025"/>
      <w:r w:rsidRPr="002F0846">
        <w:t>Predictor variables</w:t>
      </w:r>
      <w:bookmarkEnd w:id="7"/>
    </w:p>
    <w:p w14:paraId="7D1552DB" w14:textId="77777777" w:rsidR="00851837" w:rsidRPr="002F0846" w:rsidRDefault="00851837" w:rsidP="00A222FF">
      <w:pPr>
        <w:pStyle w:val="Heading2"/>
      </w:pPr>
      <w:bookmarkStart w:id="8" w:name="_Toc17731026"/>
      <w:r w:rsidRPr="002F0846">
        <w:t>Notes</w:t>
      </w:r>
      <w:bookmarkEnd w:id="8"/>
    </w:p>
    <w:p w14:paraId="36189000" w14:textId="77777777" w:rsidR="00830E62" w:rsidRPr="002F0846" w:rsidRDefault="00775159" w:rsidP="004F145E">
      <w:pPr>
        <w:pStyle w:val="ListParagraph"/>
        <w:autoSpaceDE/>
        <w:autoSpaceDN/>
        <w:spacing w:before="120" w:after="120" w:line="30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2F0846">
        <w:rPr>
          <w:rFonts w:ascii="Times New Roman" w:hAnsi="Times New Roman"/>
          <w:sz w:val="24"/>
          <w:szCs w:val="24"/>
        </w:rPr>
        <w:t xml:space="preserve">Probabilities in the regression tables (predictors of the outcome) are highlighted in </w:t>
      </w:r>
      <w:r w:rsidRPr="002F0846">
        <w:rPr>
          <w:rFonts w:ascii="Times New Roman" w:hAnsi="Times New Roman"/>
          <w:b/>
          <w:color w:val="FF0000"/>
          <w:sz w:val="24"/>
          <w:szCs w:val="24"/>
        </w:rPr>
        <w:t>red</w:t>
      </w:r>
      <w:r w:rsidRPr="002F0846">
        <w:rPr>
          <w:rFonts w:ascii="Times New Roman" w:hAnsi="Times New Roman"/>
          <w:sz w:val="24"/>
          <w:szCs w:val="24"/>
        </w:rPr>
        <w:t xml:space="preserve"> for probabilities &lt;=0.01, </w:t>
      </w:r>
      <w:r w:rsidRPr="002F0846">
        <w:rPr>
          <w:rFonts w:ascii="Times New Roman" w:hAnsi="Times New Roman"/>
          <w:b/>
          <w:color w:val="E36C0A" w:themeColor="accent6" w:themeShade="BF"/>
          <w:sz w:val="24"/>
          <w:szCs w:val="24"/>
        </w:rPr>
        <w:t>yellow</w:t>
      </w:r>
      <w:r w:rsidRPr="002F0846">
        <w:rPr>
          <w:rFonts w:ascii="Times New Roman" w:hAnsi="Times New Roman"/>
          <w:sz w:val="24"/>
          <w:szCs w:val="24"/>
        </w:rPr>
        <w:t xml:space="preserve"> for probabilities &gt;0.01 and &lt;=0.05 and </w:t>
      </w:r>
      <w:r w:rsidRPr="002F0846">
        <w:rPr>
          <w:rFonts w:ascii="Times New Roman" w:hAnsi="Times New Roman"/>
          <w:b/>
          <w:color w:val="008000"/>
          <w:sz w:val="24"/>
          <w:szCs w:val="24"/>
        </w:rPr>
        <w:t>green</w:t>
      </w:r>
      <w:r w:rsidRPr="002F0846">
        <w:rPr>
          <w:rFonts w:ascii="Times New Roman" w:hAnsi="Times New Roman"/>
          <w:sz w:val="24"/>
          <w:szCs w:val="24"/>
        </w:rPr>
        <w:t xml:space="preserve"> fo</w:t>
      </w:r>
      <w:r w:rsidR="00C83F0E" w:rsidRPr="002F0846">
        <w:rPr>
          <w:rFonts w:ascii="Times New Roman" w:hAnsi="Times New Roman"/>
          <w:sz w:val="24"/>
          <w:szCs w:val="24"/>
        </w:rPr>
        <w:t>r probabilities &gt;0</w:t>
      </w:r>
      <w:r w:rsidR="00CC3428" w:rsidRPr="002F0846">
        <w:rPr>
          <w:rFonts w:ascii="Times New Roman" w:hAnsi="Times New Roman"/>
          <w:sz w:val="24"/>
          <w:szCs w:val="24"/>
        </w:rPr>
        <w:t>.05 and &lt;</w:t>
      </w:r>
      <w:r w:rsidR="00C83F0E" w:rsidRPr="002F0846">
        <w:rPr>
          <w:rFonts w:ascii="Times New Roman" w:hAnsi="Times New Roman"/>
          <w:sz w:val="24"/>
          <w:szCs w:val="24"/>
        </w:rPr>
        <w:t>0.2</w:t>
      </w:r>
      <w:r w:rsidRPr="002F0846">
        <w:rPr>
          <w:rFonts w:ascii="Times New Roman" w:hAnsi="Times New Roman"/>
          <w:sz w:val="24"/>
          <w:szCs w:val="24"/>
        </w:rPr>
        <w:t>.</w:t>
      </w:r>
    </w:p>
    <w:p w14:paraId="67590DF7" w14:textId="77777777" w:rsidR="00F13739" w:rsidRPr="002F0846" w:rsidRDefault="00F13739" w:rsidP="00A222FF">
      <w:pPr>
        <w:pStyle w:val="Heading2"/>
      </w:pPr>
      <w:bookmarkStart w:id="9" w:name="_Toc264037008"/>
      <w:bookmarkStart w:id="10" w:name="_Toc17731027"/>
      <w:r w:rsidRPr="002F0846">
        <w:t>General statistical methodology</w:t>
      </w:r>
      <w:bookmarkEnd w:id="9"/>
      <w:bookmarkEnd w:id="10"/>
    </w:p>
    <w:p w14:paraId="449DCA1B" w14:textId="77777777" w:rsidR="000750CE" w:rsidRDefault="000750CE" w:rsidP="00712275">
      <w:pPr>
        <w:spacing w:before="120" w:after="120" w:line="300" w:lineRule="auto"/>
        <w:jc w:val="left"/>
      </w:pPr>
      <w:bookmarkStart w:id="11" w:name="_Toc264037010"/>
      <w:r>
        <w:t>Descriptive statistics included frequencies for categorical variables and mean with SD for continuous variables. The frequencies of categorical variables were compared between outcome categories using Chi-squared tests for all variables, except when Fisher’s exact test was used (due an expected count less than 5 in 25% or more cells). For continuous variables, means were compared using a t-test.</w:t>
      </w:r>
    </w:p>
    <w:p w14:paraId="00C76669" w14:textId="77777777" w:rsidR="00DE0081" w:rsidRDefault="00E722EF" w:rsidP="00712275">
      <w:pPr>
        <w:spacing w:before="120" w:after="120" w:line="300" w:lineRule="auto"/>
        <w:jc w:val="left"/>
        <w:rPr>
          <w:lang w:val="en-US"/>
        </w:rPr>
      </w:pPr>
      <w:r w:rsidRPr="002F0846">
        <w:rPr>
          <w:lang w:val="en-US"/>
        </w:rPr>
        <w:t>Analyses were programmed using STATA 1</w:t>
      </w:r>
      <w:r w:rsidR="00C4584D">
        <w:rPr>
          <w:lang w:val="en-US"/>
        </w:rPr>
        <w:t>4</w:t>
      </w:r>
      <w:r w:rsidRPr="002F0846">
        <w:rPr>
          <w:lang w:val="en-US"/>
        </w:rPr>
        <w:t>.</w:t>
      </w:r>
      <w:r w:rsidR="00C4584D">
        <w:rPr>
          <w:lang w:val="en-US"/>
        </w:rPr>
        <w:t>0</w:t>
      </w:r>
      <w:r w:rsidRPr="002F0846">
        <w:rPr>
          <w:lang w:val="en-US"/>
        </w:rPr>
        <w:t xml:space="preserve"> and SAS V9.4.</w:t>
      </w:r>
    </w:p>
    <w:p w14:paraId="35674EAC" w14:textId="43DFEE57" w:rsidR="009B06EF" w:rsidRPr="009B06EF" w:rsidRDefault="00F81DA7" w:rsidP="00712275">
      <w:pPr>
        <w:spacing w:before="120" w:after="120" w:line="300" w:lineRule="auto"/>
        <w:jc w:val="left"/>
      </w:pPr>
      <w:r w:rsidRPr="002F0846">
        <w:br w:type="page"/>
      </w:r>
    </w:p>
    <w:p w14:paraId="08CEBA0E" w14:textId="5EE8E79C" w:rsidR="00007386" w:rsidRPr="0040165B" w:rsidRDefault="00B2296D" w:rsidP="0040165B">
      <w:pPr>
        <w:pStyle w:val="Heading1"/>
      </w:pPr>
      <w:bookmarkStart w:id="12" w:name="_Toc17731028"/>
      <w:r>
        <w:lastRenderedPageBreak/>
        <w:t>Results</w:t>
      </w:r>
      <w:bookmarkEnd w:id="12"/>
    </w:p>
    <w:p w14:paraId="14637011" w14:textId="2AE8C642" w:rsidR="00A47D37" w:rsidRDefault="001E77BC" w:rsidP="00E11AD3">
      <w:pPr>
        <w:pStyle w:val="Heading2"/>
      </w:pPr>
      <w:bookmarkStart w:id="13" w:name="_Toc17731029"/>
      <w:r w:rsidRPr="00F675D1">
        <w:t>D</w:t>
      </w:r>
      <w:r w:rsidR="000A26FD" w:rsidRPr="00F675D1">
        <w:t xml:space="preserve">escriptive </w:t>
      </w:r>
      <w:r w:rsidR="00A35A98" w:rsidRPr="00F675D1">
        <w:t>s</w:t>
      </w:r>
      <w:r w:rsidR="000A26FD" w:rsidRPr="00F675D1">
        <w:t>tatistics</w:t>
      </w:r>
      <w:bookmarkEnd w:id="13"/>
    </w:p>
    <w:p w14:paraId="3F0AAE5D" w14:textId="17CFFE34" w:rsidR="00B2296D" w:rsidRDefault="00B2296D" w:rsidP="00B2296D">
      <w:pPr>
        <w:rPr>
          <w:lang w:val="en-US"/>
        </w:rPr>
      </w:pPr>
    </w:p>
    <w:p w14:paraId="2157D142" w14:textId="0DBAABCF" w:rsidR="00B2296D" w:rsidRPr="00B2296D" w:rsidRDefault="00B2296D" w:rsidP="00B2296D">
      <w:pPr>
        <w:pStyle w:val="Heading1"/>
      </w:pPr>
      <w:bookmarkStart w:id="14" w:name="_Toc17731030"/>
      <w:r>
        <w:t>Discussion</w:t>
      </w:r>
      <w:bookmarkEnd w:id="14"/>
    </w:p>
    <w:bookmarkEnd w:id="11"/>
    <w:sectPr w:rsidR="00B2296D" w:rsidRPr="00B2296D" w:rsidSect="00B2296D">
      <w:pgSz w:w="11906" w:h="16838"/>
      <w:pgMar w:top="1134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B09F" w14:textId="77777777" w:rsidR="007671B9" w:rsidRDefault="007671B9" w:rsidP="00177AD2">
      <w:r>
        <w:separator/>
      </w:r>
    </w:p>
    <w:p w14:paraId="2CFB04BB" w14:textId="77777777" w:rsidR="007671B9" w:rsidRDefault="007671B9"/>
  </w:endnote>
  <w:endnote w:type="continuationSeparator" w:id="0">
    <w:p w14:paraId="711BCF5A" w14:textId="77777777" w:rsidR="007671B9" w:rsidRDefault="007671B9" w:rsidP="00177AD2">
      <w:r>
        <w:continuationSeparator/>
      </w:r>
    </w:p>
    <w:p w14:paraId="36CC95FD" w14:textId="77777777" w:rsidR="007671B9" w:rsidRDefault="00767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055CE" w14:textId="77777777" w:rsidR="007671B9" w:rsidRDefault="007671B9" w:rsidP="00177AD2">
      <w:r>
        <w:separator/>
      </w:r>
    </w:p>
    <w:p w14:paraId="5DA84850" w14:textId="77777777" w:rsidR="007671B9" w:rsidRDefault="007671B9"/>
  </w:footnote>
  <w:footnote w:type="continuationSeparator" w:id="0">
    <w:p w14:paraId="670F4A64" w14:textId="77777777" w:rsidR="007671B9" w:rsidRDefault="007671B9" w:rsidP="00177AD2">
      <w:r>
        <w:continuationSeparator/>
      </w:r>
    </w:p>
    <w:p w14:paraId="39AFBDD6" w14:textId="77777777" w:rsidR="007671B9" w:rsidRDefault="007671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D87"/>
    <w:multiLevelType w:val="multilevel"/>
    <w:tmpl w:val="4800A6BA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 w15:restartNumberingAfterBreak="0">
    <w:nsid w:val="18EE091A"/>
    <w:multiLevelType w:val="multilevel"/>
    <w:tmpl w:val="86B44264"/>
    <w:lvl w:ilvl="0">
      <w:start w:val="1"/>
      <w:numFmt w:val="decimal"/>
      <w:pStyle w:val="Heading1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" w15:restartNumberingAfterBreak="0">
    <w:nsid w:val="1B72082D"/>
    <w:multiLevelType w:val="hybridMultilevel"/>
    <w:tmpl w:val="604485C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60F97"/>
    <w:multiLevelType w:val="hybridMultilevel"/>
    <w:tmpl w:val="73A2A5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1D69"/>
    <w:multiLevelType w:val="hybridMultilevel"/>
    <w:tmpl w:val="75EAFE2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B6881"/>
    <w:multiLevelType w:val="hybridMultilevel"/>
    <w:tmpl w:val="B180FBB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938"/>
    <w:multiLevelType w:val="hybridMultilevel"/>
    <w:tmpl w:val="17547A8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F8CC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A1540"/>
    <w:multiLevelType w:val="hybridMultilevel"/>
    <w:tmpl w:val="F67CB8A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F8CC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26B0B"/>
    <w:multiLevelType w:val="hybridMultilevel"/>
    <w:tmpl w:val="C038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F3EF5"/>
    <w:multiLevelType w:val="hybridMultilevel"/>
    <w:tmpl w:val="F69C54CC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597819EC"/>
    <w:multiLevelType w:val="hybridMultilevel"/>
    <w:tmpl w:val="6CB005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72388"/>
    <w:multiLevelType w:val="hybridMultilevel"/>
    <w:tmpl w:val="A9B63FB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F8CC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A45FD"/>
    <w:multiLevelType w:val="hybridMultilevel"/>
    <w:tmpl w:val="651C3A00"/>
    <w:lvl w:ilvl="0" w:tplc="905C845C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1791022"/>
    <w:multiLevelType w:val="hybridMultilevel"/>
    <w:tmpl w:val="74E27C80"/>
    <w:lvl w:ilvl="0" w:tplc="A1048414">
      <w:start w:val="1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C7C3B"/>
    <w:multiLevelType w:val="hybridMultilevel"/>
    <w:tmpl w:val="92706C9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F8CC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1"/>
  </w:num>
  <w:num w:numId="5">
    <w:abstractNumId w:val="1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</w:num>
  <w:num w:numId="18">
    <w:abstractNumId w:val="9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5"/>
    </w:lvlOverride>
    <w:lvlOverride w:ilvl="1">
      <w:startOverride w:val="3"/>
    </w:lvlOverride>
  </w:num>
  <w:num w:numId="25">
    <w:abstractNumId w:val="0"/>
    <w:lvlOverride w:ilvl="0">
      <w:startOverride w:val="5"/>
    </w:lvlOverride>
    <w:lvlOverride w:ilvl="1">
      <w:startOverride w:val="3"/>
    </w:lvlOverride>
  </w:num>
  <w:num w:numId="2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5D50B7"/>
    <w:rsid w:val="00000DF9"/>
    <w:rsid w:val="00001A85"/>
    <w:rsid w:val="00001CD7"/>
    <w:rsid w:val="00002985"/>
    <w:rsid w:val="00002D0D"/>
    <w:rsid w:val="00003916"/>
    <w:rsid w:val="00004083"/>
    <w:rsid w:val="00005708"/>
    <w:rsid w:val="00007386"/>
    <w:rsid w:val="00012748"/>
    <w:rsid w:val="00013819"/>
    <w:rsid w:val="00016B0D"/>
    <w:rsid w:val="00020465"/>
    <w:rsid w:val="00024AC2"/>
    <w:rsid w:val="000269F4"/>
    <w:rsid w:val="00027A1F"/>
    <w:rsid w:val="00030122"/>
    <w:rsid w:val="000313DA"/>
    <w:rsid w:val="00032529"/>
    <w:rsid w:val="00032FF2"/>
    <w:rsid w:val="00034743"/>
    <w:rsid w:val="00040DD5"/>
    <w:rsid w:val="00041545"/>
    <w:rsid w:val="00041A97"/>
    <w:rsid w:val="00043C30"/>
    <w:rsid w:val="00045797"/>
    <w:rsid w:val="000476BD"/>
    <w:rsid w:val="000479DE"/>
    <w:rsid w:val="000514B1"/>
    <w:rsid w:val="00052C62"/>
    <w:rsid w:val="00054132"/>
    <w:rsid w:val="00054DA4"/>
    <w:rsid w:val="00057319"/>
    <w:rsid w:val="000600AE"/>
    <w:rsid w:val="00067774"/>
    <w:rsid w:val="0007264F"/>
    <w:rsid w:val="000750CE"/>
    <w:rsid w:val="0008041C"/>
    <w:rsid w:val="00080511"/>
    <w:rsid w:val="0008250F"/>
    <w:rsid w:val="00083570"/>
    <w:rsid w:val="00087B05"/>
    <w:rsid w:val="00087C1F"/>
    <w:rsid w:val="00090A57"/>
    <w:rsid w:val="000924A3"/>
    <w:rsid w:val="00095D41"/>
    <w:rsid w:val="00096798"/>
    <w:rsid w:val="000A013D"/>
    <w:rsid w:val="000A0A62"/>
    <w:rsid w:val="000A1A0A"/>
    <w:rsid w:val="000A26FD"/>
    <w:rsid w:val="000A3474"/>
    <w:rsid w:val="000B343B"/>
    <w:rsid w:val="000B680E"/>
    <w:rsid w:val="000B69CB"/>
    <w:rsid w:val="000B69DD"/>
    <w:rsid w:val="000C1725"/>
    <w:rsid w:val="000C248D"/>
    <w:rsid w:val="000C2D74"/>
    <w:rsid w:val="000C33EE"/>
    <w:rsid w:val="000C4117"/>
    <w:rsid w:val="000C7D10"/>
    <w:rsid w:val="000D12BA"/>
    <w:rsid w:val="000D1A6D"/>
    <w:rsid w:val="000D27F9"/>
    <w:rsid w:val="000D318F"/>
    <w:rsid w:val="000D46F2"/>
    <w:rsid w:val="000D4CDA"/>
    <w:rsid w:val="000D57D8"/>
    <w:rsid w:val="000D7172"/>
    <w:rsid w:val="000E0850"/>
    <w:rsid w:val="000E0F5B"/>
    <w:rsid w:val="000E179C"/>
    <w:rsid w:val="000E520B"/>
    <w:rsid w:val="000F3287"/>
    <w:rsid w:val="0010177D"/>
    <w:rsid w:val="0010339C"/>
    <w:rsid w:val="001038A5"/>
    <w:rsid w:val="00105520"/>
    <w:rsid w:val="00106440"/>
    <w:rsid w:val="00112AA5"/>
    <w:rsid w:val="00113862"/>
    <w:rsid w:val="001177E4"/>
    <w:rsid w:val="00120749"/>
    <w:rsid w:val="00132A61"/>
    <w:rsid w:val="001345B7"/>
    <w:rsid w:val="001345ED"/>
    <w:rsid w:val="0013542D"/>
    <w:rsid w:val="001360C3"/>
    <w:rsid w:val="00140921"/>
    <w:rsid w:val="00141C50"/>
    <w:rsid w:val="00147271"/>
    <w:rsid w:val="00151BF3"/>
    <w:rsid w:val="0015274A"/>
    <w:rsid w:val="00152A11"/>
    <w:rsid w:val="001561C7"/>
    <w:rsid w:val="001561EC"/>
    <w:rsid w:val="00157B9C"/>
    <w:rsid w:val="00163735"/>
    <w:rsid w:val="00163AFB"/>
    <w:rsid w:val="00164FA2"/>
    <w:rsid w:val="001662CA"/>
    <w:rsid w:val="001664A3"/>
    <w:rsid w:val="00167507"/>
    <w:rsid w:val="0016792A"/>
    <w:rsid w:val="00167CA1"/>
    <w:rsid w:val="0017044F"/>
    <w:rsid w:val="00170E8B"/>
    <w:rsid w:val="00171090"/>
    <w:rsid w:val="00171FF8"/>
    <w:rsid w:val="00173346"/>
    <w:rsid w:val="001759EB"/>
    <w:rsid w:val="00176301"/>
    <w:rsid w:val="00177AD2"/>
    <w:rsid w:val="00180054"/>
    <w:rsid w:val="00181E97"/>
    <w:rsid w:val="0018362F"/>
    <w:rsid w:val="00183EEA"/>
    <w:rsid w:val="0018521F"/>
    <w:rsid w:val="0018646E"/>
    <w:rsid w:val="001922AA"/>
    <w:rsid w:val="001930EA"/>
    <w:rsid w:val="001931C0"/>
    <w:rsid w:val="001A3DDC"/>
    <w:rsid w:val="001A4D70"/>
    <w:rsid w:val="001C0722"/>
    <w:rsid w:val="001C2596"/>
    <w:rsid w:val="001C7279"/>
    <w:rsid w:val="001C7615"/>
    <w:rsid w:val="001D0636"/>
    <w:rsid w:val="001D2AD8"/>
    <w:rsid w:val="001D378D"/>
    <w:rsid w:val="001D4508"/>
    <w:rsid w:val="001D5EEC"/>
    <w:rsid w:val="001D79E2"/>
    <w:rsid w:val="001E20F1"/>
    <w:rsid w:val="001E5158"/>
    <w:rsid w:val="001E6E88"/>
    <w:rsid w:val="001E77BC"/>
    <w:rsid w:val="001F15DA"/>
    <w:rsid w:val="001F19CF"/>
    <w:rsid w:val="001F26CE"/>
    <w:rsid w:val="001F500B"/>
    <w:rsid w:val="00200A50"/>
    <w:rsid w:val="00200CFA"/>
    <w:rsid w:val="00203527"/>
    <w:rsid w:val="00215AFF"/>
    <w:rsid w:val="00216208"/>
    <w:rsid w:val="00216500"/>
    <w:rsid w:val="002171DC"/>
    <w:rsid w:val="002175B9"/>
    <w:rsid w:val="0022049F"/>
    <w:rsid w:val="00220DD5"/>
    <w:rsid w:val="00221F20"/>
    <w:rsid w:val="00222630"/>
    <w:rsid w:val="0022497E"/>
    <w:rsid w:val="00230645"/>
    <w:rsid w:val="00230EF4"/>
    <w:rsid w:val="00234505"/>
    <w:rsid w:val="00234965"/>
    <w:rsid w:val="00236005"/>
    <w:rsid w:val="00236CD2"/>
    <w:rsid w:val="002379F3"/>
    <w:rsid w:val="002438F4"/>
    <w:rsid w:val="00250CF2"/>
    <w:rsid w:val="00253CDF"/>
    <w:rsid w:val="00254148"/>
    <w:rsid w:val="00254839"/>
    <w:rsid w:val="0025636C"/>
    <w:rsid w:val="00256BE8"/>
    <w:rsid w:val="002612F4"/>
    <w:rsid w:val="0026149C"/>
    <w:rsid w:val="0026387B"/>
    <w:rsid w:val="00264973"/>
    <w:rsid w:val="00266B5D"/>
    <w:rsid w:val="002670E8"/>
    <w:rsid w:val="0027063C"/>
    <w:rsid w:val="00271527"/>
    <w:rsid w:val="00272C00"/>
    <w:rsid w:val="00273C7B"/>
    <w:rsid w:val="0027654B"/>
    <w:rsid w:val="0027781C"/>
    <w:rsid w:val="0028082F"/>
    <w:rsid w:val="0028083A"/>
    <w:rsid w:val="0028116E"/>
    <w:rsid w:val="00283E9E"/>
    <w:rsid w:val="002855D6"/>
    <w:rsid w:val="00285A7D"/>
    <w:rsid w:val="00291B1D"/>
    <w:rsid w:val="00293B04"/>
    <w:rsid w:val="002946D9"/>
    <w:rsid w:val="0029502A"/>
    <w:rsid w:val="002A3ACD"/>
    <w:rsid w:val="002A433E"/>
    <w:rsid w:val="002A46B5"/>
    <w:rsid w:val="002B19FE"/>
    <w:rsid w:val="002B20FB"/>
    <w:rsid w:val="002B2A3E"/>
    <w:rsid w:val="002B3021"/>
    <w:rsid w:val="002B410A"/>
    <w:rsid w:val="002B494F"/>
    <w:rsid w:val="002B78CD"/>
    <w:rsid w:val="002B7F58"/>
    <w:rsid w:val="002C070C"/>
    <w:rsid w:val="002D15C6"/>
    <w:rsid w:val="002D1C91"/>
    <w:rsid w:val="002D4B3D"/>
    <w:rsid w:val="002D5A29"/>
    <w:rsid w:val="002D66E9"/>
    <w:rsid w:val="002D6E70"/>
    <w:rsid w:val="002E0DB3"/>
    <w:rsid w:val="002E3118"/>
    <w:rsid w:val="002E3A9F"/>
    <w:rsid w:val="002E3AAE"/>
    <w:rsid w:val="002E65D2"/>
    <w:rsid w:val="002E6C01"/>
    <w:rsid w:val="002F0846"/>
    <w:rsid w:val="002F1C39"/>
    <w:rsid w:val="002F4391"/>
    <w:rsid w:val="00300554"/>
    <w:rsid w:val="00302223"/>
    <w:rsid w:val="00303A98"/>
    <w:rsid w:val="00304207"/>
    <w:rsid w:val="00305DD2"/>
    <w:rsid w:val="00310288"/>
    <w:rsid w:val="0031073E"/>
    <w:rsid w:val="00312519"/>
    <w:rsid w:val="00314672"/>
    <w:rsid w:val="00314AD2"/>
    <w:rsid w:val="0031509C"/>
    <w:rsid w:val="00315B05"/>
    <w:rsid w:val="0031673D"/>
    <w:rsid w:val="00316AF1"/>
    <w:rsid w:val="00316FF0"/>
    <w:rsid w:val="00317C28"/>
    <w:rsid w:val="00320326"/>
    <w:rsid w:val="00322D76"/>
    <w:rsid w:val="00322DEE"/>
    <w:rsid w:val="003259B9"/>
    <w:rsid w:val="00332913"/>
    <w:rsid w:val="003336AB"/>
    <w:rsid w:val="00333DDF"/>
    <w:rsid w:val="00334C0C"/>
    <w:rsid w:val="00334D0B"/>
    <w:rsid w:val="00335F0F"/>
    <w:rsid w:val="003363BB"/>
    <w:rsid w:val="00337CC4"/>
    <w:rsid w:val="00343AA0"/>
    <w:rsid w:val="00345ABC"/>
    <w:rsid w:val="003474DD"/>
    <w:rsid w:val="003474F7"/>
    <w:rsid w:val="003479FB"/>
    <w:rsid w:val="003503F7"/>
    <w:rsid w:val="0035193B"/>
    <w:rsid w:val="003539A8"/>
    <w:rsid w:val="00354B56"/>
    <w:rsid w:val="0035587A"/>
    <w:rsid w:val="00355D00"/>
    <w:rsid w:val="00356795"/>
    <w:rsid w:val="00362468"/>
    <w:rsid w:val="003628D1"/>
    <w:rsid w:val="00363630"/>
    <w:rsid w:val="00364258"/>
    <w:rsid w:val="00370046"/>
    <w:rsid w:val="00371428"/>
    <w:rsid w:val="00375301"/>
    <w:rsid w:val="003765AA"/>
    <w:rsid w:val="00377EDC"/>
    <w:rsid w:val="00380EDB"/>
    <w:rsid w:val="00384FC3"/>
    <w:rsid w:val="00390A3A"/>
    <w:rsid w:val="00391414"/>
    <w:rsid w:val="00394565"/>
    <w:rsid w:val="003946D7"/>
    <w:rsid w:val="00396A71"/>
    <w:rsid w:val="00397197"/>
    <w:rsid w:val="003976FF"/>
    <w:rsid w:val="003979BC"/>
    <w:rsid w:val="003A02AA"/>
    <w:rsid w:val="003A062E"/>
    <w:rsid w:val="003A1A3B"/>
    <w:rsid w:val="003A2F5E"/>
    <w:rsid w:val="003A4440"/>
    <w:rsid w:val="003A60A6"/>
    <w:rsid w:val="003B00EA"/>
    <w:rsid w:val="003B0995"/>
    <w:rsid w:val="003B3954"/>
    <w:rsid w:val="003B41AA"/>
    <w:rsid w:val="003B7823"/>
    <w:rsid w:val="003C07E2"/>
    <w:rsid w:val="003C18D4"/>
    <w:rsid w:val="003C318F"/>
    <w:rsid w:val="003C368F"/>
    <w:rsid w:val="003C5ED9"/>
    <w:rsid w:val="003C6910"/>
    <w:rsid w:val="003D05BF"/>
    <w:rsid w:val="003D07C9"/>
    <w:rsid w:val="003D191A"/>
    <w:rsid w:val="003D1D56"/>
    <w:rsid w:val="003D5BDB"/>
    <w:rsid w:val="003D6B1B"/>
    <w:rsid w:val="003E59EA"/>
    <w:rsid w:val="003E67C8"/>
    <w:rsid w:val="003F2846"/>
    <w:rsid w:val="003F2A41"/>
    <w:rsid w:val="003F3434"/>
    <w:rsid w:val="003F34BE"/>
    <w:rsid w:val="003F56A3"/>
    <w:rsid w:val="003F70E4"/>
    <w:rsid w:val="0040165B"/>
    <w:rsid w:val="00401EBB"/>
    <w:rsid w:val="0040596A"/>
    <w:rsid w:val="004116F2"/>
    <w:rsid w:val="00413EF4"/>
    <w:rsid w:val="00414813"/>
    <w:rsid w:val="0042176F"/>
    <w:rsid w:val="00423D2E"/>
    <w:rsid w:val="004271C9"/>
    <w:rsid w:val="004360B0"/>
    <w:rsid w:val="00440490"/>
    <w:rsid w:val="00442DE2"/>
    <w:rsid w:val="00442F83"/>
    <w:rsid w:val="00443540"/>
    <w:rsid w:val="004445B7"/>
    <w:rsid w:val="00451196"/>
    <w:rsid w:val="00453FAA"/>
    <w:rsid w:val="004545C1"/>
    <w:rsid w:val="00456112"/>
    <w:rsid w:val="00456633"/>
    <w:rsid w:val="00456E40"/>
    <w:rsid w:val="0045715D"/>
    <w:rsid w:val="0046132C"/>
    <w:rsid w:val="00461D74"/>
    <w:rsid w:val="0046351F"/>
    <w:rsid w:val="004647C8"/>
    <w:rsid w:val="00465A76"/>
    <w:rsid w:val="00474786"/>
    <w:rsid w:val="00476652"/>
    <w:rsid w:val="00476E36"/>
    <w:rsid w:val="004779C2"/>
    <w:rsid w:val="0048003A"/>
    <w:rsid w:val="00481E31"/>
    <w:rsid w:val="00484B97"/>
    <w:rsid w:val="004863A4"/>
    <w:rsid w:val="00487E90"/>
    <w:rsid w:val="00490146"/>
    <w:rsid w:val="004922D4"/>
    <w:rsid w:val="00494B87"/>
    <w:rsid w:val="00495D79"/>
    <w:rsid w:val="004A1DD8"/>
    <w:rsid w:val="004A258D"/>
    <w:rsid w:val="004A4384"/>
    <w:rsid w:val="004A46E9"/>
    <w:rsid w:val="004A6CA1"/>
    <w:rsid w:val="004B0875"/>
    <w:rsid w:val="004B14B1"/>
    <w:rsid w:val="004B4079"/>
    <w:rsid w:val="004C0BF9"/>
    <w:rsid w:val="004C14FB"/>
    <w:rsid w:val="004C15DA"/>
    <w:rsid w:val="004C2E9C"/>
    <w:rsid w:val="004C301C"/>
    <w:rsid w:val="004C39CC"/>
    <w:rsid w:val="004C50A9"/>
    <w:rsid w:val="004C584B"/>
    <w:rsid w:val="004C7C24"/>
    <w:rsid w:val="004D170F"/>
    <w:rsid w:val="004D3269"/>
    <w:rsid w:val="004D34B3"/>
    <w:rsid w:val="004D65BD"/>
    <w:rsid w:val="004D79A6"/>
    <w:rsid w:val="004E0C4C"/>
    <w:rsid w:val="004E367E"/>
    <w:rsid w:val="004E4AAF"/>
    <w:rsid w:val="004F145E"/>
    <w:rsid w:val="004F4428"/>
    <w:rsid w:val="00502170"/>
    <w:rsid w:val="00502FE7"/>
    <w:rsid w:val="0050392F"/>
    <w:rsid w:val="00504627"/>
    <w:rsid w:val="00504923"/>
    <w:rsid w:val="0050731A"/>
    <w:rsid w:val="005077C6"/>
    <w:rsid w:val="00511179"/>
    <w:rsid w:val="00511A33"/>
    <w:rsid w:val="00513EFA"/>
    <w:rsid w:val="00516C82"/>
    <w:rsid w:val="00516DB0"/>
    <w:rsid w:val="00517826"/>
    <w:rsid w:val="005178C6"/>
    <w:rsid w:val="00520F5A"/>
    <w:rsid w:val="005268D4"/>
    <w:rsid w:val="00526F2B"/>
    <w:rsid w:val="00532ED0"/>
    <w:rsid w:val="00534AE6"/>
    <w:rsid w:val="00535740"/>
    <w:rsid w:val="00536E08"/>
    <w:rsid w:val="00540A89"/>
    <w:rsid w:val="00541207"/>
    <w:rsid w:val="00542674"/>
    <w:rsid w:val="005464DF"/>
    <w:rsid w:val="00550BA1"/>
    <w:rsid w:val="0055401A"/>
    <w:rsid w:val="0055636B"/>
    <w:rsid w:val="00556D5B"/>
    <w:rsid w:val="005571F9"/>
    <w:rsid w:val="005574FB"/>
    <w:rsid w:val="00557E9D"/>
    <w:rsid w:val="00561670"/>
    <w:rsid w:val="005637F3"/>
    <w:rsid w:val="00563A51"/>
    <w:rsid w:val="00566E8B"/>
    <w:rsid w:val="005671C6"/>
    <w:rsid w:val="00572765"/>
    <w:rsid w:val="0057429F"/>
    <w:rsid w:val="0057466A"/>
    <w:rsid w:val="005776C2"/>
    <w:rsid w:val="005777E2"/>
    <w:rsid w:val="0058209C"/>
    <w:rsid w:val="005821C9"/>
    <w:rsid w:val="005821E4"/>
    <w:rsid w:val="005825A6"/>
    <w:rsid w:val="00583874"/>
    <w:rsid w:val="00585135"/>
    <w:rsid w:val="00585153"/>
    <w:rsid w:val="0059078C"/>
    <w:rsid w:val="00590948"/>
    <w:rsid w:val="005909C5"/>
    <w:rsid w:val="00592113"/>
    <w:rsid w:val="0059352A"/>
    <w:rsid w:val="00593CAB"/>
    <w:rsid w:val="00597A22"/>
    <w:rsid w:val="005A1BCE"/>
    <w:rsid w:val="005A24B1"/>
    <w:rsid w:val="005A31A5"/>
    <w:rsid w:val="005A4540"/>
    <w:rsid w:val="005A64A0"/>
    <w:rsid w:val="005A64E2"/>
    <w:rsid w:val="005A7EB9"/>
    <w:rsid w:val="005B01ED"/>
    <w:rsid w:val="005B53DC"/>
    <w:rsid w:val="005B70F6"/>
    <w:rsid w:val="005C07C9"/>
    <w:rsid w:val="005C10C9"/>
    <w:rsid w:val="005C2A4D"/>
    <w:rsid w:val="005C4AE0"/>
    <w:rsid w:val="005D3F45"/>
    <w:rsid w:val="005D41AD"/>
    <w:rsid w:val="005D4FAB"/>
    <w:rsid w:val="005D50B7"/>
    <w:rsid w:val="005D66F0"/>
    <w:rsid w:val="005E2009"/>
    <w:rsid w:val="005E340B"/>
    <w:rsid w:val="005E3699"/>
    <w:rsid w:val="005E7BA8"/>
    <w:rsid w:val="005F15A5"/>
    <w:rsid w:val="005F2C8D"/>
    <w:rsid w:val="005F327A"/>
    <w:rsid w:val="005F5763"/>
    <w:rsid w:val="0060054D"/>
    <w:rsid w:val="006032F8"/>
    <w:rsid w:val="0060401C"/>
    <w:rsid w:val="00606631"/>
    <w:rsid w:val="00610964"/>
    <w:rsid w:val="0061507A"/>
    <w:rsid w:val="00617D24"/>
    <w:rsid w:val="00621386"/>
    <w:rsid w:val="00622FC3"/>
    <w:rsid w:val="006258E9"/>
    <w:rsid w:val="00625F64"/>
    <w:rsid w:val="006261B5"/>
    <w:rsid w:val="00626200"/>
    <w:rsid w:val="006268E6"/>
    <w:rsid w:val="00626C6A"/>
    <w:rsid w:val="00630081"/>
    <w:rsid w:val="0063020F"/>
    <w:rsid w:val="00631221"/>
    <w:rsid w:val="0063372A"/>
    <w:rsid w:val="006360BD"/>
    <w:rsid w:val="0063702F"/>
    <w:rsid w:val="00641C82"/>
    <w:rsid w:val="00644B00"/>
    <w:rsid w:val="0064600F"/>
    <w:rsid w:val="00646BF7"/>
    <w:rsid w:val="00652C42"/>
    <w:rsid w:val="00657BA7"/>
    <w:rsid w:val="00657E48"/>
    <w:rsid w:val="00661AC3"/>
    <w:rsid w:val="00663EA1"/>
    <w:rsid w:val="0066533C"/>
    <w:rsid w:val="006662EC"/>
    <w:rsid w:val="006674C6"/>
    <w:rsid w:val="0067111B"/>
    <w:rsid w:val="006727E0"/>
    <w:rsid w:val="00673A53"/>
    <w:rsid w:val="00676632"/>
    <w:rsid w:val="00680886"/>
    <w:rsid w:val="006819BA"/>
    <w:rsid w:val="00682FAB"/>
    <w:rsid w:val="00683B90"/>
    <w:rsid w:val="00686769"/>
    <w:rsid w:val="00690D22"/>
    <w:rsid w:val="00691EE6"/>
    <w:rsid w:val="0069296F"/>
    <w:rsid w:val="00692B19"/>
    <w:rsid w:val="00693139"/>
    <w:rsid w:val="00694B8D"/>
    <w:rsid w:val="006957A3"/>
    <w:rsid w:val="0069619D"/>
    <w:rsid w:val="00697484"/>
    <w:rsid w:val="006977E4"/>
    <w:rsid w:val="006A02B3"/>
    <w:rsid w:val="006A0EB9"/>
    <w:rsid w:val="006A1B17"/>
    <w:rsid w:val="006A5E9B"/>
    <w:rsid w:val="006A6257"/>
    <w:rsid w:val="006A6C0D"/>
    <w:rsid w:val="006A7C3D"/>
    <w:rsid w:val="006A7FEC"/>
    <w:rsid w:val="006B27C4"/>
    <w:rsid w:val="006B6172"/>
    <w:rsid w:val="006B666F"/>
    <w:rsid w:val="006B7415"/>
    <w:rsid w:val="006B7DF1"/>
    <w:rsid w:val="006C004E"/>
    <w:rsid w:val="006C29F1"/>
    <w:rsid w:val="006C4495"/>
    <w:rsid w:val="006C449F"/>
    <w:rsid w:val="006C7B95"/>
    <w:rsid w:val="006D0570"/>
    <w:rsid w:val="006D1CDE"/>
    <w:rsid w:val="006D251A"/>
    <w:rsid w:val="006D3511"/>
    <w:rsid w:val="006D3B10"/>
    <w:rsid w:val="006D51E3"/>
    <w:rsid w:val="006D5220"/>
    <w:rsid w:val="006D596A"/>
    <w:rsid w:val="006D6617"/>
    <w:rsid w:val="006D7948"/>
    <w:rsid w:val="006E088E"/>
    <w:rsid w:val="006E0E98"/>
    <w:rsid w:val="006E2B7E"/>
    <w:rsid w:val="006E35FD"/>
    <w:rsid w:val="006E6F08"/>
    <w:rsid w:val="006E7D44"/>
    <w:rsid w:val="006F08BE"/>
    <w:rsid w:val="006F425D"/>
    <w:rsid w:val="006F4DB8"/>
    <w:rsid w:val="006F7081"/>
    <w:rsid w:val="006F7EAB"/>
    <w:rsid w:val="007001CA"/>
    <w:rsid w:val="00705F17"/>
    <w:rsid w:val="00706727"/>
    <w:rsid w:val="00710CF8"/>
    <w:rsid w:val="00712275"/>
    <w:rsid w:val="00714E68"/>
    <w:rsid w:val="00714F0F"/>
    <w:rsid w:val="007155A9"/>
    <w:rsid w:val="007158EE"/>
    <w:rsid w:val="007223DC"/>
    <w:rsid w:val="00723C5D"/>
    <w:rsid w:val="0072407B"/>
    <w:rsid w:val="0072435F"/>
    <w:rsid w:val="0072554E"/>
    <w:rsid w:val="00725941"/>
    <w:rsid w:val="00730216"/>
    <w:rsid w:val="0073028C"/>
    <w:rsid w:val="00730DE7"/>
    <w:rsid w:val="0073363A"/>
    <w:rsid w:val="007346CC"/>
    <w:rsid w:val="00734786"/>
    <w:rsid w:val="00741C13"/>
    <w:rsid w:val="00744C3E"/>
    <w:rsid w:val="0074648C"/>
    <w:rsid w:val="00747855"/>
    <w:rsid w:val="00750A65"/>
    <w:rsid w:val="007516BB"/>
    <w:rsid w:val="007519B6"/>
    <w:rsid w:val="0075264D"/>
    <w:rsid w:val="0075350D"/>
    <w:rsid w:val="00756223"/>
    <w:rsid w:val="00757B15"/>
    <w:rsid w:val="00763091"/>
    <w:rsid w:val="00765221"/>
    <w:rsid w:val="0076594F"/>
    <w:rsid w:val="007668D2"/>
    <w:rsid w:val="007671B9"/>
    <w:rsid w:val="007709C0"/>
    <w:rsid w:val="00771793"/>
    <w:rsid w:val="00774428"/>
    <w:rsid w:val="00775159"/>
    <w:rsid w:val="0078107F"/>
    <w:rsid w:val="00781FD9"/>
    <w:rsid w:val="007820CC"/>
    <w:rsid w:val="00782587"/>
    <w:rsid w:val="00783203"/>
    <w:rsid w:val="007855CE"/>
    <w:rsid w:val="0078586D"/>
    <w:rsid w:val="00790798"/>
    <w:rsid w:val="0079294F"/>
    <w:rsid w:val="00792F2E"/>
    <w:rsid w:val="00795D07"/>
    <w:rsid w:val="007A11D8"/>
    <w:rsid w:val="007A2DE9"/>
    <w:rsid w:val="007B0687"/>
    <w:rsid w:val="007B1D85"/>
    <w:rsid w:val="007B511A"/>
    <w:rsid w:val="007B6E14"/>
    <w:rsid w:val="007C141C"/>
    <w:rsid w:val="007C6868"/>
    <w:rsid w:val="007D091C"/>
    <w:rsid w:val="007D6BA1"/>
    <w:rsid w:val="007D6CF7"/>
    <w:rsid w:val="007E104E"/>
    <w:rsid w:val="007E7A29"/>
    <w:rsid w:val="008012BE"/>
    <w:rsid w:val="0080189B"/>
    <w:rsid w:val="00811F9F"/>
    <w:rsid w:val="00813447"/>
    <w:rsid w:val="00813692"/>
    <w:rsid w:val="00813892"/>
    <w:rsid w:val="008149B7"/>
    <w:rsid w:val="008153C7"/>
    <w:rsid w:val="00820FF9"/>
    <w:rsid w:val="00822B46"/>
    <w:rsid w:val="00824470"/>
    <w:rsid w:val="0082537A"/>
    <w:rsid w:val="008253B1"/>
    <w:rsid w:val="0082595A"/>
    <w:rsid w:val="00827367"/>
    <w:rsid w:val="00830A65"/>
    <w:rsid w:val="00830E62"/>
    <w:rsid w:val="00830FA7"/>
    <w:rsid w:val="008311E2"/>
    <w:rsid w:val="008327DD"/>
    <w:rsid w:val="00835BB7"/>
    <w:rsid w:val="0083659E"/>
    <w:rsid w:val="008377E4"/>
    <w:rsid w:val="00844594"/>
    <w:rsid w:val="0084513C"/>
    <w:rsid w:val="00847012"/>
    <w:rsid w:val="00851837"/>
    <w:rsid w:val="008530B2"/>
    <w:rsid w:val="0085489B"/>
    <w:rsid w:val="00854AF3"/>
    <w:rsid w:val="00854B2B"/>
    <w:rsid w:val="00860469"/>
    <w:rsid w:val="00860B33"/>
    <w:rsid w:val="008651C8"/>
    <w:rsid w:val="008659C0"/>
    <w:rsid w:val="00866B03"/>
    <w:rsid w:val="00867F38"/>
    <w:rsid w:val="00876040"/>
    <w:rsid w:val="00876165"/>
    <w:rsid w:val="0088178D"/>
    <w:rsid w:val="008835C1"/>
    <w:rsid w:val="0088372B"/>
    <w:rsid w:val="0088621B"/>
    <w:rsid w:val="00890EF4"/>
    <w:rsid w:val="008920A0"/>
    <w:rsid w:val="008932D3"/>
    <w:rsid w:val="00893889"/>
    <w:rsid w:val="00893B86"/>
    <w:rsid w:val="0089540F"/>
    <w:rsid w:val="00895DE2"/>
    <w:rsid w:val="008971E3"/>
    <w:rsid w:val="008A1E5B"/>
    <w:rsid w:val="008A2C20"/>
    <w:rsid w:val="008A2D7D"/>
    <w:rsid w:val="008A51B0"/>
    <w:rsid w:val="008A609D"/>
    <w:rsid w:val="008A69B3"/>
    <w:rsid w:val="008A7B5A"/>
    <w:rsid w:val="008B4A44"/>
    <w:rsid w:val="008B5025"/>
    <w:rsid w:val="008B5A00"/>
    <w:rsid w:val="008C0DC5"/>
    <w:rsid w:val="008C2DB1"/>
    <w:rsid w:val="008C43F1"/>
    <w:rsid w:val="008C4BCB"/>
    <w:rsid w:val="008C6A22"/>
    <w:rsid w:val="008D4599"/>
    <w:rsid w:val="008D669E"/>
    <w:rsid w:val="008E3D88"/>
    <w:rsid w:val="008E4BB6"/>
    <w:rsid w:val="008E6E59"/>
    <w:rsid w:val="008E750F"/>
    <w:rsid w:val="008E789B"/>
    <w:rsid w:val="008F20AE"/>
    <w:rsid w:val="008F2594"/>
    <w:rsid w:val="008F390E"/>
    <w:rsid w:val="008F46A7"/>
    <w:rsid w:val="008F4D80"/>
    <w:rsid w:val="008F5BFE"/>
    <w:rsid w:val="008F6B31"/>
    <w:rsid w:val="008F6FA3"/>
    <w:rsid w:val="008F7AEF"/>
    <w:rsid w:val="009058FA"/>
    <w:rsid w:val="00906C57"/>
    <w:rsid w:val="0091024F"/>
    <w:rsid w:val="009102CE"/>
    <w:rsid w:val="00911AC0"/>
    <w:rsid w:val="00914CF5"/>
    <w:rsid w:val="00915AA8"/>
    <w:rsid w:val="00924941"/>
    <w:rsid w:val="00932F70"/>
    <w:rsid w:val="0093457B"/>
    <w:rsid w:val="00935A7D"/>
    <w:rsid w:val="00937158"/>
    <w:rsid w:val="0093715E"/>
    <w:rsid w:val="00940A97"/>
    <w:rsid w:val="00940B57"/>
    <w:rsid w:val="00944280"/>
    <w:rsid w:val="00945026"/>
    <w:rsid w:val="00950504"/>
    <w:rsid w:val="00950C07"/>
    <w:rsid w:val="00952ADA"/>
    <w:rsid w:val="009553D8"/>
    <w:rsid w:val="00957632"/>
    <w:rsid w:val="00960F1C"/>
    <w:rsid w:val="0096182C"/>
    <w:rsid w:val="00966598"/>
    <w:rsid w:val="00966D16"/>
    <w:rsid w:val="009701C3"/>
    <w:rsid w:val="00971ACC"/>
    <w:rsid w:val="00972D4A"/>
    <w:rsid w:val="0098296C"/>
    <w:rsid w:val="00982C86"/>
    <w:rsid w:val="00982E55"/>
    <w:rsid w:val="009869B3"/>
    <w:rsid w:val="00992A0F"/>
    <w:rsid w:val="0099375E"/>
    <w:rsid w:val="00997395"/>
    <w:rsid w:val="009A0820"/>
    <w:rsid w:val="009A2188"/>
    <w:rsid w:val="009A4507"/>
    <w:rsid w:val="009A6EA4"/>
    <w:rsid w:val="009B06EF"/>
    <w:rsid w:val="009B24AC"/>
    <w:rsid w:val="009B591D"/>
    <w:rsid w:val="009C6A11"/>
    <w:rsid w:val="009C7652"/>
    <w:rsid w:val="009D25D6"/>
    <w:rsid w:val="009D5CE5"/>
    <w:rsid w:val="009D6411"/>
    <w:rsid w:val="009D66F6"/>
    <w:rsid w:val="009E001F"/>
    <w:rsid w:val="009E1593"/>
    <w:rsid w:val="009E25EE"/>
    <w:rsid w:val="009E63C2"/>
    <w:rsid w:val="009E64DD"/>
    <w:rsid w:val="009E6A21"/>
    <w:rsid w:val="009E6B44"/>
    <w:rsid w:val="009E6B53"/>
    <w:rsid w:val="009F09AC"/>
    <w:rsid w:val="009F1294"/>
    <w:rsid w:val="009F1A34"/>
    <w:rsid w:val="009F489C"/>
    <w:rsid w:val="009F60B5"/>
    <w:rsid w:val="009F6D12"/>
    <w:rsid w:val="009F7427"/>
    <w:rsid w:val="00A00EDA"/>
    <w:rsid w:val="00A0106C"/>
    <w:rsid w:val="00A02BDB"/>
    <w:rsid w:val="00A02EB0"/>
    <w:rsid w:val="00A03632"/>
    <w:rsid w:val="00A03ED6"/>
    <w:rsid w:val="00A06A74"/>
    <w:rsid w:val="00A07BF5"/>
    <w:rsid w:val="00A10824"/>
    <w:rsid w:val="00A1173E"/>
    <w:rsid w:val="00A118B4"/>
    <w:rsid w:val="00A13BDC"/>
    <w:rsid w:val="00A13C2A"/>
    <w:rsid w:val="00A15C84"/>
    <w:rsid w:val="00A16661"/>
    <w:rsid w:val="00A17DF0"/>
    <w:rsid w:val="00A222FF"/>
    <w:rsid w:val="00A23072"/>
    <w:rsid w:val="00A248A3"/>
    <w:rsid w:val="00A24901"/>
    <w:rsid w:val="00A26DF2"/>
    <w:rsid w:val="00A27C03"/>
    <w:rsid w:val="00A301B6"/>
    <w:rsid w:val="00A3146D"/>
    <w:rsid w:val="00A32374"/>
    <w:rsid w:val="00A3339D"/>
    <w:rsid w:val="00A33650"/>
    <w:rsid w:val="00A35A98"/>
    <w:rsid w:val="00A4035F"/>
    <w:rsid w:val="00A411C9"/>
    <w:rsid w:val="00A438E2"/>
    <w:rsid w:val="00A4641A"/>
    <w:rsid w:val="00A47C4E"/>
    <w:rsid w:val="00A47D37"/>
    <w:rsid w:val="00A47F05"/>
    <w:rsid w:val="00A51131"/>
    <w:rsid w:val="00A5189C"/>
    <w:rsid w:val="00A55157"/>
    <w:rsid w:val="00A55A71"/>
    <w:rsid w:val="00A56137"/>
    <w:rsid w:val="00A610E2"/>
    <w:rsid w:val="00A64478"/>
    <w:rsid w:val="00A67CB2"/>
    <w:rsid w:val="00A67E5C"/>
    <w:rsid w:val="00A717D9"/>
    <w:rsid w:val="00A73F08"/>
    <w:rsid w:val="00A74067"/>
    <w:rsid w:val="00A74F4C"/>
    <w:rsid w:val="00A81FE5"/>
    <w:rsid w:val="00A82373"/>
    <w:rsid w:val="00A83A39"/>
    <w:rsid w:val="00A92E80"/>
    <w:rsid w:val="00A9498E"/>
    <w:rsid w:val="00A956B6"/>
    <w:rsid w:val="00A96176"/>
    <w:rsid w:val="00A96E4E"/>
    <w:rsid w:val="00A97E86"/>
    <w:rsid w:val="00AA1171"/>
    <w:rsid w:val="00AA2991"/>
    <w:rsid w:val="00AA5DCD"/>
    <w:rsid w:val="00AA7CD4"/>
    <w:rsid w:val="00AB270E"/>
    <w:rsid w:val="00AB2A9A"/>
    <w:rsid w:val="00AB38F0"/>
    <w:rsid w:val="00AB64A4"/>
    <w:rsid w:val="00AB6BE1"/>
    <w:rsid w:val="00AC5109"/>
    <w:rsid w:val="00AC5419"/>
    <w:rsid w:val="00AD408D"/>
    <w:rsid w:val="00AD75A7"/>
    <w:rsid w:val="00AE0926"/>
    <w:rsid w:val="00AE4245"/>
    <w:rsid w:val="00AE4B1B"/>
    <w:rsid w:val="00AE51D1"/>
    <w:rsid w:val="00AE5688"/>
    <w:rsid w:val="00AF3759"/>
    <w:rsid w:val="00AF433F"/>
    <w:rsid w:val="00AF5D5B"/>
    <w:rsid w:val="00AF679E"/>
    <w:rsid w:val="00AF7878"/>
    <w:rsid w:val="00B01218"/>
    <w:rsid w:val="00B01377"/>
    <w:rsid w:val="00B07470"/>
    <w:rsid w:val="00B074FA"/>
    <w:rsid w:val="00B10FD1"/>
    <w:rsid w:val="00B11D68"/>
    <w:rsid w:val="00B1442E"/>
    <w:rsid w:val="00B15153"/>
    <w:rsid w:val="00B159C2"/>
    <w:rsid w:val="00B2067C"/>
    <w:rsid w:val="00B216AC"/>
    <w:rsid w:val="00B22628"/>
    <w:rsid w:val="00B2296D"/>
    <w:rsid w:val="00B22DB2"/>
    <w:rsid w:val="00B23DD0"/>
    <w:rsid w:val="00B2621B"/>
    <w:rsid w:val="00B30158"/>
    <w:rsid w:val="00B30340"/>
    <w:rsid w:val="00B33B70"/>
    <w:rsid w:val="00B43F7A"/>
    <w:rsid w:val="00B45D72"/>
    <w:rsid w:val="00B47AC2"/>
    <w:rsid w:val="00B510F1"/>
    <w:rsid w:val="00B52330"/>
    <w:rsid w:val="00B52AC6"/>
    <w:rsid w:val="00B53EE5"/>
    <w:rsid w:val="00B5549E"/>
    <w:rsid w:val="00B55AEF"/>
    <w:rsid w:val="00B60564"/>
    <w:rsid w:val="00B61569"/>
    <w:rsid w:val="00B64485"/>
    <w:rsid w:val="00B65A43"/>
    <w:rsid w:val="00B66317"/>
    <w:rsid w:val="00B67CC2"/>
    <w:rsid w:val="00B719CB"/>
    <w:rsid w:val="00B71F11"/>
    <w:rsid w:val="00B72AEB"/>
    <w:rsid w:val="00B7578E"/>
    <w:rsid w:val="00B76EAE"/>
    <w:rsid w:val="00B77E1C"/>
    <w:rsid w:val="00B81174"/>
    <w:rsid w:val="00B82F3D"/>
    <w:rsid w:val="00B860CE"/>
    <w:rsid w:val="00B866B7"/>
    <w:rsid w:val="00B9037E"/>
    <w:rsid w:val="00B90E5A"/>
    <w:rsid w:val="00B9227E"/>
    <w:rsid w:val="00B95CE6"/>
    <w:rsid w:val="00BA0456"/>
    <w:rsid w:val="00BA0D84"/>
    <w:rsid w:val="00BA0F61"/>
    <w:rsid w:val="00BA105C"/>
    <w:rsid w:val="00BA277F"/>
    <w:rsid w:val="00BA464A"/>
    <w:rsid w:val="00BA4B64"/>
    <w:rsid w:val="00BB0AF3"/>
    <w:rsid w:val="00BB3077"/>
    <w:rsid w:val="00BB5BAF"/>
    <w:rsid w:val="00BB6822"/>
    <w:rsid w:val="00BB76C5"/>
    <w:rsid w:val="00BB7B36"/>
    <w:rsid w:val="00BC005B"/>
    <w:rsid w:val="00BC23E3"/>
    <w:rsid w:val="00BC3382"/>
    <w:rsid w:val="00BC35C7"/>
    <w:rsid w:val="00BD08D9"/>
    <w:rsid w:val="00BD3139"/>
    <w:rsid w:val="00BD37C8"/>
    <w:rsid w:val="00BD39D4"/>
    <w:rsid w:val="00BD4520"/>
    <w:rsid w:val="00BD5B13"/>
    <w:rsid w:val="00BD684F"/>
    <w:rsid w:val="00BE4802"/>
    <w:rsid w:val="00BE56A1"/>
    <w:rsid w:val="00BE586D"/>
    <w:rsid w:val="00BE5F61"/>
    <w:rsid w:val="00BF0F8C"/>
    <w:rsid w:val="00BF3766"/>
    <w:rsid w:val="00C03111"/>
    <w:rsid w:val="00C05981"/>
    <w:rsid w:val="00C06E92"/>
    <w:rsid w:val="00C07EEA"/>
    <w:rsid w:val="00C10053"/>
    <w:rsid w:val="00C14133"/>
    <w:rsid w:val="00C15323"/>
    <w:rsid w:val="00C15778"/>
    <w:rsid w:val="00C15B62"/>
    <w:rsid w:val="00C169AB"/>
    <w:rsid w:val="00C209F6"/>
    <w:rsid w:val="00C22BB0"/>
    <w:rsid w:val="00C2420C"/>
    <w:rsid w:val="00C254BB"/>
    <w:rsid w:val="00C256A1"/>
    <w:rsid w:val="00C27E7B"/>
    <w:rsid w:val="00C31456"/>
    <w:rsid w:val="00C3150F"/>
    <w:rsid w:val="00C319C3"/>
    <w:rsid w:val="00C34288"/>
    <w:rsid w:val="00C36FAA"/>
    <w:rsid w:val="00C420E2"/>
    <w:rsid w:val="00C428A9"/>
    <w:rsid w:val="00C43AC2"/>
    <w:rsid w:val="00C4584D"/>
    <w:rsid w:val="00C508AB"/>
    <w:rsid w:val="00C55A0F"/>
    <w:rsid w:val="00C55ED9"/>
    <w:rsid w:val="00C61D8F"/>
    <w:rsid w:val="00C663D3"/>
    <w:rsid w:val="00C734F2"/>
    <w:rsid w:val="00C7714B"/>
    <w:rsid w:val="00C777D6"/>
    <w:rsid w:val="00C80021"/>
    <w:rsid w:val="00C801FB"/>
    <w:rsid w:val="00C83F0E"/>
    <w:rsid w:val="00C86F4C"/>
    <w:rsid w:val="00C90F8D"/>
    <w:rsid w:val="00C94303"/>
    <w:rsid w:val="00C94376"/>
    <w:rsid w:val="00C94EA9"/>
    <w:rsid w:val="00C95090"/>
    <w:rsid w:val="00C95445"/>
    <w:rsid w:val="00C96660"/>
    <w:rsid w:val="00CA2DFB"/>
    <w:rsid w:val="00CB2863"/>
    <w:rsid w:val="00CB31F9"/>
    <w:rsid w:val="00CB5272"/>
    <w:rsid w:val="00CB56C6"/>
    <w:rsid w:val="00CB7ECC"/>
    <w:rsid w:val="00CC1220"/>
    <w:rsid w:val="00CC2229"/>
    <w:rsid w:val="00CC2C28"/>
    <w:rsid w:val="00CC3428"/>
    <w:rsid w:val="00CC4361"/>
    <w:rsid w:val="00CC473B"/>
    <w:rsid w:val="00CD1085"/>
    <w:rsid w:val="00CD11D8"/>
    <w:rsid w:val="00CD298C"/>
    <w:rsid w:val="00CD3C32"/>
    <w:rsid w:val="00CD55D0"/>
    <w:rsid w:val="00CE0724"/>
    <w:rsid w:val="00CE24C8"/>
    <w:rsid w:val="00CE6E90"/>
    <w:rsid w:val="00CF00B8"/>
    <w:rsid w:val="00CF0AB9"/>
    <w:rsid w:val="00CF0BBF"/>
    <w:rsid w:val="00CF30BD"/>
    <w:rsid w:val="00CF3D9F"/>
    <w:rsid w:val="00CF410A"/>
    <w:rsid w:val="00CF6583"/>
    <w:rsid w:val="00CF6982"/>
    <w:rsid w:val="00CF7EB6"/>
    <w:rsid w:val="00D00A89"/>
    <w:rsid w:val="00D00C8D"/>
    <w:rsid w:val="00D020D9"/>
    <w:rsid w:val="00D02292"/>
    <w:rsid w:val="00D044E3"/>
    <w:rsid w:val="00D06C66"/>
    <w:rsid w:val="00D10173"/>
    <w:rsid w:val="00D10E41"/>
    <w:rsid w:val="00D13F14"/>
    <w:rsid w:val="00D17AAE"/>
    <w:rsid w:val="00D209A3"/>
    <w:rsid w:val="00D2133E"/>
    <w:rsid w:val="00D21885"/>
    <w:rsid w:val="00D21E06"/>
    <w:rsid w:val="00D23384"/>
    <w:rsid w:val="00D23A2B"/>
    <w:rsid w:val="00D246BF"/>
    <w:rsid w:val="00D25AC6"/>
    <w:rsid w:val="00D30427"/>
    <w:rsid w:val="00D31B2F"/>
    <w:rsid w:val="00D3464D"/>
    <w:rsid w:val="00D367E0"/>
    <w:rsid w:val="00D3760B"/>
    <w:rsid w:val="00D4157E"/>
    <w:rsid w:val="00D4346D"/>
    <w:rsid w:val="00D4415B"/>
    <w:rsid w:val="00D4529B"/>
    <w:rsid w:val="00D475F8"/>
    <w:rsid w:val="00D50309"/>
    <w:rsid w:val="00D50D0F"/>
    <w:rsid w:val="00D51B05"/>
    <w:rsid w:val="00D53557"/>
    <w:rsid w:val="00D539AC"/>
    <w:rsid w:val="00D54E1A"/>
    <w:rsid w:val="00D55AA1"/>
    <w:rsid w:val="00D56738"/>
    <w:rsid w:val="00D607AB"/>
    <w:rsid w:val="00D72245"/>
    <w:rsid w:val="00D72833"/>
    <w:rsid w:val="00D72E7D"/>
    <w:rsid w:val="00D819C3"/>
    <w:rsid w:val="00D8284B"/>
    <w:rsid w:val="00D82BB9"/>
    <w:rsid w:val="00D86E03"/>
    <w:rsid w:val="00D86FA8"/>
    <w:rsid w:val="00D90E0E"/>
    <w:rsid w:val="00D94107"/>
    <w:rsid w:val="00D94717"/>
    <w:rsid w:val="00D97E79"/>
    <w:rsid w:val="00DA16FD"/>
    <w:rsid w:val="00DA442F"/>
    <w:rsid w:val="00DA496A"/>
    <w:rsid w:val="00DA6C6A"/>
    <w:rsid w:val="00DB0F52"/>
    <w:rsid w:val="00DB10AC"/>
    <w:rsid w:val="00DB124C"/>
    <w:rsid w:val="00DB3A03"/>
    <w:rsid w:val="00DB53E2"/>
    <w:rsid w:val="00DB5403"/>
    <w:rsid w:val="00DB789D"/>
    <w:rsid w:val="00DC1451"/>
    <w:rsid w:val="00DC1AB9"/>
    <w:rsid w:val="00DC20B9"/>
    <w:rsid w:val="00DC2308"/>
    <w:rsid w:val="00DC505A"/>
    <w:rsid w:val="00DC6378"/>
    <w:rsid w:val="00DC6B76"/>
    <w:rsid w:val="00DD17A6"/>
    <w:rsid w:val="00DD1FFA"/>
    <w:rsid w:val="00DD56BB"/>
    <w:rsid w:val="00DE0081"/>
    <w:rsid w:val="00DE0D99"/>
    <w:rsid w:val="00DE0DC4"/>
    <w:rsid w:val="00DE2AEE"/>
    <w:rsid w:val="00DE359B"/>
    <w:rsid w:val="00DE62B8"/>
    <w:rsid w:val="00DE658F"/>
    <w:rsid w:val="00DE7963"/>
    <w:rsid w:val="00DF2253"/>
    <w:rsid w:val="00DF3CFD"/>
    <w:rsid w:val="00E0152D"/>
    <w:rsid w:val="00E01FFA"/>
    <w:rsid w:val="00E039C2"/>
    <w:rsid w:val="00E04529"/>
    <w:rsid w:val="00E04552"/>
    <w:rsid w:val="00E04EBF"/>
    <w:rsid w:val="00E074AF"/>
    <w:rsid w:val="00E07E81"/>
    <w:rsid w:val="00E10195"/>
    <w:rsid w:val="00E11472"/>
    <w:rsid w:val="00E11AD3"/>
    <w:rsid w:val="00E12607"/>
    <w:rsid w:val="00E1622B"/>
    <w:rsid w:val="00E24066"/>
    <w:rsid w:val="00E27DDF"/>
    <w:rsid w:val="00E27E20"/>
    <w:rsid w:val="00E31738"/>
    <w:rsid w:val="00E31C9F"/>
    <w:rsid w:val="00E32BF3"/>
    <w:rsid w:val="00E34CB2"/>
    <w:rsid w:val="00E36230"/>
    <w:rsid w:val="00E376BB"/>
    <w:rsid w:val="00E4592F"/>
    <w:rsid w:val="00E54294"/>
    <w:rsid w:val="00E55927"/>
    <w:rsid w:val="00E55D6E"/>
    <w:rsid w:val="00E5693A"/>
    <w:rsid w:val="00E60310"/>
    <w:rsid w:val="00E6052A"/>
    <w:rsid w:val="00E63CAE"/>
    <w:rsid w:val="00E672D6"/>
    <w:rsid w:val="00E715A2"/>
    <w:rsid w:val="00E7206C"/>
    <w:rsid w:val="00E722EF"/>
    <w:rsid w:val="00E74D80"/>
    <w:rsid w:val="00E75288"/>
    <w:rsid w:val="00E75FF2"/>
    <w:rsid w:val="00E76690"/>
    <w:rsid w:val="00E81E77"/>
    <w:rsid w:val="00E853CC"/>
    <w:rsid w:val="00E85A47"/>
    <w:rsid w:val="00E864BA"/>
    <w:rsid w:val="00E918E6"/>
    <w:rsid w:val="00E92BE5"/>
    <w:rsid w:val="00E93488"/>
    <w:rsid w:val="00E95539"/>
    <w:rsid w:val="00E97084"/>
    <w:rsid w:val="00E97AB2"/>
    <w:rsid w:val="00EA3B50"/>
    <w:rsid w:val="00EA7EAD"/>
    <w:rsid w:val="00EB1431"/>
    <w:rsid w:val="00EB1CAD"/>
    <w:rsid w:val="00EB256F"/>
    <w:rsid w:val="00EB2AC8"/>
    <w:rsid w:val="00EB704C"/>
    <w:rsid w:val="00EB72D4"/>
    <w:rsid w:val="00EB7827"/>
    <w:rsid w:val="00EC1A9E"/>
    <w:rsid w:val="00EC2B18"/>
    <w:rsid w:val="00EC2BDD"/>
    <w:rsid w:val="00EC3F32"/>
    <w:rsid w:val="00EC4A37"/>
    <w:rsid w:val="00EC4CFE"/>
    <w:rsid w:val="00EC54A7"/>
    <w:rsid w:val="00EC723D"/>
    <w:rsid w:val="00ED00D7"/>
    <w:rsid w:val="00ED0D48"/>
    <w:rsid w:val="00ED27F6"/>
    <w:rsid w:val="00ED378A"/>
    <w:rsid w:val="00ED6063"/>
    <w:rsid w:val="00EE081E"/>
    <w:rsid w:val="00EE0CFE"/>
    <w:rsid w:val="00EE17BD"/>
    <w:rsid w:val="00EE2416"/>
    <w:rsid w:val="00EE45E5"/>
    <w:rsid w:val="00EE7B76"/>
    <w:rsid w:val="00EF1274"/>
    <w:rsid w:val="00EF26B4"/>
    <w:rsid w:val="00EF31B6"/>
    <w:rsid w:val="00EF407B"/>
    <w:rsid w:val="00EF4692"/>
    <w:rsid w:val="00EF5ECC"/>
    <w:rsid w:val="00EF6917"/>
    <w:rsid w:val="00EF6E46"/>
    <w:rsid w:val="00EF70F9"/>
    <w:rsid w:val="00EF7141"/>
    <w:rsid w:val="00EF72A5"/>
    <w:rsid w:val="00F00812"/>
    <w:rsid w:val="00F024DE"/>
    <w:rsid w:val="00F0257A"/>
    <w:rsid w:val="00F03E05"/>
    <w:rsid w:val="00F042E0"/>
    <w:rsid w:val="00F0589F"/>
    <w:rsid w:val="00F05A8F"/>
    <w:rsid w:val="00F075B0"/>
    <w:rsid w:val="00F078BA"/>
    <w:rsid w:val="00F10A99"/>
    <w:rsid w:val="00F11620"/>
    <w:rsid w:val="00F12BE8"/>
    <w:rsid w:val="00F13739"/>
    <w:rsid w:val="00F154BE"/>
    <w:rsid w:val="00F15C35"/>
    <w:rsid w:val="00F17B14"/>
    <w:rsid w:val="00F20D6B"/>
    <w:rsid w:val="00F21145"/>
    <w:rsid w:val="00F21412"/>
    <w:rsid w:val="00F23CCC"/>
    <w:rsid w:val="00F2566B"/>
    <w:rsid w:val="00F257D4"/>
    <w:rsid w:val="00F26061"/>
    <w:rsid w:val="00F26236"/>
    <w:rsid w:val="00F27DBD"/>
    <w:rsid w:val="00F300AB"/>
    <w:rsid w:val="00F31A32"/>
    <w:rsid w:val="00F32418"/>
    <w:rsid w:val="00F35D33"/>
    <w:rsid w:val="00F36954"/>
    <w:rsid w:val="00F37B45"/>
    <w:rsid w:val="00F37F20"/>
    <w:rsid w:val="00F41D4F"/>
    <w:rsid w:val="00F432FD"/>
    <w:rsid w:val="00F45FCA"/>
    <w:rsid w:val="00F47FA8"/>
    <w:rsid w:val="00F51EA8"/>
    <w:rsid w:val="00F5274E"/>
    <w:rsid w:val="00F5303F"/>
    <w:rsid w:val="00F545B7"/>
    <w:rsid w:val="00F55D82"/>
    <w:rsid w:val="00F56908"/>
    <w:rsid w:val="00F57462"/>
    <w:rsid w:val="00F635FE"/>
    <w:rsid w:val="00F63B48"/>
    <w:rsid w:val="00F63FD7"/>
    <w:rsid w:val="00F675D1"/>
    <w:rsid w:val="00F70903"/>
    <w:rsid w:val="00F73BBC"/>
    <w:rsid w:val="00F74E15"/>
    <w:rsid w:val="00F74FE9"/>
    <w:rsid w:val="00F816AD"/>
    <w:rsid w:val="00F81DA7"/>
    <w:rsid w:val="00F82016"/>
    <w:rsid w:val="00F84613"/>
    <w:rsid w:val="00F84BAB"/>
    <w:rsid w:val="00F86C4A"/>
    <w:rsid w:val="00F86D32"/>
    <w:rsid w:val="00F8705E"/>
    <w:rsid w:val="00F917B0"/>
    <w:rsid w:val="00F94A71"/>
    <w:rsid w:val="00F94EB3"/>
    <w:rsid w:val="00F9549C"/>
    <w:rsid w:val="00F95892"/>
    <w:rsid w:val="00F966FC"/>
    <w:rsid w:val="00FA105F"/>
    <w:rsid w:val="00FA10B2"/>
    <w:rsid w:val="00FA5E4E"/>
    <w:rsid w:val="00FA7EE2"/>
    <w:rsid w:val="00FA7F42"/>
    <w:rsid w:val="00FA7FF4"/>
    <w:rsid w:val="00FB0F88"/>
    <w:rsid w:val="00FB1FE7"/>
    <w:rsid w:val="00FB3CC5"/>
    <w:rsid w:val="00FB3D13"/>
    <w:rsid w:val="00FB57EC"/>
    <w:rsid w:val="00FB7E47"/>
    <w:rsid w:val="00FC1F96"/>
    <w:rsid w:val="00FC6E6B"/>
    <w:rsid w:val="00FD0567"/>
    <w:rsid w:val="00FD0AA3"/>
    <w:rsid w:val="00FD3B60"/>
    <w:rsid w:val="00FD3F12"/>
    <w:rsid w:val="00FD51F7"/>
    <w:rsid w:val="00FD6BE7"/>
    <w:rsid w:val="00FD722F"/>
    <w:rsid w:val="00FE14FA"/>
    <w:rsid w:val="00FE5CE0"/>
    <w:rsid w:val="00FE7653"/>
    <w:rsid w:val="00FF0993"/>
    <w:rsid w:val="00FF10EC"/>
    <w:rsid w:val="00FF284C"/>
    <w:rsid w:val="00FF332D"/>
    <w:rsid w:val="00FF4143"/>
    <w:rsid w:val="00FF6AD0"/>
    <w:rsid w:val="00FF736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11FC093"/>
  <w15:docId w15:val="{6152D3D9-4A71-4DB6-82AF-DE3143C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50B7"/>
    <w:pPr>
      <w:jc w:val="both"/>
    </w:pPr>
    <w:rPr>
      <w:rFonts w:eastAsia="Calibri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82E55"/>
    <w:pPr>
      <w:keepNext/>
      <w:numPr>
        <w:numId w:val="26"/>
      </w:numPr>
      <w:tabs>
        <w:tab w:val="clear" w:pos="792"/>
      </w:tabs>
      <w:spacing w:after="60"/>
      <w:ind w:left="425" w:hanging="431"/>
      <w:jc w:val="left"/>
      <w:outlineLvl w:val="0"/>
    </w:pPr>
    <w:rPr>
      <w:rFonts w:asciiTheme="minorHAnsi" w:eastAsia="Times New Roman" w:hAnsiTheme="minorHAnsi" w:cs="Arial"/>
      <w:b/>
      <w:bCs/>
      <w:kern w:val="32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A222FF"/>
    <w:pPr>
      <w:keepNext/>
      <w:numPr>
        <w:ilvl w:val="1"/>
        <w:numId w:val="26"/>
      </w:numPr>
      <w:spacing w:before="240" w:after="120"/>
      <w:outlineLvl w:val="1"/>
    </w:pPr>
    <w:rPr>
      <w:rFonts w:eastAsia="Times New Roman"/>
      <w:b/>
      <w:bCs/>
      <w:iCs/>
      <w:lang w:val="en-US"/>
    </w:rPr>
  </w:style>
  <w:style w:type="paragraph" w:styleId="Heading3">
    <w:name w:val="heading 3"/>
    <w:basedOn w:val="Normal"/>
    <w:next w:val="Normal"/>
    <w:qFormat/>
    <w:rsid w:val="00F675D1"/>
    <w:pPr>
      <w:keepNext/>
      <w:numPr>
        <w:ilvl w:val="2"/>
        <w:numId w:val="26"/>
      </w:numPr>
      <w:tabs>
        <w:tab w:val="clear" w:pos="1080"/>
        <w:tab w:val="num" w:pos="1418"/>
      </w:tabs>
      <w:spacing w:before="240" w:after="120"/>
      <w:ind w:left="1418" w:hanging="851"/>
      <w:outlineLvl w:val="2"/>
    </w:pPr>
    <w:rPr>
      <w:rFonts w:eastAsia="Times New Roman" w:cs="Arial"/>
      <w:b/>
      <w:bCs/>
      <w:szCs w:val="26"/>
      <w:lang w:val="en-AU"/>
    </w:rPr>
  </w:style>
  <w:style w:type="paragraph" w:styleId="Heading4">
    <w:name w:val="heading 4"/>
    <w:basedOn w:val="Normal"/>
    <w:next w:val="Normal"/>
    <w:qFormat/>
    <w:rsid w:val="00F675D1"/>
    <w:pPr>
      <w:keepNext/>
      <w:spacing w:before="240" w:after="240"/>
      <w:ind w:left="357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F13739"/>
    <w:pPr>
      <w:numPr>
        <w:ilvl w:val="4"/>
        <w:numId w:val="2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13739"/>
    <w:pPr>
      <w:numPr>
        <w:ilvl w:val="5"/>
        <w:numId w:val="26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13739"/>
    <w:pPr>
      <w:numPr>
        <w:ilvl w:val="6"/>
        <w:numId w:val="26"/>
      </w:numPr>
      <w:spacing w:before="240"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qFormat/>
    <w:rsid w:val="00F13739"/>
    <w:pPr>
      <w:numPr>
        <w:ilvl w:val="7"/>
        <w:numId w:val="26"/>
      </w:numPr>
      <w:spacing w:before="240" w:after="60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qFormat/>
    <w:rsid w:val="00F13739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A0106C"/>
    <w:pPr>
      <w:spacing w:line="360" w:lineRule="auto"/>
      <w:ind w:left="510" w:hanging="510"/>
    </w:pPr>
  </w:style>
  <w:style w:type="character" w:styleId="Hyperlink">
    <w:name w:val="Hyperlink"/>
    <w:uiPriority w:val="99"/>
    <w:rsid w:val="006727E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177AD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7AD2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177AD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77AD2"/>
    <w:rPr>
      <w:rFonts w:eastAsia="Calibri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177AD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77AD2"/>
    <w:rPr>
      <w:rFonts w:eastAsia="Calibri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rsid w:val="00AE0926"/>
    <w:pPr>
      <w:tabs>
        <w:tab w:val="right" w:leader="dot" w:pos="9628"/>
      </w:tabs>
      <w:spacing w:line="360" w:lineRule="auto"/>
      <w:ind w:left="567"/>
    </w:pPr>
  </w:style>
  <w:style w:type="character" w:styleId="CommentReference">
    <w:name w:val="annotation reference"/>
    <w:semiHidden/>
    <w:rsid w:val="00314672"/>
    <w:rPr>
      <w:sz w:val="16"/>
      <w:szCs w:val="16"/>
    </w:rPr>
  </w:style>
  <w:style w:type="paragraph" w:styleId="CommentText">
    <w:name w:val="annotation text"/>
    <w:basedOn w:val="Normal"/>
    <w:semiHidden/>
    <w:rsid w:val="003146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14672"/>
    <w:rPr>
      <w:b/>
      <w:bCs/>
    </w:rPr>
  </w:style>
  <w:style w:type="character" w:styleId="PageNumber">
    <w:name w:val="page number"/>
    <w:basedOn w:val="DefaultParagraphFont"/>
    <w:rsid w:val="00E55927"/>
  </w:style>
  <w:style w:type="paragraph" w:styleId="ListParagraph">
    <w:name w:val="List Paragraph"/>
    <w:basedOn w:val="Normal"/>
    <w:uiPriority w:val="34"/>
    <w:qFormat/>
    <w:rsid w:val="00DA496A"/>
    <w:pPr>
      <w:autoSpaceDE w:val="0"/>
      <w:autoSpaceDN w:val="0"/>
      <w:ind w:left="720"/>
      <w:contextualSpacing/>
      <w:jc w:val="left"/>
    </w:pPr>
    <w:rPr>
      <w:rFonts w:ascii="Calibri" w:eastAsia="Times New Roman" w:hAnsi="Calibri"/>
      <w:color w:val="000000"/>
      <w:sz w:val="20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rsid w:val="00A0106C"/>
    <w:pPr>
      <w:tabs>
        <w:tab w:val="right" w:leader="dot" w:pos="9628"/>
      </w:tabs>
      <w:spacing w:line="360" w:lineRule="auto"/>
      <w:ind w:left="1134"/>
    </w:pPr>
  </w:style>
  <w:style w:type="character" w:customStyle="1" w:styleId="Heading2Char">
    <w:name w:val="Heading 2 Char"/>
    <w:basedOn w:val="DefaultParagraphFont"/>
    <w:link w:val="Heading2"/>
    <w:rsid w:val="00A222FF"/>
    <w:rPr>
      <w:b/>
      <w:bCs/>
      <w:i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523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F36954"/>
    <w:pPr>
      <w:spacing w:line="360" w:lineRule="auto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8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087158-5BDA-4A38-BCBD-77C35A44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CRεDIτSS</vt:lpstr>
    </vt:vector>
  </TitlesOfParts>
  <Company>University of Newcastle</Company>
  <LinksUpToDate>false</LinksUpToDate>
  <CharactersWithSpaces>1517</CharactersWithSpaces>
  <SharedDoc>false</SharedDoc>
  <HLinks>
    <vt:vector size="66" baseType="variant"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_Toc355356138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_Toc355356137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_Toc355356136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_Toc355356135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_Toc355356134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_Toc355356133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_Toc355356132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_Toc355356131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_Toc355356130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_Toc355356129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_Toc355356128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CRεDIτSS</dc:title>
  <dc:creator>djb011</dc:creator>
  <cp:lastModifiedBy>Christopher Oldmeadow</cp:lastModifiedBy>
  <cp:revision>4</cp:revision>
  <cp:lastPrinted>2015-05-21T04:19:00Z</cp:lastPrinted>
  <dcterms:created xsi:type="dcterms:W3CDTF">2019-08-26T06:54:00Z</dcterms:created>
  <dcterms:modified xsi:type="dcterms:W3CDTF">2019-08-26T06:57:00Z</dcterms:modified>
</cp:coreProperties>
</file>