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36AD0517" w:rsidR="00192810" w:rsidRPr="00732775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6F7F81" w:rsidRPr="00732775">
        <w:rPr>
          <w:rFonts w:eastAsia="Times New Roman"/>
          <w:b/>
          <w:szCs w:val="32"/>
          <w:lang w:eastAsia="ru-RU"/>
        </w:rPr>
        <w:t>2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56D2A41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6F7F81">
        <w:rPr>
          <w:rFonts w:eastAsia="Times New Roman"/>
          <w:szCs w:val="32"/>
          <w:lang w:eastAsia="ru-RU"/>
        </w:rPr>
        <w:t>Выпукло-вогнутые ант</w:t>
      </w:r>
      <w:r w:rsidR="00212F69">
        <w:rPr>
          <w:rFonts w:eastAsia="Times New Roman"/>
          <w:szCs w:val="32"/>
          <w:lang w:eastAsia="ru-RU"/>
        </w:rPr>
        <w:t>а</w:t>
      </w:r>
      <w:r w:rsidR="006F7F81">
        <w:rPr>
          <w:rFonts w:eastAsia="Times New Roman"/>
          <w:szCs w:val="32"/>
          <w:lang w:eastAsia="ru-RU"/>
        </w:rPr>
        <w:t>гонистические 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4A57EFCF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CC7885">
        <w:rPr>
          <w:lang w:eastAsia="ru-RU"/>
        </w:rPr>
        <w:t>найти оптимальные стратегии непрерывной выпукло-вогнутой антагонистической игры аналитическим и численными методами.</w:t>
      </w:r>
    </w:p>
    <w:p w14:paraId="2D3EEB93" w14:textId="792ED6F1" w:rsidR="00B96E03" w:rsidRDefault="00B74147" w:rsidP="00627629">
      <w:pPr>
        <w:pStyle w:val="2"/>
        <w:rPr>
          <w:lang w:eastAsia="ru-RU"/>
        </w:rPr>
      </w:pPr>
      <w:r>
        <w:rPr>
          <w:lang w:eastAsia="ru-RU"/>
        </w:rPr>
        <w:t>Постановка задачи</w:t>
      </w:r>
    </w:p>
    <w:p w14:paraId="14F8D22A" w14:textId="1EC9E47E" w:rsidR="004907A5" w:rsidRDefault="004907A5" w:rsidP="004907A5">
      <w:pPr>
        <w:rPr>
          <w:lang w:eastAsia="ru-RU"/>
        </w:rPr>
      </w:pPr>
      <w:r>
        <w:rPr>
          <w:lang w:eastAsia="ru-RU"/>
        </w:rPr>
        <w:t>Пусть функция выигрыша (ядро) антагонистической</w:t>
      </w:r>
      <w:r w:rsidR="00287A45">
        <w:rPr>
          <w:lang w:eastAsia="ru-RU"/>
        </w:rPr>
        <w:t xml:space="preserve"> игры, заданной на единичном квадрате, непрерывна:</w:t>
      </w:r>
    </w:p>
    <w:p w14:paraId="424F6B6C" w14:textId="187095C4" w:rsidR="000F689D" w:rsidRPr="00732775" w:rsidRDefault="00D253CA" w:rsidP="00D253CA">
      <w:pPr>
        <w:jc w:val="center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x, y</m:t>
            </m:r>
          </m:e>
        </m:d>
        <m:r>
          <w:rPr>
            <w:rFonts w:ascii="Cambria Math" w:hAnsi="Cambria Math"/>
            <w:lang w:eastAsia="ru-RU"/>
          </w:rPr>
          <m:t>∈C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П</m:t>
            </m:r>
          </m:e>
        </m:d>
        <m:r>
          <w:rPr>
            <w:rFonts w:ascii="Cambria Math" w:hAnsi="Cambria Math"/>
            <w:lang w:eastAsia="ru-RU"/>
          </w:rPr>
          <m:t>, П=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  <m: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</m:oMath>
      <w:r w:rsidRPr="00732775">
        <w:rPr>
          <w:i/>
          <w:lang w:eastAsia="ru-RU"/>
        </w:rPr>
        <w:t>.</w:t>
      </w:r>
    </w:p>
    <w:p w14:paraId="322E30C2" w14:textId="6814CBA4" w:rsidR="00D253CA" w:rsidRDefault="003D4916" w:rsidP="00D253CA">
      <w:pPr>
        <w:rPr>
          <w:iCs/>
          <w:lang w:eastAsia="ru-RU"/>
        </w:rPr>
      </w:pPr>
      <w:r>
        <w:rPr>
          <w:iCs/>
          <w:lang w:eastAsia="ru-RU"/>
        </w:rPr>
        <w:t>Тогда существуют нижняя и верхняя цена игры, и</w:t>
      </w:r>
      <w:r w:rsidR="00A0152F">
        <w:rPr>
          <w:iCs/>
          <w:lang w:eastAsia="ru-RU"/>
        </w:rPr>
        <w:t>, кроме того,</w:t>
      </w:r>
    </w:p>
    <w:p w14:paraId="00D53EC7" w14:textId="1513D390" w:rsidR="00A0152F" w:rsidRDefault="00A0152F" w:rsidP="00474E40">
      <w:pPr>
        <w:jc w:val="center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≡</m:t>
          </m:r>
          <m:func>
            <m:funcPr>
              <m:ctrlPr>
                <w:rPr>
                  <w:rFonts w:ascii="Cambria Math" w:hAnsi="Cambria Math"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F, y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e>
          </m:func>
          <m:r>
            <w:rPr>
              <w:rFonts w:ascii="Cambria Math" w:hAnsi="Cambria Math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x, G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eastAsia="ru-RU"/>
            </w:rPr>
            <m:t>≡</m:t>
          </m:r>
          <m:bar>
            <m:bar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752102F2" w14:textId="79425A46" w:rsidR="00474E40" w:rsidRDefault="00DC2C1D" w:rsidP="00474E40">
      <w:pPr>
        <w:rPr>
          <w:lang w:eastAsia="ru-RU"/>
        </w:rPr>
      </w:pPr>
      <w:r>
        <w:rPr>
          <w:lang w:eastAsia="ru-RU"/>
        </w:rPr>
        <w:t>а для среднего выигрыша игры имеют место равенства</w:t>
      </w:r>
    </w:p>
    <w:p w14:paraId="018E2DD6" w14:textId="0DF35ECE" w:rsidR="00DC2C1D" w:rsidRPr="00F631B4" w:rsidRDefault="00DC2C1D" w:rsidP="00474E40">
      <w:pPr>
        <w:rPr>
          <w:iCs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G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dG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</m:d>
          <m:r>
            <w:rPr>
              <w:rFonts w:ascii="Cambria Math" w:hAnsi="Cambria Math"/>
              <w:lang w:eastAsia="ru-RU"/>
            </w:rPr>
            <m:t>, 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F, y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C88B1B8" w14:textId="1C35F9B8" w:rsidR="00F631B4" w:rsidRDefault="00F631B4" w:rsidP="00474E40">
      <w:pPr>
        <w:rPr>
          <w:iCs/>
          <w:lang w:eastAsia="ru-RU"/>
        </w:rPr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</m:oMath>
      <w:r w:rsidR="00F27D8F">
        <w:rPr>
          <w:iCs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y</m:t>
            </m:r>
          </m:e>
        </m:d>
      </m:oMath>
      <w:r w:rsidR="00F27D8F">
        <w:rPr>
          <w:iCs/>
          <w:lang w:eastAsia="ru-RU"/>
        </w:rPr>
        <w:t xml:space="preserve"> – произвольные вероятностные меры выбора стратегий для обоих игроков, заданные на единичном интервале</w:t>
      </w:r>
      <w:r w:rsidR="00627629">
        <w:rPr>
          <w:iCs/>
          <w:lang w:eastAsia="ru-RU"/>
        </w:rPr>
        <w:t>.</w:t>
      </w:r>
    </w:p>
    <w:p w14:paraId="5DB9B70C" w14:textId="49BA64BB" w:rsidR="00627629" w:rsidRPr="00F631B4" w:rsidRDefault="00627629" w:rsidP="00474E40">
      <w:pPr>
        <w:rPr>
          <w:lang w:eastAsia="ru-RU"/>
        </w:rPr>
      </w:pPr>
      <w:r>
        <w:rPr>
          <w:iCs/>
          <w:lang w:eastAsia="ru-RU"/>
        </w:rPr>
        <w:t>Выпукло-вогнутая игра всегда разрешима в чистых стратегиях.</w:t>
      </w:r>
    </w:p>
    <w:p w14:paraId="7A862B85" w14:textId="7792DB14" w:rsidR="005C1149" w:rsidRDefault="005C1149" w:rsidP="005C1149">
      <w:pPr>
        <w:pStyle w:val="10"/>
        <w:rPr>
          <w:lang w:eastAsia="ru-RU"/>
        </w:rPr>
      </w:pPr>
      <w:r>
        <w:rPr>
          <w:lang w:eastAsia="ru-RU"/>
        </w:rPr>
        <w:t>Выполнение лабораторной работы</w:t>
      </w:r>
    </w:p>
    <w:p w14:paraId="19142EDA" w14:textId="2912B992" w:rsidR="00DF287C" w:rsidRDefault="00627629" w:rsidP="007C3BDD">
      <w:pPr>
        <w:pStyle w:val="2"/>
        <w:rPr>
          <w:lang w:eastAsia="ru-RU"/>
        </w:rPr>
      </w:pPr>
      <w:r>
        <w:rPr>
          <w:lang w:eastAsia="ru-RU"/>
        </w:rPr>
        <w:t>Аналитическое решение</w:t>
      </w:r>
    </w:p>
    <w:p w14:paraId="4E65F054" w14:textId="40A6BD9D" w:rsidR="007C3BDD" w:rsidRDefault="001D693B" w:rsidP="007C3BDD">
      <w:pPr>
        <w:rPr>
          <w:lang w:eastAsia="ru-RU"/>
        </w:rPr>
      </w:pPr>
      <w:r>
        <w:rPr>
          <w:lang w:eastAsia="ru-RU"/>
        </w:rPr>
        <w:t>Функция ядра имеет вид:</w:t>
      </w:r>
    </w:p>
    <w:p w14:paraId="57C4FBDD" w14:textId="75D66B7C" w:rsidR="001D693B" w:rsidRPr="00A849EE" w:rsidRDefault="007B11BF" w:rsidP="007C3BDD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y</m:t>
              </m:r>
            </m:e>
          </m:d>
          <m:r>
            <w:rPr>
              <w:rFonts w:ascii="Cambria Math" w:hAnsi="Cambria Math"/>
              <w:lang w:eastAsia="ru-RU"/>
            </w:rPr>
            <m:t>=-5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xy-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4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3y</m:t>
              </m:r>
            </m:den>
          </m:f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DE6772C" w14:textId="00D16B29" w:rsidR="00A849EE" w:rsidRDefault="00304B4D" w:rsidP="007C3BDD">
      <w:pPr>
        <w:rPr>
          <w:iCs/>
          <w:lang w:eastAsia="ru-RU"/>
        </w:rPr>
      </w:pPr>
      <w:r>
        <w:rPr>
          <w:iCs/>
          <w:lang w:eastAsia="ru-RU"/>
        </w:rPr>
        <w:t xml:space="preserve">Условия </w:t>
      </w:r>
      <w:r w:rsidR="00EF6BC3">
        <w:rPr>
          <w:iCs/>
          <w:lang w:eastAsia="ru-RU"/>
        </w:rPr>
        <w:t>принадлежности игры к классу выпукло-вогнутых в</w:t>
      </w:r>
      <w:r w:rsidR="00AE372F">
        <w:rPr>
          <w:iCs/>
          <w:lang w:eastAsia="ru-RU"/>
        </w:rPr>
        <w:t>ыполняются</w:t>
      </w:r>
      <w:r w:rsidR="00EF6BC3">
        <w:rPr>
          <w:iCs/>
          <w:lang w:eastAsia="ru-RU"/>
        </w:rPr>
        <w:t>:</w:t>
      </w:r>
    </w:p>
    <w:p w14:paraId="7D08AA7B" w14:textId="662F10DF" w:rsidR="00EF6BC3" w:rsidRPr="00C623C3" w:rsidRDefault="00046974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xx</m:t>
              </m:r>
            </m:sub>
          </m:sSub>
          <m:r>
            <w:rPr>
              <w:rFonts w:ascii="Cambria Math" w:hAnsi="Cambria Math"/>
              <w:lang w:eastAsia="ru-RU"/>
            </w:rPr>
            <m:t>=2a= -10&lt;0,</m:t>
          </m:r>
        </m:oMath>
      </m:oMathPara>
    </w:p>
    <w:p w14:paraId="36A71B98" w14:textId="03C2194F" w:rsidR="00C623C3" w:rsidRPr="00C623C3" w:rsidRDefault="00046974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yy</m:t>
              </m:r>
            </m:sub>
          </m:sSub>
          <m:r>
            <w:rPr>
              <w:rFonts w:ascii="Cambria Math" w:hAnsi="Cambria Math"/>
              <w:lang w:eastAsia="ru-RU"/>
            </w:rPr>
            <m:t>=2b=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</m:den>
          </m:f>
          <m:r>
            <w:rPr>
              <w:rFonts w:ascii="Cambria Math" w:hAnsi="Cambria Math"/>
              <w:lang w:eastAsia="ru-RU"/>
            </w:rPr>
            <m:t>&gt;0;</m:t>
          </m:r>
        </m:oMath>
      </m:oMathPara>
    </w:p>
    <w:p w14:paraId="1DA59FD7" w14:textId="04DA9181" w:rsidR="00FE2355" w:rsidRDefault="00FE2355" w:rsidP="006F4CF1">
      <w:pPr>
        <w:rPr>
          <w:lang w:eastAsia="ru-RU"/>
        </w:rPr>
      </w:pPr>
      <w:r>
        <w:rPr>
          <w:lang w:eastAsia="ru-RU"/>
        </w:rPr>
        <w:t>Для нахождения оптимальных стратегий найдём производные функции ядра по каждой переменной:</w:t>
      </w:r>
    </w:p>
    <w:p w14:paraId="500CAAA0" w14:textId="0D660296" w:rsidR="006F4CF1" w:rsidRPr="00B0518A" w:rsidRDefault="00046974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=2ax+cy+d=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-10*x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*y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D7DE619" w14:textId="73490C9E" w:rsidR="00B0518A" w:rsidRPr="00A22E13" w:rsidRDefault="00046974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=2by+cx+e=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10/3*x + 5/6*y - 4/3</m:t>
          </m:r>
          <m:r>
            <m:rPr>
              <m:sty m:val="p"/>
            </m:rPr>
            <w:rPr>
              <w:rFonts w:ascii="Cambria Math" w:hAnsi="Courier New" w:cs="Courier New"/>
              <w:color w:val="000000"/>
              <w:shd w:val="clear" w:color="auto" w:fill="FFFFFF"/>
            </w:rPr>
            <m:t>.</m:t>
          </m:r>
        </m:oMath>
      </m:oMathPara>
    </w:p>
    <w:p w14:paraId="54760C26" w14:textId="54AF4454" w:rsidR="00A22E13" w:rsidRDefault="00A22E13" w:rsidP="006F4CF1">
      <w:pPr>
        <w:rPr>
          <w:lang w:eastAsia="ru-RU"/>
        </w:rPr>
      </w:pPr>
      <w:r>
        <w:rPr>
          <w:color w:val="000000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y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A22E13">
        <w:rPr>
          <w:lang w:eastAsia="ru-RU"/>
        </w:rPr>
        <w:t xml:space="preserve"> </w:t>
      </w:r>
      <w:r>
        <w:rPr>
          <w:lang w:eastAsia="ru-RU"/>
        </w:rPr>
        <w:t>получим:</w:t>
      </w:r>
    </w:p>
    <w:p w14:paraId="62DD2660" w14:textId="593EE7DB" w:rsidR="00A22E13" w:rsidRPr="00B875F1" w:rsidRDefault="00516703" w:rsidP="006F4CF1">
      <w:pPr>
        <w:rPr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x= 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cy+d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2a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2A38CE8" w14:textId="5D51A754" w:rsidR="00B875F1" w:rsidRPr="00704E31" w:rsidRDefault="00B875F1" w:rsidP="006F4CF1">
      <w:pPr>
        <w:rPr>
          <w:i/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y=-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cx+e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2b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-4x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.</m:t>
          </m:r>
        </m:oMath>
      </m:oMathPara>
    </w:p>
    <w:p w14:paraId="4E3C4866" w14:textId="1282AE23" w:rsidR="00704E31" w:rsidRDefault="00704E31" w:rsidP="006F4CF1">
      <w:pPr>
        <w:rPr>
          <w:lang w:eastAsia="ru-RU"/>
        </w:rPr>
      </w:pPr>
      <w:r>
        <w:rPr>
          <w:iCs/>
          <w:color w:val="000000"/>
          <w:shd w:val="clear" w:color="auto" w:fill="FFFFFF"/>
        </w:rPr>
        <w:t xml:space="preserve">Поскольку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≥0</m:t>
        </m:r>
      </m:oMath>
      <w:r w:rsidRPr="00923A4F">
        <w:rPr>
          <w:lang w:eastAsia="ru-RU"/>
        </w:rPr>
        <w:t xml:space="preserve"> </w:t>
      </w:r>
      <w:r>
        <w:rPr>
          <w:lang w:eastAsia="ru-RU"/>
        </w:rPr>
        <w:t>и</w:t>
      </w:r>
      <w:r w:rsidRPr="00923A4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y≥0</m:t>
        </m:r>
      </m:oMath>
      <w:r w:rsidR="00923A4F" w:rsidRPr="00923A4F">
        <w:rPr>
          <w:lang w:eastAsia="ru-RU"/>
        </w:rPr>
        <w:t xml:space="preserve">, </w:t>
      </w:r>
      <w:r w:rsidR="00923A4F">
        <w:rPr>
          <w:lang w:eastAsia="ru-RU"/>
        </w:rPr>
        <w:t>для максимальных стратегий имеем:</w:t>
      </w:r>
    </w:p>
    <w:p w14:paraId="3A5F1F33" w14:textId="208D3B80" w:rsidR="00923A4F" w:rsidRPr="00915965" w:rsidRDefault="00923A4F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lang w:val="en-US"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y 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y≥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 y≤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;</m:t>
                  </m:r>
                </m:e>
              </m:eqArr>
            </m:e>
          </m:d>
        </m:oMath>
      </m:oMathPara>
    </w:p>
    <w:p w14:paraId="6205A932" w14:textId="6ADA8B24" w:rsidR="00915965" w:rsidRPr="002F563A" w:rsidRDefault="00915965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-4x 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x≥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x≤2/5.</m:t>
                  </m:r>
                </m:e>
              </m:eqArr>
            </m:e>
          </m:d>
        </m:oMath>
      </m:oMathPara>
    </w:p>
    <w:p w14:paraId="7B370CC0" w14:textId="77777777" w:rsidR="00AA3AE3" w:rsidRPr="00AA3AE3" w:rsidRDefault="002F563A" w:rsidP="006F4CF1">
      <w:pPr>
        <w:rPr>
          <w:lang w:eastAsia="ru-RU"/>
        </w:rPr>
      </w:pPr>
      <w:r>
        <w:rPr>
          <w:lang w:eastAsia="ru-RU"/>
        </w:rPr>
        <w:t xml:space="preserve">Решив систему для </w:t>
      </w:r>
      <m:oMath>
        <m:r>
          <w:rPr>
            <w:rFonts w:ascii="Cambria Math" w:hAnsi="Cambria Math"/>
            <w:lang w:eastAsia="ru-RU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val="en-US" w:eastAsia="ru-RU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</m:oMath>
      <w:r>
        <w:rPr>
          <w:iCs/>
          <w:lang w:eastAsia="ru-RU"/>
        </w:rPr>
        <w:t xml:space="preserve"> относительно переменных </w:t>
      </w:r>
      <m:oMath>
        <m:r>
          <w:rPr>
            <w:rFonts w:ascii="Cambria Math" w:hAnsi="Cambria Math"/>
            <w:lang w:val="en-US" w:eastAsia="ru-RU"/>
          </w:rPr>
          <m:t>x</m:t>
        </m:r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y</m:t>
        </m:r>
      </m:oMath>
      <w:r>
        <w:rPr>
          <w:lang w:eastAsia="ru-RU"/>
        </w:rPr>
        <w:t>, получаем</w:t>
      </w:r>
      <w:r w:rsidR="00AA3AE3" w:rsidRPr="00AA3AE3">
        <w:rPr>
          <w:lang w:eastAsia="ru-RU"/>
        </w:rPr>
        <w:t>:</w:t>
      </w:r>
    </w:p>
    <w:p w14:paraId="5D18D020" w14:textId="7C4B9A50" w:rsidR="002F563A" w:rsidRDefault="002F563A" w:rsidP="006F4CF1">
      <w:pPr>
        <w:rPr>
          <w:lang w:eastAsia="ru-RU"/>
        </w:rPr>
      </w:pP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.</m:t>
        </m:r>
      </m:oMath>
    </w:p>
    <w:p w14:paraId="7B6BF1E2" w14:textId="0FB615D1" w:rsidR="00BD3311" w:rsidRPr="00FC54FE" w:rsidRDefault="00BD3311" w:rsidP="006F4CF1">
      <w:pPr>
        <w:rPr>
          <w:i/>
          <w:lang w:eastAsia="ru-RU"/>
        </w:rPr>
      </w:pPr>
      <w:r>
        <w:rPr>
          <w:lang w:eastAsia="ru-RU"/>
        </w:rPr>
        <w:t>При этом</w:t>
      </w:r>
      <w:r w:rsidR="00850DD8">
        <w:rPr>
          <w:lang w:eastAsia="ru-RU"/>
        </w:rPr>
        <w:t xml:space="preserve"> седловая точка игры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3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</m:oMath>
      <w:r w:rsidR="00FC54FE" w:rsidRPr="00FC54FE">
        <w:rPr>
          <w:lang w:eastAsia="ru-RU"/>
        </w:rPr>
        <w:t>.</w:t>
      </w:r>
    </w:p>
    <w:p w14:paraId="0BE5BF40" w14:textId="3C216C32" w:rsidR="00DF287C" w:rsidRPr="00732775" w:rsidRDefault="00F15659" w:rsidP="00DF287C">
      <w:pPr>
        <w:rPr>
          <w:lang w:eastAsia="ru-RU"/>
        </w:rPr>
      </w:pPr>
      <w:r>
        <w:rPr>
          <w:lang w:eastAsia="ru-RU"/>
        </w:rPr>
        <w:t xml:space="preserve">Вычисления произведены </w:t>
      </w:r>
      <w:r w:rsidR="0084472F">
        <w:rPr>
          <w:lang w:eastAsia="ru-RU"/>
        </w:rPr>
        <w:t xml:space="preserve">при помощи </w:t>
      </w:r>
      <w:r w:rsidR="0084472F">
        <w:rPr>
          <w:lang w:val="en-US" w:eastAsia="ru-RU"/>
        </w:rPr>
        <w:t>SageMath</w:t>
      </w:r>
      <w:r w:rsidR="0084472F" w:rsidRPr="0084472F">
        <w:rPr>
          <w:lang w:eastAsia="ru-RU"/>
        </w:rPr>
        <w:t xml:space="preserve"> 8.9, </w:t>
      </w:r>
      <w:r w:rsidR="00D446FB">
        <w:rPr>
          <w:lang w:eastAsia="ru-RU"/>
        </w:rPr>
        <w:t xml:space="preserve">с исходным кодом можно </w:t>
      </w:r>
      <w:r w:rsidR="0084472F">
        <w:rPr>
          <w:lang w:eastAsia="ru-RU"/>
        </w:rPr>
        <w:t>ознакомиться</w:t>
      </w:r>
      <w:r w:rsidR="00D446FB">
        <w:rPr>
          <w:lang w:eastAsia="ru-RU"/>
        </w:rPr>
        <w:t xml:space="preserve"> </w:t>
      </w:r>
      <w:r w:rsidR="0084472F">
        <w:rPr>
          <w:lang w:eastAsia="ru-RU"/>
        </w:rPr>
        <w:t xml:space="preserve">в репозитории по ссылке: </w:t>
      </w:r>
      <w:hyperlink r:id="rId8" w:history="1">
        <w:r w:rsidR="00A24C60" w:rsidRPr="00A452BF">
          <w:rPr>
            <w:rStyle w:val="a9"/>
          </w:rPr>
          <w:t>https://github.com/hms2010/GameTheory/blob/master/src/lab2/analytical_method.ipynb</w:t>
        </w:r>
      </w:hyperlink>
      <w:r w:rsidR="00A24C60">
        <w:t xml:space="preserve"> </w:t>
      </w:r>
    </w:p>
    <w:p w14:paraId="197C7CE1" w14:textId="7791100B" w:rsidR="007C3BDD" w:rsidRDefault="00573C0C" w:rsidP="007C3BDD">
      <w:pPr>
        <w:pStyle w:val="2"/>
        <w:rPr>
          <w:lang w:eastAsia="ru-RU"/>
        </w:rPr>
      </w:pPr>
      <w:r>
        <w:rPr>
          <w:lang w:eastAsia="ru-RU"/>
        </w:rPr>
        <w:t>Численное решение</w:t>
      </w:r>
    </w:p>
    <w:p w14:paraId="78E610C4" w14:textId="791DE618" w:rsidR="005D1484" w:rsidRDefault="003131D8" w:rsidP="00DF287C">
      <w:pPr>
        <w:rPr>
          <w:lang w:eastAsia="ru-RU"/>
        </w:rPr>
      </w:pPr>
      <w:r>
        <w:rPr>
          <w:lang w:eastAsia="ru-RU"/>
        </w:rPr>
        <w:t>Рассмотрим метод аппроксимации функции выигрышей на сетке. При помощи программы</w:t>
      </w:r>
      <w:r w:rsidR="00E86E11">
        <w:rPr>
          <w:lang w:eastAsia="ru-RU"/>
        </w:rPr>
        <w:t xml:space="preserve"> (см. Приложение А)</w:t>
      </w:r>
      <w:r>
        <w:rPr>
          <w:lang w:eastAsia="ru-RU"/>
        </w:rPr>
        <w:t xml:space="preserve"> </w:t>
      </w:r>
      <w:r w:rsidR="00565060">
        <w:rPr>
          <w:lang w:eastAsia="ru-RU"/>
        </w:rPr>
        <w:t xml:space="preserve">найдены решения при различном шаге сетки. </w:t>
      </w:r>
      <w:r w:rsidR="00627366">
        <w:rPr>
          <w:lang w:eastAsia="ru-RU"/>
        </w:rPr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расчёта:</w:t>
      </w:r>
    </w:p>
    <w:p w14:paraId="5E6DB607" w14:textId="6123B173" w:rsidR="00A40E03" w:rsidRDefault="00A40E03" w:rsidP="00DF287C">
      <w:pPr>
        <w:rPr>
          <w:lang w:eastAsia="ru-RU"/>
        </w:rPr>
      </w:pPr>
    </w:p>
    <w:p w14:paraId="315B7460" w14:textId="77777777" w:rsidR="009B2432" w:rsidRDefault="009B2432" w:rsidP="00DF287C">
      <w:pPr>
        <w:rPr>
          <w:lang w:eastAsia="ru-RU"/>
        </w:rPr>
      </w:pPr>
    </w:p>
    <w:p w14:paraId="653870B1" w14:textId="251A40E7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lastRenderedPageBreak/>
        <w:t xml:space="preserve">Таблица 1 – </w:t>
      </w:r>
      <w:r w:rsidR="00A40E03">
        <w:rPr>
          <w:lang w:eastAsia="ru-RU"/>
        </w:rPr>
        <w:t xml:space="preserve">Первые 10 шагов </w:t>
      </w:r>
      <w:r>
        <w:rPr>
          <w:lang w:eastAsia="ru-RU"/>
        </w:rPr>
        <w:t xml:space="preserve">расчёта стратегий методом </w:t>
      </w:r>
      <w:r w:rsidR="00E04644">
        <w:rPr>
          <w:lang w:eastAsia="ru-RU"/>
        </w:rPr>
        <w:t>а</w:t>
      </w:r>
      <w:r w:rsidR="00A40E03">
        <w:rPr>
          <w:lang w:eastAsia="ru-RU"/>
        </w:rPr>
        <w:t>ппроксимации функции выигрышей на сетке</w:t>
      </w:r>
    </w:p>
    <w:tbl>
      <w:tblPr>
        <w:tblStyle w:val="a6"/>
        <w:tblW w:w="0" w:type="auto"/>
        <w:tblLook w:val="0600" w:firstRow="0" w:lastRow="0" w:firstColumn="0" w:lastColumn="0" w:noHBand="1" w:noVBand="1"/>
      </w:tblPr>
      <w:tblGrid>
        <w:gridCol w:w="9322"/>
      </w:tblGrid>
      <w:tr w:rsidR="00D50CB4" w:rsidRPr="00E86E11" w14:paraId="4F6FB2AB" w14:textId="77777777" w:rsidTr="00EE3569">
        <w:tc>
          <w:tcPr>
            <w:tcW w:w="9322" w:type="dxa"/>
          </w:tcPr>
          <w:p w14:paraId="4014EE5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</w:t>
            </w:r>
          </w:p>
          <w:p w14:paraId="7E08AC7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-0.917</w:t>
            </w:r>
          </w:p>
          <w:p w14:paraId="2DCD2CC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-3.250</w:t>
            </w:r>
          </w:p>
          <w:p w14:paraId="333C406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0, y = 1, h = -11/12 = -0.917</w:t>
            </w:r>
          </w:p>
          <w:p w14:paraId="297EEB3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</w:t>
            </w:r>
          </w:p>
          <w:p w14:paraId="05132B6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-0.562   -0.917</w:t>
            </w:r>
          </w:p>
          <w:p w14:paraId="4B74B0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-1.312   -0.833</w:t>
            </w:r>
          </w:p>
          <w:p w14:paraId="569BBE4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-4.562   -3.250</w:t>
            </w:r>
          </w:p>
          <w:p w14:paraId="2FDEA65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0BA14D6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0, y = 1, h = -26213/29760 = -0.881</w:t>
            </w:r>
          </w:p>
          <w:p w14:paraId="462409F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</w:t>
            </w:r>
          </w:p>
          <w:p w14:paraId="6F9E36F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-0.398   -0.704   -0.917</w:t>
            </w:r>
          </w:p>
          <w:p w14:paraId="23B0A35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-0.806   -0.741   -0.583</w:t>
            </w:r>
          </w:p>
          <w:p w14:paraId="4A76036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-2.324   -1.889   -1.361</w:t>
            </w:r>
          </w:p>
          <w:p w14:paraId="2C6DBAB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-4.954   -4.148   -3.250</w:t>
            </w:r>
          </w:p>
          <w:p w14:paraId="08A0198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01011CB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1/3, y = 2/3, h = -15589405/21517083 = -0.725</w:t>
            </w:r>
          </w:p>
          <w:p w14:paraId="22B7D1A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4</w:t>
            </w:r>
          </w:p>
          <w:p w14:paraId="00F1E0F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-0.307   -0.562   -0.766   -0.917</w:t>
            </w:r>
          </w:p>
          <w:p w14:paraId="5A5009A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-0.578   -0.625   -0.620   -0.562</w:t>
            </w:r>
          </w:p>
          <w:p w14:paraId="4B90454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-1.474   -1.312   -1.099   -0.833</w:t>
            </w:r>
          </w:p>
          <w:p w14:paraId="78BE48B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-2.995   -2.625   -2.203   -1.729</w:t>
            </w:r>
          </w:p>
          <w:p w14:paraId="36F8C72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-5.141   -4.562   -3.932   -3.250</w:t>
            </w:r>
          </w:p>
          <w:p w14:paraId="00FE38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33BD2774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1/4, y = 1/2, h = -1030987/1655040 = -0.623</w:t>
            </w:r>
          </w:p>
          <w:p w14:paraId="7A9F6D9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5</w:t>
            </w:r>
          </w:p>
          <w:p w14:paraId="513B7CF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-0.250   -0.467   -0.650   -0.800   -0.917</w:t>
            </w:r>
          </w:p>
          <w:p w14:paraId="7236598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-0.450   -0.533   -0.583   -0.600   -0.583</w:t>
            </w:r>
          </w:p>
          <w:p w14:paraId="2A14D68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-1.050   -1.000   -0.917   -0.800   -0.650</w:t>
            </w:r>
          </w:p>
          <w:p w14:paraId="7C75B32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-2.050   -1.867   -1.650   -1.400   -1.117</w:t>
            </w:r>
          </w:p>
          <w:p w14:paraId="4A66EA6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-3.450   -3.133   -2.783   -2.400   -1.983</w:t>
            </w:r>
          </w:p>
          <w:p w14:paraId="693A9E5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-5.250   -4.800   -4.317   -3.800   -3.250</w:t>
            </w:r>
          </w:p>
          <w:p w14:paraId="08D89F2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1/5, y = 4/5, h = -3/5 = -0.600</w:t>
            </w:r>
          </w:p>
          <w:p w14:paraId="795DB20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6</w:t>
            </w:r>
          </w:p>
          <w:p w14:paraId="1A842FE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-0.211   -0.398   -0.562   -0.704   -0.822   -0.917</w:t>
            </w:r>
          </w:p>
          <w:p w14:paraId="5C2E9DF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-0.250   -0.368   -0.463   -0.535   -0.583   -0.609   -0.611</w:t>
            </w:r>
          </w:p>
          <w:p w14:paraId="036DE50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-0.803   -0.806   -0.785   -0.741   -0.674   -0.583</w:t>
            </w:r>
          </w:p>
          <w:p w14:paraId="29F89D3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-1.516   -1.426   -1.312   -1.176   -1.016   -0.833</w:t>
            </w:r>
          </w:p>
          <w:p w14:paraId="41B3B54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-2.507   -2.324   -2.118   -1.889   -1.637   -1.361</w:t>
            </w:r>
          </w:p>
          <w:p w14:paraId="263F038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-4.028   -3.775   -3.500   -3.201   -2.880   -2.535   -2.167</w:t>
            </w:r>
          </w:p>
          <w:p w14:paraId="5A77CAA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-5.322   -4.954   -4.562   -4.148   -3.711   -3.250</w:t>
            </w:r>
          </w:p>
          <w:p w14:paraId="40A65CB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494059A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1/6, y = 1, h = -100219/164160 = -0.610</w:t>
            </w:r>
          </w:p>
          <w:p w14:paraId="44BB84A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7</w:t>
            </w:r>
          </w:p>
          <w:p w14:paraId="68DDBF1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-0.182   -0.347   -0.495   -0.626   -0.740   -0.837   -0.917</w:t>
            </w:r>
          </w:p>
          <w:p w14:paraId="1DF95BF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-0.197   -0.311   -0.408   -0.488   -0.551   -0.597   -0.626   -0.638</w:t>
            </w:r>
          </w:p>
          <w:p w14:paraId="024A789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-0.599   -0.645   -0.673   -0.685   -0.680   -0.658   -0.619   -0.563</w:t>
            </w:r>
          </w:p>
          <w:p w14:paraId="7E01DCF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-1.204   -1.182   -1.143   -1.087   -1.014   -0.923   -0.816   -0.692</w:t>
            </w:r>
          </w:p>
          <w:p w14:paraId="28882B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-2.014   -1.923   -1.816   -1.692   -1.551   -1.393   -1.218   -1.026</w:t>
            </w:r>
          </w:p>
          <w:p w14:paraId="0AEC8C8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-3.027   -2.869   -2.694   -2.502   -2.293   -2.066   -1.823   -1.563</w:t>
            </w:r>
          </w:p>
          <w:p w14:paraId="2FD6E4B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-4.245   -4.019   -3.776   -3.515   -3.238   -2.944   -2.633   -2.304</w:t>
            </w:r>
          </w:p>
          <w:p w14:paraId="62110EA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-5.372   -5.061   -4.733   -4.388   -4.026   -3.646   -3.250</w:t>
            </w:r>
          </w:p>
          <w:p w14:paraId="436B21A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7FF63A4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1/7, y = 6/7, h = -790504919/1269106272 = -0.623</w:t>
            </w:r>
          </w:p>
          <w:p w14:paraId="2427EF9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8</w:t>
            </w:r>
          </w:p>
          <w:p w14:paraId="2B1E8C1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-0.160   -0.307   -0.441   -0.562   -0.671   -0.766   -0.848   -0.917</w:t>
            </w:r>
          </w:p>
          <w:p w14:paraId="4DF0C58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-0.161   -0.270   -0.365   -0.447   -0.516   -0.572   -0.615   -0.645   -0.661</w:t>
            </w:r>
          </w:p>
          <w:p w14:paraId="28D622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-0.535   -0.578   -0.608   -0.625   -0.629   -0.620   -0.598   -0.562</w:t>
            </w:r>
          </w:p>
          <w:p w14:paraId="39E9442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-0.953   -0.957   -0.948   -0.926   -0.891   -0.842   -0.781   -0.707   -0.620</w:t>
            </w:r>
          </w:p>
          <w:p w14:paraId="44E7798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-1.535   -1.474   -1.400   -1.312   -1.212   -1.099   -0.973   -0.833</w:t>
            </w:r>
          </w:p>
          <w:p w14:paraId="7F2E448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-2.370   -2.270   -2.156   -2.030   -1.891   -1.738   -1.573   -1.395   -1.203</w:t>
            </w:r>
          </w:p>
          <w:p w14:paraId="2D08AF8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-3.160   -2.995   -2.816   -2.625   -2.421   -2.203   -1.973   -1.729</w:t>
            </w:r>
          </w:p>
          <w:p w14:paraId="414209C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-4.411   -4.207   -3.990   -3.759   -3.516   -3.259   -2.990   -2.707   -2.411</w:t>
            </w:r>
          </w:p>
          <w:p w14:paraId="1D7E2BA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-5.410   -5.141   -4.858   -4.562   -4.254   -3.932   -3.598   -3.250</w:t>
            </w:r>
          </w:p>
          <w:p w14:paraId="0C5D720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77EC072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>Calculated with Brown-Robinson method with accuracy eps = 0.001 solution: x = 1/4, y = 3/4, h = -180774509/292806144 = -0.617</w:t>
            </w:r>
          </w:p>
          <w:p w14:paraId="34DC2FA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9</w:t>
            </w:r>
          </w:p>
          <w:p w14:paraId="7E1BE4B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-0.143   -0.276   -0.398   -0.510   -0.612   -0.704   -0.785   -0.856   -0.917</w:t>
            </w:r>
          </w:p>
          <w:p w14:paraId="0F2227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-0.136   -0.238   -0.329   -0.410   -0.481   -0.542   -0.593   -0.633   -0.663   -0.682</w:t>
            </w:r>
          </w:p>
          <w:p w14:paraId="2C49D71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-0.395   -0.456   -0.506   -0.546   -0.576   -0.596   -0.605   -0.604   -0.593   -0.571</w:t>
            </w:r>
          </w:p>
          <w:p w14:paraId="27CD505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-0.797   -0.807   -0.806   -0.794   -0.773   -0.741   -0.699   -0.646   -0.583</w:t>
            </w:r>
          </w:p>
          <w:p w14:paraId="0A9002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-1.284   -1.262   -1.230   -1.188   -1.136   -1.073   -1.000   -0.917   -0.823   -0.719</w:t>
            </w:r>
          </w:p>
          <w:p w14:paraId="51B4547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-1.914   -1.851   -1.778   -1.694   -1.601   -1.497   -1.383   -1.258   -1.123   -0.978</w:t>
            </w:r>
          </w:p>
          <w:p w14:paraId="0E19C1B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-2.563   -2.449   -2.324   -2.189   -2.044   -1.889   -1.723   -1.547   -1.361</w:t>
            </w:r>
          </w:p>
          <w:p w14:paraId="0D2A14F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-3.543   -3.398   -3.243   -3.077   -2.901   -2.715   -2.519   -2.312   -2.095   -1.867</w:t>
            </w:r>
          </w:p>
          <w:p w14:paraId="22737FD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-4.543   -4.357   -4.160   -3.954   -3.737   -3.509   -3.272   -3.024   -2.765   -2.497</w:t>
            </w:r>
          </w:p>
          <w:p w14:paraId="43FBCD0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-5.439   -5.202   -4.954   -4.695   -4.427   -4.148   -3.859   -3.560   -3.250</w:t>
            </w:r>
          </w:p>
          <w:p w14:paraId="2DF50CF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2CFF128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2/9, y = 2/3, h = -672667/1112940 = -0.604</w:t>
            </w:r>
          </w:p>
          <w:p w14:paraId="5076CB1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10</w:t>
            </w:r>
          </w:p>
          <w:p w14:paraId="785A097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-0.129   -0.250   -0.362   -0.467   -0.562   -0.650   -0.729   -0.800   -0.863   -0.917</w:t>
            </w:r>
          </w:p>
          <w:p w14:paraId="312A31D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-0.117   -0.212   -0.300   -0.379   -0.450   -0.512   -0.567   -0.613   -0.650   -0.679   -0.700</w:t>
            </w:r>
          </w:p>
          <w:p w14:paraId="3AC5BDB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-0.396   -0.450   -0.496   -0.533   -0.562   -0.583   -0.596   -0.600   -0.596   -0.583</w:t>
            </w:r>
          </w:p>
          <w:p w14:paraId="4F0C2EC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-0.650   -0.679   -0.700   -0.713   -0.717   -0.713   -0.700   -0.679   -0.650   -0.613   -0.567</w:t>
            </w:r>
          </w:p>
          <w:p w14:paraId="216BA0E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-1.062   -1.050   -1.029   -1.000   -0.963   -0.917   -0.863   -0.800   -0.729   -0.650</w:t>
            </w:r>
          </w:p>
          <w:p w14:paraId="390957A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-1.546   -1.500   -1.446   -1.383   -1.312   -1.233   -1.146   -1.050   -0.946   -0.833</w:t>
            </w:r>
          </w:p>
          <w:p w14:paraId="367453F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-2.129   -2.050   -1.962   -1.867   -1.762   -1.650   -1.529   -1.400   -1.262   -1.117</w:t>
            </w:r>
          </w:p>
          <w:p w14:paraId="27C5402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-2.917   -2.812   -2.700   -2.579   -2.450   -2.312   -2.167   -2.013   -1.850   -1.679   -1.500</w:t>
            </w:r>
          </w:p>
          <w:p w14:paraId="553C19A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-3.596   -3.450   -3.296   -3.133   -2.962   -2.783   -2.596   -2.400   -2.196   -1.983</w:t>
            </w:r>
          </w:p>
          <w:p w14:paraId="7DB1CA1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-4.650   -4.479   -4.300   -4.112   -3.917   -3.712   -3.500   -3.279   -3.050   -2.812   -2.567</w:t>
            </w:r>
          </w:p>
          <w:p w14:paraId="28A23F0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-5.463   -5.250   -5.029   -4.800   -4.562   -4.317   -4.062   -3.800   -3.529   -3.250</w:t>
            </w:r>
          </w:p>
          <w:p w14:paraId="5AE64847" w14:textId="7357C5D4" w:rsidR="00D50CB4" w:rsidRPr="00BE293C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1/5, y = 4/5, h = -3/5 = -0.600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7CDC2BD7" w14:textId="3F099378" w:rsidR="005737C8" w:rsidRDefault="00211456" w:rsidP="00D57B55">
      <w:pPr>
        <w:pStyle w:val="a7"/>
        <w:ind w:left="709" w:firstLine="0"/>
        <w:rPr>
          <w:lang w:eastAsia="ru-RU"/>
        </w:rPr>
      </w:pPr>
      <w:r>
        <w:rPr>
          <w:lang w:eastAsia="ru-RU"/>
        </w:rPr>
        <w:t>Итоговое численное решение</w:t>
      </w:r>
      <w:r w:rsidR="00051A3D" w:rsidRPr="00051A3D">
        <w:rPr>
          <w:lang w:eastAsia="ru-RU"/>
        </w:rPr>
        <w:t xml:space="preserve"> </w:t>
      </w:r>
      <w:r w:rsidR="00051A3D">
        <w:rPr>
          <w:lang w:eastAsia="ru-RU"/>
        </w:rPr>
        <w:t xml:space="preserve">(с точностью </w:t>
      </w:r>
      <m:oMath>
        <m:r>
          <w:rPr>
            <w:rFonts w:ascii="Cambria Math" w:hAnsi="Cambria Math"/>
            <w:lang w:eastAsia="ru-RU"/>
          </w:rPr>
          <m:t>ε&lt;0.001</m:t>
        </m:r>
      </m:oMath>
      <w:r w:rsidR="00051A3D" w:rsidRPr="00E86E11">
        <w:rPr>
          <w:lang w:eastAsia="ru-RU"/>
        </w:rPr>
        <w:t>)</w:t>
      </w:r>
      <w:r>
        <w:rPr>
          <w:lang w:eastAsia="ru-RU"/>
        </w:rPr>
        <w:t>:</w:t>
      </w:r>
    </w:p>
    <w:p w14:paraId="701FA913" w14:textId="3006102A" w:rsidR="001C5890" w:rsidRPr="00211456" w:rsidRDefault="00046974" w:rsidP="00D57B55">
      <w:pPr>
        <w:pStyle w:val="a7"/>
        <w:ind w:left="709" w:firstLine="0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 xml:space="preserve">≈0.206,  </m:t>
          </m:r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y</m:t>
              </m: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 xml:space="preserve">≈0.794,  </m:t>
          </m:r>
          <m:r>
            <w:rPr>
              <w:rFonts w:ascii="Cambria Math" w:hAnsi="Cambria Math" w:cs="Courier New"/>
              <w:szCs w:val="28"/>
              <w:lang w:val="en-US" w:eastAsia="ru-RU"/>
            </w:rPr>
            <m:t>H</m:t>
          </m:r>
          <m:d>
            <m:d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 w:cs="Courier New"/>
                  <w:szCs w:val="28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Courier New"/>
              <w:szCs w:val="28"/>
              <w:lang w:eastAsia="ru-RU"/>
            </w:rPr>
            <m:t>≈ -0.6008.</m:t>
          </m:r>
        </m:oMath>
      </m:oMathPara>
    </w:p>
    <w:p w14:paraId="3F3182C0" w14:textId="0FB5327E" w:rsidR="00862962" w:rsidRPr="00D2408B" w:rsidRDefault="00862962" w:rsidP="00862962">
      <w:pPr>
        <w:rPr>
          <w:lang w:eastAsia="ru-RU"/>
        </w:rPr>
      </w:pPr>
      <w:r>
        <w:rPr>
          <w:lang w:eastAsia="ru-RU"/>
        </w:rPr>
        <w:t xml:space="preserve">С исходным кодом на языке </w:t>
      </w:r>
      <w:r>
        <w:rPr>
          <w:lang w:val="en-US" w:eastAsia="ru-RU"/>
        </w:rPr>
        <w:t>Python</w:t>
      </w:r>
      <w:r w:rsidRPr="00862962">
        <w:rPr>
          <w:lang w:eastAsia="ru-RU"/>
        </w:rPr>
        <w:t xml:space="preserve"> </w:t>
      </w:r>
      <w:r>
        <w:rPr>
          <w:lang w:eastAsia="ru-RU"/>
        </w:rPr>
        <w:t>версии 3</w:t>
      </w:r>
      <w:r w:rsidR="00D2408B">
        <w:rPr>
          <w:lang w:eastAsia="ru-RU"/>
        </w:rPr>
        <w:t xml:space="preserve">.*, реализующим метод,  можно ознакомиться в приложении А либо в репозитории </w:t>
      </w:r>
      <w:r w:rsidR="00D2408B">
        <w:rPr>
          <w:lang w:val="en-US" w:eastAsia="ru-RU"/>
        </w:rPr>
        <w:t>hms</w:t>
      </w:r>
      <w:r w:rsidR="00D2408B" w:rsidRPr="00D2408B">
        <w:rPr>
          <w:lang w:eastAsia="ru-RU"/>
        </w:rPr>
        <w:t>2010/</w:t>
      </w:r>
      <w:r w:rsidR="00D2408B">
        <w:rPr>
          <w:lang w:val="en-US" w:eastAsia="ru-RU"/>
        </w:rPr>
        <w:t>GameTheory</w:t>
      </w:r>
      <w:r w:rsidR="008C5FB6">
        <w:rPr>
          <w:lang w:eastAsia="ru-RU"/>
        </w:rPr>
        <w:t xml:space="preserve"> на </w:t>
      </w:r>
      <w:r w:rsidR="008C5FB6">
        <w:rPr>
          <w:lang w:val="en-US" w:eastAsia="ru-RU"/>
        </w:rPr>
        <w:t>github</w:t>
      </w:r>
      <w:r w:rsidR="008C5FB6" w:rsidRPr="008C5FB6">
        <w:rPr>
          <w:lang w:eastAsia="ru-RU"/>
        </w:rPr>
        <w:t>.</w:t>
      </w:r>
      <w:r w:rsidR="008C5FB6">
        <w:rPr>
          <w:lang w:val="en-US" w:eastAsia="ru-RU"/>
        </w:rPr>
        <w:t>com</w:t>
      </w:r>
      <w:r w:rsidR="008C5FB6" w:rsidRPr="008C5FB6">
        <w:rPr>
          <w:lang w:eastAsia="ru-RU"/>
        </w:rPr>
        <w:t xml:space="preserve"> </w:t>
      </w:r>
      <w:r w:rsidR="00D2408B">
        <w:rPr>
          <w:lang w:eastAsia="ru-RU"/>
        </w:rPr>
        <w:t>по ссылке</w:t>
      </w:r>
      <w:r w:rsidR="00DA7236">
        <w:rPr>
          <w:lang w:eastAsia="ru-RU"/>
        </w:rPr>
        <w:t>:</w:t>
      </w:r>
      <w:r w:rsidR="00D2408B">
        <w:rPr>
          <w:lang w:eastAsia="ru-RU"/>
        </w:rPr>
        <w:t xml:space="preserve"> </w:t>
      </w:r>
      <w:hyperlink r:id="rId9" w:history="1">
        <w:r w:rsidR="000F5FB0" w:rsidRPr="00A452BF">
          <w:rPr>
            <w:rStyle w:val="a9"/>
          </w:rPr>
          <w:t>https://github.com/hms2010/GameTheory/blob/master/src/lab2/numerical.py</w:t>
        </w:r>
      </w:hyperlink>
      <w:r w:rsidR="000F5FB0" w:rsidRPr="000F5FB0">
        <w:t xml:space="preserve"> </w:t>
      </w:r>
      <w:r w:rsidR="005D3C94">
        <w:rPr>
          <w:lang w:eastAsia="ru-RU"/>
        </w:rPr>
        <w:t xml:space="preserve"> </w:t>
      </w:r>
    </w:p>
    <w:p w14:paraId="4D4FEB37" w14:textId="3CD28D99" w:rsidR="00A01B22" w:rsidRDefault="00A01B22" w:rsidP="00E1527C">
      <w:pPr>
        <w:rPr>
          <w:lang w:eastAsia="ru-RU"/>
        </w:rPr>
      </w:pPr>
      <w:r>
        <w:rPr>
          <w:lang w:eastAsia="ru-RU"/>
        </w:rPr>
        <w:t xml:space="preserve">Погрешность </w:t>
      </w:r>
      <w:r w:rsidR="00E1527C">
        <w:rPr>
          <w:lang w:eastAsia="ru-RU"/>
        </w:rPr>
        <w:t>между аналитическим и приближенным решением методом аппроксимации на сетке состав</w:t>
      </w:r>
      <w:r w:rsidR="0034064F">
        <w:rPr>
          <w:lang w:eastAsia="ru-RU"/>
        </w:rPr>
        <w:t>ляет</w:t>
      </w:r>
      <w:r w:rsidR="00E1527C">
        <w:rPr>
          <w:lang w:eastAsia="ru-RU"/>
        </w:rPr>
        <w:t xml:space="preserve"> 0</w:t>
      </w:r>
      <w:r w:rsidR="00D31713" w:rsidRPr="00D31713">
        <w:rPr>
          <w:lang w:eastAsia="ru-RU"/>
        </w:rPr>
        <w:t>.</w:t>
      </w:r>
      <w:r w:rsidR="00C06BF9" w:rsidRPr="00C06BF9">
        <w:rPr>
          <w:lang w:eastAsia="ru-RU"/>
        </w:rPr>
        <w:t>01</w:t>
      </w:r>
      <w:r w:rsidR="00D31713" w:rsidRPr="00D31713">
        <w:rPr>
          <w:lang w:eastAsia="ru-RU"/>
        </w:rPr>
        <w:t>3</w:t>
      </w:r>
      <w:r w:rsidR="00E1527C">
        <w:rPr>
          <w:lang w:eastAsia="ru-RU"/>
        </w:rPr>
        <w:t>%.</w:t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6BF45187" w:rsidR="00D8562F" w:rsidRDefault="00D8562F" w:rsidP="00D8562F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метод</w:t>
      </w:r>
      <w:r w:rsidR="00C25260">
        <w:rPr>
          <w:lang w:eastAsia="ru-RU"/>
        </w:rPr>
        <w:t xml:space="preserve"> нахождения </w:t>
      </w:r>
      <w:r w:rsidR="004E3440">
        <w:rPr>
          <w:lang w:eastAsia="ru-RU"/>
        </w:rPr>
        <w:t xml:space="preserve">оптимальных </w:t>
      </w:r>
      <w:r w:rsidR="00C25260">
        <w:rPr>
          <w:lang w:eastAsia="ru-RU"/>
        </w:rPr>
        <w:t>стратегий</w:t>
      </w:r>
      <w:r w:rsidR="0096019D">
        <w:rPr>
          <w:lang w:eastAsia="ru-RU"/>
        </w:rPr>
        <w:t xml:space="preserve"> в </w:t>
      </w:r>
      <w:r w:rsidR="00340826">
        <w:rPr>
          <w:lang w:eastAsia="ru-RU"/>
        </w:rPr>
        <w:t xml:space="preserve">непрерывной выпукло-вогнутой </w:t>
      </w:r>
      <w:r w:rsidR="0096019D">
        <w:rPr>
          <w:lang w:eastAsia="ru-RU"/>
        </w:rPr>
        <w:t>антагонистической игре двух лиц;</w:t>
      </w:r>
    </w:p>
    <w:p w14:paraId="0EA81845" w14:textId="4F245AF7" w:rsidR="0096019D" w:rsidRDefault="0096019D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изучен и реализован численный метод </w:t>
      </w:r>
      <w:r w:rsidR="00340826">
        <w:rPr>
          <w:lang w:eastAsia="ru-RU"/>
        </w:rPr>
        <w:t xml:space="preserve">аппроксимации </w:t>
      </w:r>
      <w:r w:rsidR="00E23829">
        <w:rPr>
          <w:lang w:eastAsia="ru-RU"/>
        </w:rPr>
        <w:t xml:space="preserve">на сетке </w:t>
      </w:r>
      <w:r>
        <w:rPr>
          <w:lang w:eastAsia="ru-RU"/>
        </w:rPr>
        <w:t xml:space="preserve">нахождения </w:t>
      </w:r>
      <w:r w:rsidR="00E23829">
        <w:rPr>
          <w:lang w:eastAsia="ru-RU"/>
        </w:rPr>
        <w:t xml:space="preserve">оптимальных </w:t>
      </w:r>
      <w:r>
        <w:rPr>
          <w:lang w:eastAsia="ru-RU"/>
        </w:rPr>
        <w:t>стратегий в</w:t>
      </w:r>
      <w:r w:rsidR="00E23829">
        <w:rPr>
          <w:lang w:eastAsia="ru-RU"/>
        </w:rPr>
        <w:t xml:space="preserve"> непрерывной выпукло-вогнутой</w:t>
      </w:r>
      <w:r>
        <w:rPr>
          <w:lang w:eastAsia="ru-RU"/>
        </w:rPr>
        <w:t xml:space="preserve"> антагонистической игре двух лиц;</w:t>
      </w:r>
    </w:p>
    <w:p w14:paraId="40C2830F" w14:textId="592FA206" w:rsidR="00C500E8" w:rsidRPr="00E86E11" w:rsidRDefault="00C500E8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найдена оптимальная страте</w:t>
      </w:r>
      <w:r w:rsidR="00DF65DA">
        <w:rPr>
          <w:lang w:eastAsia="ru-RU"/>
        </w:rPr>
        <w:t>гия обоих игроков</w:t>
      </w:r>
      <w:r w:rsidR="00E86E11">
        <w:rPr>
          <w:lang w:eastAsia="ru-RU"/>
        </w:rPr>
        <w:t xml:space="preserve"> аналитическим методом</w:t>
      </w:r>
      <w:r w:rsidR="00DF65DA">
        <w:rPr>
          <w:lang w:eastAsia="ru-RU"/>
        </w:rPr>
        <w:t xml:space="preserve">: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=0.2,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>=0.8</m:t>
        </m:r>
      </m:oMath>
      <w:r w:rsidR="00893190">
        <w:rPr>
          <w:szCs w:val="28"/>
          <w:lang w:eastAsia="ru-RU"/>
        </w:rPr>
        <w:t>;</w:t>
      </w:r>
      <w:r w:rsidR="00DF65DA">
        <w:rPr>
          <w:sz w:val="24"/>
          <w:lang w:eastAsia="ru-RU"/>
        </w:rPr>
        <w:t xml:space="preserve"> </w:t>
      </w:r>
      <w:r w:rsidR="00DF65DA" w:rsidRPr="00DF65DA">
        <w:rPr>
          <w:szCs w:val="28"/>
          <w:lang w:eastAsia="ru-RU"/>
        </w:rPr>
        <w:t>седловая</w:t>
      </w:r>
      <w:r w:rsidR="00BB20F3">
        <w:rPr>
          <w:szCs w:val="28"/>
          <w:lang w:eastAsia="ru-RU"/>
        </w:rPr>
        <w:t xml:space="preserve"> точка при этом </w:t>
      </w:r>
      <m:oMath>
        <m:r>
          <w:rPr>
            <w:rFonts w:ascii="Cambria Math" w:hAnsi="Cambria Math" w:cs="Courier New"/>
            <w:szCs w:val="28"/>
            <w:lang w:eastAsia="ru-RU"/>
          </w:rPr>
          <m:t xml:space="preserve">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= -0.6</m:t>
        </m:r>
      </m:oMath>
      <w:r w:rsidR="00893190" w:rsidRPr="00893190">
        <w:rPr>
          <w:szCs w:val="28"/>
          <w:lang w:eastAsia="ru-RU"/>
        </w:rPr>
        <w:t>;</w:t>
      </w:r>
    </w:p>
    <w:p w14:paraId="1367B7FE" w14:textId="27A4A712" w:rsidR="00E86E11" w:rsidRPr="00D669BE" w:rsidRDefault="00E86E11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найден</w:t>
      </w:r>
      <w:r>
        <w:rPr>
          <w:lang w:eastAsia="ru-RU"/>
        </w:rPr>
        <w:t>о</w:t>
      </w:r>
      <w:r>
        <w:rPr>
          <w:lang w:eastAsia="ru-RU"/>
        </w:rPr>
        <w:t xml:space="preserve"> приближенн</w:t>
      </w:r>
      <w:r>
        <w:rPr>
          <w:lang w:eastAsia="ru-RU"/>
        </w:rPr>
        <w:t xml:space="preserve">ое решение </w:t>
      </w:r>
      <w:r>
        <w:rPr>
          <w:lang w:eastAsia="ru-RU"/>
        </w:rPr>
        <w:t>методом аппроксимации на сетке</w:t>
      </w: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≈0.206, 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≈0.794,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≈ -0.6008</m:t>
        </m:r>
      </m:oMath>
      <w:r>
        <w:rPr>
          <w:szCs w:val="28"/>
          <w:lang w:eastAsia="ru-RU"/>
        </w:rPr>
        <w:t xml:space="preserve"> с точностью </w:t>
      </w:r>
      <m:oMath>
        <m:r>
          <w:rPr>
            <w:rFonts w:ascii="Cambria Math" w:hAnsi="Cambria Math"/>
            <w:lang w:eastAsia="ru-RU"/>
          </w:rPr>
          <m:t>ε&lt;0.001</m:t>
        </m:r>
      </m:oMath>
      <w:r>
        <w:rPr>
          <w:lang w:eastAsia="ru-RU"/>
        </w:rPr>
        <w:t>;</w:t>
      </w:r>
    </w:p>
    <w:p w14:paraId="7D9B58E0" w14:textId="3A5A3995" w:rsidR="00D669BE" w:rsidRDefault="00D669BE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szCs w:val="28"/>
          <w:lang w:eastAsia="ru-RU"/>
        </w:rPr>
        <w:t xml:space="preserve">погрешность </w:t>
      </w:r>
      <w:r w:rsidR="00826F6B">
        <w:rPr>
          <w:lang w:eastAsia="ru-RU"/>
        </w:rPr>
        <w:t xml:space="preserve">приближенным решением методом аппроксимации на сетке </w:t>
      </w:r>
      <w:r w:rsidR="00893190">
        <w:rPr>
          <w:lang w:eastAsia="ru-RU"/>
        </w:rPr>
        <w:t xml:space="preserve">относительно аналитического решения </w:t>
      </w:r>
      <w:r w:rsidR="00826F6B">
        <w:rPr>
          <w:lang w:eastAsia="ru-RU"/>
        </w:rPr>
        <w:t>составляет 0</w:t>
      </w:r>
      <w:r w:rsidR="007172DA" w:rsidRPr="000E0286">
        <w:rPr>
          <w:lang w:eastAsia="ru-RU"/>
        </w:rPr>
        <w:t>.</w:t>
      </w:r>
      <w:r w:rsidR="00C06BF9" w:rsidRPr="00C06BF9">
        <w:rPr>
          <w:lang w:eastAsia="ru-RU"/>
        </w:rPr>
        <w:t>01</w:t>
      </w:r>
      <w:r w:rsidR="007172DA" w:rsidRPr="000E0286">
        <w:rPr>
          <w:lang w:eastAsia="ru-RU"/>
        </w:rPr>
        <w:t>3</w:t>
      </w:r>
      <w:r w:rsidR="00826F6B">
        <w:rPr>
          <w:lang w:eastAsia="ru-RU"/>
        </w:rPr>
        <w:t>%</w:t>
      </w:r>
      <w:r w:rsidR="000E0286" w:rsidRPr="000E0286">
        <w:rPr>
          <w:lang w:eastAsia="ru-RU"/>
        </w:rPr>
        <w:t>.</w:t>
      </w:r>
    </w:p>
    <w:p w14:paraId="524B5281" w14:textId="6431AB46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10" w:history="1">
        <w:r w:rsidR="009B3635" w:rsidRPr="00DC6F9F">
          <w:rPr>
            <w:rStyle w:val="a9"/>
            <w:lang w:eastAsia="ru-RU"/>
          </w:rPr>
          <w:t>https://github.com/hms2010/GameTheory/tree/master/lab</w:t>
        </w:r>
      </w:hyperlink>
      <w:r w:rsidR="00D669BE">
        <w:rPr>
          <w:rStyle w:val="a9"/>
          <w:lang w:eastAsia="ru-RU"/>
        </w:rPr>
        <w:t>2</w:t>
      </w:r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D602B1" w14:paraId="331F12A5" w14:textId="77777777" w:rsidTr="00D602B1">
        <w:trPr>
          <w:trHeight w:val="1644"/>
        </w:trPr>
        <w:tc>
          <w:tcPr>
            <w:tcW w:w="9889" w:type="dxa"/>
          </w:tcPr>
          <w:p w14:paraId="05C1586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import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</w:t>
            </w:r>
          </w:p>
          <w:p w14:paraId="6568E34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from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import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</w:t>
            </w:r>
          </w:p>
          <w:p w14:paraId="03E4B4D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import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random</w:t>
            </w:r>
          </w:p>
          <w:p w14:paraId="77F9D0C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5CC339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get_rand_max_index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45E52B0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03AFDA2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max_el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</w:t>
            </w:r>
          </w:p>
          <w:p w14:paraId="0C5199C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arr.index(max_el)</w:t>
            </w:r>
          </w:p>
          <w:p w14:paraId="318578A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max_i.append(i)</w:t>
            </w:r>
          </w:p>
          <w:p w14:paraId="687287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&lt;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0CB94B8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try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3B94378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arr.index(max_el,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40228DE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max_i.append(i)</w:t>
            </w:r>
          </w:p>
          <w:p w14:paraId="08A9E32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except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ValueError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787C370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break</w:t>
            </w:r>
          </w:p>
          <w:p w14:paraId="50578B3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random.choice(max_i)</w:t>
            </w:r>
          </w:p>
          <w:p w14:paraId="4984931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E0B0E6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get_rand_min_index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0935533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5DC693A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min_el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</w:t>
            </w:r>
          </w:p>
          <w:p w14:paraId="261ABD9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arr.index(min_el)</w:t>
            </w:r>
          </w:p>
          <w:p w14:paraId="6AE725F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min_i.append(i)</w:t>
            </w:r>
          </w:p>
          <w:p w14:paraId="40A92B3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&lt;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34EC6BD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try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6CF22F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arr.index(min_el,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2215799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min_i.append(i)</w:t>
            </w:r>
          </w:p>
          <w:p w14:paraId="2CE6C7A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except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ValueError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2C8679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break</w:t>
            </w:r>
          </w:p>
          <w:p w14:paraId="3DF0454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random.choice(min_i)</w:t>
            </w:r>
          </w:p>
          <w:p w14:paraId="459E482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6441C83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get_row_by_index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(matrix, index):</w:t>
            </w:r>
          </w:p>
          <w:p w14:paraId="4AAAE8F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matrix[index]</w:t>
            </w:r>
          </w:p>
          <w:p w14:paraId="19B7C5F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A3248B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get_column_by_index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(matrix, index):</w:t>
            </w:r>
          </w:p>
          <w:p w14:paraId="361D0A0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[matrix[i][index]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(matrix))]</w:t>
            </w:r>
          </w:p>
          <w:p w14:paraId="131644B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8573E0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get_max_index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25F4788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(arr))</w:t>
            </w:r>
          </w:p>
          <w:p w14:paraId="2EC18E6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281668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get_min_index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(arr):</w:t>
            </w:r>
          </w:p>
          <w:p w14:paraId="49462F3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arr.index(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(arr))</w:t>
            </w:r>
          </w:p>
          <w:p w14:paraId="248E2E5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D94A5E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vector_addition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(a, b):</w:t>
            </w:r>
          </w:p>
          <w:p w14:paraId="4AACA69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i,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zip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(a, b)]</w:t>
            </w:r>
          </w:p>
          <w:p w14:paraId="5C80DB3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6674C7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brown_robinson_method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(C, eps):</w:t>
            </w:r>
          </w:p>
          <w:p w14:paraId="53EE1A0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   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A player strategies: strategy row consists of win of A</w:t>
            </w:r>
          </w:p>
          <w:p w14:paraId="70691E0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])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B player strategies: strategy column consist of loss of B</w:t>
            </w:r>
          </w:p>
          <w:p w14:paraId="0BB13E0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9A5131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3CD9576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78FBF22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48577D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curr_strategy_a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</w:p>
          <w:p w14:paraId="3F5268D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curr_strategy_b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</w:p>
          <w:p w14:paraId="578DBB5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358659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win_a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213D8D0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loss_b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</w:t>
            </w:r>
          </w:p>
          <w:p w14:paraId="5156EF5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curr_eps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</w:t>
            </w:r>
          </w:p>
          <w:p w14:paraId="0F28111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lastRenderedPageBreak/>
              <w:t>    k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</w:p>
          <w:p w14:paraId="0F24028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38111A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lower_bounds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39906C5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upper_bounds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7498687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5ECA5E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(curr_eps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&gt;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eps):</w:t>
            </w:r>
          </w:p>
          <w:p w14:paraId="32A54E6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k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0ABCD9A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win_a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vector_addition(win_a, get_column_by_index(C, curr_strategy_b))</w:t>
            </w:r>
          </w:p>
          <w:p w14:paraId="09F76DA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loss_b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vector_addition(loss_b, get_row_by_index(C, curr_strategy_a))</w:t>
            </w:r>
          </w:p>
          <w:p w14:paraId="7437900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x[curr_strategy_a]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129CC13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y[curr_strategy_b]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22AC699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B5C8CB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lower_bound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(loss_b), k)</w:t>
            </w:r>
          </w:p>
          <w:p w14:paraId="388E484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upper_bound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(win_a), k)</w:t>
            </w:r>
          </w:p>
          <w:p w14:paraId="4577ADC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lower_bounds.append(lower_bound)</w:t>
            </w:r>
          </w:p>
          <w:p w14:paraId="1B535B6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upper_bounds.append(upper_bound)</w:t>
            </w:r>
          </w:p>
          <w:p w14:paraId="67E7492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EEE2DD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curr_eps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(upper_bounds)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(lower_bounds)</w:t>
            </w:r>
          </w:p>
          <w:p w14:paraId="0262692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469C0C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curr_strategy_a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get_rand_max_index(win_a)</w:t>
            </w:r>
          </w:p>
          <w:p w14:paraId="3815A5E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curr_strategy_b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get_rand_min_index(loss_b)</w:t>
            </w:r>
          </w:p>
          <w:p w14:paraId="318A795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85CEF9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cost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(lower_bounds)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Fraction(curr_eps,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105F710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880143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[Fraction(i, k)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x]</w:t>
            </w:r>
          </w:p>
          <w:p w14:paraId="2493CFA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[Fraction(i, k)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y]</w:t>
            </w:r>
          </w:p>
          <w:p w14:paraId="55912AE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D28C55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x, y, cost</w:t>
            </w:r>
          </w:p>
          <w:p w14:paraId="6026EB5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01EB7C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H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(x, y):</w:t>
            </w:r>
          </w:p>
          <w:p w14:paraId="457C307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''' The coefficients from example presented below</w:t>
            </w:r>
          </w:p>
          <w:p w14:paraId="485C3EC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a, b = Fraction(-3, 1), Fraction(3, 2)</w:t>
            </w:r>
          </w:p>
          <w:p w14:paraId="15E0B0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c = Fraction(18/5)</w:t>
            </w:r>
          </w:p>
          <w:p w14:paraId="67E033C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d, e = Fraction(-18, 50), Fraction(-72, 25)</w:t>
            </w:r>
          </w:p>
          <w:p w14:paraId="1F2E6CB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   '''</w:t>
            </w:r>
          </w:p>
          <w:p w14:paraId="530DC77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a, 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5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), Fraction(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5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52AA7E1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71B4325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d, e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), Fraction(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4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28FC025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**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b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**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2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d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e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y</w:t>
            </w:r>
          </w:p>
          <w:p w14:paraId="66F3334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B03ED7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find_saddle_point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(C):</w:t>
            </w:r>
          </w:p>
          <w:p w14:paraId="00B89AB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max_min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None</w:t>
            </w:r>
          </w:p>
          <w:p w14:paraId="4513F45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min_max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None</w:t>
            </w:r>
          </w:p>
          <w:p w14:paraId="299248C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6BFE2FE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</w:t>
            </w:r>
          </w:p>
          <w:p w14:paraId="118009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])</w:t>
            </w:r>
          </w:p>
          <w:p w14:paraId="77F9856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3A7EF38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max_loss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3351E78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(n):</w:t>
            </w:r>
          </w:p>
          <w:p w14:paraId="682CCDB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max_loss.append(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(get_column_by_index(C, i)))</w:t>
            </w:r>
          </w:p>
          <w:p w14:paraId="19DC8F8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get_min_index(max_loss)</w:t>
            </w:r>
          </w:p>
          <w:p w14:paraId="3D7A90F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min_max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max_loss[y]</w:t>
            </w:r>
          </w:p>
          <w:p w14:paraId="2218680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1D5B26D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min_win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4CEDC13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(n):</w:t>
            </w:r>
          </w:p>
          <w:p w14:paraId="581A8D9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min_win.append(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(get_row_by_index(C, i)))</w:t>
            </w:r>
          </w:p>
          <w:p w14:paraId="0DB774B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get_max_index(min_win)</w:t>
            </w:r>
          </w:p>
          <w:p w14:paraId="520538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max_min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min_win[x]</w:t>
            </w:r>
          </w:p>
          <w:p w14:paraId="2D4993F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max_min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min_max, x, y</w:t>
            </w:r>
          </w:p>
          <w:p w14:paraId="7ABED86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0680C78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lastRenderedPageBreak/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average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(a):</w:t>
            </w:r>
          </w:p>
          <w:p w14:paraId="157447D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sum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/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</w:t>
            </w:r>
          </w:p>
          <w:p w14:paraId="28F5A26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4B44431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limit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(a, eps):</w:t>
            </w:r>
          </w:p>
          <w:p w14:paraId="32A8D6F4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3E176F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124B2F9A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ff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False</w:t>
            </w:r>
          </w:p>
          <w:p w14:paraId="696DDC11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3E176F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36A07010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ff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True</w:t>
            </w:r>
          </w:p>
          <w:p w14:paraId="43F7E144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j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(i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len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(a)):</w:t>
            </w:r>
          </w:p>
          <w:p w14:paraId="1789C42C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abs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(a[j]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-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a[i])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&gt;=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eps:</w:t>
            </w:r>
          </w:p>
          <w:p w14:paraId="1B3796FD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    ff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False</w:t>
            </w:r>
          </w:p>
          <w:p w14:paraId="3EA83AEE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break</w:t>
            </w:r>
          </w:p>
          <w:p w14:paraId="56E9A030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ff:</w:t>
            </w:r>
          </w:p>
          <w:p w14:paraId="5BB34892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N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</w:t>
            </w:r>
          </w:p>
          <w:p w14:paraId="07F401E7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break</w:t>
            </w:r>
          </w:p>
          <w:p w14:paraId="36F9ADDF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not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ff:</w:t>
            </w:r>
          </w:p>
          <w:p w14:paraId="23900B45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</w:t>
            </w:r>
          </w:p>
          <w:p w14:paraId="680D25F0" w14:textId="77777777" w:rsidR="003E176F" w:rsidRPr="003E176F" w:rsidRDefault="003E176F" w:rsidP="003E176F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average([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min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(a[N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 ]), </w:t>
            </w:r>
            <w:r w:rsidRPr="003E176F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max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(a[N </w:t>
            </w:r>
            <w:r w:rsidRPr="003E176F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3E176F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3E176F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 ])])</w:t>
            </w:r>
          </w:p>
          <w:p w14:paraId="09D4DE3E" w14:textId="77777777" w:rsidR="00D602B1" w:rsidRPr="00D602B1" w:rsidRDefault="00D602B1" w:rsidP="00D602B1">
            <w:pPr>
              <w:shd w:val="clear" w:color="auto" w:fill="FFFFFF"/>
              <w:spacing w:after="240"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65EAF9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calc_grid_element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(H, i, j, N):</w:t>
            </w:r>
          </w:p>
          <w:p w14:paraId="3983F1A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H(Fraction(i, N), Fraction(j, N))</w:t>
            </w:r>
          </w:p>
          <w:p w14:paraId="15D96DE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515AFF0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generate_grid_approximation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(H, n):</w:t>
            </w:r>
          </w:p>
          <w:p w14:paraId="2AF698E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cur_H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51544B8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29E1643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cur_H.append([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))</w:t>
            </w:r>
          </w:p>
          <w:p w14:paraId="46CD547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fill matrix with calculated values </w:t>
            </w:r>
          </w:p>
          <w:p w14:paraId="4E2F0B16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7DC9365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range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2B3772C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cur_H[i][j]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calc_grid_element(H, i, j, n)</w:t>
            </w:r>
          </w:p>
          <w:p w14:paraId="093B838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cur_H</w:t>
            </w:r>
          </w:p>
          <w:p w14:paraId="4B31AB3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4B81EFF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grid_approximation_method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(H, eps):</w:t>
            </w:r>
          </w:p>
          <w:p w14:paraId="52DEA24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cost_array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420555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x_array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61A1FDE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y_array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[]</w:t>
            </w:r>
          </w:p>
          <w:p w14:paraId="1E95B31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7003AFEC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while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True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):</w:t>
            </w:r>
          </w:p>
          <w:p w14:paraId="5880F0A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AAAAAA"/>
                <w:sz w:val="20"/>
                <w:szCs w:val="20"/>
                <w:lang w:val="en-US" w:eastAsia="ru-RU"/>
              </w:rPr>
              <w:t># create matrix for this iteration</w:t>
            </w:r>
          </w:p>
          <w:p w14:paraId="659C797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cur_H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generate_grid_approximation(H, n)</w:t>
            </w:r>
          </w:p>
          <w:p w14:paraId="3EEC219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"N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:d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.format(n))</w:t>
            </w:r>
          </w:p>
          <w:p w14:paraId="03D2995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cur_H:</w:t>
            </w:r>
          </w:p>
          <w:p w14:paraId="4152855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[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:8.3f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(j))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for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j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i])</w:t>
            </w:r>
          </w:p>
          <w:p w14:paraId="15D30EF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has_saddle_point, x,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find_saddle_point(cur_H)</w:t>
            </w:r>
          </w:p>
          <w:p w14:paraId="5CF0D1F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has_saddle_point:</w:t>
            </w:r>
          </w:p>
          <w:p w14:paraId="1DB40D8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cur_H[x][y]</w:t>
            </w:r>
          </w:p>
          <w:p w14:paraId="1F78E119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Fraction(x, n)</w:t>
            </w:r>
          </w:p>
          <w:p w14:paraId="7B602DC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Fraction(y, n)</w:t>
            </w:r>
          </w:p>
          <w:p w14:paraId="33C855B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"Has saddle point: x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y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h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.format(x, y, h,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(h)))</w:t>
            </w:r>
          </w:p>
          <w:p w14:paraId="278D89E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else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:</w:t>
            </w:r>
          </w:p>
          <w:p w14:paraId="7BF11C4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"Has no saddle point"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</w:t>
            </w:r>
          </w:p>
          <w:p w14:paraId="6BD64E5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x, y, h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brown_robinson_method(cur_H, eps)</w:t>
            </w:r>
          </w:p>
          <w:p w14:paraId="17895B1F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Fraction(get_max_index(x), n)</w:t>
            </w:r>
          </w:p>
          <w:p w14:paraId="0B79683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y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Fraction(get_max_index(y), n)</w:t>
            </w:r>
          </w:p>
          <w:p w14:paraId="4B9ECE8E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"Calculated with Brown-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lastRenderedPageBreak/>
              <w:t>Robinson method with accuracy eps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solution: x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y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h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(eps), x, y, h,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(h)))</w:t>
            </w:r>
          </w:p>
          <w:p w14:paraId="2667049D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cost_array.append(h)</w:t>
            </w:r>
          </w:p>
          <w:p w14:paraId="5928CB8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limit(cost_array, eps)</w:t>
            </w:r>
          </w:p>
          <w:p w14:paraId="0D14173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!=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math.inf:</w:t>
            </w:r>
          </w:p>
          <w:p w14:paraId="56CB5C6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x_array.append(x)</w:t>
            </w:r>
          </w:p>
          <w:p w14:paraId="52A53AA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y_array.append(y)</w:t>
            </w:r>
          </w:p>
          <w:p w14:paraId="27C71073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stop_lim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limit(cost_array, Fraction(eps,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10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))</w:t>
            </w:r>
          </w:p>
          <w:p w14:paraId="1ACEDD1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stop_lim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!=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math.inf:</w:t>
            </w:r>
          </w:p>
          <w:p w14:paraId="0D03FED1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   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return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average(x_array), average(y_array), lim</w:t>
            </w:r>
          </w:p>
          <w:p w14:paraId="6D535464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    n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+=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</w:p>
          <w:p w14:paraId="30D97092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20C06EC7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def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main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():</w:t>
            </w:r>
          </w:p>
          <w:p w14:paraId="116684B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p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3</w:t>
            </w:r>
          </w:p>
          <w:p w14:paraId="24FD16DA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x, y, c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grid_approximation_method(H, Fraction(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,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10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**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p))</w:t>
            </w:r>
          </w:p>
          <w:p w14:paraId="1C62648B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   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print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"Found solution is: x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y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, c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 =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{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val="en-US" w:eastAsia="ru-RU"/>
              </w:rPr>
              <w:t>:.3f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}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val="en-US" w:eastAsia="ru-RU"/>
              </w:rPr>
              <w:t>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.format(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(x),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(y), c, </w:t>
            </w:r>
            <w:r w:rsidRPr="00D602B1">
              <w:rPr>
                <w:rFonts w:ascii="Consolas" w:eastAsia="Times New Roman" w:hAnsi="Consolas"/>
                <w:color w:val="D63131"/>
                <w:sz w:val="20"/>
                <w:szCs w:val="20"/>
                <w:lang w:val="en-US" w:eastAsia="ru-RU"/>
              </w:rPr>
              <w:t>float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  <w:t>(c)))</w:t>
            </w:r>
          </w:p>
          <w:p w14:paraId="05B7D695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val="en-US" w:eastAsia="ru-RU"/>
              </w:rPr>
            </w:pPr>
          </w:p>
          <w:p w14:paraId="78AFBA70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</w:pP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eastAsia="ru-RU"/>
              </w:rPr>
              <w:t>if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 __name__ </w:t>
            </w:r>
            <w:r w:rsidRPr="00D602B1">
              <w:rPr>
                <w:rFonts w:ascii="Consolas" w:eastAsia="Times New Roman" w:hAnsi="Consolas"/>
                <w:color w:val="39B81F"/>
                <w:sz w:val="20"/>
                <w:szCs w:val="20"/>
                <w:lang w:eastAsia="ru-RU"/>
              </w:rPr>
              <w:t>==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 </w:t>
            </w:r>
            <w:r w:rsidRPr="00D602B1">
              <w:rPr>
                <w:rFonts w:ascii="Consolas" w:eastAsia="Times New Roman" w:hAnsi="Consolas"/>
                <w:color w:val="EBB626"/>
                <w:sz w:val="20"/>
                <w:szCs w:val="20"/>
                <w:lang w:eastAsia="ru-RU"/>
              </w:rPr>
              <w:t>"__main__"</w:t>
            </w: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:</w:t>
            </w:r>
          </w:p>
          <w:p w14:paraId="4B7F9998" w14:textId="77777777" w:rsidR="00D602B1" w:rsidRPr="00D602B1" w:rsidRDefault="00D602B1" w:rsidP="00D602B1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</w:pPr>
            <w:r w:rsidRPr="00D602B1">
              <w:rPr>
                <w:rFonts w:ascii="Consolas" w:eastAsia="Times New Roman" w:hAnsi="Consolas"/>
                <w:color w:val="444444"/>
                <w:sz w:val="20"/>
                <w:szCs w:val="20"/>
                <w:lang w:eastAsia="ru-RU"/>
              </w:rPr>
              <w:t>    main()</w:t>
            </w:r>
          </w:p>
          <w:p w14:paraId="271A32E4" w14:textId="1F4F97CF" w:rsidR="00D602B1" w:rsidRPr="00123968" w:rsidRDefault="00D602B1" w:rsidP="00D602B1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11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281E2" w14:textId="77777777" w:rsidR="00046974" w:rsidRDefault="00046974" w:rsidP="002837AD">
      <w:pPr>
        <w:spacing w:line="240" w:lineRule="auto"/>
      </w:pPr>
      <w:r>
        <w:separator/>
      </w:r>
    </w:p>
  </w:endnote>
  <w:endnote w:type="continuationSeparator" w:id="0">
    <w:p w14:paraId="253A1091" w14:textId="77777777" w:rsidR="00046974" w:rsidRDefault="00046974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B1703" w14:textId="77777777" w:rsidR="00046974" w:rsidRDefault="00046974" w:rsidP="002837AD">
      <w:pPr>
        <w:spacing w:line="240" w:lineRule="auto"/>
      </w:pPr>
      <w:r>
        <w:separator/>
      </w:r>
    </w:p>
  </w:footnote>
  <w:footnote w:type="continuationSeparator" w:id="0">
    <w:p w14:paraId="38324963" w14:textId="77777777" w:rsidR="00046974" w:rsidRDefault="00046974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7147"/>
    <w:multiLevelType w:val="multilevel"/>
    <w:tmpl w:val="D1CCF98A"/>
    <w:numStyleLink w:val="1"/>
  </w:abstractNum>
  <w:abstractNum w:abstractNumId="14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9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3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11"/>
  </w:num>
  <w:num w:numId="10">
    <w:abstractNumId w:val="7"/>
  </w:num>
  <w:num w:numId="11">
    <w:abstractNumId w:val="15"/>
  </w:num>
  <w:num w:numId="12">
    <w:abstractNumId w:val="25"/>
  </w:num>
  <w:num w:numId="13">
    <w:abstractNumId w:val="29"/>
  </w:num>
  <w:num w:numId="14">
    <w:abstractNumId w:val="6"/>
  </w:num>
  <w:num w:numId="15">
    <w:abstractNumId w:val="0"/>
  </w:num>
  <w:num w:numId="16">
    <w:abstractNumId w:val="30"/>
  </w:num>
  <w:num w:numId="17">
    <w:abstractNumId w:val="5"/>
  </w:num>
  <w:num w:numId="18">
    <w:abstractNumId w:val="24"/>
  </w:num>
  <w:num w:numId="19">
    <w:abstractNumId w:val="21"/>
  </w:num>
  <w:num w:numId="20">
    <w:abstractNumId w:val="19"/>
  </w:num>
  <w:num w:numId="21">
    <w:abstractNumId w:val="14"/>
  </w:num>
  <w:num w:numId="22">
    <w:abstractNumId w:val="8"/>
  </w:num>
  <w:num w:numId="23">
    <w:abstractNumId w:val="18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9"/>
  </w:num>
  <w:num w:numId="28">
    <w:abstractNumId w:val="28"/>
  </w:num>
  <w:num w:numId="29">
    <w:abstractNumId w:val="23"/>
  </w:num>
  <w:num w:numId="30">
    <w:abstractNumId w:val="16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3C1A"/>
    <w:rsid w:val="00014087"/>
    <w:rsid w:val="00016059"/>
    <w:rsid w:val="0001721F"/>
    <w:rsid w:val="000176EA"/>
    <w:rsid w:val="00021920"/>
    <w:rsid w:val="00025980"/>
    <w:rsid w:val="00040248"/>
    <w:rsid w:val="00040385"/>
    <w:rsid w:val="00043A78"/>
    <w:rsid w:val="00045FEA"/>
    <w:rsid w:val="00046974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3E44"/>
    <w:rsid w:val="00094BE7"/>
    <w:rsid w:val="0009713C"/>
    <w:rsid w:val="00097975"/>
    <w:rsid w:val="000A2588"/>
    <w:rsid w:val="000A7867"/>
    <w:rsid w:val="000B2053"/>
    <w:rsid w:val="000B2B17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26E3"/>
    <w:rsid w:val="000E709B"/>
    <w:rsid w:val="000F0393"/>
    <w:rsid w:val="000F128D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2FB7"/>
    <w:rsid w:val="00150BF0"/>
    <w:rsid w:val="00152B72"/>
    <w:rsid w:val="00155F32"/>
    <w:rsid w:val="0015672F"/>
    <w:rsid w:val="001670A6"/>
    <w:rsid w:val="00180297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17B1"/>
    <w:rsid w:val="001F3840"/>
    <w:rsid w:val="001F479A"/>
    <w:rsid w:val="001F4B92"/>
    <w:rsid w:val="001F4DE3"/>
    <w:rsid w:val="001F73B2"/>
    <w:rsid w:val="002009C5"/>
    <w:rsid w:val="00203009"/>
    <w:rsid w:val="002031C5"/>
    <w:rsid w:val="00203676"/>
    <w:rsid w:val="002047D4"/>
    <w:rsid w:val="002052B3"/>
    <w:rsid w:val="00211456"/>
    <w:rsid w:val="00212D8C"/>
    <w:rsid w:val="00212F69"/>
    <w:rsid w:val="002157AB"/>
    <w:rsid w:val="00216B89"/>
    <w:rsid w:val="002179D1"/>
    <w:rsid w:val="002223F4"/>
    <w:rsid w:val="00222430"/>
    <w:rsid w:val="00223647"/>
    <w:rsid w:val="00227CCC"/>
    <w:rsid w:val="00230D8C"/>
    <w:rsid w:val="00232CB9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87A45"/>
    <w:rsid w:val="00291358"/>
    <w:rsid w:val="00293EBD"/>
    <w:rsid w:val="002949E3"/>
    <w:rsid w:val="00295D5A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7566"/>
    <w:rsid w:val="002C7FB3"/>
    <w:rsid w:val="002D4C71"/>
    <w:rsid w:val="002D5855"/>
    <w:rsid w:val="002D5E73"/>
    <w:rsid w:val="002D600A"/>
    <w:rsid w:val="002D607E"/>
    <w:rsid w:val="002D6E1A"/>
    <w:rsid w:val="002E25FE"/>
    <w:rsid w:val="002E4D1F"/>
    <w:rsid w:val="002E6901"/>
    <w:rsid w:val="002E6986"/>
    <w:rsid w:val="002F563A"/>
    <w:rsid w:val="00301B98"/>
    <w:rsid w:val="00303E0E"/>
    <w:rsid w:val="00304B4D"/>
    <w:rsid w:val="003055A5"/>
    <w:rsid w:val="0030608D"/>
    <w:rsid w:val="00306D69"/>
    <w:rsid w:val="00307062"/>
    <w:rsid w:val="003131D8"/>
    <w:rsid w:val="0031385B"/>
    <w:rsid w:val="003215BE"/>
    <w:rsid w:val="0032476B"/>
    <w:rsid w:val="00330CB0"/>
    <w:rsid w:val="003325B8"/>
    <w:rsid w:val="00334CA7"/>
    <w:rsid w:val="0034064F"/>
    <w:rsid w:val="00340826"/>
    <w:rsid w:val="00341C0D"/>
    <w:rsid w:val="00341C5B"/>
    <w:rsid w:val="00341F2B"/>
    <w:rsid w:val="00342A59"/>
    <w:rsid w:val="00344B54"/>
    <w:rsid w:val="0035318C"/>
    <w:rsid w:val="00356C90"/>
    <w:rsid w:val="00357A8E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4916"/>
    <w:rsid w:val="003D5C67"/>
    <w:rsid w:val="003D5E32"/>
    <w:rsid w:val="003E176F"/>
    <w:rsid w:val="003E1A33"/>
    <w:rsid w:val="003E2F31"/>
    <w:rsid w:val="003E38F9"/>
    <w:rsid w:val="003E3DB5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4E40"/>
    <w:rsid w:val="00477452"/>
    <w:rsid w:val="00484081"/>
    <w:rsid w:val="004907A5"/>
    <w:rsid w:val="00490E4F"/>
    <w:rsid w:val="004A30FE"/>
    <w:rsid w:val="004A6494"/>
    <w:rsid w:val="004A6990"/>
    <w:rsid w:val="004B05CE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440"/>
    <w:rsid w:val="004E3998"/>
    <w:rsid w:val="004E534B"/>
    <w:rsid w:val="004F3AC5"/>
    <w:rsid w:val="004F4055"/>
    <w:rsid w:val="004F5CAF"/>
    <w:rsid w:val="00507FFB"/>
    <w:rsid w:val="005141F8"/>
    <w:rsid w:val="00514DD0"/>
    <w:rsid w:val="005153E9"/>
    <w:rsid w:val="00516703"/>
    <w:rsid w:val="00520A42"/>
    <w:rsid w:val="00521909"/>
    <w:rsid w:val="005232ED"/>
    <w:rsid w:val="00525FCF"/>
    <w:rsid w:val="00544155"/>
    <w:rsid w:val="00552D43"/>
    <w:rsid w:val="00555EF5"/>
    <w:rsid w:val="00561489"/>
    <w:rsid w:val="00565060"/>
    <w:rsid w:val="005651C5"/>
    <w:rsid w:val="00565606"/>
    <w:rsid w:val="005737C8"/>
    <w:rsid w:val="00573C0C"/>
    <w:rsid w:val="0057603E"/>
    <w:rsid w:val="00576484"/>
    <w:rsid w:val="00576C67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5F3748"/>
    <w:rsid w:val="00610A56"/>
    <w:rsid w:val="00610C2C"/>
    <w:rsid w:val="00612094"/>
    <w:rsid w:val="006207E2"/>
    <w:rsid w:val="00621F8D"/>
    <w:rsid w:val="00622144"/>
    <w:rsid w:val="00625C7A"/>
    <w:rsid w:val="0062652B"/>
    <w:rsid w:val="00626EE9"/>
    <w:rsid w:val="00627366"/>
    <w:rsid w:val="00627629"/>
    <w:rsid w:val="00636C38"/>
    <w:rsid w:val="006479C7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19B0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F104E"/>
    <w:rsid w:val="006F20D7"/>
    <w:rsid w:val="006F4CF1"/>
    <w:rsid w:val="006F7F81"/>
    <w:rsid w:val="00701FFA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71B8"/>
    <w:rsid w:val="00730B9A"/>
    <w:rsid w:val="007314AE"/>
    <w:rsid w:val="007323A8"/>
    <w:rsid w:val="00732775"/>
    <w:rsid w:val="00732A81"/>
    <w:rsid w:val="00744F6F"/>
    <w:rsid w:val="007516C6"/>
    <w:rsid w:val="007539E8"/>
    <w:rsid w:val="00754658"/>
    <w:rsid w:val="007605E6"/>
    <w:rsid w:val="0076457D"/>
    <w:rsid w:val="00766206"/>
    <w:rsid w:val="007666E6"/>
    <w:rsid w:val="007671C1"/>
    <w:rsid w:val="0076743F"/>
    <w:rsid w:val="00775940"/>
    <w:rsid w:val="00781F07"/>
    <w:rsid w:val="007827EF"/>
    <w:rsid w:val="007848F5"/>
    <w:rsid w:val="00785E2A"/>
    <w:rsid w:val="0079249B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11BF"/>
    <w:rsid w:val="007B2CCD"/>
    <w:rsid w:val="007B400F"/>
    <w:rsid w:val="007B7D87"/>
    <w:rsid w:val="007C1412"/>
    <w:rsid w:val="007C294D"/>
    <w:rsid w:val="007C297C"/>
    <w:rsid w:val="007C3BDD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61"/>
    <w:rsid w:val="00886BF3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5965"/>
    <w:rsid w:val="00917491"/>
    <w:rsid w:val="00923A4F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71907"/>
    <w:rsid w:val="00976C2A"/>
    <w:rsid w:val="00977062"/>
    <w:rsid w:val="00983073"/>
    <w:rsid w:val="00993151"/>
    <w:rsid w:val="009972CB"/>
    <w:rsid w:val="009B20A0"/>
    <w:rsid w:val="009B2432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52F"/>
    <w:rsid w:val="00A01B22"/>
    <w:rsid w:val="00A064AF"/>
    <w:rsid w:val="00A10D65"/>
    <w:rsid w:val="00A14598"/>
    <w:rsid w:val="00A2073B"/>
    <w:rsid w:val="00A22E13"/>
    <w:rsid w:val="00A2452D"/>
    <w:rsid w:val="00A24829"/>
    <w:rsid w:val="00A24C60"/>
    <w:rsid w:val="00A3090E"/>
    <w:rsid w:val="00A31C53"/>
    <w:rsid w:val="00A321B4"/>
    <w:rsid w:val="00A40E03"/>
    <w:rsid w:val="00A471BF"/>
    <w:rsid w:val="00A52382"/>
    <w:rsid w:val="00A547F1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3AE3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701"/>
    <w:rsid w:val="00AF158B"/>
    <w:rsid w:val="00AF253B"/>
    <w:rsid w:val="00AF36C1"/>
    <w:rsid w:val="00AF43EA"/>
    <w:rsid w:val="00B00030"/>
    <w:rsid w:val="00B03B42"/>
    <w:rsid w:val="00B03D93"/>
    <w:rsid w:val="00B0518A"/>
    <w:rsid w:val="00B16303"/>
    <w:rsid w:val="00B16C5D"/>
    <w:rsid w:val="00B16F7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875F1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07C7"/>
    <w:rsid w:val="00BB20F3"/>
    <w:rsid w:val="00BB6180"/>
    <w:rsid w:val="00BC6AF2"/>
    <w:rsid w:val="00BC773E"/>
    <w:rsid w:val="00BD2864"/>
    <w:rsid w:val="00BD3311"/>
    <w:rsid w:val="00BD54D7"/>
    <w:rsid w:val="00BD6BD5"/>
    <w:rsid w:val="00BE13B9"/>
    <w:rsid w:val="00BE2810"/>
    <w:rsid w:val="00BE293C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6BF9"/>
    <w:rsid w:val="00C07046"/>
    <w:rsid w:val="00C121B1"/>
    <w:rsid w:val="00C25260"/>
    <w:rsid w:val="00C34B5B"/>
    <w:rsid w:val="00C36E5D"/>
    <w:rsid w:val="00C37E85"/>
    <w:rsid w:val="00C43F2D"/>
    <w:rsid w:val="00C46C9D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BA4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A02C4"/>
    <w:rsid w:val="00CA1EDE"/>
    <w:rsid w:val="00CA4E84"/>
    <w:rsid w:val="00CB705E"/>
    <w:rsid w:val="00CC0191"/>
    <w:rsid w:val="00CC14ED"/>
    <w:rsid w:val="00CC2329"/>
    <w:rsid w:val="00CC6C4E"/>
    <w:rsid w:val="00CC7885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0782A"/>
    <w:rsid w:val="00D11A27"/>
    <w:rsid w:val="00D14601"/>
    <w:rsid w:val="00D2408B"/>
    <w:rsid w:val="00D24E58"/>
    <w:rsid w:val="00D253CA"/>
    <w:rsid w:val="00D263DE"/>
    <w:rsid w:val="00D31713"/>
    <w:rsid w:val="00D32B36"/>
    <w:rsid w:val="00D33BE1"/>
    <w:rsid w:val="00D37382"/>
    <w:rsid w:val="00D4232F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D5EFA"/>
    <w:rsid w:val="00DE1A79"/>
    <w:rsid w:val="00DE236A"/>
    <w:rsid w:val="00DE4A11"/>
    <w:rsid w:val="00DE6EA4"/>
    <w:rsid w:val="00DE7BB9"/>
    <w:rsid w:val="00DF0A71"/>
    <w:rsid w:val="00DF287C"/>
    <w:rsid w:val="00DF4D8C"/>
    <w:rsid w:val="00DF5D05"/>
    <w:rsid w:val="00DF5D2E"/>
    <w:rsid w:val="00DF65DA"/>
    <w:rsid w:val="00E00377"/>
    <w:rsid w:val="00E02B46"/>
    <w:rsid w:val="00E03257"/>
    <w:rsid w:val="00E04644"/>
    <w:rsid w:val="00E070F9"/>
    <w:rsid w:val="00E13178"/>
    <w:rsid w:val="00E14E6B"/>
    <w:rsid w:val="00E1527C"/>
    <w:rsid w:val="00E16CD3"/>
    <w:rsid w:val="00E172F8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3554"/>
    <w:rsid w:val="00E77FDC"/>
    <w:rsid w:val="00E836BA"/>
    <w:rsid w:val="00E86ACA"/>
    <w:rsid w:val="00E86E11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EF6BC3"/>
    <w:rsid w:val="00EF6C00"/>
    <w:rsid w:val="00F11F99"/>
    <w:rsid w:val="00F14446"/>
    <w:rsid w:val="00F15659"/>
    <w:rsid w:val="00F15C6B"/>
    <w:rsid w:val="00F16E8B"/>
    <w:rsid w:val="00F21D40"/>
    <w:rsid w:val="00F26AF7"/>
    <w:rsid w:val="00F27D8F"/>
    <w:rsid w:val="00F302D9"/>
    <w:rsid w:val="00F348F8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7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blob/master/src/lab2/analytical_method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ms2010/GameTheory/tree/master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blob/master/src/lab2/numerical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104B-6448-4998-9B28-8908CED9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10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Mariam Anayan</cp:lastModifiedBy>
  <cp:revision>114</cp:revision>
  <cp:lastPrinted>2020-05-01T18:11:00Z</cp:lastPrinted>
  <dcterms:created xsi:type="dcterms:W3CDTF">2020-04-14T23:33:00Z</dcterms:created>
  <dcterms:modified xsi:type="dcterms:W3CDTF">2020-05-06T15:11:00Z</dcterms:modified>
</cp:coreProperties>
</file>