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822C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Phishing Analysis Report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🕵️</w:t>
      </w:r>
    </w:p>
    <w:p w14:paraId="1756CE12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Subject: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"Urgent Action Required: Your Account Has Been Compromised"</w:t>
      </w:r>
    </w:p>
    <w:p w14:paraId="782C3438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Sender's Email Address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📧</w:t>
      </w:r>
    </w:p>
    <w:p w14:paraId="52DC4493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noticed the sender's address was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"support@paypal-security.info"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immediately looked suspicious to me. I know that a real PayPal email would come from an official domain, so the use of "</w:t>
      </w:r>
      <w:proofErr w:type="spellStart"/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paypal</w:t>
      </w:r>
      <w:proofErr w:type="spellEnd"/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-security" in a different domain (</w:t>
      </w:r>
      <w:r w:rsidRPr="00B31A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.info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was my first red flag. This is a classic example of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domain spoofing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73F9B62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Email Headers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📋</w:t>
      </w:r>
    </w:p>
    <w:p w14:paraId="0E38F298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When I examined the full email headers, I saw some major discrepancies. The </w:t>
      </w:r>
      <w:r w:rsidRPr="00B31A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Return-Path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31A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Received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headers showed me that the email originated from a server in a different country, like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Russia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China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didn't match PayPal's corporate network, which told me the email was from a malicious source.</w:t>
      </w:r>
    </w:p>
    <w:p w14:paraId="39BF6B97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Suspicious Links and URLs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🔗</w:t>
      </w:r>
    </w:p>
    <w:p w14:paraId="7F8F466F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Inside the email, I found a button that said, "Verify Your Account Now." I made sure to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hover my cursor over the link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see the real URL. The link pointed to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</w:t>
      </w:r>
      <w:hyperlink r:id="rId5" w:tgtFrame="_blank" w:history="1">
        <w:r w:rsidRPr="00B31A67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http://192.168.1.10/verify_account.html</w:t>
        </w:r>
      </w:hyperlink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,"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not a legitimate PayPal address. The use of an internal IP address or an unrelated domain made it clear to me that this was a phishing attempt.</w:t>
      </w:r>
    </w:p>
    <w:p w14:paraId="368E1493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Urgent and Threatening Language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⚠️</w:t>
      </w:r>
    </w:p>
    <w:p w14:paraId="03B815CF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felt the pressure right away from the subject line and the email body. The phrases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"Urgent Action Required"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"Your account will be suspended within 24 hours"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were designed to make me panic and act without thinking. This is a common social engineering tactic I've seen before.</w:t>
      </w:r>
    </w:p>
    <w:p w14:paraId="482967D6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Spelling and Grammar Errors </w:t>
      </w:r>
      <w:r w:rsidRPr="00B31A6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✍️</w:t>
      </w:r>
    </w:p>
    <w:p w14:paraId="77815B13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spotted several grammatical errors, such as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"We have detected a </w:t>
      </w:r>
      <w:proofErr w:type="spellStart"/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unathorized</w:t>
      </w:r>
      <w:proofErr w:type="spellEnd"/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login"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"your account is in risk."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 know that official communications from large companies don't usually have these kinds of mistakes, so these errors were a key giveaway for me.</w:t>
      </w:r>
    </w:p>
    <w:p w14:paraId="388FDC0B" w14:textId="77777777" w:rsidR="00B31A67" w:rsidRPr="00B31A67" w:rsidRDefault="002539F1" w:rsidP="00B31A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39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792AB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F95A4E" w14:textId="77777777" w:rsidR="00B31A67" w:rsidRPr="00B31A67" w:rsidRDefault="00B31A67" w:rsidP="00B3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 of Phishing Indicators</w:t>
      </w:r>
    </w:p>
    <w:p w14:paraId="560A20AD" w14:textId="77777777" w:rsidR="00B31A67" w:rsidRPr="00B31A67" w:rsidRDefault="00B31A67" w:rsidP="00B3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Based on my analysis, I found multiple signs of a phishing attack:</w:t>
      </w:r>
    </w:p>
    <w:p w14:paraId="5D946B7C" w14:textId="77777777" w:rsidR="00B31A67" w:rsidRPr="00B31A67" w:rsidRDefault="00B31A67" w:rsidP="00B3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Spoofed Domain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sender's email address didn't match the official company domain.</w:t>
      </w:r>
    </w:p>
    <w:p w14:paraId="21EC4E56" w14:textId="77777777" w:rsidR="00B31A67" w:rsidRPr="00B31A67" w:rsidRDefault="00B31A67" w:rsidP="00B3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Suspicious Headers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email's origin was inconsistent with the claimed sender.</w:t>
      </w:r>
    </w:p>
    <w:p w14:paraId="01860E5D" w14:textId="77777777" w:rsidR="00B31A67" w:rsidRPr="00B31A67" w:rsidRDefault="00B31A67" w:rsidP="00B3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Mismatched URLs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link text hid a malicious or incorrect destination.</w:t>
      </w:r>
    </w:p>
    <w:p w14:paraId="0EE1C674" w14:textId="77777777" w:rsidR="00B31A67" w:rsidRPr="00B31A67" w:rsidRDefault="00B31A67" w:rsidP="00B3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Social Engineering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email used a sense of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urgency and fear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manipulate me.</w:t>
      </w:r>
    </w:p>
    <w:p w14:paraId="0686FA41" w14:textId="77777777" w:rsidR="00B31A67" w:rsidRPr="00B31A67" w:rsidRDefault="00B31A67" w:rsidP="00B3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Poor Language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presence of </w:t>
      </w:r>
      <w:r w:rsidRPr="00B31A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spelling and grammar errors</w:t>
      </w:r>
      <w:r w:rsidRPr="00B31A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made it feel fake.</w:t>
      </w:r>
    </w:p>
    <w:p w14:paraId="4E383002" w14:textId="2E78FF53" w:rsidR="00FB3695" w:rsidRDefault="00B31A67">
      <w:r>
        <w:rPr>
          <w:noProof/>
        </w:rPr>
        <w:drawing>
          <wp:inline distT="0" distB="0" distL="0" distR="0" wp14:anchorId="72E7E353" wp14:editId="2A857D6D">
            <wp:extent cx="5731510" cy="5650865"/>
            <wp:effectExtent l="0" t="0" r="0" b="635"/>
            <wp:docPr id="114910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5431" name="Picture 11491054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005A7"/>
    <w:multiLevelType w:val="multilevel"/>
    <w:tmpl w:val="65C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67"/>
    <w:rsid w:val="001E6FFD"/>
    <w:rsid w:val="002539F1"/>
    <w:rsid w:val="00B31A67"/>
    <w:rsid w:val="00D271EF"/>
    <w:rsid w:val="00ED02F2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72D9"/>
  <w15:chartTrackingRefBased/>
  <w15:docId w15:val="{E29B787B-1A7C-8546-9682-68C8B996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6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31A67"/>
  </w:style>
  <w:style w:type="paragraph" w:styleId="NormalWeb">
    <w:name w:val="Normal (Web)"/>
    <w:basedOn w:val="Normal"/>
    <w:uiPriority w:val="99"/>
    <w:semiHidden/>
    <w:unhideWhenUsed/>
    <w:rsid w:val="00B3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1A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1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http://192.168.1.10/verify_account.html&amp;authuser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MADHAV SRINIVASAN (RA2411030010111)</dc:creator>
  <cp:keywords/>
  <dc:description/>
  <cp:lastModifiedBy>HEMANTH MADHAV SRINIVASAN (RA2411030010111)</cp:lastModifiedBy>
  <cp:revision>1</cp:revision>
  <dcterms:created xsi:type="dcterms:W3CDTF">2025-09-23T16:59:00Z</dcterms:created>
  <dcterms:modified xsi:type="dcterms:W3CDTF">2025-09-23T17:05:00Z</dcterms:modified>
</cp:coreProperties>
</file>