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15803D"/>
          <w:sz w:val="40"/>
        </w:rPr>
        <w:t>전국 고형폐기물 통합관리 국가전략 2025/2050</w:t>
      </w:r>
    </w:p>
    <w:p>
      <w:pPr>
        <w:jc w:val="center"/>
      </w:pPr>
      <w:r>
        <w:rPr>
          <w:sz w:val="22"/>
        </w:rPr>
        <w:t>National Integrated Solid Waste Management Strategy 2025/2050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VN-SWM-NATIONAL-2030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491/QD-TTg (2018) + Decision 1658/QD-TTg (2021 녹색성장)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Natural Resources &amp; Environment (MONRE) + MOC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$10B+ (2021-2030) — WtE 중심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2018 – 2025 / Vision 2050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299건 (역사 DB 기준)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13:01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1. 마스터플랜 개요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sz w:val="20"/>
              </w:rPr>
              <w:t>2025 목표: 도시 수거율 90%, 농촌 70%. 처리 기술 다변화(매립→소각·WtE). 2030 목표: 매립지 비율 30% 이하, WtE 처리 50%. 핵심 프로젝트: 하노이 4,000TPD WtE, 호치민 2,000TPD WtE, 다낭 650TPD.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2018: Decision 491/QD-TTg 국가전략 확정</w:t>
      </w:r>
    </w:p>
    <w:p>
      <w:pPr>
        <w:pStyle w:val="ListBullet"/>
        <w:ind w:left="288"/>
      </w:pPr>
      <w:r>
        <w:rPr>
          <w:sz w:val="20"/>
        </w:rPr>
        <w:t>2022: 하노이 WtE 4,000TPD 사업자 선정 공고</w:t>
      </w:r>
    </w:p>
    <w:p>
      <w:pPr>
        <w:pStyle w:val="ListBullet"/>
        <w:ind w:left="288"/>
      </w:pPr>
      <w:r>
        <w:rPr>
          <w:sz w:val="20"/>
        </w:rPr>
        <w:t>2024: 호치민 WtE 2,000TPD EPC 입찰</w:t>
      </w:r>
    </w:p>
    <w:p>
      <w:pPr>
        <w:pStyle w:val="ListBullet"/>
        <w:ind w:left="288"/>
      </w:pPr>
      <w:r>
        <w:rPr>
          <w:sz w:val="20"/>
        </w:rPr>
        <w:t>2025: 도시 수거율 90% 달성 목표</w:t>
      </w:r>
    </w:p>
    <w:p/>
    <w:p>
      <w:pPr>
        <w:pStyle w:val="Heading2"/>
        <w:spacing w:before="120" w:after="40"/>
      </w:pPr>
      <w:r>
        <w:rPr>
          <w:b/>
          <w:color w:val="15803D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VN-SWM-NATIONAL-2030</w:t>
              <w:br/>
              <w:t>map_generator.py 실행 후 assets/maps/map_VN-SWM-NATIONAL-2030.png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15803D"/>
          <w:sz w:val="26"/>
        </w:rPr>
        <w:t>2. 핵심 사업 목록 (전체 조감)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5803D"/>
            <w:tcW w:w="432" w:type="dxa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val="clear" w:color="auto" w:fill="15803D"/>
            <w:tcW w:w="1584" w:type="dxa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512"/>
            <w:shd w:val="clear" w:color="auto" w:fill="15803D"/>
            <w:tcW w:w="4031" w:type="dxa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512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1512"/>
            <w:shd w:val="clear" w:color="auto" w:fill="15803D"/>
            <w:tcW w:w="1728" w:type="dxa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512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8"/>
              </w:rPr>
              <w:t>완료목표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Nam Son WtE Complex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$400M+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Planning/Tender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Ho Chi Minh Cit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HCMC WtE Phase 1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$200M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Ho Chi Minh Cit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Da Phuoc Landfill Closure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Can Tho WtE Plant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$50M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Under construction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Da Nang WtE Plant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$70M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Tender stage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Binh Duong WtE Plant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$120M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3. 하부 프로젝트별 상세 추적</w:t>
      </w:r>
    </w:p>
    <w:p>
      <w:pPr>
        <w:pBdr>
          <w:bottom w:val="single" w:sz="6" w:space="1" w:color="15803D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pStyle w:val="Heading2"/>
        <w:spacing w:before="120" w:after="40"/>
      </w:pPr>
      <w:r>
        <w:rPr>
          <w:b/>
          <w:color w:val="15803D"/>
        </w:rPr>
        <w:t>📍 Hanoi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[1] Nam Son WtE Complex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$400M+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Planning/Tender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Hanoi seeks investors for Nam Son landfill waste-to-energy project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2025-12-12   📰 theinvestor.vn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Hanoi seeking investors for major waste-to-energy project to excavate and incinerate entire volume of buried waste at Nam Son, the capital's largest landfill, addressing long-standing pollution.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Soc Son Waste-to-Energy Plant leads as Vietnam's largest facility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2025-10-15   📰 reccessary.com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Soc Son Waste-to-Energy Plant, world's second largest after Shenzhen, processes 4,000-5,000 tons daily generating 90MW. Since 2022, processed 1.46 million tons addressing 70% of Hanoi's waste.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[03] </w:t>
      </w:r>
      <w:r>
        <w:rPr>
          <w:b/>
          <w:sz w:val="20"/>
        </w:rPr>
        <w:t>Vietnam's green horizon: A 2025-2030 plan for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2025-09-05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2025년에서 2030년까지 환경 산업 발전을 위한 녹색 계획을 추진하며, 2027년부터 하노이와 호치민시를 시작으로 오토바이 배기가스 검사를 시행할 예정입니다. 이 계획은 2030년까지 전국으로 확대되며 고체 폐기물 관리 및 산림 보호를 통해 지속 가능한 인프라 구축을 목표로 합니다.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 xml:space="preserve">Vietnam is implementing a comprehensive 2025-2030 environmental industry plan, which includes starting motorcycle emissions testing in Hanoi and Ho Chi Minh City by July 2027. The 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(3건)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(2건)</w:t>
      </w:r>
    </w:p>
    <w:p>
      <w:pPr>
        <w:spacing w:before="20"/>
        <w:ind w:left="504"/>
      </w:pPr>
      <w:r>
        <w:rPr>
          <w:sz w:val="19"/>
        </w:rPr>
        <w:t>▸ Five years on, Hanoi’s waste sorting program still faces hurdles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2024-07-13</w:t>
      </w:r>
    </w:p>
    <w:p>
      <w:pPr>
        <w:spacing w:before="20"/>
        <w:ind w:left="504"/>
      </w:pPr>
      <w:r>
        <w:rPr>
          <w:sz w:val="19"/>
        </w:rPr>
        <w:t>▸ Vinh Long approved details of construction of Hoa Phu solid waste treatment complex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2024-03-09</w:t>
      </w:r>
    </w:p>
    <w:p>
      <w:pPr>
        <w:ind w:left="144"/>
      </w:pPr>
      <w:r>
        <w:rPr>
          <w:b/>
          <w:color w:val="15803D"/>
          <w:sz w:val="20"/>
        </w:rPr>
        <w:t>📆 2023년 (6건)</w:t>
      </w:r>
    </w:p>
    <w:p>
      <w:pPr>
        <w:spacing w:before="20"/>
        <w:ind w:left="504"/>
      </w:pPr>
      <w:r>
        <w:rPr>
          <w:sz w:val="19"/>
        </w:rPr>
        <w:t>▸ Unplanned landfills spread in Hanoi suburbs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2023-12-06</w:t>
      </w:r>
    </w:p>
    <w:p>
      <w:pPr>
        <w:spacing w:before="20"/>
        <w:ind w:left="504"/>
      </w:pPr>
      <w:r>
        <w:rPr>
          <w:sz w:val="19"/>
        </w:rPr>
        <w:t>▸ Hanoi targets to generate 130MW from waste-to-energy by 2024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2023-12-04</w:t>
      </w:r>
    </w:p>
    <w:p>
      <w:pPr>
        <w:ind w:left="144"/>
      </w:pPr>
      <w:r>
        <w:rPr>
          <w:b/>
          <w:color w:val="15803D"/>
          <w:sz w:val="20"/>
        </w:rPr>
        <w:t>📆 2022년 (3건)</w:t>
      </w:r>
    </w:p>
    <w:p>
      <w:pPr>
        <w:spacing w:before="20"/>
        <w:ind w:left="504"/>
      </w:pPr>
      <w:r>
        <w:rPr>
          <w:sz w:val="19"/>
        </w:rPr>
        <w:t>▸ Hanoi gradually eliminates landfill concerns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2022-10-10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Hanoi’s largest landfill suspends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Hanoi reduces plastic waste from small deeds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2021-06-20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Ho Chi Minh 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[2] HCMC WtE Phase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$200M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Vietnam's green horizon: A 2025-2030 plan for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2025-09-05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2025년에서 2030년까지 환경 산업 발전을 위한 녹색 계획을 추진하며, 2027년부터 하노이와 호치민시를 시작으로 오토바이 배기가스 검사를 시행할 예정입니다. 이 계획은 2030년까지 전국으로 확대되며 고체 폐기물 관리 및 산림 보호를 통해 지속 가능한 인프라 구축을 목표로 합니다.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 xml:space="preserve">Vietnam is implementing a comprehensive 2025-2030 environmental industry plan, which includes starting motorcycle emissions testing in Hanoi and Ho Chi Minh City by July 2027. The 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Tam Sinh Nghia waste-to-energy incineration plant construction begins at Tay Bac facility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2025-04-08   📰 dialogue.earth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Construction began on Ho Chi Minh City's first waste-to-energy incineration plant within Tay Bac facility. The project promises to generate 365 million kWh initially, then up to 1,216 GWh annually, powering 100,000 to 33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(2건)</w:t>
      </w:r>
    </w:p>
    <w:p>
      <w:pPr>
        <w:spacing w:before="20"/>
        <w:ind w:left="504"/>
      </w:pPr>
      <w:r>
        <w:rPr>
          <w:sz w:val="19"/>
        </w:rPr>
        <w:t>▸ Vietnam's green horizon: A 2025-2030 plan for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2025-09-05</w:t>
      </w:r>
    </w:p>
    <w:p>
      <w:pPr>
        <w:spacing w:before="0" w:after="40"/>
        <w:ind w:left="720"/>
      </w:pPr>
      <w:r>
        <w:rPr>
          <w:sz w:val="18"/>
        </w:rPr>
        <w:t xml:space="preserve">  🇰🇷 베트남은 2025년에서 2030년까지 환경 산업 발전을 위한 녹색 계획을 추진하며, 2027년부터 하노이와 호치민시를 시작으로 오토바이 배기가스 검사를 시행할 예정입니다. 이 계획은 2030년까지 전국으로 확대되며 고체 폐기물 관리 및 산림 보호를 통해 지속 가능한 인</w:t>
      </w:r>
    </w:p>
    <w:p>
      <w:pPr>
        <w:spacing w:before="20"/>
        <w:ind w:left="504"/>
      </w:pPr>
      <w:r>
        <w:rPr>
          <w:sz w:val="19"/>
        </w:rPr>
        <w:t>▸ Tam Sinh Nghia waste-to-energy incineration plant construction begins at Tay Bac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2025-04-08</w:t>
      </w:r>
    </w:p>
    <w:p>
      <w:pPr>
        <w:spacing w:before="0" w:after="40"/>
        <w:ind w:left="720"/>
      </w:pPr>
      <w:r>
        <w:rPr>
          <w:sz w:val="18"/>
        </w:rPr>
        <w:t xml:space="preserve">  🇺🇸 Construction began on Ho Chi Minh City's first waste-to-energy incineration plant within Tay Bac facility. The project promises to generate 365 millio</w:t>
      </w:r>
    </w:p>
    <w:p>
      <w:pPr>
        <w:ind w:left="144"/>
      </w:pPr>
      <w:r>
        <w:rPr>
          <w:b/>
          <w:color w:val="15803D"/>
          <w:sz w:val="20"/>
        </w:rPr>
        <w:t>📆 2024년 (7건)</w:t>
      </w:r>
    </w:p>
    <w:p>
      <w:pPr>
        <w:spacing w:before="20"/>
        <w:ind w:left="504"/>
      </w:pPr>
      <w:r>
        <w:rPr>
          <w:sz w:val="19"/>
        </w:rPr>
        <w:t>▸ Ho Chi Minh City links provinces in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spacing w:before="20"/>
        <w:ind w:left="504"/>
      </w:pPr>
      <w:r>
        <w:rPr>
          <w:sz w:val="19"/>
        </w:rPr>
        <w:t>▸ Technical regulations on domestic solid waste collection at source in Ho Chi Minh City, Vi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2024-10-02</w:t>
      </w:r>
    </w:p>
    <w:p>
      <w:pPr>
        <w:ind w:left="144"/>
      </w:pPr>
      <w:r>
        <w:rPr>
          <w:b/>
          <w:color w:val="15803D"/>
          <w:sz w:val="20"/>
        </w:rPr>
        <w:t>📆 2023년 (6건)</w:t>
      </w:r>
    </w:p>
    <w:p>
      <w:pPr>
        <w:spacing w:before="20"/>
        <w:ind w:left="504"/>
      </w:pPr>
      <w:r>
        <w:rPr>
          <w:sz w:val="19"/>
        </w:rPr>
        <w:t>▸ Ho Chi Minh City has no construction waste treatment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2023-10-17</w:t>
      </w:r>
    </w:p>
    <w:p>
      <w:pPr>
        <w:spacing w:before="20"/>
        <w:ind w:left="504"/>
      </w:pPr>
      <w:r>
        <w:rPr>
          <w:sz w:val="19"/>
        </w:rPr>
        <w:t>▸ Hanoi, HCMC accelerate progress of waste-to-energy plants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2023-08-09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Starting the second Waste-to-Energy project in Ho Chi Minh city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Pandemic pushes HCMC to medical waste brink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2021-06-03</w:t>
      </w:r>
    </w:p>
    <w:p>
      <w:pPr>
        <w:ind w:left="144"/>
      </w:pPr>
      <w:r>
        <w:rPr>
          <w:b/>
          <w:color w:val="15803D"/>
          <w:sz w:val="20"/>
        </w:rPr>
        <w:t>📆 2020년 (4건)</w:t>
      </w:r>
    </w:p>
    <w:p>
      <w:pPr>
        <w:spacing w:before="20"/>
        <w:ind w:left="504"/>
      </w:pPr>
      <w:r>
        <w:rPr>
          <w:sz w:val="19"/>
        </w:rPr>
        <w:t>▸ Ho Chi Minh City approves mammoth solid waste management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2020-11-27</w:t>
      </w:r>
    </w:p>
    <w:p>
      <w:pPr>
        <w:spacing w:before="20"/>
        <w:ind w:left="504"/>
      </w:pPr>
      <w:r>
        <w:rPr>
          <w:sz w:val="19"/>
        </w:rPr>
        <w:t>▸ HCMC needs VND29 trillion for solid waste treatment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2020-11-26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[3] Da Phuoc Landfill Closure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$TBD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1 killed, 38 trapped as mound of garbage collapses at Philippine landfill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2026-01-09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An avalanche of garbage and debris at a Philippine landfill buried workers in buildings, resulting in one death and a dozen injuries. Thirty-eight people remain missing following the collapse incident.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(4건)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spacing w:before="20"/>
        <w:ind w:left="504"/>
      </w:pPr>
      <w:r>
        <w:rPr>
          <w:sz w:val="19"/>
        </w:rPr>
        <w:t>▸ Fulfilling climate commitments at COP26: Vietnam's comprehensive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2025-09-30</w:t>
      </w:r>
    </w:p>
    <w:p>
      <w:pPr>
        <w:spacing w:before="0" w:after="40"/>
        <w:ind w:left="720"/>
      </w:pPr>
      <w:r>
        <w:rPr>
          <w:sz w:val="18"/>
        </w:rPr>
        <w:t xml:space="preserve">  🇰🇷 베트남은 COP26 공약을 이행하기 위해 폐기물 관리 부문에서 매립 의존도를 낮추고 폐기물 에너지화(WTE) 소각 및 재활용 기술을 도입하는 인프라 전환을 추진하고 있습니다. 이는 2050년 넷제로 목표와 VN-EV-2030 등 국가 기후 전략의 일환으로 범정부 차원에</w:t>
      </w:r>
    </w:p>
    <w:p>
      <w:pPr>
        <w:ind w:left="144"/>
      </w:pPr>
      <w:r>
        <w:rPr>
          <w:b/>
          <w:color w:val="15803D"/>
          <w:sz w:val="20"/>
        </w:rPr>
        <w:t>📆 2024년 (13건)</w:t>
      </w:r>
    </w:p>
    <w:p>
      <w:pPr>
        <w:spacing w:before="20"/>
        <w:ind w:left="504"/>
      </w:pPr>
      <w:r>
        <w:rPr>
          <w:sz w:val="19"/>
        </w:rPr>
        <w:t>▸ Da Nang spent nearly 40 billion VND to treat leachate from the city landfill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spacing w:before="20"/>
        <w:ind w:left="504"/>
      </w:pPr>
      <w:r>
        <w:rPr>
          <w:sz w:val="19"/>
        </w:rPr>
        <w:t>▸ Ho Chi Minh City links provinces in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ind w:left="144"/>
      </w:pPr>
      <w:r>
        <w:rPr>
          <w:b/>
          <w:color w:val="15803D"/>
          <w:sz w:val="20"/>
        </w:rPr>
        <w:t>📆 2023년 (11건)</w:t>
      </w:r>
    </w:p>
    <w:p>
      <w:pPr>
        <w:spacing w:before="20"/>
        <w:ind w:left="504"/>
      </w:pPr>
      <w:r>
        <w:rPr>
          <w:sz w:val="19"/>
        </w:rPr>
        <w:t>▸ Unplanned landfills spread in Hanoi suburbs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2023-12-06</w:t>
      </w:r>
    </w:p>
    <w:p>
      <w:pPr>
        <w:spacing w:before="20"/>
        <w:ind w:left="504"/>
      </w:pPr>
      <w:r>
        <w:rPr>
          <w:sz w:val="19"/>
        </w:rPr>
        <w:t>▸ Ho Chi Minh City has no construction waste treatment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2023-10-17</w:t>
      </w:r>
    </w:p>
    <w:p>
      <w:pPr>
        <w:ind w:left="144"/>
      </w:pPr>
      <w:r>
        <w:rPr>
          <w:b/>
          <w:color w:val="15803D"/>
          <w:sz w:val="20"/>
        </w:rPr>
        <w:t>📆 2022년 (2건)</w:t>
      </w:r>
    </w:p>
    <w:p>
      <w:pPr>
        <w:spacing w:before="20"/>
        <w:ind w:left="504"/>
      </w:pPr>
      <w:r>
        <w:rPr>
          <w:sz w:val="19"/>
        </w:rPr>
        <w:t>▸ Hanoi gradually eliminates landfill concerns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2022-10-10</w:t>
      </w:r>
    </w:p>
    <w:p>
      <w:pPr>
        <w:spacing w:before="20"/>
        <w:ind w:left="504"/>
      </w:pPr>
      <w:r>
        <w:rPr>
          <w:sz w:val="19"/>
        </w:rPr>
        <w:t>▸ HCM City to restore two landfill sites with over VND 7 trillion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2022-09-27</w:t>
      </w:r>
    </w:p>
    <w:p>
      <w:pPr>
        <w:ind w:left="144"/>
      </w:pPr>
      <w:r>
        <w:rPr>
          <w:b/>
          <w:color w:val="15803D"/>
          <w:sz w:val="20"/>
        </w:rPr>
        <w:t>📆 2021년 (4건)</w:t>
      </w:r>
    </w:p>
    <w:p>
      <w:pPr>
        <w:spacing w:before="20"/>
        <w:ind w:left="504"/>
      </w:pPr>
      <w:r>
        <w:rPr>
          <w:sz w:val="19"/>
        </w:rPr>
        <w:t>▸ Starting the second Waste-to-Energy project in Ho Chi Minh city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Hanoi’s largest landfill suspends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Can Tho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[4] Can Tho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$50M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Under construction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(22건)</w:t>
      </w:r>
    </w:p>
    <w:p>
      <w:pPr>
        <w:spacing w:before="20"/>
        <w:ind w:left="504"/>
      </w:pPr>
      <w:r>
        <w:rPr>
          <w:sz w:val="19"/>
        </w:rPr>
        <w:t>▸ Solid Waste Treatment in Vietnam: Current Situation and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2024-11-29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매일 약 60,000톤의 생활 폐기물을 생성하며, 현재 15개의 폐기물 에너지화(WTE) 발전소를 건설 중입니다. 정부는 2024년 12월까지 폐기물 원천 분류를 의무화하고 전력개발계획 8차(PDP8)를 통해 재생 에너지 전환을 촉진하고 있습니다.</w:t>
      </w:r>
    </w:p>
    <w:p>
      <w:pPr>
        <w:spacing w:before="20"/>
        <w:ind w:left="504"/>
      </w:pPr>
      <w:r>
        <w:rPr>
          <w:sz w:val="19"/>
        </w:rPr>
        <w:t>▸ Chinese enterprises are interested in the project of a waste incineration plant to generat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2024-11-28</w:t>
      </w:r>
    </w:p>
    <w:p>
      <w:pPr>
        <w:ind w:left="144"/>
      </w:pPr>
      <w:r>
        <w:rPr>
          <w:b/>
          <w:color w:val="15803D"/>
          <w:sz w:val="20"/>
        </w:rPr>
        <w:t>📆 2023년 (15건)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(8건)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Da Nang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[5] Da Nang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$70M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Tender stage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(26건)</w:t>
      </w:r>
    </w:p>
    <w:p>
      <w:pPr>
        <w:spacing w:before="20"/>
        <w:ind w:left="504"/>
      </w:pPr>
      <w:r>
        <w:rPr>
          <w:sz w:val="19"/>
        </w:rPr>
        <w:t>▸ Residential areas in Da Nang promote recyclable waste collection, waste management softwar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2024-12-05</w:t>
      </w:r>
    </w:p>
    <w:p>
      <w:pPr>
        <w:spacing w:before="20"/>
        <w:ind w:left="504"/>
      </w:pPr>
      <w:r>
        <w:rPr>
          <w:sz w:val="19"/>
        </w:rPr>
        <w:t>▸ Solid Waste Treatment in Vietnam: Current Situation and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2024-11-29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매일 약 60,000톤의 생활 폐기물을 생성하며, 현재 15개의 폐기물 에너지화(WTE) 발전소를 건설 중입니다. 정부는 2024년 12월까지 폐기물 원천 분류를 의무화하고 전력개발계획 8차(PDP8)를 통해 재생 에너지 전환을 촉진하고 있습니다.</w:t>
      </w:r>
    </w:p>
    <w:p>
      <w:pPr>
        <w:ind w:left="144"/>
      </w:pPr>
      <w:r>
        <w:rPr>
          <w:b/>
          <w:color w:val="15803D"/>
          <w:sz w:val="20"/>
        </w:rPr>
        <w:t>📆 2023년 (17건)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(15건)</w:t>
      </w:r>
    </w:p>
    <w:p>
      <w:pPr>
        <w:spacing w:before="20"/>
        <w:ind w:left="504"/>
      </w:pPr>
      <w:r>
        <w:rPr>
          <w:sz w:val="19"/>
        </w:rPr>
        <w:t>▸ Da Nang's efforts to reduce discharge of plastic waste into sea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2022-10-01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ind w:left="144"/>
      </w:pPr>
      <w:r>
        <w:rPr>
          <w:b/>
          <w:color w:val="15803D"/>
          <w:sz w:val="20"/>
        </w:rPr>
        <w:t>📆 2021년 (6건)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Binh Duong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[6] Binh Duong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$120M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(23건)</w:t>
      </w:r>
    </w:p>
    <w:p>
      <w:pPr>
        <w:spacing w:before="20"/>
        <w:ind w:left="504"/>
      </w:pPr>
      <w:r>
        <w:rPr>
          <w:sz w:val="19"/>
        </w:rPr>
        <w:t>▸ Solid Waste Treatment in Vietnam: Current Situation and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2024-11-29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매일 약 60,000톤의 생활 폐기물을 생성하며, 현재 15개의 폐기물 에너지화(WTE) 발전소를 건설 중입니다. 정부는 2024년 12월까지 폐기물 원천 분류를 의무화하고 전력개발계획 8차(PDP8)를 통해 재생 에너지 전환을 촉진하고 있습니다.</w:t>
      </w:r>
    </w:p>
    <w:p>
      <w:pPr>
        <w:spacing w:before="20"/>
        <w:ind w:left="504"/>
      </w:pPr>
      <w:r>
        <w:rPr>
          <w:sz w:val="19"/>
        </w:rPr>
        <w:t>▸ Chinese enterprises are interested in the project of a waste incineration plant to generat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2024-11-28</w:t>
      </w:r>
    </w:p>
    <w:p>
      <w:pPr>
        <w:ind w:left="144"/>
      </w:pPr>
      <w:r>
        <w:rPr>
          <w:b/>
          <w:color w:val="15803D"/>
          <w:sz w:val="20"/>
        </w:rPr>
        <w:t>📆 2023년 (16건)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(8건)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4. 지역(Province)별 활동 현황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Quang Nam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Thua Thien Hue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Bac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Nam Son WtE Complex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HCMC WtE Phase 1; Da Phuoc Landfill Closure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Can Tho WtE Plant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Da Nang WtE Plant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Binh Duong WtE Plant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5. 한국 기업 기회 분석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WtE 소각발전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하노이 4,000TPD, 호치민 2,000TPD — 코오롱글로벌·한국지역난방공사 컨소시엄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재활용 기술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분리수거·자동분류 설비 — 한국 재활용 기술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의료폐기물 처리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병원 의료폐기물 소각 시스템 — 한국 의료폐기물 전문기업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스마트 수거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IoT 기반 폐기물 수거 경로 최적화 — 한국 스마트시티 솔루션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ODA·환경펀드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GCF(녹색기후기금) + EDCF — 한국 환경기업 참여 연계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15803D"/>
        </w:pBdr>
      </w:pPr>
    </w:p>
    <w:p>
      <w:r>
        <w:rPr>
          <w:sz w:val="18"/>
        </w:rPr>
        <w:t>총 299건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Kênh từng bị lấp ở TP HCM dang dở sau 11 năm cải tạo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- Thời 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[VI→EN] Vietnam is transitioning its economic trajector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1 killed, 38 trapped as mound of garbage collapses at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province approves $70M waste-to-energy plant to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2025-12-12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seeks investors for Nam Son landfill waste-to-ene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Phu Son household waste treatment plant comes into oper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Soc Son Waste-to-Energy Plant leads as Vietnam's larges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Fulfilling climate commitments at COP26: Vietnam's comp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Thanh Hoa-Long An waste treatment plant converts to was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green horizon: A 2025-2030 plan for ...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2025-04-08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Tam Sinh Nghia waste-to-energy incineration plant const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dialogue.earth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Khanh Son Solid Waste Incineration Power Plant project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Residential areas in Da Nang promote recyclable waste 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Solid Waste Treatment in Vietnam: Current Situation and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Chinese enterprises are interested in the project of a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Top importer Vietnam struggles to recycle plastic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to accelerate waste sorting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Reviving a new life cycle for plastic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province accelerates $90 mln waste-to-energy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Circular economy promoted via waste sorting, recycling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Youth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spent nearly 40 billion VND to treat leachate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Reducing single-use plastic waste in schools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 links provinces in solid waste managem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Seminar promotes turning plastic waste into new resourc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$78.9-mln waste-to-energy plant to be built in Da Nang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Vietnam’s Bamboo Capital signs EPC contract with China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Regulations on costs of collection, transport and treat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Challenges in implementing source waste sorting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Technical regulations on domestic solid waste collectio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proposes fines of up to $40,700 for violations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Quy Nhơn pilots programme for solid waste classificatio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Company wants to dig up and incinerate landfill waste f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SEEN won 2 bidding packages to operate a waste collecti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City, Japan’s Nagoya eye cooperation in hea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Quang Nam invests in a solid waste treatment area using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identifies challenges in household solid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] $92mn waste-to-energy plant project lags behind sched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Long An: Implementing many drastic solutions to manage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MOIT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Enhancing communication skills on plastic waste prevent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Environment &amp; Tour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Policy incentives expected for recyclers of low-value 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It is difficult for Da Nang to achieve its goal of redu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 in southern loca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Thừa Thiên-Huế: Tourism businesses strive to reduce pla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Many investors have proposed to build a waste incinerat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Phu Quy waste treatment and recycling plant: Needs to 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begins on HCM City's first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City. Ho Chi Minh City is about to have a waste inciner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Construction begins at BCG's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Proposal for environmental licensing for waste incinera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Thang Long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City: Order additional treatment of domesti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New Hanoi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Spending more than 88 billion VND to close the largest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Transitioning from a linear economy to a circular econo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VEN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Five years on, Hanoi’s waste sorting program still face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 Vinh calls for investment in a 500 billion VND soli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Waste-to-energy projects need to be accelerated to addr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Bidding Conference for Package No. 01: Domestic Solid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Hai Phong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First waste-to-energy plant in HCMC expected to operate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Joint effort underway to tackle plastic waste challenge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Joint efforts underway to solve plastic waste challenge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only solid waste treatment plant in Da Lat temporar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Tienphong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Joint efforts underway to solve plastic waste challenge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Thuan Thanh waste incineration plant has completed 100%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Bac Ninh TV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Plastic waste collection campaign launched at Ly Son Is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demands incident-free operation of landfills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Ministry of Natural Resources and Environment seeks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Bình Định: Boat-to-shore plastic waste collection prove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Long An residents plagued by smouldering landfills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Asia New Generation Company Limited proposes waste-to-e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Gov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Northern Vietnam port city seeks investors for $101 mln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First waste-to-energy plant debuted in Thừa Thiên Huế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VEN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Finnish parliament speaker joins inauguration of $57 ml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Waste collection, cleanup campaign to be launched in Hạ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Việt Nam still witnesses large amount of plastic waste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By 2030, Dong Nai will stop direct landfilling of solid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Approval of the investment policy simultaneously with 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Bac Giang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Ha Long: Need to invest soon in a domestic solid waste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Quang Ninh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Vinh Long approved details of construction of Hoa Phu 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Thanhnien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Nhà máy xử lý rác thải nghìn tỉ tại Kon Tum đứng trước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Quang Nam plans to invest in 29 solid waste treatment z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Quang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