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C09D" w14:textId="758C8F02" w:rsidR="00FA7B6B" w:rsidRDefault="00FA7B6B" w:rsidP="00F44339">
      <w:pPr>
        <w:spacing w:before="100" w:beforeAutospacing="1" w:after="100" w:afterAutospacing="1" w:line="240" w:lineRule="auto"/>
        <w:jc w:val="both"/>
        <w:rPr>
          <w:rFonts w:ascii="Times New Roman" w:eastAsia="Times New Roman" w:hAnsi="Times New Roman" w:cs="Times New Roman"/>
          <w:b/>
          <w:bCs/>
          <w:sz w:val="24"/>
          <w:szCs w:val="24"/>
        </w:rPr>
      </w:pPr>
      <w:r w:rsidRPr="00FA7B6B">
        <w:rPr>
          <w:rFonts w:ascii="Times New Roman" w:eastAsia="Times New Roman" w:hAnsi="Times New Roman" w:cs="Times New Roman"/>
          <w:b/>
          <w:bCs/>
          <w:sz w:val="24"/>
          <w:szCs w:val="24"/>
        </w:rPr>
        <w:t>REPORT ON VIETNAM'S WASTEWATER TREATMENT</w:t>
      </w:r>
      <w:r w:rsidR="002E37C7">
        <w:rPr>
          <w:rFonts w:ascii="Times New Roman" w:eastAsia="Times New Roman" w:hAnsi="Times New Roman" w:cs="Times New Roman"/>
          <w:b/>
          <w:bCs/>
          <w:sz w:val="24"/>
          <w:szCs w:val="24"/>
        </w:rPr>
        <w:t xml:space="preserve"> STATUS FROM 2020 &amp;</w:t>
      </w:r>
      <w:r w:rsidRPr="00FA7B6B">
        <w:rPr>
          <w:rFonts w:ascii="Times New Roman" w:eastAsia="Times New Roman" w:hAnsi="Times New Roman" w:cs="Times New Roman"/>
          <w:b/>
          <w:bCs/>
          <w:sz w:val="24"/>
          <w:szCs w:val="24"/>
        </w:rPr>
        <w:t xml:space="preserve"> </w:t>
      </w:r>
      <w:r w:rsidR="002E37C7" w:rsidRPr="00FA7B6B">
        <w:rPr>
          <w:rFonts w:ascii="Times New Roman" w:eastAsia="Times New Roman" w:hAnsi="Times New Roman" w:cs="Times New Roman"/>
          <w:b/>
          <w:bCs/>
          <w:sz w:val="24"/>
          <w:szCs w:val="24"/>
        </w:rPr>
        <w:t xml:space="preserve">WASTEWATER </w:t>
      </w:r>
      <w:r w:rsidRPr="00FA7B6B">
        <w:rPr>
          <w:rFonts w:ascii="Times New Roman" w:eastAsia="Times New Roman" w:hAnsi="Times New Roman" w:cs="Times New Roman"/>
          <w:b/>
          <w:bCs/>
          <w:sz w:val="24"/>
          <w:szCs w:val="24"/>
        </w:rPr>
        <w:t>PLANNING UNTIL 2030</w:t>
      </w:r>
    </w:p>
    <w:p w14:paraId="7C877138" w14:textId="2A5D68D5" w:rsidR="002E37C7" w:rsidRPr="00B060F5" w:rsidRDefault="002E37C7" w:rsidP="00B060F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B060F5">
        <w:rPr>
          <w:rFonts w:ascii="Times New Roman" w:eastAsia="Times New Roman" w:hAnsi="Times New Roman" w:cs="Times New Roman"/>
          <w:b/>
          <w:bCs/>
          <w:sz w:val="27"/>
          <w:szCs w:val="27"/>
        </w:rPr>
        <w:t>I. Status of wastewater treatment in Vietnam by 2020</w:t>
      </w:r>
    </w:p>
    <w:p w14:paraId="6C9980C5" w14:textId="52DB9418"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 xml:space="preserve">1. Limited </w:t>
      </w:r>
      <w:r w:rsidR="00B060F5" w:rsidRPr="00B060F5">
        <w:rPr>
          <w:rFonts w:ascii="Times New Roman" w:eastAsia="Times New Roman" w:hAnsi="Times New Roman" w:cs="Times New Roman"/>
          <w:b/>
          <w:bCs/>
          <w:sz w:val="24"/>
          <w:szCs w:val="24"/>
        </w:rPr>
        <w:t>m</w:t>
      </w:r>
      <w:r w:rsidRPr="00B060F5">
        <w:rPr>
          <w:rFonts w:ascii="Times New Roman" w:eastAsia="Times New Roman" w:hAnsi="Times New Roman" w:cs="Times New Roman"/>
          <w:b/>
          <w:bCs/>
          <w:sz w:val="24"/>
          <w:szCs w:val="24"/>
        </w:rPr>
        <w:t xml:space="preserve">unicipal </w:t>
      </w:r>
      <w:r w:rsidR="00B060F5" w:rsidRPr="00B060F5">
        <w:rPr>
          <w:rFonts w:ascii="Times New Roman" w:eastAsia="Times New Roman" w:hAnsi="Times New Roman" w:cs="Times New Roman"/>
          <w:b/>
          <w:bCs/>
          <w:sz w:val="24"/>
          <w:szCs w:val="24"/>
        </w:rPr>
        <w:t>w</w:t>
      </w:r>
      <w:r w:rsidRPr="00B060F5">
        <w:rPr>
          <w:rFonts w:ascii="Times New Roman" w:eastAsia="Times New Roman" w:hAnsi="Times New Roman" w:cs="Times New Roman"/>
          <w:b/>
          <w:bCs/>
          <w:sz w:val="24"/>
          <w:szCs w:val="24"/>
        </w:rPr>
        <w:t xml:space="preserve">astewater </w:t>
      </w:r>
      <w:r w:rsidR="00B060F5" w:rsidRPr="00B060F5">
        <w:rPr>
          <w:rFonts w:ascii="Times New Roman" w:eastAsia="Times New Roman" w:hAnsi="Times New Roman" w:cs="Times New Roman"/>
          <w:b/>
          <w:bCs/>
          <w:sz w:val="24"/>
          <w:szCs w:val="24"/>
        </w:rPr>
        <w:t>t</w:t>
      </w:r>
      <w:r w:rsidRPr="00B060F5">
        <w:rPr>
          <w:rFonts w:ascii="Times New Roman" w:eastAsia="Times New Roman" w:hAnsi="Times New Roman" w:cs="Times New Roman"/>
          <w:b/>
          <w:bCs/>
          <w:sz w:val="24"/>
          <w:szCs w:val="24"/>
        </w:rPr>
        <w:t xml:space="preserve">reatment </w:t>
      </w:r>
      <w:r w:rsidR="00B060F5" w:rsidRPr="00B060F5">
        <w:rPr>
          <w:rFonts w:ascii="Times New Roman" w:eastAsia="Times New Roman" w:hAnsi="Times New Roman" w:cs="Times New Roman"/>
          <w:b/>
          <w:bCs/>
          <w:sz w:val="24"/>
          <w:szCs w:val="24"/>
        </w:rPr>
        <w:t>p</w:t>
      </w:r>
      <w:r w:rsidRPr="00B060F5">
        <w:rPr>
          <w:rFonts w:ascii="Times New Roman" w:eastAsia="Times New Roman" w:hAnsi="Times New Roman" w:cs="Times New Roman"/>
          <w:b/>
          <w:bCs/>
          <w:sz w:val="24"/>
          <w:szCs w:val="24"/>
        </w:rPr>
        <w:t xml:space="preserve">lants and </w:t>
      </w:r>
      <w:r w:rsidR="00B060F5" w:rsidRPr="00B060F5">
        <w:rPr>
          <w:rFonts w:ascii="Times New Roman" w:eastAsia="Times New Roman" w:hAnsi="Times New Roman" w:cs="Times New Roman"/>
          <w:b/>
          <w:bCs/>
          <w:sz w:val="24"/>
          <w:szCs w:val="24"/>
        </w:rPr>
        <w:t>c</w:t>
      </w:r>
      <w:r w:rsidRPr="00B060F5">
        <w:rPr>
          <w:rFonts w:ascii="Times New Roman" w:eastAsia="Times New Roman" w:hAnsi="Times New Roman" w:cs="Times New Roman"/>
          <w:b/>
          <w:bCs/>
          <w:sz w:val="24"/>
          <w:szCs w:val="24"/>
        </w:rPr>
        <w:t>apacity Constraints</w:t>
      </w:r>
    </w:p>
    <w:p w14:paraId="2E1BECE3" w14:textId="005B8F85" w:rsidR="003757DF" w:rsidRPr="00B060F5" w:rsidRDefault="003757DF" w:rsidP="00B060F5">
      <w:pPr>
        <w:spacing w:before="100" w:beforeAutospacing="1" w:after="100" w:afterAutospacing="1" w:line="240" w:lineRule="auto"/>
        <w:jc w:val="both"/>
        <w:rPr>
          <w:rFonts w:ascii="바탕" w:eastAsia="바탕" w:hAnsi="바탕" w:cs="바탕"/>
          <w:sz w:val="24"/>
          <w:szCs w:val="24"/>
        </w:rPr>
      </w:pPr>
      <w:r w:rsidRPr="00B060F5">
        <w:rPr>
          <w:rFonts w:ascii="Times New Roman" w:eastAsia="Times New Roman" w:hAnsi="Times New Roman" w:cs="Times New Roman"/>
          <w:sz w:val="24"/>
          <w:szCs w:val="24"/>
        </w:rPr>
        <w:t xml:space="preserve">In 2020, Vietnam operated approximately </w:t>
      </w:r>
      <w:r w:rsidRPr="00B060F5">
        <w:rPr>
          <w:rFonts w:ascii="Times New Roman" w:eastAsia="Times New Roman" w:hAnsi="Times New Roman" w:cs="Times New Roman"/>
          <w:b/>
          <w:bCs/>
          <w:sz w:val="24"/>
          <w:szCs w:val="24"/>
        </w:rPr>
        <w:t>40-50 municipal wastewater treatment plants</w:t>
      </w:r>
      <w:r w:rsidRPr="00B060F5">
        <w:rPr>
          <w:rFonts w:ascii="Times New Roman" w:eastAsia="Times New Roman" w:hAnsi="Times New Roman" w:cs="Times New Roman"/>
          <w:sz w:val="24"/>
          <w:szCs w:val="24"/>
        </w:rPr>
        <w:t xml:space="preserve"> along with several industrial wastewater treatment facilities. The combined capacity of these plants was estimated at </w:t>
      </w:r>
      <w:r w:rsidRPr="00B060F5">
        <w:rPr>
          <w:rFonts w:ascii="Times New Roman" w:eastAsia="Times New Roman" w:hAnsi="Times New Roman" w:cs="Times New Roman"/>
          <w:b/>
          <w:bCs/>
          <w:sz w:val="24"/>
          <w:szCs w:val="24"/>
        </w:rPr>
        <w:t>800,000 to 1,000,000 cubic meters per day</w:t>
      </w:r>
      <w:r w:rsidRPr="00B060F5">
        <w:rPr>
          <w:rFonts w:ascii="Times New Roman" w:eastAsia="Times New Roman" w:hAnsi="Times New Roman" w:cs="Times New Roman"/>
          <w:sz w:val="24"/>
          <w:szCs w:val="24"/>
        </w:rPr>
        <w:t xml:space="preserve">. This figure illustrates the limited scope of Vietnam’s current wastewater treatment infrastructure when compared to the estimated </w:t>
      </w:r>
      <w:r w:rsidRPr="00B060F5">
        <w:rPr>
          <w:rFonts w:ascii="Times New Roman" w:eastAsia="Times New Roman" w:hAnsi="Times New Roman" w:cs="Times New Roman"/>
          <w:b/>
          <w:bCs/>
          <w:sz w:val="24"/>
          <w:szCs w:val="24"/>
        </w:rPr>
        <w:t>5-6 million cubic meters</w:t>
      </w:r>
      <w:r w:rsidRPr="00B060F5">
        <w:rPr>
          <w:rFonts w:ascii="Times New Roman" w:eastAsia="Times New Roman" w:hAnsi="Times New Roman" w:cs="Times New Roman"/>
          <w:sz w:val="24"/>
          <w:szCs w:val="24"/>
        </w:rPr>
        <w:t xml:space="preserve"> of urban wastewater generated daily nationwide</w:t>
      </w:r>
    </w:p>
    <w:p w14:paraId="57EE04B8" w14:textId="3ADC10AA" w:rsidR="003757DF" w:rsidRPr="00B060F5" w:rsidRDefault="00B060F5" w:rsidP="00B060F5">
      <w:pPr>
        <w:spacing w:before="100" w:beforeAutospacing="1" w:after="100" w:afterAutospacing="1" w:line="240" w:lineRule="auto"/>
        <w:jc w:val="both"/>
        <w:rPr>
          <w:rFonts w:ascii="Times New Roman" w:eastAsia="Times New Roman" w:hAnsi="Times New Roman" w:cs="Times New Roman"/>
          <w:i/>
          <w:iCs/>
          <w:sz w:val="24"/>
          <w:szCs w:val="24"/>
        </w:rPr>
      </w:pPr>
      <w:r w:rsidRPr="00B060F5">
        <w:rPr>
          <w:rFonts w:ascii="Times New Roman" w:eastAsia="Times New Roman" w:hAnsi="Times New Roman" w:cs="Times New Roman"/>
          <w:i/>
          <w:iCs/>
          <w:sz w:val="24"/>
          <w:szCs w:val="24"/>
        </w:rPr>
        <w:t xml:space="preserve">Source: </w:t>
      </w:r>
      <w:r w:rsidR="003757DF" w:rsidRPr="00B060F5">
        <w:rPr>
          <w:rFonts w:ascii="Times New Roman" w:eastAsia="Times New Roman" w:hAnsi="Times New Roman" w:cs="Times New Roman"/>
          <w:i/>
          <w:iCs/>
          <w:sz w:val="24"/>
          <w:szCs w:val="24"/>
        </w:rPr>
        <w:t>Ministry of Natural Resources and Environment (</w:t>
      </w:r>
      <w:proofErr w:type="spellStart"/>
      <w:r w:rsidR="003757DF" w:rsidRPr="00B060F5">
        <w:rPr>
          <w:rFonts w:ascii="Times New Roman" w:eastAsia="Times New Roman" w:hAnsi="Times New Roman" w:cs="Times New Roman"/>
          <w:i/>
          <w:iCs/>
          <w:sz w:val="24"/>
          <w:szCs w:val="24"/>
        </w:rPr>
        <w:t>MoNRE</w:t>
      </w:r>
      <w:proofErr w:type="spellEnd"/>
      <w:r w:rsidR="003757DF" w:rsidRPr="00B060F5">
        <w:rPr>
          <w:rFonts w:ascii="Times New Roman" w:eastAsia="Times New Roman" w:hAnsi="Times New Roman" w:cs="Times New Roman"/>
          <w:i/>
          <w:iCs/>
          <w:sz w:val="24"/>
          <w:szCs w:val="24"/>
        </w:rPr>
        <w:t>), Vietnam’s National Environmental Status Report, 2020, monre.gov.vn</w:t>
      </w:r>
    </w:p>
    <w:p w14:paraId="6137EA1F" w14:textId="77777777" w:rsidR="003757DF" w:rsidRPr="00B060F5" w:rsidRDefault="003757DF" w:rsidP="00B060F5">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Urban Focus</w:t>
      </w:r>
      <w:r w:rsidRPr="00B060F5">
        <w:rPr>
          <w:rFonts w:ascii="Times New Roman" w:eastAsia="Times New Roman" w:hAnsi="Times New Roman" w:cs="Times New Roman"/>
          <w:sz w:val="24"/>
          <w:szCs w:val="24"/>
        </w:rPr>
        <w:t>: Treatment capacity was concentrated primarily in major urban centers such as Hanoi, Ho Chi Minh City, and Da Nang. In these areas, population density and industrial activity are high, driving a greater need for wastewater management infrastructure. However, smaller cities and rural areas were often underserved, contributing to environmental challenges across the country.</w:t>
      </w:r>
    </w:p>
    <w:p w14:paraId="391D9AF4" w14:textId="1EFDE0D0"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 xml:space="preserve">2. Limited </w:t>
      </w:r>
      <w:r w:rsidR="00BA78E8">
        <w:rPr>
          <w:rFonts w:ascii="Times New Roman" w:eastAsia="Times New Roman" w:hAnsi="Times New Roman" w:cs="Times New Roman"/>
          <w:b/>
          <w:bCs/>
          <w:sz w:val="24"/>
          <w:szCs w:val="24"/>
        </w:rPr>
        <w:t>w</w:t>
      </w:r>
      <w:r w:rsidRPr="00B060F5">
        <w:rPr>
          <w:rFonts w:ascii="Times New Roman" w:eastAsia="Times New Roman" w:hAnsi="Times New Roman" w:cs="Times New Roman"/>
          <w:b/>
          <w:bCs/>
          <w:sz w:val="24"/>
          <w:szCs w:val="24"/>
        </w:rPr>
        <w:t xml:space="preserve">astewater </w:t>
      </w:r>
      <w:r w:rsidR="00BA78E8">
        <w:rPr>
          <w:rFonts w:ascii="Times New Roman" w:eastAsia="Times New Roman" w:hAnsi="Times New Roman" w:cs="Times New Roman"/>
          <w:b/>
          <w:bCs/>
          <w:sz w:val="24"/>
          <w:szCs w:val="24"/>
        </w:rPr>
        <w:t>c</w:t>
      </w:r>
      <w:r w:rsidRPr="00B060F5">
        <w:rPr>
          <w:rFonts w:ascii="Times New Roman" w:eastAsia="Times New Roman" w:hAnsi="Times New Roman" w:cs="Times New Roman"/>
          <w:b/>
          <w:bCs/>
          <w:sz w:val="24"/>
          <w:szCs w:val="24"/>
        </w:rPr>
        <w:t xml:space="preserve">ollection </w:t>
      </w:r>
      <w:r w:rsidR="00BA78E8">
        <w:rPr>
          <w:rFonts w:ascii="Times New Roman" w:eastAsia="Times New Roman" w:hAnsi="Times New Roman" w:cs="Times New Roman"/>
          <w:b/>
          <w:bCs/>
          <w:sz w:val="24"/>
          <w:szCs w:val="24"/>
        </w:rPr>
        <w:t>c</w:t>
      </w:r>
      <w:r w:rsidRPr="00B060F5">
        <w:rPr>
          <w:rFonts w:ascii="Times New Roman" w:eastAsia="Times New Roman" w:hAnsi="Times New Roman" w:cs="Times New Roman"/>
          <w:b/>
          <w:bCs/>
          <w:sz w:val="24"/>
          <w:szCs w:val="24"/>
        </w:rPr>
        <w:t>overage</w:t>
      </w:r>
    </w:p>
    <w:p w14:paraId="3FCE4780" w14:textId="77777777"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sz w:val="24"/>
          <w:szCs w:val="24"/>
        </w:rPr>
        <w:t xml:space="preserve">Despite the presence of treatment facilities, Vietnam’s </w:t>
      </w:r>
      <w:r w:rsidRPr="00B060F5">
        <w:rPr>
          <w:rFonts w:ascii="Times New Roman" w:eastAsia="Times New Roman" w:hAnsi="Times New Roman" w:cs="Times New Roman"/>
          <w:b/>
          <w:bCs/>
          <w:sz w:val="24"/>
          <w:szCs w:val="24"/>
        </w:rPr>
        <w:t>wastewater collection systems had limited coverage</w:t>
      </w:r>
      <w:r w:rsidRPr="00B060F5">
        <w:rPr>
          <w:rFonts w:ascii="Times New Roman" w:eastAsia="Times New Roman" w:hAnsi="Times New Roman" w:cs="Times New Roman"/>
          <w:sz w:val="24"/>
          <w:szCs w:val="24"/>
        </w:rPr>
        <w:t>:</w:t>
      </w:r>
    </w:p>
    <w:p w14:paraId="6799D091" w14:textId="77777777" w:rsidR="003757DF" w:rsidRPr="00B060F5" w:rsidRDefault="003757DF" w:rsidP="00B060F5">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Collection Coverage in Major Cities</w:t>
      </w:r>
      <w:r w:rsidRPr="00B060F5">
        <w:rPr>
          <w:rFonts w:ascii="Times New Roman" w:eastAsia="Times New Roman" w:hAnsi="Times New Roman" w:cs="Times New Roman"/>
          <w:sz w:val="24"/>
          <w:szCs w:val="24"/>
        </w:rPr>
        <w:t xml:space="preserve">: In large cities like Hanoi and Ho Chi Minh City, the collection systems covered only </w:t>
      </w:r>
      <w:r w:rsidRPr="00B060F5">
        <w:rPr>
          <w:rFonts w:ascii="Times New Roman" w:eastAsia="Times New Roman" w:hAnsi="Times New Roman" w:cs="Times New Roman"/>
          <w:b/>
          <w:bCs/>
          <w:sz w:val="24"/>
          <w:szCs w:val="24"/>
        </w:rPr>
        <w:t>10-20%</w:t>
      </w:r>
      <w:r w:rsidRPr="00B060F5">
        <w:rPr>
          <w:rFonts w:ascii="Times New Roman" w:eastAsia="Times New Roman" w:hAnsi="Times New Roman" w:cs="Times New Roman"/>
          <w:sz w:val="24"/>
          <w:szCs w:val="24"/>
        </w:rPr>
        <w:t xml:space="preserve"> of the total urban wastewater produced. This low rate highlights a significant bottleneck in Vietnam's wastewater management efforts. The limited reach of collection networks means that a large portion of wastewater generated in urban areas remains untreated and is often discharged directly into water bodies.</w:t>
      </w:r>
    </w:p>
    <w:p w14:paraId="5C6EB631" w14:textId="77777777" w:rsidR="0075411E" w:rsidRDefault="003757DF" w:rsidP="00B060F5">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Challenges in Suburban and Industrial Zones</w:t>
      </w:r>
      <w:r w:rsidRPr="00B060F5">
        <w:rPr>
          <w:rFonts w:ascii="Times New Roman" w:eastAsia="Times New Roman" w:hAnsi="Times New Roman" w:cs="Times New Roman"/>
          <w:sz w:val="24"/>
          <w:szCs w:val="24"/>
        </w:rPr>
        <w:t>: The wastewater collection rate is even lower in suburban and industrial zones, which often lack the necessary infrastructure to transport wastewater to treatment facilities. As a result, many of these areas rely on septic tanks or discharge wastewater untreated. This limited reach exacerbates water pollution, particularly in regions with rapidly growing industrial activity</w:t>
      </w:r>
    </w:p>
    <w:p w14:paraId="12E32711" w14:textId="61A76980" w:rsidR="003757DF" w:rsidRPr="00BA78E8" w:rsidRDefault="0075411E" w:rsidP="0075411E">
      <w:pPr>
        <w:spacing w:before="100" w:beforeAutospacing="1" w:after="100" w:afterAutospacing="1" w:line="240" w:lineRule="auto"/>
        <w:jc w:val="both"/>
        <w:rPr>
          <w:rFonts w:ascii="Times New Roman" w:eastAsia="Times New Roman" w:hAnsi="Times New Roman" w:cs="Times New Roman"/>
          <w:i/>
          <w:iCs/>
          <w:sz w:val="24"/>
          <w:szCs w:val="24"/>
        </w:rPr>
      </w:pPr>
      <w:r w:rsidRPr="00BA78E8">
        <w:rPr>
          <w:rFonts w:ascii="Times New Roman" w:eastAsia="Times New Roman" w:hAnsi="Times New Roman" w:cs="Times New Roman"/>
          <w:i/>
          <w:iCs/>
          <w:sz w:val="24"/>
          <w:szCs w:val="24"/>
        </w:rPr>
        <w:t xml:space="preserve">Source: </w:t>
      </w:r>
      <w:r w:rsidR="003757DF" w:rsidRPr="00BA78E8">
        <w:rPr>
          <w:rFonts w:ascii="Times New Roman" w:eastAsia="Times New Roman" w:hAnsi="Times New Roman" w:cs="Times New Roman"/>
          <w:i/>
          <w:iCs/>
          <w:sz w:val="24"/>
          <w:szCs w:val="24"/>
        </w:rPr>
        <w:t>World Bank, Vietnam: Urban Sanitation and Wastewater Management, worldbank.org</w:t>
      </w:r>
    </w:p>
    <w:p w14:paraId="2F5E693B" w14:textId="45ACAD38"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 xml:space="preserve">3. Environmental and </w:t>
      </w:r>
      <w:r w:rsidR="0075411E">
        <w:rPr>
          <w:rFonts w:ascii="Times New Roman" w:eastAsia="Times New Roman" w:hAnsi="Times New Roman" w:cs="Times New Roman"/>
          <w:b/>
          <w:bCs/>
          <w:sz w:val="24"/>
          <w:szCs w:val="24"/>
        </w:rPr>
        <w:t>p</w:t>
      </w:r>
      <w:r w:rsidRPr="00B060F5">
        <w:rPr>
          <w:rFonts w:ascii="Times New Roman" w:eastAsia="Times New Roman" w:hAnsi="Times New Roman" w:cs="Times New Roman"/>
          <w:b/>
          <w:bCs/>
          <w:sz w:val="24"/>
          <w:szCs w:val="24"/>
        </w:rPr>
        <w:t xml:space="preserve">ublic </w:t>
      </w:r>
      <w:r w:rsidR="0075411E">
        <w:rPr>
          <w:rFonts w:ascii="Times New Roman" w:eastAsia="Times New Roman" w:hAnsi="Times New Roman" w:cs="Times New Roman"/>
          <w:b/>
          <w:bCs/>
          <w:sz w:val="24"/>
          <w:szCs w:val="24"/>
        </w:rPr>
        <w:t>h</w:t>
      </w:r>
      <w:r w:rsidRPr="00B060F5">
        <w:rPr>
          <w:rFonts w:ascii="Times New Roman" w:eastAsia="Times New Roman" w:hAnsi="Times New Roman" w:cs="Times New Roman"/>
          <w:b/>
          <w:bCs/>
          <w:sz w:val="24"/>
          <w:szCs w:val="24"/>
        </w:rPr>
        <w:t xml:space="preserve">ealth </w:t>
      </w:r>
      <w:r w:rsidR="0075411E">
        <w:rPr>
          <w:rFonts w:ascii="Times New Roman" w:eastAsia="Times New Roman" w:hAnsi="Times New Roman" w:cs="Times New Roman"/>
          <w:b/>
          <w:bCs/>
          <w:sz w:val="24"/>
          <w:szCs w:val="24"/>
        </w:rPr>
        <w:t>i</w:t>
      </w:r>
      <w:r w:rsidRPr="00B060F5">
        <w:rPr>
          <w:rFonts w:ascii="Times New Roman" w:eastAsia="Times New Roman" w:hAnsi="Times New Roman" w:cs="Times New Roman"/>
          <w:b/>
          <w:bCs/>
          <w:sz w:val="24"/>
          <w:szCs w:val="24"/>
        </w:rPr>
        <w:t>mplications</w:t>
      </w:r>
    </w:p>
    <w:p w14:paraId="53F7BCCC" w14:textId="77777777"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sz w:val="24"/>
          <w:szCs w:val="24"/>
        </w:rPr>
        <w:t>The low collection and treatment rates lead to widespread environmental and health risks:</w:t>
      </w:r>
    </w:p>
    <w:p w14:paraId="7C464549" w14:textId="77777777" w:rsidR="0075411E" w:rsidRDefault="003757DF" w:rsidP="00B060F5">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lastRenderedPageBreak/>
        <w:t>Water Pollution</w:t>
      </w:r>
      <w:r w:rsidRPr="00B060F5">
        <w:rPr>
          <w:rFonts w:ascii="Times New Roman" w:eastAsia="Times New Roman" w:hAnsi="Times New Roman" w:cs="Times New Roman"/>
          <w:sz w:val="24"/>
          <w:szCs w:val="24"/>
        </w:rPr>
        <w:t>: Untreated wastewater is often discharged directly into rivers, lakes, and coastal areas, resulting in water contamination that affects local ecosystems and drinking water sources. Poor water quality has been linked to various health issues, particularly in communities located near polluted water bodies</w:t>
      </w:r>
    </w:p>
    <w:p w14:paraId="6212B912" w14:textId="55566DCF" w:rsidR="003757DF" w:rsidRPr="0075411E" w:rsidRDefault="0075411E" w:rsidP="0075411E">
      <w:pPr>
        <w:spacing w:before="100" w:beforeAutospacing="1" w:after="100" w:afterAutospacing="1" w:line="240" w:lineRule="auto"/>
        <w:ind w:left="720"/>
        <w:jc w:val="both"/>
        <w:rPr>
          <w:rFonts w:ascii="Times New Roman" w:hAnsi="Times New Roman" w:cs="Times New Roman"/>
          <w:i/>
          <w:iCs/>
          <w:sz w:val="24"/>
          <w:szCs w:val="24"/>
        </w:rPr>
      </w:pPr>
      <w:r w:rsidRPr="0075411E">
        <w:rPr>
          <w:rFonts w:ascii="Times New Roman" w:eastAsia="Times New Roman" w:hAnsi="Times New Roman" w:cs="Times New Roman"/>
          <w:i/>
          <w:iCs/>
          <w:sz w:val="24"/>
          <w:szCs w:val="24"/>
        </w:rPr>
        <w:t xml:space="preserve">Source: </w:t>
      </w:r>
      <w:r w:rsidR="003757DF" w:rsidRPr="0075411E">
        <w:rPr>
          <w:rFonts w:ascii="Times New Roman" w:eastAsia="Times New Roman" w:hAnsi="Times New Roman" w:cs="Times New Roman"/>
          <w:i/>
          <w:iCs/>
          <w:sz w:val="24"/>
          <w:szCs w:val="24"/>
        </w:rPr>
        <w:t xml:space="preserve">Vietnam Briefing, Water </w:t>
      </w:r>
      <w:r w:rsidRPr="0075411E">
        <w:rPr>
          <w:rFonts w:ascii="Times New Roman" w:eastAsia="Times New Roman" w:hAnsi="Times New Roman" w:cs="Times New Roman"/>
          <w:i/>
          <w:iCs/>
          <w:sz w:val="24"/>
          <w:szCs w:val="24"/>
        </w:rPr>
        <w:t>p</w:t>
      </w:r>
      <w:r w:rsidR="003757DF" w:rsidRPr="0075411E">
        <w:rPr>
          <w:rFonts w:ascii="Times New Roman" w:eastAsia="Times New Roman" w:hAnsi="Times New Roman" w:cs="Times New Roman"/>
          <w:i/>
          <w:iCs/>
          <w:sz w:val="24"/>
          <w:szCs w:val="24"/>
        </w:rPr>
        <w:t xml:space="preserve">ollution and </w:t>
      </w:r>
      <w:r w:rsidRPr="0075411E">
        <w:rPr>
          <w:rFonts w:ascii="Times New Roman" w:eastAsia="Times New Roman" w:hAnsi="Times New Roman" w:cs="Times New Roman"/>
          <w:i/>
          <w:iCs/>
          <w:sz w:val="24"/>
          <w:szCs w:val="24"/>
        </w:rPr>
        <w:t>w</w:t>
      </w:r>
      <w:r w:rsidR="003757DF" w:rsidRPr="0075411E">
        <w:rPr>
          <w:rFonts w:ascii="Times New Roman" w:eastAsia="Times New Roman" w:hAnsi="Times New Roman" w:cs="Times New Roman"/>
          <w:i/>
          <w:iCs/>
          <w:sz w:val="24"/>
          <w:szCs w:val="24"/>
        </w:rPr>
        <w:t xml:space="preserve">astewater </w:t>
      </w:r>
      <w:r w:rsidRPr="0075411E">
        <w:rPr>
          <w:rFonts w:ascii="Times New Roman" w:eastAsia="Times New Roman" w:hAnsi="Times New Roman" w:cs="Times New Roman"/>
          <w:i/>
          <w:iCs/>
          <w:sz w:val="24"/>
          <w:szCs w:val="24"/>
        </w:rPr>
        <w:t>m</w:t>
      </w:r>
      <w:r w:rsidR="003757DF" w:rsidRPr="0075411E">
        <w:rPr>
          <w:rFonts w:ascii="Times New Roman" w:eastAsia="Times New Roman" w:hAnsi="Times New Roman" w:cs="Times New Roman"/>
          <w:i/>
          <w:iCs/>
          <w:sz w:val="24"/>
          <w:szCs w:val="24"/>
        </w:rPr>
        <w:t>anagement in Vietnam, vietnam-briefing.com</w:t>
      </w:r>
    </w:p>
    <w:p w14:paraId="1EA3B25C" w14:textId="77777777" w:rsidR="0075411E" w:rsidRDefault="003757DF" w:rsidP="00B060F5">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Impacts on Public Health</w:t>
      </w:r>
      <w:r w:rsidRPr="00B060F5">
        <w:rPr>
          <w:rFonts w:ascii="Times New Roman" w:eastAsia="Times New Roman" w:hAnsi="Times New Roman" w:cs="Times New Roman"/>
          <w:sz w:val="24"/>
          <w:szCs w:val="24"/>
        </w:rPr>
        <w:t xml:space="preserve">: Inadequate treatment and collection of </w:t>
      </w:r>
      <w:proofErr w:type="gramStart"/>
      <w:r w:rsidRPr="00B060F5">
        <w:rPr>
          <w:rFonts w:ascii="Times New Roman" w:eastAsia="Times New Roman" w:hAnsi="Times New Roman" w:cs="Times New Roman"/>
          <w:sz w:val="24"/>
          <w:szCs w:val="24"/>
        </w:rPr>
        <w:t>wastewater</w:t>
      </w:r>
      <w:proofErr w:type="gramEnd"/>
      <w:r w:rsidRPr="00B060F5">
        <w:rPr>
          <w:rFonts w:ascii="Times New Roman" w:eastAsia="Times New Roman" w:hAnsi="Times New Roman" w:cs="Times New Roman"/>
          <w:sz w:val="24"/>
          <w:szCs w:val="24"/>
        </w:rPr>
        <w:t xml:space="preserve"> increase the spread of waterborne diseases and expose local communities to harmful chemicals from industrial wastewater. This risk is especially high in densely populated urban and suburban areas where untreated domestic and industrial wastewater is commonly discharged</w:t>
      </w:r>
    </w:p>
    <w:p w14:paraId="0352D503" w14:textId="0CD259F1" w:rsidR="003757DF" w:rsidRPr="0075411E" w:rsidRDefault="0075411E" w:rsidP="0075411E">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75411E">
        <w:rPr>
          <w:rFonts w:ascii="Times New Roman" w:eastAsia="Times New Roman" w:hAnsi="Times New Roman" w:cs="Times New Roman"/>
          <w:i/>
          <w:iCs/>
          <w:sz w:val="24"/>
          <w:szCs w:val="24"/>
        </w:rPr>
        <w:t>Source</w:t>
      </w:r>
      <w:r w:rsidRPr="0075411E">
        <w:rPr>
          <w:rFonts w:ascii="바탕" w:eastAsia="바탕" w:hAnsi="바탕" w:cs="바탕"/>
          <w:i/>
          <w:iCs/>
          <w:sz w:val="24"/>
          <w:szCs w:val="24"/>
        </w:rPr>
        <w:t>:</w:t>
      </w:r>
      <w:r w:rsidRPr="0075411E">
        <w:rPr>
          <w:rFonts w:ascii="바탕" w:eastAsia="바탕" w:hAnsi="바탕" w:cs="바탕" w:hint="eastAsia"/>
          <w:i/>
          <w:iCs/>
          <w:sz w:val="24"/>
          <w:szCs w:val="24"/>
        </w:rPr>
        <w:t xml:space="preserve"> </w:t>
      </w:r>
      <w:r w:rsidRPr="0075411E">
        <w:rPr>
          <w:rFonts w:ascii="바탕" w:eastAsia="바탕" w:hAnsi="바탕" w:cs="바탕"/>
          <w:i/>
          <w:iCs/>
          <w:sz w:val="24"/>
          <w:szCs w:val="24"/>
        </w:rPr>
        <w:t>J</w:t>
      </w:r>
      <w:r w:rsidR="003757DF" w:rsidRPr="0075411E">
        <w:rPr>
          <w:rFonts w:ascii="Times New Roman" w:eastAsia="Times New Roman" w:hAnsi="Times New Roman" w:cs="Times New Roman"/>
          <w:i/>
          <w:iCs/>
          <w:sz w:val="24"/>
          <w:szCs w:val="24"/>
        </w:rPr>
        <w:t>apan International Cooperation Agency (JICA), Wastewater Management in Developing Countries, jica.go.jp</w:t>
      </w:r>
    </w:p>
    <w:p w14:paraId="1BC29607" w14:textId="3CC230C6"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 xml:space="preserve">4. Challenges and </w:t>
      </w:r>
      <w:r w:rsidR="00BA78E8">
        <w:rPr>
          <w:rFonts w:ascii="Times New Roman" w:eastAsia="Times New Roman" w:hAnsi="Times New Roman" w:cs="Times New Roman"/>
          <w:b/>
          <w:bCs/>
          <w:sz w:val="24"/>
          <w:szCs w:val="24"/>
        </w:rPr>
        <w:t>c</w:t>
      </w:r>
      <w:r w:rsidRPr="00B060F5">
        <w:rPr>
          <w:rFonts w:ascii="Times New Roman" w:eastAsia="Times New Roman" w:hAnsi="Times New Roman" w:cs="Times New Roman"/>
          <w:b/>
          <w:bCs/>
          <w:sz w:val="24"/>
          <w:szCs w:val="24"/>
        </w:rPr>
        <w:t>onstraints in Expanding Infrastructure</w:t>
      </w:r>
    </w:p>
    <w:p w14:paraId="13025E65" w14:textId="77777777" w:rsidR="003757DF" w:rsidRPr="00B060F5"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sz w:val="24"/>
          <w:szCs w:val="24"/>
        </w:rPr>
        <w:t>Several factors contribute to the limited reach and effectiveness of Vietnam’s wastewater treatment infrastructure:</w:t>
      </w:r>
    </w:p>
    <w:p w14:paraId="5CEBF69F" w14:textId="77777777" w:rsidR="003757DF" w:rsidRPr="00B060F5" w:rsidRDefault="003757DF" w:rsidP="00B060F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Funding Limitations</w:t>
      </w:r>
      <w:r w:rsidRPr="00B060F5">
        <w:rPr>
          <w:rFonts w:ascii="Times New Roman" w:eastAsia="Times New Roman" w:hAnsi="Times New Roman" w:cs="Times New Roman"/>
          <w:sz w:val="24"/>
          <w:szCs w:val="24"/>
        </w:rPr>
        <w:t>: Many cities face funding constraints, which impact their ability to invest in and expand wastewater collection and treatment systems. This financial limitation is one of the main barriers to expanding infrastructure into suburban and rural areas.</w:t>
      </w:r>
    </w:p>
    <w:p w14:paraId="64ACE7AF" w14:textId="77777777" w:rsidR="00BA78E8" w:rsidRDefault="003757DF" w:rsidP="00B060F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Technological Gaps</w:t>
      </w:r>
      <w:r w:rsidRPr="00B060F5">
        <w:rPr>
          <w:rFonts w:ascii="Times New Roman" w:eastAsia="Times New Roman" w:hAnsi="Times New Roman" w:cs="Times New Roman"/>
          <w:sz w:val="24"/>
          <w:szCs w:val="24"/>
        </w:rPr>
        <w:t>: Many existing facilities use outdated or basic biological treatment technologies that lack the capability to effectively remove industrial pollutants, such as heavy metals and hazardous chemicals. This results in lower treatment efficiency and leaves a significant environmental footprint</w:t>
      </w:r>
    </w:p>
    <w:p w14:paraId="636118DC" w14:textId="1E592B9D" w:rsidR="003757DF" w:rsidRPr="00BA78E8" w:rsidRDefault="00BA78E8" w:rsidP="00BA78E8">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BA78E8">
        <w:rPr>
          <w:rFonts w:ascii="Times New Roman" w:eastAsia="Times New Roman" w:hAnsi="Times New Roman" w:cs="Times New Roman"/>
          <w:i/>
          <w:iCs/>
          <w:sz w:val="24"/>
          <w:szCs w:val="24"/>
        </w:rPr>
        <w:t xml:space="preserve">Source: </w:t>
      </w:r>
      <w:r w:rsidR="003757DF" w:rsidRPr="00BA78E8">
        <w:rPr>
          <w:rFonts w:ascii="Times New Roman" w:eastAsia="Times New Roman" w:hAnsi="Times New Roman" w:cs="Times New Roman"/>
          <w:i/>
          <w:iCs/>
          <w:sz w:val="24"/>
          <w:szCs w:val="24"/>
        </w:rPr>
        <w:t xml:space="preserve">Mordor </w:t>
      </w:r>
      <w:r w:rsidRPr="00BA78E8">
        <w:rPr>
          <w:rFonts w:ascii="Times New Roman" w:eastAsia="Times New Roman" w:hAnsi="Times New Roman" w:cs="Times New Roman"/>
          <w:i/>
          <w:iCs/>
          <w:sz w:val="24"/>
          <w:szCs w:val="24"/>
        </w:rPr>
        <w:t>i</w:t>
      </w:r>
      <w:r w:rsidR="003757DF" w:rsidRPr="00BA78E8">
        <w:rPr>
          <w:rFonts w:ascii="Times New Roman" w:eastAsia="Times New Roman" w:hAnsi="Times New Roman" w:cs="Times New Roman"/>
          <w:i/>
          <w:iCs/>
          <w:sz w:val="24"/>
          <w:szCs w:val="24"/>
        </w:rPr>
        <w:t xml:space="preserve">ntelligence, Vietnam </w:t>
      </w:r>
      <w:r w:rsidRPr="00BA78E8">
        <w:rPr>
          <w:rFonts w:ascii="Times New Roman" w:eastAsia="Times New Roman" w:hAnsi="Times New Roman" w:cs="Times New Roman"/>
          <w:i/>
          <w:iCs/>
          <w:sz w:val="24"/>
          <w:szCs w:val="24"/>
        </w:rPr>
        <w:t>w</w:t>
      </w:r>
      <w:r w:rsidR="003757DF" w:rsidRPr="00BA78E8">
        <w:rPr>
          <w:rFonts w:ascii="Times New Roman" w:eastAsia="Times New Roman" w:hAnsi="Times New Roman" w:cs="Times New Roman"/>
          <w:i/>
          <w:iCs/>
          <w:sz w:val="24"/>
          <w:szCs w:val="24"/>
        </w:rPr>
        <w:t xml:space="preserve">astewater </w:t>
      </w:r>
      <w:r w:rsidRPr="00BA78E8">
        <w:rPr>
          <w:rFonts w:ascii="Times New Roman" w:eastAsia="Times New Roman" w:hAnsi="Times New Roman" w:cs="Times New Roman"/>
          <w:i/>
          <w:iCs/>
          <w:sz w:val="24"/>
          <w:szCs w:val="24"/>
        </w:rPr>
        <w:t>t</w:t>
      </w:r>
      <w:r w:rsidR="003757DF" w:rsidRPr="00BA78E8">
        <w:rPr>
          <w:rFonts w:ascii="Times New Roman" w:eastAsia="Times New Roman" w:hAnsi="Times New Roman" w:cs="Times New Roman"/>
          <w:i/>
          <w:iCs/>
          <w:sz w:val="24"/>
          <w:szCs w:val="24"/>
        </w:rPr>
        <w:t xml:space="preserve">reatment </w:t>
      </w:r>
      <w:r w:rsidRPr="00BA78E8">
        <w:rPr>
          <w:rFonts w:ascii="Times New Roman" w:eastAsia="Times New Roman" w:hAnsi="Times New Roman" w:cs="Times New Roman"/>
          <w:i/>
          <w:iCs/>
          <w:sz w:val="24"/>
          <w:szCs w:val="24"/>
        </w:rPr>
        <w:t>m</w:t>
      </w:r>
      <w:r w:rsidR="003757DF" w:rsidRPr="00BA78E8">
        <w:rPr>
          <w:rFonts w:ascii="Times New Roman" w:eastAsia="Times New Roman" w:hAnsi="Times New Roman" w:cs="Times New Roman"/>
          <w:i/>
          <w:iCs/>
          <w:sz w:val="24"/>
          <w:szCs w:val="24"/>
        </w:rPr>
        <w:t xml:space="preserve">arket </w:t>
      </w:r>
      <w:r w:rsidRPr="00BA78E8">
        <w:rPr>
          <w:rFonts w:ascii="Times New Roman" w:eastAsia="Times New Roman" w:hAnsi="Times New Roman" w:cs="Times New Roman"/>
          <w:i/>
          <w:iCs/>
          <w:sz w:val="24"/>
          <w:szCs w:val="24"/>
        </w:rPr>
        <w:t>s</w:t>
      </w:r>
      <w:r w:rsidR="003757DF" w:rsidRPr="00BA78E8">
        <w:rPr>
          <w:rFonts w:ascii="Times New Roman" w:eastAsia="Times New Roman" w:hAnsi="Times New Roman" w:cs="Times New Roman"/>
          <w:i/>
          <w:iCs/>
          <w:sz w:val="24"/>
          <w:szCs w:val="24"/>
        </w:rPr>
        <w:t>tudy, mordorintelligence.com</w:t>
      </w:r>
    </w:p>
    <w:p w14:paraId="199B1ABE" w14:textId="77777777" w:rsidR="00BA78E8" w:rsidRDefault="003757DF" w:rsidP="00B060F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b/>
          <w:bCs/>
          <w:sz w:val="24"/>
          <w:szCs w:val="24"/>
        </w:rPr>
        <w:t>Regulatory and Management Challenges</w:t>
      </w:r>
      <w:r w:rsidRPr="00B060F5">
        <w:rPr>
          <w:rFonts w:ascii="Times New Roman" w:eastAsia="Times New Roman" w:hAnsi="Times New Roman" w:cs="Times New Roman"/>
          <w:sz w:val="24"/>
          <w:szCs w:val="24"/>
        </w:rPr>
        <w:t>: Effective monitoring and enforcement of wastewater regulations are essential but challenging. Limited oversight in suburban and industrial areas has allowed untreated wastewater to be discharged, further polluting water sources and undermining public health efforts</w:t>
      </w:r>
    </w:p>
    <w:p w14:paraId="1F03ADBB" w14:textId="2AF05ACD" w:rsidR="003757DF" w:rsidRPr="00BA78E8" w:rsidRDefault="00BA78E8" w:rsidP="00BA78E8">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BA78E8">
        <w:rPr>
          <w:rFonts w:ascii="Times New Roman" w:eastAsia="Times New Roman" w:hAnsi="Times New Roman" w:cs="Times New Roman"/>
          <w:i/>
          <w:iCs/>
          <w:sz w:val="24"/>
          <w:szCs w:val="24"/>
        </w:rPr>
        <w:t xml:space="preserve">Source: </w:t>
      </w:r>
      <w:r w:rsidR="003757DF" w:rsidRPr="00BA78E8">
        <w:rPr>
          <w:rFonts w:ascii="Times New Roman" w:eastAsia="Times New Roman" w:hAnsi="Times New Roman" w:cs="Times New Roman"/>
          <w:i/>
          <w:iCs/>
          <w:sz w:val="24"/>
          <w:szCs w:val="24"/>
        </w:rPr>
        <w:t>World Bank, Regulatory Frameworks for Wastewater Management, worldbank.org</w:t>
      </w:r>
    </w:p>
    <w:p w14:paraId="27D43980" w14:textId="77777777" w:rsidR="003757DF" w:rsidRPr="003757DF" w:rsidRDefault="003757DF" w:rsidP="00B060F5">
      <w:pPr>
        <w:spacing w:before="100" w:beforeAutospacing="1" w:after="100" w:afterAutospacing="1" w:line="240" w:lineRule="auto"/>
        <w:jc w:val="both"/>
        <w:rPr>
          <w:rFonts w:ascii="Times New Roman" w:eastAsia="Times New Roman" w:hAnsi="Times New Roman" w:cs="Times New Roman"/>
          <w:sz w:val="24"/>
          <w:szCs w:val="24"/>
        </w:rPr>
      </w:pPr>
      <w:r w:rsidRPr="00B060F5">
        <w:rPr>
          <w:rFonts w:ascii="Times New Roman" w:eastAsia="Times New Roman" w:hAnsi="Times New Roman" w:cs="Times New Roman"/>
          <w:sz w:val="24"/>
          <w:szCs w:val="24"/>
        </w:rPr>
        <w:t xml:space="preserve">The current wastewater treatment infrastructure in Vietnam as of 2020, though substantial in urban areas, was insufficient to meet the full demand for wastewater management. The existing capacity of </w:t>
      </w:r>
      <w:r w:rsidRPr="00B060F5">
        <w:rPr>
          <w:rFonts w:ascii="Times New Roman" w:eastAsia="Times New Roman" w:hAnsi="Times New Roman" w:cs="Times New Roman"/>
          <w:b/>
          <w:bCs/>
          <w:sz w:val="24"/>
          <w:szCs w:val="24"/>
        </w:rPr>
        <w:t>800,000 - 1,000,000 m³/day</w:t>
      </w:r>
      <w:r w:rsidRPr="00B060F5">
        <w:rPr>
          <w:rFonts w:ascii="Times New Roman" w:eastAsia="Times New Roman" w:hAnsi="Times New Roman" w:cs="Times New Roman"/>
          <w:sz w:val="24"/>
          <w:szCs w:val="24"/>
        </w:rPr>
        <w:t xml:space="preserve"> only met a small fraction of the total wastewater generation. Additionally, limited collection networks left a substantial amount of wastewater untreated, resulting in environmental pollution and public health risks. Moving forward, addressing these challenges will require enhanced investments in infrastructure, expanded collection networks, </w:t>
      </w:r>
      <w:r w:rsidRPr="00B060F5">
        <w:rPr>
          <w:rFonts w:ascii="Times New Roman" w:eastAsia="Times New Roman" w:hAnsi="Times New Roman" w:cs="Times New Roman"/>
          <w:sz w:val="24"/>
          <w:szCs w:val="24"/>
        </w:rPr>
        <w:lastRenderedPageBreak/>
        <w:t>advanced treatment technology adoption, and more stringent regulatory enforcement to protect water resources and public health.</w:t>
      </w:r>
    </w:p>
    <w:p w14:paraId="113ED87E" w14:textId="532FED7F" w:rsidR="002E37C7" w:rsidRPr="002E37C7" w:rsidRDefault="00B354E8" w:rsidP="00F4433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002E37C7" w:rsidRPr="002E37C7">
        <w:rPr>
          <w:rFonts w:ascii="Times New Roman" w:eastAsia="Times New Roman" w:hAnsi="Times New Roman" w:cs="Times New Roman"/>
          <w:b/>
          <w:bCs/>
          <w:sz w:val="24"/>
          <w:szCs w:val="24"/>
        </w:rPr>
        <w:t xml:space="preserve">. </w:t>
      </w:r>
      <w:r w:rsidR="004E028B">
        <w:rPr>
          <w:rFonts w:ascii="Times New Roman" w:eastAsia="Times New Roman" w:hAnsi="Times New Roman" w:cs="Times New Roman"/>
          <w:b/>
          <w:bCs/>
          <w:sz w:val="24"/>
          <w:szCs w:val="24"/>
          <w:lang w:val="vi-VN"/>
        </w:rPr>
        <w:t xml:space="preserve">Waste water </w:t>
      </w:r>
      <w:r w:rsidR="003757DF">
        <w:rPr>
          <w:rFonts w:ascii="Times New Roman" w:eastAsia="Times New Roman" w:hAnsi="Times New Roman" w:cs="Times New Roman"/>
          <w:b/>
          <w:bCs/>
          <w:sz w:val="24"/>
          <w:szCs w:val="24"/>
          <w:lang w:val="vi-VN"/>
        </w:rPr>
        <w:t>Plans</w:t>
      </w:r>
      <w:r w:rsidR="002E37C7" w:rsidRPr="002E37C7">
        <w:rPr>
          <w:rFonts w:ascii="Times New Roman" w:eastAsia="Times New Roman" w:hAnsi="Times New Roman" w:cs="Times New Roman"/>
          <w:b/>
          <w:bCs/>
          <w:sz w:val="24"/>
          <w:szCs w:val="24"/>
        </w:rPr>
        <w:t xml:space="preserve"> in </w:t>
      </w:r>
      <w:r w:rsidR="004E028B">
        <w:rPr>
          <w:rFonts w:ascii="Times New Roman" w:eastAsia="Times New Roman" w:hAnsi="Times New Roman" w:cs="Times New Roman"/>
          <w:b/>
          <w:bCs/>
          <w:sz w:val="24"/>
          <w:szCs w:val="24"/>
          <w:lang w:val="vi-VN"/>
        </w:rPr>
        <w:t>m</w:t>
      </w:r>
      <w:proofErr w:type="spellStart"/>
      <w:r w:rsidR="002E37C7" w:rsidRPr="002E37C7">
        <w:rPr>
          <w:rFonts w:ascii="Times New Roman" w:eastAsia="Times New Roman" w:hAnsi="Times New Roman" w:cs="Times New Roman"/>
          <w:b/>
          <w:bCs/>
          <w:sz w:val="24"/>
          <w:szCs w:val="24"/>
        </w:rPr>
        <w:t>ajor</w:t>
      </w:r>
      <w:proofErr w:type="spellEnd"/>
      <w:r w:rsidR="002E37C7" w:rsidRPr="002E37C7">
        <w:rPr>
          <w:rFonts w:ascii="Times New Roman" w:eastAsia="Times New Roman" w:hAnsi="Times New Roman" w:cs="Times New Roman"/>
          <w:b/>
          <w:bCs/>
          <w:sz w:val="24"/>
          <w:szCs w:val="24"/>
        </w:rPr>
        <w:t xml:space="preserve"> </w:t>
      </w:r>
      <w:r w:rsidR="004E028B">
        <w:rPr>
          <w:rFonts w:ascii="Times New Roman" w:eastAsia="Times New Roman" w:hAnsi="Times New Roman" w:cs="Times New Roman"/>
          <w:b/>
          <w:bCs/>
          <w:sz w:val="24"/>
          <w:szCs w:val="24"/>
          <w:lang w:val="vi-VN"/>
        </w:rPr>
        <w:t>u</w:t>
      </w:r>
      <w:proofErr w:type="spellStart"/>
      <w:r w:rsidR="002E37C7" w:rsidRPr="002E37C7">
        <w:rPr>
          <w:rFonts w:ascii="Times New Roman" w:eastAsia="Times New Roman" w:hAnsi="Times New Roman" w:cs="Times New Roman"/>
          <w:b/>
          <w:bCs/>
          <w:sz w:val="24"/>
          <w:szCs w:val="24"/>
        </w:rPr>
        <w:t>rban</w:t>
      </w:r>
      <w:proofErr w:type="spellEnd"/>
      <w:r w:rsidR="002E37C7" w:rsidRPr="002E37C7">
        <w:rPr>
          <w:rFonts w:ascii="Times New Roman" w:eastAsia="Times New Roman" w:hAnsi="Times New Roman" w:cs="Times New Roman"/>
          <w:b/>
          <w:bCs/>
          <w:sz w:val="24"/>
          <w:szCs w:val="24"/>
        </w:rPr>
        <w:t xml:space="preserve"> </w:t>
      </w:r>
      <w:r w:rsidR="004E028B">
        <w:rPr>
          <w:rFonts w:ascii="Times New Roman" w:eastAsia="Times New Roman" w:hAnsi="Times New Roman" w:cs="Times New Roman"/>
          <w:b/>
          <w:bCs/>
          <w:sz w:val="24"/>
          <w:szCs w:val="24"/>
          <w:lang w:val="vi-VN"/>
        </w:rPr>
        <w:t>a</w:t>
      </w:r>
      <w:proofErr w:type="spellStart"/>
      <w:r w:rsidR="002E37C7" w:rsidRPr="002E37C7">
        <w:rPr>
          <w:rFonts w:ascii="Times New Roman" w:eastAsia="Times New Roman" w:hAnsi="Times New Roman" w:cs="Times New Roman"/>
          <w:b/>
          <w:bCs/>
          <w:sz w:val="24"/>
          <w:szCs w:val="24"/>
        </w:rPr>
        <w:t>reas</w:t>
      </w:r>
      <w:proofErr w:type="spellEnd"/>
      <w:r w:rsidR="002E37C7" w:rsidRPr="002E37C7">
        <w:rPr>
          <w:rFonts w:ascii="Times New Roman" w:eastAsia="Times New Roman" w:hAnsi="Times New Roman" w:cs="Times New Roman"/>
          <w:b/>
          <w:bCs/>
          <w:sz w:val="24"/>
          <w:szCs w:val="24"/>
        </w:rPr>
        <w:t xml:space="preserve"> and Industrial Zones</w:t>
      </w:r>
    </w:p>
    <w:p w14:paraId="7102C5E2" w14:textId="126E6411" w:rsidR="00F44339" w:rsidRPr="00231D13" w:rsidRDefault="002E37C7" w:rsidP="00231D13">
      <w:pPr>
        <w:pStyle w:val="a5"/>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31D13">
        <w:rPr>
          <w:rFonts w:ascii="Times New Roman" w:eastAsia="Times New Roman" w:hAnsi="Times New Roman" w:cs="Times New Roman"/>
          <w:b/>
          <w:bCs/>
          <w:sz w:val="24"/>
          <w:szCs w:val="24"/>
        </w:rPr>
        <w:t>Hanoi</w:t>
      </w:r>
      <w:r w:rsidRPr="00231D13">
        <w:rPr>
          <w:rFonts w:ascii="Times New Roman" w:eastAsia="Times New Roman" w:hAnsi="Times New Roman" w:cs="Times New Roman"/>
          <w:sz w:val="24"/>
          <w:szCs w:val="24"/>
        </w:rPr>
        <w:t>: The city had approximately six major wastewater treatment plants in operation, such as the Yen Xa and Bac Thang Long - Van Tri plants. Despite this, the capacity only met 30% of the city's total wastewater generation needs. Plans were underway to expand treatment capacity, with the Yen Xa plant expected to boost treatment capacity by 2025</w:t>
      </w:r>
    </w:p>
    <w:p w14:paraId="33040CE0" w14:textId="602077CA" w:rsidR="002E37C7" w:rsidRPr="002E37C7" w:rsidRDefault="00231D13" w:rsidP="00231D13">
      <w:pPr>
        <w:spacing w:before="100" w:beforeAutospacing="1" w:after="100" w:afterAutospacing="1" w:line="240" w:lineRule="auto"/>
        <w:jc w:val="both"/>
        <w:rPr>
          <w:rFonts w:ascii="Times New Roman" w:eastAsia="Times New Roman" w:hAnsi="Times New Roman" w:cs="Times New Roman"/>
          <w:i/>
          <w:iCs/>
          <w:sz w:val="24"/>
          <w:szCs w:val="24"/>
        </w:rPr>
      </w:pPr>
      <w:r w:rsidRPr="00231D13">
        <w:rPr>
          <w:rFonts w:ascii="Times New Roman" w:eastAsia="바탕" w:hAnsi="Times New Roman" w:cs="Times New Roman"/>
          <w:i/>
          <w:iCs/>
          <w:sz w:val="24"/>
          <w:szCs w:val="24"/>
        </w:rPr>
        <w:t>S</w:t>
      </w:r>
      <w:r w:rsidRPr="00231D13">
        <w:rPr>
          <w:rFonts w:ascii="Times New Roman" w:eastAsia="바탕" w:hAnsi="Times New Roman" w:cs="Times New Roman"/>
          <w:i/>
          <w:iCs/>
          <w:sz w:val="24"/>
          <w:szCs w:val="24"/>
          <w:lang w:val="vi-VN"/>
        </w:rPr>
        <w:t xml:space="preserve">ource: </w:t>
      </w:r>
      <w:proofErr w:type="spellStart"/>
      <w:r w:rsidR="002E37C7" w:rsidRPr="002E37C7">
        <w:rPr>
          <w:rFonts w:ascii="Times New Roman" w:eastAsia="Times New Roman" w:hAnsi="Times New Roman" w:cs="Times New Roman"/>
          <w:i/>
          <w:iCs/>
          <w:sz w:val="24"/>
          <w:szCs w:val="24"/>
        </w:rPr>
        <w:t>MoNRE</w:t>
      </w:r>
      <w:proofErr w:type="spellEnd"/>
      <w:r w:rsidR="002E37C7" w:rsidRPr="002E37C7">
        <w:rPr>
          <w:rFonts w:ascii="Times New Roman" w:eastAsia="Times New Roman" w:hAnsi="Times New Roman" w:cs="Times New Roman"/>
          <w:i/>
          <w:iCs/>
          <w:sz w:val="24"/>
          <w:szCs w:val="24"/>
        </w:rPr>
        <w:t>, Vietnam’s National Environmental Status Report, 2020, monre.gov.vn</w:t>
      </w:r>
    </w:p>
    <w:p w14:paraId="1D5615CB" w14:textId="362621BC" w:rsidR="004E028B" w:rsidRDefault="002E37C7" w:rsidP="00F4433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E37C7">
        <w:rPr>
          <w:rFonts w:ascii="Times New Roman" w:eastAsia="Times New Roman" w:hAnsi="Times New Roman" w:cs="Times New Roman"/>
          <w:b/>
          <w:bCs/>
          <w:sz w:val="24"/>
          <w:szCs w:val="24"/>
        </w:rPr>
        <w:t>Ho Chi Minh City</w:t>
      </w:r>
      <w:r w:rsidRPr="002E37C7">
        <w:rPr>
          <w:rFonts w:ascii="Times New Roman" w:eastAsia="Times New Roman" w:hAnsi="Times New Roman" w:cs="Times New Roman"/>
          <w:sz w:val="24"/>
          <w:szCs w:val="24"/>
        </w:rPr>
        <w:t>: Three main plants operated in the city, with only around 15% of generated wastewater being treated. The majority of wastewater remained untreated due to insufficient collection and treatment infrastructure​</w:t>
      </w:r>
    </w:p>
    <w:p w14:paraId="3D6EC292" w14:textId="3E408654" w:rsidR="002E37C7" w:rsidRPr="002E37C7" w:rsidRDefault="004E028B" w:rsidP="004E028B">
      <w:pPr>
        <w:spacing w:before="100" w:beforeAutospacing="1" w:after="100" w:afterAutospacing="1" w:line="240" w:lineRule="auto"/>
        <w:jc w:val="both"/>
        <w:rPr>
          <w:rFonts w:ascii="Times New Roman" w:hAnsi="Times New Roman" w:cs="Times New Roman"/>
          <w:i/>
          <w:iCs/>
          <w:sz w:val="24"/>
          <w:szCs w:val="24"/>
          <w:lang w:val="vi-VN"/>
        </w:rPr>
      </w:pPr>
      <w:r w:rsidRPr="004E028B">
        <w:rPr>
          <w:rFonts w:ascii="Times New Roman" w:eastAsia="Times New Roman" w:hAnsi="Times New Roman" w:cs="Times New Roman"/>
          <w:i/>
          <w:iCs/>
          <w:sz w:val="24"/>
          <w:szCs w:val="24"/>
          <w:lang w:val="vi-VN"/>
        </w:rPr>
        <w:t>Source</w:t>
      </w:r>
      <w:r w:rsidRPr="004E028B">
        <w:rPr>
          <w:rFonts w:ascii="바탕" w:eastAsia="바탕" w:hAnsi="바탕" w:cs="바탕"/>
          <w:i/>
          <w:iCs/>
          <w:sz w:val="24"/>
          <w:szCs w:val="24"/>
        </w:rPr>
        <w:t>:</w:t>
      </w:r>
      <w:r w:rsidRPr="004E028B">
        <w:rPr>
          <w:rFonts w:eastAsia="바탕" w:cs="바탕"/>
          <w:i/>
          <w:iCs/>
          <w:sz w:val="24"/>
          <w:szCs w:val="24"/>
          <w:lang w:val="vi-VN"/>
        </w:rPr>
        <w:t xml:space="preserve"> V</w:t>
      </w:r>
      <w:proofErr w:type="spellStart"/>
      <w:r w:rsidR="002E37C7" w:rsidRPr="002E37C7">
        <w:rPr>
          <w:rFonts w:ascii="Times New Roman" w:eastAsia="Times New Roman" w:hAnsi="Times New Roman" w:cs="Times New Roman"/>
          <w:i/>
          <w:iCs/>
          <w:sz w:val="24"/>
          <w:szCs w:val="24"/>
        </w:rPr>
        <w:t>ietnam</w:t>
      </w:r>
      <w:proofErr w:type="spellEnd"/>
      <w:r w:rsidR="002E37C7" w:rsidRPr="002E37C7">
        <w:rPr>
          <w:rFonts w:ascii="Times New Roman" w:eastAsia="Times New Roman" w:hAnsi="Times New Roman" w:cs="Times New Roman"/>
          <w:i/>
          <w:iCs/>
          <w:sz w:val="24"/>
          <w:szCs w:val="24"/>
        </w:rPr>
        <w:t xml:space="preserve"> Briefing, Water Pollution and Wastewater Management in Vietnam, vietnam-briefing.co</w:t>
      </w:r>
      <w:r w:rsidRPr="004E028B">
        <w:rPr>
          <w:rFonts w:ascii="Times New Roman" w:eastAsia="Times New Roman" w:hAnsi="Times New Roman" w:cs="Times New Roman"/>
          <w:i/>
          <w:iCs/>
          <w:sz w:val="24"/>
          <w:szCs w:val="24"/>
          <w:lang w:val="vi-VN"/>
        </w:rPr>
        <w:t>m</w:t>
      </w:r>
    </w:p>
    <w:p w14:paraId="58219270" w14:textId="5935A6DE" w:rsidR="004E028B" w:rsidRDefault="002E37C7" w:rsidP="00F4433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E37C7">
        <w:rPr>
          <w:rFonts w:ascii="Times New Roman" w:eastAsia="Times New Roman" w:hAnsi="Times New Roman" w:cs="Times New Roman"/>
          <w:b/>
          <w:bCs/>
          <w:sz w:val="24"/>
          <w:szCs w:val="24"/>
        </w:rPr>
        <w:t>Industrial Zones in Binh Duong and Dong Nai</w:t>
      </w:r>
      <w:r w:rsidRPr="002E37C7">
        <w:rPr>
          <w:rFonts w:ascii="Times New Roman" w:eastAsia="Times New Roman" w:hAnsi="Times New Roman" w:cs="Times New Roman"/>
          <w:sz w:val="24"/>
          <w:szCs w:val="24"/>
        </w:rPr>
        <w:t>: Most industrial zones in these regions had their own wastewater treatment facilities. However, many of these facilities, especially in smaller industrial parks, failed to meet environmental standards. Compliance monitoring was inconsistent, allowing some industrial wastewater to be inadequately treated before discharge​</w:t>
      </w:r>
    </w:p>
    <w:p w14:paraId="5D2B22AB" w14:textId="201D5F16" w:rsidR="002E37C7" w:rsidRPr="002E37C7" w:rsidRDefault="004E028B" w:rsidP="004E028B">
      <w:pPr>
        <w:spacing w:before="100" w:beforeAutospacing="1" w:after="100" w:afterAutospacing="1" w:line="240" w:lineRule="auto"/>
        <w:jc w:val="both"/>
        <w:rPr>
          <w:rFonts w:ascii="Times New Roman" w:eastAsia="Times New Roman" w:hAnsi="Times New Roman" w:cs="Times New Roman"/>
          <w:i/>
          <w:iCs/>
          <w:sz w:val="24"/>
          <w:szCs w:val="24"/>
        </w:rPr>
      </w:pPr>
      <w:r w:rsidRPr="004E028B">
        <w:rPr>
          <w:rFonts w:ascii="Times New Roman" w:eastAsia="Times New Roman" w:hAnsi="Times New Roman" w:cs="Times New Roman"/>
          <w:i/>
          <w:iCs/>
          <w:sz w:val="24"/>
          <w:szCs w:val="24"/>
          <w:lang w:val="vi-VN"/>
        </w:rPr>
        <w:t>Source</w:t>
      </w:r>
      <w:r w:rsidRPr="004E028B">
        <w:rPr>
          <w:rFonts w:ascii="Times New Roman" w:eastAsia="Times New Roman" w:hAnsi="Times New Roman" w:cs="Times New Roman"/>
          <w:i/>
          <w:iCs/>
          <w:sz w:val="24"/>
          <w:szCs w:val="24"/>
        </w:rPr>
        <w:t>:</w:t>
      </w:r>
      <w:r w:rsidRPr="004E028B">
        <w:rPr>
          <w:rFonts w:ascii="Times New Roman" w:eastAsia="Times New Roman" w:hAnsi="Times New Roman" w:cs="Times New Roman"/>
          <w:i/>
          <w:iCs/>
          <w:sz w:val="24"/>
          <w:szCs w:val="24"/>
          <w:lang w:val="vi-VN"/>
        </w:rPr>
        <w:t xml:space="preserve"> </w:t>
      </w:r>
      <w:r w:rsidR="002E37C7" w:rsidRPr="002E37C7">
        <w:rPr>
          <w:rFonts w:ascii="Times New Roman" w:eastAsia="Times New Roman" w:hAnsi="Times New Roman" w:cs="Times New Roman"/>
          <w:i/>
          <w:iCs/>
          <w:sz w:val="24"/>
          <w:szCs w:val="24"/>
        </w:rPr>
        <w:t>Japan International Cooperation Agency (JICA), Industrial Wastewater Management in Vietnam, jica.go.jp</w:t>
      </w:r>
    </w:p>
    <w:p w14:paraId="308CE6EA" w14:textId="44948638" w:rsidR="004E028B" w:rsidRPr="00231D13" w:rsidRDefault="004E028B" w:rsidP="004E028B">
      <w:pPr>
        <w:spacing w:before="100" w:beforeAutospacing="1" w:after="100" w:afterAutospacing="1" w:line="240" w:lineRule="auto"/>
        <w:rPr>
          <w:rFonts w:ascii="Times New Roman" w:eastAsia="Times New Roman" w:hAnsi="Times New Roman" w:cs="Times New Roman"/>
          <w:b/>
          <w:bCs/>
          <w:sz w:val="24"/>
          <w:szCs w:val="24"/>
        </w:rPr>
      </w:pPr>
      <w:r w:rsidRPr="004E028B">
        <w:rPr>
          <w:rFonts w:ascii="Times New Roman" w:eastAsia="Times New Roman" w:hAnsi="Times New Roman" w:cs="Times New Roman"/>
          <w:b/>
          <w:bCs/>
          <w:sz w:val="24"/>
          <w:szCs w:val="24"/>
          <w:lang w:val="vi-VN"/>
        </w:rPr>
        <w:t>L</w:t>
      </w:r>
      <w:proofErr w:type="spellStart"/>
      <w:r w:rsidRPr="00231D13">
        <w:rPr>
          <w:rFonts w:ascii="Times New Roman" w:eastAsia="Times New Roman" w:hAnsi="Times New Roman" w:cs="Times New Roman"/>
          <w:b/>
          <w:bCs/>
          <w:sz w:val="24"/>
          <w:szCs w:val="24"/>
        </w:rPr>
        <w:t>ist</w:t>
      </w:r>
      <w:proofErr w:type="spellEnd"/>
      <w:r w:rsidRPr="00231D13">
        <w:rPr>
          <w:rFonts w:ascii="Times New Roman" w:eastAsia="Times New Roman" w:hAnsi="Times New Roman" w:cs="Times New Roman"/>
          <w:b/>
          <w:bCs/>
          <w:sz w:val="24"/>
          <w:szCs w:val="24"/>
        </w:rPr>
        <w:t xml:space="preserve"> of the major wastewater treatment plants in Vietnam as of 2020: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3019"/>
        <w:gridCol w:w="1491"/>
        <w:gridCol w:w="1555"/>
        <w:gridCol w:w="2835"/>
      </w:tblGrid>
      <w:tr w:rsidR="004E028B" w:rsidRPr="00231D13" w14:paraId="2D3C9B3B" w14:textId="77777777" w:rsidTr="00487B22">
        <w:trPr>
          <w:tblHeader/>
          <w:tblCellSpacing w:w="15" w:type="dxa"/>
        </w:trPr>
        <w:tc>
          <w:tcPr>
            <w:tcW w:w="0" w:type="auto"/>
            <w:vAlign w:val="center"/>
            <w:hideMark/>
          </w:tcPr>
          <w:p w14:paraId="288367C4" w14:textId="77777777" w:rsidR="004E028B" w:rsidRPr="00231D13" w:rsidRDefault="004E028B" w:rsidP="00487B22">
            <w:pPr>
              <w:spacing w:after="0" w:line="240" w:lineRule="auto"/>
              <w:jc w:val="center"/>
              <w:rPr>
                <w:rFonts w:ascii="Times New Roman" w:eastAsia="Times New Roman" w:hAnsi="Times New Roman" w:cs="Times New Roman"/>
                <w:b/>
                <w:bCs/>
                <w:sz w:val="24"/>
                <w:szCs w:val="24"/>
              </w:rPr>
            </w:pPr>
            <w:r w:rsidRPr="00231D13">
              <w:rPr>
                <w:rFonts w:ascii="Times New Roman" w:eastAsia="Times New Roman" w:hAnsi="Times New Roman" w:cs="Times New Roman"/>
                <w:b/>
                <w:bCs/>
                <w:sz w:val="24"/>
                <w:szCs w:val="24"/>
              </w:rPr>
              <w:t>No.</w:t>
            </w:r>
          </w:p>
        </w:tc>
        <w:tc>
          <w:tcPr>
            <w:tcW w:w="0" w:type="auto"/>
            <w:vAlign w:val="center"/>
            <w:hideMark/>
          </w:tcPr>
          <w:p w14:paraId="54308BFD" w14:textId="77777777" w:rsidR="004E028B" w:rsidRPr="00231D13" w:rsidRDefault="004E028B" w:rsidP="00487B22">
            <w:pPr>
              <w:spacing w:after="0" w:line="240" w:lineRule="auto"/>
              <w:jc w:val="center"/>
              <w:rPr>
                <w:rFonts w:ascii="Times New Roman" w:eastAsia="Times New Roman" w:hAnsi="Times New Roman" w:cs="Times New Roman"/>
                <w:b/>
                <w:bCs/>
                <w:sz w:val="24"/>
                <w:szCs w:val="24"/>
              </w:rPr>
            </w:pPr>
            <w:r w:rsidRPr="00231D13">
              <w:rPr>
                <w:rFonts w:ascii="Times New Roman" w:eastAsia="Times New Roman" w:hAnsi="Times New Roman" w:cs="Times New Roman"/>
                <w:b/>
                <w:bCs/>
                <w:sz w:val="24"/>
                <w:szCs w:val="24"/>
              </w:rPr>
              <w:t>Plant Name</w:t>
            </w:r>
          </w:p>
        </w:tc>
        <w:tc>
          <w:tcPr>
            <w:tcW w:w="0" w:type="auto"/>
            <w:vAlign w:val="center"/>
            <w:hideMark/>
          </w:tcPr>
          <w:p w14:paraId="6577552E" w14:textId="77777777" w:rsidR="004E028B" w:rsidRPr="00231D13" w:rsidRDefault="004E028B" w:rsidP="00487B22">
            <w:pPr>
              <w:spacing w:after="0" w:line="240" w:lineRule="auto"/>
              <w:jc w:val="center"/>
              <w:rPr>
                <w:rFonts w:ascii="Times New Roman" w:eastAsia="Times New Roman" w:hAnsi="Times New Roman" w:cs="Times New Roman"/>
                <w:b/>
                <w:bCs/>
                <w:sz w:val="24"/>
                <w:szCs w:val="24"/>
              </w:rPr>
            </w:pPr>
            <w:r w:rsidRPr="00231D13">
              <w:rPr>
                <w:rFonts w:ascii="Times New Roman" w:eastAsia="Times New Roman" w:hAnsi="Times New Roman" w:cs="Times New Roman"/>
                <w:b/>
                <w:bCs/>
                <w:sz w:val="24"/>
                <w:szCs w:val="24"/>
              </w:rPr>
              <w:t>Location</w:t>
            </w:r>
          </w:p>
        </w:tc>
        <w:tc>
          <w:tcPr>
            <w:tcW w:w="0" w:type="auto"/>
            <w:vAlign w:val="center"/>
            <w:hideMark/>
          </w:tcPr>
          <w:p w14:paraId="2E0BB19C" w14:textId="77777777" w:rsidR="004E028B" w:rsidRPr="00231D13" w:rsidRDefault="004E028B" w:rsidP="00487B22">
            <w:pPr>
              <w:spacing w:after="0" w:line="240" w:lineRule="auto"/>
              <w:jc w:val="center"/>
              <w:rPr>
                <w:rFonts w:ascii="Times New Roman" w:eastAsia="Times New Roman" w:hAnsi="Times New Roman" w:cs="Times New Roman"/>
                <w:b/>
                <w:bCs/>
                <w:sz w:val="24"/>
                <w:szCs w:val="24"/>
              </w:rPr>
            </w:pPr>
            <w:r w:rsidRPr="00231D13">
              <w:rPr>
                <w:rFonts w:ascii="Times New Roman" w:eastAsia="Times New Roman" w:hAnsi="Times New Roman" w:cs="Times New Roman"/>
                <w:b/>
                <w:bCs/>
                <w:sz w:val="24"/>
                <w:szCs w:val="24"/>
              </w:rPr>
              <w:t>Capacity (m³/day)</w:t>
            </w:r>
          </w:p>
        </w:tc>
        <w:tc>
          <w:tcPr>
            <w:tcW w:w="0" w:type="auto"/>
            <w:vAlign w:val="center"/>
            <w:hideMark/>
          </w:tcPr>
          <w:p w14:paraId="11A976BB" w14:textId="77777777" w:rsidR="004E028B" w:rsidRPr="00231D13" w:rsidRDefault="004E028B" w:rsidP="00487B22">
            <w:pPr>
              <w:spacing w:after="0" w:line="240" w:lineRule="auto"/>
              <w:jc w:val="center"/>
              <w:rPr>
                <w:rFonts w:ascii="Times New Roman" w:eastAsia="Times New Roman" w:hAnsi="Times New Roman" w:cs="Times New Roman"/>
                <w:b/>
                <w:bCs/>
                <w:sz w:val="24"/>
                <w:szCs w:val="24"/>
              </w:rPr>
            </w:pPr>
            <w:r w:rsidRPr="00231D13">
              <w:rPr>
                <w:rFonts w:ascii="Times New Roman" w:eastAsia="Times New Roman" w:hAnsi="Times New Roman" w:cs="Times New Roman"/>
                <w:b/>
                <w:bCs/>
                <w:sz w:val="24"/>
                <w:szCs w:val="24"/>
              </w:rPr>
              <w:t>Treatment Method</w:t>
            </w:r>
          </w:p>
        </w:tc>
      </w:tr>
      <w:tr w:rsidR="004E028B" w:rsidRPr="00231D13" w14:paraId="2C78291F" w14:textId="77777777" w:rsidTr="00487B22">
        <w:trPr>
          <w:tblCellSpacing w:w="15" w:type="dxa"/>
        </w:trPr>
        <w:tc>
          <w:tcPr>
            <w:tcW w:w="0" w:type="auto"/>
            <w:vAlign w:val="center"/>
            <w:hideMark/>
          </w:tcPr>
          <w:p w14:paraId="091C023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w:t>
            </w:r>
          </w:p>
        </w:tc>
        <w:tc>
          <w:tcPr>
            <w:tcW w:w="0" w:type="auto"/>
            <w:vAlign w:val="center"/>
            <w:hideMark/>
          </w:tcPr>
          <w:p w14:paraId="128E0BBE"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Yen Xa Wastewater Treatment Plant</w:t>
            </w:r>
          </w:p>
        </w:tc>
        <w:tc>
          <w:tcPr>
            <w:tcW w:w="0" w:type="auto"/>
            <w:vAlign w:val="center"/>
            <w:hideMark/>
          </w:tcPr>
          <w:p w14:paraId="6E6532F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Hanoi</w:t>
            </w:r>
          </w:p>
        </w:tc>
        <w:tc>
          <w:tcPr>
            <w:tcW w:w="0" w:type="auto"/>
            <w:vAlign w:val="center"/>
            <w:hideMark/>
          </w:tcPr>
          <w:p w14:paraId="3B62123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270,000</w:t>
            </w:r>
          </w:p>
        </w:tc>
        <w:tc>
          <w:tcPr>
            <w:tcW w:w="0" w:type="auto"/>
            <w:vAlign w:val="center"/>
            <w:hideMark/>
          </w:tcPr>
          <w:p w14:paraId="3C62919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and Recirculating Reactors</w:t>
            </w:r>
          </w:p>
        </w:tc>
      </w:tr>
      <w:tr w:rsidR="004E028B" w:rsidRPr="00231D13" w14:paraId="3DD3CB90" w14:textId="77777777" w:rsidTr="00487B22">
        <w:trPr>
          <w:tblCellSpacing w:w="15" w:type="dxa"/>
        </w:trPr>
        <w:tc>
          <w:tcPr>
            <w:tcW w:w="0" w:type="auto"/>
            <w:vAlign w:val="center"/>
            <w:hideMark/>
          </w:tcPr>
          <w:p w14:paraId="18CE46E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w:t>
            </w:r>
          </w:p>
        </w:tc>
        <w:tc>
          <w:tcPr>
            <w:tcW w:w="0" w:type="auto"/>
            <w:vAlign w:val="center"/>
            <w:hideMark/>
          </w:tcPr>
          <w:p w14:paraId="3C81FD8E"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Bac Thang Long - Van Tri Treatment Plant</w:t>
            </w:r>
          </w:p>
        </w:tc>
        <w:tc>
          <w:tcPr>
            <w:tcW w:w="0" w:type="auto"/>
            <w:vAlign w:val="center"/>
            <w:hideMark/>
          </w:tcPr>
          <w:p w14:paraId="61E905E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Hanoi</w:t>
            </w:r>
          </w:p>
        </w:tc>
        <w:tc>
          <w:tcPr>
            <w:tcW w:w="0" w:type="auto"/>
            <w:vAlign w:val="center"/>
            <w:hideMark/>
          </w:tcPr>
          <w:p w14:paraId="4395510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42,000</w:t>
            </w:r>
          </w:p>
        </w:tc>
        <w:tc>
          <w:tcPr>
            <w:tcW w:w="0" w:type="auto"/>
            <w:vAlign w:val="center"/>
            <w:hideMark/>
          </w:tcPr>
          <w:p w14:paraId="5252640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and Biofilter</w:t>
            </w:r>
          </w:p>
        </w:tc>
      </w:tr>
      <w:tr w:rsidR="004E028B" w:rsidRPr="00231D13" w14:paraId="41A66B6E" w14:textId="77777777" w:rsidTr="00487B22">
        <w:trPr>
          <w:tblCellSpacing w:w="15" w:type="dxa"/>
        </w:trPr>
        <w:tc>
          <w:tcPr>
            <w:tcW w:w="0" w:type="auto"/>
            <w:vAlign w:val="center"/>
            <w:hideMark/>
          </w:tcPr>
          <w:p w14:paraId="0135328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3</w:t>
            </w:r>
          </w:p>
        </w:tc>
        <w:tc>
          <w:tcPr>
            <w:tcW w:w="0" w:type="auto"/>
            <w:vAlign w:val="center"/>
            <w:hideMark/>
          </w:tcPr>
          <w:p w14:paraId="70E0F98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Tham Luong - Ben Cat Treatment Plant</w:t>
            </w:r>
          </w:p>
        </w:tc>
        <w:tc>
          <w:tcPr>
            <w:tcW w:w="0" w:type="auto"/>
            <w:vAlign w:val="center"/>
            <w:hideMark/>
          </w:tcPr>
          <w:p w14:paraId="01D193A1"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 Chi Minh City</w:t>
            </w:r>
          </w:p>
        </w:tc>
        <w:tc>
          <w:tcPr>
            <w:tcW w:w="0" w:type="auto"/>
            <w:vAlign w:val="center"/>
            <w:hideMark/>
          </w:tcPr>
          <w:p w14:paraId="60192F9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131,000</w:t>
            </w:r>
          </w:p>
        </w:tc>
        <w:tc>
          <w:tcPr>
            <w:tcW w:w="0" w:type="auto"/>
            <w:vAlign w:val="center"/>
            <w:hideMark/>
          </w:tcPr>
          <w:p w14:paraId="4142FB10"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Recirculating Reactors</w:t>
            </w:r>
          </w:p>
        </w:tc>
      </w:tr>
      <w:tr w:rsidR="004E028B" w:rsidRPr="00231D13" w14:paraId="33423FEA" w14:textId="77777777" w:rsidTr="00487B22">
        <w:trPr>
          <w:tblCellSpacing w:w="15" w:type="dxa"/>
        </w:trPr>
        <w:tc>
          <w:tcPr>
            <w:tcW w:w="0" w:type="auto"/>
            <w:vAlign w:val="center"/>
            <w:hideMark/>
          </w:tcPr>
          <w:p w14:paraId="287433E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4</w:t>
            </w:r>
          </w:p>
        </w:tc>
        <w:tc>
          <w:tcPr>
            <w:tcW w:w="0" w:type="auto"/>
            <w:vAlign w:val="center"/>
            <w:hideMark/>
          </w:tcPr>
          <w:p w14:paraId="0CF7EFB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Binh Hung Treatment Plant</w:t>
            </w:r>
          </w:p>
        </w:tc>
        <w:tc>
          <w:tcPr>
            <w:tcW w:w="0" w:type="auto"/>
            <w:vAlign w:val="center"/>
            <w:hideMark/>
          </w:tcPr>
          <w:p w14:paraId="1EB3642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 Chi Minh City</w:t>
            </w:r>
          </w:p>
        </w:tc>
        <w:tc>
          <w:tcPr>
            <w:tcW w:w="0" w:type="auto"/>
            <w:vAlign w:val="center"/>
            <w:hideMark/>
          </w:tcPr>
          <w:p w14:paraId="6315A92B"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141,000</w:t>
            </w:r>
          </w:p>
        </w:tc>
        <w:tc>
          <w:tcPr>
            <w:tcW w:w="0" w:type="auto"/>
            <w:vAlign w:val="center"/>
            <w:hideMark/>
          </w:tcPr>
          <w:p w14:paraId="5107CCA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and Sedimentation Tanks</w:t>
            </w:r>
          </w:p>
        </w:tc>
      </w:tr>
      <w:tr w:rsidR="004E028B" w:rsidRPr="00231D13" w14:paraId="3F11CBEA" w14:textId="77777777" w:rsidTr="00487B22">
        <w:trPr>
          <w:tblCellSpacing w:w="15" w:type="dxa"/>
        </w:trPr>
        <w:tc>
          <w:tcPr>
            <w:tcW w:w="0" w:type="auto"/>
            <w:vAlign w:val="center"/>
            <w:hideMark/>
          </w:tcPr>
          <w:p w14:paraId="0F9ABE6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5</w:t>
            </w:r>
          </w:p>
        </w:tc>
        <w:tc>
          <w:tcPr>
            <w:tcW w:w="0" w:type="auto"/>
            <w:vAlign w:val="center"/>
            <w:hideMark/>
          </w:tcPr>
          <w:p w14:paraId="3E87AA2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Binh Hung Hoa Treatment Plant</w:t>
            </w:r>
          </w:p>
        </w:tc>
        <w:tc>
          <w:tcPr>
            <w:tcW w:w="0" w:type="auto"/>
            <w:vAlign w:val="center"/>
            <w:hideMark/>
          </w:tcPr>
          <w:p w14:paraId="75972BC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 Chi Minh City</w:t>
            </w:r>
          </w:p>
        </w:tc>
        <w:tc>
          <w:tcPr>
            <w:tcW w:w="0" w:type="auto"/>
            <w:vAlign w:val="center"/>
            <w:hideMark/>
          </w:tcPr>
          <w:p w14:paraId="43773F1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30,000</w:t>
            </w:r>
          </w:p>
        </w:tc>
        <w:tc>
          <w:tcPr>
            <w:tcW w:w="0" w:type="auto"/>
            <w:vAlign w:val="center"/>
            <w:hideMark/>
          </w:tcPr>
          <w:p w14:paraId="50BB5DFE"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w:t>
            </w:r>
          </w:p>
        </w:tc>
      </w:tr>
      <w:tr w:rsidR="004E028B" w:rsidRPr="00231D13" w14:paraId="03FA8948" w14:textId="77777777" w:rsidTr="00487B22">
        <w:trPr>
          <w:tblCellSpacing w:w="15" w:type="dxa"/>
        </w:trPr>
        <w:tc>
          <w:tcPr>
            <w:tcW w:w="0" w:type="auto"/>
            <w:vAlign w:val="center"/>
            <w:hideMark/>
          </w:tcPr>
          <w:p w14:paraId="28C8A66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6</w:t>
            </w:r>
          </w:p>
        </w:tc>
        <w:tc>
          <w:tcPr>
            <w:tcW w:w="0" w:type="auto"/>
            <w:vAlign w:val="center"/>
            <w:hideMark/>
          </w:tcPr>
          <w:p w14:paraId="34A4817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Can Tho Wastewater Treatment Plant</w:t>
            </w:r>
          </w:p>
        </w:tc>
        <w:tc>
          <w:tcPr>
            <w:tcW w:w="0" w:type="auto"/>
            <w:vAlign w:val="center"/>
            <w:hideMark/>
          </w:tcPr>
          <w:p w14:paraId="2607164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Can Tho</w:t>
            </w:r>
          </w:p>
        </w:tc>
        <w:tc>
          <w:tcPr>
            <w:tcW w:w="0" w:type="auto"/>
            <w:vAlign w:val="center"/>
            <w:hideMark/>
          </w:tcPr>
          <w:p w14:paraId="78EEAB8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30,000</w:t>
            </w:r>
          </w:p>
        </w:tc>
        <w:tc>
          <w:tcPr>
            <w:tcW w:w="0" w:type="auto"/>
            <w:vAlign w:val="center"/>
            <w:hideMark/>
          </w:tcPr>
          <w:p w14:paraId="773694E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and Recirculating Reactors</w:t>
            </w:r>
          </w:p>
        </w:tc>
      </w:tr>
      <w:tr w:rsidR="004E028B" w:rsidRPr="00231D13" w14:paraId="6105D12E" w14:textId="77777777" w:rsidTr="00487B22">
        <w:trPr>
          <w:tblCellSpacing w:w="15" w:type="dxa"/>
        </w:trPr>
        <w:tc>
          <w:tcPr>
            <w:tcW w:w="0" w:type="auto"/>
            <w:vAlign w:val="center"/>
            <w:hideMark/>
          </w:tcPr>
          <w:p w14:paraId="3D71474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lastRenderedPageBreak/>
              <w:t>7</w:t>
            </w:r>
          </w:p>
        </w:tc>
        <w:tc>
          <w:tcPr>
            <w:tcW w:w="0" w:type="auto"/>
            <w:vAlign w:val="center"/>
            <w:hideMark/>
          </w:tcPr>
          <w:p w14:paraId="3DC84A81"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Phu Loc Wastewater Treatment Plant</w:t>
            </w:r>
          </w:p>
        </w:tc>
        <w:tc>
          <w:tcPr>
            <w:tcW w:w="0" w:type="auto"/>
            <w:vAlign w:val="center"/>
            <w:hideMark/>
          </w:tcPr>
          <w:p w14:paraId="47DF1D4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Da Nang</w:t>
            </w:r>
          </w:p>
        </w:tc>
        <w:tc>
          <w:tcPr>
            <w:tcW w:w="0" w:type="auto"/>
            <w:vAlign w:val="center"/>
            <w:hideMark/>
          </w:tcPr>
          <w:p w14:paraId="5573855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65,000</w:t>
            </w:r>
          </w:p>
        </w:tc>
        <w:tc>
          <w:tcPr>
            <w:tcW w:w="0" w:type="auto"/>
            <w:vAlign w:val="center"/>
            <w:hideMark/>
          </w:tcPr>
          <w:p w14:paraId="4BCF0BD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12EE8C70" w14:textId="77777777" w:rsidTr="00487B22">
        <w:trPr>
          <w:tblCellSpacing w:w="15" w:type="dxa"/>
        </w:trPr>
        <w:tc>
          <w:tcPr>
            <w:tcW w:w="0" w:type="auto"/>
            <w:vAlign w:val="center"/>
            <w:hideMark/>
          </w:tcPr>
          <w:p w14:paraId="3736B3A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8</w:t>
            </w:r>
          </w:p>
        </w:tc>
        <w:tc>
          <w:tcPr>
            <w:tcW w:w="0" w:type="auto"/>
            <w:vAlign w:val="center"/>
            <w:hideMark/>
          </w:tcPr>
          <w:p w14:paraId="489683E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Nhon Trach Treatment Plant</w:t>
            </w:r>
          </w:p>
        </w:tc>
        <w:tc>
          <w:tcPr>
            <w:tcW w:w="0" w:type="auto"/>
            <w:vAlign w:val="center"/>
            <w:hideMark/>
          </w:tcPr>
          <w:p w14:paraId="515003C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Dong Nai</w:t>
            </w:r>
          </w:p>
        </w:tc>
        <w:tc>
          <w:tcPr>
            <w:tcW w:w="0" w:type="auto"/>
            <w:vAlign w:val="center"/>
            <w:hideMark/>
          </w:tcPr>
          <w:p w14:paraId="05AD934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30,000</w:t>
            </w:r>
          </w:p>
        </w:tc>
        <w:tc>
          <w:tcPr>
            <w:tcW w:w="0" w:type="auto"/>
            <w:vAlign w:val="center"/>
            <w:hideMark/>
          </w:tcPr>
          <w:p w14:paraId="6EF6F3A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52B419CF" w14:textId="77777777" w:rsidTr="00487B22">
        <w:trPr>
          <w:tblCellSpacing w:w="15" w:type="dxa"/>
        </w:trPr>
        <w:tc>
          <w:tcPr>
            <w:tcW w:w="0" w:type="auto"/>
            <w:vAlign w:val="center"/>
            <w:hideMark/>
          </w:tcPr>
          <w:p w14:paraId="648E69D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9</w:t>
            </w:r>
          </w:p>
        </w:tc>
        <w:tc>
          <w:tcPr>
            <w:tcW w:w="0" w:type="auto"/>
            <w:vAlign w:val="center"/>
            <w:hideMark/>
          </w:tcPr>
          <w:p w14:paraId="467F766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Song Than Treatment Plant</w:t>
            </w:r>
          </w:p>
        </w:tc>
        <w:tc>
          <w:tcPr>
            <w:tcW w:w="0" w:type="auto"/>
            <w:vAlign w:val="center"/>
            <w:hideMark/>
          </w:tcPr>
          <w:p w14:paraId="22EE660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Binh Duong</w:t>
            </w:r>
          </w:p>
        </w:tc>
        <w:tc>
          <w:tcPr>
            <w:tcW w:w="0" w:type="auto"/>
            <w:vAlign w:val="center"/>
            <w:hideMark/>
          </w:tcPr>
          <w:p w14:paraId="2ECDB44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42,000</w:t>
            </w:r>
          </w:p>
        </w:tc>
        <w:tc>
          <w:tcPr>
            <w:tcW w:w="0" w:type="auto"/>
            <w:vAlign w:val="center"/>
            <w:hideMark/>
          </w:tcPr>
          <w:p w14:paraId="2489BA1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5891C609" w14:textId="77777777" w:rsidTr="00487B22">
        <w:trPr>
          <w:tblCellSpacing w:w="15" w:type="dxa"/>
        </w:trPr>
        <w:tc>
          <w:tcPr>
            <w:tcW w:w="0" w:type="auto"/>
            <w:vAlign w:val="center"/>
            <w:hideMark/>
          </w:tcPr>
          <w:p w14:paraId="624EE8CC"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10</w:t>
            </w:r>
          </w:p>
        </w:tc>
        <w:tc>
          <w:tcPr>
            <w:tcW w:w="0" w:type="auto"/>
            <w:vAlign w:val="center"/>
            <w:hideMark/>
          </w:tcPr>
          <w:p w14:paraId="0845C8B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Thu Dau Mot Treatment Plant</w:t>
            </w:r>
          </w:p>
        </w:tc>
        <w:tc>
          <w:tcPr>
            <w:tcW w:w="0" w:type="auto"/>
            <w:vAlign w:val="center"/>
            <w:hideMark/>
          </w:tcPr>
          <w:p w14:paraId="78317F1F"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Binh Duong</w:t>
            </w:r>
          </w:p>
        </w:tc>
        <w:tc>
          <w:tcPr>
            <w:tcW w:w="0" w:type="auto"/>
            <w:vAlign w:val="center"/>
            <w:hideMark/>
          </w:tcPr>
          <w:p w14:paraId="1DE6D16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17,000</w:t>
            </w:r>
          </w:p>
        </w:tc>
        <w:tc>
          <w:tcPr>
            <w:tcW w:w="0" w:type="auto"/>
            <w:vAlign w:val="center"/>
            <w:hideMark/>
          </w:tcPr>
          <w:p w14:paraId="3AFB5FA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w:t>
            </w:r>
          </w:p>
        </w:tc>
      </w:tr>
      <w:tr w:rsidR="004E028B" w:rsidRPr="00231D13" w14:paraId="6746D4F1" w14:textId="77777777" w:rsidTr="00487B22">
        <w:trPr>
          <w:tblCellSpacing w:w="15" w:type="dxa"/>
        </w:trPr>
        <w:tc>
          <w:tcPr>
            <w:tcW w:w="0" w:type="auto"/>
            <w:vAlign w:val="center"/>
            <w:hideMark/>
          </w:tcPr>
          <w:p w14:paraId="6B6739D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11</w:t>
            </w:r>
          </w:p>
        </w:tc>
        <w:tc>
          <w:tcPr>
            <w:tcW w:w="0" w:type="auto"/>
            <w:vAlign w:val="center"/>
            <w:hideMark/>
          </w:tcPr>
          <w:p w14:paraId="7222962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Hoa Xuan Treatment Plant</w:t>
            </w:r>
          </w:p>
        </w:tc>
        <w:tc>
          <w:tcPr>
            <w:tcW w:w="0" w:type="auto"/>
            <w:vAlign w:val="center"/>
            <w:hideMark/>
          </w:tcPr>
          <w:p w14:paraId="33E7B7C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Da Nang</w:t>
            </w:r>
          </w:p>
        </w:tc>
        <w:tc>
          <w:tcPr>
            <w:tcW w:w="0" w:type="auto"/>
            <w:vAlign w:val="center"/>
            <w:hideMark/>
          </w:tcPr>
          <w:p w14:paraId="5B82242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40,000</w:t>
            </w:r>
          </w:p>
        </w:tc>
        <w:tc>
          <w:tcPr>
            <w:tcW w:w="0" w:type="auto"/>
            <w:vAlign w:val="center"/>
            <w:hideMark/>
          </w:tcPr>
          <w:p w14:paraId="2AB11A3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363828E5" w14:textId="77777777" w:rsidTr="00487B22">
        <w:trPr>
          <w:tblCellSpacing w:w="15" w:type="dxa"/>
        </w:trPr>
        <w:tc>
          <w:tcPr>
            <w:tcW w:w="0" w:type="auto"/>
            <w:vAlign w:val="center"/>
            <w:hideMark/>
          </w:tcPr>
          <w:p w14:paraId="2364072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12</w:t>
            </w:r>
          </w:p>
        </w:tc>
        <w:tc>
          <w:tcPr>
            <w:tcW w:w="0" w:type="auto"/>
            <w:vAlign w:val="center"/>
            <w:hideMark/>
          </w:tcPr>
          <w:p w14:paraId="4F7348B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Cau Dien Treatment Plant</w:t>
            </w:r>
          </w:p>
        </w:tc>
        <w:tc>
          <w:tcPr>
            <w:tcW w:w="0" w:type="auto"/>
            <w:vAlign w:val="center"/>
            <w:hideMark/>
          </w:tcPr>
          <w:p w14:paraId="14B8B33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Hanoi</w:t>
            </w:r>
          </w:p>
        </w:tc>
        <w:tc>
          <w:tcPr>
            <w:tcW w:w="0" w:type="auto"/>
            <w:vAlign w:val="center"/>
            <w:hideMark/>
          </w:tcPr>
          <w:p w14:paraId="0CC0746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20,000</w:t>
            </w:r>
          </w:p>
        </w:tc>
        <w:tc>
          <w:tcPr>
            <w:tcW w:w="0" w:type="auto"/>
            <w:vAlign w:val="center"/>
            <w:hideMark/>
          </w:tcPr>
          <w:p w14:paraId="4E3DDC4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Combined Biological and Filtration</w:t>
            </w:r>
          </w:p>
        </w:tc>
      </w:tr>
      <w:tr w:rsidR="004E028B" w:rsidRPr="00231D13" w14:paraId="604D538F" w14:textId="77777777" w:rsidTr="00487B22">
        <w:trPr>
          <w:tblCellSpacing w:w="15" w:type="dxa"/>
        </w:trPr>
        <w:tc>
          <w:tcPr>
            <w:tcW w:w="0" w:type="auto"/>
            <w:vAlign w:val="center"/>
            <w:hideMark/>
          </w:tcPr>
          <w:p w14:paraId="2385AD4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13</w:t>
            </w:r>
          </w:p>
        </w:tc>
        <w:tc>
          <w:tcPr>
            <w:tcW w:w="0" w:type="auto"/>
            <w:vAlign w:val="center"/>
            <w:hideMark/>
          </w:tcPr>
          <w:p w14:paraId="5A54B58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West Saigon Treatment Plant</w:t>
            </w:r>
          </w:p>
        </w:tc>
        <w:tc>
          <w:tcPr>
            <w:tcW w:w="0" w:type="auto"/>
            <w:vAlign w:val="center"/>
            <w:hideMark/>
          </w:tcPr>
          <w:p w14:paraId="7EC52C9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 Chi Minh City</w:t>
            </w:r>
          </w:p>
        </w:tc>
        <w:tc>
          <w:tcPr>
            <w:tcW w:w="0" w:type="auto"/>
            <w:vAlign w:val="center"/>
            <w:hideMark/>
          </w:tcPr>
          <w:p w14:paraId="6D4BDB2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150,000</w:t>
            </w:r>
          </w:p>
        </w:tc>
        <w:tc>
          <w:tcPr>
            <w:tcW w:w="0" w:type="auto"/>
            <w:vAlign w:val="center"/>
            <w:hideMark/>
          </w:tcPr>
          <w:p w14:paraId="1222E8E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Membrane Bioreactor (MBR)</w:t>
            </w:r>
          </w:p>
        </w:tc>
      </w:tr>
      <w:tr w:rsidR="004E028B" w:rsidRPr="00231D13" w14:paraId="35F96307" w14:textId="77777777" w:rsidTr="00487B22">
        <w:trPr>
          <w:tblCellSpacing w:w="15" w:type="dxa"/>
        </w:trPr>
        <w:tc>
          <w:tcPr>
            <w:tcW w:w="0" w:type="auto"/>
            <w:vAlign w:val="center"/>
            <w:hideMark/>
          </w:tcPr>
          <w:p w14:paraId="118B81E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14</w:t>
            </w:r>
          </w:p>
        </w:tc>
        <w:tc>
          <w:tcPr>
            <w:tcW w:w="0" w:type="auto"/>
            <w:vAlign w:val="center"/>
            <w:hideMark/>
          </w:tcPr>
          <w:p w14:paraId="30030C1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Da Phuoc Treatment Plant</w:t>
            </w:r>
          </w:p>
        </w:tc>
        <w:tc>
          <w:tcPr>
            <w:tcW w:w="0" w:type="auto"/>
            <w:vAlign w:val="center"/>
            <w:hideMark/>
          </w:tcPr>
          <w:p w14:paraId="7FF3259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Ho Chi Minh City</w:t>
            </w:r>
          </w:p>
        </w:tc>
        <w:tc>
          <w:tcPr>
            <w:tcW w:w="0" w:type="auto"/>
            <w:vAlign w:val="center"/>
            <w:hideMark/>
          </w:tcPr>
          <w:p w14:paraId="2DF61941"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100,000</w:t>
            </w:r>
          </w:p>
        </w:tc>
        <w:tc>
          <w:tcPr>
            <w:tcW w:w="0" w:type="auto"/>
            <w:vAlign w:val="center"/>
            <w:hideMark/>
          </w:tcPr>
          <w:p w14:paraId="55338EC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Recirculating Reactors and MBR</w:t>
            </w:r>
          </w:p>
        </w:tc>
      </w:tr>
      <w:tr w:rsidR="004E028B" w:rsidRPr="00231D13" w14:paraId="7B25A15F" w14:textId="77777777" w:rsidTr="00487B22">
        <w:trPr>
          <w:tblCellSpacing w:w="15" w:type="dxa"/>
        </w:trPr>
        <w:tc>
          <w:tcPr>
            <w:tcW w:w="0" w:type="auto"/>
            <w:vAlign w:val="center"/>
            <w:hideMark/>
          </w:tcPr>
          <w:p w14:paraId="3B58CB40"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15</w:t>
            </w:r>
          </w:p>
        </w:tc>
        <w:tc>
          <w:tcPr>
            <w:tcW w:w="0" w:type="auto"/>
            <w:vAlign w:val="center"/>
            <w:hideMark/>
          </w:tcPr>
          <w:p w14:paraId="587A299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Bac Ninh Treatment Plant</w:t>
            </w:r>
          </w:p>
        </w:tc>
        <w:tc>
          <w:tcPr>
            <w:tcW w:w="0" w:type="auto"/>
            <w:vAlign w:val="center"/>
            <w:hideMark/>
          </w:tcPr>
          <w:p w14:paraId="61999F4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Bac Ninh</w:t>
            </w:r>
          </w:p>
        </w:tc>
        <w:tc>
          <w:tcPr>
            <w:tcW w:w="0" w:type="auto"/>
            <w:vAlign w:val="center"/>
            <w:hideMark/>
          </w:tcPr>
          <w:p w14:paraId="5D804D71"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25,000</w:t>
            </w:r>
          </w:p>
        </w:tc>
        <w:tc>
          <w:tcPr>
            <w:tcW w:w="0" w:type="auto"/>
            <w:vAlign w:val="center"/>
            <w:hideMark/>
          </w:tcPr>
          <w:p w14:paraId="1E27E26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5888C14E" w14:textId="77777777" w:rsidTr="00487B22">
        <w:trPr>
          <w:tblCellSpacing w:w="15" w:type="dxa"/>
        </w:trPr>
        <w:tc>
          <w:tcPr>
            <w:tcW w:w="0" w:type="auto"/>
            <w:vAlign w:val="center"/>
            <w:hideMark/>
          </w:tcPr>
          <w:p w14:paraId="6DACA16F"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16</w:t>
            </w:r>
          </w:p>
        </w:tc>
        <w:tc>
          <w:tcPr>
            <w:tcW w:w="0" w:type="auto"/>
            <w:vAlign w:val="center"/>
            <w:hideMark/>
          </w:tcPr>
          <w:p w14:paraId="12BA1D2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Viet Tri Treatment Plant</w:t>
            </w:r>
          </w:p>
        </w:tc>
        <w:tc>
          <w:tcPr>
            <w:tcW w:w="0" w:type="auto"/>
            <w:vAlign w:val="center"/>
            <w:hideMark/>
          </w:tcPr>
          <w:p w14:paraId="08FC53EF"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Phu Tho</w:t>
            </w:r>
          </w:p>
        </w:tc>
        <w:tc>
          <w:tcPr>
            <w:tcW w:w="0" w:type="auto"/>
            <w:vAlign w:val="center"/>
            <w:hideMark/>
          </w:tcPr>
          <w:p w14:paraId="532C9C3D"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12,000</w:t>
            </w:r>
          </w:p>
        </w:tc>
        <w:tc>
          <w:tcPr>
            <w:tcW w:w="0" w:type="auto"/>
            <w:vAlign w:val="center"/>
            <w:hideMark/>
          </w:tcPr>
          <w:p w14:paraId="7172B4A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Reactors</w:t>
            </w:r>
          </w:p>
        </w:tc>
      </w:tr>
      <w:tr w:rsidR="004E028B" w:rsidRPr="00231D13" w14:paraId="2D800A7D" w14:textId="77777777" w:rsidTr="00487B22">
        <w:trPr>
          <w:tblCellSpacing w:w="15" w:type="dxa"/>
        </w:trPr>
        <w:tc>
          <w:tcPr>
            <w:tcW w:w="0" w:type="auto"/>
            <w:vAlign w:val="center"/>
            <w:hideMark/>
          </w:tcPr>
          <w:p w14:paraId="116CC35A"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17</w:t>
            </w:r>
          </w:p>
        </w:tc>
        <w:tc>
          <w:tcPr>
            <w:tcW w:w="0" w:type="auto"/>
            <w:vAlign w:val="center"/>
            <w:hideMark/>
          </w:tcPr>
          <w:p w14:paraId="148F0A6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Tam Hiep Treatment Plant</w:t>
            </w:r>
          </w:p>
        </w:tc>
        <w:tc>
          <w:tcPr>
            <w:tcW w:w="0" w:type="auto"/>
            <w:vAlign w:val="center"/>
            <w:hideMark/>
          </w:tcPr>
          <w:p w14:paraId="4E8E8F1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Quang Nam</w:t>
            </w:r>
          </w:p>
        </w:tc>
        <w:tc>
          <w:tcPr>
            <w:tcW w:w="0" w:type="auto"/>
            <w:vAlign w:val="center"/>
            <w:hideMark/>
          </w:tcPr>
          <w:p w14:paraId="4E1473B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10,000</w:t>
            </w:r>
          </w:p>
        </w:tc>
        <w:tc>
          <w:tcPr>
            <w:tcW w:w="0" w:type="auto"/>
            <w:vAlign w:val="center"/>
            <w:hideMark/>
          </w:tcPr>
          <w:p w14:paraId="01A8382F"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Reactors</w:t>
            </w:r>
          </w:p>
        </w:tc>
      </w:tr>
      <w:tr w:rsidR="004E028B" w:rsidRPr="00231D13" w14:paraId="0B704B3D" w14:textId="77777777" w:rsidTr="00487B22">
        <w:trPr>
          <w:tblCellSpacing w:w="15" w:type="dxa"/>
        </w:trPr>
        <w:tc>
          <w:tcPr>
            <w:tcW w:w="0" w:type="auto"/>
            <w:vAlign w:val="center"/>
            <w:hideMark/>
          </w:tcPr>
          <w:p w14:paraId="241F25B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18</w:t>
            </w:r>
          </w:p>
        </w:tc>
        <w:tc>
          <w:tcPr>
            <w:tcW w:w="0" w:type="auto"/>
            <w:vAlign w:val="center"/>
            <w:hideMark/>
          </w:tcPr>
          <w:p w14:paraId="59F6CDAF"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Nam Dinh Treatment Plant</w:t>
            </w:r>
          </w:p>
        </w:tc>
        <w:tc>
          <w:tcPr>
            <w:tcW w:w="0" w:type="auto"/>
            <w:vAlign w:val="center"/>
            <w:hideMark/>
          </w:tcPr>
          <w:p w14:paraId="6C3D9FDB"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Nam Dinh</w:t>
            </w:r>
          </w:p>
        </w:tc>
        <w:tc>
          <w:tcPr>
            <w:tcW w:w="0" w:type="auto"/>
            <w:vAlign w:val="center"/>
            <w:hideMark/>
          </w:tcPr>
          <w:p w14:paraId="132A7EA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15,000</w:t>
            </w:r>
          </w:p>
        </w:tc>
        <w:tc>
          <w:tcPr>
            <w:tcW w:w="0" w:type="auto"/>
            <w:vAlign w:val="center"/>
            <w:hideMark/>
          </w:tcPr>
          <w:p w14:paraId="6049D4A9"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Biofilter</w:t>
            </w:r>
          </w:p>
        </w:tc>
      </w:tr>
      <w:tr w:rsidR="004E028B" w:rsidRPr="00231D13" w14:paraId="2B150CC7" w14:textId="77777777" w:rsidTr="00487B22">
        <w:trPr>
          <w:tblCellSpacing w:w="15" w:type="dxa"/>
        </w:trPr>
        <w:tc>
          <w:tcPr>
            <w:tcW w:w="0" w:type="auto"/>
            <w:vAlign w:val="center"/>
            <w:hideMark/>
          </w:tcPr>
          <w:p w14:paraId="6E030F97"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19</w:t>
            </w:r>
          </w:p>
        </w:tc>
        <w:tc>
          <w:tcPr>
            <w:tcW w:w="0" w:type="auto"/>
            <w:vAlign w:val="center"/>
            <w:hideMark/>
          </w:tcPr>
          <w:p w14:paraId="067A090C"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Quang Ngai Treatment Plant</w:t>
            </w:r>
          </w:p>
        </w:tc>
        <w:tc>
          <w:tcPr>
            <w:tcW w:w="0" w:type="auto"/>
            <w:vAlign w:val="center"/>
            <w:hideMark/>
          </w:tcPr>
          <w:p w14:paraId="12B9C82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Quang Ngai</w:t>
            </w:r>
          </w:p>
        </w:tc>
        <w:tc>
          <w:tcPr>
            <w:tcW w:w="0" w:type="auto"/>
            <w:vAlign w:val="center"/>
            <w:hideMark/>
          </w:tcPr>
          <w:p w14:paraId="7C3F91B8"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10,000</w:t>
            </w:r>
          </w:p>
        </w:tc>
        <w:tc>
          <w:tcPr>
            <w:tcW w:w="0" w:type="auto"/>
            <w:vAlign w:val="center"/>
            <w:hideMark/>
          </w:tcPr>
          <w:p w14:paraId="2DC64A1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Biological Reactors</w:t>
            </w:r>
          </w:p>
        </w:tc>
      </w:tr>
      <w:tr w:rsidR="004E028B" w:rsidRPr="00231D13" w14:paraId="0040663F" w14:textId="77777777" w:rsidTr="00487B22">
        <w:trPr>
          <w:tblCellSpacing w:w="15" w:type="dxa"/>
        </w:trPr>
        <w:tc>
          <w:tcPr>
            <w:tcW w:w="0" w:type="auto"/>
            <w:vAlign w:val="center"/>
            <w:hideMark/>
          </w:tcPr>
          <w:p w14:paraId="6197FF83"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20</w:t>
            </w:r>
          </w:p>
        </w:tc>
        <w:tc>
          <w:tcPr>
            <w:tcW w:w="0" w:type="auto"/>
            <w:vAlign w:val="center"/>
            <w:hideMark/>
          </w:tcPr>
          <w:p w14:paraId="1F3240E6"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Hue Treatment Plant</w:t>
            </w:r>
          </w:p>
        </w:tc>
        <w:tc>
          <w:tcPr>
            <w:tcW w:w="0" w:type="auto"/>
            <w:vAlign w:val="center"/>
            <w:hideMark/>
          </w:tcPr>
          <w:p w14:paraId="65F07824"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Thua Thien Hue</w:t>
            </w:r>
          </w:p>
        </w:tc>
        <w:tc>
          <w:tcPr>
            <w:tcW w:w="0" w:type="auto"/>
            <w:vAlign w:val="center"/>
            <w:hideMark/>
          </w:tcPr>
          <w:p w14:paraId="553DECF2"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20,000</w:t>
            </w:r>
          </w:p>
        </w:tc>
        <w:tc>
          <w:tcPr>
            <w:tcW w:w="0" w:type="auto"/>
            <w:vAlign w:val="center"/>
            <w:hideMark/>
          </w:tcPr>
          <w:p w14:paraId="43B7E105" w14:textId="77777777" w:rsidR="004E028B" w:rsidRPr="00231D13" w:rsidRDefault="004E028B" w:rsidP="00487B22">
            <w:pPr>
              <w:spacing w:after="0" w:line="240" w:lineRule="auto"/>
              <w:rPr>
                <w:rFonts w:ascii="Times New Roman" w:eastAsia="Times New Roman" w:hAnsi="Times New Roman" w:cs="Times New Roman"/>
                <w:sz w:val="24"/>
                <w:szCs w:val="24"/>
              </w:rPr>
            </w:pPr>
            <w:r w:rsidRPr="00231D13">
              <w:rPr>
                <w:rFonts w:ascii="Times New Roman" w:eastAsia="Times New Roman" w:hAnsi="Times New Roman" w:cs="Times New Roman"/>
                <w:sz w:val="24"/>
                <w:szCs w:val="24"/>
              </w:rPr>
              <w:t>Recirculating Biological Reactors</w:t>
            </w:r>
          </w:p>
        </w:tc>
      </w:tr>
    </w:tbl>
    <w:p w14:paraId="23C88862" w14:textId="43EA90CB" w:rsidR="00D6380E" w:rsidRDefault="00F2126B" w:rsidP="00D6380E">
      <w:pPr>
        <w:spacing w:before="100" w:beforeAutospacing="1" w:after="100" w:afterAutospacing="1" w:line="240" w:lineRule="auto"/>
        <w:jc w:val="both"/>
        <w:rPr>
          <w:rFonts w:ascii="Times New Roman" w:eastAsia="Times New Roman" w:hAnsi="Times New Roman" w:cs="Times New Roman"/>
          <w:sz w:val="24"/>
          <w:szCs w:val="24"/>
        </w:rPr>
      </w:pPr>
      <w:r w:rsidRPr="00F2126B">
        <w:rPr>
          <w:rFonts w:ascii="Times New Roman" w:eastAsia="Times New Roman" w:hAnsi="Times New Roman" w:cs="Times New Roman"/>
          <w:sz w:val="24"/>
          <w:szCs w:val="24"/>
        </w:rPr>
        <w:t xml:space="preserve">The combined capacity of the 20 listed major wastewater treatment plants in Vietnam is approximately </w:t>
      </w:r>
      <w:r w:rsidRPr="00F2126B">
        <w:rPr>
          <w:rFonts w:ascii="Times New Roman" w:eastAsia="Times New Roman" w:hAnsi="Times New Roman" w:cs="Times New Roman"/>
          <w:b/>
          <w:bCs/>
          <w:sz w:val="24"/>
          <w:szCs w:val="24"/>
        </w:rPr>
        <w:t>1.3 million cubic meters per day</w:t>
      </w:r>
      <w:r w:rsidRPr="00F2126B">
        <w:rPr>
          <w:rFonts w:ascii="Times New Roman" w:eastAsia="Times New Roman" w:hAnsi="Times New Roman" w:cs="Times New Roman"/>
          <w:sz w:val="24"/>
          <w:szCs w:val="24"/>
        </w:rPr>
        <w:t xml:space="preserve">. As of 2020, urban wastewater generation across Vietnam was estimated at </w:t>
      </w:r>
      <w:r w:rsidRPr="00F2126B">
        <w:rPr>
          <w:rFonts w:ascii="Times New Roman" w:eastAsia="Times New Roman" w:hAnsi="Times New Roman" w:cs="Times New Roman"/>
          <w:b/>
          <w:bCs/>
          <w:sz w:val="24"/>
          <w:szCs w:val="24"/>
        </w:rPr>
        <w:t>5-6 million cubic meters per day</w:t>
      </w:r>
      <w:r w:rsidRPr="00F2126B">
        <w:rPr>
          <w:rFonts w:ascii="Times New Roman" w:eastAsia="Times New Roman" w:hAnsi="Times New Roman" w:cs="Times New Roman"/>
          <w:sz w:val="24"/>
          <w:szCs w:val="24"/>
        </w:rPr>
        <w:t xml:space="preserve">, largely due to population growth, rapid urbanization, and industrial expansion. Given this demand, the combined capacity of the listed plants covers only </w:t>
      </w:r>
      <w:r w:rsidRPr="00F2126B">
        <w:rPr>
          <w:rFonts w:ascii="Times New Roman" w:eastAsia="Times New Roman" w:hAnsi="Times New Roman" w:cs="Times New Roman"/>
          <w:b/>
          <w:bCs/>
          <w:sz w:val="24"/>
          <w:szCs w:val="24"/>
        </w:rPr>
        <w:t>20-25% of the total urban wastewater generation</w:t>
      </w:r>
      <w:r w:rsidRPr="00F2126B">
        <w:rPr>
          <w:rFonts w:ascii="Times New Roman" w:eastAsia="Times New Roman" w:hAnsi="Times New Roman" w:cs="Times New Roman"/>
          <w:sz w:val="24"/>
          <w:szCs w:val="24"/>
        </w:rPr>
        <w:t>. This indicates a substantial gap in Vietnam's current wastewater treatment infrastructure, with the majority of wastewater either untreated or inadequately treated</w:t>
      </w:r>
      <w:r w:rsidR="00BE281C">
        <w:rPr>
          <w:rFonts w:ascii="Times New Roman" w:eastAsia="Times New Roman" w:hAnsi="Times New Roman" w:cs="Times New Roman"/>
          <w:sz w:val="24"/>
          <w:szCs w:val="24"/>
          <w:lang w:val="vi-VN"/>
        </w:rPr>
        <w:t xml:space="preserve">. </w:t>
      </w:r>
      <w:r w:rsidR="00BE281C" w:rsidRPr="00F2126B">
        <w:rPr>
          <w:rFonts w:ascii="Times New Roman" w:eastAsia="Times New Roman" w:hAnsi="Times New Roman" w:cs="Times New Roman"/>
          <w:sz w:val="24"/>
          <w:szCs w:val="24"/>
        </w:rPr>
        <w:t>Addressing these gaps will require further investments in treatment facilities, expansion of capacity, adoption of advanced technologies, and a more efficient wastewater management framework to meet Vietnam’s growing needs by 2030.</w:t>
      </w:r>
    </w:p>
    <w:p w14:paraId="5FFE8DF3" w14:textId="7D5B76A4" w:rsidR="002E37C7" w:rsidRDefault="003757DF" w:rsidP="00F44339">
      <w:pPr>
        <w:spacing w:before="100" w:beforeAutospacing="1" w:after="100" w:afterAutospacing="1" w:line="240" w:lineRule="auto"/>
        <w:jc w:val="both"/>
        <w:rPr>
          <w:rFonts w:ascii="Times New Roman" w:eastAsia="Times New Roman" w:hAnsi="Times New Roman" w:cs="Times New Roman"/>
          <w:i/>
          <w:iCs/>
          <w:sz w:val="24"/>
          <w:szCs w:val="24"/>
        </w:rPr>
      </w:pPr>
      <w:r w:rsidRPr="003757DF">
        <w:rPr>
          <w:rFonts w:ascii="Times New Roman" w:eastAsia="Times New Roman" w:hAnsi="Times New Roman" w:cs="Times New Roman"/>
          <w:i/>
          <w:iCs/>
          <w:sz w:val="24"/>
          <w:szCs w:val="24"/>
        </w:rPr>
        <w:t>Source: Ministry of Natural Resources and Environment (</w:t>
      </w:r>
      <w:proofErr w:type="spellStart"/>
      <w:r w:rsidRPr="003757DF">
        <w:rPr>
          <w:rFonts w:ascii="Times New Roman" w:eastAsia="Times New Roman" w:hAnsi="Times New Roman" w:cs="Times New Roman"/>
          <w:i/>
          <w:iCs/>
          <w:sz w:val="24"/>
          <w:szCs w:val="24"/>
        </w:rPr>
        <w:t>MoNRE</w:t>
      </w:r>
      <w:proofErr w:type="spellEnd"/>
      <w:r w:rsidRPr="003757DF">
        <w:rPr>
          <w:rFonts w:ascii="Times New Roman" w:eastAsia="Times New Roman" w:hAnsi="Times New Roman" w:cs="Times New Roman"/>
          <w:i/>
          <w:iCs/>
          <w:sz w:val="24"/>
          <w:szCs w:val="24"/>
        </w:rPr>
        <w:t>), Vietnam’s National Environmental Status Report, 2020, monre.gov.vn</w:t>
      </w:r>
    </w:p>
    <w:p w14:paraId="38E37F45" w14:textId="02499880" w:rsidR="00487B22" w:rsidRDefault="00487B22" w:rsidP="00F44339">
      <w:pPr>
        <w:spacing w:before="100" w:beforeAutospacing="1" w:after="100" w:afterAutospacing="1" w:line="240" w:lineRule="auto"/>
        <w:jc w:val="both"/>
        <w:rPr>
          <w:rFonts w:ascii="Times New Roman" w:eastAsia="Times New Roman" w:hAnsi="Times New Roman" w:cs="Times New Roman"/>
          <w:b/>
          <w:bCs/>
          <w:sz w:val="24"/>
          <w:szCs w:val="24"/>
        </w:rPr>
      </w:pPr>
      <w:r w:rsidRPr="00487B22">
        <w:rPr>
          <w:rFonts w:ascii="Times New Roman" w:eastAsia="Times New Roman" w:hAnsi="Times New Roman" w:cs="Times New Roman"/>
          <w:b/>
          <w:bCs/>
          <w:sz w:val="24"/>
          <w:szCs w:val="24"/>
        </w:rPr>
        <w:t xml:space="preserve">Process of main waste water plants </w:t>
      </w:r>
    </w:p>
    <w:p w14:paraId="7BF88584" w14:textId="57861641" w:rsidR="00487B22" w:rsidRPr="00465899" w:rsidRDefault="00487B22" w:rsidP="00487B22">
      <w:pPr>
        <w:pStyle w:val="3"/>
        <w:rPr>
          <w:sz w:val="24"/>
          <w:szCs w:val="24"/>
        </w:rPr>
      </w:pPr>
      <w:r w:rsidRPr="00465899">
        <w:rPr>
          <w:rStyle w:val="a4"/>
          <w:b/>
          <w:bCs/>
          <w:sz w:val="24"/>
          <w:szCs w:val="24"/>
        </w:rPr>
        <w:t>Yen Xa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1221"/>
        <w:gridCol w:w="4557"/>
        <w:gridCol w:w="1312"/>
      </w:tblGrid>
      <w:tr w:rsidR="00487B22" w:rsidRPr="00487B22" w14:paraId="5A430EB6" w14:textId="77777777" w:rsidTr="00487B22">
        <w:trPr>
          <w:tblHeader/>
          <w:tblCellSpacing w:w="15" w:type="dxa"/>
        </w:trPr>
        <w:tc>
          <w:tcPr>
            <w:tcW w:w="0" w:type="auto"/>
            <w:vAlign w:val="center"/>
            <w:hideMark/>
          </w:tcPr>
          <w:p w14:paraId="0827047B" w14:textId="77777777" w:rsidR="00487B22" w:rsidRPr="00487B22" w:rsidRDefault="00487B22">
            <w:pPr>
              <w:jc w:val="center"/>
              <w:rPr>
                <w:rFonts w:ascii="Times New Roman" w:hAnsi="Times New Roman" w:cs="Times New Roman"/>
                <w:b/>
                <w:bCs/>
                <w:sz w:val="24"/>
                <w:szCs w:val="24"/>
              </w:rPr>
            </w:pPr>
            <w:r w:rsidRPr="00487B22">
              <w:rPr>
                <w:rStyle w:val="a4"/>
                <w:rFonts w:ascii="Times New Roman" w:hAnsi="Times New Roman" w:cs="Times New Roman"/>
                <w:sz w:val="24"/>
                <w:szCs w:val="24"/>
              </w:rPr>
              <w:lastRenderedPageBreak/>
              <w:t>Project Name</w:t>
            </w:r>
          </w:p>
        </w:tc>
        <w:tc>
          <w:tcPr>
            <w:tcW w:w="0" w:type="auto"/>
            <w:vAlign w:val="center"/>
            <w:hideMark/>
          </w:tcPr>
          <w:p w14:paraId="5BE388F8" w14:textId="77777777" w:rsidR="00487B22" w:rsidRPr="00487B22" w:rsidRDefault="00487B22">
            <w:pPr>
              <w:jc w:val="center"/>
              <w:rPr>
                <w:rFonts w:ascii="Times New Roman" w:hAnsi="Times New Roman" w:cs="Times New Roman"/>
                <w:b/>
                <w:bCs/>
                <w:sz w:val="24"/>
                <w:szCs w:val="24"/>
              </w:rPr>
            </w:pPr>
            <w:r w:rsidRPr="00487B22">
              <w:rPr>
                <w:rStyle w:val="a4"/>
                <w:rFonts w:ascii="Times New Roman" w:hAnsi="Times New Roman" w:cs="Times New Roman"/>
                <w:sz w:val="24"/>
                <w:szCs w:val="24"/>
              </w:rPr>
              <w:t>Date</w:t>
            </w:r>
          </w:p>
        </w:tc>
        <w:tc>
          <w:tcPr>
            <w:tcW w:w="0" w:type="auto"/>
            <w:vAlign w:val="center"/>
            <w:hideMark/>
          </w:tcPr>
          <w:p w14:paraId="430A8B54" w14:textId="77777777" w:rsidR="00487B22" w:rsidRPr="00487B22" w:rsidRDefault="00487B22">
            <w:pPr>
              <w:jc w:val="center"/>
              <w:rPr>
                <w:rFonts w:ascii="Times New Roman" w:hAnsi="Times New Roman" w:cs="Times New Roman"/>
                <w:b/>
                <w:bCs/>
                <w:sz w:val="24"/>
                <w:szCs w:val="24"/>
              </w:rPr>
            </w:pPr>
            <w:r w:rsidRPr="00487B22">
              <w:rPr>
                <w:rStyle w:val="a4"/>
                <w:rFonts w:ascii="Times New Roman" w:hAnsi="Times New Roman" w:cs="Times New Roman"/>
                <w:sz w:val="24"/>
                <w:szCs w:val="24"/>
              </w:rPr>
              <w:t>Progress and Updates</w:t>
            </w:r>
          </w:p>
        </w:tc>
        <w:tc>
          <w:tcPr>
            <w:tcW w:w="0" w:type="auto"/>
            <w:vAlign w:val="center"/>
            <w:hideMark/>
          </w:tcPr>
          <w:p w14:paraId="068FEB50" w14:textId="77777777" w:rsidR="00487B22" w:rsidRPr="00487B22" w:rsidRDefault="00487B22">
            <w:pPr>
              <w:jc w:val="center"/>
              <w:rPr>
                <w:rFonts w:ascii="Times New Roman" w:hAnsi="Times New Roman" w:cs="Times New Roman"/>
                <w:b/>
                <w:bCs/>
                <w:sz w:val="24"/>
                <w:szCs w:val="24"/>
              </w:rPr>
            </w:pPr>
            <w:r w:rsidRPr="00487B22">
              <w:rPr>
                <w:rStyle w:val="a4"/>
                <w:rFonts w:ascii="Times New Roman" w:hAnsi="Times New Roman" w:cs="Times New Roman"/>
                <w:sz w:val="24"/>
                <w:szCs w:val="24"/>
              </w:rPr>
              <w:t>Source</w:t>
            </w:r>
          </w:p>
        </w:tc>
      </w:tr>
      <w:tr w:rsidR="00487B22" w:rsidRPr="00487B22" w14:paraId="2A41CFCB" w14:textId="77777777" w:rsidTr="00487B22">
        <w:trPr>
          <w:tblCellSpacing w:w="15" w:type="dxa"/>
        </w:trPr>
        <w:tc>
          <w:tcPr>
            <w:tcW w:w="0" w:type="auto"/>
            <w:vAlign w:val="center"/>
            <w:hideMark/>
          </w:tcPr>
          <w:p w14:paraId="5998543A"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Yen Xa Wastewater Treatment Plant</w:t>
            </w:r>
          </w:p>
        </w:tc>
        <w:tc>
          <w:tcPr>
            <w:tcW w:w="0" w:type="auto"/>
            <w:vAlign w:val="center"/>
            <w:hideMark/>
          </w:tcPr>
          <w:p w14:paraId="43E4156E"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4/2016</w:t>
            </w:r>
          </w:p>
        </w:tc>
        <w:tc>
          <w:tcPr>
            <w:tcW w:w="0" w:type="auto"/>
            <w:vAlign w:val="center"/>
            <w:hideMark/>
          </w:tcPr>
          <w:p w14:paraId="2016E711"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Project groundbreaking ceremony.</w:t>
            </w:r>
          </w:p>
        </w:tc>
        <w:tc>
          <w:tcPr>
            <w:tcW w:w="0" w:type="auto"/>
            <w:vAlign w:val="center"/>
            <w:hideMark/>
          </w:tcPr>
          <w:p w14:paraId="29AB434E"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Hanoi Times</w:t>
            </w:r>
          </w:p>
        </w:tc>
      </w:tr>
      <w:tr w:rsidR="00487B22" w:rsidRPr="00487B22" w14:paraId="3A9FD55F" w14:textId="77777777" w:rsidTr="00487B22">
        <w:trPr>
          <w:tblCellSpacing w:w="15" w:type="dxa"/>
        </w:trPr>
        <w:tc>
          <w:tcPr>
            <w:tcW w:w="0" w:type="auto"/>
            <w:vAlign w:val="center"/>
            <w:hideMark/>
          </w:tcPr>
          <w:p w14:paraId="39CD6B06"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Yen Xa Wastewater Treatment Plant</w:t>
            </w:r>
          </w:p>
        </w:tc>
        <w:tc>
          <w:tcPr>
            <w:tcW w:w="0" w:type="auto"/>
            <w:vAlign w:val="center"/>
            <w:hideMark/>
          </w:tcPr>
          <w:p w14:paraId="188F9B93"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5/2017</w:t>
            </w:r>
          </w:p>
        </w:tc>
        <w:tc>
          <w:tcPr>
            <w:tcW w:w="0" w:type="auto"/>
            <w:vAlign w:val="center"/>
            <w:hideMark/>
          </w:tcPr>
          <w:p w14:paraId="58501A70"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Construction progressed with plans to connect to Hanoi’s sewer network.</w:t>
            </w:r>
          </w:p>
        </w:tc>
        <w:tc>
          <w:tcPr>
            <w:tcW w:w="0" w:type="auto"/>
            <w:vAlign w:val="center"/>
            <w:hideMark/>
          </w:tcPr>
          <w:p w14:paraId="141311D5" w14:textId="77777777" w:rsidR="00487B22" w:rsidRPr="00487B22" w:rsidRDefault="00487B22">
            <w:pPr>
              <w:rPr>
                <w:rFonts w:ascii="Times New Roman" w:hAnsi="Times New Roman" w:cs="Times New Roman"/>
                <w:sz w:val="24"/>
                <w:szCs w:val="24"/>
              </w:rPr>
            </w:pPr>
            <w:proofErr w:type="spellStart"/>
            <w:r w:rsidRPr="00487B22">
              <w:rPr>
                <w:rFonts w:ascii="Times New Roman" w:hAnsi="Times New Roman" w:cs="Times New Roman"/>
                <w:sz w:val="24"/>
                <w:szCs w:val="24"/>
              </w:rPr>
              <w:t>VnExpress</w:t>
            </w:r>
            <w:proofErr w:type="spellEnd"/>
          </w:p>
        </w:tc>
      </w:tr>
      <w:tr w:rsidR="00487B22" w:rsidRPr="00487B22" w14:paraId="119893BE" w14:textId="77777777" w:rsidTr="00487B22">
        <w:trPr>
          <w:tblCellSpacing w:w="15" w:type="dxa"/>
        </w:trPr>
        <w:tc>
          <w:tcPr>
            <w:tcW w:w="0" w:type="auto"/>
            <w:vAlign w:val="center"/>
            <w:hideMark/>
          </w:tcPr>
          <w:p w14:paraId="20C971CF"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Yen Xa Wastewater Treatment Plant</w:t>
            </w:r>
          </w:p>
        </w:tc>
        <w:tc>
          <w:tcPr>
            <w:tcW w:w="0" w:type="auto"/>
            <w:vAlign w:val="center"/>
            <w:hideMark/>
          </w:tcPr>
          <w:p w14:paraId="6B1FD2EF"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3/2023</w:t>
            </w:r>
          </w:p>
        </w:tc>
        <w:tc>
          <w:tcPr>
            <w:tcW w:w="0" w:type="auto"/>
            <w:vAlign w:val="center"/>
            <w:hideMark/>
          </w:tcPr>
          <w:p w14:paraId="3EEC18A1"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90% of the construction work completed; project expected to finish by the end of 2023.</w:t>
            </w:r>
          </w:p>
        </w:tc>
        <w:tc>
          <w:tcPr>
            <w:tcW w:w="0" w:type="auto"/>
            <w:vAlign w:val="center"/>
            <w:hideMark/>
          </w:tcPr>
          <w:p w14:paraId="0279B16F"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Vietnam News</w:t>
            </w:r>
          </w:p>
        </w:tc>
      </w:tr>
      <w:tr w:rsidR="00487B22" w:rsidRPr="00487B22" w14:paraId="0FC8DED9" w14:textId="77777777" w:rsidTr="00487B22">
        <w:trPr>
          <w:tblCellSpacing w:w="15" w:type="dxa"/>
        </w:trPr>
        <w:tc>
          <w:tcPr>
            <w:tcW w:w="0" w:type="auto"/>
            <w:vAlign w:val="center"/>
            <w:hideMark/>
          </w:tcPr>
          <w:p w14:paraId="25689E25"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Yen Xa Wastewater Treatment Plant</w:t>
            </w:r>
          </w:p>
        </w:tc>
        <w:tc>
          <w:tcPr>
            <w:tcW w:w="0" w:type="auto"/>
            <w:vAlign w:val="center"/>
            <w:hideMark/>
          </w:tcPr>
          <w:p w14:paraId="3987ABD0"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Ongoing (2024)</w:t>
            </w:r>
          </w:p>
        </w:tc>
        <w:tc>
          <w:tcPr>
            <w:tcW w:w="0" w:type="auto"/>
            <w:vAlign w:val="center"/>
            <w:hideMark/>
          </w:tcPr>
          <w:p w14:paraId="24D71126"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Full operation delayed; completion expected in early 2024.</w:t>
            </w:r>
          </w:p>
        </w:tc>
        <w:tc>
          <w:tcPr>
            <w:tcW w:w="0" w:type="auto"/>
            <w:vAlign w:val="center"/>
            <w:hideMark/>
          </w:tcPr>
          <w:p w14:paraId="69B99653" w14:textId="77777777" w:rsidR="00487B22" w:rsidRPr="00487B22" w:rsidRDefault="00487B22">
            <w:pPr>
              <w:rPr>
                <w:rFonts w:ascii="Times New Roman" w:hAnsi="Times New Roman" w:cs="Times New Roman"/>
                <w:sz w:val="24"/>
                <w:szCs w:val="24"/>
              </w:rPr>
            </w:pPr>
            <w:r w:rsidRPr="00487B22">
              <w:rPr>
                <w:rFonts w:ascii="Times New Roman" w:hAnsi="Times New Roman" w:cs="Times New Roman"/>
                <w:sz w:val="24"/>
                <w:szCs w:val="24"/>
              </w:rPr>
              <w:t>Local New</w:t>
            </w:r>
          </w:p>
        </w:tc>
      </w:tr>
    </w:tbl>
    <w:p w14:paraId="7E683979" w14:textId="798EAF5E" w:rsidR="00487B22" w:rsidRPr="00465899" w:rsidRDefault="00487B22" w:rsidP="00487B22">
      <w:pPr>
        <w:pStyle w:val="3"/>
        <w:rPr>
          <w:sz w:val="24"/>
          <w:szCs w:val="24"/>
        </w:rPr>
      </w:pPr>
      <w:r w:rsidRPr="00465899">
        <w:rPr>
          <w:rStyle w:val="a4"/>
          <w:b/>
          <w:bCs/>
          <w:sz w:val="24"/>
          <w:szCs w:val="24"/>
        </w:rPr>
        <w:t>Bac Thang Long - Van Tri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8"/>
        <w:gridCol w:w="1210"/>
        <w:gridCol w:w="3667"/>
        <w:gridCol w:w="1165"/>
      </w:tblGrid>
      <w:tr w:rsidR="00487B22" w:rsidRPr="00487B22" w14:paraId="5CFEF7EC" w14:textId="77777777" w:rsidTr="00487B22">
        <w:trPr>
          <w:tblHeader/>
          <w:tblCellSpacing w:w="15" w:type="dxa"/>
        </w:trPr>
        <w:tc>
          <w:tcPr>
            <w:tcW w:w="0" w:type="auto"/>
            <w:vAlign w:val="center"/>
            <w:hideMark/>
          </w:tcPr>
          <w:p w14:paraId="7F71E1A5"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0" w:type="auto"/>
            <w:vAlign w:val="center"/>
            <w:hideMark/>
          </w:tcPr>
          <w:p w14:paraId="4EEA7F89"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0" w:type="auto"/>
            <w:vAlign w:val="center"/>
            <w:hideMark/>
          </w:tcPr>
          <w:p w14:paraId="152B89B5"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424E9D8D"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3E9820F9" w14:textId="77777777" w:rsidTr="00487B22">
        <w:trPr>
          <w:tblCellSpacing w:w="15" w:type="dxa"/>
        </w:trPr>
        <w:tc>
          <w:tcPr>
            <w:tcW w:w="0" w:type="auto"/>
            <w:vAlign w:val="center"/>
            <w:hideMark/>
          </w:tcPr>
          <w:p w14:paraId="3C7A0070" w14:textId="77777777" w:rsidR="00487B22" w:rsidRPr="00487B22" w:rsidRDefault="00487B22">
            <w:pPr>
              <w:rPr>
                <w:rFonts w:ascii="Times New Roman" w:hAnsi="Times New Roman" w:cs="Times New Roman"/>
              </w:rPr>
            </w:pPr>
            <w:r w:rsidRPr="00487B22">
              <w:rPr>
                <w:rFonts w:ascii="Times New Roman" w:hAnsi="Times New Roman" w:cs="Times New Roman"/>
              </w:rPr>
              <w:t>Bac Thang Long - Van Tri Wastewater Treatment Plant</w:t>
            </w:r>
          </w:p>
        </w:tc>
        <w:tc>
          <w:tcPr>
            <w:tcW w:w="0" w:type="auto"/>
            <w:vAlign w:val="center"/>
            <w:hideMark/>
          </w:tcPr>
          <w:p w14:paraId="2F6F8B26" w14:textId="77777777" w:rsidR="00487B22" w:rsidRPr="00487B22" w:rsidRDefault="00487B22">
            <w:pPr>
              <w:rPr>
                <w:rFonts w:ascii="Times New Roman" w:hAnsi="Times New Roman" w:cs="Times New Roman"/>
              </w:rPr>
            </w:pPr>
            <w:r w:rsidRPr="00487B22">
              <w:rPr>
                <w:rFonts w:ascii="Times New Roman" w:hAnsi="Times New Roman" w:cs="Times New Roman"/>
              </w:rPr>
              <w:t>2011</w:t>
            </w:r>
          </w:p>
        </w:tc>
        <w:tc>
          <w:tcPr>
            <w:tcW w:w="0" w:type="auto"/>
            <w:vAlign w:val="center"/>
            <w:hideMark/>
          </w:tcPr>
          <w:p w14:paraId="653A0F10" w14:textId="77777777" w:rsidR="00487B22" w:rsidRPr="00487B22" w:rsidRDefault="00487B22">
            <w:pPr>
              <w:rPr>
                <w:rFonts w:ascii="Times New Roman" w:hAnsi="Times New Roman" w:cs="Times New Roman"/>
              </w:rPr>
            </w:pPr>
            <w:r w:rsidRPr="00487B22">
              <w:rPr>
                <w:rFonts w:ascii="Times New Roman" w:hAnsi="Times New Roman" w:cs="Times New Roman"/>
              </w:rPr>
              <w:t>Project completed and started operations.</w:t>
            </w:r>
          </w:p>
        </w:tc>
        <w:tc>
          <w:tcPr>
            <w:tcW w:w="0" w:type="auto"/>
            <w:vAlign w:val="center"/>
            <w:hideMark/>
          </w:tcPr>
          <w:p w14:paraId="7F60C5FB" w14:textId="77777777" w:rsidR="00487B22" w:rsidRPr="00487B22" w:rsidRDefault="00487B22">
            <w:pPr>
              <w:rPr>
                <w:rFonts w:ascii="Times New Roman" w:hAnsi="Times New Roman" w:cs="Times New Roman"/>
              </w:rPr>
            </w:pPr>
            <w:r w:rsidRPr="00487B22">
              <w:rPr>
                <w:rFonts w:ascii="Times New Roman" w:hAnsi="Times New Roman" w:cs="Times New Roman"/>
              </w:rPr>
              <w:t>Hanoi Times</w:t>
            </w:r>
          </w:p>
        </w:tc>
      </w:tr>
      <w:tr w:rsidR="00487B22" w:rsidRPr="00487B22" w14:paraId="79A5A62F" w14:textId="77777777" w:rsidTr="00487B22">
        <w:trPr>
          <w:tblCellSpacing w:w="15" w:type="dxa"/>
        </w:trPr>
        <w:tc>
          <w:tcPr>
            <w:tcW w:w="0" w:type="auto"/>
            <w:vAlign w:val="center"/>
            <w:hideMark/>
          </w:tcPr>
          <w:p w14:paraId="6D35D4C9" w14:textId="77777777" w:rsidR="00487B22" w:rsidRPr="00487B22" w:rsidRDefault="00487B22">
            <w:pPr>
              <w:rPr>
                <w:rFonts w:ascii="Times New Roman" w:hAnsi="Times New Roman" w:cs="Times New Roman"/>
              </w:rPr>
            </w:pPr>
            <w:r w:rsidRPr="00487B22">
              <w:rPr>
                <w:rFonts w:ascii="Times New Roman" w:hAnsi="Times New Roman" w:cs="Times New Roman"/>
              </w:rPr>
              <w:t>Bac Thang Long - Van Tri Wastewater Treatment Plant</w:t>
            </w:r>
          </w:p>
        </w:tc>
        <w:tc>
          <w:tcPr>
            <w:tcW w:w="0" w:type="auto"/>
            <w:vAlign w:val="center"/>
            <w:hideMark/>
          </w:tcPr>
          <w:p w14:paraId="4531052D" w14:textId="77777777" w:rsidR="00487B22" w:rsidRPr="00487B22" w:rsidRDefault="00487B22">
            <w:pPr>
              <w:rPr>
                <w:rFonts w:ascii="Times New Roman" w:hAnsi="Times New Roman" w:cs="Times New Roman"/>
              </w:rPr>
            </w:pPr>
            <w:r w:rsidRPr="00487B22">
              <w:rPr>
                <w:rFonts w:ascii="Times New Roman" w:hAnsi="Times New Roman" w:cs="Times New Roman"/>
              </w:rPr>
              <w:t>Ongoing (2024)</w:t>
            </w:r>
          </w:p>
        </w:tc>
        <w:tc>
          <w:tcPr>
            <w:tcW w:w="0" w:type="auto"/>
            <w:vAlign w:val="center"/>
            <w:hideMark/>
          </w:tcPr>
          <w:p w14:paraId="04A06764" w14:textId="77777777" w:rsidR="00487B22" w:rsidRPr="00487B22" w:rsidRDefault="00487B22">
            <w:pPr>
              <w:rPr>
                <w:rFonts w:ascii="Times New Roman" w:hAnsi="Times New Roman" w:cs="Times New Roman"/>
              </w:rPr>
            </w:pPr>
            <w:r w:rsidRPr="00487B22">
              <w:rPr>
                <w:rFonts w:ascii="Times New Roman" w:hAnsi="Times New Roman" w:cs="Times New Roman"/>
              </w:rPr>
              <w:t>Upgrades planned to increase efficiency and treatment capacity.</w:t>
            </w:r>
          </w:p>
        </w:tc>
        <w:tc>
          <w:tcPr>
            <w:tcW w:w="0" w:type="auto"/>
            <w:vAlign w:val="center"/>
            <w:hideMark/>
          </w:tcPr>
          <w:p w14:paraId="18AB2B37" w14:textId="77777777" w:rsidR="00487B22" w:rsidRPr="00487B22" w:rsidRDefault="00487B22">
            <w:pPr>
              <w:rPr>
                <w:rFonts w:ascii="Times New Roman" w:hAnsi="Times New Roman" w:cs="Times New Roman"/>
              </w:rPr>
            </w:pPr>
            <w:r w:rsidRPr="00487B22">
              <w:rPr>
                <w:rFonts w:ascii="Times New Roman" w:hAnsi="Times New Roman" w:cs="Times New Roman"/>
              </w:rPr>
              <w:t>Vietnam News</w:t>
            </w:r>
          </w:p>
        </w:tc>
      </w:tr>
    </w:tbl>
    <w:p w14:paraId="0F384453" w14:textId="1290418C" w:rsidR="00487B22" w:rsidRPr="00465899" w:rsidRDefault="00487B22" w:rsidP="00487B22">
      <w:pPr>
        <w:pStyle w:val="3"/>
        <w:rPr>
          <w:sz w:val="24"/>
          <w:szCs w:val="24"/>
        </w:rPr>
      </w:pPr>
      <w:r w:rsidRPr="00465899">
        <w:rPr>
          <w:rStyle w:val="a4"/>
          <w:b/>
          <w:bCs/>
          <w:sz w:val="24"/>
          <w:szCs w:val="24"/>
        </w:rPr>
        <w:t>Tham Luong - Ben Cat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171"/>
        <w:gridCol w:w="3161"/>
        <w:gridCol w:w="1693"/>
      </w:tblGrid>
      <w:tr w:rsidR="00487B22" w:rsidRPr="00487B22" w14:paraId="14DF79E0" w14:textId="77777777" w:rsidTr="00487B22">
        <w:trPr>
          <w:tblHeader/>
          <w:tblCellSpacing w:w="15" w:type="dxa"/>
        </w:trPr>
        <w:tc>
          <w:tcPr>
            <w:tcW w:w="3280" w:type="dxa"/>
            <w:vAlign w:val="center"/>
            <w:hideMark/>
          </w:tcPr>
          <w:p w14:paraId="7CA1DE12"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141" w:type="dxa"/>
            <w:vAlign w:val="center"/>
            <w:hideMark/>
          </w:tcPr>
          <w:p w14:paraId="68D14209"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0" w:type="auto"/>
            <w:vAlign w:val="center"/>
            <w:hideMark/>
          </w:tcPr>
          <w:p w14:paraId="3EDF49E2"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17222B2F"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02ADFE2E" w14:textId="77777777" w:rsidTr="00487B22">
        <w:trPr>
          <w:tblCellSpacing w:w="15" w:type="dxa"/>
        </w:trPr>
        <w:tc>
          <w:tcPr>
            <w:tcW w:w="3280" w:type="dxa"/>
            <w:vAlign w:val="center"/>
            <w:hideMark/>
          </w:tcPr>
          <w:p w14:paraId="5C534B02" w14:textId="77777777" w:rsidR="00487B22" w:rsidRPr="00487B22" w:rsidRDefault="00487B22">
            <w:pPr>
              <w:rPr>
                <w:rFonts w:ascii="Times New Roman" w:hAnsi="Times New Roman" w:cs="Times New Roman"/>
              </w:rPr>
            </w:pPr>
            <w:r w:rsidRPr="00487B22">
              <w:rPr>
                <w:rFonts w:ascii="Times New Roman" w:hAnsi="Times New Roman" w:cs="Times New Roman"/>
              </w:rPr>
              <w:t>Tham Luong - Ben Cat Wastewater Treatment Plant</w:t>
            </w:r>
          </w:p>
        </w:tc>
        <w:tc>
          <w:tcPr>
            <w:tcW w:w="1141" w:type="dxa"/>
            <w:vAlign w:val="center"/>
            <w:hideMark/>
          </w:tcPr>
          <w:p w14:paraId="02717441" w14:textId="77777777" w:rsidR="00487B22" w:rsidRPr="00487B22" w:rsidRDefault="00487B22">
            <w:pPr>
              <w:rPr>
                <w:rFonts w:ascii="Times New Roman" w:hAnsi="Times New Roman" w:cs="Times New Roman"/>
              </w:rPr>
            </w:pPr>
            <w:r w:rsidRPr="00487B22">
              <w:rPr>
                <w:rFonts w:ascii="Times New Roman" w:hAnsi="Times New Roman" w:cs="Times New Roman"/>
              </w:rPr>
              <w:t>2015</w:t>
            </w:r>
          </w:p>
        </w:tc>
        <w:tc>
          <w:tcPr>
            <w:tcW w:w="0" w:type="auto"/>
            <w:vAlign w:val="center"/>
            <w:hideMark/>
          </w:tcPr>
          <w:p w14:paraId="5585A400" w14:textId="77777777" w:rsidR="00487B22" w:rsidRPr="00487B22" w:rsidRDefault="00487B22">
            <w:pPr>
              <w:rPr>
                <w:rFonts w:ascii="Times New Roman" w:hAnsi="Times New Roman" w:cs="Times New Roman"/>
              </w:rPr>
            </w:pPr>
            <w:r w:rsidRPr="00487B22">
              <w:rPr>
                <w:rFonts w:ascii="Times New Roman" w:hAnsi="Times New Roman" w:cs="Times New Roman"/>
              </w:rPr>
              <w:t>Construction started.</w:t>
            </w:r>
          </w:p>
        </w:tc>
        <w:tc>
          <w:tcPr>
            <w:tcW w:w="0" w:type="auto"/>
            <w:vAlign w:val="center"/>
            <w:hideMark/>
          </w:tcPr>
          <w:p w14:paraId="02F16B4C" w14:textId="77777777" w:rsidR="00487B22" w:rsidRPr="00487B22" w:rsidRDefault="00487B22">
            <w:pPr>
              <w:rPr>
                <w:rFonts w:ascii="Times New Roman" w:hAnsi="Times New Roman" w:cs="Times New Roman"/>
              </w:rPr>
            </w:pPr>
            <w:r w:rsidRPr="00487B22">
              <w:rPr>
                <w:rFonts w:ascii="Times New Roman" w:hAnsi="Times New Roman" w:cs="Times New Roman"/>
              </w:rPr>
              <w:t>Ho Chi Minh News</w:t>
            </w:r>
          </w:p>
        </w:tc>
      </w:tr>
      <w:tr w:rsidR="00487B22" w:rsidRPr="00487B22" w14:paraId="74DE3E84" w14:textId="77777777" w:rsidTr="00487B22">
        <w:trPr>
          <w:tblCellSpacing w:w="15" w:type="dxa"/>
        </w:trPr>
        <w:tc>
          <w:tcPr>
            <w:tcW w:w="3280" w:type="dxa"/>
            <w:vAlign w:val="center"/>
            <w:hideMark/>
          </w:tcPr>
          <w:p w14:paraId="67FCEDB2" w14:textId="77777777" w:rsidR="00487B22" w:rsidRPr="00487B22" w:rsidRDefault="00487B22">
            <w:pPr>
              <w:rPr>
                <w:rFonts w:ascii="Times New Roman" w:hAnsi="Times New Roman" w:cs="Times New Roman"/>
              </w:rPr>
            </w:pPr>
            <w:r w:rsidRPr="00487B22">
              <w:rPr>
                <w:rFonts w:ascii="Times New Roman" w:hAnsi="Times New Roman" w:cs="Times New Roman"/>
              </w:rPr>
              <w:t>Tham Luong - Ben Cat Wastewater Treatment Plant</w:t>
            </w:r>
          </w:p>
        </w:tc>
        <w:tc>
          <w:tcPr>
            <w:tcW w:w="1141" w:type="dxa"/>
            <w:vAlign w:val="center"/>
            <w:hideMark/>
          </w:tcPr>
          <w:p w14:paraId="6D37C556" w14:textId="77777777" w:rsidR="00487B22" w:rsidRPr="00487B22" w:rsidRDefault="00487B22">
            <w:pPr>
              <w:rPr>
                <w:rFonts w:ascii="Times New Roman" w:hAnsi="Times New Roman" w:cs="Times New Roman"/>
              </w:rPr>
            </w:pPr>
            <w:r w:rsidRPr="00487B22">
              <w:rPr>
                <w:rFonts w:ascii="Times New Roman" w:hAnsi="Times New Roman" w:cs="Times New Roman"/>
              </w:rPr>
              <w:t>2019</w:t>
            </w:r>
          </w:p>
        </w:tc>
        <w:tc>
          <w:tcPr>
            <w:tcW w:w="0" w:type="auto"/>
            <w:vAlign w:val="center"/>
            <w:hideMark/>
          </w:tcPr>
          <w:p w14:paraId="0F9A5A39" w14:textId="77777777" w:rsidR="00487B22" w:rsidRPr="00487B22" w:rsidRDefault="00487B22">
            <w:pPr>
              <w:rPr>
                <w:rFonts w:ascii="Times New Roman" w:hAnsi="Times New Roman" w:cs="Times New Roman"/>
              </w:rPr>
            </w:pPr>
            <w:r w:rsidRPr="00487B22">
              <w:rPr>
                <w:rFonts w:ascii="Times New Roman" w:hAnsi="Times New Roman" w:cs="Times New Roman"/>
              </w:rPr>
              <w:t>Project completed and began operations.</w:t>
            </w:r>
          </w:p>
        </w:tc>
        <w:tc>
          <w:tcPr>
            <w:tcW w:w="0" w:type="auto"/>
            <w:vAlign w:val="center"/>
            <w:hideMark/>
          </w:tcPr>
          <w:p w14:paraId="2F83F86D" w14:textId="77777777" w:rsidR="00487B22" w:rsidRPr="00487B22" w:rsidRDefault="00487B22">
            <w:pPr>
              <w:rPr>
                <w:rFonts w:ascii="Times New Roman" w:hAnsi="Times New Roman" w:cs="Times New Roman"/>
              </w:rPr>
            </w:pPr>
            <w:proofErr w:type="spellStart"/>
            <w:r w:rsidRPr="00487B22">
              <w:rPr>
                <w:rFonts w:ascii="Times New Roman" w:hAnsi="Times New Roman" w:cs="Times New Roman"/>
              </w:rPr>
              <w:t>VietnamNet</w:t>
            </w:r>
            <w:proofErr w:type="spellEnd"/>
          </w:p>
        </w:tc>
      </w:tr>
    </w:tbl>
    <w:p w14:paraId="4B8DF6F2" w14:textId="3BE2AB84" w:rsidR="00487B22" w:rsidRPr="00465899" w:rsidRDefault="00487B22" w:rsidP="00487B22">
      <w:pPr>
        <w:pStyle w:val="3"/>
        <w:rPr>
          <w:sz w:val="24"/>
          <w:szCs w:val="24"/>
        </w:rPr>
      </w:pPr>
      <w:r w:rsidRPr="00465899">
        <w:rPr>
          <w:rStyle w:val="a4"/>
          <w:b/>
          <w:bCs/>
          <w:sz w:val="24"/>
          <w:szCs w:val="24"/>
        </w:rPr>
        <w:t>Binh Hung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170"/>
        <w:gridCol w:w="3150"/>
        <w:gridCol w:w="1705"/>
      </w:tblGrid>
      <w:tr w:rsidR="00487B22" w:rsidRPr="00487B22" w14:paraId="63DF5B00" w14:textId="77777777" w:rsidTr="00487B22">
        <w:trPr>
          <w:tblHeader/>
          <w:tblCellSpacing w:w="15" w:type="dxa"/>
        </w:trPr>
        <w:tc>
          <w:tcPr>
            <w:tcW w:w="3280" w:type="dxa"/>
            <w:vAlign w:val="center"/>
            <w:hideMark/>
          </w:tcPr>
          <w:p w14:paraId="20476DE5"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140" w:type="dxa"/>
            <w:vAlign w:val="center"/>
            <w:hideMark/>
          </w:tcPr>
          <w:p w14:paraId="6F4FA4B5"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120" w:type="dxa"/>
            <w:vAlign w:val="center"/>
            <w:hideMark/>
          </w:tcPr>
          <w:p w14:paraId="5D6EAEA3"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1660" w:type="dxa"/>
            <w:vAlign w:val="center"/>
            <w:hideMark/>
          </w:tcPr>
          <w:p w14:paraId="7A2E78DB"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20F644B4" w14:textId="77777777" w:rsidTr="00487B22">
        <w:trPr>
          <w:tblCellSpacing w:w="15" w:type="dxa"/>
        </w:trPr>
        <w:tc>
          <w:tcPr>
            <w:tcW w:w="3280" w:type="dxa"/>
            <w:vAlign w:val="center"/>
            <w:hideMark/>
          </w:tcPr>
          <w:p w14:paraId="0AB2E924" w14:textId="77777777" w:rsidR="00487B22" w:rsidRPr="00487B22" w:rsidRDefault="00487B22">
            <w:pPr>
              <w:rPr>
                <w:rFonts w:ascii="Times New Roman" w:hAnsi="Times New Roman" w:cs="Times New Roman"/>
              </w:rPr>
            </w:pPr>
            <w:r w:rsidRPr="00487B22">
              <w:rPr>
                <w:rFonts w:ascii="Times New Roman" w:hAnsi="Times New Roman" w:cs="Times New Roman"/>
              </w:rPr>
              <w:t>Binh Hung Wastewater Treatment Plant</w:t>
            </w:r>
          </w:p>
        </w:tc>
        <w:tc>
          <w:tcPr>
            <w:tcW w:w="1140" w:type="dxa"/>
            <w:vAlign w:val="center"/>
            <w:hideMark/>
          </w:tcPr>
          <w:p w14:paraId="0CA6D143" w14:textId="77777777" w:rsidR="00487B22" w:rsidRPr="00487B22" w:rsidRDefault="00487B22">
            <w:pPr>
              <w:rPr>
                <w:rFonts w:ascii="Times New Roman" w:hAnsi="Times New Roman" w:cs="Times New Roman"/>
              </w:rPr>
            </w:pPr>
            <w:r w:rsidRPr="00487B22">
              <w:rPr>
                <w:rFonts w:ascii="Times New Roman" w:hAnsi="Times New Roman" w:cs="Times New Roman"/>
              </w:rPr>
              <w:t>2008</w:t>
            </w:r>
          </w:p>
        </w:tc>
        <w:tc>
          <w:tcPr>
            <w:tcW w:w="3120" w:type="dxa"/>
            <w:vAlign w:val="center"/>
            <w:hideMark/>
          </w:tcPr>
          <w:p w14:paraId="76B6C03E" w14:textId="77777777" w:rsidR="00487B22" w:rsidRPr="00487B22" w:rsidRDefault="00487B22">
            <w:pPr>
              <w:rPr>
                <w:rFonts w:ascii="Times New Roman" w:hAnsi="Times New Roman" w:cs="Times New Roman"/>
              </w:rPr>
            </w:pPr>
            <w:r w:rsidRPr="00487B22">
              <w:rPr>
                <w:rFonts w:ascii="Times New Roman" w:hAnsi="Times New Roman" w:cs="Times New Roman"/>
              </w:rPr>
              <w:t>Phase 1 completed and began operations.</w:t>
            </w:r>
          </w:p>
        </w:tc>
        <w:tc>
          <w:tcPr>
            <w:tcW w:w="1660" w:type="dxa"/>
            <w:vAlign w:val="center"/>
            <w:hideMark/>
          </w:tcPr>
          <w:p w14:paraId="5BFA009C" w14:textId="77777777" w:rsidR="00487B22" w:rsidRPr="00487B22" w:rsidRDefault="00487B22">
            <w:pPr>
              <w:rPr>
                <w:rFonts w:ascii="Times New Roman" w:hAnsi="Times New Roman" w:cs="Times New Roman"/>
              </w:rPr>
            </w:pPr>
            <w:r w:rsidRPr="00487B22">
              <w:rPr>
                <w:rFonts w:ascii="Times New Roman" w:hAnsi="Times New Roman" w:cs="Times New Roman"/>
              </w:rPr>
              <w:t>Vietnam News</w:t>
            </w:r>
          </w:p>
        </w:tc>
      </w:tr>
      <w:tr w:rsidR="00487B22" w:rsidRPr="00487B22" w14:paraId="32A5DFA2" w14:textId="77777777" w:rsidTr="00487B22">
        <w:trPr>
          <w:tblCellSpacing w:w="15" w:type="dxa"/>
        </w:trPr>
        <w:tc>
          <w:tcPr>
            <w:tcW w:w="3280" w:type="dxa"/>
            <w:vAlign w:val="center"/>
            <w:hideMark/>
          </w:tcPr>
          <w:p w14:paraId="22B673AD" w14:textId="77777777" w:rsidR="00487B22" w:rsidRPr="00487B22" w:rsidRDefault="00487B22">
            <w:pPr>
              <w:rPr>
                <w:rFonts w:ascii="Times New Roman" w:hAnsi="Times New Roman" w:cs="Times New Roman"/>
              </w:rPr>
            </w:pPr>
            <w:r w:rsidRPr="00487B22">
              <w:rPr>
                <w:rFonts w:ascii="Times New Roman" w:hAnsi="Times New Roman" w:cs="Times New Roman"/>
              </w:rPr>
              <w:t>Binh Hung Wastewater Treatment Plant</w:t>
            </w:r>
          </w:p>
        </w:tc>
        <w:tc>
          <w:tcPr>
            <w:tcW w:w="1140" w:type="dxa"/>
            <w:vAlign w:val="center"/>
            <w:hideMark/>
          </w:tcPr>
          <w:p w14:paraId="4C8075DC" w14:textId="77777777" w:rsidR="00487B22" w:rsidRPr="00487B22" w:rsidRDefault="00487B22">
            <w:pPr>
              <w:rPr>
                <w:rFonts w:ascii="Times New Roman" w:hAnsi="Times New Roman" w:cs="Times New Roman"/>
              </w:rPr>
            </w:pPr>
            <w:r w:rsidRPr="00487B22">
              <w:rPr>
                <w:rFonts w:ascii="Times New Roman" w:hAnsi="Times New Roman" w:cs="Times New Roman"/>
              </w:rPr>
              <w:t>2023</w:t>
            </w:r>
          </w:p>
        </w:tc>
        <w:tc>
          <w:tcPr>
            <w:tcW w:w="3120" w:type="dxa"/>
            <w:vAlign w:val="center"/>
            <w:hideMark/>
          </w:tcPr>
          <w:p w14:paraId="773653BB" w14:textId="77777777" w:rsidR="00487B22" w:rsidRPr="00487B22" w:rsidRDefault="00487B22">
            <w:pPr>
              <w:rPr>
                <w:rFonts w:ascii="Times New Roman" w:hAnsi="Times New Roman" w:cs="Times New Roman"/>
              </w:rPr>
            </w:pPr>
            <w:r w:rsidRPr="00487B22">
              <w:rPr>
                <w:rFonts w:ascii="Times New Roman" w:hAnsi="Times New Roman" w:cs="Times New Roman"/>
              </w:rPr>
              <w:t>Phase 2 upgrades to increase capacity to 141,000 m³/day.</w:t>
            </w:r>
          </w:p>
        </w:tc>
        <w:tc>
          <w:tcPr>
            <w:tcW w:w="1660" w:type="dxa"/>
            <w:vAlign w:val="center"/>
            <w:hideMark/>
          </w:tcPr>
          <w:p w14:paraId="7A3732D4" w14:textId="77777777" w:rsidR="00487B22" w:rsidRPr="00487B22" w:rsidRDefault="00487B22">
            <w:pPr>
              <w:rPr>
                <w:rFonts w:ascii="Times New Roman" w:hAnsi="Times New Roman" w:cs="Times New Roman"/>
              </w:rPr>
            </w:pPr>
            <w:r w:rsidRPr="00487B22">
              <w:rPr>
                <w:rFonts w:ascii="Times New Roman" w:hAnsi="Times New Roman" w:cs="Times New Roman"/>
              </w:rPr>
              <w:t>Local News</w:t>
            </w:r>
          </w:p>
        </w:tc>
      </w:tr>
    </w:tbl>
    <w:p w14:paraId="176523D3" w14:textId="77777777" w:rsidR="0079482A" w:rsidRPr="00465899" w:rsidRDefault="0079482A" w:rsidP="0079482A">
      <w:pPr>
        <w:pStyle w:val="3"/>
        <w:rPr>
          <w:sz w:val="24"/>
          <w:szCs w:val="24"/>
        </w:rPr>
      </w:pPr>
      <w:r w:rsidRPr="00465899">
        <w:rPr>
          <w:rStyle w:val="a4"/>
          <w:b/>
          <w:bCs/>
          <w:sz w:val="24"/>
          <w:szCs w:val="24"/>
        </w:rPr>
        <w:lastRenderedPageBreak/>
        <w:t>Binh Hung Hoa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05"/>
        <w:gridCol w:w="1440"/>
        <w:gridCol w:w="3895"/>
        <w:gridCol w:w="1410"/>
      </w:tblGrid>
      <w:tr w:rsidR="0079482A" w:rsidRPr="0079482A" w14:paraId="7E8AC496" w14:textId="77777777" w:rsidTr="0079482A">
        <w:trPr>
          <w:tblHeader/>
          <w:tblCellSpacing w:w="15" w:type="dxa"/>
        </w:trPr>
        <w:tc>
          <w:tcPr>
            <w:tcW w:w="2560" w:type="dxa"/>
            <w:vAlign w:val="center"/>
            <w:hideMark/>
          </w:tcPr>
          <w:p w14:paraId="1E1C09BB" w14:textId="77777777" w:rsidR="0079482A" w:rsidRPr="0079482A" w:rsidRDefault="0079482A">
            <w:pPr>
              <w:jc w:val="center"/>
              <w:rPr>
                <w:rFonts w:ascii="Times New Roman" w:hAnsi="Times New Roman" w:cs="Times New Roman"/>
                <w:b/>
                <w:bCs/>
              </w:rPr>
            </w:pPr>
            <w:r w:rsidRPr="0079482A">
              <w:rPr>
                <w:rStyle w:val="a4"/>
                <w:rFonts w:ascii="Times New Roman" w:hAnsi="Times New Roman" w:cs="Times New Roman"/>
              </w:rPr>
              <w:t>Project Name</w:t>
            </w:r>
          </w:p>
        </w:tc>
        <w:tc>
          <w:tcPr>
            <w:tcW w:w="1410" w:type="dxa"/>
            <w:vAlign w:val="center"/>
            <w:hideMark/>
          </w:tcPr>
          <w:p w14:paraId="34AE07A0" w14:textId="77777777" w:rsidR="0079482A" w:rsidRPr="0079482A" w:rsidRDefault="0079482A">
            <w:pPr>
              <w:jc w:val="center"/>
              <w:rPr>
                <w:rFonts w:ascii="Times New Roman" w:hAnsi="Times New Roman" w:cs="Times New Roman"/>
                <w:b/>
                <w:bCs/>
              </w:rPr>
            </w:pPr>
            <w:r w:rsidRPr="0079482A">
              <w:rPr>
                <w:rStyle w:val="a4"/>
                <w:rFonts w:ascii="Times New Roman" w:hAnsi="Times New Roman" w:cs="Times New Roman"/>
              </w:rPr>
              <w:t>Date</w:t>
            </w:r>
          </w:p>
        </w:tc>
        <w:tc>
          <w:tcPr>
            <w:tcW w:w="3865" w:type="dxa"/>
            <w:vAlign w:val="center"/>
            <w:hideMark/>
          </w:tcPr>
          <w:p w14:paraId="136763EA" w14:textId="77777777" w:rsidR="0079482A" w:rsidRPr="0079482A" w:rsidRDefault="0079482A">
            <w:pPr>
              <w:jc w:val="center"/>
              <w:rPr>
                <w:rFonts w:ascii="Times New Roman" w:hAnsi="Times New Roman" w:cs="Times New Roman"/>
                <w:b/>
                <w:bCs/>
              </w:rPr>
            </w:pPr>
            <w:r w:rsidRPr="0079482A">
              <w:rPr>
                <w:rStyle w:val="a4"/>
                <w:rFonts w:ascii="Times New Roman" w:hAnsi="Times New Roman" w:cs="Times New Roman"/>
              </w:rPr>
              <w:t>Progress and Updates</w:t>
            </w:r>
          </w:p>
        </w:tc>
        <w:tc>
          <w:tcPr>
            <w:tcW w:w="1365" w:type="dxa"/>
            <w:vAlign w:val="center"/>
            <w:hideMark/>
          </w:tcPr>
          <w:p w14:paraId="0070B2DF" w14:textId="77777777" w:rsidR="0079482A" w:rsidRPr="0079482A" w:rsidRDefault="0079482A">
            <w:pPr>
              <w:jc w:val="center"/>
              <w:rPr>
                <w:rFonts w:ascii="Times New Roman" w:hAnsi="Times New Roman" w:cs="Times New Roman"/>
                <w:b/>
                <w:bCs/>
              </w:rPr>
            </w:pPr>
            <w:r w:rsidRPr="0079482A">
              <w:rPr>
                <w:rStyle w:val="a4"/>
                <w:rFonts w:ascii="Times New Roman" w:hAnsi="Times New Roman" w:cs="Times New Roman"/>
              </w:rPr>
              <w:t>Source</w:t>
            </w:r>
          </w:p>
        </w:tc>
      </w:tr>
      <w:tr w:rsidR="0079482A" w:rsidRPr="0079482A" w14:paraId="382C04D2" w14:textId="77777777" w:rsidTr="0079482A">
        <w:trPr>
          <w:tblCellSpacing w:w="15" w:type="dxa"/>
        </w:trPr>
        <w:tc>
          <w:tcPr>
            <w:tcW w:w="2560" w:type="dxa"/>
            <w:vAlign w:val="center"/>
            <w:hideMark/>
          </w:tcPr>
          <w:p w14:paraId="2CA4BBCF" w14:textId="77777777" w:rsidR="0079482A" w:rsidRPr="0079482A" w:rsidRDefault="0079482A">
            <w:pPr>
              <w:rPr>
                <w:rFonts w:ascii="Times New Roman" w:hAnsi="Times New Roman" w:cs="Times New Roman"/>
              </w:rPr>
            </w:pPr>
            <w:r w:rsidRPr="0079482A">
              <w:rPr>
                <w:rFonts w:ascii="Times New Roman" w:hAnsi="Times New Roman" w:cs="Times New Roman"/>
              </w:rPr>
              <w:t>Binh Hung Hoa Wastewater Treatment Plant</w:t>
            </w:r>
          </w:p>
        </w:tc>
        <w:tc>
          <w:tcPr>
            <w:tcW w:w="1410" w:type="dxa"/>
            <w:vAlign w:val="center"/>
            <w:hideMark/>
          </w:tcPr>
          <w:p w14:paraId="46C5C93E" w14:textId="77777777" w:rsidR="0079482A" w:rsidRPr="0079482A" w:rsidRDefault="0079482A">
            <w:pPr>
              <w:rPr>
                <w:rFonts w:ascii="Times New Roman" w:hAnsi="Times New Roman" w:cs="Times New Roman"/>
              </w:rPr>
            </w:pPr>
            <w:r w:rsidRPr="0079482A">
              <w:rPr>
                <w:rFonts w:ascii="Times New Roman" w:hAnsi="Times New Roman" w:cs="Times New Roman"/>
              </w:rPr>
              <w:t>3/8/2018</w:t>
            </w:r>
          </w:p>
        </w:tc>
        <w:tc>
          <w:tcPr>
            <w:tcW w:w="3865" w:type="dxa"/>
            <w:vAlign w:val="center"/>
            <w:hideMark/>
          </w:tcPr>
          <w:p w14:paraId="2CC62F95" w14:textId="77777777" w:rsidR="0079482A" w:rsidRPr="0079482A" w:rsidRDefault="0079482A">
            <w:pPr>
              <w:rPr>
                <w:rFonts w:ascii="Times New Roman" w:hAnsi="Times New Roman" w:cs="Times New Roman"/>
              </w:rPr>
            </w:pPr>
            <w:r w:rsidRPr="0079482A">
              <w:rPr>
                <w:rFonts w:ascii="Times New Roman" w:hAnsi="Times New Roman" w:cs="Times New Roman"/>
              </w:rPr>
              <w:t>HCM City targeted treating 80% of daily household wastewater under the pollution reduction program (2016–2020). With only two plants, Binh Hung and Binh Hung Hoa, only 10% was treated.</w:t>
            </w:r>
          </w:p>
        </w:tc>
        <w:tc>
          <w:tcPr>
            <w:tcW w:w="1365" w:type="dxa"/>
            <w:vAlign w:val="center"/>
            <w:hideMark/>
          </w:tcPr>
          <w:p w14:paraId="4A1C3BB9" w14:textId="77777777" w:rsidR="0079482A" w:rsidRPr="0079482A" w:rsidRDefault="0079482A">
            <w:pPr>
              <w:rPr>
                <w:rFonts w:ascii="Times New Roman" w:hAnsi="Times New Roman" w:cs="Times New Roman"/>
              </w:rPr>
            </w:pPr>
            <w:hyperlink r:id="rId7" w:tgtFrame="_new" w:history="1">
              <w:r w:rsidRPr="0079482A">
                <w:rPr>
                  <w:rStyle w:val="a6"/>
                  <w:rFonts w:ascii="Times New Roman" w:hAnsi="Times New Roman" w:cs="Times New Roman"/>
                </w:rPr>
                <w:t>VietnamPlus</w:t>
              </w:r>
            </w:hyperlink>
          </w:p>
        </w:tc>
      </w:tr>
      <w:tr w:rsidR="0079482A" w:rsidRPr="0079482A" w14:paraId="168A55A8" w14:textId="77777777" w:rsidTr="0079482A">
        <w:trPr>
          <w:tblCellSpacing w:w="15" w:type="dxa"/>
        </w:trPr>
        <w:tc>
          <w:tcPr>
            <w:tcW w:w="2560" w:type="dxa"/>
            <w:vAlign w:val="center"/>
            <w:hideMark/>
          </w:tcPr>
          <w:p w14:paraId="0BC1B340" w14:textId="77777777" w:rsidR="0079482A" w:rsidRPr="0079482A" w:rsidRDefault="0079482A">
            <w:pPr>
              <w:rPr>
                <w:rFonts w:ascii="Times New Roman" w:hAnsi="Times New Roman" w:cs="Times New Roman"/>
              </w:rPr>
            </w:pPr>
            <w:r w:rsidRPr="0079482A">
              <w:rPr>
                <w:rFonts w:ascii="Times New Roman" w:hAnsi="Times New Roman" w:cs="Times New Roman"/>
              </w:rPr>
              <w:t>Binh Hung Hoa Wastewater Treatment Plant</w:t>
            </w:r>
          </w:p>
        </w:tc>
        <w:tc>
          <w:tcPr>
            <w:tcW w:w="1410" w:type="dxa"/>
            <w:vAlign w:val="center"/>
            <w:hideMark/>
          </w:tcPr>
          <w:p w14:paraId="21065241" w14:textId="77777777" w:rsidR="0079482A" w:rsidRPr="0079482A" w:rsidRDefault="0079482A">
            <w:pPr>
              <w:rPr>
                <w:rFonts w:ascii="Times New Roman" w:hAnsi="Times New Roman" w:cs="Times New Roman"/>
              </w:rPr>
            </w:pPr>
            <w:r w:rsidRPr="0079482A">
              <w:rPr>
                <w:rFonts w:ascii="Times New Roman" w:hAnsi="Times New Roman" w:cs="Times New Roman"/>
              </w:rPr>
              <w:t>11/18/2020</w:t>
            </w:r>
          </w:p>
        </w:tc>
        <w:tc>
          <w:tcPr>
            <w:tcW w:w="3865" w:type="dxa"/>
            <w:vAlign w:val="center"/>
            <w:hideMark/>
          </w:tcPr>
          <w:p w14:paraId="0A8E3D57" w14:textId="77777777" w:rsidR="0079482A" w:rsidRPr="0079482A" w:rsidRDefault="0079482A">
            <w:pPr>
              <w:rPr>
                <w:rFonts w:ascii="Times New Roman" w:hAnsi="Times New Roman" w:cs="Times New Roman"/>
              </w:rPr>
            </w:pPr>
            <w:r w:rsidRPr="0079482A">
              <w:rPr>
                <w:rFonts w:ascii="Times New Roman" w:hAnsi="Times New Roman" w:cs="Times New Roman"/>
              </w:rPr>
              <w:t>Ho Chi Minh City completed and put into operation the Binh Hung Hoa wastewater treatment plant with a capacity of 30,000 m³/day, aiming to collect and treat 78% of domestic wastewater by 2025.</w:t>
            </w:r>
          </w:p>
        </w:tc>
        <w:tc>
          <w:tcPr>
            <w:tcW w:w="1365" w:type="dxa"/>
            <w:vAlign w:val="center"/>
            <w:hideMark/>
          </w:tcPr>
          <w:p w14:paraId="0DD3EF27" w14:textId="77777777" w:rsidR="0079482A" w:rsidRPr="0079482A" w:rsidRDefault="0079482A">
            <w:pPr>
              <w:rPr>
                <w:rFonts w:ascii="Times New Roman" w:hAnsi="Times New Roman" w:cs="Times New Roman"/>
              </w:rPr>
            </w:pPr>
            <w:hyperlink r:id="rId8" w:tgtFrame="_new" w:history="1">
              <w:r w:rsidRPr="0079482A">
                <w:rPr>
                  <w:rStyle w:val="a6"/>
                  <w:rFonts w:ascii="Times New Roman" w:hAnsi="Times New Roman" w:cs="Times New Roman"/>
                </w:rPr>
                <w:t>Moitruong Thanh An</w:t>
              </w:r>
            </w:hyperlink>
          </w:p>
        </w:tc>
      </w:tr>
    </w:tbl>
    <w:p w14:paraId="19A595A2" w14:textId="73C880C4" w:rsidR="00487B22" w:rsidRPr="00465899" w:rsidRDefault="00487B22" w:rsidP="00487B22">
      <w:pPr>
        <w:pStyle w:val="3"/>
        <w:rPr>
          <w:sz w:val="24"/>
          <w:szCs w:val="24"/>
        </w:rPr>
      </w:pPr>
      <w:r w:rsidRPr="00465899">
        <w:rPr>
          <w:rStyle w:val="a4"/>
          <w:b/>
          <w:bCs/>
          <w:sz w:val="24"/>
          <w:szCs w:val="24"/>
        </w:rPr>
        <w:t>Can Tho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350"/>
        <w:gridCol w:w="3686"/>
        <w:gridCol w:w="1464"/>
      </w:tblGrid>
      <w:tr w:rsidR="00487B22" w:rsidRPr="00487B22" w14:paraId="2ED08D5A" w14:textId="77777777" w:rsidTr="00487B22">
        <w:trPr>
          <w:tblHeader/>
          <w:tblCellSpacing w:w="15" w:type="dxa"/>
        </w:trPr>
        <w:tc>
          <w:tcPr>
            <w:tcW w:w="2560" w:type="dxa"/>
            <w:vAlign w:val="center"/>
            <w:hideMark/>
          </w:tcPr>
          <w:p w14:paraId="006A2718"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320" w:type="dxa"/>
            <w:vAlign w:val="center"/>
            <w:hideMark/>
          </w:tcPr>
          <w:p w14:paraId="036A82E3"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656" w:type="dxa"/>
            <w:vAlign w:val="center"/>
            <w:hideMark/>
          </w:tcPr>
          <w:p w14:paraId="282BF6AA"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39A29F93"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63EC46CD" w14:textId="77777777" w:rsidTr="00487B22">
        <w:trPr>
          <w:tblCellSpacing w:w="15" w:type="dxa"/>
        </w:trPr>
        <w:tc>
          <w:tcPr>
            <w:tcW w:w="2560" w:type="dxa"/>
            <w:vAlign w:val="center"/>
            <w:hideMark/>
          </w:tcPr>
          <w:p w14:paraId="11CB87AC" w14:textId="77777777" w:rsidR="00487B22" w:rsidRPr="00487B22" w:rsidRDefault="00487B22">
            <w:pPr>
              <w:rPr>
                <w:rFonts w:ascii="Times New Roman" w:hAnsi="Times New Roman" w:cs="Times New Roman"/>
              </w:rPr>
            </w:pPr>
            <w:r w:rsidRPr="00487B22">
              <w:rPr>
                <w:rFonts w:ascii="Times New Roman" w:hAnsi="Times New Roman" w:cs="Times New Roman"/>
              </w:rPr>
              <w:t>Can Tho Wastewater Treatment Plant</w:t>
            </w:r>
          </w:p>
        </w:tc>
        <w:tc>
          <w:tcPr>
            <w:tcW w:w="1320" w:type="dxa"/>
            <w:vAlign w:val="center"/>
            <w:hideMark/>
          </w:tcPr>
          <w:p w14:paraId="48207A05" w14:textId="77777777" w:rsidR="00487B22" w:rsidRPr="00487B22" w:rsidRDefault="00487B22">
            <w:pPr>
              <w:rPr>
                <w:rFonts w:ascii="Times New Roman" w:hAnsi="Times New Roman" w:cs="Times New Roman"/>
              </w:rPr>
            </w:pPr>
            <w:r w:rsidRPr="00487B22">
              <w:rPr>
                <w:rFonts w:ascii="Times New Roman" w:hAnsi="Times New Roman" w:cs="Times New Roman"/>
              </w:rPr>
              <w:t>2018</w:t>
            </w:r>
          </w:p>
        </w:tc>
        <w:tc>
          <w:tcPr>
            <w:tcW w:w="3656" w:type="dxa"/>
            <w:vAlign w:val="center"/>
            <w:hideMark/>
          </w:tcPr>
          <w:p w14:paraId="20F5F5EC" w14:textId="77777777" w:rsidR="00487B22" w:rsidRPr="00487B22" w:rsidRDefault="00487B22">
            <w:pPr>
              <w:rPr>
                <w:rFonts w:ascii="Times New Roman" w:hAnsi="Times New Roman" w:cs="Times New Roman"/>
              </w:rPr>
            </w:pPr>
            <w:r w:rsidRPr="00487B22">
              <w:rPr>
                <w:rFonts w:ascii="Times New Roman" w:hAnsi="Times New Roman" w:cs="Times New Roman"/>
              </w:rPr>
              <w:t>Project construction began.</w:t>
            </w:r>
          </w:p>
        </w:tc>
        <w:tc>
          <w:tcPr>
            <w:tcW w:w="0" w:type="auto"/>
            <w:vAlign w:val="center"/>
            <w:hideMark/>
          </w:tcPr>
          <w:p w14:paraId="16E82BFD" w14:textId="77777777" w:rsidR="00487B22" w:rsidRPr="00487B22" w:rsidRDefault="00487B22">
            <w:pPr>
              <w:rPr>
                <w:rFonts w:ascii="Times New Roman" w:hAnsi="Times New Roman" w:cs="Times New Roman"/>
              </w:rPr>
            </w:pPr>
            <w:r w:rsidRPr="00487B22">
              <w:rPr>
                <w:rFonts w:ascii="Times New Roman" w:hAnsi="Times New Roman" w:cs="Times New Roman"/>
              </w:rPr>
              <w:t>Can Tho Times</w:t>
            </w:r>
          </w:p>
        </w:tc>
      </w:tr>
      <w:tr w:rsidR="00487B22" w:rsidRPr="00487B22" w14:paraId="5938E4A7" w14:textId="77777777" w:rsidTr="00487B22">
        <w:trPr>
          <w:tblCellSpacing w:w="15" w:type="dxa"/>
        </w:trPr>
        <w:tc>
          <w:tcPr>
            <w:tcW w:w="2560" w:type="dxa"/>
            <w:vAlign w:val="center"/>
            <w:hideMark/>
          </w:tcPr>
          <w:p w14:paraId="7A6501A8" w14:textId="77777777" w:rsidR="00487B22" w:rsidRPr="00487B22" w:rsidRDefault="00487B22">
            <w:pPr>
              <w:rPr>
                <w:rFonts w:ascii="Times New Roman" w:hAnsi="Times New Roman" w:cs="Times New Roman"/>
              </w:rPr>
            </w:pPr>
            <w:r w:rsidRPr="00487B22">
              <w:rPr>
                <w:rFonts w:ascii="Times New Roman" w:hAnsi="Times New Roman" w:cs="Times New Roman"/>
              </w:rPr>
              <w:t>Can Tho Wastewater Treatment Plant</w:t>
            </w:r>
          </w:p>
        </w:tc>
        <w:tc>
          <w:tcPr>
            <w:tcW w:w="1320" w:type="dxa"/>
            <w:vAlign w:val="center"/>
            <w:hideMark/>
          </w:tcPr>
          <w:p w14:paraId="0FFD8C69" w14:textId="77777777" w:rsidR="00487B22" w:rsidRPr="00487B22" w:rsidRDefault="00487B22">
            <w:pPr>
              <w:rPr>
                <w:rFonts w:ascii="Times New Roman" w:hAnsi="Times New Roman" w:cs="Times New Roman"/>
              </w:rPr>
            </w:pPr>
            <w:r w:rsidRPr="00487B22">
              <w:rPr>
                <w:rFonts w:ascii="Times New Roman" w:hAnsi="Times New Roman" w:cs="Times New Roman"/>
              </w:rPr>
              <w:t>2020</w:t>
            </w:r>
          </w:p>
        </w:tc>
        <w:tc>
          <w:tcPr>
            <w:tcW w:w="3656" w:type="dxa"/>
            <w:vAlign w:val="center"/>
            <w:hideMark/>
          </w:tcPr>
          <w:p w14:paraId="0D004DB9" w14:textId="77777777" w:rsidR="00487B22" w:rsidRPr="00487B22" w:rsidRDefault="00487B22">
            <w:pPr>
              <w:rPr>
                <w:rFonts w:ascii="Times New Roman" w:hAnsi="Times New Roman" w:cs="Times New Roman"/>
              </w:rPr>
            </w:pPr>
            <w:r w:rsidRPr="00487B22">
              <w:rPr>
                <w:rFonts w:ascii="Times New Roman" w:hAnsi="Times New Roman" w:cs="Times New Roman"/>
              </w:rPr>
              <w:t>Plant completed and started operations.</w:t>
            </w:r>
          </w:p>
        </w:tc>
        <w:tc>
          <w:tcPr>
            <w:tcW w:w="0" w:type="auto"/>
            <w:vAlign w:val="center"/>
            <w:hideMark/>
          </w:tcPr>
          <w:p w14:paraId="5FB260D0" w14:textId="77777777" w:rsidR="00487B22" w:rsidRPr="00487B22" w:rsidRDefault="00487B22">
            <w:pPr>
              <w:rPr>
                <w:rFonts w:ascii="Times New Roman" w:hAnsi="Times New Roman" w:cs="Times New Roman"/>
              </w:rPr>
            </w:pPr>
            <w:r w:rsidRPr="00487B22">
              <w:rPr>
                <w:rFonts w:ascii="Times New Roman" w:hAnsi="Times New Roman" w:cs="Times New Roman"/>
              </w:rPr>
              <w:t>Vietnam News</w:t>
            </w:r>
          </w:p>
        </w:tc>
      </w:tr>
    </w:tbl>
    <w:p w14:paraId="5CAEB3F6" w14:textId="343C7856" w:rsidR="00487B22" w:rsidRPr="00465899" w:rsidRDefault="00487B22" w:rsidP="00487B22">
      <w:pPr>
        <w:pStyle w:val="3"/>
        <w:rPr>
          <w:sz w:val="24"/>
          <w:szCs w:val="24"/>
        </w:rPr>
      </w:pPr>
      <w:r w:rsidRPr="00465899">
        <w:rPr>
          <w:rStyle w:val="a4"/>
          <w:b/>
          <w:bCs/>
          <w:sz w:val="24"/>
          <w:szCs w:val="24"/>
        </w:rPr>
        <w:t>Phu Loc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1236"/>
        <w:gridCol w:w="3690"/>
        <w:gridCol w:w="1705"/>
      </w:tblGrid>
      <w:tr w:rsidR="00487B22" w:rsidRPr="00487B22" w14:paraId="66CF0461" w14:textId="77777777" w:rsidTr="00465899">
        <w:trPr>
          <w:tblHeader/>
          <w:tblCellSpacing w:w="15" w:type="dxa"/>
        </w:trPr>
        <w:tc>
          <w:tcPr>
            <w:tcW w:w="0" w:type="auto"/>
            <w:vAlign w:val="center"/>
            <w:hideMark/>
          </w:tcPr>
          <w:p w14:paraId="353AD1FD"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206" w:type="dxa"/>
            <w:vAlign w:val="center"/>
            <w:hideMark/>
          </w:tcPr>
          <w:p w14:paraId="2C96A6C9"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660" w:type="dxa"/>
            <w:vAlign w:val="center"/>
            <w:hideMark/>
          </w:tcPr>
          <w:p w14:paraId="2A8938A0"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1660" w:type="dxa"/>
            <w:vAlign w:val="center"/>
            <w:hideMark/>
          </w:tcPr>
          <w:p w14:paraId="6D4E102A"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2F0F616F" w14:textId="77777777" w:rsidTr="00465899">
        <w:trPr>
          <w:tblCellSpacing w:w="15" w:type="dxa"/>
        </w:trPr>
        <w:tc>
          <w:tcPr>
            <w:tcW w:w="0" w:type="auto"/>
            <w:vAlign w:val="center"/>
            <w:hideMark/>
          </w:tcPr>
          <w:p w14:paraId="2EE7F773" w14:textId="77777777" w:rsidR="00487B22" w:rsidRPr="00487B22" w:rsidRDefault="00487B22">
            <w:pPr>
              <w:rPr>
                <w:rFonts w:ascii="Times New Roman" w:hAnsi="Times New Roman" w:cs="Times New Roman"/>
              </w:rPr>
            </w:pPr>
            <w:r w:rsidRPr="00487B22">
              <w:rPr>
                <w:rFonts w:ascii="Times New Roman" w:hAnsi="Times New Roman" w:cs="Times New Roman"/>
              </w:rPr>
              <w:t>Phu Loc Wastewater Treatment Plant</w:t>
            </w:r>
          </w:p>
        </w:tc>
        <w:tc>
          <w:tcPr>
            <w:tcW w:w="1206" w:type="dxa"/>
            <w:vAlign w:val="center"/>
            <w:hideMark/>
          </w:tcPr>
          <w:p w14:paraId="140CB412" w14:textId="77777777" w:rsidR="00487B22" w:rsidRPr="00487B22" w:rsidRDefault="00487B22">
            <w:pPr>
              <w:rPr>
                <w:rFonts w:ascii="Times New Roman" w:hAnsi="Times New Roman" w:cs="Times New Roman"/>
              </w:rPr>
            </w:pPr>
            <w:r w:rsidRPr="00487B22">
              <w:rPr>
                <w:rFonts w:ascii="Times New Roman" w:hAnsi="Times New Roman" w:cs="Times New Roman"/>
              </w:rPr>
              <w:t>2018</w:t>
            </w:r>
          </w:p>
        </w:tc>
        <w:tc>
          <w:tcPr>
            <w:tcW w:w="3660" w:type="dxa"/>
            <w:vAlign w:val="center"/>
            <w:hideMark/>
          </w:tcPr>
          <w:p w14:paraId="4664E058" w14:textId="77777777" w:rsidR="00487B22" w:rsidRPr="00487B22" w:rsidRDefault="00487B22">
            <w:pPr>
              <w:rPr>
                <w:rFonts w:ascii="Times New Roman" w:hAnsi="Times New Roman" w:cs="Times New Roman"/>
              </w:rPr>
            </w:pPr>
            <w:r w:rsidRPr="00487B22">
              <w:rPr>
                <w:rFonts w:ascii="Times New Roman" w:hAnsi="Times New Roman" w:cs="Times New Roman"/>
              </w:rPr>
              <w:t>Project started.</w:t>
            </w:r>
          </w:p>
        </w:tc>
        <w:tc>
          <w:tcPr>
            <w:tcW w:w="1660" w:type="dxa"/>
            <w:vAlign w:val="center"/>
            <w:hideMark/>
          </w:tcPr>
          <w:p w14:paraId="26FF6696" w14:textId="77777777" w:rsidR="00487B22" w:rsidRPr="00487B22" w:rsidRDefault="00487B22">
            <w:pPr>
              <w:rPr>
                <w:rFonts w:ascii="Times New Roman" w:hAnsi="Times New Roman" w:cs="Times New Roman"/>
              </w:rPr>
            </w:pPr>
            <w:r w:rsidRPr="00487B22">
              <w:rPr>
                <w:rFonts w:ascii="Times New Roman" w:hAnsi="Times New Roman" w:cs="Times New Roman"/>
              </w:rPr>
              <w:t>Da Nang Times</w:t>
            </w:r>
          </w:p>
        </w:tc>
      </w:tr>
      <w:tr w:rsidR="00487B22" w:rsidRPr="00487B22" w14:paraId="2F149095" w14:textId="77777777" w:rsidTr="00465899">
        <w:trPr>
          <w:tblCellSpacing w:w="15" w:type="dxa"/>
        </w:trPr>
        <w:tc>
          <w:tcPr>
            <w:tcW w:w="0" w:type="auto"/>
            <w:vAlign w:val="center"/>
            <w:hideMark/>
          </w:tcPr>
          <w:p w14:paraId="7C19AA19" w14:textId="77777777" w:rsidR="00487B22" w:rsidRPr="00487B22" w:rsidRDefault="00487B22">
            <w:pPr>
              <w:rPr>
                <w:rFonts w:ascii="Times New Roman" w:hAnsi="Times New Roman" w:cs="Times New Roman"/>
              </w:rPr>
            </w:pPr>
            <w:r w:rsidRPr="00487B22">
              <w:rPr>
                <w:rFonts w:ascii="Times New Roman" w:hAnsi="Times New Roman" w:cs="Times New Roman"/>
              </w:rPr>
              <w:t>Phu Loc Wastewater Treatment Plant</w:t>
            </w:r>
          </w:p>
        </w:tc>
        <w:tc>
          <w:tcPr>
            <w:tcW w:w="1206" w:type="dxa"/>
            <w:vAlign w:val="center"/>
            <w:hideMark/>
          </w:tcPr>
          <w:p w14:paraId="7F9F8BEC" w14:textId="77777777" w:rsidR="00487B22" w:rsidRPr="00487B22" w:rsidRDefault="00487B22">
            <w:pPr>
              <w:rPr>
                <w:rFonts w:ascii="Times New Roman" w:hAnsi="Times New Roman" w:cs="Times New Roman"/>
              </w:rPr>
            </w:pPr>
            <w:r w:rsidRPr="00487B22">
              <w:rPr>
                <w:rFonts w:ascii="Times New Roman" w:hAnsi="Times New Roman" w:cs="Times New Roman"/>
              </w:rPr>
              <w:t>2021</w:t>
            </w:r>
          </w:p>
        </w:tc>
        <w:tc>
          <w:tcPr>
            <w:tcW w:w="3660" w:type="dxa"/>
            <w:vAlign w:val="center"/>
            <w:hideMark/>
          </w:tcPr>
          <w:p w14:paraId="26C7CCE7" w14:textId="77777777" w:rsidR="00487B22" w:rsidRPr="00487B22" w:rsidRDefault="00487B22">
            <w:pPr>
              <w:rPr>
                <w:rFonts w:ascii="Times New Roman" w:hAnsi="Times New Roman" w:cs="Times New Roman"/>
              </w:rPr>
            </w:pPr>
            <w:r w:rsidRPr="00487B22">
              <w:rPr>
                <w:rFonts w:ascii="Times New Roman" w:hAnsi="Times New Roman" w:cs="Times New Roman"/>
              </w:rPr>
              <w:t>Plant completed and began operations with a capacity of 65,000 m³/day.</w:t>
            </w:r>
          </w:p>
        </w:tc>
        <w:tc>
          <w:tcPr>
            <w:tcW w:w="1660" w:type="dxa"/>
            <w:vAlign w:val="center"/>
            <w:hideMark/>
          </w:tcPr>
          <w:p w14:paraId="5A0C909C" w14:textId="77777777" w:rsidR="00487B22" w:rsidRPr="00487B22" w:rsidRDefault="00487B22">
            <w:pPr>
              <w:rPr>
                <w:rFonts w:ascii="Times New Roman" w:hAnsi="Times New Roman" w:cs="Times New Roman"/>
              </w:rPr>
            </w:pPr>
            <w:r w:rsidRPr="00487B22">
              <w:rPr>
                <w:rFonts w:ascii="Times New Roman" w:hAnsi="Times New Roman" w:cs="Times New Roman"/>
              </w:rPr>
              <w:t>Vietnam News</w:t>
            </w:r>
          </w:p>
        </w:tc>
      </w:tr>
    </w:tbl>
    <w:p w14:paraId="02985626" w14:textId="4641DC88" w:rsidR="00487B22" w:rsidRPr="00465899" w:rsidRDefault="00487B22" w:rsidP="00487B22">
      <w:pPr>
        <w:pStyle w:val="3"/>
        <w:rPr>
          <w:sz w:val="24"/>
          <w:szCs w:val="24"/>
        </w:rPr>
      </w:pPr>
      <w:r w:rsidRPr="00465899">
        <w:rPr>
          <w:rStyle w:val="a4"/>
          <w:b/>
          <w:bCs/>
          <w:sz w:val="24"/>
          <w:szCs w:val="24"/>
        </w:rPr>
        <w:t>Nhon Trach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260"/>
        <w:gridCol w:w="3822"/>
        <w:gridCol w:w="1562"/>
      </w:tblGrid>
      <w:tr w:rsidR="00487B22" w:rsidRPr="00487B22" w14:paraId="3AE8ED67" w14:textId="77777777" w:rsidTr="00487B22">
        <w:trPr>
          <w:tblHeader/>
          <w:tblCellSpacing w:w="15" w:type="dxa"/>
        </w:trPr>
        <w:tc>
          <w:tcPr>
            <w:tcW w:w="2650" w:type="dxa"/>
            <w:vAlign w:val="center"/>
            <w:hideMark/>
          </w:tcPr>
          <w:p w14:paraId="292D90B3"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230" w:type="dxa"/>
            <w:vAlign w:val="center"/>
            <w:hideMark/>
          </w:tcPr>
          <w:p w14:paraId="5414F2E7"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792" w:type="dxa"/>
            <w:vAlign w:val="center"/>
            <w:hideMark/>
          </w:tcPr>
          <w:p w14:paraId="42B76A86"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117E7205"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2B501853" w14:textId="77777777" w:rsidTr="00487B22">
        <w:trPr>
          <w:tblCellSpacing w:w="15" w:type="dxa"/>
        </w:trPr>
        <w:tc>
          <w:tcPr>
            <w:tcW w:w="2650" w:type="dxa"/>
            <w:vAlign w:val="center"/>
            <w:hideMark/>
          </w:tcPr>
          <w:p w14:paraId="14E85C1E" w14:textId="77777777" w:rsidR="00487B22" w:rsidRPr="00487B22" w:rsidRDefault="00487B22">
            <w:pPr>
              <w:rPr>
                <w:rFonts w:ascii="Times New Roman" w:hAnsi="Times New Roman" w:cs="Times New Roman"/>
              </w:rPr>
            </w:pPr>
            <w:r w:rsidRPr="00487B22">
              <w:rPr>
                <w:rFonts w:ascii="Times New Roman" w:hAnsi="Times New Roman" w:cs="Times New Roman"/>
              </w:rPr>
              <w:t>Nhon Trach Wastewater Treatment Plant</w:t>
            </w:r>
          </w:p>
        </w:tc>
        <w:tc>
          <w:tcPr>
            <w:tcW w:w="1230" w:type="dxa"/>
            <w:vAlign w:val="center"/>
            <w:hideMark/>
          </w:tcPr>
          <w:p w14:paraId="31229A41" w14:textId="77777777" w:rsidR="00487B22" w:rsidRPr="00487B22" w:rsidRDefault="00487B22">
            <w:pPr>
              <w:rPr>
                <w:rFonts w:ascii="Times New Roman" w:hAnsi="Times New Roman" w:cs="Times New Roman"/>
              </w:rPr>
            </w:pPr>
            <w:r w:rsidRPr="00487B22">
              <w:rPr>
                <w:rFonts w:ascii="Times New Roman" w:hAnsi="Times New Roman" w:cs="Times New Roman"/>
              </w:rPr>
              <w:t>2017</w:t>
            </w:r>
          </w:p>
        </w:tc>
        <w:tc>
          <w:tcPr>
            <w:tcW w:w="3792" w:type="dxa"/>
            <w:vAlign w:val="center"/>
            <w:hideMark/>
          </w:tcPr>
          <w:p w14:paraId="178481AA" w14:textId="77777777" w:rsidR="00487B22" w:rsidRPr="00487B22" w:rsidRDefault="00487B22">
            <w:pPr>
              <w:rPr>
                <w:rFonts w:ascii="Times New Roman" w:hAnsi="Times New Roman" w:cs="Times New Roman"/>
              </w:rPr>
            </w:pPr>
            <w:r w:rsidRPr="00487B22">
              <w:rPr>
                <w:rFonts w:ascii="Times New Roman" w:hAnsi="Times New Roman" w:cs="Times New Roman"/>
              </w:rPr>
              <w:t>Construction began.</w:t>
            </w:r>
          </w:p>
        </w:tc>
        <w:tc>
          <w:tcPr>
            <w:tcW w:w="0" w:type="auto"/>
            <w:vAlign w:val="center"/>
            <w:hideMark/>
          </w:tcPr>
          <w:p w14:paraId="516F0643" w14:textId="77777777" w:rsidR="00487B22" w:rsidRPr="00487B22" w:rsidRDefault="00487B22">
            <w:pPr>
              <w:rPr>
                <w:rFonts w:ascii="Times New Roman" w:hAnsi="Times New Roman" w:cs="Times New Roman"/>
              </w:rPr>
            </w:pPr>
            <w:r w:rsidRPr="00487B22">
              <w:rPr>
                <w:rFonts w:ascii="Times New Roman" w:hAnsi="Times New Roman" w:cs="Times New Roman"/>
              </w:rPr>
              <w:t>Dong Nai Times</w:t>
            </w:r>
          </w:p>
        </w:tc>
      </w:tr>
      <w:tr w:rsidR="00487B22" w:rsidRPr="00487B22" w14:paraId="7DDBFFFD" w14:textId="77777777" w:rsidTr="00487B22">
        <w:trPr>
          <w:tblCellSpacing w:w="15" w:type="dxa"/>
        </w:trPr>
        <w:tc>
          <w:tcPr>
            <w:tcW w:w="2650" w:type="dxa"/>
            <w:vAlign w:val="center"/>
            <w:hideMark/>
          </w:tcPr>
          <w:p w14:paraId="3AC1F5C7" w14:textId="77777777" w:rsidR="00487B22" w:rsidRPr="00487B22" w:rsidRDefault="00487B22">
            <w:pPr>
              <w:rPr>
                <w:rFonts w:ascii="Times New Roman" w:hAnsi="Times New Roman" w:cs="Times New Roman"/>
              </w:rPr>
            </w:pPr>
            <w:r w:rsidRPr="00487B22">
              <w:rPr>
                <w:rFonts w:ascii="Times New Roman" w:hAnsi="Times New Roman" w:cs="Times New Roman"/>
              </w:rPr>
              <w:lastRenderedPageBreak/>
              <w:t>Nhon Trach Wastewater Treatment Plant</w:t>
            </w:r>
          </w:p>
        </w:tc>
        <w:tc>
          <w:tcPr>
            <w:tcW w:w="1230" w:type="dxa"/>
            <w:vAlign w:val="center"/>
            <w:hideMark/>
          </w:tcPr>
          <w:p w14:paraId="3DFEB407" w14:textId="77777777" w:rsidR="00487B22" w:rsidRPr="00487B22" w:rsidRDefault="00487B22">
            <w:pPr>
              <w:rPr>
                <w:rFonts w:ascii="Times New Roman" w:hAnsi="Times New Roman" w:cs="Times New Roman"/>
              </w:rPr>
            </w:pPr>
            <w:r w:rsidRPr="00487B22">
              <w:rPr>
                <w:rFonts w:ascii="Times New Roman" w:hAnsi="Times New Roman" w:cs="Times New Roman"/>
              </w:rPr>
              <w:t>2019</w:t>
            </w:r>
          </w:p>
        </w:tc>
        <w:tc>
          <w:tcPr>
            <w:tcW w:w="3792" w:type="dxa"/>
            <w:vAlign w:val="center"/>
            <w:hideMark/>
          </w:tcPr>
          <w:p w14:paraId="6F4D371F" w14:textId="77777777" w:rsidR="00487B22" w:rsidRPr="00487B22" w:rsidRDefault="00487B22">
            <w:pPr>
              <w:rPr>
                <w:rFonts w:ascii="Times New Roman" w:hAnsi="Times New Roman" w:cs="Times New Roman"/>
              </w:rPr>
            </w:pPr>
            <w:r w:rsidRPr="00487B22">
              <w:rPr>
                <w:rFonts w:ascii="Times New Roman" w:hAnsi="Times New Roman" w:cs="Times New Roman"/>
              </w:rPr>
              <w:t>Plant completed and started operations.</w:t>
            </w:r>
          </w:p>
        </w:tc>
        <w:tc>
          <w:tcPr>
            <w:tcW w:w="0" w:type="auto"/>
            <w:vAlign w:val="center"/>
            <w:hideMark/>
          </w:tcPr>
          <w:p w14:paraId="0048A484" w14:textId="77777777" w:rsidR="00487B22" w:rsidRPr="00487B22" w:rsidRDefault="00487B22">
            <w:pPr>
              <w:rPr>
                <w:rFonts w:ascii="Times New Roman" w:hAnsi="Times New Roman" w:cs="Times New Roman"/>
              </w:rPr>
            </w:pPr>
            <w:r w:rsidRPr="00487B22">
              <w:rPr>
                <w:rFonts w:ascii="Times New Roman" w:hAnsi="Times New Roman" w:cs="Times New Roman"/>
              </w:rPr>
              <w:t>Vietnam News</w:t>
            </w:r>
          </w:p>
        </w:tc>
      </w:tr>
    </w:tbl>
    <w:p w14:paraId="7CF7CDF6" w14:textId="1423912A" w:rsidR="00487B22" w:rsidRPr="00465899" w:rsidRDefault="00487B22" w:rsidP="00487B22">
      <w:pPr>
        <w:pStyle w:val="3"/>
        <w:rPr>
          <w:sz w:val="24"/>
          <w:szCs w:val="24"/>
        </w:rPr>
      </w:pPr>
      <w:r w:rsidRPr="00465899">
        <w:rPr>
          <w:rStyle w:val="a4"/>
          <w:b/>
          <w:bCs/>
          <w:sz w:val="24"/>
          <w:szCs w:val="24"/>
        </w:rPr>
        <w:t>Song Than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260"/>
        <w:gridCol w:w="3793"/>
        <w:gridCol w:w="1602"/>
      </w:tblGrid>
      <w:tr w:rsidR="00487B22" w:rsidRPr="00487B22" w14:paraId="1F0EFD12" w14:textId="77777777" w:rsidTr="00487B22">
        <w:trPr>
          <w:tblHeader/>
          <w:tblCellSpacing w:w="15" w:type="dxa"/>
        </w:trPr>
        <w:tc>
          <w:tcPr>
            <w:tcW w:w="2650" w:type="dxa"/>
            <w:vAlign w:val="center"/>
            <w:hideMark/>
          </w:tcPr>
          <w:p w14:paraId="49A55AFD"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230" w:type="dxa"/>
            <w:vAlign w:val="center"/>
            <w:hideMark/>
          </w:tcPr>
          <w:p w14:paraId="67A0893A"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763" w:type="dxa"/>
            <w:vAlign w:val="center"/>
            <w:hideMark/>
          </w:tcPr>
          <w:p w14:paraId="14BD76CD"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43834C32"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6B6B157A" w14:textId="77777777" w:rsidTr="00487B22">
        <w:trPr>
          <w:tblCellSpacing w:w="15" w:type="dxa"/>
        </w:trPr>
        <w:tc>
          <w:tcPr>
            <w:tcW w:w="2650" w:type="dxa"/>
            <w:vAlign w:val="center"/>
            <w:hideMark/>
          </w:tcPr>
          <w:p w14:paraId="1D0F6C64" w14:textId="77777777" w:rsidR="00487B22" w:rsidRPr="00487B22" w:rsidRDefault="00487B22">
            <w:pPr>
              <w:rPr>
                <w:rFonts w:ascii="Times New Roman" w:hAnsi="Times New Roman" w:cs="Times New Roman"/>
              </w:rPr>
            </w:pPr>
            <w:r w:rsidRPr="00487B22">
              <w:rPr>
                <w:rFonts w:ascii="Times New Roman" w:hAnsi="Times New Roman" w:cs="Times New Roman"/>
              </w:rPr>
              <w:t>Song Than Wastewater Treatment Plant</w:t>
            </w:r>
          </w:p>
        </w:tc>
        <w:tc>
          <w:tcPr>
            <w:tcW w:w="1230" w:type="dxa"/>
            <w:vAlign w:val="center"/>
            <w:hideMark/>
          </w:tcPr>
          <w:p w14:paraId="73BDEB6D" w14:textId="77777777" w:rsidR="00487B22" w:rsidRPr="00487B22" w:rsidRDefault="00487B22">
            <w:pPr>
              <w:rPr>
                <w:rFonts w:ascii="Times New Roman" w:hAnsi="Times New Roman" w:cs="Times New Roman"/>
              </w:rPr>
            </w:pPr>
            <w:r w:rsidRPr="00487B22">
              <w:rPr>
                <w:rFonts w:ascii="Times New Roman" w:hAnsi="Times New Roman" w:cs="Times New Roman"/>
              </w:rPr>
              <w:t>2007</w:t>
            </w:r>
          </w:p>
        </w:tc>
        <w:tc>
          <w:tcPr>
            <w:tcW w:w="3763" w:type="dxa"/>
            <w:vAlign w:val="center"/>
            <w:hideMark/>
          </w:tcPr>
          <w:p w14:paraId="57FDB027" w14:textId="77777777" w:rsidR="00487B22" w:rsidRPr="00487B22" w:rsidRDefault="00487B22">
            <w:pPr>
              <w:rPr>
                <w:rFonts w:ascii="Times New Roman" w:hAnsi="Times New Roman" w:cs="Times New Roman"/>
              </w:rPr>
            </w:pPr>
            <w:r w:rsidRPr="00487B22">
              <w:rPr>
                <w:rFonts w:ascii="Times New Roman" w:hAnsi="Times New Roman" w:cs="Times New Roman"/>
              </w:rPr>
              <w:t>Project completed and started operations.</w:t>
            </w:r>
          </w:p>
        </w:tc>
        <w:tc>
          <w:tcPr>
            <w:tcW w:w="0" w:type="auto"/>
            <w:vAlign w:val="center"/>
            <w:hideMark/>
          </w:tcPr>
          <w:p w14:paraId="3A5BB63D" w14:textId="77777777" w:rsidR="00487B22" w:rsidRPr="00487B22" w:rsidRDefault="00487B22">
            <w:pPr>
              <w:rPr>
                <w:rFonts w:ascii="Times New Roman" w:hAnsi="Times New Roman" w:cs="Times New Roman"/>
              </w:rPr>
            </w:pPr>
            <w:r w:rsidRPr="00487B22">
              <w:rPr>
                <w:rFonts w:ascii="Times New Roman" w:hAnsi="Times New Roman" w:cs="Times New Roman"/>
              </w:rPr>
              <w:t>Binh Duong News</w:t>
            </w:r>
          </w:p>
        </w:tc>
      </w:tr>
      <w:tr w:rsidR="00487B22" w:rsidRPr="00487B22" w14:paraId="68A07458" w14:textId="77777777" w:rsidTr="00487B22">
        <w:trPr>
          <w:tblCellSpacing w:w="15" w:type="dxa"/>
        </w:trPr>
        <w:tc>
          <w:tcPr>
            <w:tcW w:w="2650" w:type="dxa"/>
            <w:vAlign w:val="center"/>
            <w:hideMark/>
          </w:tcPr>
          <w:p w14:paraId="0623E8ED" w14:textId="77777777" w:rsidR="00487B22" w:rsidRPr="00487B22" w:rsidRDefault="00487B22">
            <w:pPr>
              <w:rPr>
                <w:rFonts w:ascii="Times New Roman" w:hAnsi="Times New Roman" w:cs="Times New Roman"/>
              </w:rPr>
            </w:pPr>
            <w:r w:rsidRPr="00487B22">
              <w:rPr>
                <w:rFonts w:ascii="Times New Roman" w:hAnsi="Times New Roman" w:cs="Times New Roman"/>
              </w:rPr>
              <w:t>Song Than Wastewater Treatment Plant</w:t>
            </w:r>
          </w:p>
        </w:tc>
        <w:tc>
          <w:tcPr>
            <w:tcW w:w="1230" w:type="dxa"/>
            <w:vAlign w:val="center"/>
            <w:hideMark/>
          </w:tcPr>
          <w:p w14:paraId="2AAB8C76" w14:textId="77777777" w:rsidR="00487B22" w:rsidRPr="00487B22" w:rsidRDefault="00487B22">
            <w:pPr>
              <w:rPr>
                <w:rFonts w:ascii="Times New Roman" w:hAnsi="Times New Roman" w:cs="Times New Roman"/>
              </w:rPr>
            </w:pPr>
            <w:r w:rsidRPr="00487B22">
              <w:rPr>
                <w:rFonts w:ascii="Times New Roman" w:hAnsi="Times New Roman" w:cs="Times New Roman"/>
              </w:rPr>
              <w:t>2024</w:t>
            </w:r>
          </w:p>
        </w:tc>
        <w:tc>
          <w:tcPr>
            <w:tcW w:w="3763" w:type="dxa"/>
            <w:vAlign w:val="center"/>
            <w:hideMark/>
          </w:tcPr>
          <w:p w14:paraId="123865D5" w14:textId="77777777" w:rsidR="00487B22" w:rsidRPr="00487B22" w:rsidRDefault="00487B22">
            <w:pPr>
              <w:rPr>
                <w:rFonts w:ascii="Times New Roman" w:hAnsi="Times New Roman" w:cs="Times New Roman"/>
              </w:rPr>
            </w:pPr>
            <w:r w:rsidRPr="00487B22">
              <w:rPr>
                <w:rFonts w:ascii="Times New Roman" w:hAnsi="Times New Roman" w:cs="Times New Roman"/>
              </w:rPr>
              <w:t>Planned upgrades to improve treatment capacity.</w:t>
            </w:r>
          </w:p>
        </w:tc>
        <w:tc>
          <w:tcPr>
            <w:tcW w:w="0" w:type="auto"/>
            <w:vAlign w:val="center"/>
            <w:hideMark/>
          </w:tcPr>
          <w:p w14:paraId="18A7637D" w14:textId="77777777" w:rsidR="00487B22" w:rsidRPr="00487B22" w:rsidRDefault="00487B22">
            <w:pPr>
              <w:rPr>
                <w:rFonts w:ascii="Times New Roman" w:hAnsi="Times New Roman" w:cs="Times New Roman"/>
              </w:rPr>
            </w:pPr>
            <w:r w:rsidRPr="00487B22">
              <w:rPr>
                <w:rFonts w:ascii="Times New Roman" w:hAnsi="Times New Roman" w:cs="Times New Roman"/>
              </w:rPr>
              <w:t>Local News</w:t>
            </w:r>
          </w:p>
        </w:tc>
      </w:tr>
    </w:tbl>
    <w:p w14:paraId="13A6B0FB" w14:textId="4651F67F" w:rsidR="00487B22" w:rsidRPr="00465899" w:rsidRDefault="00487B22" w:rsidP="00487B22">
      <w:pPr>
        <w:pStyle w:val="3"/>
        <w:rPr>
          <w:sz w:val="24"/>
          <w:szCs w:val="24"/>
        </w:rPr>
      </w:pPr>
      <w:r w:rsidRPr="00465899">
        <w:rPr>
          <w:rStyle w:val="a4"/>
          <w:b/>
          <w:bCs/>
          <w:sz w:val="24"/>
          <w:szCs w:val="24"/>
        </w:rPr>
        <w:t>Thu Dau Mot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260"/>
        <w:gridCol w:w="3902"/>
        <w:gridCol w:w="1493"/>
      </w:tblGrid>
      <w:tr w:rsidR="00487B22" w:rsidRPr="00487B22" w14:paraId="33F9751A" w14:textId="77777777" w:rsidTr="00465899">
        <w:trPr>
          <w:tblHeader/>
          <w:tblCellSpacing w:w="15" w:type="dxa"/>
        </w:trPr>
        <w:tc>
          <w:tcPr>
            <w:tcW w:w="2650" w:type="dxa"/>
            <w:vAlign w:val="center"/>
            <w:hideMark/>
          </w:tcPr>
          <w:p w14:paraId="7CE03B7C"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Project Name</w:t>
            </w:r>
          </w:p>
        </w:tc>
        <w:tc>
          <w:tcPr>
            <w:tcW w:w="1230" w:type="dxa"/>
            <w:vAlign w:val="center"/>
            <w:hideMark/>
          </w:tcPr>
          <w:p w14:paraId="41570DFD"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Date</w:t>
            </w:r>
          </w:p>
        </w:tc>
        <w:tc>
          <w:tcPr>
            <w:tcW w:w="3872" w:type="dxa"/>
            <w:vAlign w:val="center"/>
            <w:hideMark/>
          </w:tcPr>
          <w:p w14:paraId="43C08C2F"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Progress and Updates</w:t>
            </w:r>
          </w:p>
        </w:tc>
        <w:tc>
          <w:tcPr>
            <w:tcW w:w="0" w:type="auto"/>
            <w:vAlign w:val="center"/>
            <w:hideMark/>
          </w:tcPr>
          <w:p w14:paraId="4CCEC8C8" w14:textId="77777777" w:rsidR="00487B22" w:rsidRPr="00487B22" w:rsidRDefault="00487B22">
            <w:pPr>
              <w:jc w:val="center"/>
              <w:rPr>
                <w:rFonts w:ascii="Times New Roman" w:hAnsi="Times New Roman" w:cs="Times New Roman"/>
                <w:b/>
                <w:bCs/>
              </w:rPr>
            </w:pPr>
            <w:r w:rsidRPr="00487B22">
              <w:rPr>
                <w:rStyle w:val="a4"/>
                <w:rFonts w:ascii="Times New Roman" w:hAnsi="Times New Roman" w:cs="Times New Roman"/>
              </w:rPr>
              <w:t>Source</w:t>
            </w:r>
          </w:p>
        </w:tc>
      </w:tr>
      <w:tr w:rsidR="00487B22" w:rsidRPr="00487B22" w14:paraId="55D6CF50" w14:textId="77777777" w:rsidTr="00465899">
        <w:trPr>
          <w:tblCellSpacing w:w="15" w:type="dxa"/>
        </w:trPr>
        <w:tc>
          <w:tcPr>
            <w:tcW w:w="2650" w:type="dxa"/>
            <w:vAlign w:val="center"/>
            <w:hideMark/>
          </w:tcPr>
          <w:p w14:paraId="040E3520" w14:textId="77777777" w:rsidR="00487B22" w:rsidRPr="00487B22" w:rsidRDefault="00487B22">
            <w:pPr>
              <w:rPr>
                <w:rFonts w:ascii="Times New Roman" w:hAnsi="Times New Roman" w:cs="Times New Roman"/>
              </w:rPr>
            </w:pPr>
            <w:r w:rsidRPr="00487B22">
              <w:rPr>
                <w:rFonts w:ascii="Times New Roman" w:hAnsi="Times New Roman" w:cs="Times New Roman"/>
              </w:rPr>
              <w:t>Thu Dau Mot Wastewater Treatment Plant</w:t>
            </w:r>
          </w:p>
        </w:tc>
        <w:tc>
          <w:tcPr>
            <w:tcW w:w="1230" w:type="dxa"/>
            <w:vAlign w:val="center"/>
            <w:hideMark/>
          </w:tcPr>
          <w:p w14:paraId="3018B576" w14:textId="77777777" w:rsidR="00487B22" w:rsidRPr="00487B22" w:rsidRDefault="00487B22">
            <w:pPr>
              <w:rPr>
                <w:rFonts w:ascii="Times New Roman" w:hAnsi="Times New Roman" w:cs="Times New Roman"/>
              </w:rPr>
            </w:pPr>
            <w:r w:rsidRPr="00487B22">
              <w:rPr>
                <w:rFonts w:ascii="Times New Roman" w:hAnsi="Times New Roman" w:cs="Times New Roman"/>
              </w:rPr>
              <w:t>2010</w:t>
            </w:r>
          </w:p>
        </w:tc>
        <w:tc>
          <w:tcPr>
            <w:tcW w:w="3872" w:type="dxa"/>
            <w:vAlign w:val="center"/>
            <w:hideMark/>
          </w:tcPr>
          <w:p w14:paraId="3EF6497B" w14:textId="77777777" w:rsidR="00487B22" w:rsidRPr="00487B22" w:rsidRDefault="00487B22">
            <w:pPr>
              <w:rPr>
                <w:rFonts w:ascii="Times New Roman" w:hAnsi="Times New Roman" w:cs="Times New Roman"/>
              </w:rPr>
            </w:pPr>
            <w:r w:rsidRPr="00487B22">
              <w:rPr>
                <w:rFonts w:ascii="Times New Roman" w:hAnsi="Times New Roman" w:cs="Times New Roman"/>
              </w:rPr>
              <w:t>Plant started operations with a capacity of 17,000 m³/day.</w:t>
            </w:r>
          </w:p>
        </w:tc>
        <w:tc>
          <w:tcPr>
            <w:tcW w:w="0" w:type="auto"/>
            <w:vAlign w:val="center"/>
            <w:hideMark/>
          </w:tcPr>
          <w:p w14:paraId="096DD6D1" w14:textId="77777777" w:rsidR="00487B22" w:rsidRPr="00487B22" w:rsidRDefault="00487B22">
            <w:pPr>
              <w:rPr>
                <w:rFonts w:ascii="Times New Roman" w:hAnsi="Times New Roman" w:cs="Times New Roman"/>
              </w:rPr>
            </w:pPr>
            <w:r w:rsidRPr="00487B22">
              <w:rPr>
                <w:rFonts w:ascii="Times New Roman" w:hAnsi="Times New Roman" w:cs="Times New Roman"/>
              </w:rPr>
              <w:t>Binh Duong News</w:t>
            </w:r>
          </w:p>
        </w:tc>
      </w:tr>
    </w:tbl>
    <w:p w14:paraId="550BEB2B" w14:textId="0FC837D0" w:rsidR="00487B22" w:rsidRPr="00465899" w:rsidRDefault="00487B22" w:rsidP="00487B22">
      <w:pPr>
        <w:pStyle w:val="3"/>
        <w:rPr>
          <w:sz w:val="24"/>
          <w:szCs w:val="24"/>
        </w:rPr>
      </w:pPr>
      <w:r w:rsidRPr="00465899">
        <w:rPr>
          <w:rStyle w:val="a4"/>
          <w:b/>
          <w:bCs/>
          <w:sz w:val="24"/>
          <w:szCs w:val="24"/>
        </w:rPr>
        <w:t>Hoa Xuan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95"/>
        <w:gridCol w:w="1260"/>
        <w:gridCol w:w="3960"/>
        <w:gridCol w:w="1435"/>
      </w:tblGrid>
      <w:tr w:rsidR="00487B22" w:rsidRPr="00465899" w14:paraId="2597DB98" w14:textId="77777777" w:rsidTr="00465899">
        <w:trPr>
          <w:tblHeader/>
          <w:tblCellSpacing w:w="15" w:type="dxa"/>
        </w:trPr>
        <w:tc>
          <w:tcPr>
            <w:tcW w:w="2650" w:type="dxa"/>
            <w:vAlign w:val="center"/>
            <w:hideMark/>
          </w:tcPr>
          <w:p w14:paraId="4549BC71" w14:textId="77777777" w:rsidR="00487B22" w:rsidRPr="00465899" w:rsidRDefault="00487B22">
            <w:pPr>
              <w:jc w:val="center"/>
              <w:rPr>
                <w:rFonts w:ascii="Times New Roman" w:hAnsi="Times New Roman" w:cs="Times New Roman"/>
                <w:b/>
                <w:bCs/>
              </w:rPr>
            </w:pPr>
            <w:r w:rsidRPr="00465899">
              <w:rPr>
                <w:rStyle w:val="a4"/>
                <w:rFonts w:ascii="Times New Roman" w:hAnsi="Times New Roman" w:cs="Times New Roman"/>
              </w:rPr>
              <w:t>Project Name</w:t>
            </w:r>
          </w:p>
        </w:tc>
        <w:tc>
          <w:tcPr>
            <w:tcW w:w="1230" w:type="dxa"/>
            <w:vAlign w:val="center"/>
            <w:hideMark/>
          </w:tcPr>
          <w:p w14:paraId="38CF2380" w14:textId="77777777" w:rsidR="00487B22" w:rsidRPr="00465899" w:rsidRDefault="00487B22">
            <w:pPr>
              <w:jc w:val="center"/>
              <w:rPr>
                <w:rFonts w:ascii="Times New Roman" w:hAnsi="Times New Roman" w:cs="Times New Roman"/>
                <w:b/>
                <w:bCs/>
              </w:rPr>
            </w:pPr>
            <w:r w:rsidRPr="00465899">
              <w:rPr>
                <w:rStyle w:val="a4"/>
                <w:rFonts w:ascii="Times New Roman" w:hAnsi="Times New Roman" w:cs="Times New Roman"/>
              </w:rPr>
              <w:t>Date</w:t>
            </w:r>
          </w:p>
        </w:tc>
        <w:tc>
          <w:tcPr>
            <w:tcW w:w="3930" w:type="dxa"/>
            <w:vAlign w:val="center"/>
            <w:hideMark/>
          </w:tcPr>
          <w:p w14:paraId="7D91C747" w14:textId="77777777" w:rsidR="00487B22" w:rsidRPr="00465899" w:rsidRDefault="00487B22">
            <w:pPr>
              <w:jc w:val="center"/>
              <w:rPr>
                <w:rFonts w:ascii="Times New Roman" w:hAnsi="Times New Roman" w:cs="Times New Roman"/>
                <w:b/>
                <w:bCs/>
              </w:rPr>
            </w:pPr>
            <w:r w:rsidRPr="00465899">
              <w:rPr>
                <w:rStyle w:val="a4"/>
                <w:rFonts w:ascii="Times New Roman" w:hAnsi="Times New Roman" w:cs="Times New Roman"/>
              </w:rPr>
              <w:t>Progress and Updates</w:t>
            </w:r>
          </w:p>
        </w:tc>
        <w:tc>
          <w:tcPr>
            <w:tcW w:w="1390" w:type="dxa"/>
            <w:vAlign w:val="center"/>
            <w:hideMark/>
          </w:tcPr>
          <w:p w14:paraId="5C96F091" w14:textId="77777777" w:rsidR="00487B22" w:rsidRPr="00465899" w:rsidRDefault="00487B22">
            <w:pPr>
              <w:jc w:val="center"/>
              <w:rPr>
                <w:rFonts w:ascii="Times New Roman" w:hAnsi="Times New Roman" w:cs="Times New Roman"/>
                <w:b/>
                <w:bCs/>
              </w:rPr>
            </w:pPr>
            <w:r w:rsidRPr="00465899">
              <w:rPr>
                <w:rStyle w:val="a4"/>
                <w:rFonts w:ascii="Times New Roman" w:hAnsi="Times New Roman" w:cs="Times New Roman"/>
              </w:rPr>
              <w:t>Source</w:t>
            </w:r>
          </w:p>
        </w:tc>
      </w:tr>
      <w:tr w:rsidR="00487B22" w:rsidRPr="00465899" w14:paraId="4FEE5264" w14:textId="77777777" w:rsidTr="00465899">
        <w:trPr>
          <w:tblCellSpacing w:w="15" w:type="dxa"/>
        </w:trPr>
        <w:tc>
          <w:tcPr>
            <w:tcW w:w="2650" w:type="dxa"/>
            <w:vAlign w:val="center"/>
            <w:hideMark/>
          </w:tcPr>
          <w:p w14:paraId="4DD025CB" w14:textId="77777777" w:rsidR="00487B22" w:rsidRPr="00465899" w:rsidRDefault="00487B22">
            <w:pPr>
              <w:rPr>
                <w:rFonts w:ascii="Times New Roman" w:hAnsi="Times New Roman" w:cs="Times New Roman"/>
              </w:rPr>
            </w:pPr>
            <w:r w:rsidRPr="00465899">
              <w:rPr>
                <w:rFonts w:ascii="Times New Roman" w:hAnsi="Times New Roman" w:cs="Times New Roman"/>
              </w:rPr>
              <w:t>Hoa Xuan Wastewater Treatment Plant</w:t>
            </w:r>
          </w:p>
        </w:tc>
        <w:tc>
          <w:tcPr>
            <w:tcW w:w="1230" w:type="dxa"/>
            <w:vAlign w:val="center"/>
            <w:hideMark/>
          </w:tcPr>
          <w:p w14:paraId="4546B2D7" w14:textId="77777777" w:rsidR="00487B22" w:rsidRPr="00465899" w:rsidRDefault="00487B22">
            <w:pPr>
              <w:rPr>
                <w:rFonts w:ascii="Times New Roman" w:hAnsi="Times New Roman" w:cs="Times New Roman"/>
              </w:rPr>
            </w:pPr>
            <w:r w:rsidRPr="00465899">
              <w:rPr>
                <w:rFonts w:ascii="Times New Roman" w:hAnsi="Times New Roman" w:cs="Times New Roman"/>
              </w:rPr>
              <w:t>2015</w:t>
            </w:r>
          </w:p>
        </w:tc>
        <w:tc>
          <w:tcPr>
            <w:tcW w:w="3930" w:type="dxa"/>
            <w:vAlign w:val="center"/>
            <w:hideMark/>
          </w:tcPr>
          <w:p w14:paraId="4447B0A1" w14:textId="77777777" w:rsidR="00487B22" w:rsidRPr="00465899" w:rsidRDefault="00487B22">
            <w:pPr>
              <w:rPr>
                <w:rFonts w:ascii="Times New Roman" w:hAnsi="Times New Roman" w:cs="Times New Roman"/>
              </w:rPr>
            </w:pPr>
            <w:r w:rsidRPr="00465899">
              <w:rPr>
                <w:rFonts w:ascii="Times New Roman" w:hAnsi="Times New Roman" w:cs="Times New Roman"/>
              </w:rPr>
              <w:t>Construction began.</w:t>
            </w:r>
          </w:p>
        </w:tc>
        <w:tc>
          <w:tcPr>
            <w:tcW w:w="1390" w:type="dxa"/>
            <w:vAlign w:val="center"/>
            <w:hideMark/>
          </w:tcPr>
          <w:p w14:paraId="0D4FF81E" w14:textId="77777777" w:rsidR="00487B22" w:rsidRPr="00465899" w:rsidRDefault="00487B22">
            <w:pPr>
              <w:rPr>
                <w:rFonts w:ascii="Times New Roman" w:hAnsi="Times New Roman" w:cs="Times New Roman"/>
              </w:rPr>
            </w:pPr>
            <w:r w:rsidRPr="00465899">
              <w:rPr>
                <w:rFonts w:ascii="Times New Roman" w:hAnsi="Times New Roman" w:cs="Times New Roman"/>
              </w:rPr>
              <w:t>Da Nang News</w:t>
            </w:r>
          </w:p>
        </w:tc>
      </w:tr>
      <w:tr w:rsidR="00487B22" w:rsidRPr="00465899" w14:paraId="0B9626BE" w14:textId="77777777" w:rsidTr="00465899">
        <w:trPr>
          <w:tblCellSpacing w:w="15" w:type="dxa"/>
        </w:trPr>
        <w:tc>
          <w:tcPr>
            <w:tcW w:w="2650" w:type="dxa"/>
            <w:vAlign w:val="center"/>
            <w:hideMark/>
          </w:tcPr>
          <w:p w14:paraId="04DBA8B7" w14:textId="77777777" w:rsidR="00487B22" w:rsidRPr="00465899" w:rsidRDefault="00487B22">
            <w:pPr>
              <w:rPr>
                <w:rFonts w:ascii="Times New Roman" w:hAnsi="Times New Roman" w:cs="Times New Roman"/>
              </w:rPr>
            </w:pPr>
            <w:r w:rsidRPr="00465899">
              <w:rPr>
                <w:rFonts w:ascii="Times New Roman" w:hAnsi="Times New Roman" w:cs="Times New Roman"/>
              </w:rPr>
              <w:t>Hoa Xuan Wastewater Treatment Plant</w:t>
            </w:r>
          </w:p>
        </w:tc>
        <w:tc>
          <w:tcPr>
            <w:tcW w:w="1230" w:type="dxa"/>
            <w:vAlign w:val="center"/>
            <w:hideMark/>
          </w:tcPr>
          <w:p w14:paraId="79E4148C" w14:textId="77777777" w:rsidR="00487B22" w:rsidRPr="00465899" w:rsidRDefault="00487B22">
            <w:pPr>
              <w:rPr>
                <w:rFonts w:ascii="Times New Roman" w:hAnsi="Times New Roman" w:cs="Times New Roman"/>
              </w:rPr>
            </w:pPr>
            <w:r w:rsidRPr="00465899">
              <w:rPr>
                <w:rFonts w:ascii="Times New Roman" w:hAnsi="Times New Roman" w:cs="Times New Roman"/>
              </w:rPr>
              <w:t>2017</w:t>
            </w:r>
          </w:p>
        </w:tc>
        <w:tc>
          <w:tcPr>
            <w:tcW w:w="3930" w:type="dxa"/>
            <w:vAlign w:val="center"/>
            <w:hideMark/>
          </w:tcPr>
          <w:p w14:paraId="3DF5352C" w14:textId="77777777" w:rsidR="00487B22" w:rsidRPr="00465899" w:rsidRDefault="00487B22">
            <w:pPr>
              <w:rPr>
                <w:rFonts w:ascii="Times New Roman" w:hAnsi="Times New Roman" w:cs="Times New Roman"/>
              </w:rPr>
            </w:pPr>
            <w:r w:rsidRPr="00465899">
              <w:rPr>
                <w:rFonts w:ascii="Times New Roman" w:hAnsi="Times New Roman" w:cs="Times New Roman"/>
              </w:rPr>
              <w:t>Plant completed and began operations with a capacity of 40,000 m³/day.</w:t>
            </w:r>
          </w:p>
        </w:tc>
        <w:tc>
          <w:tcPr>
            <w:tcW w:w="1390" w:type="dxa"/>
            <w:vAlign w:val="center"/>
            <w:hideMark/>
          </w:tcPr>
          <w:p w14:paraId="0305ABA2" w14:textId="77777777" w:rsidR="00487B22" w:rsidRPr="00465899" w:rsidRDefault="00487B22">
            <w:pPr>
              <w:rPr>
                <w:rFonts w:ascii="Times New Roman" w:hAnsi="Times New Roman" w:cs="Times New Roman"/>
              </w:rPr>
            </w:pPr>
            <w:r w:rsidRPr="00465899">
              <w:rPr>
                <w:rFonts w:ascii="Times New Roman" w:hAnsi="Times New Roman" w:cs="Times New Roman"/>
              </w:rPr>
              <w:t>Vietnam Times</w:t>
            </w:r>
          </w:p>
        </w:tc>
      </w:tr>
    </w:tbl>
    <w:p w14:paraId="19F2E961" w14:textId="77777777" w:rsidR="00465899" w:rsidRPr="00465899" w:rsidRDefault="00465899" w:rsidP="00465899">
      <w:pPr>
        <w:pStyle w:val="3"/>
        <w:rPr>
          <w:sz w:val="24"/>
          <w:szCs w:val="24"/>
        </w:rPr>
      </w:pPr>
      <w:r w:rsidRPr="00465899">
        <w:rPr>
          <w:rStyle w:val="a4"/>
          <w:b/>
          <w:bCs/>
          <w:sz w:val="24"/>
          <w:szCs w:val="24"/>
        </w:rPr>
        <w:t>Da Phuoc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1060"/>
        <w:gridCol w:w="4794"/>
        <w:gridCol w:w="1585"/>
      </w:tblGrid>
      <w:tr w:rsidR="00465899" w:rsidRPr="00465899" w14:paraId="69A97C22" w14:textId="77777777" w:rsidTr="00465899">
        <w:trPr>
          <w:tblHeader/>
          <w:tblCellSpacing w:w="15" w:type="dxa"/>
        </w:trPr>
        <w:tc>
          <w:tcPr>
            <w:tcW w:w="0" w:type="auto"/>
            <w:vAlign w:val="center"/>
            <w:hideMark/>
          </w:tcPr>
          <w:p w14:paraId="16EFF400"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Project Name</w:t>
            </w:r>
          </w:p>
        </w:tc>
        <w:tc>
          <w:tcPr>
            <w:tcW w:w="0" w:type="auto"/>
            <w:vAlign w:val="center"/>
            <w:hideMark/>
          </w:tcPr>
          <w:p w14:paraId="0E705B9A"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Date</w:t>
            </w:r>
          </w:p>
        </w:tc>
        <w:tc>
          <w:tcPr>
            <w:tcW w:w="0" w:type="auto"/>
            <w:vAlign w:val="center"/>
            <w:hideMark/>
          </w:tcPr>
          <w:p w14:paraId="0776CDE2"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Progress and Updates</w:t>
            </w:r>
          </w:p>
        </w:tc>
        <w:tc>
          <w:tcPr>
            <w:tcW w:w="0" w:type="auto"/>
            <w:vAlign w:val="center"/>
            <w:hideMark/>
          </w:tcPr>
          <w:p w14:paraId="73C50DA6"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Source</w:t>
            </w:r>
          </w:p>
        </w:tc>
      </w:tr>
      <w:tr w:rsidR="00465899" w:rsidRPr="00465899" w14:paraId="3E80EE67" w14:textId="77777777" w:rsidTr="00465899">
        <w:trPr>
          <w:tblCellSpacing w:w="15" w:type="dxa"/>
        </w:trPr>
        <w:tc>
          <w:tcPr>
            <w:tcW w:w="0" w:type="auto"/>
            <w:vAlign w:val="center"/>
            <w:hideMark/>
          </w:tcPr>
          <w:p w14:paraId="260C14AC" w14:textId="77777777" w:rsidR="00465899" w:rsidRPr="00465899" w:rsidRDefault="00465899">
            <w:pPr>
              <w:rPr>
                <w:rFonts w:ascii="Times New Roman" w:hAnsi="Times New Roman" w:cs="Times New Roman"/>
              </w:rPr>
            </w:pPr>
            <w:r w:rsidRPr="00465899">
              <w:rPr>
                <w:rFonts w:ascii="Times New Roman" w:hAnsi="Times New Roman" w:cs="Times New Roman"/>
              </w:rPr>
              <w:t>Da Phuoc Wastewater Treatment Plant</w:t>
            </w:r>
          </w:p>
        </w:tc>
        <w:tc>
          <w:tcPr>
            <w:tcW w:w="0" w:type="auto"/>
            <w:vAlign w:val="center"/>
            <w:hideMark/>
          </w:tcPr>
          <w:p w14:paraId="3881C8AD" w14:textId="77777777" w:rsidR="00465899" w:rsidRPr="00465899" w:rsidRDefault="00465899">
            <w:pPr>
              <w:rPr>
                <w:rFonts w:ascii="Times New Roman" w:hAnsi="Times New Roman" w:cs="Times New Roman"/>
              </w:rPr>
            </w:pPr>
            <w:r w:rsidRPr="00465899">
              <w:rPr>
                <w:rFonts w:ascii="Times New Roman" w:hAnsi="Times New Roman" w:cs="Times New Roman"/>
              </w:rPr>
              <w:t>2007</w:t>
            </w:r>
          </w:p>
        </w:tc>
        <w:tc>
          <w:tcPr>
            <w:tcW w:w="0" w:type="auto"/>
            <w:vAlign w:val="center"/>
            <w:hideMark/>
          </w:tcPr>
          <w:p w14:paraId="65FC658B" w14:textId="77777777" w:rsidR="00465899" w:rsidRPr="00465899" w:rsidRDefault="00465899">
            <w:pPr>
              <w:rPr>
                <w:rFonts w:ascii="Times New Roman" w:hAnsi="Times New Roman" w:cs="Times New Roman"/>
              </w:rPr>
            </w:pPr>
            <w:r w:rsidRPr="00465899">
              <w:rPr>
                <w:rFonts w:ascii="Times New Roman" w:hAnsi="Times New Roman" w:cs="Times New Roman"/>
              </w:rPr>
              <w:t>Initial construction began as part of Ho Chi Minh City's strategy to manage and treat increasing volumes of wastewater.</w:t>
            </w:r>
          </w:p>
        </w:tc>
        <w:tc>
          <w:tcPr>
            <w:tcW w:w="0" w:type="auto"/>
            <w:vAlign w:val="center"/>
            <w:hideMark/>
          </w:tcPr>
          <w:p w14:paraId="1ED07764" w14:textId="77777777" w:rsidR="00465899" w:rsidRPr="00465899" w:rsidRDefault="00465899">
            <w:pPr>
              <w:rPr>
                <w:rFonts w:ascii="Times New Roman" w:hAnsi="Times New Roman" w:cs="Times New Roman"/>
              </w:rPr>
            </w:pPr>
            <w:r w:rsidRPr="00465899">
              <w:rPr>
                <w:rFonts w:ascii="Times New Roman" w:hAnsi="Times New Roman" w:cs="Times New Roman"/>
              </w:rPr>
              <w:t>Local News</w:t>
            </w:r>
          </w:p>
        </w:tc>
      </w:tr>
      <w:tr w:rsidR="00465899" w:rsidRPr="00465899" w14:paraId="4E9E72FC" w14:textId="77777777" w:rsidTr="00465899">
        <w:trPr>
          <w:tblCellSpacing w:w="15" w:type="dxa"/>
        </w:trPr>
        <w:tc>
          <w:tcPr>
            <w:tcW w:w="0" w:type="auto"/>
            <w:vAlign w:val="center"/>
            <w:hideMark/>
          </w:tcPr>
          <w:p w14:paraId="7346AC4C" w14:textId="77777777" w:rsidR="00465899" w:rsidRPr="00465899" w:rsidRDefault="00465899">
            <w:pPr>
              <w:rPr>
                <w:rFonts w:ascii="Times New Roman" w:hAnsi="Times New Roman" w:cs="Times New Roman"/>
              </w:rPr>
            </w:pPr>
            <w:r w:rsidRPr="00465899">
              <w:rPr>
                <w:rFonts w:ascii="Times New Roman" w:hAnsi="Times New Roman" w:cs="Times New Roman"/>
              </w:rPr>
              <w:lastRenderedPageBreak/>
              <w:t>Da Phuoc Wastewater Treatment Plant</w:t>
            </w:r>
          </w:p>
        </w:tc>
        <w:tc>
          <w:tcPr>
            <w:tcW w:w="0" w:type="auto"/>
            <w:vAlign w:val="center"/>
            <w:hideMark/>
          </w:tcPr>
          <w:p w14:paraId="794CD95D" w14:textId="77777777" w:rsidR="00465899" w:rsidRPr="00465899" w:rsidRDefault="00465899">
            <w:pPr>
              <w:rPr>
                <w:rFonts w:ascii="Times New Roman" w:hAnsi="Times New Roman" w:cs="Times New Roman"/>
              </w:rPr>
            </w:pPr>
            <w:r w:rsidRPr="00465899">
              <w:rPr>
                <w:rFonts w:ascii="Times New Roman" w:hAnsi="Times New Roman" w:cs="Times New Roman"/>
              </w:rPr>
              <w:t>2009</w:t>
            </w:r>
          </w:p>
        </w:tc>
        <w:tc>
          <w:tcPr>
            <w:tcW w:w="0" w:type="auto"/>
            <w:vAlign w:val="center"/>
            <w:hideMark/>
          </w:tcPr>
          <w:p w14:paraId="143BCB6F" w14:textId="77777777" w:rsidR="00465899" w:rsidRPr="00465899" w:rsidRDefault="00465899">
            <w:pPr>
              <w:rPr>
                <w:rFonts w:ascii="Times New Roman" w:hAnsi="Times New Roman" w:cs="Times New Roman"/>
              </w:rPr>
            </w:pPr>
            <w:r w:rsidRPr="00465899">
              <w:rPr>
                <w:rFonts w:ascii="Times New Roman" w:hAnsi="Times New Roman" w:cs="Times New Roman"/>
              </w:rPr>
              <w:t>The plant was officially completed and began operations with an initial treatment capacity of 10,000 m³/day.</w:t>
            </w:r>
          </w:p>
        </w:tc>
        <w:tc>
          <w:tcPr>
            <w:tcW w:w="0" w:type="auto"/>
            <w:vAlign w:val="center"/>
            <w:hideMark/>
          </w:tcPr>
          <w:p w14:paraId="54F82489" w14:textId="77777777" w:rsidR="00465899" w:rsidRPr="00465899" w:rsidRDefault="00465899">
            <w:pPr>
              <w:rPr>
                <w:rFonts w:ascii="Times New Roman" w:hAnsi="Times New Roman" w:cs="Times New Roman"/>
              </w:rPr>
            </w:pPr>
            <w:r w:rsidRPr="00465899">
              <w:rPr>
                <w:rFonts w:ascii="Times New Roman" w:hAnsi="Times New Roman" w:cs="Times New Roman"/>
              </w:rPr>
              <w:t>Vietnam Times</w:t>
            </w:r>
          </w:p>
        </w:tc>
      </w:tr>
      <w:tr w:rsidR="00465899" w:rsidRPr="00465899" w14:paraId="2A7A40B4" w14:textId="77777777" w:rsidTr="00465899">
        <w:trPr>
          <w:tblCellSpacing w:w="15" w:type="dxa"/>
        </w:trPr>
        <w:tc>
          <w:tcPr>
            <w:tcW w:w="0" w:type="auto"/>
            <w:vAlign w:val="center"/>
            <w:hideMark/>
          </w:tcPr>
          <w:p w14:paraId="2FAE17DF" w14:textId="77777777" w:rsidR="00465899" w:rsidRPr="00465899" w:rsidRDefault="00465899">
            <w:pPr>
              <w:rPr>
                <w:rFonts w:ascii="Times New Roman" w:hAnsi="Times New Roman" w:cs="Times New Roman"/>
              </w:rPr>
            </w:pPr>
            <w:r w:rsidRPr="00465899">
              <w:rPr>
                <w:rFonts w:ascii="Times New Roman" w:hAnsi="Times New Roman" w:cs="Times New Roman"/>
              </w:rPr>
              <w:t>Da Phuoc Wastewater Treatment Plant</w:t>
            </w:r>
          </w:p>
        </w:tc>
        <w:tc>
          <w:tcPr>
            <w:tcW w:w="0" w:type="auto"/>
            <w:vAlign w:val="center"/>
            <w:hideMark/>
          </w:tcPr>
          <w:p w14:paraId="44D6962F" w14:textId="77777777" w:rsidR="00465899" w:rsidRPr="00465899" w:rsidRDefault="00465899">
            <w:pPr>
              <w:rPr>
                <w:rFonts w:ascii="Times New Roman" w:hAnsi="Times New Roman" w:cs="Times New Roman"/>
              </w:rPr>
            </w:pPr>
            <w:r w:rsidRPr="00465899">
              <w:rPr>
                <w:rFonts w:ascii="Times New Roman" w:hAnsi="Times New Roman" w:cs="Times New Roman"/>
              </w:rPr>
              <w:t>Ongoing (2024)</w:t>
            </w:r>
          </w:p>
        </w:tc>
        <w:tc>
          <w:tcPr>
            <w:tcW w:w="0" w:type="auto"/>
            <w:vAlign w:val="center"/>
            <w:hideMark/>
          </w:tcPr>
          <w:p w14:paraId="774C708C" w14:textId="77777777" w:rsidR="00465899" w:rsidRPr="00465899" w:rsidRDefault="00465899">
            <w:pPr>
              <w:rPr>
                <w:rFonts w:ascii="Times New Roman" w:hAnsi="Times New Roman" w:cs="Times New Roman"/>
              </w:rPr>
            </w:pPr>
            <w:r w:rsidRPr="00465899">
              <w:rPr>
                <w:rFonts w:ascii="Times New Roman" w:hAnsi="Times New Roman" w:cs="Times New Roman"/>
              </w:rPr>
              <w:t>Upgrades underway to increase capacity to meet the growing demand for wastewater treatment in the southern areas of Ho Chi Minh City.</w:t>
            </w:r>
          </w:p>
        </w:tc>
        <w:tc>
          <w:tcPr>
            <w:tcW w:w="0" w:type="auto"/>
            <w:vAlign w:val="center"/>
            <w:hideMark/>
          </w:tcPr>
          <w:p w14:paraId="4A86A524" w14:textId="77777777" w:rsidR="00465899" w:rsidRPr="00465899" w:rsidRDefault="00465899">
            <w:pPr>
              <w:rPr>
                <w:rFonts w:ascii="Times New Roman" w:hAnsi="Times New Roman" w:cs="Times New Roman"/>
              </w:rPr>
            </w:pPr>
            <w:r w:rsidRPr="00465899">
              <w:rPr>
                <w:rFonts w:ascii="Times New Roman" w:hAnsi="Times New Roman" w:cs="Times New Roman"/>
              </w:rPr>
              <w:t>Environmental News</w:t>
            </w:r>
          </w:p>
        </w:tc>
      </w:tr>
    </w:tbl>
    <w:p w14:paraId="25344BC3" w14:textId="77777777" w:rsidR="00465899" w:rsidRPr="00465899" w:rsidRDefault="00465899" w:rsidP="00465899">
      <w:pPr>
        <w:pStyle w:val="3"/>
        <w:rPr>
          <w:sz w:val="24"/>
          <w:szCs w:val="24"/>
        </w:rPr>
      </w:pPr>
      <w:r w:rsidRPr="00465899">
        <w:rPr>
          <w:rStyle w:val="a4"/>
          <w:b/>
          <w:bCs/>
          <w:sz w:val="24"/>
          <w:szCs w:val="24"/>
        </w:rPr>
        <w:t>Bac Ninh Wastewater Treatment Plant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1055"/>
        <w:gridCol w:w="4681"/>
        <w:gridCol w:w="1614"/>
      </w:tblGrid>
      <w:tr w:rsidR="00465899" w:rsidRPr="00465899" w14:paraId="0DFA4763" w14:textId="77777777" w:rsidTr="00465899">
        <w:trPr>
          <w:tblHeader/>
          <w:tblCellSpacing w:w="15" w:type="dxa"/>
        </w:trPr>
        <w:tc>
          <w:tcPr>
            <w:tcW w:w="0" w:type="auto"/>
            <w:vAlign w:val="center"/>
            <w:hideMark/>
          </w:tcPr>
          <w:p w14:paraId="624B3355"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Project Name</w:t>
            </w:r>
          </w:p>
        </w:tc>
        <w:tc>
          <w:tcPr>
            <w:tcW w:w="1025" w:type="dxa"/>
            <w:vAlign w:val="center"/>
            <w:hideMark/>
          </w:tcPr>
          <w:p w14:paraId="79FD2642"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Date</w:t>
            </w:r>
          </w:p>
        </w:tc>
        <w:tc>
          <w:tcPr>
            <w:tcW w:w="4651" w:type="dxa"/>
            <w:vAlign w:val="center"/>
            <w:hideMark/>
          </w:tcPr>
          <w:p w14:paraId="7FB19EC5"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Progress and Updates</w:t>
            </w:r>
          </w:p>
        </w:tc>
        <w:tc>
          <w:tcPr>
            <w:tcW w:w="0" w:type="auto"/>
            <w:vAlign w:val="center"/>
            <w:hideMark/>
          </w:tcPr>
          <w:p w14:paraId="5C24E1E0" w14:textId="77777777" w:rsidR="00465899" w:rsidRPr="00465899" w:rsidRDefault="00465899">
            <w:pPr>
              <w:jc w:val="center"/>
              <w:rPr>
                <w:rFonts w:ascii="Times New Roman" w:hAnsi="Times New Roman" w:cs="Times New Roman"/>
                <w:b/>
                <w:bCs/>
              </w:rPr>
            </w:pPr>
            <w:r w:rsidRPr="00465899">
              <w:rPr>
                <w:rStyle w:val="a4"/>
                <w:rFonts w:ascii="Times New Roman" w:hAnsi="Times New Roman" w:cs="Times New Roman"/>
              </w:rPr>
              <w:t>Source</w:t>
            </w:r>
          </w:p>
        </w:tc>
      </w:tr>
      <w:tr w:rsidR="00465899" w:rsidRPr="00465899" w14:paraId="760A4D00" w14:textId="77777777" w:rsidTr="00465899">
        <w:trPr>
          <w:tblCellSpacing w:w="15" w:type="dxa"/>
        </w:trPr>
        <w:tc>
          <w:tcPr>
            <w:tcW w:w="0" w:type="auto"/>
            <w:vAlign w:val="center"/>
            <w:hideMark/>
          </w:tcPr>
          <w:p w14:paraId="559161DA" w14:textId="77777777" w:rsidR="00465899" w:rsidRPr="00465899" w:rsidRDefault="00465899">
            <w:pPr>
              <w:rPr>
                <w:rFonts w:ascii="Times New Roman" w:hAnsi="Times New Roman" w:cs="Times New Roman"/>
              </w:rPr>
            </w:pPr>
            <w:r w:rsidRPr="00465899">
              <w:rPr>
                <w:rFonts w:ascii="Times New Roman" w:hAnsi="Times New Roman" w:cs="Times New Roman"/>
              </w:rPr>
              <w:t>Bac Ninh Wastewater Treatment Plant</w:t>
            </w:r>
          </w:p>
        </w:tc>
        <w:tc>
          <w:tcPr>
            <w:tcW w:w="1025" w:type="dxa"/>
            <w:vAlign w:val="center"/>
            <w:hideMark/>
          </w:tcPr>
          <w:p w14:paraId="4563CD93" w14:textId="77777777" w:rsidR="00465899" w:rsidRPr="00465899" w:rsidRDefault="00465899">
            <w:pPr>
              <w:rPr>
                <w:rFonts w:ascii="Times New Roman" w:hAnsi="Times New Roman" w:cs="Times New Roman"/>
              </w:rPr>
            </w:pPr>
            <w:r w:rsidRPr="00465899">
              <w:rPr>
                <w:rFonts w:ascii="Times New Roman" w:hAnsi="Times New Roman" w:cs="Times New Roman"/>
              </w:rPr>
              <w:t>2012</w:t>
            </w:r>
          </w:p>
        </w:tc>
        <w:tc>
          <w:tcPr>
            <w:tcW w:w="4651" w:type="dxa"/>
            <w:vAlign w:val="center"/>
            <w:hideMark/>
          </w:tcPr>
          <w:p w14:paraId="20D25107" w14:textId="77777777" w:rsidR="00465899" w:rsidRPr="00465899" w:rsidRDefault="00465899">
            <w:pPr>
              <w:rPr>
                <w:rFonts w:ascii="Times New Roman" w:hAnsi="Times New Roman" w:cs="Times New Roman"/>
              </w:rPr>
            </w:pPr>
            <w:r w:rsidRPr="00465899">
              <w:rPr>
                <w:rFonts w:ascii="Times New Roman" w:hAnsi="Times New Roman" w:cs="Times New Roman"/>
              </w:rPr>
              <w:t>Construction of the wastewater treatment plant began, targeting improved environmental management in Bac Ninh Province.</w:t>
            </w:r>
          </w:p>
        </w:tc>
        <w:tc>
          <w:tcPr>
            <w:tcW w:w="0" w:type="auto"/>
            <w:vAlign w:val="center"/>
            <w:hideMark/>
          </w:tcPr>
          <w:p w14:paraId="3F7B3E1A" w14:textId="77777777" w:rsidR="00465899" w:rsidRPr="00465899" w:rsidRDefault="00465899">
            <w:pPr>
              <w:rPr>
                <w:rFonts w:ascii="Times New Roman" w:hAnsi="Times New Roman" w:cs="Times New Roman"/>
              </w:rPr>
            </w:pPr>
            <w:hyperlink r:id="rId9" w:tgtFrame="_new" w:history="1">
              <w:r w:rsidRPr="00465899">
                <w:rPr>
                  <w:rStyle w:val="a6"/>
                  <w:rFonts w:ascii="Times New Roman" w:hAnsi="Times New Roman" w:cs="Times New Roman"/>
                </w:rPr>
                <w:t>Vietnam News</w:t>
              </w:r>
            </w:hyperlink>
          </w:p>
        </w:tc>
      </w:tr>
      <w:tr w:rsidR="00465899" w:rsidRPr="00465899" w14:paraId="74CEF126" w14:textId="77777777" w:rsidTr="00465899">
        <w:trPr>
          <w:tblCellSpacing w:w="15" w:type="dxa"/>
        </w:trPr>
        <w:tc>
          <w:tcPr>
            <w:tcW w:w="0" w:type="auto"/>
            <w:vAlign w:val="center"/>
            <w:hideMark/>
          </w:tcPr>
          <w:p w14:paraId="0438E5E0" w14:textId="77777777" w:rsidR="00465899" w:rsidRPr="00465899" w:rsidRDefault="00465899">
            <w:pPr>
              <w:rPr>
                <w:rFonts w:ascii="Times New Roman" w:hAnsi="Times New Roman" w:cs="Times New Roman"/>
              </w:rPr>
            </w:pPr>
            <w:r w:rsidRPr="00465899">
              <w:rPr>
                <w:rFonts w:ascii="Times New Roman" w:hAnsi="Times New Roman" w:cs="Times New Roman"/>
              </w:rPr>
              <w:t>Bac Ninh Wastewater Treatment Plant</w:t>
            </w:r>
          </w:p>
        </w:tc>
        <w:tc>
          <w:tcPr>
            <w:tcW w:w="1025" w:type="dxa"/>
            <w:vAlign w:val="center"/>
            <w:hideMark/>
          </w:tcPr>
          <w:p w14:paraId="15D77302" w14:textId="77777777" w:rsidR="00465899" w:rsidRPr="00465899" w:rsidRDefault="00465899">
            <w:pPr>
              <w:rPr>
                <w:rFonts w:ascii="Times New Roman" w:hAnsi="Times New Roman" w:cs="Times New Roman"/>
              </w:rPr>
            </w:pPr>
            <w:r w:rsidRPr="00465899">
              <w:rPr>
                <w:rFonts w:ascii="Times New Roman" w:hAnsi="Times New Roman" w:cs="Times New Roman"/>
              </w:rPr>
              <w:t>2015</w:t>
            </w:r>
          </w:p>
        </w:tc>
        <w:tc>
          <w:tcPr>
            <w:tcW w:w="4651" w:type="dxa"/>
            <w:vAlign w:val="center"/>
            <w:hideMark/>
          </w:tcPr>
          <w:p w14:paraId="0563C2C9" w14:textId="77777777" w:rsidR="00465899" w:rsidRPr="00465899" w:rsidRDefault="00465899">
            <w:pPr>
              <w:rPr>
                <w:rFonts w:ascii="Times New Roman" w:hAnsi="Times New Roman" w:cs="Times New Roman"/>
              </w:rPr>
            </w:pPr>
            <w:r w:rsidRPr="00465899">
              <w:rPr>
                <w:rFonts w:ascii="Times New Roman" w:hAnsi="Times New Roman" w:cs="Times New Roman"/>
              </w:rPr>
              <w:t>Plant completed and officially began operations with an initial capacity of 20,000 m³/day.</w:t>
            </w:r>
          </w:p>
        </w:tc>
        <w:tc>
          <w:tcPr>
            <w:tcW w:w="0" w:type="auto"/>
            <w:vAlign w:val="center"/>
            <w:hideMark/>
          </w:tcPr>
          <w:p w14:paraId="5F344F31" w14:textId="77777777" w:rsidR="00465899" w:rsidRPr="00465899" w:rsidRDefault="00465899">
            <w:pPr>
              <w:rPr>
                <w:rFonts w:ascii="Times New Roman" w:hAnsi="Times New Roman" w:cs="Times New Roman"/>
              </w:rPr>
            </w:pPr>
            <w:hyperlink r:id="rId10" w:tgtFrame="_new" w:history="1">
              <w:r w:rsidRPr="00465899">
                <w:rPr>
                  <w:rStyle w:val="a6"/>
                  <w:rFonts w:ascii="Times New Roman" w:hAnsi="Times New Roman" w:cs="Times New Roman"/>
                </w:rPr>
                <w:t>Bac Ninh Newspaper</w:t>
              </w:r>
            </w:hyperlink>
          </w:p>
        </w:tc>
      </w:tr>
      <w:tr w:rsidR="00465899" w:rsidRPr="00465899" w14:paraId="3A480669" w14:textId="77777777" w:rsidTr="00465899">
        <w:trPr>
          <w:tblCellSpacing w:w="15" w:type="dxa"/>
        </w:trPr>
        <w:tc>
          <w:tcPr>
            <w:tcW w:w="0" w:type="auto"/>
            <w:vAlign w:val="center"/>
            <w:hideMark/>
          </w:tcPr>
          <w:p w14:paraId="420643A7" w14:textId="77777777" w:rsidR="00465899" w:rsidRPr="00465899" w:rsidRDefault="00465899">
            <w:pPr>
              <w:rPr>
                <w:rFonts w:ascii="Times New Roman" w:hAnsi="Times New Roman" w:cs="Times New Roman"/>
              </w:rPr>
            </w:pPr>
            <w:r w:rsidRPr="00465899">
              <w:rPr>
                <w:rFonts w:ascii="Times New Roman" w:hAnsi="Times New Roman" w:cs="Times New Roman"/>
              </w:rPr>
              <w:t>Bac Ninh Wastewater Treatment Plant</w:t>
            </w:r>
          </w:p>
        </w:tc>
        <w:tc>
          <w:tcPr>
            <w:tcW w:w="1025" w:type="dxa"/>
            <w:vAlign w:val="center"/>
            <w:hideMark/>
          </w:tcPr>
          <w:p w14:paraId="055E3976" w14:textId="77777777" w:rsidR="00465899" w:rsidRPr="00465899" w:rsidRDefault="00465899">
            <w:pPr>
              <w:rPr>
                <w:rFonts w:ascii="Times New Roman" w:hAnsi="Times New Roman" w:cs="Times New Roman"/>
              </w:rPr>
            </w:pPr>
            <w:r w:rsidRPr="00465899">
              <w:rPr>
                <w:rFonts w:ascii="Times New Roman" w:hAnsi="Times New Roman" w:cs="Times New Roman"/>
              </w:rPr>
              <w:t>2021</w:t>
            </w:r>
          </w:p>
        </w:tc>
        <w:tc>
          <w:tcPr>
            <w:tcW w:w="4651" w:type="dxa"/>
            <w:vAlign w:val="center"/>
            <w:hideMark/>
          </w:tcPr>
          <w:p w14:paraId="0ACF048A" w14:textId="77777777" w:rsidR="00465899" w:rsidRPr="00465899" w:rsidRDefault="00465899">
            <w:pPr>
              <w:rPr>
                <w:rFonts w:ascii="Times New Roman" w:hAnsi="Times New Roman" w:cs="Times New Roman"/>
              </w:rPr>
            </w:pPr>
            <w:r w:rsidRPr="00465899">
              <w:rPr>
                <w:rFonts w:ascii="Times New Roman" w:hAnsi="Times New Roman" w:cs="Times New Roman"/>
              </w:rPr>
              <w:t>Upgrades announced to increase capacity to 40,000 m³/day to accommodate growing industrial and residential wastewater in the area.</w:t>
            </w:r>
          </w:p>
        </w:tc>
        <w:tc>
          <w:tcPr>
            <w:tcW w:w="0" w:type="auto"/>
            <w:vAlign w:val="center"/>
            <w:hideMark/>
          </w:tcPr>
          <w:p w14:paraId="42EDDD1A" w14:textId="77777777" w:rsidR="00465899" w:rsidRPr="00465899" w:rsidRDefault="00465899">
            <w:pPr>
              <w:rPr>
                <w:rFonts w:ascii="Times New Roman" w:hAnsi="Times New Roman" w:cs="Times New Roman"/>
              </w:rPr>
            </w:pPr>
            <w:hyperlink r:id="rId11" w:tgtFrame="_new" w:history="1">
              <w:r w:rsidRPr="00465899">
                <w:rPr>
                  <w:rStyle w:val="a6"/>
                  <w:rFonts w:ascii="Times New Roman" w:hAnsi="Times New Roman" w:cs="Times New Roman"/>
                </w:rPr>
                <w:t>Environmental News</w:t>
              </w:r>
            </w:hyperlink>
          </w:p>
        </w:tc>
      </w:tr>
    </w:tbl>
    <w:p w14:paraId="26AD8FA2" w14:textId="77777777" w:rsidR="00487B22" w:rsidRPr="00487B22" w:rsidRDefault="00487B22" w:rsidP="00F44339">
      <w:pPr>
        <w:spacing w:before="100" w:beforeAutospacing="1" w:after="100" w:afterAutospacing="1" w:line="240" w:lineRule="auto"/>
        <w:jc w:val="both"/>
        <w:rPr>
          <w:rFonts w:ascii="Times New Roman" w:eastAsia="Times New Roman" w:hAnsi="Times New Roman" w:cs="Times New Roman"/>
          <w:b/>
          <w:bCs/>
          <w:sz w:val="24"/>
          <w:szCs w:val="24"/>
        </w:rPr>
      </w:pPr>
    </w:p>
    <w:p w14:paraId="3AE483CC" w14:textId="602ED5ED" w:rsidR="00752E2D" w:rsidRPr="00B354E8" w:rsidRDefault="00B354E8" w:rsidP="00B354E8">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II. </w:t>
      </w:r>
      <w:r w:rsidR="00FA7B6B" w:rsidRPr="00B354E8">
        <w:rPr>
          <w:rFonts w:ascii="Times New Roman" w:eastAsia="Times New Roman" w:hAnsi="Times New Roman" w:cs="Times New Roman"/>
          <w:b/>
          <w:bCs/>
          <w:sz w:val="27"/>
          <w:szCs w:val="27"/>
        </w:rPr>
        <w:t xml:space="preserve">STATUS OF VIETNAM'S WASTEWATER TREATMENT PLANTS IN 2024 </w:t>
      </w:r>
    </w:p>
    <w:p w14:paraId="1B082BAB" w14:textId="0A56B182" w:rsidR="00FA7B6B" w:rsidRPr="00752E2D"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Vietnam has made significant efforts in constructing and operating wastewater treatment plants to address population growth, urbanization, and industrial development. However, the wastewater treatment system still faces limitations in processing capacity, technology, and management.</w:t>
      </w:r>
    </w:p>
    <w:p w14:paraId="237FF06D" w14:textId="16FE3001" w:rsidR="00FA7B6B" w:rsidRPr="007B7A29" w:rsidRDefault="00FA7B6B" w:rsidP="00F44339">
      <w:pPr>
        <w:numPr>
          <w:ilvl w:val="0"/>
          <w:numId w:val="1"/>
        </w:numPr>
        <w:spacing w:before="100" w:beforeAutospacing="1" w:after="100" w:afterAutospacing="1" w:line="240" w:lineRule="auto"/>
        <w:jc w:val="both"/>
        <w:rPr>
          <w:rFonts w:ascii="Times New Roman" w:eastAsia="Times New Roman" w:hAnsi="Times New Roman" w:cs="Times New Roman"/>
          <w:b/>
          <w:bCs/>
          <w:sz w:val="24"/>
          <w:szCs w:val="24"/>
        </w:rPr>
      </w:pPr>
      <w:r w:rsidRPr="007B7A29">
        <w:rPr>
          <w:rFonts w:ascii="Times New Roman" w:eastAsia="Times New Roman" w:hAnsi="Times New Roman" w:cs="Times New Roman"/>
          <w:b/>
          <w:bCs/>
          <w:sz w:val="24"/>
          <w:szCs w:val="24"/>
        </w:rPr>
        <w:t xml:space="preserve">General </w:t>
      </w:r>
      <w:r w:rsidR="007B7A29" w:rsidRPr="007B7A29">
        <w:rPr>
          <w:rFonts w:ascii="Times New Roman" w:eastAsia="Times New Roman" w:hAnsi="Times New Roman" w:cs="Times New Roman"/>
          <w:b/>
          <w:bCs/>
          <w:sz w:val="24"/>
          <w:szCs w:val="24"/>
        </w:rPr>
        <w:t>overview</w:t>
      </w:r>
      <w:r w:rsidRPr="007B7A29">
        <w:rPr>
          <w:rFonts w:ascii="Times New Roman" w:eastAsia="Times New Roman" w:hAnsi="Times New Roman" w:cs="Times New Roman"/>
          <w:b/>
          <w:bCs/>
          <w:sz w:val="24"/>
          <w:szCs w:val="24"/>
        </w:rPr>
        <w:t>:</w:t>
      </w:r>
    </w:p>
    <w:p w14:paraId="7E374D00"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Total number of wastewater treatment plants: Vietnam has approximately over 70 urban wastewater treatment plants and dozens of industrial wastewater treatment systems.</w:t>
      </w:r>
    </w:p>
    <w:p w14:paraId="2A91FD2D"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Treatment capacity: The total capacity of urban wastewater treatment plants nationwide is about 1.2 - 1.5 million m³/day. However, many large urban areas only treat around 10-20% of the generated wastewater. For instance, Hanoi currently treats about 30%, and Ho Chi Minh City around 12-15%.</w:t>
      </w:r>
    </w:p>
    <w:p w14:paraId="3DAA6AB5"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lastRenderedPageBreak/>
        <w:t>Wastewater collection rate: Many major cities, despite having built collection systems, still face challenges in fully collecting wastewater. These systems often serve only central areas, while suburban or industrial zones are not yet fully connected.</w:t>
      </w:r>
    </w:p>
    <w:p w14:paraId="4DCC86E8"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Treatment technology: Wastewater treatment plants use various technologies, from traditional biological tanks to more modern technologies such as MBR (Membrane Bioreactor). However, the application of new technologies is not widespread, and some plants still use outdated, inefficient technologies in removing pollutants.</w:t>
      </w:r>
    </w:p>
    <w:p w14:paraId="3A60545D" w14:textId="307029A8" w:rsidR="00FA7B6B" w:rsidRPr="007B7A29" w:rsidRDefault="00FA7B6B" w:rsidP="00F44339">
      <w:pPr>
        <w:numPr>
          <w:ilvl w:val="0"/>
          <w:numId w:val="3"/>
        </w:numPr>
        <w:spacing w:before="100" w:beforeAutospacing="1" w:after="100" w:afterAutospacing="1" w:line="240" w:lineRule="auto"/>
        <w:jc w:val="both"/>
        <w:rPr>
          <w:rFonts w:ascii="Times New Roman" w:eastAsia="Times New Roman" w:hAnsi="Times New Roman" w:cs="Times New Roman"/>
          <w:b/>
          <w:bCs/>
          <w:sz w:val="24"/>
          <w:szCs w:val="24"/>
        </w:rPr>
      </w:pPr>
      <w:r w:rsidRPr="007B7A29">
        <w:rPr>
          <w:rFonts w:ascii="Times New Roman" w:eastAsia="Times New Roman" w:hAnsi="Times New Roman" w:cs="Times New Roman"/>
          <w:b/>
          <w:bCs/>
          <w:sz w:val="24"/>
          <w:szCs w:val="24"/>
        </w:rPr>
        <w:t xml:space="preserve">Situation in </w:t>
      </w:r>
      <w:r w:rsidR="007B7A29">
        <w:rPr>
          <w:rFonts w:ascii="Times New Roman" w:eastAsia="Times New Roman" w:hAnsi="Times New Roman" w:cs="Times New Roman"/>
          <w:b/>
          <w:bCs/>
          <w:sz w:val="24"/>
          <w:szCs w:val="24"/>
        </w:rPr>
        <w:t>m</w:t>
      </w:r>
      <w:r w:rsidRPr="007B7A29">
        <w:rPr>
          <w:rFonts w:ascii="Times New Roman" w:eastAsia="Times New Roman" w:hAnsi="Times New Roman" w:cs="Times New Roman"/>
          <w:b/>
          <w:bCs/>
          <w:sz w:val="24"/>
          <w:szCs w:val="24"/>
        </w:rPr>
        <w:t xml:space="preserve">ajor </w:t>
      </w:r>
      <w:r w:rsidR="007B7A29">
        <w:rPr>
          <w:rFonts w:ascii="Times New Roman" w:eastAsia="Times New Roman" w:hAnsi="Times New Roman" w:cs="Times New Roman"/>
          <w:b/>
          <w:bCs/>
          <w:sz w:val="24"/>
          <w:szCs w:val="24"/>
        </w:rPr>
        <w:t>u</w:t>
      </w:r>
      <w:r w:rsidRPr="007B7A29">
        <w:rPr>
          <w:rFonts w:ascii="Times New Roman" w:eastAsia="Times New Roman" w:hAnsi="Times New Roman" w:cs="Times New Roman"/>
          <w:b/>
          <w:bCs/>
          <w:sz w:val="24"/>
          <w:szCs w:val="24"/>
        </w:rPr>
        <w:t xml:space="preserve">rban </w:t>
      </w:r>
      <w:r w:rsidR="007B7A29">
        <w:rPr>
          <w:rFonts w:ascii="Times New Roman" w:eastAsia="Times New Roman" w:hAnsi="Times New Roman" w:cs="Times New Roman"/>
          <w:b/>
          <w:bCs/>
          <w:sz w:val="24"/>
          <w:szCs w:val="24"/>
        </w:rPr>
        <w:t>a</w:t>
      </w:r>
      <w:r w:rsidRPr="007B7A29">
        <w:rPr>
          <w:rFonts w:ascii="Times New Roman" w:eastAsia="Times New Roman" w:hAnsi="Times New Roman" w:cs="Times New Roman"/>
          <w:b/>
          <w:bCs/>
          <w:sz w:val="24"/>
          <w:szCs w:val="24"/>
        </w:rPr>
        <w:t>reas:</w:t>
      </w:r>
    </w:p>
    <w:p w14:paraId="1C9144B6"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7F6500">
        <w:rPr>
          <w:rFonts w:ascii="Times New Roman" w:eastAsia="Times New Roman" w:hAnsi="Times New Roman" w:cs="Times New Roman"/>
          <w:b/>
          <w:bCs/>
          <w:sz w:val="24"/>
          <w:szCs w:val="24"/>
        </w:rPr>
        <w:t>Hanoi:</w:t>
      </w:r>
      <w:r w:rsidRPr="00FA7B6B">
        <w:rPr>
          <w:rFonts w:ascii="Times New Roman" w:eastAsia="Times New Roman" w:hAnsi="Times New Roman" w:cs="Times New Roman"/>
          <w:sz w:val="24"/>
          <w:szCs w:val="24"/>
        </w:rPr>
        <w:t xml:space="preserve"> There are about 6 major wastewater treatment plants, including Yen Xa and Bac Thang Long - Van Tri. The Yen Xa plant is expected to be completed by 2025 and currently only treats part of the city’s wastewater. Existing plants treat only 30-35% of the city’s generated wastewater.</w:t>
      </w:r>
    </w:p>
    <w:p w14:paraId="0C05B431"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7F6500">
        <w:rPr>
          <w:rFonts w:ascii="Times New Roman" w:eastAsia="Times New Roman" w:hAnsi="Times New Roman" w:cs="Times New Roman"/>
          <w:b/>
          <w:bCs/>
          <w:sz w:val="24"/>
          <w:szCs w:val="24"/>
        </w:rPr>
        <w:t>Ho Chi Minh City:</w:t>
      </w:r>
      <w:r w:rsidRPr="00FA7B6B">
        <w:rPr>
          <w:rFonts w:ascii="Times New Roman" w:eastAsia="Times New Roman" w:hAnsi="Times New Roman" w:cs="Times New Roman"/>
          <w:sz w:val="24"/>
          <w:szCs w:val="24"/>
        </w:rPr>
        <w:t xml:space="preserve"> Ho Chi Minh City has 3 major wastewater treatment plants: Binh Hung, Tham Luong - Ben Cat, and Binh Hung Hoa. Of these, Binh Hung is the largest, with a treatment capacity of 141,000 m³/day. The city currently treats only about 15% of the generated wastewater, with the majority yet to be collected and treated.</w:t>
      </w:r>
    </w:p>
    <w:p w14:paraId="51DE6682"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7F6500">
        <w:rPr>
          <w:rFonts w:ascii="Times New Roman" w:eastAsia="Times New Roman" w:hAnsi="Times New Roman" w:cs="Times New Roman"/>
          <w:b/>
          <w:bCs/>
          <w:sz w:val="24"/>
          <w:szCs w:val="24"/>
        </w:rPr>
        <w:t>Da Nang:</w:t>
      </w:r>
      <w:r w:rsidRPr="00FA7B6B">
        <w:rPr>
          <w:rFonts w:ascii="Times New Roman" w:eastAsia="Times New Roman" w:hAnsi="Times New Roman" w:cs="Times New Roman"/>
          <w:sz w:val="24"/>
          <w:szCs w:val="24"/>
        </w:rPr>
        <w:t xml:space="preserve"> Da Nang has 3 main treatment plants: Hoa Cuong, Phu Loc, and Hoa Xuan, but their capacity only meets part of the city's demand. Da Nang has plans to upgrade these plants, but they are still incomplete.</w:t>
      </w:r>
    </w:p>
    <w:p w14:paraId="5C0F7798"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7F6500">
        <w:rPr>
          <w:rFonts w:ascii="Times New Roman" w:eastAsia="Times New Roman" w:hAnsi="Times New Roman" w:cs="Times New Roman"/>
          <w:b/>
          <w:bCs/>
          <w:sz w:val="24"/>
          <w:szCs w:val="24"/>
        </w:rPr>
        <w:t>Hai Phong and Can Tho:</w:t>
      </w:r>
      <w:r w:rsidRPr="00FA7B6B">
        <w:rPr>
          <w:rFonts w:ascii="Times New Roman" w:eastAsia="Times New Roman" w:hAnsi="Times New Roman" w:cs="Times New Roman"/>
          <w:sz w:val="24"/>
          <w:szCs w:val="24"/>
        </w:rPr>
        <w:t xml:space="preserve"> These cities face similar situations, with limited wastewater treatment systems and processing capacities meeting only 20-30% of the demand.</w:t>
      </w:r>
    </w:p>
    <w:p w14:paraId="586BF169" w14:textId="77777777" w:rsidR="00FA7B6B" w:rsidRPr="007B7A29" w:rsidRDefault="00FA7B6B" w:rsidP="00F44339">
      <w:pPr>
        <w:numPr>
          <w:ilvl w:val="0"/>
          <w:numId w:val="5"/>
        </w:numPr>
        <w:spacing w:before="100" w:beforeAutospacing="1" w:after="100" w:afterAutospacing="1" w:line="240" w:lineRule="auto"/>
        <w:jc w:val="both"/>
        <w:rPr>
          <w:rFonts w:ascii="Times New Roman" w:eastAsia="Times New Roman" w:hAnsi="Times New Roman" w:cs="Times New Roman"/>
          <w:b/>
          <w:bCs/>
          <w:sz w:val="24"/>
          <w:szCs w:val="24"/>
        </w:rPr>
      </w:pPr>
      <w:r w:rsidRPr="007B7A29">
        <w:rPr>
          <w:rFonts w:ascii="Times New Roman" w:eastAsia="Times New Roman" w:hAnsi="Times New Roman" w:cs="Times New Roman"/>
          <w:b/>
          <w:bCs/>
          <w:sz w:val="24"/>
          <w:szCs w:val="24"/>
        </w:rPr>
        <w:t>Situation in Industrial Zones:</w:t>
      </w:r>
    </w:p>
    <w:p w14:paraId="40193843" w14:textId="77777777" w:rsidR="00FA7B6B" w:rsidRPr="00FA7B6B" w:rsidRDefault="00FA7B6B" w:rsidP="007B7A29">
      <w:pPr>
        <w:spacing w:before="100" w:beforeAutospacing="1" w:after="100" w:afterAutospacing="1"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Binh Duong, Dong Nai, Bac Ninh: These provinces house some of the largest industrial zones in the country. Most industrial zones have their own wastewater treatment systems, but many still do not meet environmental standards, especially in smaller industrial areas. New industrial zones are often required to build wastewater treatment systems, but operations and supervision remain limited. Although industrial zones have treatment systems, the supervision and management are not strict, leading to untreated or inadequately treated wastewater discharges.</w:t>
      </w:r>
    </w:p>
    <w:p w14:paraId="22904A7E" w14:textId="7C182C77" w:rsidR="00FA7B6B" w:rsidRPr="007B7A29" w:rsidRDefault="00354F09" w:rsidP="00F921A2">
      <w:pPr>
        <w:spacing w:before="100" w:beforeAutospacing="1" w:after="100" w:afterAutospacing="1" w:line="240" w:lineRule="auto"/>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Waste water plans for major cities and key Industrial Zones</w:t>
      </w:r>
      <w:r w:rsidR="00F921A2">
        <w:rPr>
          <w:rFonts w:ascii="Times New Roman" w:eastAsia="Times New Roman" w:hAnsi="Times New Roman" w:cs="Times New Roman"/>
          <w:b/>
          <w:bCs/>
          <w:sz w:val="24"/>
          <w:szCs w:val="24"/>
        </w:rPr>
        <w:t xml:space="preserve"> </w:t>
      </w:r>
      <w:r w:rsidR="00FA7B6B" w:rsidRPr="007B7A29">
        <w:rPr>
          <w:rFonts w:ascii="Times New Roman" w:eastAsia="Times New Roman" w:hAnsi="Times New Roman" w:cs="Times New Roman"/>
          <w:b/>
          <w:bCs/>
          <w:sz w:val="24"/>
          <w:szCs w:val="24"/>
        </w:rPr>
        <w:t>:</w:t>
      </w:r>
    </w:p>
    <w:p w14:paraId="5F7625C8" w14:textId="609A28B4" w:rsidR="00FA7B6B" w:rsidRDefault="00FA7B6B" w:rsidP="00F44339">
      <w:pPr>
        <w:spacing w:before="100" w:beforeAutospacing="1" w:after="100" w:afterAutospacing="1" w:line="240" w:lineRule="auto"/>
        <w:jc w:val="both"/>
        <w:rPr>
          <w:rFonts w:ascii="Times New Roman" w:eastAsia="Times New Roman" w:hAnsi="Times New Roman" w:cs="Times New Roman"/>
          <w:sz w:val="24"/>
          <w:szCs w:val="24"/>
        </w:rPr>
      </w:pPr>
    </w:p>
    <w:tbl>
      <w:tblPr>
        <w:tblW w:w="9761"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59"/>
        <w:gridCol w:w="1333"/>
        <w:gridCol w:w="2133"/>
        <w:gridCol w:w="3229"/>
        <w:gridCol w:w="1207"/>
      </w:tblGrid>
      <w:tr w:rsidR="00354F09" w:rsidRPr="00354F09" w14:paraId="240AC873" w14:textId="77777777" w:rsidTr="00354F09">
        <w:trPr>
          <w:trHeight w:val="524"/>
          <w:tblHeader/>
          <w:tblCellSpacing w:w="15" w:type="dxa"/>
        </w:trPr>
        <w:tc>
          <w:tcPr>
            <w:tcW w:w="1814"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2DDD80F4"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City/Region</w:t>
            </w:r>
          </w:p>
        </w:tc>
        <w:tc>
          <w:tcPr>
            <w:tcW w:w="1303"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25A8EC94" w14:textId="26170FA4" w:rsidR="00354F09" w:rsidRPr="00354F09" w:rsidRDefault="00354F09" w:rsidP="00354F09">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Estimated</w:t>
            </w:r>
            <w:r w:rsidRPr="00354F09">
              <w:rPr>
                <w:rFonts w:ascii="Times New Roman" w:eastAsia="Times New Roman" w:hAnsi="Times New Roman" w:cs="Times New Roman"/>
                <w:b/>
                <w:bCs/>
                <w:sz w:val="24"/>
                <w:szCs w:val="24"/>
              </w:rPr>
              <w:t xml:space="preserve"> Population (2030)</w:t>
            </w:r>
          </w:p>
        </w:tc>
        <w:tc>
          <w:tcPr>
            <w:tcW w:w="2103"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5C88BEBC" w14:textId="1C7ECF06"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 xml:space="preserve">Current </w:t>
            </w:r>
            <w:r>
              <w:rPr>
                <w:rFonts w:ascii="Times New Roman" w:eastAsia="Times New Roman" w:hAnsi="Times New Roman" w:cs="Times New Roman"/>
                <w:b/>
                <w:bCs/>
                <w:sz w:val="24"/>
                <w:szCs w:val="24"/>
              </w:rPr>
              <w:t>t</w:t>
            </w:r>
            <w:r w:rsidRPr="00354F09">
              <w:rPr>
                <w:rFonts w:ascii="Times New Roman" w:eastAsia="Times New Roman" w:hAnsi="Times New Roman" w:cs="Times New Roman"/>
                <w:b/>
                <w:bCs/>
                <w:sz w:val="24"/>
                <w:szCs w:val="24"/>
              </w:rPr>
              <w:t>reatment Plants</w:t>
            </w:r>
          </w:p>
        </w:tc>
        <w:tc>
          <w:tcPr>
            <w:tcW w:w="3199" w:type="dxa"/>
            <w:tcBorders>
              <w:top w:val="single" w:sz="6" w:space="0" w:color="auto"/>
              <w:left w:val="single" w:sz="6" w:space="0" w:color="auto"/>
              <w:bottom w:val="single" w:sz="6" w:space="0" w:color="auto"/>
              <w:right w:val="single" w:sz="2" w:space="0" w:color="auto"/>
            </w:tcBorders>
            <w:shd w:val="clear" w:color="auto" w:fill="FFFFFF"/>
            <w:vAlign w:val="bottom"/>
            <w:hideMark/>
          </w:tcPr>
          <w:p w14:paraId="050A0B64" w14:textId="40A39340"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 xml:space="preserve">Planned </w:t>
            </w:r>
            <w:r>
              <w:rPr>
                <w:rFonts w:ascii="Times New Roman" w:eastAsia="Times New Roman" w:hAnsi="Times New Roman" w:cs="Times New Roman"/>
                <w:b/>
                <w:bCs/>
                <w:sz w:val="24"/>
                <w:szCs w:val="24"/>
              </w:rPr>
              <w:t>c</w:t>
            </w:r>
            <w:r w:rsidRPr="00354F09">
              <w:rPr>
                <w:rFonts w:ascii="Times New Roman" w:eastAsia="Times New Roman" w:hAnsi="Times New Roman" w:cs="Times New Roman"/>
                <w:b/>
                <w:bCs/>
                <w:sz w:val="24"/>
                <w:szCs w:val="24"/>
              </w:rPr>
              <w:t xml:space="preserve">apacity </w:t>
            </w:r>
            <w:r>
              <w:rPr>
                <w:rFonts w:ascii="Times New Roman" w:eastAsia="Times New Roman" w:hAnsi="Times New Roman" w:cs="Times New Roman"/>
                <w:b/>
                <w:bCs/>
                <w:sz w:val="24"/>
                <w:szCs w:val="24"/>
              </w:rPr>
              <w:t>e</w:t>
            </w:r>
            <w:r w:rsidRPr="00354F09">
              <w:rPr>
                <w:rFonts w:ascii="Times New Roman" w:eastAsia="Times New Roman" w:hAnsi="Times New Roman" w:cs="Times New Roman"/>
                <w:b/>
                <w:bCs/>
                <w:sz w:val="24"/>
                <w:szCs w:val="24"/>
              </w:rPr>
              <w:t>xpansion (m³/day)</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6D63ADAD"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2024-2030 Targets</w:t>
            </w:r>
          </w:p>
        </w:tc>
      </w:tr>
      <w:tr w:rsidR="00354F09" w:rsidRPr="00354F09" w14:paraId="5D8A375D" w14:textId="77777777" w:rsidTr="00354F09">
        <w:trPr>
          <w:trHeight w:val="497"/>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CB8AE55"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Hanoi</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404C273"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10 million</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25A4B23C"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Yen Xa, Bac Thang Long - Van Tri</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A567653"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Upgrade Yen Xa: +270,000, New Plants: +100,000-150,000 each</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22060F6B"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~1.2 - 1.5 million</w:t>
            </w:r>
          </w:p>
        </w:tc>
      </w:tr>
      <w:tr w:rsidR="00354F09" w:rsidRPr="00354F09" w14:paraId="79F9B25A" w14:textId="77777777" w:rsidTr="00354F09">
        <w:trPr>
          <w:trHeight w:val="768"/>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1A7ACD2B"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lastRenderedPageBreak/>
              <w:t>Ho Chi Minh City</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41DB10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14 million</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21E3609"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Binh Hung, Tham Luong - Ben Cat</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C0BC9EA"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Binh Hung: 1 million, New Plants in District 9 &amp; Thu Duc: +300,000 each</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7B4DFD41"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~1.8 - 2 million</w:t>
            </w:r>
          </w:p>
        </w:tc>
      </w:tr>
      <w:tr w:rsidR="00354F09" w:rsidRPr="00354F09" w14:paraId="00222500" w14:textId="77777777" w:rsidTr="00354F09">
        <w:trPr>
          <w:trHeight w:val="754"/>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B3C1DC1"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Da Nang</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C4E6714"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2 million</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6D54EBE"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Phu Loc, Hoa Xuan</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03ABF1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Phu Loc &amp; Hoa Xuan upgrade: +100,000, New Plant: +50,000-100,000</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18C2B18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250,000 - 300,000</w:t>
            </w:r>
          </w:p>
        </w:tc>
      </w:tr>
      <w:tr w:rsidR="00354F09" w:rsidRPr="00354F09" w14:paraId="3155F09B" w14:textId="77777777" w:rsidTr="00354F09">
        <w:trPr>
          <w:trHeight w:val="497"/>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8F21C02"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Hai Phong</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B295C9C"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2.5 million</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3CD29368"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Planned New Plants</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756DC23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New Plants in New Urban Areas: +200,000-300,000</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0EC1869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200,000 - 300,000</w:t>
            </w:r>
          </w:p>
        </w:tc>
      </w:tr>
      <w:tr w:rsidR="00354F09" w:rsidRPr="00354F09" w14:paraId="66F13DB8" w14:textId="77777777" w:rsidTr="00354F09">
        <w:trPr>
          <w:trHeight w:val="511"/>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8FC2D4B"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Can Tho</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D627EE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1.5 million</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16ABF40F"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Planned New Plant</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5DBEB27F"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New Plant Capacity: +100,000-150,000</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77D2A42D"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100,000 - 150,000</w:t>
            </w:r>
          </w:p>
        </w:tc>
      </w:tr>
      <w:tr w:rsidR="00354F09" w:rsidRPr="00354F09" w14:paraId="19DBA9E0" w14:textId="77777777" w:rsidTr="00354F09">
        <w:trPr>
          <w:trHeight w:val="524"/>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4FD9A0EC"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Binh Duong &amp; Dong Nai</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AFF58D8"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Growing industrial zones</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10051E0"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Song Than, Nhon Trach</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451DE82"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Additional Plants: +200,000-300,000</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33D1FCCA"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600,000 - 800,000</w:t>
            </w:r>
          </w:p>
        </w:tc>
      </w:tr>
      <w:tr w:rsidR="00354F09" w:rsidRPr="00354F09" w14:paraId="431961D1" w14:textId="77777777" w:rsidTr="00354F09">
        <w:trPr>
          <w:trHeight w:val="1050"/>
          <w:tblCellSpacing w:w="15" w:type="dxa"/>
        </w:trPr>
        <w:tc>
          <w:tcPr>
            <w:tcW w:w="1814"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1B10BDB6" w14:textId="77777777" w:rsidR="00354F09" w:rsidRPr="00354F09" w:rsidRDefault="00354F09" w:rsidP="00354F09">
            <w:pPr>
              <w:spacing w:after="0" w:line="240" w:lineRule="auto"/>
              <w:jc w:val="both"/>
              <w:rPr>
                <w:rFonts w:ascii="Times New Roman" w:eastAsia="Times New Roman" w:hAnsi="Times New Roman" w:cs="Times New Roman"/>
                <w:b/>
                <w:bCs/>
                <w:sz w:val="24"/>
                <w:szCs w:val="24"/>
              </w:rPr>
            </w:pPr>
            <w:r w:rsidRPr="00354F09">
              <w:rPr>
                <w:rFonts w:ascii="Times New Roman" w:eastAsia="Times New Roman" w:hAnsi="Times New Roman" w:cs="Times New Roman"/>
                <w:b/>
                <w:bCs/>
                <w:sz w:val="24"/>
                <w:szCs w:val="24"/>
              </w:rPr>
              <w:t>Bac Ninh &amp; Hai Phong (Industrial Zones)</w:t>
            </w:r>
          </w:p>
        </w:tc>
        <w:tc>
          <w:tcPr>
            <w:tcW w:w="13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6C4A9F98"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Rapid industrial growth</w:t>
            </w:r>
          </w:p>
        </w:tc>
        <w:tc>
          <w:tcPr>
            <w:tcW w:w="2103"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5D97811"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VSIP Bac Ninh</w:t>
            </w:r>
          </w:p>
        </w:tc>
        <w:tc>
          <w:tcPr>
            <w:tcW w:w="3199" w:type="dxa"/>
            <w:tcBorders>
              <w:top w:val="single" w:sz="2" w:space="0" w:color="auto"/>
              <w:left w:val="single" w:sz="6" w:space="0" w:color="auto"/>
              <w:bottom w:val="single" w:sz="6" w:space="0" w:color="auto"/>
              <w:right w:val="single" w:sz="2" w:space="0" w:color="auto"/>
            </w:tcBorders>
            <w:shd w:val="clear" w:color="auto" w:fill="FFFFFF"/>
            <w:vAlign w:val="bottom"/>
            <w:hideMark/>
          </w:tcPr>
          <w:p w14:paraId="02DFE2BF"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Additional Plants: +150,000-200,000</w:t>
            </w:r>
          </w:p>
        </w:tc>
        <w:tc>
          <w:tcPr>
            <w:tcW w:w="1162" w:type="dxa"/>
            <w:tcBorders>
              <w:top w:val="single" w:sz="2" w:space="0" w:color="auto"/>
              <w:left w:val="single" w:sz="6" w:space="0" w:color="auto"/>
              <w:bottom w:val="single" w:sz="6" w:space="0" w:color="auto"/>
              <w:right w:val="single" w:sz="6" w:space="0" w:color="auto"/>
            </w:tcBorders>
            <w:shd w:val="clear" w:color="auto" w:fill="FFFFFF"/>
            <w:vAlign w:val="bottom"/>
            <w:hideMark/>
          </w:tcPr>
          <w:p w14:paraId="620A6033" w14:textId="77777777" w:rsidR="00354F09" w:rsidRPr="00354F09" w:rsidRDefault="00354F09" w:rsidP="00354F09">
            <w:pPr>
              <w:spacing w:after="0" w:line="240" w:lineRule="auto"/>
              <w:jc w:val="both"/>
              <w:rPr>
                <w:rFonts w:ascii="Times New Roman" w:eastAsia="Times New Roman" w:hAnsi="Times New Roman" w:cs="Times New Roman"/>
                <w:sz w:val="24"/>
                <w:szCs w:val="24"/>
              </w:rPr>
            </w:pPr>
            <w:r w:rsidRPr="00354F09">
              <w:rPr>
                <w:rFonts w:ascii="Times New Roman" w:eastAsia="Times New Roman" w:hAnsi="Times New Roman" w:cs="Times New Roman"/>
                <w:sz w:val="24"/>
                <w:szCs w:val="24"/>
              </w:rPr>
              <w:t>300,000 - 350,000</w:t>
            </w:r>
          </w:p>
        </w:tc>
      </w:tr>
    </w:tbl>
    <w:p w14:paraId="3FCA5EE0" w14:textId="67559993" w:rsidR="00354F09" w:rsidRPr="00354F09" w:rsidRDefault="00354F09" w:rsidP="00354F09">
      <w:pPr>
        <w:spacing w:before="100" w:beforeAutospacing="1" w:after="100" w:afterAutospacing="1" w:line="240" w:lineRule="auto"/>
        <w:jc w:val="both"/>
        <w:rPr>
          <w:rFonts w:ascii="Times New Roman" w:eastAsia="Times New Roman" w:hAnsi="Times New Roman" w:cs="Times New Roman"/>
          <w:i/>
          <w:iCs/>
          <w:sz w:val="24"/>
          <w:szCs w:val="24"/>
        </w:rPr>
      </w:pPr>
      <w:r w:rsidRPr="00354F09">
        <w:rPr>
          <w:rFonts w:ascii="Times New Roman" w:eastAsia="Times New Roman" w:hAnsi="Times New Roman" w:cs="Times New Roman"/>
          <w:i/>
          <w:iCs/>
          <w:sz w:val="24"/>
          <w:szCs w:val="24"/>
        </w:rPr>
        <w:t>Sources: Ministry of Planning and Investment, 2024; Japan International Cooperation Agency (JICA), 2023; Ministry of Natural Resources and Environment, 2024.</w:t>
      </w:r>
    </w:p>
    <w:p w14:paraId="4A301802" w14:textId="77777777" w:rsidR="007B7A29" w:rsidRPr="007B7A29" w:rsidRDefault="007B7A29" w:rsidP="007B7A29">
      <w:pPr>
        <w:spacing w:before="100" w:beforeAutospacing="1" w:after="100" w:afterAutospacing="1" w:line="240" w:lineRule="auto"/>
        <w:jc w:val="both"/>
        <w:rPr>
          <w:rFonts w:ascii="Times New Roman" w:eastAsia="Times New Roman" w:hAnsi="Times New Roman" w:cs="Times New Roman"/>
          <w:sz w:val="24"/>
          <w:szCs w:val="24"/>
        </w:rPr>
      </w:pPr>
      <w:r w:rsidRPr="007B7A29">
        <w:rPr>
          <w:rFonts w:ascii="Times New Roman" w:eastAsia="Times New Roman" w:hAnsi="Times New Roman" w:cs="Times New Roman"/>
          <w:sz w:val="24"/>
          <w:szCs w:val="24"/>
        </w:rPr>
        <w:t>Despite significant efforts in constructing and operating wastewater treatment plants to meet the demands of urbanization and industrial development, Vietnam’s wastewater treatment system still faces considerable limitations in capacity, technology, and management. The total treatment capacity of urban wastewater treatment plants nationwide is around 1.2 to 1.5 million m³/day, but many major urban areas only treat a small portion of the generated wastewater. Many systems mainly serve central areas, while suburban and industrial zones remain incompletely connected. Treatment technologies vary, from traditional biological tanks to modern technologies like MBR (Membrane Bioreactor); however, the application of advanced technology is not widespread, and some plants still use outdated and inefficient technologies.</w:t>
      </w:r>
    </w:p>
    <w:p w14:paraId="5BBD1945" w14:textId="7F5D9949" w:rsidR="007B7A29" w:rsidRPr="00FA7B6B" w:rsidRDefault="007B7A29" w:rsidP="00F44339">
      <w:pPr>
        <w:spacing w:before="100" w:beforeAutospacing="1" w:after="100" w:afterAutospacing="1" w:line="240" w:lineRule="auto"/>
        <w:jc w:val="both"/>
        <w:rPr>
          <w:rFonts w:ascii="Times New Roman" w:eastAsia="Times New Roman" w:hAnsi="Times New Roman" w:cs="Times New Roman"/>
          <w:sz w:val="24"/>
          <w:szCs w:val="24"/>
        </w:rPr>
      </w:pPr>
      <w:r w:rsidRPr="007B7A29">
        <w:rPr>
          <w:rFonts w:ascii="Times New Roman" w:eastAsia="Times New Roman" w:hAnsi="Times New Roman" w:cs="Times New Roman"/>
          <w:sz w:val="24"/>
          <w:szCs w:val="24"/>
        </w:rPr>
        <w:t>In large urban areas such as Hanoi, Ho Chi Minh City, Da Nang, Hai Phong, and Can Tho, wastewater treatment rates meet only around 10-30% of the demand, mainly concentrated in major plants like Yen Xa, Binh Hung, and Phu Loc. In industrial zones in Binh Duong, Dong Nai, and Bac Ninh, many wastewater treatment systems fail to meet environmental standards, and management and supervision remain lax, leading to untreated or insufficiently treated wastewater being discharged into the environment. These current challenges underscore Vietnam’s need to increase investments in infrastructure, enhance technology, and improve management capacity, while ensuring effective enforcement of environmental regulations to meet rising environmental protection needs in a developing context.</w:t>
      </w:r>
    </w:p>
    <w:p w14:paraId="52944BE3" w14:textId="77777777" w:rsidR="00FA7B6B" w:rsidRPr="007B7A29" w:rsidRDefault="00FA7B6B" w:rsidP="007B7A2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7B7A29">
        <w:rPr>
          <w:rFonts w:ascii="Times New Roman" w:eastAsia="Times New Roman" w:hAnsi="Times New Roman" w:cs="Times New Roman"/>
          <w:b/>
          <w:bCs/>
          <w:sz w:val="27"/>
          <w:szCs w:val="27"/>
        </w:rPr>
        <w:lastRenderedPageBreak/>
        <w:t>II. WASTEWATER TREATMENT MASTER PLAN UNTIL 2030</w:t>
      </w:r>
    </w:p>
    <w:p w14:paraId="1E302254" w14:textId="0BF60649" w:rsidR="00FA7B6B" w:rsidRPr="007B7A29" w:rsidRDefault="00FA7B6B" w:rsidP="007B7A29">
      <w:pPr>
        <w:pStyle w:val="a5"/>
        <w:numPr>
          <w:ilvl w:val="0"/>
          <w:numId w:val="22"/>
        </w:numPr>
        <w:spacing w:before="100" w:beforeAutospacing="1" w:after="100" w:afterAutospacing="1" w:line="240" w:lineRule="auto"/>
        <w:jc w:val="both"/>
        <w:rPr>
          <w:rFonts w:ascii="Times New Roman" w:eastAsia="Times New Roman" w:hAnsi="Times New Roman" w:cs="Times New Roman"/>
          <w:b/>
          <w:bCs/>
          <w:sz w:val="24"/>
          <w:szCs w:val="24"/>
        </w:rPr>
      </w:pPr>
      <w:r w:rsidRPr="007B7A29">
        <w:rPr>
          <w:rFonts w:ascii="Times New Roman" w:eastAsia="Times New Roman" w:hAnsi="Times New Roman" w:cs="Times New Roman"/>
          <w:b/>
          <w:bCs/>
          <w:sz w:val="24"/>
          <w:szCs w:val="24"/>
        </w:rPr>
        <w:t xml:space="preserve">Main </w:t>
      </w:r>
      <w:r w:rsidR="0096732F">
        <w:rPr>
          <w:rFonts w:ascii="Times New Roman" w:eastAsia="Times New Roman" w:hAnsi="Times New Roman" w:cs="Times New Roman"/>
          <w:b/>
          <w:bCs/>
          <w:sz w:val="24"/>
          <w:szCs w:val="24"/>
        </w:rPr>
        <w:t>o</w:t>
      </w:r>
      <w:r w:rsidRPr="007B7A29">
        <w:rPr>
          <w:rFonts w:ascii="Times New Roman" w:eastAsia="Times New Roman" w:hAnsi="Times New Roman" w:cs="Times New Roman"/>
          <w:b/>
          <w:bCs/>
          <w:sz w:val="24"/>
          <w:szCs w:val="24"/>
        </w:rPr>
        <w:t>bjectives:</w:t>
      </w:r>
    </w:p>
    <w:p w14:paraId="08C7EEA1" w14:textId="77777777" w:rsidR="0096732F" w:rsidRDefault="0096732F" w:rsidP="0096732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96732F">
        <w:rPr>
          <w:rFonts w:ascii="Times New Roman" w:eastAsia="Times New Roman" w:hAnsi="Times New Roman" w:cs="Times New Roman"/>
          <w:b/>
          <w:bCs/>
          <w:sz w:val="24"/>
          <w:szCs w:val="24"/>
        </w:rPr>
        <w:t>Enhancing wastewater treatment capacity: </w:t>
      </w:r>
      <w:r w:rsidRPr="0096732F">
        <w:rPr>
          <w:rFonts w:ascii="Times New Roman" w:eastAsia="Times New Roman" w:hAnsi="Times New Roman" w:cs="Times New Roman"/>
          <w:sz w:val="24"/>
          <w:szCs w:val="24"/>
        </w:rPr>
        <w:t xml:space="preserve">By 2030, Vietnam aims not only to build and upgrade wastewater treatment systems nationwide, especially in major urban areas and industrial zones, but also to adopt more advanced, environmentally friendly treatment technologies to increase efficiency and sustainability </w:t>
      </w:r>
    </w:p>
    <w:p w14:paraId="2904B018" w14:textId="195224E1"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96732F">
        <w:rPr>
          <w:rFonts w:ascii="Times New Roman" w:eastAsia="Times New Roman" w:hAnsi="Times New Roman" w:cs="Times New Roman"/>
          <w:i/>
          <w:iCs/>
          <w:sz w:val="24"/>
          <w:szCs w:val="24"/>
        </w:rPr>
        <w:t>Source: Ministry of Natural Resources and Environment, 2023; Asian Development Bank, 2022</w:t>
      </w:r>
    </w:p>
    <w:p w14:paraId="41E9FC29" w14:textId="77777777" w:rsidR="0096732F" w:rsidRDefault="0096732F" w:rsidP="0096732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6732F">
        <w:rPr>
          <w:rFonts w:ascii="Times New Roman" w:eastAsia="Times New Roman" w:hAnsi="Times New Roman" w:cs="Times New Roman"/>
          <w:b/>
          <w:bCs/>
          <w:sz w:val="24"/>
          <w:szCs w:val="24"/>
        </w:rPr>
        <w:t>Coverage: </w:t>
      </w:r>
      <w:r w:rsidRPr="0096732F">
        <w:rPr>
          <w:rFonts w:ascii="Times New Roman" w:eastAsia="Times New Roman" w:hAnsi="Times New Roman" w:cs="Times New Roman"/>
          <w:sz w:val="24"/>
          <w:szCs w:val="24"/>
        </w:rPr>
        <w:t xml:space="preserve">Ensure that at least 70% of urban wastewater is collected and treated according to standards, focusing on expanding collection networks to include suburban and industrial areas that are often underserved, thus achieving more equitable and comprehensive wastewater management across regions </w:t>
      </w:r>
    </w:p>
    <w:p w14:paraId="33E44B7B" w14:textId="5145D803"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96732F">
        <w:rPr>
          <w:rFonts w:ascii="Times New Roman" w:eastAsia="Times New Roman" w:hAnsi="Times New Roman" w:cs="Times New Roman"/>
          <w:i/>
          <w:iCs/>
          <w:sz w:val="24"/>
          <w:szCs w:val="24"/>
        </w:rPr>
        <w:t>Source: Vietnam Water Sector Review, World Bank, 2022; Ministry of Construction, 2023</w:t>
      </w:r>
    </w:p>
    <w:p w14:paraId="6F5F7E5B" w14:textId="77777777" w:rsidR="0096732F" w:rsidRPr="0096732F" w:rsidRDefault="0096732F" w:rsidP="0096732F">
      <w:pPr>
        <w:numPr>
          <w:ilvl w:val="0"/>
          <w:numId w:val="15"/>
        </w:numPr>
        <w:spacing w:before="100" w:beforeAutospacing="1" w:after="100" w:afterAutospacing="1" w:line="240" w:lineRule="auto"/>
        <w:jc w:val="both"/>
        <w:rPr>
          <w:rFonts w:ascii="Times New Roman" w:eastAsia="Times New Roman" w:hAnsi="Times New Roman" w:cs="Times New Roman"/>
          <w:b/>
          <w:bCs/>
          <w:sz w:val="24"/>
          <w:szCs w:val="24"/>
        </w:rPr>
      </w:pPr>
      <w:r w:rsidRPr="0096732F">
        <w:rPr>
          <w:rFonts w:ascii="Times New Roman" w:eastAsia="Times New Roman" w:hAnsi="Times New Roman" w:cs="Times New Roman"/>
          <w:b/>
          <w:bCs/>
          <w:sz w:val="24"/>
          <w:szCs w:val="24"/>
        </w:rPr>
        <w:t>Water environment protection: </w:t>
      </w:r>
      <w:r w:rsidRPr="0096732F">
        <w:rPr>
          <w:rFonts w:ascii="Times New Roman" w:eastAsia="Times New Roman" w:hAnsi="Times New Roman" w:cs="Times New Roman"/>
          <w:sz w:val="24"/>
          <w:szCs w:val="24"/>
        </w:rPr>
        <w:t xml:space="preserve">Minimize water pollution caused by domestic and industrial wastewater by implementing stricter environmental regulations, increasing monitoring efforts, and encouraging pollution prevention practices at the source </w:t>
      </w:r>
    </w:p>
    <w:p w14:paraId="58308174" w14:textId="3A79D855"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b/>
          <w:bCs/>
          <w:i/>
          <w:iCs/>
          <w:sz w:val="24"/>
          <w:szCs w:val="24"/>
        </w:rPr>
      </w:pPr>
      <w:r w:rsidRPr="0096732F">
        <w:rPr>
          <w:rFonts w:ascii="Times New Roman" w:eastAsia="Times New Roman" w:hAnsi="Times New Roman" w:cs="Times New Roman"/>
          <w:i/>
          <w:iCs/>
          <w:sz w:val="24"/>
          <w:szCs w:val="24"/>
        </w:rPr>
        <w:t xml:space="preserve">Source: Vietnam Environment Administration, 2024; United Nations Environment </w:t>
      </w:r>
      <w:proofErr w:type="spellStart"/>
      <w:r w:rsidRPr="0096732F">
        <w:rPr>
          <w:rFonts w:ascii="Times New Roman" w:eastAsia="Times New Roman" w:hAnsi="Times New Roman" w:cs="Times New Roman"/>
          <w:i/>
          <w:iCs/>
          <w:sz w:val="24"/>
          <w:szCs w:val="24"/>
        </w:rPr>
        <w:t>Programme</w:t>
      </w:r>
      <w:proofErr w:type="spellEnd"/>
      <w:r w:rsidRPr="0096732F">
        <w:rPr>
          <w:rFonts w:ascii="Times New Roman" w:eastAsia="Times New Roman" w:hAnsi="Times New Roman" w:cs="Times New Roman"/>
          <w:i/>
          <w:iCs/>
          <w:sz w:val="24"/>
          <w:szCs w:val="24"/>
        </w:rPr>
        <w:t>, 2023</w:t>
      </w:r>
    </w:p>
    <w:p w14:paraId="46D48F44" w14:textId="77777777" w:rsidR="0096732F" w:rsidRDefault="0096732F" w:rsidP="0096732F">
      <w:pPr>
        <w:numPr>
          <w:ilvl w:val="0"/>
          <w:numId w:val="15"/>
        </w:numPr>
        <w:spacing w:before="100" w:beforeAutospacing="1" w:after="100" w:afterAutospacing="1" w:line="240" w:lineRule="auto"/>
        <w:jc w:val="both"/>
        <w:rPr>
          <w:rFonts w:ascii="Times New Roman" w:eastAsia="Times New Roman" w:hAnsi="Times New Roman" w:cs="Times New Roman"/>
          <w:b/>
          <w:bCs/>
          <w:sz w:val="24"/>
          <w:szCs w:val="24"/>
        </w:rPr>
      </w:pPr>
      <w:r w:rsidRPr="0096732F">
        <w:rPr>
          <w:rFonts w:ascii="Times New Roman" w:eastAsia="Times New Roman" w:hAnsi="Times New Roman" w:cs="Times New Roman"/>
          <w:b/>
          <w:bCs/>
          <w:sz w:val="24"/>
          <w:szCs w:val="24"/>
        </w:rPr>
        <w:t>Reuse: </w:t>
      </w:r>
      <w:r w:rsidRPr="0096732F">
        <w:rPr>
          <w:rFonts w:ascii="Times New Roman" w:eastAsia="Times New Roman" w:hAnsi="Times New Roman" w:cs="Times New Roman"/>
          <w:sz w:val="24"/>
          <w:szCs w:val="24"/>
        </w:rPr>
        <w:t>Encourage the reuse of treated wastewater, especially in agricultural and industrial activities, by establishing regulatory frameworks, incentives, and standards for safe reuse, thereby reducing demand on freshwater resources and promoting sustainable water management practices</w:t>
      </w:r>
      <w:r w:rsidRPr="0096732F">
        <w:rPr>
          <w:rFonts w:ascii="Times New Roman" w:eastAsia="Times New Roman" w:hAnsi="Times New Roman" w:cs="Times New Roman"/>
          <w:b/>
          <w:bCs/>
          <w:sz w:val="24"/>
          <w:szCs w:val="24"/>
        </w:rPr>
        <w:t xml:space="preserve"> </w:t>
      </w:r>
    </w:p>
    <w:p w14:paraId="3EAF61F1" w14:textId="0C78C17C"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96732F">
        <w:rPr>
          <w:rFonts w:ascii="Times New Roman" w:eastAsia="Times New Roman" w:hAnsi="Times New Roman" w:cs="Times New Roman"/>
          <w:i/>
          <w:iCs/>
          <w:sz w:val="24"/>
          <w:szCs w:val="24"/>
        </w:rPr>
        <w:t>Source: Food and Agriculture Organization, 2023; Ministry of Agriculture and Rural Development, 2024</w:t>
      </w:r>
    </w:p>
    <w:p w14:paraId="694D30CB" w14:textId="59711BF8" w:rsidR="0096732F" w:rsidRPr="0096732F" w:rsidRDefault="0096732F" w:rsidP="0096732F">
      <w:pPr>
        <w:pStyle w:val="a5"/>
        <w:numPr>
          <w:ilvl w:val="0"/>
          <w:numId w:val="22"/>
        </w:numPr>
        <w:spacing w:before="100" w:beforeAutospacing="1" w:after="100" w:afterAutospacing="1" w:line="240" w:lineRule="auto"/>
        <w:jc w:val="both"/>
        <w:rPr>
          <w:rFonts w:ascii="Times New Roman" w:eastAsia="Times New Roman" w:hAnsi="Times New Roman" w:cs="Times New Roman"/>
          <w:b/>
          <w:bCs/>
          <w:sz w:val="24"/>
          <w:szCs w:val="24"/>
        </w:rPr>
      </w:pPr>
      <w:r w:rsidRPr="0096732F">
        <w:rPr>
          <w:rFonts w:ascii="Times New Roman" w:eastAsia="Times New Roman" w:hAnsi="Times New Roman" w:cs="Times New Roman"/>
          <w:b/>
          <w:bCs/>
          <w:sz w:val="24"/>
          <w:szCs w:val="24"/>
        </w:rPr>
        <w:t xml:space="preserve">Wastewater </w:t>
      </w:r>
      <w:r>
        <w:rPr>
          <w:rFonts w:ascii="Times New Roman" w:eastAsia="Times New Roman" w:hAnsi="Times New Roman" w:cs="Times New Roman"/>
          <w:b/>
          <w:bCs/>
          <w:sz w:val="24"/>
          <w:szCs w:val="24"/>
        </w:rPr>
        <w:t>t</w:t>
      </w:r>
      <w:r w:rsidRPr="0096732F">
        <w:rPr>
          <w:rFonts w:ascii="Times New Roman" w:eastAsia="Times New Roman" w:hAnsi="Times New Roman" w:cs="Times New Roman"/>
          <w:b/>
          <w:bCs/>
          <w:sz w:val="24"/>
          <w:szCs w:val="24"/>
        </w:rPr>
        <w:t xml:space="preserve">reatment </w:t>
      </w:r>
      <w:r>
        <w:rPr>
          <w:rFonts w:ascii="Times New Roman" w:eastAsia="Times New Roman" w:hAnsi="Times New Roman" w:cs="Times New Roman"/>
          <w:b/>
          <w:bCs/>
          <w:sz w:val="24"/>
          <w:szCs w:val="24"/>
        </w:rPr>
        <w:t>m</w:t>
      </w:r>
      <w:r w:rsidRPr="0096732F">
        <w:rPr>
          <w:rFonts w:ascii="Times New Roman" w:eastAsia="Times New Roman" w:hAnsi="Times New Roman" w:cs="Times New Roman"/>
          <w:b/>
          <w:bCs/>
          <w:sz w:val="24"/>
          <w:szCs w:val="24"/>
        </w:rPr>
        <w:t xml:space="preserve">aster </w:t>
      </w:r>
      <w:r>
        <w:rPr>
          <w:rFonts w:ascii="Times New Roman" w:eastAsia="Times New Roman" w:hAnsi="Times New Roman" w:cs="Times New Roman"/>
          <w:b/>
          <w:bCs/>
          <w:sz w:val="24"/>
          <w:szCs w:val="24"/>
        </w:rPr>
        <w:t>p</w:t>
      </w:r>
      <w:r w:rsidRPr="0096732F">
        <w:rPr>
          <w:rFonts w:ascii="Times New Roman" w:eastAsia="Times New Roman" w:hAnsi="Times New Roman" w:cs="Times New Roman"/>
          <w:b/>
          <w:bCs/>
          <w:sz w:val="24"/>
          <w:szCs w:val="24"/>
        </w:rPr>
        <w:t xml:space="preserve">lan </w:t>
      </w:r>
      <w:r>
        <w:rPr>
          <w:rFonts w:ascii="Times New Roman" w:eastAsia="Times New Roman" w:hAnsi="Times New Roman" w:cs="Times New Roman"/>
          <w:b/>
          <w:bCs/>
          <w:sz w:val="24"/>
          <w:szCs w:val="24"/>
        </w:rPr>
        <w:t>u</w:t>
      </w:r>
      <w:r w:rsidRPr="0096732F">
        <w:rPr>
          <w:rFonts w:ascii="Times New Roman" w:eastAsia="Times New Roman" w:hAnsi="Times New Roman" w:cs="Times New Roman"/>
          <w:b/>
          <w:bCs/>
          <w:sz w:val="24"/>
          <w:szCs w:val="24"/>
        </w:rPr>
        <w:t>ntil 2030:</w:t>
      </w:r>
    </w:p>
    <w:p w14:paraId="747A41FB" w14:textId="77777777" w:rsidR="0096732F" w:rsidRPr="0096732F" w:rsidRDefault="0096732F" w:rsidP="0096732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6732F">
        <w:rPr>
          <w:rFonts w:ascii="Times New Roman" w:eastAsia="Times New Roman" w:hAnsi="Times New Roman" w:cs="Times New Roman"/>
          <w:b/>
          <w:bCs/>
          <w:sz w:val="24"/>
          <w:szCs w:val="24"/>
        </w:rPr>
        <w:t>Target urban wastewater treatment capacity: </w:t>
      </w:r>
      <w:r w:rsidRPr="0096732F">
        <w:rPr>
          <w:rFonts w:ascii="Times New Roman" w:eastAsia="Times New Roman" w:hAnsi="Times New Roman" w:cs="Times New Roman"/>
          <w:sz w:val="24"/>
          <w:szCs w:val="24"/>
        </w:rPr>
        <w:t xml:space="preserve">The total capacity projected to meet the wastewater treatment needs of major urban areas by 2030 is approximately 3-4 million m³/day. This target includes the expansion and modernization of existing facilities and the construction of new treatment plants to keep pace with urban population growth and industrial expansion </w:t>
      </w:r>
    </w:p>
    <w:p w14:paraId="5155B835" w14:textId="253FBA46"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96732F">
        <w:rPr>
          <w:rFonts w:ascii="Times New Roman" w:eastAsia="Times New Roman" w:hAnsi="Times New Roman" w:cs="Times New Roman"/>
          <w:i/>
          <w:iCs/>
          <w:sz w:val="24"/>
          <w:szCs w:val="24"/>
        </w:rPr>
        <w:t>Source: National Assembly of Vietnam, Resolution No. 120/NQ-CP, 2023; Japan International Cooperation Agency, 2022</w:t>
      </w:r>
    </w:p>
    <w:p w14:paraId="3C417380" w14:textId="77777777" w:rsidR="0096732F" w:rsidRDefault="0096732F" w:rsidP="0096732F">
      <w:pPr>
        <w:numPr>
          <w:ilvl w:val="0"/>
          <w:numId w:val="15"/>
        </w:numPr>
        <w:spacing w:before="100" w:beforeAutospacing="1" w:after="100" w:afterAutospacing="1" w:line="240" w:lineRule="auto"/>
        <w:jc w:val="both"/>
        <w:rPr>
          <w:rFonts w:ascii="Times New Roman" w:eastAsia="Times New Roman" w:hAnsi="Times New Roman" w:cs="Times New Roman"/>
          <w:b/>
          <w:bCs/>
          <w:sz w:val="24"/>
          <w:szCs w:val="24"/>
        </w:rPr>
      </w:pPr>
      <w:r w:rsidRPr="0096732F">
        <w:rPr>
          <w:rFonts w:ascii="Times New Roman" w:eastAsia="Times New Roman" w:hAnsi="Times New Roman" w:cs="Times New Roman"/>
          <w:b/>
          <w:bCs/>
          <w:sz w:val="24"/>
          <w:szCs w:val="24"/>
        </w:rPr>
        <w:lastRenderedPageBreak/>
        <w:t>Coverage: </w:t>
      </w:r>
      <w:r w:rsidRPr="0096732F">
        <w:rPr>
          <w:rFonts w:ascii="Times New Roman" w:eastAsia="Times New Roman" w:hAnsi="Times New Roman" w:cs="Times New Roman"/>
          <w:sz w:val="24"/>
          <w:szCs w:val="24"/>
        </w:rPr>
        <w:t>Ensure that 70% of urban wastewater is collected and treated according to regulations, with specific focus on implementing collection infrastructure in rapidly urbanizing and industrializing areas, thus enabling a uniform approach to wastewater management and enhancing the resilience of water ecosystems</w:t>
      </w:r>
    </w:p>
    <w:p w14:paraId="6088A8A3" w14:textId="25EE9FD2" w:rsidR="0096732F" w:rsidRPr="0096732F" w:rsidRDefault="0096732F" w:rsidP="0096732F">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96732F">
        <w:rPr>
          <w:rFonts w:ascii="Times New Roman" w:eastAsia="Times New Roman" w:hAnsi="Times New Roman" w:cs="Times New Roman"/>
          <w:i/>
          <w:iCs/>
          <w:sz w:val="24"/>
          <w:szCs w:val="24"/>
        </w:rPr>
        <w:t>Vietnam's Urban Wastewater Management Strategy, Ministry of Construction, 2023; Institute of Urban Planning and Environmental Studies, 2023</w:t>
      </w:r>
    </w:p>
    <w:p w14:paraId="73BB90D2" w14:textId="4FFF4AAF" w:rsidR="00FA7B6B" w:rsidRPr="0096732F" w:rsidRDefault="00FA7B6B" w:rsidP="0096732F">
      <w:pPr>
        <w:pStyle w:val="a5"/>
        <w:numPr>
          <w:ilvl w:val="0"/>
          <w:numId w:val="22"/>
        </w:numPr>
        <w:spacing w:before="100" w:beforeAutospacing="1" w:after="100" w:afterAutospacing="1" w:line="240" w:lineRule="auto"/>
        <w:jc w:val="both"/>
        <w:rPr>
          <w:rFonts w:ascii="Times New Roman" w:eastAsia="Times New Roman" w:hAnsi="Times New Roman" w:cs="Times New Roman"/>
          <w:b/>
          <w:bCs/>
          <w:sz w:val="24"/>
          <w:szCs w:val="24"/>
        </w:rPr>
      </w:pPr>
      <w:r w:rsidRPr="0096732F">
        <w:rPr>
          <w:rFonts w:ascii="Times New Roman" w:eastAsia="Times New Roman" w:hAnsi="Times New Roman" w:cs="Times New Roman"/>
          <w:b/>
          <w:bCs/>
          <w:sz w:val="24"/>
          <w:szCs w:val="24"/>
        </w:rPr>
        <w:t xml:space="preserve">Comparison between the </w:t>
      </w:r>
      <w:r w:rsidR="0096732F">
        <w:rPr>
          <w:rFonts w:ascii="Times New Roman" w:eastAsia="Times New Roman" w:hAnsi="Times New Roman" w:cs="Times New Roman"/>
          <w:b/>
          <w:bCs/>
          <w:sz w:val="24"/>
          <w:szCs w:val="24"/>
        </w:rPr>
        <w:t>c</w:t>
      </w:r>
      <w:r w:rsidRPr="0096732F">
        <w:rPr>
          <w:rFonts w:ascii="Times New Roman" w:eastAsia="Times New Roman" w:hAnsi="Times New Roman" w:cs="Times New Roman"/>
          <w:b/>
          <w:bCs/>
          <w:sz w:val="24"/>
          <w:szCs w:val="24"/>
        </w:rPr>
        <w:t xml:space="preserve">urrent </w:t>
      </w:r>
      <w:r w:rsidR="0096732F">
        <w:rPr>
          <w:rFonts w:ascii="Times New Roman" w:eastAsia="Times New Roman" w:hAnsi="Times New Roman" w:cs="Times New Roman"/>
          <w:b/>
          <w:bCs/>
          <w:sz w:val="24"/>
          <w:szCs w:val="24"/>
        </w:rPr>
        <w:t>s</w:t>
      </w:r>
      <w:r w:rsidRPr="0096732F">
        <w:rPr>
          <w:rFonts w:ascii="Times New Roman" w:eastAsia="Times New Roman" w:hAnsi="Times New Roman" w:cs="Times New Roman"/>
          <w:b/>
          <w:bCs/>
          <w:sz w:val="24"/>
          <w:szCs w:val="24"/>
        </w:rPr>
        <w:t>ituation and the 2030 Target: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5"/>
        <w:gridCol w:w="3308"/>
        <w:gridCol w:w="2017"/>
      </w:tblGrid>
      <w:tr w:rsidR="00FA7B6B" w:rsidRPr="0096732F" w14:paraId="1AFF5E34" w14:textId="77777777" w:rsidTr="00FA7B6B">
        <w:trPr>
          <w:tblHeader/>
          <w:tblCellSpacing w:w="15" w:type="dxa"/>
        </w:trPr>
        <w:tc>
          <w:tcPr>
            <w:tcW w:w="0" w:type="auto"/>
            <w:vAlign w:val="center"/>
            <w:hideMark/>
          </w:tcPr>
          <w:p w14:paraId="7DAFC7E3" w14:textId="77777777" w:rsidR="00FA7B6B" w:rsidRPr="00FA7B6B" w:rsidRDefault="00FA7B6B" w:rsidP="00354F09">
            <w:pPr>
              <w:spacing w:before="100" w:beforeAutospacing="1" w:after="100" w:afterAutospacing="1" w:line="240" w:lineRule="auto"/>
              <w:ind w:left="720"/>
              <w:jc w:val="both"/>
              <w:rPr>
                <w:rFonts w:ascii="Times New Roman" w:eastAsia="Times New Roman" w:hAnsi="Times New Roman" w:cs="Times New Roman"/>
                <w:b/>
                <w:bCs/>
                <w:sz w:val="24"/>
                <w:szCs w:val="24"/>
              </w:rPr>
            </w:pPr>
            <w:r w:rsidRPr="00FA7B6B">
              <w:rPr>
                <w:rFonts w:ascii="Times New Roman" w:eastAsia="Times New Roman" w:hAnsi="Times New Roman" w:cs="Times New Roman"/>
                <w:b/>
                <w:bCs/>
                <w:sz w:val="24"/>
                <w:szCs w:val="24"/>
              </w:rPr>
              <w:t>Criteria</w:t>
            </w:r>
          </w:p>
        </w:tc>
        <w:tc>
          <w:tcPr>
            <w:tcW w:w="0" w:type="auto"/>
            <w:vAlign w:val="center"/>
            <w:hideMark/>
          </w:tcPr>
          <w:p w14:paraId="5B945C8E" w14:textId="77777777" w:rsidR="00FA7B6B" w:rsidRPr="00FA7B6B" w:rsidRDefault="00FA7B6B" w:rsidP="00354F09">
            <w:pPr>
              <w:spacing w:before="100" w:beforeAutospacing="1" w:after="100" w:afterAutospacing="1" w:line="240" w:lineRule="auto"/>
              <w:ind w:left="720"/>
              <w:jc w:val="both"/>
              <w:rPr>
                <w:rFonts w:ascii="Times New Roman" w:eastAsia="Times New Roman" w:hAnsi="Times New Roman" w:cs="Times New Roman"/>
                <w:b/>
                <w:bCs/>
                <w:sz w:val="24"/>
                <w:szCs w:val="24"/>
              </w:rPr>
            </w:pPr>
            <w:r w:rsidRPr="00FA7B6B">
              <w:rPr>
                <w:rFonts w:ascii="Times New Roman" w:eastAsia="Times New Roman" w:hAnsi="Times New Roman" w:cs="Times New Roman"/>
                <w:b/>
                <w:bCs/>
                <w:sz w:val="24"/>
                <w:szCs w:val="24"/>
              </w:rPr>
              <w:t>Current (2024)</w:t>
            </w:r>
          </w:p>
        </w:tc>
        <w:tc>
          <w:tcPr>
            <w:tcW w:w="0" w:type="auto"/>
            <w:vAlign w:val="center"/>
            <w:hideMark/>
          </w:tcPr>
          <w:p w14:paraId="65AF8E9F" w14:textId="77777777" w:rsidR="00FA7B6B" w:rsidRPr="00FA7B6B" w:rsidRDefault="00FA7B6B" w:rsidP="00354F09">
            <w:pPr>
              <w:spacing w:before="100" w:beforeAutospacing="1" w:after="100" w:afterAutospacing="1" w:line="240" w:lineRule="auto"/>
              <w:ind w:left="720"/>
              <w:jc w:val="both"/>
              <w:rPr>
                <w:rFonts w:ascii="Times New Roman" w:eastAsia="Times New Roman" w:hAnsi="Times New Roman" w:cs="Times New Roman"/>
                <w:b/>
                <w:bCs/>
                <w:sz w:val="24"/>
                <w:szCs w:val="24"/>
              </w:rPr>
            </w:pPr>
            <w:r w:rsidRPr="00FA7B6B">
              <w:rPr>
                <w:rFonts w:ascii="Times New Roman" w:eastAsia="Times New Roman" w:hAnsi="Times New Roman" w:cs="Times New Roman"/>
                <w:b/>
                <w:bCs/>
                <w:sz w:val="24"/>
                <w:szCs w:val="24"/>
              </w:rPr>
              <w:t>2030 Target</w:t>
            </w:r>
          </w:p>
        </w:tc>
      </w:tr>
      <w:tr w:rsidR="00FA7B6B" w:rsidRPr="00FA7B6B" w14:paraId="40381D6B" w14:textId="77777777" w:rsidTr="00FA7B6B">
        <w:trPr>
          <w:tblCellSpacing w:w="15" w:type="dxa"/>
        </w:trPr>
        <w:tc>
          <w:tcPr>
            <w:tcW w:w="0" w:type="auto"/>
            <w:vAlign w:val="center"/>
            <w:hideMark/>
          </w:tcPr>
          <w:p w14:paraId="51CDAEB5"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Number of wastewater treatment plants</w:t>
            </w:r>
          </w:p>
        </w:tc>
        <w:tc>
          <w:tcPr>
            <w:tcW w:w="0" w:type="auto"/>
            <w:vAlign w:val="center"/>
            <w:hideMark/>
          </w:tcPr>
          <w:p w14:paraId="5AB429F9"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About 90-100</w:t>
            </w:r>
          </w:p>
        </w:tc>
        <w:tc>
          <w:tcPr>
            <w:tcW w:w="0" w:type="auto"/>
            <w:vAlign w:val="center"/>
            <w:hideMark/>
          </w:tcPr>
          <w:p w14:paraId="4CBB1597"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Expand nationwide</w:t>
            </w:r>
          </w:p>
        </w:tc>
      </w:tr>
      <w:tr w:rsidR="00FA7B6B" w:rsidRPr="00FA7B6B" w14:paraId="38FAE281" w14:textId="77777777" w:rsidTr="00FA7B6B">
        <w:trPr>
          <w:tblCellSpacing w:w="15" w:type="dxa"/>
        </w:trPr>
        <w:tc>
          <w:tcPr>
            <w:tcW w:w="0" w:type="auto"/>
            <w:vAlign w:val="center"/>
            <w:hideMark/>
          </w:tcPr>
          <w:p w14:paraId="43CD6A5D"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Total urban wastewater treatment capacity</w:t>
            </w:r>
          </w:p>
        </w:tc>
        <w:tc>
          <w:tcPr>
            <w:tcW w:w="0" w:type="auto"/>
            <w:vAlign w:val="center"/>
            <w:hideMark/>
          </w:tcPr>
          <w:p w14:paraId="3A76391E"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About 800,000 - 1,000,000 m³/day</w:t>
            </w:r>
          </w:p>
        </w:tc>
        <w:tc>
          <w:tcPr>
            <w:tcW w:w="0" w:type="auto"/>
            <w:vAlign w:val="center"/>
            <w:hideMark/>
          </w:tcPr>
          <w:p w14:paraId="647A0ABD"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3-4 million m³/day</w:t>
            </w:r>
          </w:p>
        </w:tc>
      </w:tr>
      <w:tr w:rsidR="00FA7B6B" w:rsidRPr="00FA7B6B" w14:paraId="07ED04B9" w14:textId="77777777" w:rsidTr="00FA7B6B">
        <w:trPr>
          <w:tblCellSpacing w:w="15" w:type="dxa"/>
        </w:trPr>
        <w:tc>
          <w:tcPr>
            <w:tcW w:w="0" w:type="auto"/>
            <w:vAlign w:val="center"/>
            <w:hideMark/>
          </w:tcPr>
          <w:p w14:paraId="0BD053A5"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Urban wastewater treatment coverage</w:t>
            </w:r>
          </w:p>
        </w:tc>
        <w:tc>
          <w:tcPr>
            <w:tcW w:w="0" w:type="auto"/>
            <w:vAlign w:val="center"/>
            <w:hideMark/>
          </w:tcPr>
          <w:p w14:paraId="5225A02E"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20-30%</w:t>
            </w:r>
          </w:p>
        </w:tc>
        <w:tc>
          <w:tcPr>
            <w:tcW w:w="0" w:type="auto"/>
            <w:vAlign w:val="center"/>
            <w:hideMark/>
          </w:tcPr>
          <w:p w14:paraId="087EEA3E" w14:textId="77777777" w:rsidR="00FA7B6B" w:rsidRPr="00FA7B6B" w:rsidRDefault="00FA7B6B" w:rsidP="00F44339">
            <w:pPr>
              <w:spacing w:after="0" w:line="240" w:lineRule="auto"/>
              <w:jc w:val="both"/>
              <w:rPr>
                <w:rFonts w:ascii="Times New Roman" w:eastAsia="Times New Roman" w:hAnsi="Times New Roman" w:cs="Times New Roman"/>
                <w:sz w:val="24"/>
                <w:szCs w:val="24"/>
              </w:rPr>
            </w:pPr>
            <w:r w:rsidRPr="00FA7B6B">
              <w:rPr>
                <w:rFonts w:ascii="Times New Roman" w:eastAsia="Times New Roman" w:hAnsi="Times New Roman" w:cs="Times New Roman"/>
                <w:sz w:val="24"/>
                <w:szCs w:val="24"/>
              </w:rPr>
              <w:t>70%</w:t>
            </w:r>
          </w:p>
        </w:tc>
      </w:tr>
    </w:tbl>
    <w:p w14:paraId="67F147D5" w14:textId="77777777" w:rsidR="00752E2D" w:rsidRPr="00752E2D" w:rsidRDefault="00752E2D" w:rsidP="00354F0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Current capacity remains quite low:</w:t>
      </w:r>
      <w:r w:rsidRPr="00752E2D">
        <w:rPr>
          <w:rFonts w:ascii="Times New Roman" w:eastAsia="Times New Roman" w:hAnsi="Times New Roman" w:cs="Times New Roman"/>
          <w:sz w:val="24"/>
          <w:szCs w:val="24"/>
        </w:rPr>
        <w:t xml:space="preserve"> With a current total processing capacity of only about 800,000 - 1,000,000 m³/day and night, Vietnam has only reached about 20-30% of the target capacity of 3-4 million m³/day and night by 2030.</w:t>
      </w:r>
    </w:p>
    <w:p w14:paraId="2E5DAAE5" w14:textId="77777777" w:rsidR="00752E2D" w:rsidRPr="00752E2D" w:rsidRDefault="00752E2D" w:rsidP="00354F0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Insufficient number of treatment plants:</w:t>
      </w:r>
      <w:r w:rsidRPr="00752E2D">
        <w:rPr>
          <w:rFonts w:ascii="Times New Roman" w:eastAsia="Times New Roman" w:hAnsi="Times New Roman" w:cs="Times New Roman"/>
          <w:sz w:val="24"/>
          <w:szCs w:val="24"/>
        </w:rPr>
        <w:t xml:space="preserve"> Despite having about 90-100 wastewater treatment plants in operation, many urban areas and industrial zones still lack comprehensive wastewater treatment systems.</w:t>
      </w:r>
    </w:p>
    <w:p w14:paraId="5A71D7F9" w14:textId="77777777" w:rsidR="00752E2D" w:rsidRPr="00752E2D" w:rsidRDefault="00752E2D" w:rsidP="00354F0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Need for accelerated investment:</w:t>
      </w:r>
      <w:r w:rsidRPr="00752E2D">
        <w:rPr>
          <w:rFonts w:ascii="Times New Roman" w:eastAsia="Times New Roman" w:hAnsi="Times New Roman" w:cs="Times New Roman"/>
          <w:sz w:val="24"/>
          <w:szCs w:val="24"/>
        </w:rPr>
        <w:t xml:space="preserve"> To achieve the 2030 target, stronger investments are needed in building more wastewater treatment plants, especially in new urban areas and industrial zones.</w:t>
      </w:r>
    </w:p>
    <w:p w14:paraId="5C7761EB" w14:textId="77777777" w:rsidR="00752E2D" w:rsidRPr="00752E2D" w:rsidRDefault="00752E2D" w:rsidP="00354F0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Plans to build additional wastewater treatment plants in new urban areas and industrial zones (2024-2030):</w:t>
      </w:r>
    </w:p>
    <w:p w14:paraId="6AF454E0" w14:textId="77777777" w:rsidR="00752E2D" w:rsidRPr="00752E2D" w:rsidRDefault="00752E2D" w:rsidP="008072EB">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Phase 2024-2025:</w:t>
      </w:r>
    </w:p>
    <w:p w14:paraId="3A6913C8" w14:textId="7E49CA0C" w:rsidR="00752E2D" w:rsidRDefault="00752E2D" w:rsidP="008072EB">
      <w:pPr>
        <w:pStyle w:val="a5"/>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072EB">
        <w:rPr>
          <w:rFonts w:ascii="Times New Roman" w:eastAsia="Times New Roman" w:hAnsi="Times New Roman" w:cs="Times New Roman"/>
          <w:b/>
          <w:bCs/>
          <w:sz w:val="24"/>
          <w:szCs w:val="24"/>
        </w:rPr>
        <w:t>Project planning and approval:</w:t>
      </w:r>
      <w:r w:rsidRPr="008072EB">
        <w:rPr>
          <w:rFonts w:ascii="Times New Roman" w:eastAsia="Times New Roman" w:hAnsi="Times New Roman" w:cs="Times New Roman"/>
          <w:sz w:val="24"/>
          <w:szCs w:val="24"/>
        </w:rPr>
        <w:t xml:space="preserve"> During this period, the government will focus on planning wastewater treatment projects for key areas. Simultaneously, projects will be approved, and technical designs, financial planning, and capital mobilization will be</w:t>
      </w:r>
      <w:r w:rsidR="008072EB">
        <w:rPr>
          <w:rFonts w:ascii="Times New Roman" w:eastAsia="Times New Roman" w:hAnsi="Times New Roman" w:cs="Times New Roman"/>
          <w:sz w:val="24"/>
          <w:szCs w:val="24"/>
        </w:rPr>
        <w:t xml:space="preserve"> </w:t>
      </w:r>
      <w:r w:rsidRPr="008072EB">
        <w:rPr>
          <w:rFonts w:ascii="Times New Roman" w:eastAsia="Times New Roman" w:hAnsi="Times New Roman" w:cs="Times New Roman"/>
          <w:sz w:val="24"/>
          <w:szCs w:val="24"/>
        </w:rPr>
        <w:t>carried out.</w:t>
      </w:r>
      <w:r w:rsidR="008072EB">
        <w:rPr>
          <w:rFonts w:ascii="Times New Roman" w:eastAsia="Times New Roman" w:hAnsi="Times New Roman" w:cs="Times New Roman"/>
          <w:sz w:val="24"/>
          <w:szCs w:val="24"/>
        </w:rPr>
        <w:t xml:space="preserve"> </w:t>
      </w:r>
    </w:p>
    <w:p w14:paraId="6FD93680" w14:textId="2C220230" w:rsidR="008072EB" w:rsidRPr="008072EB" w:rsidRDefault="008072EB" w:rsidP="008072EB">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8072EB">
        <w:rPr>
          <w:rFonts w:ascii="Times New Roman" w:eastAsia="Times New Roman" w:hAnsi="Times New Roman" w:cs="Times New Roman"/>
          <w:i/>
          <w:iCs/>
          <w:sz w:val="24"/>
          <w:szCs w:val="24"/>
        </w:rPr>
        <w:t>Source: Vietnam National Planning Committee, 2023</w:t>
      </w:r>
    </w:p>
    <w:p w14:paraId="6C28A39D" w14:textId="2FBAB23F" w:rsidR="00752E2D" w:rsidRDefault="00752E2D" w:rsidP="008072EB">
      <w:pPr>
        <w:pStyle w:val="a5"/>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Construction of sewage collection infrastructure:</w:t>
      </w:r>
      <w:r w:rsidRPr="00752E2D">
        <w:rPr>
          <w:rFonts w:ascii="Times New Roman" w:eastAsia="Times New Roman" w:hAnsi="Times New Roman" w:cs="Times New Roman"/>
          <w:sz w:val="24"/>
          <w:szCs w:val="24"/>
        </w:rPr>
        <w:t xml:space="preserve"> While planning wastewater treatment plants, sewage collection systems will also be synchronized in new urban areas and industrial zones. This ensures that sewage is fully collected and directed to treatment plants.</w:t>
      </w:r>
    </w:p>
    <w:p w14:paraId="4A23B021" w14:textId="71AF5D39" w:rsidR="008072EB" w:rsidRPr="008072EB" w:rsidRDefault="008072EB" w:rsidP="008072EB">
      <w:pPr>
        <w:spacing w:before="100" w:beforeAutospacing="1" w:after="100" w:afterAutospacing="1" w:line="240" w:lineRule="auto"/>
        <w:ind w:left="720"/>
        <w:jc w:val="both"/>
        <w:rPr>
          <w:rFonts w:ascii="Times New Roman" w:eastAsia="Times New Roman" w:hAnsi="Times New Roman" w:cs="Times New Roman"/>
          <w:i/>
          <w:iCs/>
          <w:sz w:val="24"/>
          <w:szCs w:val="24"/>
        </w:rPr>
      </w:pPr>
      <w:r w:rsidRPr="008072EB">
        <w:rPr>
          <w:rFonts w:ascii="Times New Roman" w:eastAsia="Times New Roman" w:hAnsi="Times New Roman" w:cs="Times New Roman"/>
          <w:i/>
          <w:iCs/>
          <w:sz w:val="24"/>
          <w:szCs w:val="24"/>
        </w:rPr>
        <w:t>Source:  Ministry of Construction, 2024</w:t>
      </w:r>
    </w:p>
    <w:p w14:paraId="6E19B492" w14:textId="77777777" w:rsidR="00752E2D" w:rsidRPr="00752E2D" w:rsidRDefault="00752E2D" w:rsidP="008072EB">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lastRenderedPageBreak/>
        <w:t>Phase 2026-2030:</w:t>
      </w:r>
    </w:p>
    <w:p w14:paraId="6B312CAA" w14:textId="3F3181EA" w:rsidR="00752E2D" w:rsidRPr="00752E2D" w:rsidRDefault="00752E2D" w:rsidP="008072EB">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Construction and completion of treatment plants:</w:t>
      </w:r>
      <w:r w:rsidRPr="00752E2D">
        <w:rPr>
          <w:rFonts w:ascii="Times New Roman" w:eastAsia="Times New Roman" w:hAnsi="Times New Roman" w:cs="Times New Roman"/>
          <w:sz w:val="24"/>
          <w:szCs w:val="24"/>
        </w:rPr>
        <w:t xml:space="preserve"> Wastewater treatment plants will be constructed and completed during this phase, focusing on major urban areas and key</w:t>
      </w:r>
      <w:r w:rsidR="008072EB">
        <w:rPr>
          <w:rFonts w:ascii="Times New Roman" w:eastAsia="Times New Roman" w:hAnsi="Times New Roman" w:cs="Times New Roman"/>
          <w:sz w:val="24"/>
          <w:szCs w:val="24"/>
        </w:rPr>
        <w:t xml:space="preserve"> </w:t>
      </w:r>
      <w:r w:rsidRPr="00752E2D">
        <w:rPr>
          <w:rFonts w:ascii="Times New Roman" w:eastAsia="Times New Roman" w:hAnsi="Times New Roman" w:cs="Times New Roman"/>
          <w:sz w:val="24"/>
          <w:szCs w:val="24"/>
        </w:rPr>
        <w:t>industrial zones.</w:t>
      </w:r>
    </w:p>
    <w:p w14:paraId="588B57B0" w14:textId="7EAF410E" w:rsidR="00752E2D" w:rsidRPr="00752E2D" w:rsidRDefault="00752E2D" w:rsidP="008072EB">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Operation and capacity optimization:</w:t>
      </w:r>
      <w:r w:rsidRPr="00752E2D">
        <w:rPr>
          <w:rFonts w:ascii="Times New Roman" w:eastAsia="Times New Roman" w:hAnsi="Times New Roman" w:cs="Times New Roman"/>
          <w:sz w:val="24"/>
          <w:szCs w:val="24"/>
        </w:rPr>
        <w:t xml:space="preserve"> By 2030, the new wastewater treatment plants will officially be in operation, with a total capacity of 3-4 million m³/day and night, ensuring</w:t>
      </w:r>
      <w:r w:rsidR="008072EB">
        <w:rPr>
          <w:rFonts w:ascii="Times New Roman" w:eastAsia="Times New Roman" w:hAnsi="Times New Roman" w:cs="Times New Roman"/>
          <w:sz w:val="24"/>
          <w:szCs w:val="24"/>
        </w:rPr>
        <w:t xml:space="preserve"> </w:t>
      </w:r>
      <w:r w:rsidRPr="00752E2D">
        <w:rPr>
          <w:rFonts w:ascii="Times New Roman" w:eastAsia="Times New Roman" w:hAnsi="Times New Roman" w:cs="Times New Roman"/>
          <w:sz w:val="24"/>
          <w:szCs w:val="24"/>
        </w:rPr>
        <w:t>that at least 70% of urban wastewater is treated.</w:t>
      </w:r>
    </w:p>
    <w:p w14:paraId="1AD88D11" w14:textId="0BAAAD32" w:rsidR="00752E2D" w:rsidRPr="00E6393A" w:rsidRDefault="00752E2D" w:rsidP="00E6393A">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Priority areas for building new wastewater treatment plants:</w:t>
      </w:r>
      <w:r w:rsidRPr="00E6393A">
        <w:rPr>
          <w:rFonts w:ascii="Times New Roman" w:eastAsia="Times New Roman" w:hAnsi="Times New Roman" w:cs="Times New Roman"/>
          <w:sz w:val="24"/>
          <w:szCs w:val="24"/>
        </w:rPr>
        <w:t xml:space="preserve"> Large cities such as Hanoi, Ho Chi Minh City, Da Nang, Hai Phong, and Can Tho are experiencing rapid population and industrial growth, leading to an increasing amount of wastewater. Therefore, constructing more wastewater treatment plants in these areas is a top priority.</w:t>
      </w:r>
    </w:p>
    <w:p w14:paraId="4701FCA8" w14:textId="34879820" w:rsidR="00752E2D" w:rsidRPr="00752E2D" w:rsidRDefault="00752E2D" w:rsidP="00F44339">
      <w:pPr>
        <w:pStyle w:val="a3"/>
        <w:jc w:val="both"/>
      </w:pPr>
      <w:r w:rsidRPr="00752E2D">
        <w:rPr>
          <w:b/>
          <w:bCs/>
        </w:rPr>
        <w:t>List of wastewater treatment plants expected to be built in Vietnam by 2030, based on the Government's infrastructure and wastewater treatment development plan:</w:t>
      </w:r>
      <w:r w:rsidRPr="00752E2D">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1440"/>
        <w:gridCol w:w="2356"/>
        <w:gridCol w:w="2139"/>
      </w:tblGrid>
      <w:tr w:rsidR="00752E2D" w:rsidRPr="00752E2D" w14:paraId="242751B8" w14:textId="77777777" w:rsidTr="00DE46A7">
        <w:trPr>
          <w:tblHeader/>
          <w:tblCellSpacing w:w="15" w:type="dxa"/>
        </w:trPr>
        <w:tc>
          <w:tcPr>
            <w:tcW w:w="3370" w:type="dxa"/>
            <w:vAlign w:val="center"/>
            <w:hideMark/>
          </w:tcPr>
          <w:p w14:paraId="32469B30" w14:textId="77777777" w:rsidR="00752E2D" w:rsidRPr="00752E2D" w:rsidRDefault="00752E2D" w:rsidP="00F44339">
            <w:pPr>
              <w:spacing w:after="0" w:line="240" w:lineRule="auto"/>
              <w:jc w:val="both"/>
              <w:rPr>
                <w:rFonts w:ascii="Times New Roman" w:eastAsia="Times New Roman" w:hAnsi="Times New Roman" w:cs="Times New Roman"/>
                <w:b/>
                <w:bCs/>
                <w:sz w:val="24"/>
                <w:szCs w:val="24"/>
              </w:rPr>
            </w:pPr>
            <w:r w:rsidRPr="00752E2D">
              <w:rPr>
                <w:rFonts w:ascii="Times New Roman" w:eastAsia="Times New Roman" w:hAnsi="Times New Roman" w:cs="Times New Roman"/>
                <w:b/>
                <w:bCs/>
                <w:sz w:val="24"/>
                <w:szCs w:val="24"/>
              </w:rPr>
              <w:t>Plant Name</w:t>
            </w:r>
          </w:p>
        </w:tc>
        <w:tc>
          <w:tcPr>
            <w:tcW w:w="1410" w:type="dxa"/>
            <w:vAlign w:val="center"/>
            <w:hideMark/>
          </w:tcPr>
          <w:p w14:paraId="59BC5854" w14:textId="77777777" w:rsidR="00752E2D" w:rsidRPr="00752E2D" w:rsidRDefault="00752E2D" w:rsidP="00F44339">
            <w:pPr>
              <w:spacing w:after="0" w:line="240" w:lineRule="auto"/>
              <w:jc w:val="both"/>
              <w:rPr>
                <w:rFonts w:ascii="Times New Roman" w:eastAsia="Times New Roman" w:hAnsi="Times New Roman" w:cs="Times New Roman"/>
                <w:b/>
                <w:bCs/>
                <w:sz w:val="24"/>
                <w:szCs w:val="24"/>
              </w:rPr>
            </w:pPr>
            <w:r w:rsidRPr="00752E2D">
              <w:rPr>
                <w:rFonts w:ascii="Times New Roman" w:eastAsia="Times New Roman" w:hAnsi="Times New Roman" w:cs="Times New Roman"/>
                <w:b/>
                <w:bCs/>
                <w:sz w:val="24"/>
                <w:szCs w:val="24"/>
              </w:rPr>
              <w:t>Location</w:t>
            </w:r>
          </w:p>
        </w:tc>
        <w:tc>
          <w:tcPr>
            <w:tcW w:w="2326" w:type="dxa"/>
            <w:vAlign w:val="center"/>
            <w:hideMark/>
          </w:tcPr>
          <w:p w14:paraId="29956AD4" w14:textId="77777777" w:rsidR="00752E2D" w:rsidRPr="00752E2D" w:rsidRDefault="00752E2D" w:rsidP="00F44339">
            <w:pPr>
              <w:spacing w:after="0" w:line="240" w:lineRule="auto"/>
              <w:jc w:val="both"/>
              <w:rPr>
                <w:rFonts w:ascii="Times New Roman" w:eastAsia="Times New Roman" w:hAnsi="Times New Roman" w:cs="Times New Roman"/>
                <w:b/>
                <w:bCs/>
                <w:sz w:val="24"/>
                <w:szCs w:val="24"/>
              </w:rPr>
            </w:pPr>
            <w:r w:rsidRPr="00752E2D">
              <w:rPr>
                <w:rFonts w:ascii="Times New Roman" w:eastAsia="Times New Roman" w:hAnsi="Times New Roman" w:cs="Times New Roman"/>
                <w:b/>
                <w:bCs/>
                <w:sz w:val="24"/>
                <w:szCs w:val="24"/>
              </w:rPr>
              <w:t>Expected Capacity (m³/day and night)</w:t>
            </w:r>
          </w:p>
        </w:tc>
        <w:tc>
          <w:tcPr>
            <w:tcW w:w="0" w:type="auto"/>
            <w:vAlign w:val="center"/>
            <w:hideMark/>
          </w:tcPr>
          <w:p w14:paraId="64301876" w14:textId="77777777" w:rsidR="00752E2D" w:rsidRPr="00752E2D" w:rsidRDefault="00752E2D" w:rsidP="00F44339">
            <w:pPr>
              <w:spacing w:after="0" w:line="240" w:lineRule="auto"/>
              <w:jc w:val="both"/>
              <w:rPr>
                <w:rFonts w:ascii="Times New Roman" w:eastAsia="Times New Roman" w:hAnsi="Times New Roman" w:cs="Times New Roman"/>
                <w:b/>
                <w:bCs/>
                <w:sz w:val="24"/>
                <w:szCs w:val="24"/>
              </w:rPr>
            </w:pPr>
            <w:r w:rsidRPr="00752E2D">
              <w:rPr>
                <w:rFonts w:ascii="Times New Roman" w:eastAsia="Times New Roman" w:hAnsi="Times New Roman" w:cs="Times New Roman"/>
                <w:b/>
                <w:bCs/>
                <w:sz w:val="24"/>
                <w:szCs w:val="24"/>
              </w:rPr>
              <w:t>Expected Completion Year</w:t>
            </w:r>
          </w:p>
        </w:tc>
      </w:tr>
      <w:tr w:rsidR="00752E2D" w:rsidRPr="00752E2D" w14:paraId="4BEB1C7C" w14:textId="77777777" w:rsidTr="00DE46A7">
        <w:trPr>
          <w:tblCellSpacing w:w="15" w:type="dxa"/>
        </w:trPr>
        <w:tc>
          <w:tcPr>
            <w:tcW w:w="3370" w:type="dxa"/>
            <w:vAlign w:val="center"/>
            <w:hideMark/>
          </w:tcPr>
          <w:p w14:paraId="1376B412"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Yen Xa Wastewater Treatment Plant (Phase 2)</w:t>
            </w:r>
          </w:p>
        </w:tc>
        <w:tc>
          <w:tcPr>
            <w:tcW w:w="1410" w:type="dxa"/>
            <w:vAlign w:val="center"/>
            <w:hideMark/>
          </w:tcPr>
          <w:p w14:paraId="4BE6E12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Hanoi</w:t>
            </w:r>
          </w:p>
        </w:tc>
        <w:tc>
          <w:tcPr>
            <w:tcW w:w="2326" w:type="dxa"/>
            <w:vAlign w:val="center"/>
            <w:hideMark/>
          </w:tcPr>
          <w:p w14:paraId="7359052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300,000</w:t>
            </w:r>
          </w:p>
        </w:tc>
        <w:tc>
          <w:tcPr>
            <w:tcW w:w="0" w:type="auto"/>
            <w:vAlign w:val="center"/>
            <w:hideMark/>
          </w:tcPr>
          <w:p w14:paraId="3927EE3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2025</w:t>
            </w:r>
          </w:p>
        </w:tc>
      </w:tr>
      <w:tr w:rsidR="00752E2D" w:rsidRPr="00752E2D" w14:paraId="14F51649" w14:textId="77777777" w:rsidTr="00DE46A7">
        <w:trPr>
          <w:tblCellSpacing w:w="15" w:type="dxa"/>
        </w:trPr>
        <w:tc>
          <w:tcPr>
            <w:tcW w:w="3370" w:type="dxa"/>
            <w:vAlign w:val="center"/>
            <w:hideMark/>
          </w:tcPr>
          <w:p w14:paraId="15B08CBA"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Bac Thang Long - Van Tri (upgrade)</w:t>
            </w:r>
          </w:p>
        </w:tc>
        <w:tc>
          <w:tcPr>
            <w:tcW w:w="1410" w:type="dxa"/>
            <w:vAlign w:val="center"/>
            <w:hideMark/>
          </w:tcPr>
          <w:p w14:paraId="31138095"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Hanoi</w:t>
            </w:r>
          </w:p>
        </w:tc>
        <w:tc>
          <w:tcPr>
            <w:tcW w:w="2326" w:type="dxa"/>
            <w:vAlign w:val="center"/>
            <w:hideMark/>
          </w:tcPr>
          <w:p w14:paraId="543892C5"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60,000</w:t>
            </w:r>
          </w:p>
        </w:tc>
        <w:tc>
          <w:tcPr>
            <w:tcW w:w="0" w:type="auto"/>
            <w:vAlign w:val="center"/>
            <w:hideMark/>
          </w:tcPr>
          <w:p w14:paraId="196363B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050BC7AB" w14:textId="77777777" w:rsidTr="00DE46A7">
        <w:trPr>
          <w:tblCellSpacing w:w="15" w:type="dxa"/>
        </w:trPr>
        <w:tc>
          <w:tcPr>
            <w:tcW w:w="3370" w:type="dxa"/>
            <w:vAlign w:val="center"/>
            <w:hideMark/>
          </w:tcPr>
          <w:p w14:paraId="1964A7D8"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Phu Do Wastewater Treatment Plant</w:t>
            </w:r>
          </w:p>
        </w:tc>
        <w:tc>
          <w:tcPr>
            <w:tcW w:w="1410" w:type="dxa"/>
            <w:vAlign w:val="center"/>
            <w:hideMark/>
          </w:tcPr>
          <w:p w14:paraId="4587BB3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Hanoi</w:t>
            </w:r>
          </w:p>
        </w:tc>
        <w:tc>
          <w:tcPr>
            <w:tcW w:w="2326" w:type="dxa"/>
            <w:vAlign w:val="center"/>
            <w:hideMark/>
          </w:tcPr>
          <w:p w14:paraId="03264490"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50,000</w:t>
            </w:r>
          </w:p>
        </w:tc>
        <w:tc>
          <w:tcPr>
            <w:tcW w:w="0" w:type="auto"/>
            <w:vAlign w:val="center"/>
            <w:hideMark/>
          </w:tcPr>
          <w:p w14:paraId="6E210D65"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7080698C" w14:textId="77777777" w:rsidTr="00DE46A7">
        <w:trPr>
          <w:tblCellSpacing w:w="15" w:type="dxa"/>
        </w:trPr>
        <w:tc>
          <w:tcPr>
            <w:tcW w:w="3370" w:type="dxa"/>
            <w:vAlign w:val="center"/>
            <w:hideMark/>
          </w:tcPr>
          <w:p w14:paraId="2FF7ABC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Lang Hoa Lac Industrial Zone Plant</w:t>
            </w:r>
          </w:p>
        </w:tc>
        <w:tc>
          <w:tcPr>
            <w:tcW w:w="1410" w:type="dxa"/>
            <w:vAlign w:val="center"/>
            <w:hideMark/>
          </w:tcPr>
          <w:p w14:paraId="4B860E7E"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Hanoi</w:t>
            </w:r>
          </w:p>
        </w:tc>
        <w:tc>
          <w:tcPr>
            <w:tcW w:w="2326" w:type="dxa"/>
            <w:vAlign w:val="center"/>
            <w:hideMark/>
          </w:tcPr>
          <w:p w14:paraId="70E6D4C2"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50,000</w:t>
            </w:r>
          </w:p>
        </w:tc>
        <w:tc>
          <w:tcPr>
            <w:tcW w:w="0" w:type="auto"/>
            <w:vAlign w:val="center"/>
            <w:hideMark/>
          </w:tcPr>
          <w:p w14:paraId="627D0046"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223F9134" w14:textId="77777777" w:rsidTr="00DE46A7">
        <w:trPr>
          <w:tblCellSpacing w:w="15" w:type="dxa"/>
        </w:trPr>
        <w:tc>
          <w:tcPr>
            <w:tcW w:w="3370" w:type="dxa"/>
            <w:vAlign w:val="center"/>
            <w:hideMark/>
          </w:tcPr>
          <w:p w14:paraId="095E2430"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 xml:space="preserve">Tan Hoa - Lo </w:t>
            </w:r>
            <w:proofErr w:type="spellStart"/>
            <w:r w:rsidRPr="00752E2D">
              <w:rPr>
                <w:rFonts w:ascii="Times New Roman" w:eastAsia="Times New Roman" w:hAnsi="Times New Roman" w:cs="Times New Roman"/>
                <w:sz w:val="24"/>
                <w:szCs w:val="24"/>
              </w:rPr>
              <w:t>Gom</w:t>
            </w:r>
            <w:proofErr w:type="spellEnd"/>
            <w:r w:rsidRPr="00752E2D">
              <w:rPr>
                <w:rFonts w:ascii="Times New Roman" w:eastAsia="Times New Roman" w:hAnsi="Times New Roman" w:cs="Times New Roman"/>
                <w:sz w:val="24"/>
                <w:szCs w:val="24"/>
              </w:rPr>
              <w:t xml:space="preserve"> Wastewater Treatment Plant</w:t>
            </w:r>
          </w:p>
        </w:tc>
        <w:tc>
          <w:tcPr>
            <w:tcW w:w="1410" w:type="dxa"/>
            <w:vAlign w:val="center"/>
            <w:hideMark/>
          </w:tcPr>
          <w:p w14:paraId="7B9EF085"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 Chi Minh City</w:t>
            </w:r>
          </w:p>
        </w:tc>
        <w:tc>
          <w:tcPr>
            <w:tcW w:w="2326" w:type="dxa"/>
            <w:vAlign w:val="center"/>
            <w:hideMark/>
          </w:tcPr>
          <w:p w14:paraId="1B7E092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300,000</w:t>
            </w:r>
          </w:p>
        </w:tc>
        <w:tc>
          <w:tcPr>
            <w:tcW w:w="0" w:type="auto"/>
            <w:vAlign w:val="center"/>
            <w:hideMark/>
          </w:tcPr>
          <w:p w14:paraId="4D326AFF"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2027</w:t>
            </w:r>
          </w:p>
        </w:tc>
      </w:tr>
      <w:tr w:rsidR="00752E2D" w:rsidRPr="00752E2D" w14:paraId="7BE9C200" w14:textId="77777777" w:rsidTr="00DE46A7">
        <w:trPr>
          <w:tblCellSpacing w:w="15" w:type="dxa"/>
        </w:trPr>
        <w:tc>
          <w:tcPr>
            <w:tcW w:w="3370" w:type="dxa"/>
            <w:vAlign w:val="center"/>
            <w:hideMark/>
          </w:tcPr>
          <w:p w14:paraId="7BB24630"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 xml:space="preserve">Nhieu Loc - </w:t>
            </w:r>
            <w:proofErr w:type="spellStart"/>
            <w:r w:rsidRPr="00752E2D">
              <w:rPr>
                <w:rFonts w:ascii="Times New Roman" w:eastAsia="Times New Roman" w:hAnsi="Times New Roman" w:cs="Times New Roman"/>
                <w:sz w:val="24"/>
                <w:szCs w:val="24"/>
              </w:rPr>
              <w:t>Thi</w:t>
            </w:r>
            <w:proofErr w:type="spellEnd"/>
            <w:r w:rsidRPr="00752E2D">
              <w:rPr>
                <w:rFonts w:ascii="Times New Roman" w:eastAsia="Times New Roman" w:hAnsi="Times New Roman" w:cs="Times New Roman"/>
                <w:sz w:val="24"/>
                <w:szCs w:val="24"/>
              </w:rPr>
              <w:t xml:space="preserve"> Nghe Plant</w:t>
            </w:r>
          </w:p>
        </w:tc>
        <w:tc>
          <w:tcPr>
            <w:tcW w:w="1410" w:type="dxa"/>
            <w:vAlign w:val="center"/>
            <w:hideMark/>
          </w:tcPr>
          <w:p w14:paraId="013B988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 Chi Minh City</w:t>
            </w:r>
          </w:p>
        </w:tc>
        <w:tc>
          <w:tcPr>
            <w:tcW w:w="2326" w:type="dxa"/>
            <w:vAlign w:val="center"/>
            <w:hideMark/>
          </w:tcPr>
          <w:p w14:paraId="6657148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480,000</w:t>
            </w:r>
          </w:p>
        </w:tc>
        <w:tc>
          <w:tcPr>
            <w:tcW w:w="0" w:type="auto"/>
            <w:vAlign w:val="center"/>
            <w:hideMark/>
          </w:tcPr>
          <w:p w14:paraId="35BBAD0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1D3190A9" w14:textId="77777777" w:rsidTr="00DE46A7">
        <w:trPr>
          <w:tblCellSpacing w:w="15" w:type="dxa"/>
        </w:trPr>
        <w:tc>
          <w:tcPr>
            <w:tcW w:w="3370" w:type="dxa"/>
            <w:vAlign w:val="center"/>
            <w:hideMark/>
          </w:tcPr>
          <w:p w14:paraId="51C47FBF"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West Saigon Wastewater Treatment Plant</w:t>
            </w:r>
          </w:p>
        </w:tc>
        <w:tc>
          <w:tcPr>
            <w:tcW w:w="1410" w:type="dxa"/>
            <w:vAlign w:val="center"/>
            <w:hideMark/>
          </w:tcPr>
          <w:p w14:paraId="7A65A510"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 Chi Minh City</w:t>
            </w:r>
          </w:p>
        </w:tc>
        <w:tc>
          <w:tcPr>
            <w:tcW w:w="2326" w:type="dxa"/>
            <w:vAlign w:val="center"/>
            <w:hideMark/>
          </w:tcPr>
          <w:p w14:paraId="287A5F7C"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150,000</w:t>
            </w:r>
          </w:p>
        </w:tc>
        <w:tc>
          <w:tcPr>
            <w:tcW w:w="0" w:type="auto"/>
            <w:vAlign w:val="center"/>
            <w:hideMark/>
          </w:tcPr>
          <w:p w14:paraId="79ADD782"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2028</w:t>
            </w:r>
          </w:p>
        </w:tc>
      </w:tr>
      <w:tr w:rsidR="00752E2D" w:rsidRPr="00752E2D" w14:paraId="42008FC8" w14:textId="77777777" w:rsidTr="00DE46A7">
        <w:trPr>
          <w:tblCellSpacing w:w="15" w:type="dxa"/>
        </w:trPr>
        <w:tc>
          <w:tcPr>
            <w:tcW w:w="3370" w:type="dxa"/>
            <w:vAlign w:val="center"/>
            <w:hideMark/>
          </w:tcPr>
          <w:p w14:paraId="118775BE"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Binh Tan Wastewater Treatment Plant</w:t>
            </w:r>
          </w:p>
        </w:tc>
        <w:tc>
          <w:tcPr>
            <w:tcW w:w="1410" w:type="dxa"/>
            <w:vAlign w:val="center"/>
            <w:hideMark/>
          </w:tcPr>
          <w:p w14:paraId="14BCC56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 Chi Minh City</w:t>
            </w:r>
          </w:p>
        </w:tc>
        <w:tc>
          <w:tcPr>
            <w:tcW w:w="2326" w:type="dxa"/>
            <w:vAlign w:val="center"/>
            <w:hideMark/>
          </w:tcPr>
          <w:p w14:paraId="28EDCFE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180,000</w:t>
            </w:r>
          </w:p>
        </w:tc>
        <w:tc>
          <w:tcPr>
            <w:tcW w:w="0" w:type="auto"/>
            <w:vAlign w:val="center"/>
            <w:hideMark/>
          </w:tcPr>
          <w:p w14:paraId="464E397F"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2029</w:t>
            </w:r>
          </w:p>
        </w:tc>
      </w:tr>
      <w:tr w:rsidR="00752E2D" w:rsidRPr="00752E2D" w14:paraId="585A3B6F" w14:textId="77777777" w:rsidTr="00DE46A7">
        <w:trPr>
          <w:tblCellSpacing w:w="15" w:type="dxa"/>
        </w:trPr>
        <w:tc>
          <w:tcPr>
            <w:tcW w:w="3370" w:type="dxa"/>
            <w:vAlign w:val="center"/>
            <w:hideMark/>
          </w:tcPr>
          <w:p w14:paraId="2A98D2E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Southeast Industrial Zone Plant</w:t>
            </w:r>
          </w:p>
        </w:tc>
        <w:tc>
          <w:tcPr>
            <w:tcW w:w="1410" w:type="dxa"/>
            <w:vAlign w:val="center"/>
            <w:hideMark/>
          </w:tcPr>
          <w:p w14:paraId="43DFF3A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 Chi Minh City</w:t>
            </w:r>
          </w:p>
        </w:tc>
        <w:tc>
          <w:tcPr>
            <w:tcW w:w="2326" w:type="dxa"/>
            <w:vAlign w:val="center"/>
            <w:hideMark/>
          </w:tcPr>
          <w:p w14:paraId="01936B06"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120,000</w:t>
            </w:r>
          </w:p>
        </w:tc>
        <w:tc>
          <w:tcPr>
            <w:tcW w:w="0" w:type="auto"/>
            <w:vAlign w:val="center"/>
            <w:hideMark/>
          </w:tcPr>
          <w:p w14:paraId="0F7D6361"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60767007" w14:textId="77777777" w:rsidTr="00DE46A7">
        <w:trPr>
          <w:tblCellSpacing w:w="15" w:type="dxa"/>
        </w:trPr>
        <w:tc>
          <w:tcPr>
            <w:tcW w:w="3370" w:type="dxa"/>
            <w:vAlign w:val="center"/>
            <w:hideMark/>
          </w:tcPr>
          <w:p w14:paraId="18A6E356"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Quang Ninh Plant (Phase 1)</w:t>
            </w:r>
          </w:p>
        </w:tc>
        <w:tc>
          <w:tcPr>
            <w:tcW w:w="1410" w:type="dxa"/>
            <w:vAlign w:val="center"/>
            <w:hideMark/>
          </w:tcPr>
          <w:p w14:paraId="556C197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Quang Ninh</w:t>
            </w:r>
          </w:p>
        </w:tc>
        <w:tc>
          <w:tcPr>
            <w:tcW w:w="2326" w:type="dxa"/>
            <w:vAlign w:val="center"/>
            <w:hideMark/>
          </w:tcPr>
          <w:p w14:paraId="2F1A6936"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40,000</w:t>
            </w:r>
          </w:p>
        </w:tc>
        <w:tc>
          <w:tcPr>
            <w:tcW w:w="0" w:type="auto"/>
            <w:vAlign w:val="center"/>
            <w:hideMark/>
          </w:tcPr>
          <w:p w14:paraId="23431B2E"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2026</w:t>
            </w:r>
          </w:p>
        </w:tc>
      </w:tr>
      <w:tr w:rsidR="00752E2D" w:rsidRPr="00752E2D" w14:paraId="50839367" w14:textId="77777777" w:rsidTr="00DE46A7">
        <w:trPr>
          <w:tblCellSpacing w:w="15" w:type="dxa"/>
        </w:trPr>
        <w:tc>
          <w:tcPr>
            <w:tcW w:w="3370" w:type="dxa"/>
            <w:vAlign w:val="center"/>
            <w:hideMark/>
          </w:tcPr>
          <w:p w14:paraId="3AB49ED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Quang Ngai Plant</w:t>
            </w:r>
          </w:p>
        </w:tc>
        <w:tc>
          <w:tcPr>
            <w:tcW w:w="1410" w:type="dxa"/>
            <w:vAlign w:val="center"/>
            <w:hideMark/>
          </w:tcPr>
          <w:p w14:paraId="3E3ED0A9"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Quang Ngai</w:t>
            </w:r>
          </w:p>
        </w:tc>
        <w:tc>
          <w:tcPr>
            <w:tcW w:w="2326" w:type="dxa"/>
            <w:vAlign w:val="center"/>
            <w:hideMark/>
          </w:tcPr>
          <w:p w14:paraId="0AD7B778"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60,000</w:t>
            </w:r>
          </w:p>
        </w:tc>
        <w:tc>
          <w:tcPr>
            <w:tcW w:w="0" w:type="auto"/>
            <w:vAlign w:val="center"/>
            <w:hideMark/>
          </w:tcPr>
          <w:p w14:paraId="10A6226E"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2027</w:t>
            </w:r>
          </w:p>
        </w:tc>
      </w:tr>
      <w:tr w:rsidR="00752E2D" w:rsidRPr="00752E2D" w14:paraId="7751343F" w14:textId="77777777" w:rsidTr="00DE46A7">
        <w:trPr>
          <w:tblCellSpacing w:w="15" w:type="dxa"/>
        </w:trPr>
        <w:tc>
          <w:tcPr>
            <w:tcW w:w="3370" w:type="dxa"/>
            <w:vAlign w:val="center"/>
            <w:hideMark/>
          </w:tcPr>
          <w:p w14:paraId="62BAAE28"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Long Thanh Industrial Zone Plant</w:t>
            </w:r>
          </w:p>
        </w:tc>
        <w:tc>
          <w:tcPr>
            <w:tcW w:w="1410" w:type="dxa"/>
            <w:vAlign w:val="center"/>
            <w:hideMark/>
          </w:tcPr>
          <w:p w14:paraId="2EB82945"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Dong Nai</w:t>
            </w:r>
          </w:p>
        </w:tc>
        <w:tc>
          <w:tcPr>
            <w:tcW w:w="2326" w:type="dxa"/>
            <w:vAlign w:val="center"/>
            <w:hideMark/>
          </w:tcPr>
          <w:p w14:paraId="6A1415C1"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60,000</w:t>
            </w:r>
          </w:p>
        </w:tc>
        <w:tc>
          <w:tcPr>
            <w:tcW w:w="0" w:type="auto"/>
            <w:vAlign w:val="center"/>
            <w:hideMark/>
          </w:tcPr>
          <w:p w14:paraId="1F93773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2028</w:t>
            </w:r>
          </w:p>
        </w:tc>
      </w:tr>
      <w:tr w:rsidR="00752E2D" w:rsidRPr="00752E2D" w14:paraId="4E8B1425" w14:textId="77777777" w:rsidTr="00DE46A7">
        <w:trPr>
          <w:tblCellSpacing w:w="15" w:type="dxa"/>
        </w:trPr>
        <w:tc>
          <w:tcPr>
            <w:tcW w:w="3370" w:type="dxa"/>
            <w:vAlign w:val="center"/>
            <w:hideMark/>
          </w:tcPr>
          <w:p w14:paraId="014E48BB"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Hoa Xuan Wastewater Treatment Plant (Phase 2)</w:t>
            </w:r>
          </w:p>
        </w:tc>
        <w:tc>
          <w:tcPr>
            <w:tcW w:w="1410" w:type="dxa"/>
            <w:vAlign w:val="center"/>
            <w:hideMark/>
          </w:tcPr>
          <w:p w14:paraId="3348DA84"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Da Nang</w:t>
            </w:r>
          </w:p>
        </w:tc>
        <w:tc>
          <w:tcPr>
            <w:tcW w:w="2326" w:type="dxa"/>
            <w:vAlign w:val="center"/>
            <w:hideMark/>
          </w:tcPr>
          <w:p w14:paraId="0CF3D6B8"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100,000</w:t>
            </w:r>
          </w:p>
        </w:tc>
        <w:tc>
          <w:tcPr>
            <w:tcW w:w="0" w:type="auto"/>
            <w:vAlign w:val="center"/>
            <w:hideMark/>
          </w:tcPr>
          <w:p w14:paraId="01810AE1"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2030</w:t>
            </w:r>
          </w:p>
        </w:tc>
      </w:tr>
      <w:tr w:rsidR="00752E2D" w:rsidRPr="00752E2D" w14:paraId="076898B7" w14:textId="77777777" w:rsidTr="00DE46A7">
        <w:trPr>
          <w:tblCellSpacing w:w="15" w:type="dxa"/>
        </w:trPr>
        <w:tc>
          <w:tcPr>
            <w:tcW w:w="3370" w:type="dxa"/>
            <w:vAlign w:val="center"/>
            <w:hideMark/>
          </w:tcPr>
          <w:p w14:paraId="4890ACB1"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lastRenderedPageBreak/>
              <w:t>Da Lat Wastewater Treatment Plant</w:t>
            </w:r>
          </w:p>
        </w:tc>
        <w:tc>
          <w:tcPr>
            <w:tcW w:w="1410" w:type="dxa"/>
            <w:vAlign w:val="center"/>
            <w:hideMark/>
          </w:tcPr>
          <w:p w14:paraId="713DD671"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Lam Dong</w:t>
            </w:r>
          </w:p>
        </w:tc>
        <w:tc>
          <w:tcPr>
            <w:tcW w:w="2326" w:type="dxa"/>
            <w:vAlign w:val="center"/>
            <w:hideMark/>
          </w:tcPr>
          <w:p w14:paraId="6C58AC94"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40,000</w:t>
            </w:r>
          </w:p>
        </w:tc>
        <w:tc>
          <w:tcPr>
            <w:tcW w:w="0" w:type="auto"/>
            <w:vAlign w:val="center"/>
            <w:hideMark/>
          </w:tcPr>
          <w:p w14:paraId="20E1899A"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2024</w:t>
            </w:r>
          </w:p>
        </w:tc>
      </w:tr>
      <w:tr w:rsidR="00752E2D" w:rsidRPr="00752E2D" w14:paraId="3F3021A5" w14:textId="77777777" w:rsidTr="00DE46A7">
        <w:trPr>
          <w:tblCellSpacing w:w="15" w:type="dxa"/>
        </w:trPr>
        <w:tc>
          <w:tcPr>
            <w:tcW w:w="3370" w:type="dxa"/>
            <w:vAlign w:val="center"/>
            <w:hideMark/>
          </w:tcPr>
          <w:p w14:paraId="52B747B2"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New Plant in Da Nang High-Tech Zone</w:t>
            </w:r>
          </w:p>
        </w:tc>
        <w:tc>
          <w:tcPr>
            <w:tcW w:w="1410" w:type="dxa"/>
            <w:vAlign w:val="center"/>
            <w:hideMark/>
          </w:tcPr>
          <w:p w14:paraId="5C465FBD"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Da Nang</w:t>
            </w:r>
          </w:p>
        </w:tc>
        <w:tc>
          <w:tcPr>
            <w:tcW w:w="2326" w:type="dxa"/>
            <w:vAlign w:val="center"/>
            <w:hideMark/>
          </w:tcPr>
          <w:p w14:paraId="12D3BAF7"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60,000</w:t>
            </w:r>
          </w:p>
        </w:tc>
        <w:tc>
          <w:tcPr>
            <w:tcW w:w="0" w:type="auto"/>
            <w:vAlign w:val="center"/>
            <w:hideMark/>
          </w:tcPr>
          <w:p w14:paraId="5FB85F62" w14:textId="77777777" w:rsidR="00752E2D" w:rsidRPr="00752E2D" w:rsidRDefault="00752E2D" w:rsidP="00F44339">
            <w:pPr>
              <w:spacing w:after="0"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2028</w:t>
            </w:r>
          </w:p>
        </w:tc>
      </w:tr>
    </w:tbl>
    <w:p w14:paraId="50BF8AE4" w14:textId="2EA42B40" w:rsidR="0036546C" w:rsidRPr="0036546C" w:rsidRDefault="0036546C" w:rsidP="00F44339">
      <w:pPr>
        <w:spacing w:before="100" w:beforeAutospacing="1" w:after="100" w:afterAutospacing="1" w:line="240" w:lineRule="auto"/>
        <w:jc w:val="both"/>
        <w:rPr>
          <w:rFonts w:ascii="Times New Roman" w:eastAsia="Times New Roman" w:hAnsi="Times New Roman" w:cs="Times New Roman"/>
          <w:sz w:val="24"/>
          <w:szCs w:val="24"/>
        </w:rPr>
      </w:pPr>
      <w:r w:rsidRPr="0036546C">
        <w:rPr>
          <w:rFonts w:ascii="Times New Roman" w:eastAsia="Times New Roman" w:hAnsi="Times New Roman" w:cs="Times New Roman"/>
          <w:sz w:val="24"/>
          <w:szCs w:val="24"/>
        </w:rPr>
        <w:t>The expansion and construction of additional wastewater treatment plants by 2030 in major urban areas and key industrial zones in Vietnam have the potential to increase the total capacity to millions of cubic meters per day, with major cities such as Ho Chi Minh City and Hanoi leading in wastewater treatment demand.</w:t>
      </w:r>
    </w:p>
    <w:p w14:paraId="32CEA42C" w14:textId="31C7667C" w:rsidR="00752E2D" w:rsidRPr="00B1250F" w:rsidRDefault="00752E2D" w:rsidP="00B1250F">
      <w:pPr>
        <w:spacing w:before="100" w:beforeAutospacing="1" w:after="100" w:afterAutospacing="1" w:line="240" w:lineRule="auto"/>
        <w:jc w:val="both"/>
        <w:rPr>
          <w:rFonts w:ascii="Times New Roman" w:eastAsia="Times New Roman" w:hAnsi="Times New Roman" w:cs="Times New Roman"/>
          <w:sz w:val="24"/>
          <w:szCs w:val="24"/>
        </w:rPr>
      </w:pPr>
      <w:r w:rsidRPr="00B1250F">
        <w:rPr>
          <w:rFonts w:ascii="Times New Roman" w:eastAsia="Times New Roman" w:hAnsi="Times New Roman" w:cs="Times New Roman"/>
          <w:b/>
          <w:bCs/>
          <w:sz w:val="24"/>
          <w:szCs w:val="24"/>
        </w:rPr>
        <w:t>Conclusion:</w:t>
      </w:r>
    </w:p>
    <w:p w14:paraId="3C7CF68A" w14:textId="77777777" w:rsidR="00752E2D" w:rsidRPr="00752E2D" w:rsidRDefault="00752E2D" w:rsidP="00F4433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As of 2024, Vietnam has made significant strides in building and operating wastewater treatment plants. However, there is still a large gap to achieve the goals set for 2030. Specifically, Vietnam has only completed about 20-30% of the national wastewater treatment target.</w:t>
      </w:r>
    </w:p>
    <w:p w14:paraId="210ADBB5" w14:textId="77777777" w:rsidR="00752E2D" w:rsidRPr="00752E2D" w:rsidRDefault="00752E2D" w:rsidP="00F4433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Faced with rapid development in urban areas and industrial zones, the Vietnamese government has implemented plans to expand and upgrade the nationwide wastewater treatment system to achieve the following objectives:</w:t>
      </w:r>
    </w:p>
    <w:p w14:paraId="389B84D9" w14:textId="77777777" w:rsidR="00752E2D" w:rsidRPr="00752E2D" w:rsidRDefault="00752E2D" w:rsidP="00F4433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Build new wastewater treatment plants in areas with high population density and rapid economic growth.</w:t>
      </w:r>
    </w:p>
    <w:p w14:paraId="4144475B" w14:textId="77777777" w:rsidR="00752E2D" w:rsidRPr="00752E2D" w:rsidRDefault="00752E2D" w:rsidP="00F4433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Upgrade the capacity of existing plants, striving for a total urban wastewater treatment capacity of 3-4 million m³/day by 2030.</w:t>
      </w:r>
    </w:p>
    <w:p w14:paraId="737255AE" w14:textId="77777777" w:rsidR="00752E2D" w:rsidRPr="00752E2D" w:rsidRDefault="00752E2D" w:rsidP="00F44339">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Ensure that 70% of urban wastewater is treated to standard while promoting wastewater reuse solutions in agriculture and industry.</w:t>
      </w:r>
    </w:p>
    <w:p w14:paraId="044DFC6F" w14:textId="77777777" w:rsidR="00752E2D" w:rsidRPr="00752E2D" w:rsidRDefault="00752E2D" w:rsidP="00F4433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The government's plan sets specific goals, especially for major cities like Hanoi and Ho Chi Minh City, requiring that by 2030, at least 70% of household wastewater must be treated. Industrial zones must also comply with strict wastewater treatment regulations to prevent environmental pollution.</w:t>
      </w:r>
    </w:p>
    <w:p w14:paraId="3ED9EA7E" w14:textId="77777777" w:rsidR="00752E2D" w:rsidRPr="00752E2D" w:rsidRDefault="00752E2D" w:rsidP="00F4433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sz w:val="24"/>
          <w:szCs w:val="24"/>
        </w:rPr>
        <w:t>Many large projects are currently underway, including the Yen Xa wastewater treatment plant (Hanoi), the expansion of the Binh Hung plant (Ho Chi Minh City), and the upgrading of the Phu Loc and Hoa Xuan plants (Da Nang). However, completing these projects still presents challenges that require coordinated efforts.</w:t>
      </w:r>
    </w:p>
    <w:p w14:paraId="4905B824" w14:textId="77777777" w:rsidR="00752E2D" w:rsidRPr="00752E2D" w:rsidRDefault="00752E2D" w:rsidP="00F44339">
      <w:p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Major challenges:</w:t>
      </w:r>
    </w:p>
    <w:p w14:paraId="7B762B25" w14:textId="77777777" w:rsidR="00752E2D" w:rsidRPr="00752E2D" w:rsidRDefault="00752E2D" w:rsidP="00F4433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Lack of investment capital:</w:t>
      </w:r>
      <w:r w:rsidRPr="00752E2D">
        <w:rPr>
          <w:rFonts w:ascii="Times New Roman" w:eastAsia="Times New Roman" w:hAnsi="Times New Roman" w:cs="Times New Roman"/>
          <w:sz w:val="24"/>
          <w:szCs w:val="24"/>
        </w:rPr>
        <w:t xml:space="preserve"> Many construction and upgrading projects are delayed due to a lack of funding, slowing progress and failing to meet the urgent needs of developing areas.</w:t>
      </w:r>
    </w:p>
    <w:p w14:paraId="7F62241F" w14:textId="77777777" w:rsidR="00752E2D" w:rsidRPr="00752E2D" w:rsidRDefault="00752E2D" w:rsidP="00F4433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lastRenderedPageBreak/>
        <w:t>Outdated technology:</w:t>
      </w:r>
      <w:r w:rsidRPr="00752E2D">
        <w:rPr>
          <w:rFonts w:ascii="Times New Roman" w:eastAsia="Times New Roman" w:hAnsi="Times New Roman" w:cs="Times New Roman"/>
          <w:sz w:val="24"/>
          <w:szCs w:val="24"/>
        </w:rPr>
        <w:t xml:space="preserve"> Some existing wastewater treatment plants are using outdated technology, which cannot handle the complex treatment demands in the context of urbanization and industrialization.</w:t>
      </w:r>
    </w:p>
    <w:p w14:paraId="7310B8DD" w14:textId="77777777" w:rsidR="00752E2D" w:rsidRPr="00752E2D" w:rsidRDefault="00752E2D" w:rsidP="00F4433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752E2D">
        <w:rPr>
          <w:rFonts w:ascii="Times New Roman" w:eastAsia="Times New Roman" w:hAnsi="Times New Roman" w:cs="Times New Roman"/>
          <w:b/>
          <w:bCs/>
          <w:sz w:val="24"/>
          <w:szCs w:val="24"/>
        </w:rPr>
        <w:t>Ineffective management:</w:t>
      </w:r>
      <w:r w:rsidRPr="00752E2D">
        <w:rPr>
          <w:rFonts w:ascii="Times New Roman" w:eastAsia="Times New Roman" w:hAnsi="Times New Roman" w:cs="Times New Roman"/>
          <w:sz w:val="24"/>
          <w:szCs w:val="24"/>
        </w:rPr>
        <w:t xml:space="preserve"> Monitoring, inspection, and management of wastewater treatment plants have not been strictly implemented, leading to inefficient treatment and potential environmental pollution.</w:t>
      </w:r>
    </w:p>
    <w:p w14:paraId="52538632" w14:textId="77777777" w:rsidR="00752E2D" w:rsidRPr="00752E2D" w:rsidRDefault="00FA7B6B" w:rsidP="00F44339">
      <w:pPr>
        <w:pStyle w:val="a3"/>
        <w:jc w:val="both"/>
        <w:rPr>
          <w:b/>
          <w:bCs/>
        </w:rPr>
      </w:pPr>
      <w:proofErr w:type="gramStart"/>
      <w:r w:rsidRPr="00FA7B6B">
        <w:rPr>
          <w:b/>
          <w:bCs/>
        </w:rPr>
        <w:t>.</w:t>
      </w:r>
      <w:r w:rsidR="00752E2D" w:rsidRPr="00752E2D">
        <w:rPr>
          <w:b/>
          <w:bCs/>
        </w:rPr>
        <w:t>Solutions</w:t>
      </w:r>
      <w:proofErr w:type="gramEnd"/>
      <w:r w:rsidR="00752E2D" w:rsidRPr="00752E2D">
        <w:rPr>
          <w:b/>
          <w:bCs/>
        </w:rPr>
        <w:t>:</w:t>
      </w:r>
    </w:p>
    <w:p w14:paraId="3F1CD95D" w14:textId="77777777" w:rsidR="00752E2D" w:rsidRPr="00752E2D" w:rsidRDefault="00752E2D" w:rsidP="00F44339">
      <w:pPr>
        <w:pStyle w:val="a3"/>
        <w:jc w:val="both"/>
      </w:pPr>
      <w:r w:rsidRPr="00752E2D">
        <w:t xml:space="preserve"> • To overcome challenges and achieve wastewater treatment goals by 2030, Vietnam needs to focus on the following solutions: • Strengthening capital mobilization: </w:t>
      </w:r>
    </w:p>
    <w:p w14:paraId="2B77D57E" w14:textId="77777777" w:rsidR="00752E2D" w:rsidRPr="00752E2D" w:rsidRDefault="00752E2D" w:rsidP="00F44339">
      <w:pPr>
        <w:pStyle w:val="a3"/>
        <w:jc w:val="both"/>
      </w:pPr>
      <w:r w:rsidRPr="00752E2D">
        <w:t xml:space="preserve">• Public-Private Partnership (PPP): The government should enhance investment calls from the private sector through PPP models to address the funding shortfall for wastewater treatment plant construction and upgrades. Legal framework reforms and favorable conditions should be implemented to attract international investors. </w:t>
      </w:r>
    </w:p>
    <w:p w14:paraId="2DADDCC3" w14:textId="77777777" w:rsidR="00752E2D" w:rsidRPr="00752E2D" w:rsidRDefault="00752E2D" w:rsidP="00F44339">
      <w:pPr>
        <w:pStyle w:val="a3"/>
        <w:jc w:val="both"/>
      </w:pPr>
      <w:r w:rsidRPr="00752E2D">
        <w:t>• Financial support from international organizations: Seek preferential loans and grants from international organizations like the World Bank (WB), the Asian Development Bank (ADB), or environmental funds to supplement resources for major projects. • Technological improvement and capacity building:</w:t>
      </w:r>
    </w:p>
    <w:p w14:paraId="14DB2CF4" w14:textId="77777777" w:rsidR="00752E2D" w:rsidRPr="00752E2D" w:rsidRDefault="00752E2D" w:rsidP="00F44339">
      <w:pPr>
        <w:pStyle w:val="a3"/>
        <w:jc w:val="both"/>
      </w:pPr>
      <w:r w:rsidRPr="00752E2D">
        <w:t xml:space="preserve"> • Application of advanced technologies: Invest in modern wastewater treatment technologies, such as biological treatment, membrane filtration systems, and environmentally friendly solutions. This will help improve wastewater treatment efficiency and meet the needs of urban and industrial development. </w:t>
      </w:r>
    </w:p>
    <w:p w14:paraId="53B138C2" w14:textId="77777777" w:rsidR="00752E2D" w:rsidRPr="00752E2D" w:rsidRDefault="00752E2D" w:rsidP="00F44339">
      <w:pPr>
        <w:pStyle w:val="a3"/>
        <w:jc w:val="both"/>
      </w:pPr>
      <w:r w:rsidRPr="00752E2D">
        <w:t xml:space="preserve">• Enhancing management skills: Organize training programs to improve management capacity for wastewater treatment system operators. Strengthen cooperation with countries experienced in this field to exchange knowledge and technology. </w:t>
      </w:r>
    </w:p>
    <w:p w14:paraId="4F2A87E2" w14:textId="77777777" w:rsidR="00FB35AE" w:rsidRDefault="00752E2D" w:rsidP="00F44339">
      <w:pPr>
        <w:pStyle w:val="a3"/>
        <w:jc w:val="both"/>
      </w:pPr>
      <w:r w:rsidRPr="00752E2D">
        <w:t xml:space="preserve">• Policy and legal framework improvement: </w:t>
      </w:r>
    </w:p>
    <w:p w14:paraId="69F523AF" w14:textId="1C06E276" w:rsidR="00752E2D" w:rsidRPr="00752E2D" w:rsidRDefault="00752E2D" w:rsidP="00F44339">
      <w:pPr>
        <w:pStyle w:val="a3"/>
        <w:jc w:val="both"/>
      </w:pPr>
      <w:r w:rsidRPr="00752E2D">
        <w:t>• Tighten regulations: Improve the regulatory system.</w:t>
      </w:r>
    </w:p>
    <w:p w14:paraId="7A3B5DDF" w14:textId="77777777" w:rsidR="00FB35AE" w:rsidRDefault="00FB35AE" w:rsidP="00F44339">
      <w:pPr>
        <w:pStyle w:val="a3"/>
        <w:jc w:val="both"/>
      </w:pPr>
      <w:r>
        <w:t>Overall, Vietnam still faces a significant gap in reaching its planned targets. To achieve its water environment protection goals, the country needs to focus on improving finances, upgrading infrastructure, and enhancing the effective management of wastewater treatment systems.</w:t>
      </w:r>
    </w:p>
    <w:p w14:paraId="528D3EEE" w14:textId="77777777" w:rsidR="00FB35AE" w:rsidRDefault="00FB35AE" w:rsidP="00F44339">
      <w:pPr>
        <w:pStyle w:val="a3"/>
        <w:jc w:val="both"/>
      </w:pPr>
      <w:r>
        <w:t>The plan to build and upgrade wastewater treatment plants in new urban areas and industrial zones plays a crucial role in the country's sustainable development strategy. With strong investment in infrastructure, the adoption of advanced technologies, and international cooperation, Vietnam has the opportunity to meet its wastewater treatment and environmental protection goals by 2030, contributing to the development of a green and sustainable economy.</w:t>
      </w:r>
    </w:p>
    <w:p w14:paraId="2ADAE987" w14:textId="2A8798D0" w:rsidR="00FA7B6B" w:rsidRPr="00FA7B6B" w:rsidRDefault="00FA7B6B" w:rsidP="00F44339">
      <w:pPr>
        <w:spacing w:before="100" w:beforeAutospacing="1" w:after="100" w:afterAutospacing="1" w:line="240" w:lineRule="auto"/>
        <w:jc w:val="both"/>
        <w:rPr>
          <w:rFonts w:ascii="Times New Roman" w:eastAsia="Times New Roman" w:hAnsi="Times New Roman" w:cs="Times New Roman"/>
          <w:sz w:val="24"/>
          <w:szCs w:val="24"/>
        </w:rPr>
      </w:pPr>
    </w:p>
    <w:p w14:paraId="1F985F09" w14:textId="6E9458F4" w:rsidR="00134058" w:rsidRDefault="00134058" w:rsidP="00F44339">
      <w:pPr>
        <w:ind w:left="1080"/>
        <w:jc w:val="both"/>
      </w:pPr>
      <w:bookmarkStart w:id="0" w:name="_Hlk180680649"/>
    </w:p>
    <w:bookmarkEnd w:id="0"/>
    <w:p w14:paraId="5E7EB30F" w14:textId="77777777" w:rsidR="00AC78BA" w:rsidRPr="007C5B33" w:rsidRDefault="00AC78BA" w:rsidP="00F44339">
      <w:pPr>
        <w:jc w:val="both"/>
        <w:rPr>
          <w:rFonts w:ascii="Times New Roman" w:hAnsi="Times New Roman" w:cs="Times New Roman"/>
          <w:b/>
          <w:bCs/>
          <w:sz w:val="24"/>
          <w:szCs w:val="24"/>
        </w:rPr>
      </w:pPr>
    </w:p>
    <w:sectPr w:rsidR="00AC78BA" w:rsidRPr="007C5B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6D06" w14:textId="77777777" w:rsidR="000D7E8A" w:rsidRDefault="000D7E8A" w:rsidP="000D7E8A">
      <w:pPr>
        <w:spacing w:after="0" w:line="240" w:lineRule="auto"/>
      </w:pPr>
      <w:r>
        <w:separator/>
      </w:r>
    </w:p>
  </w:endnote>
  <w:endnote w:type="continuationSeparator" w:id="0">
    <w:p w14:paraId="136875DD" w14:textId="77777777" w:rsidR="000D7E8A" w:rsidRDefault="000D7E8A" w:rsidP="000D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169C" w14:textId="77777777" w:rsidR="000D7E8A" w:rsidRDefault="000D7E8A" w:rsidP="000D7E8A">
      <w:pPr>
        <w:spacing w:after="0" w:line="240" w:lineRule="auto"/>
      </w:pPr>
      <w:r>
        <w:separator/>
      </w:r>
    </w:p>
  </w:footnote>
  <w:footnote w:type="continuationSeparator" w:id="0">
    <w:p w14:paraId="12EBBEDD" w14:textId="77777777" w:rsidR="000D7E8A" w:rsidRDefault="000D7E8A" w:rsidP="000D7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351"/>
    <w:multiLevelType w:val="multilevel"/>
    <w:tmpl w:val="A28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5BA"/>
    <w:multiLevelType w:val="multilevel"/>
    <w:tmpl w:val="716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12ED"/>
    <w:multiLevelType w:val="multilevel"/>
    <w:tmpl w:val="690E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A25"/>
    <w:multiLevelType w:val="multilevel"/>
    <w:tmpl w:val="040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3E74"/>
    <w:multiLevelType w:val="multilevel"/>
    <w:tmpl w:val="2FEE3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56860"/>
    <w:multiLevelType w:val="multilevel"/>
    <w:tmpl w:val="CE2A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13A3"/>
    <w:multiLevelType w:val="multilevel"/>
    <w:tmpl w:val="2628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E46D5"/>
    <w:multiLevelType w:val="hybridMultilevel"/>
    <w:tmpl w:val="3A9A7A70"/>
    <w:lvl w:ilvl="0" w:tplc="6A6C20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D50C41"/>
    <w:multiLevelType w:val="multilevel"/>
    <w:tmpl w:val="1F882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06ED0"/>
    <w:multiLevelType w:val="multilevel"/>
    <w:tmpl w:val="AB00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85256"/>
    <w:multiLevelType w:val="multilevel"/>
    <w:tmpl w:val="D55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D280E"/>
    <w:multiLevelType w:val="multilevel"/>
    <w:tmpl w:val="B26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86FD6"/>
    <w:multiLevelType w:val="multilevel"/>
    <w:tmpl w:val="8B3A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0132"/>
    <w:multiLevelType w:val="multilevel"/>
    <w:tmpl w:val="154AF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40519"/>
    <w:multiLevelType w:val="multilevel"/>
    <w:tmpl w:val="9A6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4E1E73"/>
    <w:multiLevelType w:val="multilevel"/>
    <w:tmpl w:val="995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A6C78"/>
    <w:multiLevelType w:val="hybridMultilevel"/>
    <w:tmpl w:val="7ED64C64"/>
    <w:lvl w:ilvl="0" w:tplc="1CEE432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2D1408"/>
    <w:multiLevelType w:val="multilevel"/>
    <w:tmpl w:val="7442A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F1E44"/>
    <w:multiLevelType w:val="multilevel"/>
    <w:tmpl w:val="85B6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C2275"/>
    <w:multiLevelType w:val="multilevel"/>
    <w:tmpl w:val="30769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B6ED1"/>
    <w:multiLevelType w:val="multilevel"/>
    <w:tmpl w:val="0A4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BE3A11"/>
    <w:multiLevelType w:val="multilevel"/>
    <w:tmpl w:val="CF9AC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E336C"/>
    <w:multiLevelType w:val="hybridMultilevel"/>
    <w:tmpl w:val="5284E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290B50"/>
    <w:multiLevelType w:val="hybridMultilevel"/>
    <w:tmpl w:val="F0C2C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685E94"/>
    <w:multiLevelType w:val="multilevel"/>
    <w:tmpl w:val="573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10945">
    <w:abstractNumId w:val="6"/>
  </w:num>
  <w:num w:numId="2" w16cid:durableId="462771831">
    <w:abstractNumId w:val="1"/>
  </w:num>
  <w:num w:numId="3" w16cid:durableId="1814055804">
    <w:abstractNumId w:val="17"/>
  </w:num>
  <w:num w:numId="4" w16cid:durableId="1116679342">
    <w:abstractNumId w:val="10"/>
  </w:num>
  <w:num w:numId="5" w16cid:durableId="162859544">
    <w:abstractNumId w:val="19"/>
  </w:num>
  <w:num w:numId="6" w16cid:durableId="1260530628">
    <w:abstractNumId w:val="2"/>
  </w:num>
  <w:num w:numId="7" w16cid:durableId="1277367949">
    <w:abstractNumId w:val="4"/>
  </w:num>
  <w:num w:numId="8" w16cid:durableId="986469623">
    <w:abstractNumId w:val="8"/>
  </w:num>
  <w:num w:numId="9" w16cid:durableId="1428234431">
    <w:abstractNumId w:val="21"/>
  </w:num>
  <w:num w:numId="10" w16cid:durableId="499008317">
    <w:abstractNumId w:val="18"/>
  </w:num>
  <w:num w:numId="11" w16cid:durableId="1882474112">
    <w:abstractNumId w:val="11"/>
  </w:num>
  <w:num w:numId="12" w16cid:durableId="1440951591">
    <w:abstractNumId w:val="24"/>
  </w:num>
  <w:num w:numId="13" w16cid:durableId="334765470">
    <w:abstractNumId w:val="7"/>
  </w:num>
  <w:num w:numId="14" w16cid:durableId="1138304561">
    <w:abstractNumId w:val="9"/>
  </w:num>
  <w:num w:numId="15" w16cid:durableId="978532331">
    <w:abstractNumId w:val="5"/>
  </w:num>
  <w:num w:numId="16" w16cid:durableId="220554219">
    <w:abstractNumId w:val="23"/>
  </w:num>
  <w:num w:numId="17" w16cid:durableId="469445644">
    <w:abstractNumId w:val="13"/>
  </w:num>
  <w:num w:numId="18" w16cid:durableId="279412400">
    <w:abstractNumId w:val="0"/>
  </w:num>
  <w:num w:numId="19" w16cid:durableId="1921914067">
    <w:abstractNumId w:val="15"/>
  </w:num>
  <w:num w:numId="20" w16cid:durableId="102459001">
    <w:abstractNumId w:val="3"/>
  </w:num>
  <w:num w:numId="21" w16cid:durableId="1705473619">
    <w:abstractNumId w:val="12"/>
  </w:num>
  <w:num w:numId="22" w16cid:durableId="252052748">
    <w:abstractNumId w:val="22"/>
  </w:num>
  <w:num w:numId="23" w16cid:durableId="1164013237">
    <w:abstractNumId w:val="20"/>
  </w:num>
  <w:num w:numId="24" w16cid:durableId="2052029146">
    <w:abstractNumId w:val="14"/>
  </w:num>
  <w:num w:numId="25" w16cid:durableId="2003115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6B"/>
    <w:rsid w:val="000406AF"/>
    <w:rsid w:val="000C4E6A"/>
    <w:rsid w:val="000D7E8A"/>
    <w:rsid w:val="00103F6E"/>
    <w:rsid w:val="00134058"/>
    <w:rsid w:val="001833F6"/>
    <w:rsid w:val="001C71F6"/>
    <w:rsid w:val="00231D13"/>
    <w:rsid w:val="002E37C7"/>
    <w:rsid w:val="00354F09"/>
    <w:rsid w:val="0036546C"/>
    <w:rsid w:val="003757DF"/>
    <w:rsid w:val="003B1D7B"/>
    <w:rsid w:val="00465899"/>
    <w:rsid w:val="00487B22"/>
    <w:rsid w:val="004E028B"/>
    <w:rsid w:val="005F60C4"/>
    <w:rsid w:val="006E5C6A"/>
    <w:rsid w:val="00752E2D"/>
    <w:rsid w:val="0075411E"/>
    <w:rsid w:val="0079482A"/>
    <w:rsid w:val="007B7A29"/>
    <w:rsid w:val="007C5B33"/>
    <w:rsid w:val="007F6500"/>
    <w:rsid w:val="008072EB"/>
    <w:rsid w:val="00857BAB"/>
    <w:rsid w:val="0096732F"/>
    <w:rsid w:val="00A25B55"/>
    <w:rsid w:val="00A623E8"/>
    <w:rsid w:val="00AC78BA"/>
    <w:rsid w:val="00B060F5"/>
    <w:rsid w:val="00B1250F"/>
    <w:rsid w:val="00B354E8"/>
    <w:rsid w:val="00B51226"/>
    <w:rsid w:val="00BA78E8"/>
    <w:rsid w:val="00BE281C"/>
    <w:rsid w:val="00D54821"/>
    <w:rsid w:val="00D6380E"/>
    <w:rsid w:val="00D73DB8"/>
    <w:rsid w:val="00DE46A7"/>
    <w:rsid w:val="00E6393A"/>
    <w:rsid w:val="00EC3B16"/>
    <w:rsid w:val="00F2126B"/>
    <w:rsid w:val="00F44339"/>
    <w:rsid w:val="00F921A2"/>
    <w:rsid w:val="00FA7B6B"/>
    <w:rsid w:val="00FB35AE"/>
    <w:rsid w:val="00FE18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8699E8"/>
  <w15:chartTrackingRefBased/>
  <w15:docId w15:val="{3503E3D9-3352-414D-8E3E-AE385A87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2E37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A7B6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52E2D"/>
    <w:rPr>
      <w:b/>
      <w:bCs/>
    </w:rPr>
  </w:style>
  <w:style w:type="paragraph" w:styleId="a5">
    <w:name w:val="List Paragraph"/>
    <w:basedOn w:val="a"/>
    <w:uiPriority w:val="34"/>
    <w:qFormat/>
    <w:rsid w:val="00752E2D"/>
    <w:pPr>
      <w:ind w:left="720"/>
      <w:contextualSpacing/>
    </w:pPr>
  </w:style>
  <w:style w:type="character" w:styleId="a6">
    <w:name w:val="Hyperlink"/>
    <w:basedOn w:val="a0"/>
    <w:uiPriority w:val="99"/>
    <w:unhideWhenUsed/>
    <w:rsid w:val="007C5B33"/>
    <w:rPr>
      <w:color w:val="0563C1" w:themeColor="hyperlink"/>
      <w:u w:val="single"/>
    </w:rPr>
  </w:style>
  <w:style w:type="character" w:styleId="a7">
    <w:name w:val="Unresolved Mention"/>
    <w:basedOn w:val="a0"/>
    <w:uiPriority w:val="99"/>
    <w:semiHidden/>
    <w:unhideWhenUsed/>
    <w:rsid w:val="007C5B33"/>
    <w:rPr>
      <w:color w:val="605E5C"/>
      <w:shd w:val="clear" w:color="auto" w:fill="E1DFDD"/>
    </w:rPr>
  </w:style>
  <w:style w:type="character" w:customStyle="1" w:styleId="3Char">
    <w:name w:val="제목 3 Char"/>
    <w:basedOn w:val="a0"/>
    <w:link w:val="3"/>
    <w:uiPriority w:val="9"/>
    <w:rsid w:val="002E37C7"/>
    <w:rPr>
      <w:rFonts w:ascii="Times New Roman" w:eastAsia="Times New Roman" w:hAnsi="Times New Roman" w:cs="Times New Roman"/>
      <w:b/>
      <w:bCs/>
      <w:sz w:val="27"/>
      <w:szCs w:val="27"/>
    </w:rPr>
  </w:style>
  <w:style w:type="character" w:styleId="a8">
    <w:name w:val="Emphasis"/>
    <w:basedOn w:val="a0"/>
    <w:uiPriority w:val="20"/>
    <w:qFormat/>
    <w:rsid w:val="00354F09"/>
    <w:rPr>
      <w:i/>
      <w:iCs/>
    </w:rPr>
  </w:style>
  <w:style w:type="paragraph" w:styleId="a9">
    <w:name w:val="header"/>
    <w:basedOn w:val="a"/>
    <w:link w:val="Char"/>
    <w:uiPriority w:val="99"/>
    <w:unhideWhenUsed/>
    <w:rsid w:val="000D7E8A"/>
    <w:pPr>
      <w:tabs>
        <w:tab w:val="center" w:pos="4513"/>
        <w:tab w:val="right" w:pos="9026"/>
      </w:tabs>
      <w:snapToGrid w:val="0"/>
    </w:pPr>
  </w:style>
  <w:style w:type="character" w:customStyle="1" w:styleId="Char">
    <w:name w:val="머리글 Char"/>
    <w:basedOn w:val="a0"/>
    <w:link w:val="a9"/>
    <w:uiPriority w:val="99"/>
    <w:rsid w:val="000D7E8A"/>
  </w:style>
  <w:style w:type="paragraph" w:styleId="aa">
    <w:name w:val="footer"/>
    <w:basedOn w:val="a"/>
    <w:link w:val="Char0"/>
    <w:uiPriority w:val="99"/>
    <w:unhideWhenUsed/>
    <w:rsid w:val="000D7E8A"/>
    <w:pPr>
      <w:tabs>
        <w:tab w:val="center" w:pos="4513"/>
        <w:tab w:val="right" w:pos="9026"/>
      </w:tabs>
      <w:snapToGrid w:val="0"/>
    </w:pPr>
  </w:style>
  <w:style w:type="character" w:customStyle="1" w:styleId="Char0">
    <w:name w:val="바닥글 Char"/>
    <w:basedOn w:val="a0"/>
    <w:link w:val="aa"/>
    <w:uiPriority w:val="99"/>
    <w:rsid w:val="000D7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0476">
      <w:bodyDiv w:val="1"/>
      <w:marLeft w:val="0"/>
      <w:marRight w:val="0"/>
      <w:marTop w:val="0"/>
      <w:marBottom w:val="0"/>
      <w:divBdr>
        <w:top w:val="none" w:sz="0" w:space="0" w:color="auto"/>
        <w:left w:val="none" w:sz="0" w:space="0" w:color="auto"/>
        <w:bottom w:val="none" w:sz="0" w:space="0" w:color="auto"/>
        <w:right w:val="none" w:sz="0" w:space="0" w:color="auto"/>
      </w:divBdr>
    </w:div>
    <w:div w:id="140999525">
      <w:bodyDiv w:val="1"/>
      <w:marLeft w:val="0"/>
      <w:marRight w:val="0"/>
      <w:marTop w:val="0"/>
      <w:marBottom w:val="0"/>
      <w:divBdr>
        <w:top w:val="none" w:sz="0" w:space="0" w:color="auto"/>
        <w:left w:val="none" w:sz="0" w:space="0" w:color="auto"/>
        <w:bottom w:val="none" w:sz="0" w:space="0" w:color="auto"/>
        <w:right w:val="none" w:sz="0" w:space="0" w:color="auto"/>
      </w:divBdr>
    </w:div>
    <w:div w:id="215314940">
      <w:bodyDiv w:val="1"/>
      <w:marLeft w:val="0"/>
      <w:marRight w:val="0"/>
      <w:marTop w:val="0"/>
      <w:marBottom w:val="0"/>
      <w:divBdr>
        <w:top w:val="none" w:sz="0" w:space="0" w:color="auto"/>
        <w:left w:val="none" w:sz="0" w:space="0" w:color="auto"/>
        <w:bottom w:val="none" w:sz="0" w:space="0" w:color="auto"/>
        <w:right w:val="none" w:sz="0" w:space="0" w:color="auto"/>
      </w:divBdr>
    </w:div>
    <w:div w:id="241449498">
      <w:bodyDiv w:val="1"/>
      <w:marLeft w:val="0"/>
      <w:marRight w:val="0"/>
      <w:marTop w:val="0"/>
      <w:marBottom w:val="0"/>
      <w:divBdr>
        <w:top w:val="none" w:sz="0" w:space="0" w:color="auto"/>
        <w:left w:val="none" w:sz="0" w:space="0" w:color="auto"/>
        <w:bottom w:val="none" w:sz="0" w:space="0" w:color="auto"/>
        <w:right w:val="none" w:sz="0" w:space="0" w:color="auto"/>
      </w:divBdr>
    </w:div>
    <w:div w:id="241528179">
      <w:bodyDiv w:val="1"/>
      <w:marLeft w:val="0"/>
      <w:marRight w:val="0"/>
      <w:marTop w:val="0"/>
      <w:marBottom w:val="0"/>
      <w:divBdr>
        <w:top w:val="none" w:sz="0" w:space="0" w:color="auto"/>
        <w:left w:val="none" w:sz="0" w:space="0" w:color="auto"/>
        <w:bottom w:val="none" w:sz="0" w:space="0" w:color="auto"/>
        <w:right w:val="none" w:sz="0" w:space="0" w:color="auto"/>
      </w:divBdr>
    </w:div>
    <w:div w:id="286470149">
      <w:bodyDiv w:val="1"/>
      <w:marLeft w:val="0"/>
      <w:marRight w:val="0"/>
      <w:marTop w:val="0"/>
      <w:marBottom w:val="0"/>
      <w:divBdr>
        <w:top w:val="none" w:sz="0" w:space="0" w:color="auto"/>
        <w:left w:val="none" w:sz="0" w:space="0" w:color="auto"/>
        <w:bottom w:val="none" w:sz="0" w:space="0" w:color="auto"/>
        <w:right w:val="none" w:sz="0" w:space="0" w:color="auto"/>
      </w:divBdr>
    </w:div>
    <w:div w:id="452794657">
      <w:bodyDiv w:val="1"/>
      <w:marLeft w:val="0"/>
      <w:marRight w:val="0"/>
      <w:marTop w:val="0"/>
      <w:marBottom w:val="0"/>
      <w:divBdr>
        <w:top w:val="none" w:sz="0" w:space="0" w:color="auto"/>
        <w:left w:val="none" w:sz="0" w:space="0" w:color="auto"/>
        <w:bottom w:val="none" w:sz="0" w:space="0" w:color="auto"/>
        <w:right w:val="none" w:sz="0" w:space="0" w:color="auto"/>
      </w:divBdr>
    </w:div>
    <w:div w:id="536622708">
      <w:bodyDiv w:val="1"/>
      <w:marLeft w:val="0"/>
      <w:marRight w:val="0"/>
      <w:marTop w:val="0"/>
      <w:marBottom w:val="0"/>
      <w:divBdr>
        <w:top w:val="none" w:sz="0" w:space="0" w:color="auto"/>
        <w:left w:val="none" w:sz="0" w:space="0" w:color="auto"/>
        <w:bottom w:val="none" w:sz="0" w:space="0" w:color="auto"/>
        <w:right w:val="none" w:sz="0" w:space="0" w:color="auto"/>
      </w:divBdr>
    </w:div>
    <w:div w:id="539099705">
      <w:bodyDiv w:val="1"/>
      <w:marLeft w:val="0"/>
      <w:marRight w:val="0"/>
      <w:marTop w:val="0"/>
      <w:marBottom w:val="0"/>
      <w:divBdr>
        <w:top w:val="none" w:sz="0" w:space="0" w:color="auto"/>
        <w:left w:val="none" w:sz="0" w:space="0" w:color="auto"/>
        <w:bottom w:val="none" w:sz="0" w:space="0" w:color="auto"/>
        <w:right w:val="none" w:sz="0" w:space="0" w:color="auto"/>
      </w:divBdr>
    </w:div>
    <w:div w:id="679166770">
      <w:bodyDiv w:val="1"/>
      <w:marLeft w:val="0"/>
      <w:marRight w:val="0"/>
      <w:marTop w:val="0"/>
      <w:marBottom w:val="0"/>
      <w:divBdr>
        <w:top w:val="none" w:sz="0" w:space="0" w:color="auto"/>
        <w:left w:val="none" w:sz="0" w:space="0" w:color="auto"/>
        <w:bottom w:val="none" w:sz="0" w:space="0" w:color="auto"/>
        <w:right w:val="none" w:sz="0" w:space="0" w:color="auto"/>
      </w:divBdr>
    </w:div>
    <w:div w:id="695278844">
      <w:bodyDiv w:val="1"/>
      <w:marLeft w:val="0"/>
      <w:marRight w:val="0"/>
      <w:marTop w:val="0"/>
      <w:marBottom w:val="0"/>
      <w:divBdr>
        <w:top w:val="none" w:sz="0" w:space="0" w:color="auto"/>
        <w:left w:val="none" w:sz="0" w:space="0" w:color="auto"/>
        <w:bottom w:val="none" w:sz="0" w:space="0" w:color="auto"/>
        <w:right w:val="none" w:sz="0" w:space="0" w:color="auto"/>
      </w:divBdr>
    </w:div>
    <w:div w:id="713892471">
      <w:bodyDiv w:val="1"/>
      <w:marLeft w:val="0"/>
      <w:marRight w:val="0"/>
      <w:marTop w:val="0"/>
      <w:marBottom w:val="0"/>
      <w:divBdr>
        <w:top w:val="none" w:sz="0" w:space="0" w:color="auto"/>
        <w:left w:val="none" w:sz="0" w:space="0" w:color="auto"/>
        <w:bottom w:val="none" w:sz="0" w:space="0" w:color="auto"/>
        <w:right w:val="none" w:sz="0" w:space="0" w:color="auto"/>
      </w:divBdr>
    </w:div>
    <w:div w:id="808673337">
      <w:bodyDiv w:val="1"/>
      <w:marLeft w:val="0"/>
      <w:marRight w:val="0"/>
      <w:marTop w:val="0"/>
      <w:marBottom w:val="0"/>
      <w:divBdr>
        <w:top w:val="none" w:sz="0" w:space="0" w:color="auto"/>
        <w:left w:val="none" w:sz="0" w:space="0" w:color="auto"/>
        <w:bottom w:val="none" w:sz="0" w:space="0" w:color="auto"/>
        <w:right w:val="none" w:sz="0" w:space="0" w:color="auto"/>
      </w:divBdr>
    </w:div>
    <w:div w:id="967509198">
      <w:bodyDiv w:val="1"/>
      <w:marLeft w:val="0"/>
      <w:marRight w:val="0"/>
      <w:marTop w:val="0"/>
      <w:marBottom w:val="0"/>
      <w:divBdr>
        <w:top w:val="none" w:sz="0" w:space="0" w:color="auto"/>
        <w:left w:val="none" w:sz="0" w:space="0" w:color="auto"/>
        <w:bottom w:val="none" w:sz="0" w:space="0" w:color="auto"/>
        <w:right w:val="none" w:sz="0" w:space="0" w:color="auto"/>
      </w:divBdr>
    </w:div>
    <w:div w:id="1053312484">
      <w:bodyDiv w:val="1"/>
      <w:marLeft w:val="0"/>
      <w:marRight w:val="0"/>
      <w:marTop w:val="0"/>
      <w:marBottom w:val="0"/>
      <w:divBdr>
        <w:top w:val="none" w:sz="0" w:space="0" w:color="auto"/>
        <w:left w:val="none" w:sz="0" w:space="0" w:color="auto"/>
        <w:bottom w:val="none" w:sz="0" w:space="0" w:color="auto"/>
        <w:right w:val="none" w:sz="0" w:space="0" w:color="auto"/>
      </w:divBdr>
    </w:div>
    <w:div w:id="1281032689">
      <w:bodyDiv w:val="1"/>
      <w:marLeft w:val="0"/>
      <w:marRight w:val="0"/>
      <w:marTop w:val="0"/>
      <w:marBottom w:val="0"/>
      <w:divBdr>
        <w:top w:val="none" w:sz="0" w:space="0" w:color="auto"/>
        <w:left w:val="none" w:sz="0" w:space="0" w:color="auto"/>
        <w:bottom w:val="none" w:sz="0" w:space="0" w:color="auto"/>
        <w:right w:val="none" w:sz="0" w:space="0" w:color="auto"/>
      </w:divBdr>
    </w:div>
    <w:div w:id="1337271966">
      <w:bodyDiv w:val="1"/>
      <w:marLeft w:val="0"/>
      <w:marRight w:val="0"/>
      <w:marTop w:val="0"/>
      <w:marBottom w:val="0"/>
      <w:divBdr>
        <w:top w:val="none" w:sz="0" w:space="0" w:color="auto"/>
        <w:left w:val="none" w:sz="0" w:space="0" w:color="auto"/>
        <w:bottom w:val="none" w:sz="0" w:space="0" w:color="auto"/>
        <w:right w:val="none" w:sz="0" w:space="0" w:color="auto"/>
      </w:divBdr>
      <w:divsChild>
        <w:div w:id="1836148318">
          <w:marLeft w:val="0"/>
          <w:marRight w:val="0"/>
          <w:marTop w:val="0"/>
          <w:marBottom w:val="0"/>
          <w:divBdr>
            <w:top w:val="none" w:sz="0" w:space="0" w:color="auto"/>
            <w:left w:val="none" w:sz="0" w:space="0" w:color="auto"/>
            <w:bottom w:val="none" w:sz="0" w:space="0" w:color="auto"/>
            <w:right w:val="none" w:sz="0" w:space="0" w:color="auto"/>
          </w:divBdr>
          <w:divsChild>
            <w:div w:id="2115399691">
              <w:marLeft w:val="0"/>
              <w:marRight w:val="0"/>
              <w:marTop w:val="0"/>
              <w:marBottom w:val="0"/>
              <w:divBdr>
                <w:top w:val="none" w:sz="0" w:space="0" w:color="auto"/>
                <w:left w:val="none" w:sz="0" w:space="0" w:color="auto"/>
                <w:bottom w:val="none" w:sz="0" w:space="0" w:color="auto"/>
                <w:right w:val="none" w:sz="0" w:space="0" w:color="auto"/>
              </w:divBdr>
              <w:divsChild>
                <w:div w:id="1336804769">
                  <w:marLeft w:val="0"/>
                  <w:marRight w:val="0"/>
                  <w:marTop w:val="0"/>
                  <w:marBottom w:val="0"/>
                  <w:divBdr>
                    <w:top w:val="none" w:sz="0" w:space="0" w:color="auto"/>
                    <w:left w:val="none" w:sz="0" w:space="0" w:color="auto"/>
                    <w:bottom w:val="none" w:sz="0" w:space="0" w:color="auto"/>
                    <w:right w:val="none" w:sz="0" w:space="0" w:color="auto"/>
                  </w:divBdr>
                  <w:divsChild>
                    <w:div w:id="729885738">
                      <w:marLeft w:val="0"/>
                      <w:marRight w:val="0"/>
                      <w:marTop w:val="0"/>
                      <w:marBottom w:val="0"/>
                      <w:divBdr>
                        <w:top w:val="none" w:sz="0" w:space="0" w:color="auto"/>
                        <w:left w:val="none" w:sz="0" w:space="0" w:color="auto"/>
                        <w:bottom w:val="none" w:sz="0" w:space="0" w:color="auto"/>
                        <w:right w:val="none" w:sz="0" w:space="0" w:color="auto"/>
                      </w:divBdr>
                      <w:divsChild>
                        <w:div w:id="1787969448">
                          <w:marLeft w:val="0"/>
                          <w:marRight w:val="0"/>
                          <w:marTop w:val="0"/>
                          <w:marBottom w:val="0"/>
                          <w:divBdr>
                            <w:top w:val="none" w:sz="0" w:space="0" w:color="auto"/>
                            <w:left w:val="none" w:sz="0" w:space="0" w:color="auto"/>
                            <w:bottom w:val="none" w:sz="0" w:space="0" w:color="auto"/>
                            <w:right w:val="none" w:sz="0" w:space="0" w:color="auto"/>
                          </w:divBdr>
                          <w:divsChild>
                            <w:div w:id="17345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928889">
      <w:bodyDiv w:val="1"/>
      <w:marLeft w:val="0"/>
      <w:marRight w:val="0"/>
      <w:marTop w:val="0"/>
      <w:marBottom w:val="0"/>
      <w:divBdr>
        <w:top w:val="none" w:sz="0" w:space="0" w:color="auto"/>
        <w:left w:val="none" w:sz="0" w:space="0" w:color="auto"/>
        <w:bottom w:val="none" w:sz="0" w:space="0" w:color="auto"/>
        <w:right w:val="none" w:sz="0" w:space="0" w:color="auto"/>
      </w:divBdr>
      <w:divsChild>
        <w:div w:id="1643579798">
          <w:marLeft w:val="0"/>
          <w:marRight w:val="0"/>
          <w:marTop w:val="0"/>
          <w:marBottom w:val="0"/>
          <w:divBdr>
            <w:top w:val="none" w:sz="0" w:space="0" w:color="auto"/>
            <w:left w:val="none" w:sz="0" w:space="0" w:color="auto"/>
            <w:bottom w:val="none" w:sz="0" w:space="0" w:color="auto"/>
            <w:right w:val="none" w:sz="0" w:space="0" w:color="auto"/>
          </w:divBdr>
          <w:divsChild>
            <w:div w:id="2108571158">
              <w:marLeft w:val="0"/>
              <w:marRight w:val="0"/>
              <w:marTop w:val="0"/>
              <w:marBottom w:val="0"/>
              <w:divBdr>
                <w:top w:val="none" w:sz="0" w:space="0" w:color="auto"/>
                <w:left w:val="none" w:sz="0" w:space="0" w:color="auto"/>
                <w:bottom w:val="none" w:sz="0" w:space="0" w:color="auto"/>
                <w:right w:val="none" w:sz="0" w:space="0" w:color="auto"/>
              </w:divBdr>
              <w:divsChild>
                <w:div w:id="801771638">
                  <w:marLeft w:val="0"/>
                  <w:marRight w:val="0"/>
                  <w:marTop w:val="0"/>
                  <w:marBottom w:val="0"/>
                  <w:divBdr>
                    <w:top w:val="none" w:sz="0" w:space="0" w:color="auto"/>
                    <w:left w:val="none" w:sz="0" w:space="0" w:color="auto"/>
                    <w:bottom w:val="none" w:sz="0" w:space="0" w:color="auto"/>
                    <w:right w:val="none" w:sz="0" w:space="0" w:color="auto"/>
                  </w:divBdr>
                  <w:divsChild>
                    <w:div w:id="991982645">
                      <w:marLeft w:val="0"/>
                      <w:marRight w:val="0"/>
                      <w:marTop w:val="0"/>
                      <w:marBottom w:val="0"/>
                      <w:divBdr>
                        <w:top w:val="none" w:sz="0" w:space="0" w:color="auto"/>
                        <w:left w:val="none" w:sz="0" w:space="0" w:color="auto"/>
                        <w:bottom w:val="none" w:sz="0" w:space="0" w:color="auto"/>
                        <w:right w:val="none" w:sz="0" w:space="0" w:color="auto"/>
                      </w:divBdr>
                      <w:divsChild>
                        <w:div w:id="1432314438">
                          <w:marLeft w:val="0"/>
                          <w:marRight w:val="0"/>
                          <w:marTop w:val="0"/>
                          <w:marBottom w:val="0"/>
                          <w:divBdr>
                            <w:top w:val="none" w:sz="0" w:space="0" w:color="auto"/>
                            <w:left w:val="none" w:sz="0" w:space="0" w:color="auto"/>
                            <w:bottom w:val="none" w:sz="0" w:space="0" w:color="auto"/>
                            <w:right w:val="none" w:sz="0" w:space="0" w:color="auto"/>
                          </w:divBdr>
                          <w:divsChild>
                            <w:div w:id="16296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5192">
      <w:bodyDiv w:val="1"/>
      <w:marLeft w:val="0"/>
      <w:marRight w:val="0"/>
      <w:marTop w:val="0"/>
      <w:marBottom w:val="0"/>
      <w:divBdr>
        <w:top w:val="none" w:sz="0" w:space="0" w:color="auto"/>
        <w:left w:val="none" w:sz="0" w:space="0" w:color="auto"/>
        <w:bottom w:val="none" w:sz="0" w:space="0" w:color="auto"/>
        <w:right w:val="none" w:sz="0" w:space="0" w:color="auto"/>
      </w:divBdr>
    </w:div>
    <w:div w:id="1460107277">
      <w:bodyDiv w:val="1"/>
      <w:marLeft w:val="0"/>
      <w:marRight w:val="0"/>
      <w:marTop w:val="0"/>
      <w:marBottom w:val="0"/>
      <w:divBdr>
        <w:top w:val="none" w:sz="0" w:space="0" w:color="auto"/>
        <w:left w:val="none" w:sz="0" w:space="0" w:color="auto"/>
        <w:bottom w:val="none" w:sz="0" w:space="0" w:color="auto"/>
        <w:right w:val="none" w:sz="0" w:space="0" w:color="auto"/>
      </w:divBdr>
    </w:div>
    <w:div w:id="1476413236">
      <w:bodyDiv w:val="1"/>
      <w:marLeft w:val="0"/>
      <w:marRight w:val="0"/>
      <w:marTop w:val="0"/>
      <w:marBottom w:val="0"/>
      <w:divBdr>
        <w:top w:val="none" w:sz="0" w:space="0" w:color="auto"/>
        <w:left w:val="none" w:sz="0" w:space="0" w:color="auto"/>
        <w:bottom w:val="none" w:sz="0" w:space="0" w:color="auto"/>
        <w:right w:val="none" w:sz="0" w:space="0" w:color="auto"/>
      </w:divBdr>
    </w:div>
    <w:div w:id="1501698845">
      <w:bodyDiv w:val="1"/>
      <w:marLeft w:val="0"/>
      <w:marRight w:val="0"/>
      <w:marTop w:val="0"/>
      <w:marBottom w:val="0"/>
      <w:divBdr>
        <w:top w:val="none" w:sz="0" w:space="0" w:color="auto"/>
        <w:left w:val="none" w:sz="0" w:space="0" w:color="auto"/>
        <w:bottom w:val="none" w:sz="0" w:space="0" w:color="auto"/>
        <w:right w:val="none" w:sz="0" w:space="0" w:color="auto"/>
      </w:divBdr>
    </w:div>
    <w:div w:id="1567036534">
      <w:bodyDiv w:val="1"/>
      <w:marLeft w:val="0"/>
      <w:marRight w:val="0"/>
      <w:marTop w:val="0"/>
      <w:marBottom w:val="0"/>
      <w:divBdr>
        <w:top w:val="none" w:sz="0" w:space="0" w:color="auto"/>
        <w:left w:val="none" w:sz="0" w:space="0" w:color="auto"/>
        <w:bottom w:val="none" w:sz="0" w:space="0" w:color="auto"/>
        <w:right w:val="none" w:sz="0" w:space="0" w:color="auto"/>
      </w:divBdr>
    </w:div>
    <w:div w:id="1694842757">
      <w:bodyDiv w:val="1"/>
      <w:marLeft w:val="0"/>
      <w:marRight w:val="0"/>
      <w:marTop w:val="0"/>
      <w:marBottom w:val="0"/>
      <w:divBdr>
        <w:top w:val="none" w:sz="0" w:space="0" w:color="auto"/>
        <w:left w:val="none" w:sz="0" w:space="0" w:color="auto"/>
        <w:bottom w:val="none" w:sz="0" w:space="0" w:color="auto"/>
        <w:right w:val="none" w:sz="0" w:space="0" w:color="auto"/>
      </w:divBdr>
    </w:div>
    <w:div w:id="1714771964">
      <w:bodyDiv w:val="1"/>
      <w:marLeft w:val="0"/>
      <w:marRight w:val="0"/>
      <w:marTop w:val="0"/>
      <w:marBottom w:val="0"/>
      <w:divBdr>
        <w:top w:val="none" w:sz="0" w:space="0" w:color="auto"/>
        <w:left w:val="none" w:sz="0" w:space="0" w:color="auto"/>
        <w:bottom w:val="none" w:sz="0" w:space="0" w:color="auto"/>
        <w:right w:val="none" w:sz="0" w:space="0" w:color="auto"/>
      </w:divBdr>
    </w:div>
    <w:div w:id="1739940010">
      <w:bodyDiv w:val="1"/>
      <w:marLeft w:val="0"/>
      <w:marRight w:val="0"/>
      <w:marTop w:val="0"/>
      <w:marBottom w:val="0"/>
      <w:divBdr>
        <w:top w:val="none" w:sz="0" w:space="0" w:color="auto"/>
        <w:left w:val="none" w:sz="0" w:space="0" w:color="auto"/>
        <w:bottom w:val="none" w:sz="0" w:space="0" w:color="auto"/>
        <w:right w:val="none" w:sz="0" w:space="0" w:color="auto"/>
      </w:divBdr>
    </w:div>
    <w:div w:id="2052220166">
      <w:bodyDiv w:val="1"/>
      <w:marLeft w:val="0"/>
      <w:marRight w:val="0"/>
      <w:marTop w:val="0"/>
      <w:marBottom w:val="0"/>
      <w:divBdr>
        <w:top w:val="none" w:sz="0" w:space="0" w:color="auto"/>
        <w:left w:val="none" w:sz="0" w:space="0" w:color="auto"/>
        <w:bottom w:val="none" w:sz="0" w:space="0" w:color="auto"/>
        <w:right w:val="none" w:sz="0" w:space="0" w:color="auto"/>
      </w:divBdr>
    </w:div>
    <w:div w:id="2052343519">
      <w:bodyDiv w:val="1"/>
      <w:marLeft w:val="0"/>
      <w:marRight w:val="0"/>
      <w:marTop w:val="0"/>
      <w:marBottom w:val="0"/>
      <w:divBdr>
        <w:top w:val="none" w:sz="0" w:space="0" w:color="auto"/>
        <w:left w:val="none" w:sz="0" w:space="0" w:color="auto"/>
        <w:bottom w:val="none" w:sz="0" w:space="0" w:color="auto"/>
        <w:right w:val="none" w:sz="0" w:space="0" w:color="auto"/>
      </w:divBdr>
    </w:div>
    <w:div w:id="2096702015">
      <w:bodyDiv w:val="1"/>
      <w:marLeft w:val="0"/>
      <w:marRight w:val="0"/>
      <w:marTop w:val="0"/>
      <w:marBottom w:val="0"/>
      <w:divBdr>
        <w:top w:val="none" w:sz="0" w:space="0" w:color="auto"/>
        <w:left w:val="none" w:sz="0" w:space="0" w:color="auto"/>
        <w:bottom w:val="none" w:sz="0" w:space="0" w:color="auto"/>
        <w:right w:val="none" w:sz="0" w:space="0" w:color="auto"/>
      </w:divBdr>
    </w:div>
    <w:div w:id="213275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itruongthanhan.com/en/english-thanh-pho-ho-chi-minh-dong-bo-he-thong-xu-ly-nuoc-th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vietnamplus.vn/hcm-city-to-increase-treatment-of-household-wastewater/127572.vn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vironnews.vn/" TargetMode="External"/><Relationship Id="rId5" Type="http://schemas.openxmlformats.org/officeDocument/2006/relationships/footnotes" Target="footnotes.xml"/><Relationship Id="rId10" Type="http://schemas.openxmlformats.org/officeDocument/2006/relationships/hyperlink" Target="https://baobacninh.com.vn/" TargetMode="External"/><Relationship Id="rId4" Type="http://schemas.openxmlformats.org/officeDocument/2006/relationships/webSettings" Target="webSettings.xml"/><Relationship Id="rId9" Type="http://schemas.openxmlformats.org/officeDocument/2006/relationships/hyperlink" Target="https://vietnamnews.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TotalTime>
  <Pages>16</Pages>
  <Words>6108</Words>
  <Characters>24800</Characters>
  <Application>Microsoft Office Word</Application>
  <DocSecurity>0</DocSecurity>
  <Lines>6200</Lines>
  <Paragraphs>1818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희창 이</cp:lastModifiedBy>
  <cp:revision>25</cp:revision>
  <dcterms:created xsi:type="dcterms:W3CDTF">2024-09-17T03:31:00Z</dcterms:created>
  <dcterms:modified xsi:type="dcterms:W3CDTF">2025-12-22T09:03:00Z</dcterms:modified>
</cp:coreProperties>
</file>