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Run Deployment Instructions for NASA TTO Streamlit App</w:t>
      </w:r>
    </w:p>
    <w:p>
      <w:pPr>
        <w:pStyle w:val="Heading2"/>
      </w:pPr>
      <w:r>
        <w:t>Overview</w:t>
      </w:r>
    </w:p>
    <w:p>
      <w:r>
        <w:t>This document provides step-by-step instructions to deploy the NASA TTO – AI Tool for Patent Matching Streamlit application to Google Cloud Run. The workflow consists of preparing the project folder, building a Docker container image, pushing it to Google Container Registry, and deploying it to Cloud Run.</w:t>
      </w:r>
    </w:p>
    <w:p>
      <w:pPr>
        <w:pStyle w:val="Heading2"/>
      </w:pPr>
      <w:r>
        <w:t>1. Prepare Your App Folder</w:t>
      </w:r>
    </w:p>
    <w:p>
      <w:r>
        <w:t>Organize your application files into a single folder. This folder MUST contain the following:</w:t>
      </w:r>
    </w:p>
    <w:p>
      <w:r>
        <w:t>• app.py (Streamlit front-end)</w:t>
      </w:r>
    </w:p>
    <w:p>
      <w:r>
        <w:t>• RAGModelTesting-V3-UI.ipynb (main notebook used by papermill)</w:t>
      </w:r>
    </w:p>
    <w:p>
      <w:r>
        <w:t>• streamlit/config.toml (theme configuration)</w:t>
      </w:r>
    </w:p>
    <w:p>
      <w:r>
        <w:t>• requirements.txt (Python dependencies)</w:t>
      </w:r>
    </w:p>
    <w:p>
      <w:r>
        <w:t>• Dockerfile (build instructions)</w:t>
      </w:r>
    </w:p>
    <w:p>
      <w:r>
        <w:t>• .dockerignore (ignored items during Docker build)</w:t>
      </w:r>
    </w:p>
    <w:p>
      <w:r>
        <w:t>• cloudbuild.yaml (optional: for Cloud Build automation)</w:t>
      </w:r>
    </w:p>
    <w:p/>
    <w:p>
      <w:r>
        <w:t>Example folder structure:</w:t>
      </w:r>
    </w:p>
    <w:p>
      <w:r>
        <w:t>my-patent-app/</w:t>
      </w:r>
    </w:p>
    <w:p>
      <w:r>
        <w:t xml:space="preserve">    app.py</w:t>
      </w:r>
    </w:p>
    <w:p>
      <w:r>
        <w:t xml:space="preserve">    RAGModelTesting-V3-UI.ipynb</w:t>
      </w:r>
    </w:p>
    <w:p>
      <w:r>
        <w:t xml:space="preserve">    streamlit/</w:t>
      </w:r>
    </w:p>
    <w:p>
      <w:r>
        <w:t xml:space="preserve">        config.toml</w:t>
      </w:r>
    </w:p>
    <w:p>
      <w:r>
        <w:t xml:space="preserve">    requirements.txt</w:t>
      </w:r>
    </w:p>
    <w:p>
      <w:r>
        <w:t xml:space="preserve">    Dockerfile</w:t>
      </w:r>
    </w:p>
    <w:p>
      <w:r>
        <w:t xml:space="preserve">    .dockerignore</w:t>
      </w:r>
    </w:p>
    <w:p>
      <w:r>
        <w:t xml:space="preserve">    cloudbuild.yaml</w:t>
      </w:r>
    </w:p>
    <w:p>
      <w:pPr>
        <w:pStyle w:val="Heading2"/>
      </w:pPr>
      <w:r>
        <w:t>2. Open Google Cloud Shell</w:t>
      </w:r>
    </w:p>
    <w:p>
      <w:r>
        <w:t>1. Navigate to https://console.cloud.google.com</w:t>
      </w:r>
    </w:p>
    <w:p>
      <w:r>
        <w:t>2. Click the Cloud Shell icon (&gt;_) on the top-right.</w:t>
      </w:r>
    </w:p>
    <w:p>
      <w:r>
        <w:t>3. Cloud Shell opens a terminal at the bottom of the page.</w:t>
      </w:r>
    </w:p>
    <w:p>
      <w:r>
        <w:t>4. Upload your project folder or clone it into Cloud Shell.</w:t>
      </w:r>
    </w:p>
    <w:p>
      <w:r>
        <w:t>5. Navigate to the folder:</w:t>
      </w:r>
    </w:p>
    <w:p>
      <w:r>
        <w:t xml:space="preserve">   cd my-patent-app</w:t>
      </w:r>
    </w:p>
    <w:p>
      <w:r>
        <w:t>6. Confirm the contents with: ls</w:t>
      </w:r>
    </w:p>
    <w:p>
      <w:pPr>
        <w:pStyle w:val="Heading2"/>
      </w:pPr>
      <w:r>
        <w:t>3. Build and Push the Docker Image</w:t>
      </w:r>
    </w:p>
    <w:p>
      <w:r>
        <w:t>Run the following command inside Cloud Shell, from the folder containing Dockerfile:</w:t>
      </w:r>
    </w:p>
    <w:p/>
    <w:p>
      <w:r>
        <w:t>gcloud builds submit --tag gcr.io/PROJECT_ID/nasa-tto-streamlit .</w:t>
      </w:r>
    </w:p>
    <w:p/>
    <w:p>
      <w:r>
        <w:t>Replace PROJECT_ID with your actual GCP Project ID.</w:t>
      </w:r>
    </w:p>
    <w:p>
      <w:r>
        <w:t>This command will:</w:t>
      </w:r>
    </w:p>
    <w:p>
      <w:r>
        <w:t>• Build a Docker image using your Dockerfile</w:t>
      </w:r>
    </w:p>
    <w:p>
      <w:r>
        <w:t>• Install all dependencies from requirements.txt</w:t>
      </w:r>
    </w:p>
    <w:p>
      <w:r>
        <w:t>• Push the image to Google Container Registry</w:t>
      </w:r>
    </w:p>
    <w:p>
      <w:pPr>
        <w:pStyle w:val="Heading2"/>
      </w:pPr>
      <w:r>
        <w:t>4. Deploy the Container Image to Cloud Run</w:t>
      </w:r>
    </w:p>
    <w:p>
      <w:r>
        <w:t>Once the image is built, deploy it to Cloud Run:</w:t>
      </w:r>
    </w:p>
    <w:p/>
    <w:p>
      <w:r>
        <w:t>gcloud run deploy nasa-tto-streamlit \</w:t>
      </w:r>
    </w:p>
    <w:p>
      <w:r>
        <w:t xml:space="preserve">  --image gcr.io/PROJECT_ID/nasa-tto-streamlit \</w:t>
      </w:r>
    </w:p>
    <w:p>
      <w:r>
        <w:t xml:space="preserve">  --platform managed \</w:t>
      </w:r>
    </w:p>
    <w:p>
      <w:r>
        <w:t xml:space="preserve">  --region REGION \</w:t>
      </w:r>
    </w:p>
    <w:p>
      <w:r>
        <w:t xml:space="preserve">  --allow-unauthenticated \</w:t>
      </w:r>
    </w:p>
    <w:p>
      <w:r>
        <w:t xml:space="preserve">  --port 8080</w:t>
      </w:r>
    </w:p>
    <w:p/>
    <w:p>
      <w:r>
        <w:t>Replace:</w:t>
      </w:r>
    </w:p>
    <w:p>
      <w:r>
        <w:t>• PROJECT_ID with your actual project ID</w:t>
      </w:r>
    </w:p>
    <w:p>
      <w:r>
        <w:t>• REGION with your chosen region (e.g., us-central1)</w:t>
      </w:r>
    </w:p>
    <w:p/>
    <w:p>
      <w:r>
        <w:t>Cloud Run will output a public URL such as:</w:t>
      </w:r>
    </w:p>
    <w:p>
      <w:r>
        <w:t>https://nasa-tto-streamlit-xxxxxx-uc.a.run.app</w:t>
      </w:r>
    </w:p>
    <w:p>
      <w:pPr>
        <w:pStyle w:val="Heading2"/>
      </w:pPr>
      <w:r>
        <w:t>5. How This Replaces the Clean Terminal Script</w:t>
      </w:r>
    </w:p>
    <w:p>
      <w:r>
        <w:t>Your original terminal script required:</w:t>
      </w:r>
    </w:p>
    <w:p>
      <w:r>
        <w:t>• Installing Python packages manually</w:t>
      </w:r>
    </w:p>
    <w:p>
      <w:r>
        <w:t>• Installing cloudflared for tunneling</w:t>
      </w:r>
    </w:p>
    <w:p>
      <w:r>
        <w:t>• Running Streamlit locally on 127.0.0.1:8501</w:t>
      </w:r>
    </w:p>
    <w:p>
      <w:r>
        <w:t>• Running cloudflared in a second terminal window</w:t>
      </w:r>
    </w:p>
    <w:p/>
    <w:p>
      <w:r>
        <w:t>Cloud Run eliminates all of this. The container:</w:t>
      </w:r>
    </w:p>
    <w:p>
      <w:r>
        <w:t>• Installs dependencies automatically</w:t>
      </w:r>
    </w:p>
    <w:p>
      <w:r>
        <w:t>• Runs Streamlit inside a fully managed environment</w:t>
      </w:r>
    </w:p>
    <w:p>
      <w:r>
        <w:t>• Exposes the service globally via HTTPS (NO cloudflared needed)</w:t>
      </w:r>
    </w:p>
    <w:p>
      <w:r>
        <w:t>• Requires only one command to deploy once the image is built</w:t>
      </w:r>
    </w:p>
    <w:p>
      <w:pPr>
        <w:pStyle w:val="Heading2"/>
      </w:pPr>
      <w:r>
        <w:t>6. Summary</w:t>
      </w:r>
    </w:p>
    <w:p>
      <w:r>
        <w:t>To deploy to Cloud Run:</w:t>
      </w:r>
    </w:p>
    <w:p>
      <w:r>
        <w:t>1. Prepare your folder with the generated deployment files</w:t>
      </w:r>
    </w:p>
    <w:p>
      <w:r>
        <w:t>2. Open Cloud Shell</w:t>
      </w:r>
    </w:p>
    <w:p>
      <w:r>
        <w:t>3. Navigate to the folder</w:t>
      </w:r>
    </w:p>
    <w:p>
      <w:r>
        <w:t>4. Run: gcloud builds submit</w:t>
      </w:r>
    </w:p>
    <w:p>
      <w:r>
        <w:t>5. Run: gcloud run deploy</w:t>
      </w:r>
    </w:p>
    <w:p>
      <w:r>
        <w:t>6. Access your app using the HTTPS URL provided by Cloud Run</w:t>
      </w:r>
    </w:p>
    <w:p/>
    <w:p>
      <w:r>
        <w:t>You now have a fully hosted, production-ready deployment of your NASA TTO Patent Matching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