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2A57" w:rsidRPr="00B71EC9" w:rsidRDefault="008D2A57" w:rsidP="008D2A57">
      <w:pPr>
        <w:spacing w:line="320" w:lineRule="exact"/>
        <w:rPr>
          <w:rFonts w:ascii="黑体" w:eastAsia="黑体" w:hAnsi="黑体" w:cs="宋体"/>
          <w:b/>
          <w:kern w:val="0"/>
          <w:sz w:val="18"/>
          <w:szCs w:val="18"/>
        </w:rPr>
      </w:pPr>
      <w:bookmarkStart w:id="0" w:name="_GoBack"/>
      <w:bookmarkEnd w:id="0"/>
      <w:r>
        <w:rPr>
          <w:rFonts w:ascii="宋体" w:eastAsia="宋体" w:hAnsi="宋体" w:cs="宋体" w:hint="eastAsia"/>
          <w:b/>
          <w:kern w:val="0"/>
          <w:sz w:val="18"/>
          <w:szCs w:val="18"/>
        </w:rPr>
        <w:t xml:space="preserve">           </w:t>
      </w:r>
      <w:r w:rsidR="00B71EC9">
        <w:rPr>
          <w:rFonts w:ascii="宋体" w:eastAsia="宋体" w:hAnsi="宋体" w:cs="宋体" w:hint="eastAsia"/>
          <w:b/>
          <w:kern w:val="0"/>
          <w:sz w:val="18"/>
          <w:szCs w:val="18"/>
        </w:rPr>
        <w:t xml:space="preserve">                              </w:t>
      </w:r>
      <w:r w:rsidRPr="00B71EC9">
        <w:rPr>
          <w:rFonts w:ascii="黑体" w:eastAsia="黑体" w:hAnsi="黑体" w:cs="宋体" w:hint="eastAsia"/>
          <w:b/>
          <w:kern w:val="0"/>
          <w:sz w:val="18"/>
          <w:szCs w:val="18"/>
        </w:rPr>
        <w:t>易错易混专题</w:t>
      </w:r>
      <w:r w:rsidR="003641AF">
        <w:rPr>
          <w:rFonts w:ascii="黑体" w:eastAsia="黑体" w:hAnsi="黑体" w:cs="宋体" w:hint="eastAsia"/>
          <w:b/>
          <w:kern w:val="0"/>
          <w:sz w:val="18"/>
          <w:szCs w:val="18"/>
        </w:rPr>
        <w:t>再练</w:t>
      </w:r>
      <w:r w:rsidRPr="00B71EC9">
        <w:rPr>
          <w:rFonts w:ascii="黑体" w:eastAsia="黑体" w:hAnsi="黑体" w:cs="宋体" w:hint="eastAsia"/>
          <w:b/>
          <w:kern w:val="0"/>
          <w:sz w:val="18"/>
          <w:szCs w:val="18"/>
        </w:rPr>
        <w:t>练</w:t>
      </w:r>
    </w:p>
    <w:p w:rsidR="001E6A62" w:rsidRDefault="001E6A62" w:rsidP="00677085">
      <w:pPr>
        <w:spacing w:line="280" w:lineRule="exact"/>
        <w:rPr>
          <w:rFonts w:ascii="宋体" w:eastAsia="宋体" w:hAnsi="宋体" w:cs="宋体"/>
          <w:b/>
          <w:kern w:val="0"/>
          <w:sz w:val="18"/>
          <w:szCs w:val="18"/>
        </w:rPr>
      </w:pPr>
      <w:r w:rsidRPr="008D2A57">
        <w:rPr>
          <w:rFonts w:ascii="宋体" w:eastAsia="宋体" w:hAnsi="宋体" w:cs="宋体" w:hint="eastAsia"/>
          <w:b/>
          <w:kern w:val="0"/>
          <w:sz w:val="18"/>
          <w:szCs w:val="18"/>
        </w:rPr>
        <w:t>1.坚持国有经济主体地位不动摇。</w:t>
      </w:r>
    </w:p>
    <w:p w:rsidR="008D2A57" w:rsidRPr="008D2A57" w:rsidRDefault="008D2A57" w:rsidP="00677085">
      <w:pPr>
        <w:spacing w:line="280" w:lineRule="exact"/>
        <w:rPr>
          <w:rFonts w:ascii="宋体" w:eastAsia="宋体" w:hAnsi="宋体" w:cs="宋体"/>
          <w:b/>
          <w:kern w:val="0"/>
          <w:sz w:val="18"/>
          <w:szCs w:val="18"/>
        </w:rPr>
      </w:pPr>
    </w:p>
    <w:p w:rsidR="001E6A62" w:rsidRDefault="001E6A62" w:rsidP="00677085">
      <w:pPr>
        <w:widowControl/>
        <w:spacing w:line="280" w:lineRule="exact"/>
        <w:jc w:val="left"/>
        <w:rPr>
          <w:rFonts w:ascii="宋体" w:eastAsia="宋体" w:hAnsi="宋体" w:cs="宋体"/>
          <w:b/>
          <w:kern w:val="0"/>
          <w:sz w:val="18"/>
          <w:szCs w:val="18"/>
        </w:rPr>
      </w:pPr>
      <w:r w:rsidRPr="008D2A57">
        <w:rPr>
          <w:rFonts w:ascii="宋体" w:eastAsia="宋体" w:hAnsi="宋体" w:cs="宋体" w:hint="eastAsia"/>
          <w:b/>
          <w:kern w:val="0"/>
          <w:sz w:val="18"/>
          <w:szCs w:val="18"/>
        </w:rPr>
        <w:t>2.改革开放是解决中国所有问题的关键。</w:t>
      </w:r>
    </w:p>
    <w:p w:rsidR="008D2A57" w:rsidRPr="008D2A57" w:rsidRDefault="008D2A57" w:rsidP="00677085">
      <w:pPr>
        <w:widowControl/>
        <w:spacing w:line="280" w:lineRule="exact"/>
        <w:jc w:val="left"/>
        <w:rPr>
          <w:rFonts w:ascii="宋体" w:eastAsia="宋体" w:hAnsi="宋体" w:cs="宋体"/>
          <w:b/>
          <w:kern w:val="0"/>
          <w:sz w:val="18"/>
          <w:szCs w:val="18"/>
        </w:rPr>
      </w:pPr>
    </w:p>
    <w:p w:rsidR="001E6A62" w:rsidRDefault="001E6A62" w:rsidP="00677085">
      <w:pPr>
        <w:widowControl/>
        <w:spacing w:line="280" w:lineRule="exact"/>
        <w:jc w:val="left"/>
        <w:rPr>
          <w:rFonts w:ascii="宋体" w:eastAsia="宋体" w:hAnsi="宋体" w:cs="宋体"/>
          <w:b/>
          <w:kern w:val="0"/>
          <w:sz w:val="18"/>
          <w:szCs w:val="18"/>
        </w:rPr>
      </w:pPr>
      <w:r w:rsidRPr="008D2A57">
        <w:rPr>
          <w:rFonts w:ascii="宋体" w:eastAsia="宋体" w:hAnsi="宋体" w:cs="宋体" w:hint="eastAsia"/>
          <w:b/>
          <w:kern w:val="0"/>
          <w:sz w:val="18"/>
          <w:szCs w:val="18"/>
        </w:rPr>
        <w:t>3.各种经济成分在国民经济中地位平等。</w:t>
      </w:r>
    </w:p>
    <w:p w:rsidR="008D2A57" w:rsidRPr="008D2A57" w:rsidRDefault="008D2A57" w:rsidP="00677085">
      <w:pPr>
        <w:widowControl/>
        <w:spacing w:line="280" w:lineRule="exact"/>
        <w:jc w:val="left"/>
        <w:rPr>
          <w:rFonts w:ascii="宋体" w:eastAsia="宋体" w:hAnsi="宋体" w:cs="宋体"/>
          <w:b/>
          <w:kern w:val="0"/>
          <w:sz w:val="18"/>
          <w:szCs w:val="18"/>
        </w:rPr>
      </w:pPr>
    </w:p>
    <w:p w:rsidR="001E6A62" w:rsidRDefault="001E6A62" w:rsidP="00677085">
      <w:pPr>
        <w:widowControl/>
        <w:spacing w:line="280" w:lineRule="exact"/>
        <w:jc w:val="left"/>
        <w:rPr>
          <w:rFonts w:ascii="宋体" w:eastAsia="宋体" w:hAnsi="宋体" w:cs="宋体"/>
          <w:b/>
          <w:kern w:val="0"/>
          <w:sz w:val="18"/>
          <w:szCs w:val="18"/>
        </w:rPr>
      </w:pPr>
      <w:r w:rsidRPr="008D2A57">
        <w:rPr>
          <w:rFonts w:ascii="宋体" w:eastAsia="宋体" w:hAnsi="宋体" w:cs="宋体" w:hint="eastAsia"/>
          <w:b/>
          <w:kern w:val="0"/>
          <w:sz w:val="18"/>
          <w:szCs w:val="18"/>
        </w:rPr>
        <w:t>4.“不怕神一样的对手，就怕猪一样的队友。”主要告诉我们要知道合作的价值。</w:t>
      </w:r>
    </w:p>
    <w:p w:rsidR="008D2A57" w:rsidRPr="008D2A57" w:rsidRDefault="008D2A57" w:rsidP="00677085">
      <w:pPr>
        <w:widowControl/>
        <w:spacing w:line="280" w:lineRule="exact"/>
        <w:jc w:val="left"/>
        <w:rPr>
          <w:rFonts w:ascii="宋体" w:eastAsia="宋体" w:hAnsi="宋体" w:cs="宋体"/>
          <w:b/>
          <w:kern w:val="0"/>
          <w:sz w:val="18"/>
          <w:szCs w:val="18"/>
        </w:rPr>
      </w:pPr>
    </w:p>
    <w:p w:rsidR="001E6A62" w:rsidRDefault="001E6A62" w:rsidP="00677085">
      <w:pPr>
        <w:widowControl/>
        <w:spacing w:line="280" w:lineRule="exact"/>
        <w:jc w:val="left"/>
        <w:rPr>
          <w:rFonts w:ascii="宋体" w:eastAsia="宋体" w:hAnsi="宋体" w:cs="宋体"/>
          <w:b/>
          <w:kern w:val="0"/>
          <w:sz w:val="18"/>
          <w:szCs w:val="18"/>
        </w:rPr>
      </w:pPr>
      <w:r w:rsidRPr="008D2A57">
        <w:rPr>
          <w:rFonts w:ascii="宋体" w:eastAsia="宋体" w:hAnsi="宋体" w:cs="宋体" w:hint="eastAsia"/>
          <w:b/>
          <w:kern w:val="0"/>
          <w:sz w:val="18"/>
          <w:szCs w:val="18"/>
        </w:rPr>
        <w:t>5.“感谢对手，从某种意义上讲，因为他们，我才更深刻地看到自身的不足。”这一反思显示出对竞争作用的理解是善于自我反思，懂得全面认识自己。</w:t>
      </w:r>
    </w:p>
    <w:p w:rsidR="008D2A57" w:rsidRPr="008D2A57" w:rsidRDefault="008D2A57" w:rsidP="00677085">
      <w:pPr>
        <w:widowControl/>
        <w:spacing w:line="280" w:lineRule="exact"/>
        <w:jc w:val="left"/>
        <w:rPr>
          <w:rFonts w:ascii="宋体" w:eastAsia="宋体" w:hAnsi="宋体" w:cs="宋体"/>
          <w:b/>
          <w:kern w:val="0"/>
          <w:sz w:val="18"/>
          <w:szCs w:val="18"/>
        </w:rPr>
      </w:pPr>
    </w:p>
    <w:p w:rsidR="001E6A62" w:rsidRDefault="001E6A62" w:rsidP="00677085">
      <w:pPr>
        <w:widowControl/>
        <w:spacing w:line="280" w:lineRule="exact"/>
        <w:jc w:val="left"/>
        <w:rPr>
          <w:rFonts w:ascii="宋体" w:eastAsia="宋体" w:hAnsi="宋体" w:cs="宋体"/>
          <w:b/>
          <w:kern w:val="0"/>
          <w:sz w:val="18"/>
          <w:szCs w:val="18"/>
        </w:rPr>
      </w:pPr>
      <w:r w:rsidRPr="008D2A57">
        <w:rPr>
          <w:rFonts w:ascii="宋体" w:eastAsia="宋体" w:hAnsi="宋体" w:cs="宋体" w:hint="eastAsia"/>
          <w:b/>
          <w:kern w:val="0"/>
          <w:sz w:val="18"/>
          <w:szCs w:val="18"/>
        </w:rPr>
        <w:t>6.“考试成绩不进公开排名作为评价学生的唯一标准。”这一规定有助于保护学生的姓名权。</w:t>
      </w:r>
    </w:p>
    <w:p w:rsidR="008D2A57" w:rsidRPr="008D2A57" w:rsidRDefault="008D2A57" w:rsidP="00677085">
      <w:pPr>
        <w:widowControl/>
        <w:spacing w:line="280" w:lineRule="exact"/>
        <w:jc w:val="left"/>
        <w:rPr>
          <w:rFonts w:ascii="宋体" w:eastAsia="宋体" w:hAnsi="宋体" w:cs="宋体"/>
          <w:b/>
          <w:kern w:val="0"/>
          <w:sz w:val="18"/>
          <w:szCs w:val="18"/>
        </w:rPr>
      </w:pPr>
    </w:p>
    <w:p w:rsidR="001E6A62" w:rsidRDefault="001E6A62" w:rsidP="00677085">
      <w:pPr>
        <w:widowControl/>
        <w:spacing w:line="280" w:lineRule="exact"/>
        <w:jc w:val="left"/>
        <w:rPr>
          <w:rFonts w:ascii="宋体" w:eastAsia="宋体" w:hAnsi="宋体" w:cs="宋体"/>
          <w:b/>
          <w:kern w:val="0"/>
          <w:sz w:val="18"/>
          <w:szCs w:val="18"/>
        </w:rPr>
      </w:pPr>
      <w:r w:rsidRPr="008D2A57">
        <w:rPr>
          <w:rFonts w:ascii="宋体" w:eastAsia="宋体" w:hAnsi="宋体" w:cs="宋体" w:hint="eastAsia"/>
          <w:b/>
          <w:kern w:val="0"/>
          <w:sz w:val="18"/>
          <w:szCs w:val="18"/>
        </w:rPr>
        <w:t>7.</w:t>
      </w:r>
      <w:r w:rsidR="008D2A57" w:rsidRPr="008D2A57">
        <w:rPr>
          <w:rFonts w:ascii="宋体" w:eastAsia="宋体" w:hAnsi="宋体" w:cs="宋体"/>
          <w:b/>
          <w:kern w:val="0"/>
          <w:sz w:val="18"/>
          <w:szCs w:val="18"/>
        </w:rPr>
        <w:t xml:space="preserve"> </w:t>
      </w:r>
      <w:r w:rsidR="008D2A57">
        <w:rPr>
          <w:rFonts w:ascii="宋体" w:eastAsia="宋体" w:hAnsi="宋体" w:cs="宋体" w:hint="eastAsia"/>
          <w:b/>
          <w:kern w:val="0"/>
          <w:sz w:val="18"/>
          <w:szCs w:val="18"/>
        </w:rPr>
        <w:t>中国未来的发展，中华民族的伟大复兴，关键靠教育，基础在人才</w:t>
      </w:r>
      <w:r w:rsidRPr="008D2A57">
        <w:rPr>
          <w:rFonts w:ascii="宋体" w:eastAsia="宋体" w:hAnsi="宋体" w:cs="宋体" w:hint="eastAsia"/>
          <w:b/>
          <w:kern w:val="0"/>
          <w:sz w:val="18"/>
          <w:szCs w:val="18"/>
        </w:rPr>
        <w:t>。</w:t>
      </w:r>
    </w:p>
    <w:p w:rsidR="008D2A57" w:rsidRPr="008D2A57" w:rsidRDefault="008D2A57" w:rsidP="00677085">
      <w:pPr>
        <w:widowControl/>
        <w:spacing w:line="280" w:lineRule="exact"/>
        <w:jc w:val="left"/>
        <w:rPr>
          <w:rFonts w:ascii="宋体" w:eastAsia="宋体" w:hAnsi="宋体" w:cs="宋体"/>
          <w:b/>
          <w:kern w:val="0"/>
          <w:sz w:val="18"/>
          <w:szCs w:val="18"/>
        </w:rPr>
      </w:pPr>
    </w:p>
    <w:p w:rsidR="001E6A62" w:rsidRDefault="008D2A57" w:rsidP="00677085">
      <w:pPr>
        <w:widowControl/>
        <w:spacing w:line="280" w:lineRule="exact"/>
        <w:jc w:val="left"/>
        <w:rPr>
          <w:rFonts w:ascii="宋体" w:eastAsia="宋体" w:hAnsi="宋体" w:cs="宋体"/>
          <w:b/>
          <w:kern w:val="0"/>
          <w:sz w:val="18"/>
          <w:szCs w:val="18"/>
        </w:rPr>
      </w:pPr>
      <w:r>
        <w:rPr>
          <w:rFonts w:ascii="宋体" w:eastAsia="宋体" w:hAnsi="宋体" w:cs="宋体" w:hint="eastAsia"/>
          <w:b/>
          <w:kern w:val="0"/>
          <w:sz w:val="18"/>
          <w:szCs w:val="18"/>
        </w:rPr>
        <w:t>8</w:t>
      </w:r>
      <w:r w:rsidR="001E6A62" w:rsidRPr="008D2A57">
        <w:rPr>
          <w:rFonts w:ascii="宋体" w:eastAsia="宋体" w:hAnsi="宋体" w:cs="宋体" w:hint="eastAsia"/>
          <w:b/>
          <w:kern w:val="0"/>
          <w:sz w:val="18"/>
          <w:szCs w:val="18"/>
        </w:rPr>
        <w:t>.中国劳动年龄人口呈逐年下降趋势会导致我国人口性别比失衡。</w:t>
      </w:r>
    </w:p>
    <w:p w:rsidR="008D2A57" w:rsidRPr="008D2A57" w:rsidRDefault="008D2A57" w:rsidP="00677085">
      <w:pPr>
        <w:widowControl/>
        <w:spacing w:line="280" w:lineRule="exact"/>
        <w:jc w:val="left"/>
        <w:rPr>
          <w:rFonts w:ascii="宋体" w:eastAsia="宋体" w:hAnsi="宋体" w:cs="宋体"/>
          <w:b/>
          <w:kern w:val="0"/>
          <w:sz w:val="18"/>
          <w:szCs w:val="18"/>
        </w:rPr>
      </w:pPr>
    </w:p>
    <w:p w:rsidR="001E6A62" w:rsidRDefault="008D2A57" w:rsidP="00677085">
      <w:pPr>
        <w:widowControl/>
        <w:spacing w:line="280" w:lineRule="exact"/>
        <w:jc w:val="left"/>
        <w:rPr>
          <w:rFonts w:ascii="宋体" w:eastAsia="宋体" w:hAnsi="宋体" w:cs="宋体"/>
          <w:b/>
          <w:kern w:val="0"/>
          <w:sz w:val="18"/>
          <w:szCs w:val="18"/>
        </w:rPr>
      </w:pPr>
      <w:r>
        <w:rPr>
          <w:rFonts w:ascii="宋体" w:eastAsia="宋体" w:hAnsi="宋体" w:cs="宋体" w:hint="eastAsia"/>
          <w:b/>
          <w:kern w:val="0"/>
          <w:sz w:val="18"/>
          <w:szCs w:val="18"/>
        </w:rPr>
        <w:t>9</w:t>
      </w:r>
      <w:r w:rsidR="001E6A62" w:rsidRPr="008D2A57">
        <w:rPr>
          <w:rFonts w:ascii="宋体" w:eastAsia="宋体" w:hAnsi="宋体" w:cs="宋体" w:hint="eastAsia"/>
          <w:b/>
          <w:kern w:val="0"/>
          <w:sz w:val="18"/>
          <w:szCs w:val="18"/>
        </w:rPr>
        <w:t>.</w:t>
      </w:r>
      <w:r w:rsidR="008C0E8A" w:rsidRPr="008D2A57">
        <w:rPr>
          <w:rFonts w:ascii="宋体" w:eastAsia="宋体" w:hAnsi="宋体" w:cs="宋体"/>
          <w:b/>
          <w:kern w:val="0"/>
          <w:sz w:val="18"/>
          <w:szCs w:val="18"/>
        </w:rPr>
        <w:t>工程建设项目</w:t>
      </w:r>
      <w:r w:rsidR="001E6A62" w:rsidRPr="008D2A57">
        <w:rPr>
          <w:rFonts w:ascii="宋体" w:eastAsia="宋体" w:hAnsi="宋体" w:cs="宋体"/>
          <w:b/>
          <w:kern w:val="0"/>
          <w:sz w:val="18"/>
          <w:szCs w:val="18"/>
        </w:rPr>
        <w:t>要实现</w:t>
      </w:r>
      <w:r w:rsidR="008C0E8A" w:rsidRPr="008D2A57">
        <w:rPr>
          <w:rFonts w:ascii="宋体" w:eastAsia="宋体" w:hAnsi="宋体" w:cs="宋体"/>
          <w:b/>
          <w:kern w:val="0"/>
          <w:sz w:val="18"/>
          <w:szCs w:val="18"/>
        </w:rPr>
        <w:t>先参保</w:t>
      </w:r>
      <w:r w:rsidR="001E6A62" w:rsidRPr="008D2A57">
        <w:rPr>
          <w:rFonts w:ascii="宋体" w:eastAsia="宋体" w:hAnsi="宋体" w:cs="宋体"/>
          <w:b/>
          <w:kern w:val="0"/>
          <w:sz w:val="18"/>
          <w:szCs w:val="18"/>
        </w:rPr>
        <w:t>再开工</w:t>
      </w:r>
      <w:r w:rsidR="008C0E8A" w:rsidRPr="008D2A57">
        <w:rPr>
          <w:rFonts w:ascii="宋体" w:eastAsia="宋体" w:hAnsi="宋体" w:cs="宋体" w:hint="eastAsia"/>
          <w:b/>
          <w:kern w:val="0"/>
          <w:sz w:val="18"/>
          <w:szCs w:val="18"/>
        </w:rPr>
        <w:t>，</w:t>
      </w:r>
      <w:r w:rsidR="008C0E8A" w:rsidRPr="008D2A57">
        <w:rPr>
          <w:rFonts w:ascii="宋体" w:eastAsia="宋体" w:hAnsi="宋体" w:cs="宋体"/>
          <w:b/>
          <w:kern w:val="0"/>
          <w:sz w:val="18"/>
          <w:szCs w:val="18"/>
        </w:rPr>
        <w:t>没有工伤保险</w:t>
      </w:r>
      <w:r w:rsidR="001E6A62" w:rsidRPr="008D2A57">
        <w:rPr>
          <w:rFonts w:ascii="宋体" w:eastAsia="宋体" w:hAnsi="宋体" w:cs="宋体"/>
          <w:b/>
          <w:kern w:val="0"/>
          <w:sz w:val="18"/>
          <w:szCs w:val="18"/>
        </w:rPr>
        <w:t>一律不准开工。</w:t>
      </w:r>
      <w:r w:rsidR="001E6A62" w:rsidRPr="008D2A57">
        <w:rPr>
          <w:rFonts w:ascii="宋体" w:eastAsia="宋体" w:hAnsi="宋体" w:cs="宋体" w:hint="eastAsia"/>
          <w:b/>
          <w:kern w:val="0"/>
          <w:sz w:val="18"/>
          <w:szCs w:val="18"/>
        </w:rPr>
        <w:t>这</w:t>
      </w:r>
      <w:r w:rsidR="008C0E8A" w:rsidRPr="008D2A57">
        <w:rPr>
          <w:rFonts w:ascii="宋体" w:eastAsia="宋体" w:hAnsi="宋体" w:cs="宋体"/>
          <w:b/>
          <w:kern w:val="0"/>
          <w:sz w:val="18"/>
          <w:szCs w:val="18"/>
        </w:rPr>
        <w:t>是对工程建设人员财产权</w:t>
      </w:r>
      <w:r w:rsidR="001E6A62" w:rsidRPr="008D2A57">
        <w:rPr>
          <w:rFonts w:ascii="宋体" w:eastAsia="宋体" w:hAnsi="宋体" w:cs="宋体"/>
          <w:b/>
          <w:kern w:val="0"/>
          <w:sz w:val="18"/>
          <w:szCs w:val="18"/>
        </w:rPr>
        <w:t>的保护</w:t>
      </w:r>
      <w:r w:rsidR="001E6A62" w:rsidRPr="008D2A57">
        <w:rPr>
          <w:rFonts w:ascii="宋体" w:eastAsia="宋体" w:hAnsi="宋体" w:cs="宋体" w:hint="eastAsia"/>
          <w:b/>
          <w:kern w:val="0"/>
          <w:sz w:val="18"/>
          <w:szCs w:val="18"/>
        </w:rPr>
        <w:t>。</w:t>
      </w:r>
    </w:p>
    <w:p w:rsidR="008D2A57" w:rsidRPr="008D2A57" w:rsidRDefault="008D2A57" w:rsidP="00677085">
      <w:pPr>
        <w:widowControl/>
        <w:spacing w:line="280" w:lineRule="exact"/>
        <w:jc w:val="left"/>
        <w:rPr>
          <w:rFonts w:ascii="宋体" w:eastAsia="宋体" w:hAnsi="宋体" w:cs="宋体"/>
          <w:b/>
          <w:kern w:val="0"/>
          <w:sz w:val="18"/>
          <w:szCs w:val="18"/>
        </w:rPr>
      </w:pPr>
    </w:p>
    <w:p w:rsidR="001E6A62" w:rsidRDefault="008D2A57" w:rsidP="00677085">
      <w:pPr>
        <w:widowControl/>
        <w:spacing w:line="280" w:lineRule="exact"/>
        <w:jc w:val="left"/>
        <w:rPr>
          <w:rFonts w:ascii="宋体" w:eastAsia="宋体" w:hAnsi="宋体" w:cs="宋体"/>
          <w:b/>
          <w:kern w:val="0"/>
          <w:sz w:val="18"/>
          <w:szCs w:val="18"/>
        </w:rPr>
      </w:pPr>
      <w:r>
        <w:rPr>
          <w:rFonts w:ascii="宋体" w:eastAsia="宋体" w:hAnsi="宋体" w:cs="宋体" w:hint="eastAsia"/>
          <w:b/>
          <w:kern w:val="0"/>
          <w:sz w:val="18"/>
          <w:szCs w:val="18"/>
        </w:rPr>
        <w:t>10</w:t>
      </w:r>
      <w:r w:rsidR="001E6A62" w:rsidRPr="008D2A57">
        <w:rPr>
          <w:rFonts w:ascii="宋体" w:eastAsia="宋体" w:hAnsi="宋体" w:cs="宋体" w:hint="eastAsia"/>
          <w:b/>
          <w:kern w:val="0"/>
          <w:sz w:val="18"/>
          <w:szCs w:val="18"/>
        </w:rPr>
        <w:t>.</w:t>
      </w:r>
      <w:r w:rsidR="001E6A62" w:rsidRPr="008D2A57">
        <w:rPr>
          <w:rFonts w:ascii="宋体" w:eastAsia="宋体" w:hAnsi="宋体" w:cs="宋体"/>
          <w:b/>
          <w:kern w:val="0"/>
          <w:sz w:val="18"/>
          <w:szCs w:val="18"/>
        </w:rPr>
        <w:t>坚持以政治安全为基础的安全观</w:t>
      </w:r>
      <w:r w:rsidR="001E6A62" w:rsidRPr="008D2A57">
        <w:rPr>
          <w:rFonts w:ascii="宋体" w:eastAsia="宋体" w:hAnsi="宋体" w:cs="宋体" w:hint="eastAsia"/>
          <w:b/>
          <w:kern w:val="0"/>
          <w:sz w:val="18"/>
          <w:szCs w:val="18"/>
        </w:rPr>
        <w:t>。</w:t>
      </w:r>
    </w:p>
    <w:p w:rsidR="008D2A57" w:rsidRPr="008D2A57" w:rsidRDefault="008D2A57" w:rsidP="00677085">
      <w:pPr>
        <w:widowControl/>
        <w:spacing w:line="280" w:lineRule="exact"/>
        <w:jc w:val="left"/>
        <w:rPr>
          <w:rFonts w:ascii="宋体" w:eastAsia="宋体" w:hAnsi="宋体" w:cs="宋体"/>
          <w:b/>
          <w:kern w:val="0"/>
          <w:sz w:val="18"/>
          <w:szCs w:val="18"/>
        </w:rPr>
      </w:pPr>
    </w:p>
    <w:p w:rsidR="001E6A62" w:rsidRDefault="008D2A57" w:rsidP="00677085">
      <w:pPr>
        <w:widowControl/>
        <w:spacing w:line="280" w:lineRule="exact"/>
        <w:jc w:val="left"/>
        <w:rPr>
          <w:rFonts w:ascii="宋体" w:eastAsia="宋体" w:hAnsi="宋体" w:cs="宋体"/>
          <w:b/>
          <w:kern w:val="0"/>
          <w:sz w:val="18"/>
          <w:szCs w:val="18"/>
        </w:rPr>
      </w:pPr>
      <w:r>
        <w:rPr>
          <w:rFonts w:ascii="宋体" w:eastAsia="宋体" w:hAnsi="宋体" w:cs="宋体" w:hint="eastAsia"/>
          <w:b/>
          <w:kern w:val="0"/>
          <w:sz w:val="18"/>
          <w:szCs w:val="18"/>
        </w:rPr>
        <w:t>11</w:t>
      </w:r>
      <w:r w:rsidR="001E6A62" w:rsidRPr="008D2A57">
        <w:rPr>
          <w:rFonts w:ascii="宋体" w:eastAsia="宋体" w:hAnsi="宋体" w:cs="宋体" w:hint="eastAsia"/>
          <w:b/>
          <w:kern w:val="0"/>
          <w:sz w:val="18"/>
          <w:szCs w:val="18"/>
        </w:rPr>
        <w:t>.</w:t>
      </w:r>
      <w:r w:rsidR="001E6A62" w:rsidRPr="008D2A57">
        <w:rPr>
          <w:rFonts w:ascii="宋体" w:eastAsia="宋体" w:hAnsi="宋体" w:cs="宋体"/>
          <w:b/>
          <w:kern w:val="0"/>
          <w:sz w:val="18"/>
          <w:szCs w:val="18"/>
        </w:rPr>
        <w:t>张某因在高速公路超速行驶被吊销机动车驾驶证</w:t>
      </w:r>
      <w:r w:rsidR="001E6A62" w:rsidRPr="008D2A57">
        <w:rPr>
          <w:rFonts w:ascii="宋体" w:eastAsia="宋体" w:hAnsi="宋体" w:cs="宋体" w:hint="eastAsia"/>
          <w:b/>
          <w:kern w:val="0"/>
          <w:sz w:val="18"/>
          <w:szCs w:val="18"/>
        </w:rPr>
        <w:t>，</w:t>
      </w:r>
      <w:r w:rsidR="001E6A62" w:rsidRPr="008D2A57">
        <w:rPr>
          <w:rFonts w:ascii="宋体" w:eastAsia="宋体" w:hAnsi="宋体" w:cs="宋体"/>
          <w:b/>
          <w:kern w:val="0"/>
          <w:sz w:val="18"/>
          <w:szCs w:val="18"/>
        </w:rPr>
        <w:t>张某行为是民事违法行为</w:t>
      </w:r>
      <w:r w:rsidR="001E6A62" w:rsidRPr="008D2A57">
        <w:rPr>
          <w:rFonts w:ascii="宋体" w:eastAsia="宋体" w:hAnsi="宋体" w:cs="宋体" w:hint="eastAsia"/>
          <w:b/>
          <w:kern w:val="0"/>
          <w:sz w:val="18"/>
          <w:szCs w:val="18"/>
        </w:rPr>
        <w:t>。</w:t>
      </w:r>
    </w:p>
    <w:p w:rsidR="008D2A57" w:rsidRPr="008D2A57" w:rsidRDefault="008D2A57" w:rsidP="00677085">
      <w:pPr>
        <w:widowControl/>
        <w:spacing w:line="280" w:lineRule="exact"/>
        <w:jc w:val="left"/>
        <w:rPr>
          <w:rFonts w:ascii="宋体" w:eastAsia="宋体" w:hAnsi="宋体" w:cs="宋体"/>
          <w:b/>
          <w:kern w:val="0"/>
          <w:sz w:val="18"/>
          <w:szCs w:val="18"/>
        </w:rPr>
      </w:pPr>
    </w:p>
    <w:p w:rsidR="001E6A62" w:rsidRDefault="008D2A57" w:rsidP="00677085">
      <w:pPr>
        <w:widowControl/>
        <w:spacing w:line="280" w:lineRule="exact"/>
        <w:jc w:val="left"/>
        <w:rPr>
          <w:rFonts w:ascii="宋体" w:eastAsia="宋体" w:hAnsi="宋体" w:cs="宋体"/>
          <w:b/>
          <w:kern w:val="0"/>
          <w:sz w:val="18"/>
          <w:szCs w:val="18"/>
        </w:rPr>
      </w:pPr>
      <w:r>
        <w:rPr>
          <w:rFonts w:ascii="宋体" w:eastAsia="宋体" w:hAnsi="宋体" w:cs="宋体" w:hint="eastAsia"/>
          <w:b/>
          <w:kern w:val="0"/>
          <w:sz w:val="18"/>
          <w:szCs w:val="18"/>
        </w:rPr>
        <w:t>12</w:t>
      </w:r>
      <w:r w:rsidR="001E6A62" w:rsidRPr="008D2A57">
        <w:rPr>
          <w:rFonts w:ascii="宋体" w:eastAsia="宋体" w:hAnsi="宋体" w:cs="宋体" w:hint="eastAsia"/>
          <w:b/>
          <w:kern w:val="0"/>
          <w:sz w:val="18"/>
          <w:szCs w:val="18"/>
        </w:rPr>
        <w:t>.</w:t>
      </w:r>
      <w:r w:rsidR="001E6A62" w:rsidRPr="008D2A57">
        <w:rPr>
          <w:rFonts w:ascii="宋体" w:eastAsia="宋体" w:hAnsi="宋体" w:cs="宋体"/>
          <w:b/>
          <w:kern w:val="0"/>
          <w:sz w:val="18"/>
          <w:szCs w:val="18"/>
        </w:rPr>
        <w:t>从</w:t>
      </w:r>
      <w:r w:rsidR="001E6A62" w:rsidRPr="008D2A57">
        <w:rPr>
          <w:rFonts w:ascii="宋体" w:eastAsia="宋体" w:hAnsi="宋体" w:cs="宋体" w:hint="eastAsia"/>
          <w:b/>
          <w:kern w:val="0"/>
          <w:sz w:val="18"/>
          <w:szCs w:val="18"/>
        </w:rPr>
        <w:t>法律</w:t>
      </w:r>
      <w:r w:rsidR="001E6A62" w:rsidRPr="008D2A57">
        <w:rPr>
          <w:rFonts w:ascii="宋体" w:eastAsia="宋体" w:hAnsi="宋体" w:cs="宋体"/>
          <w:b/>
          <w:kern w:val="0"/>
          <w:sz w:val="18"/>
          <w:szCs w:val="18"/>
        </w:rPr>
        <w:t>角度看，避免阴阳合同给国家税收带来损失应有的做法是加强公民道德建设，提高诚信意识</w:t>
      </w:r>
      <w:r w:rsidR="001E6A62" w:rsidRPr="008D2A57">
        <w:rPr>
          <w:rFonts w:ascii="宋体" w:eastAsia="宋体" w:hAnsi="宋体" w:cs="宋体" w:hint="eastAsia"/>
          <w:b/>
          <w:kern w:val="0"/>
          <w:sz w:val="18"/>
          <w:szCs w:val="18"/>
        </w:rPr>
        <w:t>。</w:t>
      </w:r>
    </w:p>
    <w:p w:rsidR="008D2A57" w:rsidRPr="008D2A57" w:rsidRDefault="008D2A57" w:rsidP="00677085">
      <w:pPr>
        <w:widowControl/>
        <w:spacing w:line="280" w:lineRule="exact"/>
        <w:jc w:val="left"/>
        <w:rPr>
          <w:rFonts w:ascii="宋体" w:eastAsia="宋体" w:hAnsi="宋体" w:cs="宋体"/>
          <w:b/>
          <w:kern w:val="0"/>
          <w:sz w:val="18"/>
          <w:szCs w:val="18"/>
        </w:rPr>
      </w:pPr>
    </w:p>
    <w:p w:rsidR="001E6A62" w:rsidRDefault="008D2A57" w:rsidP="00677085">
      <w:pPr>
        <w:widowControl/>
        <w:spacing w:line="280" w:lineRule="exact"/>
        <w:jc w:val="left"/>
        <w:rPr>
          <w:rFonts w:ascii="宋体" w:eastAsia="宋体" w:hAnsi="宋体" w:cs="宋体"/>
          <w:b/>
          <w:kern w:val="0"/>
          <w:sz w:val="18"/>
          <w:szCs w:val="18"/>
        </w:rPr>
      </w:pPr>
      <w:r>
        <w:rPr>
          <w:rFonts w:ascii="宋体" w:eastAsia="宋体" w:hAnsi="宋体" w:cs="宋体" w:hint="eastAsia"/>
          <w:b/>
          <w:kern w:val="0"/>
          <w:sz w:val="18"/>
          <w:szCs w:val="18"/>
        </w:rPr>
        <w:t>13</w:t>
      </w:r>
      <w:r w:rsidR="001E6A62" w:rsidRPr="008D2A57">
        <w:rPr>
          <w:rFonts w:ascii="宋体" w:eastAsia="宋体" w:hAnsi="宋体" w:cs="宋体" w:hint="eastAsia"/>
          <w:b/>
          <w:kern w:val="0"/>
          <w:sz w:val="18"/>
          <w:szCs w:val="18"/>
        </w:rPr>
        <w:t>.漫画《某村官的法治》：“谁不听，俺有法治他”，表明坚持依法治国必须严格执法。</w:t>
      </w:r>
    </w:p>
    <w:p w:rsidR="008D2A57" w:rsidRPr="008D2A57" w:rsidRDefault="008D2A57" w:rsidP="00677085">
      <w:pPr>
        <w:widowControl/>
        <w:spacing w:line="280" w:lineRule="exact"/>
        <w:jc w:val="left"/>
        <w:rPr>
          <w:rFonts w:ascii="宋体" w:eastAsia="宋体" w:hAnsi="宋体" w:cs="宋体"/>
          <w:b/>
          <w:kern w:val="0"/>
          <w:sz w:val="18"/>
          <w:szCs w:val="18"/>
        </w:rPr>
      </w:pPr>
    </w:p>
    <w:p w:rsidR="008D2A57" w:rsidRDefault="008D2A57" w:rsidP="00677085">
      <w:pPr>
        <w:spacing w:line="280" w:lineRule="exact"/>
        <w:rPr>
          <w:rFonts w:ascii="宋体" w:eastAsia="宋体" w:hAnsi="宋体" w:cs="宋体"/>
          <w:b/>
          <w:kern w:val="0"/>
          <w:sz w:val="18"/>
          <w:szCs w:val="18"/>
        </w:rPr>
      </w:pPr>
      <w:r>
        <w:rPr>
          <w:rFonts w:ascii="宋体" w:eastAsia="宋体" w:hAnsi="宋体" w:cs="宋体" w:hint="eastAsia"/>
          <w:b/>
          <w:kern w:val="0"/>
          <w:sz w:val="18"/>
          <w:szCs w:val="18"/>
        </w:rPr>
        <w:t>14</w:t>
      </w:r>
      <w:r w:rsidR="001E6A62" w:rsidRPr="008D2A57">
        <w:rPr>
          <w:rFonts w:ascii="宋体" w:eastAsia="宋体" w:hAnsi="宋体" w:cs="宋体" w:hint="eastAsia"/>
          <w:b/>
          <w:kern w:val="0"/>
          <w:sz w:val="18"/>
          <w:szCs w:val="18"/>
        </w:rPr>
        <w:t>.</w:t>
      </w:r>
      <w:r w:rsidR="001E6A62" w:rsidRPr="008D2A57">
        <w:rPr>
          <w:rFonts w:ascii="宋体" w:eastAsia="宋体" w:hAnsi="宋体" w:cs="宋体"/>
          <w:b/>
          <w:kern w:val="0"/>
          <w:sz w:val="18"/>
          <w:szCs w:val="18"/>
        </w:rPr>
        <w:t>强调长江经济带建设要</w:t>
      </w:r>
      <w:r w:rsidR="001E6A62" w:rsidRPr="008D2A57">
        <w:rPr>
          <w:rFonts w:ascii="宋体" w:eastAsia="宋体" w:hAnsi="宋体" w:cs="宋体" w:hint="eastAsia"/>
          <w:b/>
          <w:kern w:val="0"/>
          <w:sz w:val="18"/>
          <w:szCs w:val="18"/>
        </w:rPr>
        <w:t>“</w:t>
      </w:r>
      <w:r w:rsidR="001E6A62" w:rsidRPr="008D2A57">
        <w:rPr>
          <w:rFonts w:ascii="宋体" w:eastAsia="宋体" w:hAnsi="宋体" w:cs="宋体"/>
          <w:b/>
          <w:kern w:val="0"/>
          <w:sz w:val="18"/>
          <w:szCs w:val="18"/>
        </w:rPr>
        <w:t>共抓大保护、不</w:t>
      </w:r>
      <w:r w:rsidR="001E6A62" w:rsidRPr="008D2A57">
        <w:rPr>
          <w:rFonts w:ascii="宋体" w:eastAsia="宋体" w:hAnsi="宋体" w:cs="宋体" w:hint="eastAsia"/>
          <w:b/>
          <w:kern w:val="0"/>
          <w:sz w:val="18"/>
          <w:szCs w:val="18"/>
        </w:rPr>
        <w:t>搞大</w:t>
      </w:r>
      <w:r w:rsidR="001E6A62" w:rsidRPr="008D2A57">
        <w:rPr>
          <w:rFonts w:ascii="宋体" w:eastAsia="宋体" w:hAnsi="宋体" w:cs="宋体"/>
          <w:b/>
          <w:kern w:val="0"/>
          <w:sz w:val="18"/>
          <w:szCs w:val="18"/>
        </w:rPr>
        <w:t>开发”</w:t>
      </w:r>
      <w:r w:rsidR="001E6A62" w:rsidRPr="008D2A57">
        <w:rPr>
          <w:rFonts w:ascii="宋体" w:eastAsia="宋体" w:hAnsi="宋体" w:cs="宋体" w:hint="eastAsia"/>
          <w:b/>
          <w:kern w:val="0"/>
          <w:sz w:val="18"/>
          <w:szCs w:val="18"/>
        </w:rPr>
        <w:t>侧面说明</w:t>
      </w:r>
      <w:r w:rsidR="001E6A62" w:rsidRPr="008D2A57">
        <w:rPr>
          <w:rFonts w:ascii="宋体" w:eastAsia="宋体" w:hAnsi="宋体" w:cs="宋体"/>
          <w:b/>
          <w:kern w:val="0"/>
          <w:sz w:val="18"/>
          <w:szCs w:val="18"/>
        </w:rPr>
        <w:t>发展经济必然会以损害生态环境为代价</w:t>
      </w:r>
      <w:r w:rsidR="001E6A62" w:rsidRPr="008D2A57">
        <w:rPr>
          <w:rFonts w:ascii="宋体" w:eastAsia="宋体" w:hAnsi="宋体" w:cs="宋体" w:hint="eastAsia"/>
          <w:b/>
          <w:kern w:val="0"/>
          <w:sz w:val="18"/>
          <w:szCs w:val="18"/>
        </w:rPr>
        <w:t>。</w:t>
      </w:r>
    </w:p>
    <w:p w:rsidR="008D2A57" w:rsidRDefault="008D2A57" w:rsidP="00677085">
      <w:pPr>
        <w:spacing w:line="280" w:lineRule="exact"/>
        <w:rPr>
          <w:rFonts w:ascii="宋体" w:eastAsia="宋体" w:hAnsi="宋体" w:cs="宋体"/>
          <w:b/>
          <w:kern w:val="0"/>
          <w:sz w:val="18"/>
          <w:szCs w:val="18"/>
        </w:rPr>
      </w:pPr>
    </w:p>
    <w:p w:rsidR="008D2A57" w:rsidRDefault="008D2A57" w:rsidP="00677085">
      <w:pPr>
        <w:spacing w:line="280" w:lineRule="exact"/>
        <w:rPr>
          <w:rFonts w:ascii="宋体" w:eastAsia="宋体" w:hAnsi="宋体" w:cs="宋体"/>
          <w:b/>
          <w:kern w:val="0"/>
          <w:sz w:val="18"/>
          <w:szCs w:val="18"/>
        </w:rPr>
      </w:pPr>
      <w:r>
        <w:rPr>
          <w:rFonts w:ascii="宋体" w:eastAsia="宋体" w:hAnsi="宋体" w:cs="宋体" w:hint="eastAsia"/>
          <w:b/>
          <w:kern w:val="0"/>
          <w:sz w:val="18"/>
          <w:szCs w:val="18"/>
        </w:rPr>
        <w:t>15.</w:t>
      </w:r>
      <w:r>
        <w:rPr>
          <w:rFonts w:ascii="宋体" w:eastAsia="宋体" w:hAnsi="宋体" w:cs="宋体"/>
          <w:b/>
          <w:kern w:val="0"/>
          <w:sz w:val="18"/>
          <w:szCs w:val="18"/>
        </w:rPr>
        <w:t>罚款</w:t>
      </w:r>
      <w:r>
        <w:rPr>
          <w:rFonts w:ascii="宋体" w:eastAsia="宋体" w:hAnsi="宋体" w:cs="宋体" w:hint="eastAsia"/>
          <w:b/>
          <w:kern w:val="0"/>
          <w:sz w:val="18"/>
          <w:szCs w:val="18"/>
        </w:rPr>
        <w:t>、</w:t>
      </w:r>
      <w:r>
        <w:rPr>
          <w:rFonts w:ascii="宋体" w:eastAsia="宋体" w:hAnsi="宋体" w:cs="宋体"/>
          <w:b/>
          <w:kern w:val="0"/>
          <w:sz w:val="18"/>
          <w:szCs w:val="18"/>
        </w:rPr>
        <w:t>拘留</w:t>
      </w:r>
      <w:r>
        <w:rPr>
          <w:rFonts w:ascii="宋体" w:eastAsia="宋体" w:hAnsi="宋体" w:cs="宋体" w:hint="eastAsia"/>
          <w:b/>
          <w:kern w:val="0"/>
          <w:sz w:val="18"/>
          <w:szCs w:val="18"/>
        </w:rPr>
        <w:t>、</w:t>
      </w:r>
      <w:r>
        <w:rPr>
          <w:rFonts w:ascii="宋体" w:eastAsia="宋体" w:hAnsi="宋体" w:cs="宋体"/>
          <w:b/>
          <w:kern w:val="0"/>
          <w:sz w:val="18"/>
          <w:szCs w:val="18"/>
        </w:rPr>
        <w:t>有期徒刑</w:t>
      </w:r>
      <w:r>
        <w:rPr>
          <w:rFonts w:ascii="宋体" w:eastAsia="宋体" w:hAnsi="宋体" w:cs="宋体" w:hint="eastAsia"/>
          <w:b/>
          <w:kern w:val="0"/>
          <w:sz w:val="18"/>
          <w:szCs w:val="18"/>
        </w:rPr>
        <w:t>、</w:t>
      </w:r>
      <w:r>
        <w:rPr>
          <w:rFonts w:ascii="宋体" w:eastAsia="宋体" w:hAnsi="宋体" w:cs="宋体"/>
          <w:b/>
          <w:kern w:val="0"/>
          <w:sz w:val="18"/>
          <w:szCs w:val="18"/>
        </w:rPr>
        <w:t>没收财产属于主刑</w:t>
      </w:r>
      <w:r w:rsidRPr="008D2A57">
        <w:rPr>
          <w:rFonts w:ascii="宋体" w:eastAsia="宋体" w:hAnsi="宋体" w:cs="宋体" w:hint="eastAsia"/>
          <w:b/>
          <w:kern w:val="0"/>
          <w:sz w:val="18"/>
          <w:szCs w:val="18"/>
        </w:rPr>
        <w:t>。</w:t>
      </w:r>
    </w:p>
    <w:p w:rsidR="008D2A57" w:rsidRDefault="008D2A57" w:rsidP="00677085">
      <w:pPr>
        <w:spacing w:line="280" w:lineRule="exact"/>
        <w:rPr>
          <w:rFonts w:ascii="宋体" w:eastAsia="宋体" w:hAnsi="宋体" w:cs="宋体"/>
          <w:b/>
          <w:kern w:val="0"/>
          <w:sz w:val="18"/>
          <w:szCs w:val="18"/>
        </w:rPr>
      </w:pPr>
    </w:p>
    <w:p w:rsidR="008D2A57" w:rsidRDefault="008D2A57" w:rsidP="00677085">
      <w:pPr>
        <w:spacing w:line="280" w:lineRule="exact"/>
        <w:rPr>
          <w:rFonts w:ascii="宋体" w:eastAsia="宋体" w:hAnsi="宋体" w:cs="宋体"/>
          <w:b/>
          <w:kern w:val="0"/>
          <w:sz w:val="18"/>
          <w:szCs w:val="18"/>
        </w:rPr>
      </w:pPr>
      <w:r>
        <w:rPr>
          <w:rFonts w:ascii="宋体" w:eastAsia="宋体" w:hAnsi="宋体" w:cs="宋体" w:hint="eastAsia"/>
          <w:b/>
          <w:kern w:val="0"/>
          <w:sz w:val="18"/>
          <w:szCs w:val="18"/>
        </w:rPr>
        <w:t>16.</w:t>
      </w:r>
      <w:r w:rsidRPr="008D2A57">
        <w:rPr>
          <w:rFonts w:ascii="宋体" w:eastAsia="宋体" w:hAnsi="宋体" w:cs="宋体" w:hint="eastAsia"/>
          <w:b/>
          <w:kern w:val="0"/>
          <w:sz w:val="18"/>
          <w:szCs w:val="18"/>
        </w:rPr>
        <w:t>我们要继承和弘扬中华传统文化，抵制外来文化。</w:t>
      </w:r>
    </w:p>
    <w:p w:rsidR="008D2A57" w:rsidRDefault="001E6A62" w:rsidP="00677085">
      <w:pPr>
        <w:spacing w:line="280" w:lineRule="exact"/>
        <w:rPr>
          <w:rFonts w:asciiTheme="minorEastAsia" w:hAnsiTheme="minorEastAsia" w:cs="Times New Roman"/>
          <w:b/>
          <w:color w:val="000000"/>
          <w:sz w:val="18"/>
          <w:szCs w:val="18"/>
        </w:rPr>
      </w:pPr>
      <w:r w:rsidRPr="008D2A57">
        <w:rPr>
          <w:rFonts w:ascii="宋体" w:eastAsia="宋体" w:hAnsi="宋体" w:cs="宋体"/>
          <w:b/>
          <w:kern w:val="0"/>
          <w:sz w:val="18"/>
          <w:szCs w:val="18"/>
        </w:rPr>
        <w:br/>
      </w:r>
      <w:r w:rsidR="000B5DFF" w:rsidRPr="008D2A57">
        <w:rPr>
          <w:rFonts w:asciiTheme="minorEastAsia" w:hAnsiTheme="minorEastAsia" w:cs="Times New Roman" w:hint="eastAsia"/>
          <w:b/>
          <w:color w:val="000000"/>
          <w:sz w:val="18"/>
          <w:szCs w:val="18"/>
        </w:rPr>
        <w:t>1</w:t>
      </w:r>
      <w:r w:rsidRPr="008D2A57">
        <w:rPr>
          <w:rFonts w:asciiTheme="minorEastAsia" w:hAnsiTheme="minorEastAsia" w:cs="Times New Roman" w:hint="eastAsia"/>
          <w:b/>
          <w:color w:val="000000"/>
          <w:sz w:val="18"/>
          <w:szCs w:val="18"/>
        </w:rPr>
        <w:t>7</w:t>
      </w:r>
      <w:r w:rsidR="000B5DFF" w:rsidRPr="008D2A57">
        <w:rPr>
          <w:rFonts w:asciiTheme="minorEastAsia" w:hAnsiTheme="minorEastAsia" w:cs="Times New Roman" w:hint="eastAsia"/>
          <w:b/>
          <w:color w:val="000000"/>
          <w:sz w:val="18"/>
          <w:szCs w:val="18"/>
        </w:rPr>
        <w:t>.</w:t>
      </w:r>
      <w:r w:rsidR="000B5DFF" w:rsidRPr="008D2A57">
        <w:rPr>
          <w:rFonts w:ascii="宋体" w:eastAsia="宋体" w:hAnsi="宋体" w:cs="Times New Roman"/>
          <w:b/>
          <w:color w:val="000000"/>
          <w:sz w:val="18"/>
          <w:szCs w:val="18"/>
        </w:rPr>
        <w:t>某</w:t>
      </w:r>
      <w:r w:rsidR="000B5DFF" w:rsidRPr="008D2A57">
        <w:rPr>
          <w:rFonts w:ascii="宋体" w:eastAsia="宋体" w:hAnsi="宋体" w:cs="Times New Roman" w:hint="eastAsia"/>
          <w:b/>
          <w:color w:val="000000"/>
          <w:sz w:val="18"/>
          <w:szCs w:val="18"/>
        </w:rPr>
        <w:t>局长</w:t>
      </w:r>
      <w:r w:rsidR="000B5DFF" w:rsidRPr="008D2A57">
        <w:rPr>
          <w:rFonts w:ascii="宋体" w:eastAsia="宋体" w:hAnsi="宋体" w:cs="Times New Roman"/>
          <w:b/>
          <w:color w:val="000000"/>
          <w:sz w:val="18"/>
          <w:szCs w:val="18"/>
        </w:rPr>
        <w:t>因违法</w:t>
      </w:r>
      <w:proofErr w:type="gramStart"/>
      <w:r w:rsidR="000B5DFF" w:rsidRPr="008D2A57">
        <w:rPr>
          <w:rFonts w:ascii="宋体" w:eastAsia="宋体" w:hAnsi="宋体" w:cs="Times New Roman"/>
          <w:b/>
          <w:color w:val="000000"/>
          <w:sz w:val="18"/>
          <w:szCs w:val="18"/>
        </w:rPr>
        <w:t>停放</w:t>
      </w:r>
      <w:r w:rsidR="000B5DFF" w:rsidRPr="008D2A57">
        <w:rPr>
          <w:rFonts w:ascii="宋体" w:eastAsia="宋体" w:hAnsi="宋体" w:cs="Times New Roman" w:hint="eastAsia"/>
          <w:b/>
          <w:color w:val="000000"/>
          <w:sz w:val="18"/>
          <w:szCs w:val="18"/>
        </w:rPr>
        <w:t>车俩</w:t>
      </w:r>
      <w:r w:rsidR="000B5DFF" w:rsidRPr="008D2A57">
        <w:rPr>
          <w:rFonts w:ascii="宋体" w:eastAsia="宋体" w:hAnsi="宋体" w:cs="Times New Roman"/>
          <w:b/>
          <w:color w:val="000000"/>
          <w:sz w:val="18"/>
          <w:szCs w:val="18"/>
        </w:rPr>
        <w:t>被</w:t>
      </w:r>
      <w:proofErr w:type="gramEnd"/>
      <w:r w:rsidR="000B5DFF" w:rsidRPr="008D2A57">
        <w:rPr>
          <w:rFonts w:ascii="宋体" w:eastAsia="宋体" w:hAnsi="宋体" w:cs="Times New Roman"/>
          <w:b/>
          <w:color w:val="000000"/>
          <w:sz w:val="18"/>
          <w:szCs w:val="18"/>
        </w:rPr>
        <w:t>处罚</w:t>
      </w:r>
      <w:r w:rsidR="000B5DFF" w:rsidRPr="008D2A57">
        <w:rPr>
          <w:rFonts w:asciiTheme="minorEastAsia" w:hAnsiTheme="minorEastAsia" w:cs="Times New Roman" w:hint="eastAsia"/>
          <w:b/>
          <w:color w:val="000000"/>
          <w:sz w:val="18"/>
          <w:szCs w:val="18"/>
        </w:rPr>
        <w:t>，</w:t>
      </w:r>
      <w:r w:rsidR="000B5DFF" w:rsidRPr="008D2A57">
        <w:rPr>
          <w:rFonts w:asciiTheme="minorEastAsia" w:hAnsiTheme="minorEastAsia" w:cs="Times New Roman"/>
          <w:b/>
          <w:color w:val="000000"/>
          <w:sz w:val="18"/>
          <w:szCs w:val="18"/>
        </w:rPr>
        <w:t>这</w:t>
      </w:r>
      <w:r w:rsidR="000B5DFF" w:rsidRPr="008D2A57">
        <w:rPr>
          <w:rFonts w:asciiTheme="minorEastAsia" w:hAnsiTheme="minorEastAsia" w:cs="Times New Roman" w:hint="eastAsia"/>
          <w:b/>
          <w:color w:val="000000"/>
          <w:sz w:val="18"/>
          <w:szCs w:val="18"/>
        </w:rPr>
        <w:t>体现了法律是由国家制定和认可的基本特征 。</w:t>
      </w:r>
    </w:p>
    <w:p w:rsidR="000B5DFF" w:rsidRPr="008D2A57" w:rsidRDefault="000B5DFF"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 xml:space="preserve">                                                              </w:t>
      </w:r>
    </w:p>
    <w:p w:rsidR="000B5DFF" w:rsidRDefault="008B17C6"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18</w:t>
      </w:r>
      <w:r w:rsidR="000B5DFF" w:rsidRPr="008D2A57">
        <w:rPr>
          <w:rFonts w:asciiTheme="minorEastAsia" w:hAnsiTheme="minorEastAsia" w:cs="Times New Roman" w:hint="eastAsia"/>
          <w:b/>
          <w:color w:val="000000"/>
          <w:sz w:val="18"/>
          <w:szCs w:val="18"/>
        </w:rPr>
        <w:t>.网络中各种不良信息的存在警示我们要善于利用媒介进行学习工作娱乐交往。</w:t>
      </w:r>
    </w:p>
    <w:p w:rsidR="008D2A57" w:rsidRPr="008D2A57" w:rsidRDefault="008D2A57" w:rsidP="00677085">
      <w:pPr>
        <w:spacing w:line="280" w:lineRule="exact"/>
        <w:rPr>
          <w:rFonts w:asciiTheme="minorEastAsia" w:hAnsiTheme="minorEastAsia" w:cs="Times New Roman"/>
          <w:b/>
          <w:color w:val="000000"/>
          <w:sz w:val="18"/>
          <w:szCs w:val="18"/>
        </w:rPr>
      </w:pPr>
    </w:p>
    <w:p w:rsidR="00E375CB" w:rsidRDefault="008B17C6" w:rsidP="00677085">
      <w:pPr>
        <w:pStyle w:val="a5"/>
        <w:spacing w:line="280" w:lineRule="exact"/>
        <w:rPr>
          <w:rFonts w:asciiTheme="minorEastAsia" w:eastAsiaTheme="minorEastAsia" w:hAnsiTheme="minorEastAsia"/>
          <w:b/>
          <w:kern w:val="0"/>
          <w:sz w:val="18"/>
          <w:szCs w:val="18"/>
        </w:rPr>
      </w:pPr>
      <w:r w:rsidRPr="008D2A57">
        <w:rPr>
          <w:rFonts w:asciiTheme="minorEastAsia" w:eastAsiaTheme="minorEastAsia" w:hAnsiTheme="minorEastAsia" w:hint="eastAsia"/>
          <w:b/>
          <w:kern w:val="0"/>
          <w:sz w:val="18"/>
          <w:szCs w:val="18"/>
        </w:rPr>
        <w:t>19</w:t>
      </w:r>
      <w:r w:rsidR="00E375CB" w:rsidRPr="008D2A57">
        <w:rPr>
          <w:rFonts w:asciiTheme="minorEastAsia" w:eastAsiaTheme="minorEastAsia" w:hAnsiTheme="minorEastAsia" w:hint="eastAsia"/>
          <w:b/>
          <w:kern w:val="0"/>
          <w:sz w:val="18"/>
          <w:szCs w:val="18"/>
        </w:rPr>
        <w:t>.个税起征点从3500元调整到5000元体现了社会保障制度确保人民共享经济繁荣成果。</w:t>
      </w:r>
    </w:p>
    <w:p w:rsidR="008D2A57" w:rsidRPr="008D2A57" w:rsidRDefault="008D2A57" w:rsidP="00677085">
      <w:pPr>
        <w:pStyle w:val="a5"/>
        <w:spacing w:line="280" w:lineRule="exact"/>
        <w:rPr>
          <w:rFonts w:asciiTheme="minorEastAsia" w:eastAsiaTheme="minorEastAsia" w:hAnsiTheme="minorEastAsia"/>
          <w:b/>
          <w:kern w:val="0"/>
          <w:sz w:val="18"/>
          <w:szCs w:val="18"/>
        </w:rPr>
      </w:pPr>
    </w:p>
    <w:p w:rsidR="008D2A57" w:rsidRDefault="008B17C6" w:rsidP="00677085">
      <w:pPr>
        <w:pStyle w:val="a5"/>
        <w:spacing w:line="280" w:lineRule="exact"/>
        <w:rPr>
          <w:rFonts w:asciiTheme="minorEastAsia" w:eastAsiaTheme="minorEastAsia" w:hAnsiTheme="minorEastAsia"/>
          <w:b/>
          <w:kern w:val="0"/>
          <w:sz w:val="18"/>
          <w:szCs w:val="18"/>
        </w:rPr>
      </w:pPr>
      <w:r w:rsidRPr="008D2A57">
        <w:rPr>
          <w:rFonts w:asciiTheme="minorEastAsia" w:eastAsiaTheme="minorEastAsia" w:hAnsiTheme="minorEastAsia" w:hint="eastAsia"/>
          <w:b/>
          <w:kern w:val="0"/>
          <w:sz w:val="18"/>
          <w:szCs w:val="18"/>
        </w:rPr>
        <w:t>20</w:t>
      </w:r>
      <w:r w:rsidR="00E375CB" w:rsidRPr="008D2A57">
        <w:rPr>
          <w:rFonts w:asciiTheme="minorEastAsia" w:eastAsiaTheme="minorEastAsia" w:hAnsiTheme="minorEastAsia" w:hint="eastAsia"/>
          <w:b/>
          <w:kern w:val="0"/>
          <w:sz w:val="18"/>
          <w:szCs w:val="18"/>
        </w:rPr>
        <w:t xml:space="preserve">. 同步富裕是我国改革开放的重要目标。   </w:t>
      </w:r>
    </w:p>
    <w:p w:rsidR="00E375CB" w:rsidRPr="008D2A57" w:rsidRDefault="00E375CB" w:rsidP="00677085">
      <w:pPr>
        <w:pStyle w:val="a5"/>
        <w:spacing w:line="280" w:lineRule="exact"/>
        <w:rPr>
          <w:rFonts w:asciiTheme="minorEastAsia" w:eastAsiaTheme="minorEastAsia" w:hAnsiTheme="minorEastAsia"/>
          <w:b/>
          <w:kern w:val="0"/>
          <w:sz w:val="18"/>
          <w:szCs w:val="18"/>
        </w:rPr>
      </w:pPr>
      <w:r w:rsidRPr="008D2A57">
        <w:rPr>
          <w:rFonts w:asciiTheme="minorEastAsia" w:eastAsiaTheme="minorEastAsia" w:hAnsiTheme="minorEastAsia" w:hint="eastAsia"/>
          <w:b/>
          <w:kern w:val="0"/>
          <w:sz w:val="18"/>
          <w:szCs w:val="18"/>
        </w:rPr>
        <w:t xml:space="preserve">   </w:t>
      </w:r>
    </w:p>
    <w:p w:rsidR="00E375CB" w:rsidRDefault="008B17C6" w:rsidP="00677085">
      <w:pPr>
        <w:pStyle w:val="a5"/>
        <w:spacing w:line="280" w:lineRule="exact"/>
        <w:rPr>
          <w:rFonts w:asciiTheme="minorEastAsia" w:eastAsiaTheme="minorEastAsia" w:hAnsiTheme="minorEastAsia"/>
          <w:b/>
          <w:kern w:val="0"/>
          <w:sz w:val="18"/>
          <w:szCs w:val="18"/>
        </w:rPr>
      </w:pPr>
      <w:r w:rsidRPr="008D2A57">
        <w:rPr>
          <w:rFonts w:asciiTheme="minorEastAsia" w:eastAsiaTheme="minorEastAsia" w:hAnsiTheme="minorEastAsia" w:hint="eastAsia"/>
          <w:b/>
          <w:kern w:val="0"/>
          <w:sz w:val="18"/>
          <w:szCs w:val="18"/>
        </w:rPr>
        <w:t>21</w:t>
      </w:r>
      <w:r w:rsidR="00E375CB" w:rsidRPr="008D2A57">
        <w:rPr>
          <w:rFonts w:asciiTheme="minorEastAsia" w:eastAsiaTheme="minorEastAsia" w:hAnsiTheme="minorEastAsia" w:hint="eastAsia"/>
          <w:b/>
          <w:kern w:val="0"/>
          <w:sz w:val="18"/>
          <w:szCs w:val="18"/>
        </w:rPr>
        <w:t xml:space="preserve">. 共享是中国特色社会主义的根本原则。  </w:t>
      </w:r>
    </w:p>
    <w:p w:rsidR="008D2A57" w:rsidRPr="008D2A57" w:rsidRDefault="008D2A57" w:rsidP="00677085">
      <w:pPr>
        <w:pStyle w:val="a5"/>
        <w:spacing w:line="280" w:lineRule="exact"/>
        <w:rPr>
          <w:rFonts w:asciiTheme="minorEastAsia" w:eastAsiaTheme="minorEastAsia" w:hAnsiTheme="minorEastAsia"/>
          <w:b/>
          <w:kern w:val="0"/>
          <w:sz w:val="18"/>
          <w:szCs w:val="18"/>
        </w:rPr>
      </w:pPr>
    </w:p>
    <w:p w:rsidR="00E375CB" w:rsidRDefault="008B17C6" w:rsidP="00677085">
      <w:pPr>
        <w:pStyle w:val="a5"/>
        <w:spacing w:line="280" w:lineRule="exact"/>
        <w:rPr>
          <w:rFonts w:asciiTheme="minorEastAsia" w:eastAsiaTheme="minorEastAsia" w:hAnsiTheme="minorEastAsia"/>
          <w:b/>
          <w:kern w:val="0"/>
          <w:sz w:val="18"/>
          <w:szCs w:val="18"/>
        </w:rPr>
      </w:pPr>
      <w:r w:rsidRPr="008D2A57">
        <w:rPr>
          <w:rFonts w:asciiTheme="minorEastAsia" w:eastAsiaTheme="minorEastAsia" w:hAnsiTheme="minorEastAsia" w:hint="eastAsia"/>
          <w:b/>
          <w:kern w:val="0"/>
          <w:sz w:val="18"/>
          <w:szCs w:val="18"/>
        </w:rPr>
        <w:t>22</w:t>
      </w:r>
      <w:r w:rsidR="00E375CB" w:rsidRPr="008D2A57">
        <w:rPr>
          <w:rFonts w:asciiTheme="minorEastAsia" w:eastAsiaTheme="minorEastAsia" w:hAnsiTheme="minorEastAsia" w:hint="eastAsia"/>
          <w:b/>
          <w:kern w:val="0"/>
          <w:sz w:val="18"/>
          <w:szCs w:val="18"/>
        </w:rPr>
        <w:t>. 教育水平是促进国家发展的核心力量。</w:t>
      </w:r>
    </w:p>
    <w:p w:rsidR="008D2A57" w:rsidRPr="008D2A57" w:rsidRDefault="008D2A57" w:rsidP="00677085">
      <w:pPr>
        <w:pStyle w:val="a5"/>
        <w:spacing w:line="280" w:lineRule="exact"/>
        <w:rPr>
          <w:rFonts w:asciiTheme="minorEastAsia" w:eastAsiaTheme="minorEastAsia" w:hAnsiTheme="minorEastAsia"/>
          <w:b/>
          <w:kern w:val="0"/>
          <w:sz w:val="18"/>
          <w:szCs w:val="18"/>
        </w:rPr>
      </w:pPr>
    </w:p>
    <w:p w:rsidR="00E375CB" w:rsidRDefault="008B17C6" w:rsidP="00677085">
      <w:pPr>
        <w:pStyle w:val="a5"/>
        <w:spacing w:line="280" w:lineRule="exact"/>
        <w:rPr>
          <w:rFonts w:asciiTheme="minorEastAsia" w:eastAsiaTheme="minorEastAsia" w:hAnsiTheme="minorEastAsia"/>
          <w:b/>
          <w:kern w:val="0"/>
          <w:sz w:val="18"/>
          <w:szCs w:val="18"/>
        </w:rPr>
      </w:pPr>
      <w:r w:rsidRPr="008D2A57">
        <w:rPr>
          <w:rFonts w:asciiTheme="minorEastAsia" w:eastAsiaTheme="minorEastAsia" w:hAnsiTheme="minorEastAsia" w:hint="eastAsia"/>
          <w:b/>
          <w:kern w:val="0"/>
          <w:sz w:val="18"/>
          <w:szCs w:val="18"/>
        </w:rPr>
        <w:t>23</w:t>
      </w:r>
      <w:r w:rsidR="00E375CB" w:rsidRPr="008D2A57">
        <w:rPr>
          <w:rFonts w:asciiTheme="minorEastAsia" w:eastAsiaTheme="minorEastAsia" w:hAnsiTheme="minorEastAsia" w:hint="eastAsia"/>
          <w:b/>
          <w:kern w:val="0"/>
          <w:sz w:val="18"/>
          <w:szCs w:val="18"/>
        </w:rPr>
        <w:t>. 教育是促进经济社会发展的第一动力。</w:t>
      </w:r>
    </w:p>
    <w:p w:rsidR="008D2A57" w:rsidRPr="008D2A57" w:rsidRDefault="008D2A57" w:rsidP="00677085">
      <w:pPr>
        <w:pStyle w:val="a5"/>
        <w:spacing w:line="280" w:lineRule="exact"/>
        <w:rPr>
          <w:rFonts w:asciiTheme="minorEastAsia" w:eastAsiaTheme="minorEastAsia" w:hAnsiTheme="minorEastAsia"/>
          <w:b/>
          <w:kern w:val="0"/>
          <w:sz w:val="18"/>
          <w:szCs w:val="18"/>
        </w:rPr>
      </w:pPr>
    </w:p>
    <w:p w:rsidR="00140F28" w:rsidRDefault="008B17C6" w:rsidP="00677085">
      <w:pPr>
        <w:spacing w:line="280" w:lineRule="exact"/>
        <w:rPr>
          <w:rFonts w:asciiTheme="minorEastAsia" w:hAnsiTheme="minorEastAsia"/>
          <w:b/>
          <w:sz w:val="18"/>
          <w:szCs w:val="18"/>
        </w:rPr>
      </w:pPr>
      <w:r w:rsidRPr="008D2A57">
        <w:rPr>
          <w:rFonts w:asciiTheme="minorEastAsia" w:hAnsiTheme="minorEastAsia" w:hint="eastAsia"/>
          <w:b/>
          <w:kern w:val="0"/>
          <w:sz w:val="18"/>
          <w:szCs w:val="18"/>
        </w:rPr>
        <w:t>24</w:t>
      </w:r>
      <w:r w:rsidR="00140F28" w:rsidRPr="008D2A57">
        <w:rPr>
          <w:rFonts w:asciiTheme="minorEastAsia" w:hAnsiTheme="minorEastAsia" w:hint="eastAsia"/>
          <w:b/>
          <w:kern w:val="0"/>
          <w:sz w:val="18"/>
          <w:szCs w:val="18"/>
        </w:rPr>
        <w:t>.</w:t>
      </w:r>
      <w:r w:rsidR="00140F28" w:rsidRPr="008D2A57">
        <w:rPr>
          <w:rFonts w:asciiTheme="minorEastAsia" w:hAnsiTheme="minorEastAsia" w:hint="eastAsia"/>
          <w:b/>
          <w:sz w:val="18"/>
          <w:szCs w:val="18"/>
        </w:rPr>
        <w:t xml:space="preserve"> </w:t>
      </w:r>
      <w:r w:rsidR="00140F28" w:rsidRPr="008D2A57">
        <w:rPr>
          <w:rFonts w:asciiTheme="minorEastAsia" w:hAnsiTheme="minorEastAsia" w:cs="Times New Roman" w:hint="eastAsia"/>
          <w:b/>
          <w:sz w:val="18"/>
          <w:szCs w:val="18"/>
        </w:rPr>
        <w:t>“两会”是指全国人民代表大会</w:t>
      </w:r>
      <w:r w:rsidR="00140F28" w:rsidRPr="008D2A57">
        <w:rPr>
          <w:rFonts w:asciiTheme="minorEastAsia" w:hAnsiTheme="minorEastAsia" w:hint="eastAsia"/>
          <w:b/>
          <w:sz w:val="18"/>
          <w:szCs w:val="18"/>
        </w:rPr>
        <w:t>和</w:t>
      </w:r>
      <w:r w:rsidR="00140F28" w:rsidRPr="008D2A57">
        <w:rPr>
          <w:rFonts w:asciiTheme="minorEastAsia" w:hAnsiTheme="minorEastAsia" w:cs="Times New Roman" w:hint="eastAsia"/>
          <w:b/>
          <w:sz w:val="18"/>
          <w:szCs w:val="18"/>
        </w:rPr>
        <w:t>中国人民政治协商会议</w:t>
      </w:r>
      <w:r w:rsidR="00140F28" w:rsidRPr="008D2A57">
        <w:rPr>
          <w:rFonts w:asciiTheme="minorEastAsia" w:hAnsiTheme="minorEastAsia" w:hint="eastAsia"/>
          <w:b/>
          <w:sz w:val="18"/>
          <w:szCs w:val="18"/>
        </w:rPr>
        <w:t>。</w:t>
      </w:r>
    </w:p>
    <w:p w:rsidR="008D2A57" w:rsidRPr="008D2A57" w:rsidRDefault="008D2A57" w:rsidP="00677085">
      <w:pPr>
        <w:spacing w:line="280" w:lineRule="exact"/>
        <w:rPr>
          <w:rFonts w:asciiTheme="minorEastAsia" w:hAnsiTheme="minorEastAsia" w:cs="Times New Roman"/>
          <w:b/>
          <w:sz w:val="18"/>
          <w:szCs w:val="18"/>
        </w:rPr>
      </w:pPr>
    </w:p>
    <w:p w:rsidR="00284C44" w:rsidRDefault="008B17C6" w:rsidP="00677085">
      <w:pPr>
        <w:spacing w:line="280" w:lineRule="exact"/>
        <w:rPr>
          <w:rFonts w:asciiTheme="minorEastAsia" w:hAnsiTheme="minorEastAsia"/>
          <w:b/>
          <w:sz w:val="18"/>
          <w:szCs w:val="18"/>
        </w:rPr>
      </w:pPr>
      <w:r w:rsidRPr="008D2A57">
        <w:rPr>
          <w:rFonts w:asciiTheme="minorEastAsia" w:hAnsiTheme="minorEastAsia" w:hint="eastAsia"/>
          <w:b/>
          <w:kern w:val="0"/>
          <w:sz w:val="18"/>
          <w:szCs w:val="18"/>
        </w:rPr>
        <w:t>25</w:t>
      </w:r>
      <w:r w:rsidR="00140F28" w:rsidRPr="008D2A57">
        <w:rPr>
          <w:rFonts w:asciiTheme="minorEastAsia" w:hAnsiTheme="minorEastAsia" w:hint="eastAsia"/>
          <w:b/>
          <w:kern w:val="0"/>
          <w:sz w:val="18"/>
          <w:szCs w:val="18"/>
        </w:rPr>
        <w:t xml:space="preserve">. </w:t>
      </w:r>
      <w:r w:rsidR="00140F28" w:rsidRPr="008D2A57">
        <w:rPr>
          <w:rFonts w:asciiTheme="minorEastAsia" w:hAnsiTheme="minorEastAsia" w:hint="eastAsia"/>
          <w:b/>
          <w:sz w:val="18"/>
          <w:szCs w:val="18"/>
        </w:rPr>
        <w:t>十三届全国人大二次会议表决通过《中华人民共和国外商投资法》体现</w:t>
      </w:r>
      <w:r w:rsidR="00140F28" w:rsidRPr="008D2A57">
        <w:rPr>
          <w:rFonts w:asciiTheme="minorEastAsia" w:hAnsiTheme="minorEastAsia" w:cs="Times New Roman" w:hint="eastAsia"/>
          <w:b/>
          <w:sz w:val="18"/>
          <w:szCs w:val="18"/>
        </w:rPr>
        <w:t>全国人大行使决定权</w:t>
      </w:r>
      <w:r w:rsidR="00140F28" w:rsidRPr="008D2A57">
        <w:rPr>
          <w:rFonts w:asciiTheme="minorEastAsia" w:hAnsiTheme="minorEastAsia" w:hint="eastAsia"/>
          <w:b/>
          <w:sz w:val="18"/>
          <w:szCs w:val="18"/>
        </w:rPr>
        <w:t>和</w:t>
      </w:r>
      <w:r w:rsidR="00140F28" w:rsidRPr="008D2A57">
        <w:rPr>
          <w:rFonts w:asciiTheme="minorEastAsia" w:hAnsiTheme="minorEastAsia" w:cs="Times New Roman" w:hint="eastAsia"/>
          <w:b/>
          <w:sz w:val="18"/>
          <w:szCs w:val="18"/>
        </w:rPr>
        <w:t>表决权</w:t>
      </w:r>
      <w:r w:rsidR="00140F28" w:rsidRPr="008D2A57">
        <w:rPr>
          <w:rFonts w:asciiTheme="minorEastAsia" w:hAnsiTheme="minorEastAsia" w:hint="eastAsia"/>
          <w:b/>
          <w:sz w:val="18"/>
          <w:szCs w:val="18"/>
        </w:rPr>
        <w:t>。</w:t>
      </w:r>
    </w:p>
    <w:p w:rsidR="00E375CB" w:rsidRDefault="008B17C6" w:rsidP="00677085">
      <w:pPr>
        <w:spacing w:line="280" w:lineRule="exact"/>
        <w:rPr>
          <w:rFonts w:ascii="宋体" w:hAnsi="宋体"/>
          <w:b/>
          <w:sz w:val="18"/>
          <w:szCs w:val="18"/>
        </w:rPr>
      </w:pPr>
      <w:r w:rsidRPr="008D2A57">
        <w:rPr>
          <w:rFonts w:ascii="宋体" w:hAnsi="宋体" w:hint="eastAsia"/>
          <w:b/>
          <w:sz w:val="18"/>
          <w:szCs w:val="18"/>
        </w:rPr>
        <w:lastRenderedPageBreak/>
        <w:t>26</w:t>
      </w:r>
      <w:r w:rsidR="00284C44" w:rsidRPr="008D2A57">
        <w:rPr>
          <w:rFonts w:ascii="宋体" w:hAnsi="宋体" w:hint="eastAsia"/>
          <w:b/>
          <w:sz w:val="18"/>
          <w:szCs w:val="18"/>
        </w:rPr>
        <w:t>.</w:t>
      </w:r>
      <w:r w:rsidR="00284C44" w:rsidRPr="008D2A57">
        <w:rPr>
          <w:rFonts w:ascii="宋体" w:eastAsia="宋体" w:hAnsi="宋体" w:cs="Times New Roman" w:hint="eastAsia"/>
          <w:b/>
          <w:sz w:val="18"/>
          <w:szCs w:val="18"/>
        </w:rPr>
        <w:t>脱贫是我们现今的中心工作</w:t>
      </w:r>
      <w:r w:rsidR="00284C44" w:rsidRPr="008D2A57">
        <w:rPr>
          <w:rFonts w:ascii="宋体" w:hAnsi="宋体" w:hint="eastAsia"/>
          <w:b/>
          <w:sz w:val="18"/>
          <w:szCs w:val="18"/>
        </w:rPr>
        <w:t>。</w:t>
      </w:r>
    </w:p>
    <w:p w:rsidR="008D2A57" w:rsidRPr="008D2A57" w:rsidRDefault="008D2A57" w:rsidP="00677085">
      <w:pPr>
        <w:spacing w:line="280" w:lineRule="exact"/>
        <w:rPr>
          <w:rFonts w:ascii="宋体" w:hAnsi="宋体"/>
          <w:b/>
          <w:sz w:val="18"/>
          <w:szCs w:val="18"/>
        </w:rPr>
      </w:pPr>
    </w:p>
    <w:p w:rsidR="004A67E9" w:rsidRDefault="008B17C6" w:rsidP="00677085">
      <w:pPr>
        <w:spacing w:line="280" w:lineRule="exact"/>
        <w:rPr>
          <w:rFonts w:ascii="宋体" w:hAnsi="宋体"/>
          <w:b/>
          <w:sz w:val="18"/>
          <w:szCs w:val="18"/>
        </w:rPr>
      </w:pPr>
      <w:r w:rsidRPr="008D2A57">
        <w:rPr>
          <w:rFonts w:asciiTheme="minorEastAsia" w:hAnsiTheme="minorEastAsia" w:cs="Times New Roman" w:hint="eastAsia"/>
          <w:b/>
          <w:color w:val="000000"/>
          <w:sz w:val="18"/>
          <w:szCs w:val="18"/>
        </w:rPr>
        <w:t>27</w:t>
      </w:r>
      <w:r w:rsidR="004A67E9" w:rsidRPr="008D2A57">
        <w:rPr>
          <w:rFonts w:asciiTheme="minorEastAsia" w:hAnsiTheme="minorEastAsia" w:cs="Times New Roman" w:hint="eastAsia"/>
          <w:b/>
          <w:color w:val="000000"/>
          <w:sz w:val="18"/>
          <w:szCs w:val="18"/>
        </w:rPr>
        <w:t>.</w:t>
      </w:r>
      <w:r w:rsidR="004A67E9" w:rsidRPr="008D2A57">
        <w:rPr>
          <w:rFonts w:ascii="宋体" w:eastAsia="宋体" w:hAnsi="宋体" w:cs="Times New Roman" w:hint="eastAsia"/>
          <w:b/>
          <w:sz w:val="18"/>
          <w:szCs w:val="18"/>
        </w:rPr>
        <w:t>科技创新促进人的全面发展</w:t>
      </w:r>
      <w:r w:rsidR="004A67E9" w:rsidRPr="008D2A57">
        <w:rPr>
          <w:rFonts w:ascii="宋体" w:hAnsi="宋体" w:hint="eastAsia"/>
          <w:b/>
          <w:sz w:val="18"/>
          <w:szCs w:val="18"/>
        </w:rPr>
        <w:t>。</w:t>
      </w:r>
    </w:p>
    <w:p w:rsidR="008D2A57" w:rsidRPr="008D2A57" w:rsidRDefault="008D2A57" w:rsidP="00677085">
      <w:pPr>
        <w:spacing w:line="280" w:lineRule="exact"/>
        <w:rPr>
          <w:rFonts w:ascii="宋体" w:eastAsia="宋体" w:hAnsi="宋体" w:cs="Times New Roman"/>
          <w:b/>
          <w:sz w:val="18"/>
          <w:szCs w:val="18"/>
        </w:rPr>
      </w:pPr>
    </w:p>
    <w:p w:rsidR="00E375CB" w:rsidRDefault="008B17C6" w:rsidP="00677085">
      <w:pPr>
        <w:spacing w:line="280" w:lineRule="exact"/>
        <w:rPr>
          <w:rFonts w:ascii="宋体" w:hAnsi="宋体"/>
          <w:b/>
          <w:sz w:val="18"/>
          <w:szCs w:val="18"/>
        </w:rPr>
      </w:pPr>
      <w:r w:rsidRPr="008D2A57">
        <w:rPr>
          <w:rFonts w:asciiTheme="minorEastAsia" w:hAnsiTheme="minorEastAsia" w:cs="Times New Roman" w:hint="eastAsia"/>
          <w:b/>
          <w:color w:val="000000"/>
          <w:sz w:val="18"/>
          <w:szCs w:val="18"/>
        </w:rPr>
        <w:t>28</w:t>
      </w:r>
      <w:r w:rsidR="004A67E9" w:rsidRPr="008D2A57">
        <w:rPr>
          <w:rFonts w:asciiTheme="minorEastAsia" w:hAnsiTheme="minorEastAsia" w:cs="Times New Roman" w:hint="eastAsia"/>
          <w:b/>
          <w:color w:val="000000"/>
          <w:sz w:val="18"/>
          <w:szCs w:val="18"/>
        </w:rPr>
        <w:t>.</w:t>
      </w:r>
      <w:r w:rsidR="004A67E9" w:rsidRPr="008D2A57">
        <w:rPr>
          <w:rFonts w:ascii="宋体" w:eastAsia="宋体" w:hAnsi="宋体" w:cs="Times New Roman" w:hint="eastAsia"/>
          <w:b/>
          <w:sz w:val="18"/>
          <w:szCs w:val="18"/>
        </w:rPr>
        <w:t>中华文化是中华民族发展最深层的力量</w:t>
      </w:r>
      <w:r w:rsidR="004A67E9" w:rsidRPr="008D2A57">
        <w:rPr>
          <w:rFonts w:ascii="宋体" w:hAnsi="宋体" w:hint="eastAsia"/>
          <w:b/>
          <w:sz w:val="18"/>
          <w:szCs w:val="18"/>
        </w:rPr>
        <w:t>。</w:t>
      </w:r>
    </w:p>
    <w:p w:rsidR="008D2A57" w:rsidRPr="008D2A57" w:rsidRDefault="008D2A57" w:rsidP="00677085">
      <w:pPr>
        <w:spacing w:line="280" w:lineRule="exact"/>
        <w:rPr>
          <w:rFonts w:ascii="宋体" w:hAnsi="宋体"/>
          <w:b/>
          <w:sz w:val="18"/>
          <w:szCs w:val="18"/>
        </w:rPr>
      </w:pPr>
    </w:p>
    <w:p w:rsidR="004A67E9" w:rsidRDefault="008B17C6" w:rsidP="00677085">
      <w:pPr>
        <w:spacing w:line="280" w:lineRule="exact"/>
        <w:rPr>
          <w:rFonts w:ascii="宋体" w:hAnsi="宋体"/>
          <w:b/>
          <w:sz w:val="18"/>
          <w:szCs w:val="18"/>
        </w:rPr>
      </w:pPr>
      <w:r w:rsidRPr="008D2A57">
        <w:rPr>
          <w:rFonts w:ascii="宋体" w:hAnsi="宋体" w:hint="eastAsia"/>
          <w:b/>
          <w:sz w:val="18"/>
          <w:szCs w:val="18"/>
        </w:rPr>
        <w:t>29</w:t>
      </w:r>
      <w:r w:rsidR="004A67E9" w:rsidRPr="008D2A57">
        <w:rPr>
          <w:rFonts w:ascii="宋体" w:hAnsi="宋体" w:hint="eastAsia"/>
          <w:b/>
          <w:sz w:val="18"/>
          <w:szCs w:val="18"/>
        </w:rPr>
        <w:t>.</w:t>
      </w:r>
      <w:r w:rsidR="004534D9" w:rsidRPr="008D2A57">
        <w:rPr>
          <w:rFonts w:ascii="宋体" w:hAnsi="宋体" w:hint="eastAsia"/>
          <w:b/>
          <w:sz w:val="18"/>
          <w:szCs w:val="18"/>
        </w:rPr>
        <w:t>粮食安全是国家安全的根本。</w:t>
      </w:r>
    </w:p>
    <w:p w:rsidR="008D2A57" w:rsidRPr="008D2A57" w:rsidRDefault="008D2A57" w:rsidP="00677085">
      <w:pPr>
        <w:spacing w:line="280" w:lineRule="exact"/>
        <w:rPr>
          <w:rFonts w:ascii="宋体" w:hAnsi="宋体"/>
          <w:b/>
          <w:sz w:val="18"/>
          <w:szCs w:val="18"/>
        </w:rPr>
      </w:pPr>
    </w:p>
    <w:p w:rsidR="004534D9" w:rsidRDefault="008B17C6" w:rsidP="00677085">
      <w:pPr>
        <w:spacing w:line="280" w:lineRule="exact"/>
        <w:rPr>
          <w:rFonts w:ascii="宋体" w:hAnsi="宋体"/>
          <w:b/>
          <w:sz w:val="18"/>
          <w:szCs w:val="18"/>
        </w:rPr>
      </w:pPr>
      <w:r w:rsidRPr="008D2A57">
        <w:rPr>
          <w:rFonts w:ascii="宋体" w:hAnsi="宋体" w:hint="eastAsia"/>
          <w:b/>
          <w:sz w:val="18"/>
          <w:szCs w:val="18"/>
        </w:rPr>
        <w:t>30</w:t>
      </w:r>
      <w:r w:rsidR="004534D9" w:rsidRPr="008D2A57">
        <w:rPr>
          <w:rFonts w:ascii="宋体" w:hAnsi="宋体" w:hint="eastAsia"/>
          <w:b/>
          <w:sz w:val="18"/>
          <w:szCs w:val="18"/>
        </w:rPr>
        <w:t>.</w:t>
      </w:r>
      <w:r w:rsidR="004355D8" w:rsidRPr="008D2A57">
        <w:rPr>
          <w:rFonts w:ascii="宋体" w:hAnsi="宋体" w:hint="eastAsia"/>
          <w:b/>
          <w:sz w:val="18"/>
          <w:szCs w:val="18"/>
        </w:rPr>
        <w:t>法院以涉嫌诈骗罪对李某进行公开审理、警方对在</w:t>
      </w:r>
      <w:proofErr w:type="gramStart"/>
      <w:r w:rsidR="004355D8" w:rsidRPr="008D2A57">
        <w:rPr>
          <w:rFonts w:ascii="宋体" w:hAnsi="宋体" w:hint="eastAsia"/>
          <w:b/>
          <w:sz w:val="18"/>
          <w:szCs w:val="18"/>
        </w:rPr>
        <w:t>微信群</w:t>
      </w:r>
      <w:proofErr w:type="gramEnd"/>
      <w:r w:rsidR="004355D8" w:rsidRPr="008D2A57">
        <w:rPr>
          <w:rFonts w:ascii="宋体" w:hAnsi="宋体" w:hint="eastAsia"/>
          <w:b/>
          <w:sz w:val="18"/>
          <w:szCs w:val="18"/>
        </w:rPr>
        <w:t>辱骂交警的王某依法拘留。李某、王某的行为</w:t>
      </w:r>
      <w:r w:rsidR="008D2A57">
        <w:rPr>
          <w:rFonts w:ascii="宋体" w:hAnsi="宋体" w:hint="eastAsia"/>
          <w:b/>
          <w:sz w:val="18"/>
          <w:szCs w:val="18"/>
        </w:rPr>
        <w:t>均</w:t>
      </w:r>
      <w:r w:rsidR="004355D8" w:rsidRPr="008D2A57">
        <w:rPr>
          <w:rFonts w:ascii="宋体" w:hAnsi="宋体" w:hint="eastAsia"/>
          <w:b/>
          <w:sz w:val="18"/>
          <w:szCs w:val="18"/>
        </w:rPr>
        <w:t>属于行政违法。</w:t>
      </w:r>
    </w:p>
    <w:p w:rsidR="008D2A57" w:rsidRPr="008D2A57" w:rsidRDefault="008D2A57" w:rsidP="00677085">
      <w:pPr>
        <w:spacing w:line="280" w:lineRule="exact"/>
        <w:rPr>
          <w:rFonts w:ascii="宋体" w:hAnsi="宋体"/>
          <w:b/>
          <w:sz w:val="18"/>
          <w:szCs w:val="18"/>
        </w:rPr>
      </w:pPr>
    </w:p>
    <w:p w:rsidR="004355D8" w:rsidRDefault="008B17C6" w:rsidP="00677085">
      <w:pPr>
        <w:spacing w:line="280" w:lineRule="exact"/>
        <w:rPr>
          <w:rFonts w:ascii="宋体" w:hAnsi="宋体"/>
          <w:b/>
          <w:sz w:val="18"/>
          <w:szCs w:val="18"/>
        </w:rPr>
      </w:pPr>
      <w:r w:rsidRPr="008D2A57">
        <w:rPr>
          <w:rFonts w:ascii="宋体" w:hAnsi="宋体" w:hint="eastAsia"/>
          <w:b/>
          <w:sz w:val="18"/>
          <w:szCs w:val="18"/>
        </w:rPr>
        <w:t>31</w:t>
      </w:r>
      <w:r w:rsidR="004355D8" w:rsidRPr="008D2A57">
        <w:rPr>
          <w:rFonts w:ascii="宋体" w:hAnsi="宋体" w:hint="eastAsia"/>
          <w:b/>
          <w:sz w:val="18"/>
          <w:szCs w:val="18"/>
        </w:rPr>
        <w:t>.侵犯了公民个人的隐私权要承担刑事责任。</w:t>
      </w:r>
    </w:p>
    <w:p w:rsidR="00677085" w:rsidRPr="008D2A57" w:rsidRDefault="00677085" w:rsidP="00677085">
      <w:pPr>
        <w:spacing w:line="280" w:lineRule="exact"/>
        <w:rPr>
          <w:rFonts w:ascii="宋体" w:hAnsi="宋体"/>
          <w:b/>
          <w:sz w:val="18"/>
          <w:szCs w:val="18"/>
        </w:rPr>
      </w:pPr>
    </w:p>
    <w:p w:rsidR="004355D8" w:rsidRDefault="004D7725"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32</w:t>
      </w:r>
      <w:r w:rsidR="004355D8" w:rsidRPr="008D2A57">
        <w:rPr>
          <w:rFonts w:asciiTheme="minorEastAsia" w:hAnsiTheme="minorEastAsia" w:cs="Times New Roman" w:hint="eastAsia"/>
          <w:b/>
          <w:color w:val="000000"/>
          <w:sz w:val="18"/>
          <w:szCs w:val="18"/>
        </w:rPr>
        <w:t>.征兵宣传语表明了维护民族团结是公民的政治义务。</w:t>
      </w:r>
    </w:p>
    <w:p w:rsidR="00677085" w:rsidRPr="008D2A57" w:rsidRDefault="00677085" w:rsidP="00677085">
      <w:pPr>
        <w:spacing w:line="280" w:lineRule="exact"/>
        <w:rPr>
          <w:rFonts w:asciiTheme="minorEastAsia" w:hAnsiTheme="minorEastAsia" w:cs="Times New Roman"/>
          <w:b/>
          <w:color w:val="000000"/>
          <w:sz w:val="18"/>
          <w:szCs w:val="18"/>
        </w:rPr>
      </w:pPr>
    </w:p>
    <w:p w:rsidR="004355D8" w:rsidRDefault="004D7725"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33</w:t>
      </w:r>
      <w:r w:rsidR="004355D8" w:rsidRPr="008D2A57">
        <w:rPr>
          <w:rFonts w:asciiTheme="minorEastAsia" w:hAnsiTheme="minorEastAsia" w:cs="Times New Roman" w:hint="eastAsia"/>
          <w:b/>
          <w:color w:val="000000"/>
          <w:sz w:val="18"/>
          <w:szCs w:val="18"/>
        </w:rPr>
        <w:t>.人民代表大会是我国的最高国家权力机关。</w:t>
      </w:r>
    </w:p>
    <w:p w:rsidR="00677085" w:rsidRPr="008D2A57" w:rsidRDefault="00677085" w:rsidP="00677085">
      <w:pPr>
        <w:spacing w:line="280" w:lineRule="exact"/>
        <w:rPr>
          <w:rFonts w:asciiTheme="minorEastAsia" w:hAnsiTheme="minorEastAsia" w:cs="Times New Roman"/>
          <w:b/>
          <w:color w:val="000000"/>
          <w:sz w:val="18"/>
          <w:szCs w:val="18"/>
        </w:rPr>
      </w:pPr>
    </w:p>
    <w:p w:rsidR="004355D8" w:rsidRDefault="004D7725"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34</w:t>
      </w:r>
      <w:r w:rsidR="004355D8" w:rsidRPr="008D2A57">
        <w:rPr>
          <w:rFonts w:asciiTheme="minorEastAsia" w:hAnsiTheme="minorEastAsia" w:cs="Times New Roman" w:hint="eastAsia"/>
          <w:b/>
          <w:color w:val="000000"/>
          <w:sz w:val="18"/>
          <w:szCs w:val="18"/>
        </w:rPr>
        <w:t>.超市保安对顾客进行搜身是侵犯了顾客的隐私权。</w:t>
      </w:r>
    </w:p>
    <w:p w:rsidR="00677085" w:rsidRPr="008D2A57" w:rsidRDefault="00677085" w:rsidP="00677085">
      <w:pPr>
        <w:spacing w:line="280" w:lineRule="exact"/>
        <w:rPr>
          <w:rFonts w:asciiTheme="minorEastAsia" w:hAnsiTheme="minorEastAsia" w:cs="Times New Roman"/>
          <w:b/>
          <w:color w:val="000000"/>
          <w:sz w:val="18"/>
          <w:szCs w:val="18"/>
        </w:rPr>
      </w:pPr>
    </w:p>
    <w:p w:rsidR="004355D8" w:rsidRDefault="004D7725"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35</w:t>
      </w:r>
      <w:r w:rsidR="004355D8" w:rsidRPr="008D2A57">
        <w:rPr>
          <w:rFonts w:asciiTheme="minorEastAsia" w:hAnsiTheme="minorEastAsia" w:cs="Times New Roman" w:hint="eastAsia"/>
          <w:b/>
          <w:color w:val="000000"/>
          <w:sz w:val="18"/>
          <w:szCs w:val="18"/>
        </w:rPr>
        <w:t>.民营经济是我国经济制度的基础，是社会主义经济的重要组成部分</w:t>
      </w:r>
      <w:r w:rsidR="00403545" w:rsidRPr="008D2A57">
        <w:rPr>
          <w:rFonts w:asciiTheme="minorEastAsia" w:hAnsiTheme="minorEastAsia" w:cs="Times New Roman" w:hint="eastAsia"/>
          <w:b/>
          <w:color w:val="000000"/>
          <w:sz w:val="18"/>
          <w:szCs w:val="18"/>
        </w:rPr>
        <w:t>，是国民经济的主导力量。</w:t>
      </w:r>
    </w:p>
    <w:p w:rsidR="00677085" w:rsidRPr="008D2A57" w:rsidRDefault="00677085" w:rsidP="00677085">
      <w:pPr>
        <w:spacing w:line="280" w:lineRule="exact"/>
        <w:rPr>
          <w:rFonts w:asciiTheme="minorEastAsia" w:hAnsiTheme="minorEastAsia" w:cs="Times New Roman"/>
          <w:b/>
          <w:color w:val="000000"/>
          <w:sz w:val="18"/>
          <w:szCs w:val="18"/>
        </w:rPr>
      </w:pPr>
    </w:p>
    <w:p w:rsidR="004355D8" w:rsidRDefault="004D7725"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36</w:t>
      </w:r>
      <w:r w:rsidR="004355D8" w:rsidRPr="008D2A57">
        <w:rPr>
          <w:rFonts w:asciiTheme="minorEastAsia" w:hAnsiTheme="minorEastAsia" w:cs="Times New Roman" w:hint="eastAsia"/>
          <w:b/>
          <w:color w:val="000000"/>
          <w:sz w:val="18"/>
          <w:szCs w:val="18"/>
        </w:rPr>
        <w:t>.</w:t>
      </w:r>
      <w:r w:rsidR="00403545" w:rsidRPr="008D2A57">
        <w:rPr>
          <w:rFonts w:asciiTheme="minorEastAsia" w:hAnsiTheme="minorEastAsia" w:cs="Times New Roman" w:hint="eastAsia"/>
          <w:b/>
          <w:color w:val="000000"/>
          <w:sz w:val="18"/>
          <w:szCs w:val="18"/>
        </w:rPr>
        <w:t>民族区域自治区取得了辉煌成就表明了民族区域自治制度的优越性。</w:t>
      </w:r>
    </w:p>
    <w:p w:rsidR="00677085" w:rsidRPr="008D2A57" w:rsidRDefault="00677085" w:rsidP="00677085">
      <w:pPr>
        <w:spacing w:line="280" w:lineRule="exact"/>
        <w:rPr>
          <w:rFonts w:asciiTheme="minorEastAsia" w:hAnsiTheme="minorEastAsia" w:cs="Times New Roman"/>
          <w:b/>
          <w:color w:val="000000"/>
          <w:sz w:val="18"/>
          <w:szCs w:val="18"/>
        </w:rPr>
      </w:pPr>
    </w:p>
    <w:p w:rsidR="00403545" w:rsidRDefault="004D7725"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37</w:t>
      </w:r>
      <w:r w:rsidR="00403545" w:rsidRPr="008D2A57">
        <w:rPr>
          <w:rFonts w:asciiTheme="minorEastAsia" w:hAnsiTheme="minorEastAsia" w:cs="Times New Roman" w:hint="eastAsia"/>
          <w:b/>
          <w:color w:val="000000"/>
          <w:sz w:val="18"/>
          <w:szCs w:val="18"/>
        </w:rPr>
        <w:t>.选举村委会当家人是村民在行使基本政治权利。</w:t>
      </w:r>
    </w:p>
    <w:p w:rsidR="00677085" w:rsidRPr="008D2A57" w:rsidRDefault="00677085" w:rsidP="00677085">
      <w:pPr>
        <w:spacing w:line="280" w:lineRule="exact"/>
        <w:rPr>
          <w:rFonts w:asciiTheme="minorEastAsia" w:hAnsiTheme="minorEastAsia" w:cs="Times New Roman"/>
          <w:b/>
          <w:color w:val="000000"/>
          <w:sz w:val="18"/>
          <w:szCs w:val="18"/>
        </w:rPr>
      </w:pPr>
    </w:p>
    <w:p w:rsidR="000562D6" w:rsidRDefault="000562D6"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38.法院给罪犯判刑表明法律监督机关履行公正司法的职责。</w:t>
      </w:r>
    </w:p>
    <w:p w:rsidR="00677085" w:rsidRPr="008D2A57" w:rsidRDefault="00677085" w:rsidP="00677085">
      <w:pPr>
        <w:spacing w:line="280" w:lineRule="exact"/>
        <w:rPr>
          <w:rFonts w:asciiTheme="minorEastAsia" w:hAnsiTheme="minorEastAsia" w:cs="Times New Roman"/>
          <w:b/>
          <w:color w:val="000000"/>
          <w:sz w:val="18"/>
          <w:szCs w:val="18"/>
        </w:rPr>
      </w:pPr>
    </w:p>
    <w:p w:rsidR="000562D6" w:rsidRDefault="000562D6"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39.</w:t>
      </w:r>
      <w:r w:rsidR="007E14B2" w:rsidRPr="008D2A57">
        <w:rPr>
          <w:rFonts w:asciiTheme="minorEastAsia" w:hAnsiTheme="minorEastAsia" w:cs="Times New Roman" w:hint="eastAsia"/>
          <w:b/>
          <w:color w:val="000000"/>
          <w:sz w:val="18"/>
          <w:szCs w:val="18"/>
        </w:rPr>
        <w:t>创新</w:t>
      </w:r>
      <w:r w:rsidRPr="008D2A57">
        <w:rPr>
          <w:rFonts w:asciiTheme="minorEastAsia" w:hAnsiTheme="minorEastAsia" w:cs="Times New Roman" w:hint="eastAsia"/>
          <w:b/>
          <w:color w:val="000000"/>
          <w:sz w:val="18"/>
          <w:szCs w:val="18"/>
        </w:rPr>
        <w:t>是中华民族伟大复兴的基础性工程。</w:t>
      </w:r>
    </w:p>
    <w:p w:rsidR="00677085" w:rsidRPr="008D2A57" w:rsidRDefault="00677085" w:rsidP="00677085">
      <w:pPr>
        <w:spacing w:line="280" w:lineRule="exact"/>
        <w:rPr>
          <w:rFonts w:asciiTheme="minorEastAsia" w:hAnsiTheme="minorEastAsia" w:cs="Times New Roman"/>
          <w:b/>
          <w:color w:val="000000"/>
          <w:sz w:val="18"/>
          <w:szCs w:val="18"/>
        </w:rPr>
      </w:pPr>
    </w:p>
    <w:p w:rsidR="000562D6" w:rsidRDefault="000562D6"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40.当前国际竞争的实质以科技和文化为基础的综合国力的较量。</w:t>
      </w:r>
    </w:p>
    <w:p w:rsidR="00677085" w:rsidRPr="008D2A57" w:rsidRDefault="00677085" w:rsidP="00677085">
      <w:pPr>
        <w:spacing w:line="280" w:lineRule="exact"/>
        <w:rPr>
          <w:rFonts w:asciiTheme="minorEastAsia" w:hAnsiTheme="minorEastAsia" w:cs="Times New Roman"/>
          <w:b/>
          <w:color w:val="000000"/>
          <w:sz w:val="18"/>
          <w:szCs w:val="18"/>
        </w:rPr>
      </w:pPr>
    </w:p>
    <w:p w:rsidR="00281735" w:rsidRDefault="00281735"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41.人民政协是我国的政党制度。有少数民族的地方要实行自治。</w:t>
      </w:r>
    </w:p>
    <w:p w:rsidR="00677085" w:rsidRPr="008D2A57" w:rsidRDefault="00677085" w:rsidP="00677085">
      <w:pPr>
        <w:spacing w:line="280" w:lineRule="exact"/>
        <w:rPr>
          <w:rFonts w:asciiTheme="minorEastAsia" w:hAnsiTheme="minorEastAsia" w:cs="Times New Roman"/>
          <w:b/>
          <w:color w:val="000000"/>
          <w:sz w:val="18"/>
          <w:szCs w:val="18"/>
        </w:rPr>
      </w:pPr>
    </w:p>
    <w:p w:rsidR="00281735" w:rsidRDefault="00281735"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42.国家权力机关是国家行政机关的执行机关。</w:t>
      </w:r>
    </w:p>
    <w:p w:rsidR="00677085" w:rsidRPr="008D2A57" w:rsidRDefault="00677085" w:rsidP="00677085">
      <w:pPr>
        <w:spacing w:line="280" w:lineRule="exact"/>
        <w:rPr>
          <w:rFonts w:asciiTheme="minorEastAsia" w:hAnsiTheme="minorEastAsia" w:cs="Times New Roman"/>
          <w:b/>
          <w:color w:val="000000"/>
          <w:sz w:val="18"/>
          <w:szCs w:val="18"/>
        </w:rPr>
      </w:pPr>
    </w:p>
    <w:p w:rsidR="00281735" w:rsidRDefault="00281735"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43.“共建共享”从法律上</w:t>
      </w:r>
      <w:proofErr w:type="gramStart"/>
      <w:r w:rsidRPr="008D2A57">
        <w:rPr>
          <w:rFonts w:asciiTheme="minorEastAsia" w:hAnsiTheme="minorEastAsia" w:cs="Times New Roman" w:hint="eastAsia"/>
          <w:b/>
          <w:color w:val="000000"/>
          <w:sz w:val="18"/>
          <w:szCs w:val="18"/>
        </w:rPr>
        <w:t>讲体现</w:t>
      </w:r>
      <w:proofErr w:type="gramEnd"/>
      <w:r w:rsidRPr="008D2A57">
        <w:rPr>
          <w:rFonts w:asciiTheme="minorEastAsia" w:hAnsiTheme="minorEastAsia" w:cs="Times New Roman" w:hint="eastAsia"/>
          <w:b/>
          <w:color w:val="000000"/>
          <w:sz w:val="18"/>
          <w:szCs w:val="18"/>
        </w:rPr>
        <w:t>了公民权利和义务是对等的。</w:t>
      </w:r>
    </w:p>
    <w:p w:rsidR="00677085" w:rsidRPr="008D2A57" w:rsidRDefault="00677085" w:rsidP="00677085">
      <w:pPr>
        <w:spacing w:line="280" w:lineRule="exact"/>
        <w:rPr>
          <w:rFonts w:asciiTheme="minorEastAsia" w:hAnsiTheme="minorEastAsia" w:cs="Times New Roman"/>
          <w:b/>
          <w:color w:val="000000"/>
          <w:sz w:val="18"/>
          <w:szCs w:val="18"/>
        </w:rPr>
      </w:pPr>
    </w:p>
    <w:p w:rsidR="00281735" w:rsidRDefault="00281735"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44.生命健康权是公民最基本最重要的权利。</w:t>
      </w:r>
    </w:p>
    <w:p w:rsidR="00677085" w:rsidRPr="008D2A57" w:rsidRDefault="00677085" w:rsidP="00677085">
      <w:pPr>
        <w:spacing w:line="280" w:lineRule="exact"/>
        <w:rPr>
          <w:rFonts w:asciiTheme="minorEastAsia" w:hAnsiTheme="minorEastAsia" w:cs="Times New Roman"/>
          <w:b/>
          <w:color w:val="000000"/>
          <w:sz w:val="18"/>
          <w:szCs w:val="18"/>
        </w:rPr>
      </w:pPr>
    </w:p>
    <w:p w:rsidR="00281735" w:rsidRDefault="00281735"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45.</w:t>
      </w:r>
      <w:r w:rsidRPr="008D2A57">
        <w:rPr>
          <w:rFonts w:hint="eastAsia"/>
          <w:b/>
          <w:sz w:val="18"/>
          <w:szCs w:val="18"/>
        </w:rPr>
        <w:t xml:space="preserve"> </w:t>
      </w:r>
      <w:r w:rsidRPr="008D2A57">
        <w:rPr>
          <w:rFonts w:asciiTheme="minorEastAsia" w:hAnsiTheme="minorEastAsia" w:cs="Times New Roman" w:hint="eastAsia"/>
          <w:b/>
          <w:color w:val="000000"/>
          <w:sz w:val="18"/>
          <w:szCs w:val="18"/>
        </w:rPr>
        <w:t>国务院是我国最高国家权力机关,在我国国家机构中居于主导地位。</w:t>
      </w:r>
    </w:p>
    <w:p w:rsidR="00677085" w:rsidRPr="008D2A57" w:rsidRDefault="00677085" w:rsidP="00677085">
      <w:pPr>
        <w:spacing w:line="280" w:lineRule="exact"/>
        <w:rPr>
          <w:rFonts w:asciiTheme="minorEastAsia" w:hAnsiTheme="minorEastAsia" w:cs="Times New Roman"/>
          <w:b/>
          <w:color w:val="000000"/>
          <w:sz w:val="18"/>
          <w:szCs w:val="18"/>
        </w:rPr>
      </w:pPr>
    </w:p>
    <w:p w:rsidR="00281735" w:rsidRDefault="00281735"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46.地方国家机关都由中央国家机关产生。</w:t>
      </w:r>
    </w:p>
    <w:p w:rsidR="00677085" w:rsidRPr="008D2A57" w:rsidRDefault="00677085" w:rsidP="00677085">
      <w:pPr>
        <w:spacing w:line="280" w:lineRule="exact"/>
        <w:rPr>
          <w:rFonts w:asciiTheme="minorEastAsia" w:hAnsiTheme="minorEastAsia" w:cs="Times New Roman"/>
          <w:b/>
          <w:color w:val="000000"/>
          <w:sz w:val="18"/>
          <w:szCs w:val="18"/>
        </w:rPr>
      </w:pPr>
    </w:p>
    <w:p w:rsidR="007E14B2" w:rsidRDefault="007E14B2"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47.宪法监督制度在监督公权力行使的制度体系具有基础性意义。</w:t>
      </w:r>
    </w:p>
    <w:p w:rsidR="00677085" w:rsidRPr="008D2A57" w:rsidRDefault="00677085" w:rsidP="00677085">
      <w:pPr>
        <w:spacing w:line="280" w:lineRule="exact"/>
        <w:rPr>
          <w:rFonts w:asciiTheme="minorEastAsia" w:hAnsiTheme="minorEastAsia" w:cs="Times New Roman"/>
          <w:b/>
          <w:color w:val="000000"/>
          <w:sz w:val="18"/>
          <w:szCs w:val="18"/>
        </w:rPr>
      </w:pPr>
    </w:p>
    <w:p w:rsidR="00281735" w:rsidRDefault="007E14B2"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48.教育是引领发展的第一动力。</w:t>
      </w:r>
    </w:p>
    <w:p w:rsidR="00677085" w:rsidRPr="008D2A57" w:rsidRDefault="00677085" w:rsidP="00677085">
      <w:pPr>
        <w:spacing w:line="280" w:lineRule="exact"/>
        <w:rPr>
          <w:rFonts w:asciiTheme="minorEastAsia" w:hAnsiTheme="minorEastAsia" w:cs="Times New Roman"/>
          <w:b/>
          <w:color w:val="000000"/>
          <w:sz w:val="18"/>
          <w:szCs w:val="18"/>
        </w:rPr>
      </w:pPr>
    </w:p>
    <w:p w:rsidR="007E14B2" w:rsidRDefault="007E14B2"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49.我们要学会拒绝各种诱惑。</w:t>
      </w:r>
    </w:p>
    <w:p w:rsidR="00677085" w:rsidRPr="008D2A57" w:rsidRDefault="00677085" w:rsidP="00677085">
      <w:pPr>
        <w:spacing w:line="280" w:lineRule="exact"/>
        <w:rPr>
          <w:rFonts w:asciiTheme="minorEastAsia" w:hAnsiTheme="minorEastAsia" w:cs="Times New Roman"/>
          <w:b/>
          <w:color w:val="000000"/>
          <w:sz w:val="18"/>
          <w:szCs w:val="18"/>
        </w:rPr>
      </w:pPr>
    </w:p>
    <w:p w:rsidR="007E14B2" w:rsidRPr="008D2A57" w:rsidRDefault="007E14B2" w:rsidP="00677085">
      <w:pPr>
        <w:spacing w:line="280" w:lineRule="exact"/>
        <w:rPr>
          <w:rFonts w:asciiTheme="minorEastAsia" w:hAnsiTheme="minorEastAsia" w:cs="Times New Roman"/>
          <w:b/>
          <w:color w:val="000000"/>
          <w:sz w:val="18"/>
          <w:szCs w:val="18"/>
        </w:rPr>
      </w:pPr>
      <w:r w:rsidRPr="008D2A57">
        <w:rPr>
          <w:rFonts w:asciiTheme="minorEastAsia" w:hAnsiTheme="minorEastAsia" w:cs="Times New Roman" w:hint="eastAsia"/>
          <w:b/>
          <w:color w:val="000000"/>
          <w:sz w:val="18"/>
          <w:szCs w:val="18"/>
        </w:rPr>
        <w:t>50.村里的一切事务均由村民委员会决定。</w:t>
      </w:r>
    </w:p>
    <w:sectPr w:rsidR="007E14B2" w:rsidRPr="008D2A57" w:rsidSect="008D2A57">
      <w:footerReference w:type="default" r:id="rId6"/>
      <w:pgSz w:w="11906" w:h="16838" w:code="9"/>
      <w:pgMar w:top="851" w:right="851" w:bottom="851" w:left="851"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3600" w:rsidRPr="00E56A41" w:rsidRDefault="001A3600" w:rsidP="002F737D">
      <w:pPr>
        <w:rPr>
          <w:rFonts w:ascii="Verdana" w:hAnsi="Verdana"/>
          <w:kern w:val="0"/>
          <w:szCs w:val="20"/>
          <w:lang w:eastAsia="en-US"/>
        </w:rPr>
      </w:pPr>
      <w:r>
        <w:separator/>
      </w:r>
    </w:p>
  </w:endnote>
  <w:endnote w:type="continuationSeparator" w:id="0">
    <w:p w:rsidR="001A3600" w:rsidRPr="00E56A41" w:rsidRDefault="001A3600" w:rsidP="002F737D">
      <w:pPr>
        <w:rPr>
          <w:rFonts w:ascii="Verdana" w:hAnsi="Verdana"/>
          <w:kern w:val="0"/>
          <w:szCs w:val="20"/>
          <w:lang w:eastAsia="en-US"/>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7128862"/>
      <w:docPartObj>
        <w:docPartGallery w:val="Page Numbers (Bottom of Page)"/>
        <w:docPartUnique/>
      </w:docPartObj>
    </w:sdtPr>
    <w:sdtEndPr/>
    <w:sdtContent>
      <w:p w:rsidR="009471C5" w:rsidRDefault="009471C5">
        <w:pPr>
          <w:pStyle w:val="a4"/>
          <w:jc w:val="center"/>
        </w:pPr>
        <w:r>
          <w:fldChar w:fldCharType="begin"/>
        </w:r>
        <w:r>
          <w:instrText>PAGE   \* MERGEFORMAT</w:instrText>
        </w:r>
        <w:r>
          <w:fldChar w:fldCharType="separate"/>
        </w:r>
        <w:r w:rsidR="0057193C" w:rsidRPr="0057193C">
          <w:rPr>
            <w:noProof/>
            <w:lang w:val="zh-CN"/>
          </w:rPr>
          <w:t>2</w:t>
        </w:r>
        <w:r>
          <w:fldChar w:fldCharType="end"/>
        </w:r>
      </w:p>
    </w:sdtContent>
  </w:sdt>
  <w:p w:rsidR="009471C5" w:rsidRDefault="009471C5">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3600" w:rsidRPr="00E56A41" w:rsidRDefault="001A3600" w:rsidP="002F737D">
      <w:pPr>
        <w:rPr>
          <w:rFonts w:ascii="Verdana" w:hAnsi="Verdana"/>
          <w:kern w:val="0"/>
          <w:szCs w:val="20"/>
          <w:lang w:eastAsia="en-US"/>
        </w:rPr>
      </w:pPr>
      <w:r>
        <w:separator/>
      </w:r>
    </w:p>
  </w:footnote>
  <w:footnote w:type="continuationSeparator" w:id="0">
    <w:p w:rsidR="001A3600" w:rsidRPr="00E56A41" w:rsidRDefault="001A3600" w:rsidP="002F737D">
      <w:pPr>
        <w:rPr>
          <w:rFonts w:ascii="Verdana" w:hAnsi="Verdana"/>
          <w:kern w:val="0"/>
          <w:szCs w:val="20"/>
          <w:lang w:eastAsia="en-US"/>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proofState w:spelling="clean" w:grammar="clean"/>
  <w:documentProtection w:edit="forms" w:enforcement="1" w:cryptProviderType="rsaAES" w:cryptAlgorithmClass="hash" w:cryptAlgorithmType="typeAny" w:cryptAlgorithmSid="14" w:cryptSpinCount="100000" w:hash="Vg7pw0zGJ7Nj4bDXbn/eZtjJxc/UmHt46BFJAua4eaeL1L3zuvHC0PFcrxiUVQf3n1G82251Oc/rQ9WPdu0s6w==" w:salt="JTGTX5jC4QMexOYo9UYHh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F737D"/>
    <w:rsid w:val="000562D6"/>
    <w:rsid w:val="00061187"/>
    <w:rsid w:val="000B5DFF"/>
    <w:rsid w:val="00140F28"/>
    <w:rsid w:val="001A3600"/>
    <w:rsid w:val="001E6A62"/>
    <w:rsid w:val="00281735"/>
    <w:rsid w:val="00284C44"/>
    <w:rsid w:val="002F737D"/>
    <w:rsid w:val="00337BE2"/>
    <w:rsid w:val="003641AF"/>
    <w:rsid w:val="003C1E98"/>
    <w:rsid w:val="003F640C"/>
    <w:rsid w:val="00403545"/>
    <w:rsid w:val="004355D8"/>
    <w:rsid w:val="004534D9"/>
    <w:rsid w:val="004A67E9"/>
    <w:rsid w:val="004D7725"/>
    <w:rsid w:val="0057193C"/>
    <w:rsid w:val="00572972"/>
    <w:rsid w:val="00677085"/>
    <w:rsid w:val="007E14B2"/>
    <w:rsid w:val="00896931"/>
    <w:rsid w:val="008B17C6"/>
    <w:rsid w:val="008C0E8A"/>
    <w:rsid w:val="008D2A57"/>
    <w:rsid w:val="0091095B"/>
    <w:rsid w:val="009471C5"/>
    <w:rsid w:val="00A051A6"/>
    <w:rsid w:val="00B71EC9"/>
    <w:rsid w:val="00BC00B0"/>
    <w:rsid w:val="00E375CB"/>
    <w:rsid w:val="00EB01DF"/>
    <w:rsid w:val="00F138E4"/>
    <w:rsid w:val="00F977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0324C0C-0E62-4A38-8853-181068FA3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51A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F737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2F737D"/>
    <w:rPr>
      <w:sz w:val="18"/>
      <w:szCs w:val="18"/>
    </w:rPr>
  </w:style>
  <w:style w:type="paragraph" w:styleId="a4">
    <w:name w:val="footer"/>
    <w:basedOn w:val="a"/>
    <w:link w:val="Char0"/>
    <w:uiPriority w:val="99"/>
    <w:unhideWhenUsed/>
    <w:rsid w:val="002F737D"/>
    <w:pPr>
      <w:tabs>
        <w:tab w:val="center" w:pos="4153"/>
        <w:tab w:val="right" w:pos="8306"/>
      </w:tabs>
      <w:snapToGrid w:val="0"/>
      <w:jc w:val="left"/>
    </w:pPr>
    <w:rPr>
      <w:sz w:val="18"/>
      <w:szCs w:val="18"/>
    </w:rPr>
  </w:style>
  <w:style w:type="character" w:customStyle="1" w:styleId="Char0">
    <w:name w:val="页脚 Char"/>
    <w:basedOn w:val="a0"/>
    <w:link w:val="a4"/>
    <w:uiPriority w:val="99"/>
    <w:rsid w:val="002F737D"/>
    <w:rPr>
      <w:sz w:val="18"/>
      <w:szCs w:val="18"/>
    </w:rPr>
  </w:style>
  <w:style w:type="paragraph" w:styleId="a5">
    <w:name w:val="Body Text"/>
    <w:basedOn w:val="a"/>
    <w:link w:val="Char1"/>
    <w:qFormat/>
    <w:rsid w:val="00E375CB"/>
    <w:rPr>
      <w:rFonts w:ascii="Times New Roman" w:eastAsia="宋体" w:hAnsi="Times New Roman" w:cs="Times New Roman"/>
      <w:szCs w:val="24"/>
    </w:rPr>
  </w:style>
  <w:style w:type="character" w:customStyle="1" w:styleId="Char1">
    <w:name w:val="正文文本 Char"/>
    <w:basedOn w:val="a0"/>
    <w:link w:val="a5"/>
    <w:rsid w:val="00E375CB"/>
    <w:rPr>
      <w:rFonts w:ascii="Times New Roman" w:eastAsia="宋体" w:hAnsi="Times New Roman" w:cs="Times New Roman"/>
      <w:szCs w:val="24"/>
    </w:rPr>
  </w:style>
  <w:style w:type="character" w:styleId="a6">
    <w:name w:val="page number"/>
    <w:basedOn w:val="a0"/>
    <w:rsid w:val="00140F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Pages>
  <Words>252</Words>
  <Characters>1437</Characters>
  <Application>Microsoft Office Word</Application>
  <DocSecurity>0</DocSecurity>
  <Lines>11</Lines>
  <Paragraphs>3</Paragraphs>
  <ScaleCrop>false</ScaleCrop>
  <Company/>
  <LinksUpToDate>false</LinksUpToDate>
  <CharactersWithSpaces>1686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用户</cp:lastModifiedBy>
  <cp:revision>25</cp:revision>
  <dcterms:created xsi:type="dcterms:W3CDTF">2019-04-24T04:32:00Z</dcterms:created>
  <dcterms:modified xsi:type="dcterms:W3CDTF">2019-05-19T02:23:00Z</dcterms:modified>
</cp:coreProperties>
</file>