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891" w:rsidRPr="00341457" w:rsidRDefault="00341457" w:rsidP="00341457">
      <w:pPr>
        <w:jc w:val="center"/>
        <w:rPr>
          <w:b/>
          <w:sz w:val="24"/>
        </w:rPr>
      </w:pPr>
      <w:bookmarkStart w:id="0" w:name="_Hlk530229755"/>
      <w:bookmarkStart w:id="1" w:name="_Hlk530229850"/>
      <w:r w:rsidRPr="00341457">
        <w:rPr>
          <w:rFonts w:hint="eastAsia"/>
          <w:b/>
          <w:sz w:val="24"/>
        </w:rPr>
        <w:t>海门市东洲国际</w:t>
      </w:r>
      <w:r w:rsidRPr="00341457">
        <w:rPr>
          <w:b/>
          <w:sz w:val="24"/>
        </w:rPr>
        <w:t>2018～2019学年第一学期九年级期中考试(语文)</w:t>
      </w:r>
    </w:p>
    <w:bookmarkEnd w:id="0"/>
    <w:p w:rsidR="00341457" w:rsidRPr="00341457" w:rsidRDefault="00341457" w:rsidP="00341457">
      <w:pPr>
        <w:rPr>
          <w:b/>
        </w:rPr>
      </w:pPr>
      <w:r w:rsidRPr="00341457">
        <w:rPr>
          <w:b/>
        </w:rPr>
        <w:t>1-4</w:t>
      </w:r>
      <w:r w:rsidRPr="00341457">
        <w:rPr>
          <w:b/>
        </w:rPr>
        <w:tab/>
        <w:t>正确答案：</w:t>
      </w:r>
    </w:p>
    <w:p w:rsidR="00341457" w:rsidRDefault="00341457" w:rsidP="002C2EED">
      <w:pPr>
        <w:tabs>
          <w:tab w:val="left" w:pos="7245"/>
        </w:tabs>
      </w:pPr>
      <w:r>
        <w:t>1.</w:t>
      </w:r>
      <w:r>
        <w:rPr>
          <w:rFonts w:ascii="MS Mincho" w:eastAsia="MS Mincho" w:hAnsi="MS Mincho" w:cs="MS Mincho" w:hint="eastAsia"/>
        </w:rPr>
        <w:t>​</w:t>
      </w:r>
      <w:r>
        <w:t xml:space="preserve"> 敏感      沉静      经历</w:t>
      </w:r>
      <w:r w:rsidR="002C2EED">
        <w:tab/>
      </w:r>
    </w:p>
    <w:p w:rsidR="00341457" w:rsidRDefault="00341457" w:rsidP="00341457">
      <w:pPr>
        <w:rPr>
          <w:rFonts w:hint="eastAsia"/>
        </w:rPr>
      </w:pPr>
      <w:r>
        <w:t>2. 虚怀若谷</w:t>
      </w:r>
      <w:bookmarkStart w:id="2" w:name="_GoBack"/>
      <w:bookmarkEnd w:id="2"/>
    </w:p>
    <w:p w:rsidR="00341457" w:rsidRDefault="00341457" w:rsidP="00341457">
      <w:r>
        <w:t xml:space="preserve">3.①仰望星空     ② </w:t>
      </w:r>
      <w:proofErr w:type="gramStart"/>
      <w:r>
        <w:t>脚消实地</w:t>
      </w:r>
      <w:proofErr w:type="gramEnd"/>
    </w:p>
    <w:p w:rsidR="00341457" w:rsidRDefault="00341457" w:rsidP="00341457">
      <w:r>
        <w:t>4.（1）示例:与爸爸妈妈共读一本书(其它与家庭读书相关的倡议即可）</w:t>
      </w:r>
    </w:p>
    <w:p w:rsidR="00341457" w:rsidRDefault="00341457" w:rsidP="00341457">
      <w:r>
        <w:rPr>
          <w:rFonts w:hint="eastAsia"/>
        </w:rPr>
        <w:t>（</w:t>
      </w:r>
      <w:r>
        <w:t>2）格式错误:无需“此致,破礼”。</w:t>
      </w:r>
    </w:p>
    <w:p w:rsidR="00341457" w:rsidRDefault="00341457" w:rsidP="00341457">
      <w:r>
        <w:rPr>
          <w:rFonts w:hint="eastAsia"/>
        </w:rPr>
        <w:t>格列佛与葛兰达克利赫：格列佛刚到</w:t>
      </w:r>
      <w:proofErr w:type="gramStart"/>
      <w:r>
        <w:rPr>
          <w:rFonts w:hint="eastAsia"/>
        </w:rPr>
        <w:t>大人国</w:t>
      </w:r>
      <w:proofErr w:type="gramEnd"/>
      <w:r>
        <w:t>,被一位农人利用,运回表演挣钱。</w:t>
      </w:r>
    </w:p>
    <w:p w:rsidR="00341457" w:rsidRDefault="00341457" w:rsidP="00341457">
      <w:r>
        <w:rPr>
          <w:rFonts w:hint="eastAsia"/>
        </w:rPr>
        <w:t>农大的女儿心疼格列佛</w:t>
      </w:r>
      <w:r>
        <w:t>,成为他的葛兰达克利</w:t>
      </w:r>
      <w:proofErr w:type="gramStart"/>
      <w:r>
        <w:t>赤</w:t>
      </w:r>
      <w:proofErr w:type="gramEnd"/>
      <w:r>
        <w:t>(小保姆),并一路照顾,格列统到皇宫得宠后,仍请她做小保姆,不忍分离。</w:t>
      </w:r>
    </w:p>
    <w:p w:rsidR="00341457" w:rsidRDefault="00341457" w:rsidP="00341457">
      <w:r>
        <w:rPr>
          <w:rFonts w:ascii="MS Mincho" w:eastAsia="MS Mincho" w:hAnsi="MS Mincho" w:cs="MS Mincho" w:hint="eastAsia"/>
        </w:rPr>
        <w:t>​</w:t>
      </w:r>
      <w:r>
        <w:t>略</w:t>
      </w:r>
    </w:p>
    <w:p w:rsidR="00341457" w:rsidRPr="00954EA8" w:rsidRDefault="00341457" w:rsidP="00341457">
      <w:pPr>
        <w:rPr>
          <w:b/>
        </w:rPr>
      </w:pPr>
      <w:r w:rsidRPr="00954EA8">
        <w:rPr>
          <w:rFonts w:hint="eastAsia"/>
          <w:b/>
        </w:rPr>
        <w:t>试题解析：</w:t>
      </w:r>
    </w:p>
    <w:p w:rsidR="00341457" w:rsidRDefault="00341457" w:rsidP="00341457">
      <w:r>
        <w:rPr>
          <w:rFonts w:ascii="MS Mincho" w:eastAsia="MS Mincho" w:hAnsi="MS Mincho" w:cs="MS Mincho" w:hint="eastAsia"/>
        </w:rPr>
        <w:t>​</w:t>
      </w:r>
      <w:r>
        <w:t>本题考查学生识记汉字字形的能力。解答此类题，要求学生掌握常用汉字的音形义，掌握常用词语的含义及其用法，结合具体语言环境，标注词语中汉字的字形。</w:t>
      </w:r>
    </w:p>
    <w:p w:rsidR="00341457" w:rsidRDefault="00341457" w:rsidP="00341457">
      <w:r>
        <w:rPr>
          <w:rFonts w:hint="eastAsia"/>
        </w:rPr>
        <w:t>此题主要考查正确使用成语的能力。解答此题的关键是掌握相关成语的意思，正确辨别他们的感情色彩、修饰对象、使用范围等。解答时联系上下文，从词语与语境的语意关系、搭配关系等方面判断词语运用得是否正确。虚怀若谷：形容十分谦虚。礼贤下士：指对贤者以礼相待；对学者非常尊敬。根据语境，故用虚怀若谷。</w:t>
      </w:r>
    </w:p>
    <w:p w:rsidR="00341457" w:rsidRDefault="00341457" w:rsidP="00341457">
      <w:r>
        <w:rPr>
          <w:rFonts w:hint="eastAsia"/>
        </w:rPr>
        <w:t>本题考查补写句子的能力。此类题要在初步感知大体内容的基础上，结合上下文具体语境，根据时空语序、逻辑语序、陈述对象一致、句子结构对称等来分析推理、判断。本题中，要补写的句子意思相对。</w:t>
      </w:r>
    </w:p>
    <w:p w:rsidR="00341457" w:rsidRDefault="00341457" w:rsidP="00341457">
      <w:r>
        <w:rPr>
          <w:rFonts w:hint="eastAsia"/>
        </w:rPr>
        <w:t>（</w:t>
      </w:r>
      <w:r>
        <w:t>1）本题考查学生综合性学习能力。拟写倡议书时倡议的内容要符合实际，要切实可行，要符合活动主题。</w:t>
      </w:r>
    </w:p>
    <w:p w:rsidR="00341457" w:rsidRDefault="00341457" w:rsidP="00341457">
      <w:r>
        <w:rPr>
          <w:rFonts w:hint="eastAsia"/>
        </w:rPr>
        <w:t>（</w:t>
      </w:r>
      <w:r>
        <w:t>2）本题考查学生把握实用类文体格式的能力。学生要把握实用类文体的格式，了解它们的结构模式。</w:t>
      </w:r>
    </w:p>
    <w:p w:rsidR="00341457" w:rsidRDefault="00341457" w:rsidP="00341457">
      <w:r>
        <w:rPr>
          <w:rFonts w:hint="eastAsia"/>
        </w:rPr>
        <w:t>此题考查学生理解名著内容的基本能力。阅读名著除了识记文学常识外，还要对涉及主要人物的精彩片段反复阅读，从而形成自己的阅读体验。本题根据《格列佛游记》《水浒传》相关内容回答即可。</w:t>
      </w:r>
    </w:p>
    <w:p w:rsidR="00341457" w:rsidRDefault="00341457" w:rsidP="00341457">
      <w:r>
        <w:rPr>
          <w:rFonts w:hint="eastAsia"/>
        </w:rPr>
        <w:t>此题考查学生理解名著内容的基本能力。阅读名著除了识记文学常识外，还要对涉及主要人物的精彩片段反复阅读，从而形成自己的阅读体验。</w:t>
      </w:r>
    </w:p>
    <w:p w:rsidR="00954EA8" w:rsidRPr="00954EA8" w:rsidRDefault="00954EA8" w:rsidP="00954EA8">
      <w:pPr>
        <w:rPr>
          <w:b/>
        </w:rPr>
      </w:pPr>
      <w:r w:rsidRPr="00954EA8">
        <w:rPr>
          <w:b/>
        </w:rPr>
        <w:t>5</w:t>
      </w:r>
      <w:r w:rsidRPr="00954EA8">
        <w:rPr>
          <w:b/>
        </w:rPr>
        <w:t>正确答案：</w:t>
      </w:r>
    </w:p>
    <w:p w:rsidR="00954EA8" w:rsidRDefault="00954EA8" w:rsidP="00954EA8">
      <w:r>
        <w:rPr>
          <w:rFonts w:hint="eastAsia"/>
        </w:rPr>
        <w:t>①传扶摇而上者九万里</w:t>
      </w:r>
    </w:p>
    <w:p w:rsidR="00954EA8" w:rsidRDefault="00954EA8" w:rsidP="00954EA8">
      <w:r>
        <w:rPr>
          <w:rFonts w:hint="eastAsia"/>
        </w:rPr>
        <w:t>②</w:t>
      </w:r>
      <w:proofErr w:type="gramStart"/>
      <w:r>
        <w:rPr>
          <w:rFonts w:hint="eastAsia"/>
        </w:rPr>
        <w:t>蒹葭</w:t>
      </w:r>
      <w:proofErr w:type="gramEnd"/>
      <w:r>
        <w:rPr>
          <w:rFonts w:hint="eastAsia"/>
        </w:rPr>
        <w:t>苍苍</w:t>
      </w:r>
    </w:p>
    <w:p w:rsidR="00954EA8" w:rsidRDefault="00954EA8" w:rsidP="00954EA8">
      <w:r>
        <w:rPr>
          <w:rFonts w:hint="eastAsia"/>
        </w:rPr>
        <w:t>③老骥伏枥</w:t>
      </w:r>
    </w:p>
    <w:p w:rsidR="00954EA8" w:rsidRDefault="00954EA8" w:rsidP="00954EA8">
      <w:r>
        <w:rPr>
          <w:rFonts w:hint="eastAsia"/>
        </w:rPr>
        <w:t>④王侯将相宁有种乎</w:t>
      </w:r>
    </w:p>
    <w:p w:rsidR="00954EA8" w:rsidRDefault="00954EA8" w:rsidP="00954EA8">
      <w:r>
        <w:rPr>
          <w:rFonts w:hint="eastAsia"/>
        </w:rPr>
        <w:t>⑤阡陌交通</w:t>
      </w:r>
    </w:p>
    <w:p w:rsidR="00954EA8" w:rsidRDefault="00954EA8" w:rsidP="00954EA8">
      <w:r>
        <w:rPr>
          <w:rFonts w:hint="eastAsia"/>
        </w:rPr>
        <w:t>⑥无可奈何花落去</w:t>
      </w:r>
      <w:r>
        <w:t xml:space="preserve">    似曾相识燕归来</w:t>
      </w:r>
    </w:p>
    <w:p w:rsidR="00954EA8" w:rsidRDefault="00954EA8" w:rsidP="00954EA8">
      <w:r>
        <w:rPr>
          <w:rFonts w:hint="eastAsia"/>
        </w:rPr>
        <w:t>⑦窈窕淑女</w:t>
      </w:r>
      <w:r>
        <w:t xml:space="preserve">   君子好</w:t>
      </w:r>
      <w:proofErr w:type="gramStart"/>
      <w:r>
        <w:t>逑</w:t>
      </w:r>
      <w:proofErr w:type="gramEnd"/>
    </w:p>
    <w:p w:rsidR="00954EA8" w:rsidRDefault="00954EA8" w:rsidP="00954EA8">
      <w:r>
        <w:rPr>
          <w:rFonts w:hint="eastAsia"/>
        </w:rPr>
        <w:t>试题解析：</w:t>
      </w:r>
    </w:p>
    <w:p w:rsidR="00954EA8" w:rsidRDefault="00954EA8" w:rsidP="00954EA8">
      <w:r>
        <w:rPr>
          <w:rFonts w:hint="eastAsia"/>
        </w:rPr>
        <w:t>本题考查学生对古诗文名句的背诵、理解、默写能力。此类题型要想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失分，关键在于平时的强化记忆，做到“三不”：不漏字、不添字、不写错别字。直接性默写，根据提示写出</w:t>
      </w:r>
      <w:proofErr w:type="gramStart"/>
      <w:r>
        <w:rPr>
          <w:rFonts w:hint="eastAsia"/>
        </w:rPr>
        <w:t>上下句即可</w:t>
      </w:r>
      <w:proofErr w:type="gramEnd"/>
      <w:r>
        <w:rPr>
          <w:rFonts w:hint="eastAsia"/>
        </w:rPr>
        <w:t>；理解性默写，需要在理解全诗内容的基础上进行分析。解答本题，学生根据平时积累的诗文背诵知识，调动所学所记，结合前后句的提示，写出应填的句子即可。做题时要</w:t>
      </w:r>
      <w:r>
        <w:rPr>
          <w:rFonts w:hint="eastAsia"/>
        </w:rPr>
        <w:lastRenderedPageBreak/>
        <w:t>注意重点字书写的准确性，应该特别注意“</w:t>
      </w:r>
      <w:proofErr w:type="gramStart"/>
      <w:r>
        <w:rPr>
          <w:rFonts w:hint="eastAsia"/>
        </w:rPr>
        <w:t>蒹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葭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骥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枥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窈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窕</w:t>
      </w:r>
      <w:proofErr w:type="gramEnd"/>
      <w:r>
        <w:rPr>
          <w:rFonts w:hint="eastAsia"/>
        </w:rPr>
        <w:t>”的正确书写。</w:t>
      </w:r>
    </w:p>
    <w:p w:rsidR="00954EA8" w:rsidRDefault="00954EA8" w:rsidP="00954EA8">
      <w:pPr>
        <w:rPr>
          <w:rFonts w:hint="eastAsia"/>
        </w:rPr>
      </w:pPr>
      <w:r>
        <w:rPr>
          <w:rFonts w:hint="eastAsia"/>
        </w:rPr>
        <w:t>学霸的答案</w:t>
      </w:r>
    </w:p>
    <w:p w:rsidR="00341457" w:rsidRPr="00341457" w:rsidRDefault="00341457" w:rsidP="00341457">
      <w:pPr>
        <w:rPr>
          <w:b/>
        </w:rPr>
      </w:pPr>
      <w:r w:rsidRPr="00341457">
        <w:rPr>
          <w:rFonts w:hint="eastAsia"/>
          <w:b/>
        </w:rPr>
        <w:t>6</w:t>
      </w:r>
      <w:r w:rsidRPr="00341457">
        <w:rPr>
          <w:b/>
        </w:rPr>
        <w:t>-7</w:t>
      </w:r>
      <w:r w:rsidRPr="00341457">
        <w:rPr>
          <w:rFonts w:hint="eastAsia"/>
          <w:b/>
        </w:rPr>
        <w:t>正确答案：</w:t>
      </w:r>
    </w:p>
    <w:p w:rsidR="00341457" w:rsidRDefault="00341457" w:rsidP="00341457">
      <w:r>
        <w:t>6.</w:t>
      </w:r>
      <w:r>
        <w:rPr>
          <w:rFonts w:ascii="MS Mincho" w:eastAsia="MS Mincho" w:hAnsi="MS Mincho" w:cs="MS Mincho" w:hint="eastAsia"/>
        </w:rPr>
        <w:t>​</w:t>
      </w:r>
      <w:r>
        <w:rPr>
          <w:rFonts w:ascii="等线" w:eastAsia="等线" w:hAnsi="等线" w:cs="等线" w:hint="eastAsia"/>
        </w:rPr>
        <w:t>“</w:t>
      </w:r>
      <w:r>
        <w:t>绿”字写出了春风吹动林木的动态，表现了春风的活力，显示了春天的生机，增强了韵味。</w:t>
      </w:r>
    </w:p>
    <w:p w:rsidR="00341457" w:rsidRDefault="00341457" w:rsidP="00341457">
      <w:r>
        <w:t>7.表现出归家时轻松愉悦的心情，寄托了对友人真诚的祝福，也暗含着诗人对超脱世俗的自由生活的向往。</w:t>
      </w:r>
    </w:p>
    <w:p w:rsidR="00341457" w:rsidRPr="00954EA8" w:rsidRDefault="00341457" w:rsidP="00341457">
      <w:pPr>
        <w:rPr>
          <w:b/>
        </w:rPr>
      </w:pPr>
      <w:r w:rsidRPr="00954EA8">
        <w:rPr>
          <w:rFonts w:hint="eastAsia"/>
          <w:b/>
        </w:rPr>
        <w:t>试题解析：</w:t>
      </w:r>
    </w:p>
    <w:p w:rsidR="00341457" w:rsidRDefault="00341457" w:rsidP="00341457">
      <w:r>
        <w:rPr>
          <w:rFonts w:hint="eastAsia"/>
        </w:rPr>
        <w:t>本题考查的是学生赏析词语和句子的能力。应该从五个方面进行赏析：①抓关键词。主要从动词、形容词、色彩词、特殊词（叠词、拟声词）入手，品味赏析。其答题格式为：</w:t>
      </w:r>
      <w:r>
        <w:t>x字（词语）生动形象地写出了……的情景，（淋漓尽致地）表达了作者……的情感；或者该字（词语）烘托了……的意境，表达了……的思想感情。首句中“绿”字写出了春风吹动林木的动态，表现了春风的活力，显示了春天的生机，增强了韵味。</w:t>
      </w:r>
    </w:p>
    <w:p w:rsidR="00341457" w:rsidRDefault="00341457" w:rsidP="00341457">
      <w:r>
        <w:rPr>
          <w:rFonts w:hint="eastAsia"/>
        </w:rPr>
        <w:t>本题考查的是赏析诗词句子的能力。联系全文内容，体会诗人“归家”的愉悦情和对友人的祝福之情。</w:t>
      </w:r>
      <w:r>
        <w:rPr>
          <w:rFonts w:ascii="MS Mincho" w:eastAsia="MS Mincho" w:hAnsi="MS Mincho" w:cs="MS Mincho" w:hint="eastAsia"/>
        </w:rPr>
        <w:t>​</w:t>
      </w:r>
      <w:r>
        <w:rPr>
          <w:rFonts w:ascii="等线" w:eastAsia="等线" w:hAnsi="等线" w:cs="等线" w:hint="eastAsia"/>
        </w:rPr>
        <w:t>表现出归家时轻松愉悦的心情，寄托了对友人真诚</w:t>
      </w:r>
      <w:r>
        <w:rPr>
          <w:rFonts w:hint="eastAsia"/>
        </w:rPr>
        <w:t>的祝福，也暗含着诗人对超脱世俗的自由生活的向往。</w:t>
      </w:r>
    </w:p>
    <w:p w:rsidR="00341457" w:rsidRPr="00341457" w:rsidRDefault="00341457" w:rsidP="00341457">
      <w:pPr>
        <w:rPr>
          <w:b/>
        </w:rPr>
      </w:pPr>
      <w:r w:rsidRPr="00341457">
        <w:rPr>
          <w:rFonts w:hint="eastAsia"/>
          <w:b/>
        </w:rPr>
        <w:t>8</w:t>
      </w:r>
      <w:r w:rsidRPr="00341457">
        <w:rPr>
          <w:rFonts w:hint="eastAsia"/>
          <w:b/>
        </w:rPr>
        <w:t>正确答案：</w:t>
      </w:r>
    </w:p>
    <w:p w:rsidR="00341457" w:rsidRDefault="00341457" w:rsidP="00341457">
      <w:r>
        <w:rPr>
          <w:rFonts w:hint="eastAsia"/>
        </w:rPr>
        <w:t>（</w:t>
      </w:r>
      <w:r>
        <w:t>1）坠落    迫近    茂盛、繁茂    环绕而上</w:t>
      </w:r>
    </w:p>
    <w:p w:rsidR="00341457" w:rsidRDefault="00341457" w:rsidP="00341457">
      <w:r>
        <w:rPr>
          <w:rFonts w:hint="eastAsia"/>
        </w:rPr>
        <w:t>（</w:t>
      </w:r>
      <w:r>
        <w:t>2）观赏自然景物而触发的感情，大概会有所不同吧？</w:t>
      </w:r>
    </w:p>
    <w:p w:rsidR="00341457" w:rsidRDefault="00341457" w:rsidP="00341457">
      <w:r>
        <w:t xml:space="preserve"> </w:t>
      </w:r>
      <w:r>
        <w:rPr>
          <w:rFonts w:ascii="MS Mincho" w:eastAsia="MS Mincho" w:hAnsi="MS Mincho" w:cs="MS Mincho" w:hint="eastAsia"/>
        </w:rPr>
        <w:t>​</w:t>
      </w:r>
      <w:r>
        <w:t xml:space="preserve">欣赏山水的乐趣，领会在心里，寄托在喝酒上。 </w:t>
      </w:r>
    </w:p>
    <w:p w:rsidR="00341457" w:rsidRPr="00954EA8" w:rsidRDefault="00341457" w:rsidP="00341457">
      <w:pPr>
        <w:rPr>
          <w:b/>
        </w:rPr>
      </w:pPr>
      <w:r w:rsidRPr="00954EA8">
        <w:rPr>
          <w:rFonts w:hint="eastAsia"/>
          <w:b/>
        </w:rPr>
        <w:t>试题解析：</w:t>
      </w:r>
    </w:p>
    <w:p w:rsidR="00341457" w:rsidRDefault="00341457" w:rsidP="00341457">
      <w:r>
        <w:rPr>
          <w:rFonts w:hint="eastAsia"/>
        </w:rPr>
        <w:t>（</w:t>
      </w:r>
      <w:r>
        <w:t>1）本题考查学生对文言实词的把握能力。准确解答此类题型，要求平时牢记常用文言  词语的注释，尤其注意一词多义，古今异义，词类活用等文言现象。需注意“薄”的解释。</w:t>
      </w:r>
    </w:p>
    <w:p w:rsidR="00341457" w:rsidRDefault="00341457" w:rsidP="00341457">
      <w:r>
        <w:rPr>
          <w:rFonts w:hint="eastAsia"/>
        </w:rPr>
        <w:t>（</w:t>
      </w:r>
      <w:r>
        <w:t>2）本题考查学生翻译文言语句的能力。文言文翻译最好直译，做到字字落实。翻译  句子时注意关键词、语序，有时还要补充省略的句子成分。此题中的关键词语要翻译  到位，如，“</w:t>
      </w:r>
      <w:proofErr w:type="gramStart"/>
      <w:r>
        <w:t>览</w:t>
      </w:r>
      <w:proofErr w:type="gramEnd"/>
      <w:r>
        <w:t xml:space="preserve">（观赏）”“寓（寄托）。” </w:t>
      </w:r>
    </w:p>
    <w:p w:rsidR="00341457" w:rsidRPr="00341457" w:rsidRDefault="00341457" w:rsidP="00341457">
      <w:pPr>
        <w:rPr>
          <w:b/>
        </w:rPr>
      </w:pPr>
      <w:r w:rsidRPr="00341457">
        <w:rPr>
          <w:b/>
        </w:rPr>
        <w:t>9-13</w:t>
      </w:r>
      <w:r w:rsidRPr="00341457">
        <w:rPr>
          <w:rFonts w:hint="eastAsia"/>
          <w:b/>
        </w:rPr>
        <w:t>正确答案：</w:t>
      </w:r>
    </w:p>
    <w:p w:rsidR="00341457" w:rsidRDefault="00341457" w:rsidP="00341457">
      <w:r>
        <w:t>9.遂/抚养/其中少年勇者数百人</w:t>
      </w:r>
    </w:p>
    <w:p w:rsidR="00341457" w:rsidRDefault="00341457" w:rsidP="00341457">
      <w:r>
        <w:t>10.（1）带领,率领</w:t>
      </w:r>
    </w:p>
    <w:p w:rsidR="00341457" w:rsidRDefault="00341457" w:rsidP="00341457">
      <w:r>
        <w:rPr>
          <w:rFonts w:hint="eastAsia"/>
        </w:rPr>
        <w:t>（</w:t>
      </w:r>
      <w:r>
        <w:t>2）约定(期限)</w:t>
      </w:r>
    </w:p>
    <w:p w:rsidR="00341457" w:rsidRDefault="00341457" w:rsidP="00341457">
      <w:r>
        <w:rPr>
          <w:rFonts w:hint="eastAsia"/>
        </w:rPr>
        <w:t>（</w:t>
      </w:r>
      <w:r>
        <w:t>3）希望</w:t>
      </w:r>
    </w:p>
    <w:p w:rsidR="00341457" w:rsidRDefault="00341457" w:rsidP="00341457">
      <w:r>
        <w:rPr>
          <w:rFonts w:hint="eastAsia"/>
        </w:rPr>
        <w:t>（</w:t>
      </w:r>
      <w:r>
        <w:t>4）都</w:t>
      </w:r>
    </w:p>
    <w:p w:rsidR="00341457" w:rsidRDefault="00341457" w:rsidP="00341457">
      <w:r>
        <w:t>11.因此羌人各部落非常愤怒,谋划想要报仇。</w:t>
      </w:r>
    </w:p>
    <w:p w:rsidR="00341457" w:rsidRDefault="00341457" w:rsidP="00341457">
      <w:r>
        <w:t>12.第②段：邓训驻守狐奴，安定边防。</w:t>
      </w:r>
    </w:p>
    <w:p w:rsidR="00341457" w:rsidRDefault="00341457" w:rsidP="00341457">
      <w:r>
        <w:rPr>
          <w:rFonts w:hint="eastAsia"/>
        </w:rPr>
        <w:t>第④段：</w:t>
      </w:r>
      <w:proofErr w:type="gramStart"/>
      <w:r>
        <w:rPr>
          <w:rFonts w:hint="eastAsia"/>
        </w:rPr>
        <w:t>羌胡相攻</w:t>
      </w:r>
      <w:proofErr w:type="gramEnd"/>
      <w:r>
        <w:rPr>
          <w:rFonts w:hint="eastAsia"/>
        </w:rPr>
        <w:t>，邓训收留胡人家属使胡人归顺。</w:t>
      </w:r>
    </w:p>
    <w:p w:rsidR="00341457" w:rsidRDefault="00341457" w:rsidP="00341457">
      <w:r>
        <w:t>13.</w:t>
      </w:r>
      <w:proofErr w:type="gramStart"/>
      <w:r>
        <w:t>邓</w:t>
      </w:r>
      <w:proofErr w:type="gramEnd"/>
      <w:r>
        <w:t>调对时局有敏锐的洞察力，善用谋略，又能以德待人。</w:t>
      </w:r>
    </w:p>
    <w:p w:rsidR="00341457" w:rsidRPr="00954EA8" w:rsidRDefault="00341457" w:rsidP="00341457">
      <w:pPr>
        <w:rPr>
          <w:b/>
        </w:rPr>
      </w:pPr>
      <w:r w:rsidRPr="00954EA8">
        <w:rPr>
          <w:rFonts w:hint="eastAsia"/>
          <w:b/>
        </w:rPr>
        <w:t>试题解析：</w:t>
      </w:r>
    </w:p>
    <w:p w:rsidR="00341457" w:rsidRDefault="00341457" w:rsidP="00341457">
      <w:r>
        <w:rPr>
          <w:rFonts w:hint="eastAsia"/>
        </w:rPr>
        <w:t>此题考查学生文言文断句的能力。要求学生首先要弄懂文意，把握句子内部的自然停顿；其次要掌握文言文词语的特点，读对单音节词；然后还可以借助语法知识分析句子结构，以读对停顿。注意划分节奏不要太琐碎，不能生搬硬套，要结合语境。结合和选文内容可知，本题答案为：</w:t>
      </w:r>
      <w:r>
        <w:rPr>
          <w:rFonts w:ascii="MS Mincho" w:eastAsia="MS Mincho" w:hAnsi="MS Mincho" w:cs="MS Mincho" w:hint="eastAsia"/>
        </w:rPr>
        <w:t>​</w:t>
      </w:r>
      <w:r>
        <w:rPr>
          <w:rFonts w:ascii="等线" w:eastAsia="等线" w:hAnsi="等线" w:cs="等线" w:hint="eastAsia"/>
        </w:rPr>
        <w:t>遂</w:t>
      </w:r>
      <w:r>
        <w:t>/抚养/其中少年勇者数百人。</w:t>
      </w:r>
    </w:p>
    <w:p w:rsidR="00341457" w:rsidRDefault="00341457" w:rsidP="00341457">
      <w:r>
        <w:rPr>
          <w:rFonts w:hint="eastAsia"/>
        </w:rPr>
        <w:t>此题考查学生对文言文实词意义的理解能力。解答此类题，要根据平时的文言词汇积累，结合具体的语境进行解释。还要注意通假字、古今异义字、词类活用、一词多义等特殊用法的字词。本题答案为：</w:t>
      </w:r>
      <w:r>
        <w:rPr>
          <w:rFonts w:ascii="MS Mincho" w:eastAsia="MS Mincho" w:hAnsi="MS Mincho" w:cs="MS Mincho" w:hint="eastAsia"/>
        </w:rPr>
        <w:t>​</w:t>
      </w:r>
      <w:r>
        <w:rPr>
          <w:rFonts w:ascii="等线" w:eastAsia="等线" w:hAnsi="等线" w:cs="等线" w:hint="eastAsia"/>
        </w:rPr>
        <w:t>（</w:t>
      </w:r>
      <w:r>
        <w:t>1）带领,率领；（2）约定(期限)；（3）希望；（4）都。</w:t>
      </w:r>
    </w:p>
    <w:p w:rsidR="00341457" w:rsidRDefault="00341457" w:rsidP="00341457">
      <w:r>
        <w:rPr>
          <w:rFonts w:hint="eastAsia"/>
        </w:rPr>
        <w:t>本题考查学生翻译句子的能力。解答此类题目一定要先回到语境中，根据语境读懂句子的整体意思，要找出关键实词、虚词，查看有无特殊句式，运用“留”“删”“调”“换”“补”的方法，以直译为主，意译为辅。本题应注意：</w:t>
      </w:r>
      <w:r>
        <w:rPr>
          <w:rFonts w:ascii="MS Mincho" w:eastAsia="MS Mincho" w:hAnsi="MS Mincho" w:cs="MS Mincho" w:hint="eastAsia"/>
        </w:rPr>
        <w:t>​</w:t>
      </w:r>
      <w:r>
        <w:rPr>
          <w:rFonts w:ascii="等线" w:eastAsia="等线" w:hAnsi="等线" w:cs="等线" w:hint="eastAsia"/>
        </w:rPr>
        <w:t>“由是”“诸”“谋”的字义。</w:t>
      </w:r>
    </w:p>
    <w:p w:rsidR="00341457" w:rsidRDefault="00341457" w:rsidP="00341457">
      <w:r>
        <w:rPr>
          <w:rFonts w:hint="eastAsia"/>
        </w:rPr>
        <w:t>此题考查的是学生对文言文内容的分析概括能力。要在通读全文的基础上作答，先疏通文章大意，然后根据题目要求，从文章中筛选主要信息，提取关键语句，整合语言，在进行分析判断。</w:t>
      </w:r>
      <w:r>
        <w:t xml:space="preserve"> 根据对选文的阅读分析和概括，本题答案为：第②段：邓训驻守狐奴，安定边防；第④段：</w:t>
      </w:r>
      <w:proofErr w:type="gramStart"/>
      <w:r>
        <w:t>羌胡相攻</w:t>
      </w:r>
      <w:proofErr w:type="gramEnd"/>
      <w:r>
        <w:t>，邓训收留胡人家属使胡人归顺。</w:t>
      </w:r>
    </w:p>
    <w:p w:rsidR="00341457" w:rsidRDefault="00341457" w:rsidP="00341457">
      <w:r>
        <w:rPr>
          <w:rFonts w:hint="eastAsia"/>
        </w:rPr>
        <w:t>此题考查的是学生对文言文中人物形象的分析概括能力。要在通读全文的基础上作答，先疏通文章大意，然后根据题目要求，从文章中筛选主要信息，提取关键语句，整合语言，在进行分析判断。结合相关内容分析可知，邓训能够让羌人归顺是因为：</w:t>
      </w:r>
      <w:r>
        <w:rPr>
          <w:rFonts w:ascii="MS Mincho" w:eastAsia="MS Mincho" w:hAnsi="MS Mincho" w:cs="MS Mincho" w:hint="eastAsia"/>
        </w:rPr>
        <w:t>​</w:t>
      </w:r>
      <w:proofErr w:type="gramStart"/>
      <w:r>
        <w:rPr>
          <w:rFonts w:ascii="等线" w:eastAsia="等线" w:hAnsi="等线" w:cs="等线" w:hint="eastAsia"/>
        </w:rPr>
        <w:t>邓</w:t>
      </w:r>
      <w:proofErr w:type="gramEnd"/>
      <w:r>
        <w:rPr>
          <w:rFonts w:ascii="等线" w:eastAsia="等线" w:hAnsi="等线" w:cs="等线" w:hint="eastAsia"/>
        </w:rPr>
        <w:t>调对时局有敏锐的洞察力，善用谋略，又能以德待人。</w:t>
      </w:r>
    </w:p>
    <w:p w:rsidR="00341457" w:rsidRPr="00954EA8" w:rsidRDefault="00954EA8" w:rsidP="00341457">
      <w:pPr>
        <w:rPr>
          <w:b/>
        </w:rPr>
      </w:pPr>
      <w:r w:rsidRPr="00954EA8">
        <w:rPr>
          <w:b/>
        </w:rPr>
        <w:t>14-17</w:t>
      </w:r>
      <w:r w:rsidR="00341457" w:rsidRPr="00954EA8">
        <w:rPr>
          <w:b/>
        </w:rPr>
        <w:t>正确答案：</w:t>
      </w:r>
    </w:p>
    <w:p w:rsidR="00341457" w:rsidRDefault="00341457" w:rsidP="00341457">
      <w:r>
        <w:t>14.</w:t>
      </w:r>
      <w:r>
        <w:rPr>
          <w:rFonts w:ascii="MS Mincho" w:eastAsia="MS Mincho" w:hAnsi="MS Mincho" w:cs="MS Mincho" w:hint="eastAsia"/>
        </w:rPr>
        <w:t>​</w:t>
      </w:r>
      <w:r>
        <w:t>我们即使拥有的不是最多，但依然可以像牡丹花一样绽放，我们不要小看了自己。</w:t>
      </w:r>
    </w:p>
    <w:p w:rsidR="00341457" w:rsidRDefault="00341457" w:rsidP="00341457">
      <w:r>
        <w:t>15.材料【A】中的句子运用比喻的修辞手法，语言生动形象。(或答:押韵，使语言有节奏感）告诉孩子们有梦想，并为梦想而努力，总有一天会实现梦想。</w:t>
      </w:r>
    </w:p>
    <w:p w:rsidR="00341457" w:rsidRDefault="00341457" w:rsidP="00341457">
      <w:r>
        <w:rPr>
          <w:rFonts w:hint="eastAsia"/>
        </w:rPr>
        <w:t>材料【</w:t>
      </w:r>
      <w:r>
        <w:t>C】中的句子用议论的表达方式，语言准确、严密。分析了雷海为成功的因素，突出了坚持和热爱的重要作用。</w:t>
      </w:r>
    </w:p>
    <w:p w:rsidR="00341457" w:rsidRDefault="00341457" w:rsidP="00341457">
      <w:r>
        <w:t>16.甲，理由：材料【C】第⑤段着重分析雷海为获胜的原因之一在于他把诗歌作为终生爱好，纯粹地热爱，甲句强调人要有爱好，有爱好才有真情，与材料一致。乙句则强调做事要专心致志，精神集中，与材料不相符。</w:t>
      </w:r>
    </w:p>
    <w:p w:rsidR="00341457" w:rsidRDefault="00341457" w:rsidP="00341457">
      <w:r>
        <w:t>17.小许，你好！通向成功的路有千万条，一时的成绩不佳并不能说明问题，家庭条件更与成功没有必然联系。一项面对00后的调查表明，绝大部分人认为成功要靠自己的努力奋斗。大家也认为“苔花如米小，也学牡丹开”，外卖小哥雷海为不就凭借自己的坚持和热爱登顶诗词大会了吗？只要努力，一切皆有可能。</w:t>
      </w:r>
    </w:p>
    <w:p w:rsidR="00341457" w:rsidRPr="00954EA8" w:rsidRDefault="00341457" w:rsidP="00341457">
      <w:pPr>
        <w:rPr>
          <w:b/>
        </w:rPr>
      </w:pPr>
      <w:r w:rsidRPr="00954EA8">
        <w:rPr>
          <w:rFonts w:hint="eastAsia"/>
          <w:b/>
        </w:rPr>
        <w:t>试题解析：</w:t>
      </w:r>
    </w:p>
    <w:p w:rsidR="00341457" w:rsidRDefault="00341457" w:rsidP="00341457">
      <w:r>
        <w:rPr>
          <w:rFonts w:hint="eastAsia"/>
        </w:rPr>
        <w:t>此题考查学生对材料内容的分析提炼能力。对于解答材料的整合与探究这类题目一定要将材料</w:t>
      </w:r>
      <w:proofErr w:type="gramStart"/>
      <w:r>
        <w:rPr>
          <w:rFonts w:hint="eastAsia"/>
        </w:rPr>
        <w:t>內</w:t>
      </w:r>
      <w:proofErr w:type="gramEnd"/>
      <w:r>
        <w:rPr>
          <w:rFonts w:hint="eastAsia"/>
        </w:rPr>
        <w:t>容都认真研读，尝试着从中筛选、概括出最主要的信息。</w:t>
      </w:r>
    </w:p>
    <w:p w:rsidR="00341457" w:rsidRDefault="00341457" w:rsidP="00341457">
      <w:r>
        <w:rPr>
          <w:rFonts w:hint="eastAsia"/>
        </w:rPr>
        <w:t>此题考查学生的语言赏析能力。赏析句子一般从修辞方法、描写方法、写作手法等方面入手，结合语境来品析。解答此题，需要通读全文，整体感知文本，理清文章脉络，感知人物形象，把握文章主旨，品味文章语言，体会写作技巧，在此基础上，结合具体语境，从修辞手法的</w:t>
      </w:r>
      <w:proofErr w:type="gramStart"/>
      <w:r>
        <w:rPr>
          <w:rFonts w:hint="eastAsia"/>
        </w:rPr>
        <w:t>角度品析句子</w:t>
      </w:r>
      <w:proofErr w:type="gramEnd"/>
      <w:r>
        <w:rPr>
          <w:rFonts w:hint="eastAsia"/>
        </w:rPr>
        <w:t>的表达效果。</w:t>
      </w:r>
    </w:p>
    <w:p w:rsidR="00341457" w:rsidRDefault="00341457" w:rsidP="00341457">
      <w:r>
        <w:rPr>
          <w:rFonts w:hint="eastAsia"/>
        </w:rPr>
        <w:t>此题考查学生语句衔接的能力。无论是做客观题还是主观题，都得保证前后句的话题统一，感情色彩与语体色彩的统一；保证语序合理，衔接自然严密，前后呼应为一体。一般说来，下列种种衔接，是连贯的：话题统一，语脉相通，事理情理相通，语序前后一致，问与答前后照应，指代前后照应，句式前后一致，关联词前后照应，表达符合语境，音节和谐一致等等。</w:t>
      </w:r>
    </w:p>
    <w:p w:rsidR="00341457" w:rsidRDefault="00341457" w:rsidP="00341457">
      <w:r>
        <w:rPr>
          <w:rFonts w:hint="eastAsia"/>
        </w:rPr>
        <w:t>此题考查学生针对事件发表意见及口语表达的能力。这是开放性试题，围绕主题，合情合理，理由要充分，委婉得体，注意语言的简明、连贯即可。</w:t>
      </w:r>
    </w:p>
    <w:p w:rsidR="00341457" w:rsidRPr="00954EA8" w:rsidRDefault="00954EA8" w:rsidP="00341457">
      <w:pPr>
        <w:rPr>
          <w:b/>
        </w:rPr>
      </w:pPr>
      <w:r w:rsidRPr="00954EA8">
        <w:rPr>
          <w:rFonts w:hint="eastAsia"/>
          <w:b/>
        </w:rPr>
        <w:t>1</w:t>
      </w:r>
      <w:r w:rsidRPr="00954EA8">
        <w:rPr>
          <w:b/>
        </w:rPr>
        <w:t>8-21</w:t>
      </w:r>
      <w:r w:rsidR="00341457" w:rsidRPr="00954EA8">
        <w:rPr>
          <w:b/>
        </w:rPr>
        <w:t>正确答案：</w:t>
      </w:r>
    </w:p>
    <w:p w:rsidR="00341457" w:rsidRDefault="00341457" w:rsidP="00341457">
      <w:r>
        <w:t>18.</w:t>
      </w:r>
      <w:r>
        <w:rPr>
          <w:rFonts w:ascii="MS Mincho" w:eastAsia="MS Mincho" w:hAnsi="MS Mincho" w:cs="MS Mincho" w:hint="eastAsia"/>
        </w:rPr>
        <w:t>​</w:t>
      </w:r>
      <w:r>
        <w:t>回家过年可以让游子消除疲惫，养足精神；回家过年可以软化游子在外的苦辣酸咸；回家过年可以让游子再次充满在外打拼的斗志与干劲。</w:t>
      </w:r>
    </w:p>
    <w:p w:rsidR="00341457" w:rsidRDefault="00341457" w:rsidP="00341457">
      <w:r>
        <w:t>19.（1）“顶”“披”是动作描写（或运用两个动词），生动传神地写出了游子归家时日夜兼程的状态，表现了回家过年的急切心情；“朝圣”写出了游子对回家过年的重视及归家时的隆重。</w:t>
      </w:r>
    </w:p>
    <w:p w:rsidR="00341457" w:rsidRDefault="00341457" w:rsidP="00341457">
      <w:r>
        <w:rPr>
          <w:rFonts w:ascii="MS Mincho" w:eastAsia="MS Mincho" w:hAnsi="MS Mincho" w:cs="MS Mincho" w:hint="eastAsia"/>
        </w:rPr>
        <w:t>​</w:t>
      </w:r>
      <w:r>
        <w:t>（2）运用了比喻和拟人的修辞手法，生动形象地写出了家乡的老人见到游子归来时的情态，表达了老人此时的极度喜悦之情。</w:t>
      </w:r>
    </w:p>
    <w:p w:rsidR="00341457" w:rsidRDefault="00341457" w:rsidP="00341457">
      <w:r>
        <w:t>20.“门板”和“门锁”既指现实生活中家乡的“门板”和“门锁”；又运用比喻的手法，用“门板”</w:t>
      </w:r>
      <w:proofErr w:type="gramStart"/>
      <w:r>
        <w:t>喻</w:t>
      </w:r>
      <w:proofErr w:type="gramEnd"/>
      <w:r>
        <w:t>指出门在外的游子；用“门锁”喻指在家等候游子归来的老人。</w:t>
      </w:r>
    </w:p>
    <w:p w:rsidR="00341457" w:rsidRDefault="00341457" w:rsidP="00341457">
      <w:r>
        <w:t>21.文章既抒发了游子对家乡的无比热爱、眷恋与思念之情和回家后的感动与喜悦；也通过写家乡对游子的挂念与期盼，表达了故土难离、乡情永驻、亲情永伴的情怀。</w:t>
      </w:r>
    </w:p>
    <w:p w:rsidR="00341457" w:rsidRPr="00954EA8" w:rsidRDefault="00341457" w:rsidP="00341457">
      <w:pPr>
        <w:rPr>
          <w:b/>
        </w:rPr>
      </w:pPr>
      <w:r w:rsidRPr="00954EA8">
        <w:rPr>
          <w:rFonts w:hint="eastAsia"/>
          <w:b/>
        </w:rPr>
        <w:t>试题解析：</w:t>
      </w:r>
    </w:p>
    <w:p w:rsidR="00341457" w:rsidRDefault="00341457" w:rsidP="00341457">
      <w:r>
        <w:rPr>
          <w:rFonts w:hint="eastAsia"/>
        </w:rPr>
        <w:t>本题考查学生对文章内容的理解与概括能力。解答时，要在整体感知文本、把握文章主旨的基础上，按照题目要求，细读文章第⑦段，抓住“灵魂皈依”与“状态还原”，结合本段中的关键语句进行分析概括，语言简洁即可。因为回家过年可以让游子消除疲惫，养足精神；回家过年可以软化游子在外的苦辣酸咸；回家过年可以让游子再次充满在外打拼的斗志与干劲。所以作者说回家过年是“灵魂皈依”与“状态还原”。</w:t>
      </w:r>
    </w:p>
    <w:p w:rsidR="00341457" w:rsidRDefault="00341457" w:rsidP="00341457">
      <w:r>
        <w:rPr>
          <w:rFonts w:hint="eastAsia"/>
        </w:rPr>
        <w:t>（</w:t>
      </w:r>
      <w:r>
        <w:t>1）本题考查学生对重点词句的表达作用</w:t>
      </w:r>
      <w:proofErr w:type="gramStart"/>
      <w:r>
        <w:t>的品析能力</w:t>
      </w:r>
      <w:proofErr w:type="gramEnd"/>
      <w:r>
        <w:t>。解答此类题，一定要遵循“词不离句，句不离段，段不离篇”的答题原则，认真通读全文，整体感知文本，把握文章主旨，揣摩人物情感，在此基础上，结合具体语境，分析词句的表现手法及表达效果。本题中“顶”“披”是动作描写（或运用两个动词），生动传神地写出了游子归家时日夜兼程的状态，表现了回家过年的急切心情；“朝圣”写出了游子对回家过年的重视及归家时的隆重。</w:t>
      </w:r>
    </w:p>
    <w:p w:rsidR="00341457" w:rsidRDefault="00341457" w:rsidP="00341457">
      <w:r>
        <w:rPr>
          <w:rFonts w:hint="eastAsia"/>
        </w:rPr>
        <w:t>（</w:t>
      </w:r>
      <w:r>
        <w:t>2）本题考查学生的语言赏析能力。赏析句子一般从修辞方法、描写方法、写作手法、遣词造句等方面入手，结合语境来品析。解答本题，需要通读全文，整体感知文本，把握文章主旨，揣摩人物情感，品味文章语言，体会写作技巧，在此基础上，结合具体语境，从修辞的</w:t>
      </w:r>
      <w:proofErr w:type="gramStart"/>
      <w:r>
        <w:t>角度品析句子</w:t>
      </w:r>
      <w:proofErr w:type="gramEnd"/>
      <w:r>
        <w:t>的表达效果。“胡同里的脚步声是老态龙钟的铺返老还童的丹药”这句话运用了比喻和拟人的修辞手法，生动形象地写出了家乡的老人见到游子归来时的情态，表达了老人此时的极度喜悦之情。</w:t>
      </w:r>
    </w:p>
    <w:p w:rsidR="00341457" w:rsidRDefault="00341457" w:rsidP="00341457">
      <w:r>
        <w:rPr>
          <w:rFonts w:hint="eastAsia"/>
        </w:rPr>
        <w:t>本题考查学生对文章重点词语的含义的理解能力。理解词语在文中的含义，一定要遵循“词不离句，句不离段，段不离篇”的答题原则，在通读全文、整体感知文本的基础上，结合具体语境来理解。本文⑧至</w:t>
      </w:r>
      <w:r>
        <w:rPr>
          <w:rFonts w:ascii="Cambria Math" w:hAnsi="Cambria Math" w:cs="Cambria Math"/>
        </w:rPr>
        <w:t>⑫</w:t>
      </w:r>
      <w:r>
        <w:rPr>
          <w:rFonts w:ascii="等线" w:eastAsia="等线" w:hAnsi="等线" w:cs="等线" w:hint="eastAsia"/>
        </w:rPr>
        <w:t>段中“门板”和“门锁”既指现实生活中家乡的“门板”和“门锁”；又运用比喻的手法，用“门板”</w:t>
      </w:r>
      <w:proofErr w:type="gramStart"/>
      <w:r>
        <w:rPr>
          <w:rFonts w:ascii="等线" w:eastAsia="等线" w:hAnsi="等线" w:cs="等线" w:hint="eastAsia"/>
        </w:rPr>
        <w:t>喻</w:t>
      </w:r>
      <w:proofErr w:type="gramEnd"/>
      <w:r>
        <w:rPr>
          <w:rFonts w:ascii="等线" w:eastAsia="等线" w:hAnsi="等线" w:cs="等线" w:hint="eastAsia"/>
        </w:rPr>
        <w:t>指出门在外的游子；用“门锁”喻指在家等候游子归来的老人。</w:t>
      </w:r>
    </w:p>
    <w:p w:rsidR="00954EA8" w:rsidRDefault="00341457" w:rsidP="00954EA8">
      <w:r>
        <w:rPr>
          <w:rFonts w:hint="eastAsia"/>
        </w:rPr>
        <w:t>本题考查学生对作者情感的体悟能力。理解作者情感，需要认真阅读全文，整体感知文本，理清行文思路，把握文章主旨，在此基础上，结合全文，紧扣文题，联系写作背景，揣摩作者在文中抒发的情感。通读全文，可知文章抒发了对童年乡村生活的怀念；游子对家乡的无比热爱、眷恋与思念之情和回家后的感动与喜悦；也通过写家乡对游子的挂念与期盼，表达了故土难离、乡情永驻、亲情永伴的情怀。</w:t>
      </w:r>
    </w:p>
    <w:p w:rsidR="00954EA8" w:rsidRDefault="00954EA8" w:rsidP="00954EA8">
      <w:pPr>
        <w:rPr>
          <w:b/>
        </w:rPr>
      </w:pPr>
      <w:r w:rsidRPr="00954EA8">
        <w:rPr>
          <w:rFonts w:hint="eastAsia"/>
          <w:b/>
        </w:rPr>
        <w:t>2</w:t>
      </w:r>
      <w:r w:rsidRPr="00954EA8">
        <w:rPr>
          <w:b/>
        </w:rPr>
        <w:t>2</w:t>
      </w:r>
      <w:r w:rsidRPr="00954EA8">
        <w:rPr>
          <w:rFonts w:hint="eastAsia"/>
          <w:b/>
        </w:rPr>
        <w:t>正确答案</w:t>
      </w:r>
      <w:r>
        <w:rPr>
          <w:rFonts w:hint="eastAsia"/>
          <w:b/>
        </w:rPr>
        <w:t>：</w:t>
      </w:r>
    </w:p>
    <w:p w:rsidR="00954EA8" w:rsidRPr="00954EA8" w:rsidRDefault="00954EA8" w:rsidP="00954EA8">
      <w:pPr>
        <w:rPr>
          <w:rFonts w:hint="eastAsia"/>
        </w:rPr>
      </w:pPr>
      <w:r w:rsidRPr="00954EA8">
        <w:rPr>
          <w:rFonts w:hint="eastAsia"/>
        </w:rPr>
        <w:t>略</w:t>
      </w:r>
    </w:p>
    <w:p w:rsidR="00954EA8" w:rsidRPr="00954EA8" w:rsidRDefault="00954EA8" w:rsidP="00954EA8">
      <w:pPr>
        <w:rPr>
          <w:rFonts w:hint="eastAsia"/>
          <w:b/>
        </w:rPr>
      </w:pPr>
      <w:r w:rsidRPr="00954EA8">
        <w:rPr>
          <w:b/>
        </w:rPr>
        <w:t>试题解析：</w:t>
      </w:r>
    </w:p>
    <w:p w:rsidR="00954EA8" w:rsidRPr="00954EA8" w:rsidRDefault="00954EA8" w:rsidP="00954EA8">
      <w:pPr>
        <w:pStyle w:val="normal1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954EA8">
        <w:rPr>
          <w:rFonts w:ascii="MS Mincho" w:eastAsia="MS Mincho" w:hAnsi="MS Mincho" w:cs="MS Mincho" w:hint="eastAsia"/>
          <w:kern w:val="2"/>
          <w:sz w:val="21"/>
          <w:szCs w:val="22"/>
        </w:rPr>
        <w:t>​</w:t>
      </w:r>
      <w:r w:rsidRPr="00954EA8">
        <w:rPr>
          <w:rFonts w:asciiTheme="minorHAnsi" w:eastAsiaTheme="minorEastAsia" w:hAnsiTheme="minorHAnsi" w:cstheme="minorBidi"/>
          <w:kern w:val="2"/>
          <w:sz w:val="21"/>
          <w:szCs w:val="22"/>
        </w:rPr>
        <w:t>此题考查学生作文的能力。命题作文写作，学生应突破写作创新，即写出与众不同的考场作文，才能出奇制胜。首先，立意要有突破，不写大众化观点和中心，能把握时代脉搏，选择别人很少涉及的中心主旨；其次，选材有所突破，选择具有时代气息，典型的熟悉的和真实的材料进行写作，能做到贴近生活；再次构思要新，无论从内在技法和外在包装能做到与众不同，独立出众；最后语言要新，善用修辞，能学写富有哲理性的语句，能给人耳目一新的感觉。</w:t>
      </w:r>
      <w:bookmarkEnd w:id="1"/>
    </w:p>
    <w:sectPr w:rsidR="00954EA8" w:rsidRPr="00954EA8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1F55" w:rsidRDefault="00D41F55" w:rsidP="00075CC0">
      <w:r>
        <w:separator/>
      </w:r>
    </w:p>
  </w:endnote>
  <w:endnote w:type="continuationSeparator" w:id="0">
    <w:p w:rsidR="00D41F55" w:rsidRDefault="00D41F55" w:rsidP="00075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82704679"/>
      <w:docPartObj>
        <w:docPartGallery w:val="Page Numbers (Bottom of Page)"/>
        <w:docPartUnique/>
      </w:docPartObj>
    </w:sdtPr>
    <w:sdtContent>
      <w:p w:rsidR="002C2EED" w:rsidRDefault="002C2EE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2C2EED" w:rsidRDefault="002C2EE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1F55" w:rsidRDefault="00D41F55" w:rsidP="00075CC0">
      <w:r>
        <w:separator/>
      </w:r>
    </w:p>
  </w:footnote>
  <w:footnote w:type="continuationSeparator" w:id="0">
    <w:p w:rsidR="00D41F55" w:rsidRDefault="00D41F55" w:rsidP="00075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5CC0" w:rsidRPr="002C2EED" w:rsidRDefault="002C2EED" w:rsidP="002C2EED">
    <w:pPr>
      <w:pStyle w:val="a7"/>
      <w:pBdr>
        <w:bottom w:val="single" w:sz="6" w:space="0" w:color="auto"/>
      </w:pBdr>
      <w:jc w:val="left"/>
      <w:rPr>
        <w:rFonts w:hint="eastAsia"/>
        <w:sz w:val="13"/>
      </w:rPr>
    </w:pPr>
    <w:r w:rsidRPr="002C2EED">
      <w:rPr>
        <w:rFonts w:hint="eastAsia"/>
        <w:sz w:val="20"/>
      </w:rPr>
      <w:t>海门市东洲国际</w:t>
    </w:r>
    <w:r w:rsidRPr="002C2EED">
      <w:rPr>
        <w:rFonts w:hint="eastAsia"/>
        <w:sz w:val="20"/>
      </w:rPr>
      <w:t>学校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57"/>
    <w:rsid w:val="00075CC0"/>
    <w:rsid w:val="002C2EED"/>
    <w:rsid w:val="00341457"/>
    <w:rsid w:val="005C6891"/>
    <w:rsid w:val="00954EA8"/>
    <w:rsid w:val="00D4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7F08"/>
  <w15:chartTrackingRefBased/>
  <w15:docId w15:val="{4118849E-3CD1-41A7-B1D0-5DEA9D00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4145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41457"/>
    <w:rPr>
      <w:color w:val="605E5C"/>
      <w:shd w:val="clear" w:color="auto" w:fill="E1DFDD"/>
    </w:rPr>
  </w:style>
  <w:style w:type="paragraph" w:customStyle="1" w:styleId="normal1">
    <w:name w:val="normal1"/>
    <w:basedOn w:val="a"/>
    <w:rsid w:val="00954E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075CC0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075CC0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075C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75CC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75C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75C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6795">
          <w:marLeft w:val="0"/>
          <w:marRight w:val="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3563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5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20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85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26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7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8158">
          <w:marLeft w:val="0"/>
          <w:marRight w:val="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04280">
          <w:marLeft w:val="0"/>
          <w:marRight w:val="0"/>
          <w:marTop w:val="0"/>
          <w:marBottom w:val="0"/>
          <w:divBdr>
            <w:top w:val="single" w:sz="6" w:space="0" w:color="DDE3D8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9422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ashed" w:sz="6" w:space="0" w:color="DBDBDB"/>
                <w:right w:val="none" w:sz="0" w:space="0" w:color="auto"/>
              </w:divBdr>
            </w:div>
            <w:div w:id="2447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7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5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350809">
              <w:marLeft w:val="0"/>
              <w:marRight w:val="0"/>
              <w:marTop w:val="225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9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60487">
          <w:marLeft w:val="0"/>
          <w:marRight w:val="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施 俊逸</dc:creator>
  <cp:keywords/>
  <dc:description/>
  <cp:lastModifiedBy>施 俊逸</cp:lastModifiedBy>
  <cp:revision>3</cp:revision>
  <cp:lastPrinted>2018-11-17T06:57:00Z</cp:lastPrinted>
  <dcterms:created xsi:type="dcterms:W3CDTF">2018-11-17T06:30:00Z</dcterms:created>
  <dcterms:modified xsi:type="dcterms:W3CDTF">2018-11-17T06:58:00Z</dcterms:modified>
</cp:coreProperties>
</file>