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7705DEE3" w14:textId="77777777" w:rsidTr="001325A0">
        <w:tc>
          <w:tcPr>
            <w:tcW w:w="2178" w:type="dxa"/>
          </w:tcPr>
          <w:p w14:paraId="135BC359" w14:textId="77777777" w:rsidR="00FD6799" w:rsidRPr="00E0101A" w:rsidRDefault="00FD6799" w:rsidP="001325A0">
            <w:pPr>
              <w:rPr>
                <w:rFonts w:ascii="Arial" w:hAnsi="Arial" w:cs="Arial"/>
                <w:color w:val="000000"/>
              </w:rPr>
            </w:pPr>
            <w:r w:rsidRPr="00E0101A">
              <w:rPr>
                <w:rFonts w:ascii="Arial" w:hAnsi="Arial" w:cs="Arial"/>
                <w:color w:val="000000"/>
              </w:rPr>
              <w:t>Headline</w:t>
            </w:r>
          </w:p>
        </w:tc>
        <w:tc>
          <w:tcPr>
            <w:tcW w:w="6678" w:type="dxa"/>
          </w:tcPr>
          <w:p w14:paraId="4261E754" w14:textId="77777777" w:rsidR="00FD6799" w:rsidRPr="00AA2E31" w:rsidRDefault="00FD6799" w:rsidP="001325A0">
            <w:pPr>
              <w:rPr>
                <w:rFonts w:ascii="Georgia" w:hAnsi="Georgia" w:cs="Lucida Grande"/>
                <w:b/>
                <w:color w:val="000000"/>
              </w:rPr>
            </w:pPr>
            <w:r w:rsidRPr="00AA2E31">
              <w:rPr>
                <w:rFonts w:ascii="Georgia" w:hAnsi="Georgia" w:cs="Lucida Grande"/>
                <w:b/>
                <w:color w:val="000000"/>
              </w:rPr>
              <w:t>Mattel To Remake Barbie With More Diversity, Voice Box</w:t>
            </w:r>
          </w:p>
          <w:p w14:paraId="40F44B9F" w14:textId="77777777" w:rsidR="00FD6799" w:rsidRDefault="00FD6799" w:rsidP="001325A0">
            <w:pPr>
              <w:rPr>
                <w:rFonts w:ascii="Georgia" w:hAnsi="Georgia" w:cs="Lucida Grande"/>
                <w:b/>
                <w:color w:val="000000"/>
              </w:rPr>
            </w:pPr>
          </w:p>
        </w:tc>
      </w:tr>
      <w:tr w:rsidR="00FD6799" w14:paraId="2FE8E3CA" w14:textId="77777777" w:rsidTr="001325A0">
        <w:tc>
          <w:tcPr>
            <w:tcW w:w="2178" w:type="dxa"/>
          </w:tcPr>
          <w:p w14:paraId="37449949"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5DB951DF" w14:textId="77777777" w:rsidR="00FD6799" w:rsidRDefault="00FD6799" w:rsidP="001325A0">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986B560" w14:textId="77777777" w:rsidR="00FD6799" w:rsidRDefault="00FD6799" w:rsidP="001325A0">
            <w:pPr>
              <w:rPr>
                <w:rFonts w:ascii="Georgia" w:hAnsi="Georgia" w:cs="Lucida Grande"/>
                <w:b/>
                <w:color w:val="000000"/>
              </w:rPr>
            </w:pPr>
          </w:p>
        </w:tc>
      </w:tr>
      <w:tr w:rsidR="00FD6799" w14:paraId="08A1C205" w14:textId="77777777" w:rsidTr="001325A0">
        <w:tc>
          <w:tcPr>
            <w:tcW w:w="2178" w:type="dxa"/>
          </w:tcPr>
          <w:p w14:paraId="147793E7" w14:textId="77777777" w:rsidR="00FD6799" w:rsidRDefault="00FD6799" w:rsidP="001325A0">
            <w:pPr>
              <w:rPr>
                <w:rFonts w:ascii="Georgia" w:hAnsi="Georgia" w:cs="Lucida Grande"/>
                <w:b/>
                <w:color w:val="000000"/>
              </w:rPr>
            </w:pPr>
          </w:p>
        </w:tc>
        <w:tc>
          <w:tcPr>
            <w:tcW w:w="6678" w:type="dxa"/>
          </w:tcPr>
          <w:p w14:paraId="4A71BE63" w14:textId="77777777" w:rsidR="00FD6799" w:rsidRDefault="00FD6799" w:rsidP="001325A0">
            <w:pPr>
              <w:rPr>
                <w:rFonts w:ascii="Georgia" w:hAnsi="Georgia" w:cs="Lucida Grande"/>
                <w:b/>
                <w:color w:val="000000"/>
              </w:rPr>
            </w:pPr>
          </w:p>
        </w:tc>
      </w:tr>
    </w:tbl>
    <w:p w14:paraId="409CFC6E" w14:textId="77777777" w:rsidR="003C6E5F" w:rsidRDefault="003C6E5F"/>
    <w:p w14:paraId="618CCDCB" w14:textId="77777777" w:rsidR="00FD6799" w:rsidRDefault="00FD6799"/>
    <w:p w14:paraId="71BFC9AC" w14:textId="77777777" w:rsidR="00FD6799" w:rsidRDefault="00FD6799"/>
    <w:p w14:paraId="65A8BF06" w14:textId="77777777" w:rsidR="00FD6799" w:rsidRDefault="00FD6799"/>
    <w:p w14:paraId="15B5269E" w14:textId="77777777" w:rsidR="00FD6799" w:rsidRDefault="00FD6799"/>
    <w:p w14:paraId="61974247" w14:textId="77777777" w:rsidR="00FD6799" w:rsidRDefault="00FD6799"/>
    <w:p w14:paraId="02D6978E" w14:textId="77777777" w:rsidR="00FD6799" w:rsidRDefault="00FD6799"/>
    <w:p w14:paraId="7D80DC6D" w14:textId="77777777" w:rsidR="00FD6799" w:rsidRDefault="00FD6799"/>
    <w:p w14:paraId="53954A7E" w14:textId="77777777" w:rsidR="00FD6799" w:rsidRDefault="00FD6799"/>
    <w:p w14:paraId="2157AF26" w14:textId="77777777" w:rsidR="00FD6799" w:rsidRDefault="00FD6799"/>
    <w:p w14:paraId="3BE70372" w14:textId="77777777" w:rsidR="00FD6799" w:rsidRDefault="00FD6799"/>
    <w:p w14:paraId="287C008F" w14:textId="77777777" w:rsidR="00FD6799" w:rsidRDefault="00FD6799"/>
    <w:p w14:paraId="382E471D" w14:textId="77777777" w:rsidR="00FD6799" w:rsidRDefault="00FD6799"/>
    <w:p w14:paraId="626B0338" w14:textId="77777777" w:rsidR="00FD6799" w:rsidRDefault="00FD6799"/>
    <w:p w14:paraId="3E675376" w14:textId="77777777" w:rsidR="00FD6799" w:rsidRDefault="00FD6799"/>
    <w:p w14:paraId="1CF9A0B9" w14:textId="77777777" w:rsidR="00FD6799" w:rsidRDefault="00FD6799"/>
    <w:p w14:paraId="2F979E4B"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5FAE4648" w14:textId="77777777" w:rsidTr="001325A0">
        <w:tc>
          <w:tcPr>
            <w:tcW w:w="2178" w:type="dxa"/>
          </w:tcPr>
          <w:p w14:paraId="66A068DA"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32E36995" w14:textId="77777777" w:rsidR="00FD6799" w:rsidRPr="00AD3B84" w:rsidRDefault="00FD6799" w:rsidP="001325A0">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595652AB" w14:textId="77777777" w:rsidR="00FD6799" w:rsidRDefault="00FD6799" w:rsidP="001325A0">
            <w:pPr>
              <w:rPr>
                <w:rFonts w:ascii="Georgia" w:hAnsi="Georgia" w:cs="Lucida Grande"/>
                <w:b/>
                <w:color w:val="000000"/>
              </w:rPr>
            </w:pPr>
          </w:p>
        </w:tc>
      </w:tr>
    </w:tbl>
    <w:p w14:paraId="3BCB2208" w14:textId="77777777" w:rsidR="00FD6799" w:rsidRDefault="00FD6799"/>
    <w:p w14:paraId="7AE559A1"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47A739F3" w14:textId="77777777" w:rsidTr="001325A0">
        <w:tc>
          <w:tcPr>
            <w:tcW w:w="4428" w:type="dxa"/>
          </w:tcPr>
          <w:p w14:paraId="4BAC75B1" w14:textId="77777777" w:rsidR="00FD6799" w:rsidRPr="00AA2E31" w:rsidRDefault="00FD6799" w:rsidP="001325A0">
            <w:pPr>
              <w:rPr>
                <w:i/>
              </w:rPr>
            </w:pPr>
            <w:r w:rsidRPr="00782E0E">
              <w:rPr>
                <w:rFonts w:ascii="Lucida Grande" w:hAnsi="Lucida Grande" w:cs="Lucida Grande"/>
                <w:color w:val="000000"/>
              </w:rPr>
              <w:t xml:space="preserve">Good, </w:t>
            </w:r>
          </w:p>
        </w:tc>
        <w:tc>
          <w:tcPr>
            <w:tcW w:w="4428" w:type="dxa"/>
          </w:tcPr>
          <w:p w14:paraId="322BD90C" w14:textId="77777777" w:rsidR="00FD6799" w:rsidRDefault="00FD6799" w:rsidP="001325A0">
            <w:pPr>
              <w:rPr>
                <w:rFonts w:ascii="Lucida Grande" w:hAnsi="Lucida Grande" w:cs="Lucida Grande"/>
                <w:color w:val="000000"/>
              </w:rPr>
            </w:pPr>
          </w:p>
          <w:p w14:paraId="573281B7" w14:textId="77777777" w:rsidR="00FD6799" w:rsidRDefault="00FD6799" w:rsidP="001325A0"/>
        </w:tc>
      </w:tr>
      <w:tr w:rsidR="00FD6799" w14:paraId="73FF13F3" w14:textId="77777777" w:rsidTr="001325A0">
        <w:tc>
          <w:tcPr>
            <w:tcW w:w="4428" w:type="dxa"/>
          </w:tcPr>
          <w:p w14:paraId="7566EB67" w14:textId="77777777" w:rsidR="00FD6799" w:rsidRPr="00AA2E31" w:rsidRDefault="00FD6799" w:rsidP="001325A0">
            <w:pPr>
              <w:rPr>
                <w:i/>
              </w:rPr>
            </w:pPr>
            <w:proofErr w:type="gramStart"/>
            <w:r w:rsidRPr="00782E0E">
              <w:rPr>
                <w:rFonts w:ascii="Lucida Grande" w:hAnsi="Lucida Grande" w:cs="Lucida Grande"/>
                <w:color w:val="000000"/>
              </w:rPr>
              <w:t>girls</w:t>
            </w:r>
            <w:proofErr w:type="gramEnd"/>
            <w:r w:rsidRPr="00782E0E">
              <w:rPr>
                <w:rFonts w:ascii="Lucida Grande" w:hAnsi="Lucida Grande" w:cs="Lucida Grande"/>
                <w:color w:val="000000"/>
              </w:rPr>
              <w:t xml:space="preserve"> need to know that </w:t>
            </w:r>
          </w:p>
        </w:tc>
        <w:tc>
          <w:tcPr>
            <w:tcW w:w="4428" w:type="dxa"/>
          </w:tcPr>
          <w:p w14:paraId="0861BD3E" w14:textId="77777777" w:rsidR="00FD6799" w:rsidRDefault="00FD6799" w:rsidP="001325A0">
            <w:pPr>
              <w:rPr>
                <w:rFonts w:ascii="Georgia" w:hAnsi="Georgia" w:cs="Lucida Grande"/>
                <w:b/>
                <w:color w:val="000000"/>
              </w:rPr>
            </w:pPr>
          </w:p>
          <w:p w14:paraId="28A59984" w14:textId="77777777" w:rsidR="00FD6799" w:rsidRDefault="00FD6799" w:rsidP="001325A0"/>
        </w:tc>
      </w:tr>
      <w:tr w:rsidR="00FD6799" w14:paraId="2DBAEEBD" w14:textId="77777777" w:rsidTr="001325A0">
        <w:tc>
          <w:tcPr>
            <w:tcW w:w="4428" w:type="dxa"/>
          </w:tcPr>
          <w:p w14:paraId="1BAD378F" w14:textId="77777777" w:rsidR="00FD6799" w:rsidRPr="00AA2E31" w:rsidRDefault="00FD6799" w:rsidP="001325A0">
            <w:pPr>
              <w:rPr>
                <w:i/>
              </w:rPr>
            </w:pPr>
            <w:proofErr w:type="gramStart"/>
            <w:r w:rsidRPr="00782E0E">
              <w:rPr>
                <w:rFonts w:ascii="Lucida Grande" w:hAnsi="Lucida Grande" w:cs="Lucida Grande"/>
                <w:color w:val="000000"/>
              </w:rPr>
              <w:t>conventionally</w:t>
            </w:r>
            <w:proofErr w:type="gramEnd"/>
            <w:r w:rsidRPr="00782E0E">
              <w:rPr>
                <w:rFonts w:ascii="Lucida Grande" w:hAnsi="Lucida Grande" w:cs="Lucida Grande"/>
                <w:color w:val="000000"/>
              </w:rPr>
              <w:t xml:space="preserve"> attractive women </w:t>
            </w:r>
          </w:p>
        </w:tc>
        <w:tc>
          <w:tcPr>
            <w:tcW w:w="4428" w:type="dxa"/>
          </w:tcPr>
          <w:p w14:paraId="5F391A2D" w14:textId="77777777" w:rsidR="00FD6799" w:rsidRDefault="00FD6799" w:rsidP="001325A0">
            <w:pPr>
              <w:rPr>
                <w:rFonts w:ascii="Georgia" w:hAnsi="Georgia" w:cs="Lucida Grande"/>
                <w:b/>
                <w:color w:val="000000"/>
              </w:rPr>
            </w:pPr>
          </w:p>
          <w:p w14:paraId="2CAE1727" w14:textId="77777777" w:rsidR="00FD6799" w:rsidRDefault="00FD6799" w:rsidP="001325A0"/>
        </w:tc>
      </w:tr>
      <w:tr w:rsidR="00FD6799" w14:paraId="13B4BA21" w14:textId="77777777" w:rsidTr="001325A0">
        <w:tc>
          <w:tcPr>
            <w:tcW w:w="4428" w:type="dxa"/>
          </w:tcPr>
          <w:p w14:paraId="77658BA5" w14:textId="77777777" w:rsidR="00FD6799" w:rsidRPr="00AA2E31" w:rsidRDefault="00FD6799" w:rsidP="001325A0">
            <w:pPr>
              <w:rPr>
                <w:i/>
              </w:rPr>
            </w:pPr>
            <w:proofErr w:type="gramStart"/>
            <w:r w:rsidRPr="00782E0E">
              <w:rPr>
                <w:rFonts w:ascii="Lucida Grande" w:hAnsi="Lucida Grande" w:cs="Lucida Grande"/>
                <w:color w:val="000000"/>
              </w:rPr>
              <w:t>of</w:t>
            </w:r>
            <w:proofErr w:type="gramEnd"/>
            <w:r w:rsidRPr="00782E0E">
              <w:rPr>
                <w:rFonts w:ascii="Lucida Grande" w:hAnsi="Lucida Grande" w:cs="Lucida Grande"/>
                <w:color w:val="000000"/>
              </w:rPr>
              <w:t xml:space="preserve"> all races</w:t>
            </w:r>
            <w:r w:rsidRPr="00AA2E31">
              <w:rPr>
                <w:i/>
              </w:rPr>
              <w:t xml:space="preserve"> </w:t>
            </w:r>
          </w:p>
        </w:tc>
        <w:tc>
          <w:tcPr>
            <w:tcW w:w="4428" w:type="dxa"/>
          </w:tcPr>
          <w:p w14:paraId="0DAB219F" w14:textId="77777777" w:rsidR="00FD6799" w:rsidRDefault="00FD6799" w:rsidP="001325A0">
            <w:pPr>
              <w:rPr>
                <w:rFonts w:ascii="Lucida Grande" w:hAnsi="Lucida Grande" w:cs="Lucida Grande"/>
                <w:color w:val="000000"/>
              </w:rPr>
            </w:pPr>
          </w:p>
          <w:p w14:paraId="79357ACB" w14:textId="77777777" w:rsidR="00FD6799" w:rsidRDefault="00FD6799" w:rsidP="001325A0"/>
        </w:tc>
      </w:tr>
      <w:tr w:rsidR="00FD6799" w14:paraId="1D253F45" w14:textId="77777777" w:rsidTr="001325A0">
        <w:tc>
          <w:tcPr>
            <w:tcW w:w="4428" w:type="dxa"/>
          </w:tcPr>
          <w:p w14:paraId="17554B8C" w14:textId="77777777" w:rsidR="00FD6799" w:rsidRPr="00782E0E" w:rsidRDefault="00FD6799" w:rsidP="001325A0">
            <w:pPr>
              <w:rPr>
                <w:rFonts w:ascii="Lucida Grande" w:hAnsi="Lucida Grande" w:cs="Lucida Grande"/>
                <w:color w:val="000000"/>
              </w:rPr>
            </w:pPr>
            <w:proofErr w:type="gramStart"/>
            <w:r>
              <w:rPr>
                <w:rFonts w:ascii="Lucida Grande" w:hAnsi="Lucida Grande" w:cs="Lucida Grande"/>
                <w:color w:val="000000"/>
              </w:rPr>
              <w:t>are</w:t>
            </w:r>
            <w:proofErr w:type="gramEnd"/>
            <w:r>
              <w:rPr>
                <w:rFonts w:ascii="Lucida Grande" w:hAnsi="Lucida Grande" w:cs="Lucida Grande"/>
                <w:color w:val="000000"/>
              </w:rPr>
              <w:t xml:space="preserve"> </w:t>
            </w:r>
            <w:r w:rsidRPr="00782E0E">
              <w:rPr>
                <w:rFonts w:ascii="Lucida Grande" w:hAnsi="Lucida Grande" w:cs="Lucida Grande"/>
                <w:color w:val="000000"/>
              </w:rPr>
              <w:t>beautiful</w:t>
            </w:r>
          </w:p>
        </w:tc>
        <w:tc>
          <w:tcPr>
            <w:tcW w:w="4428" w:type="dxa"/>
          </w:tcPr>
          <w:p w14:paraId="3E3FFF3E" w14:textId="77777777" w:rsidR="00FD6799" w:rsidRDefault="00FD6799" w:rsidP="001325A0">
            <w:pPr>
              <w:rPr>
                <w:rFonts w:ascii="Georgia" w:hAnsi="Georgia" w:cs="Lucida Grande"/>
                <w:b/>
                <w:color w:val="000000"/>
              </w:rPr>
            </w:pPr>
          </w:p>
          <w:p w14:paraId="382FCF02" w14:textId="77777777" w:rsidR="00FD6799" w:rsidRPr="00AA2E31" w:rsidRDefault="00FD6799" w:rsidP="001325A0">
            <w:pPr>
              <w:rPr>
                <w:rFonts w:ascii="Georgia" w:hAnsi="Georgia" w:cs="Lucida Grande"/>
                <w:b/>
                <w:color w:val="000000"/>
              </w:rPr>
            </w:pPr>
          </w:p>
        </w:tc>
      </w:tr>
    </w:tbl>
    <w:p w14:paraId="38F8EEBE" w14:textId="77777777" w:rsidR="00FD6799" w:rsidRDefault="00FD6799" w:rsidP="00FD6799"/>
    <w:p w14:paraId="40EBBD19" w14:textId="77777777" w:rsidR="00FD6799" w:rsidRDefault="00FD6799"/>
    <w:p w14:paraId="2EC24C43" w14:textId="77777777" w:rsidR="00FD6799" w:rsidRDefault="00FD6799"/>
    <w:p w14:paraId="6EF47A8F" w14:textId="77777777" w:rsidR="00FD6799" w:rsidRDefault="00FD679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7F6AC777" w14:textId="77777777" w:rsidTr="001325A0">
        <w:tc>
          <w:tcPr>
            <w:tcW w:w="2178" w:type="dxa"/>
          </w:tcPr>
          <w:p w14:paraId="340EA015" w14:textId="77777777" w:rsidR="00FD6799" w:rsidRPr="00E0101A" w:rsidRDefault="00FD6799" w:rsidP="001325A0">
            <w:pPr>
              <w:rPr>
                <w:rFonts w:ascii="Arial" w:hAnsi="Arial" w:cs="Arial"/>
                <w:color w:val="000000"/>
              </w:rPr>
            </w:pPr>
            <w:r w:rsidRPr="00E0101A">
              <w:rPr>
                <w:rFonts w:ascii="Arial" w:hAnsi="Arial" w:cs="Arial"/>
                <w:color w:val="000000"/>
              </w:rPr>
              <w:lastRenderedPageBreak/>
              <w:t>Headline</w:t>
            </w:r>
          </w:p>
        </w:tc>
        <w:tc>
          <w:tcPr>
            <w:tcW w:w="6678" w:type="dxa"/>
          </w:tcPr>
          <w:p w14:paraId="30202144" w14:textId="77777777" w:rsidR="00FD6799" w:rsidRPr="00AA2E31" w:rsidRDefault="00FD6799" w:rsidP="001325A0">
            <w:pPr>
              <w:rPr>
                <w:rFonts w:ascii="Georgia" w:hAnsi="Georgia" w:cs="Lucida Grande"/>
                <w:b/>
                <w:color w:val="000000"/>
              </w:rPr>
            </w:pPr>
            <w:r w:rsidRPr="00AA2E31">
              <w:rPr>
                <w:rFonts w:ascii="Georgia" w:hAnsi="Georgia" w:cs="Lucida Grande"/>
                <w:b/>
                <w:color w:val="000000"/>
              </w:rPr>
              <w:t>Mattel To Remake Barbie With More Diversity, Voice Box</w:t>
            </w:r>
          </w:p>
          <w:p w14:paraId="5BA90D29" w14:textId="77777777" w:rsidR="00FD6799" w:rsidRDefault="00FD6799" w:rsidP="001325A0">
            <w:pPr>
              <w:rPr>
                <w:rFonts w:ascii="Georgia" w:hAnsi="Georgia" w:cs="Lucida Grande"/>
                <w:b/>
                <w:color w:val="000000"/>
              </w:rPr>
            </w:pPr>
          </w:p>
        </w:tc>
      </w:tr>
      <w:tr w:rsidR="00FD6799" w14:paraId="7BD19EAB" w14:textId="77777777" w:rsidTr="001325A0">
        <w:tc>
          <w:tcPr>
            <w:tcW w:w="2178" w:type="dxa"/>
          </w:tcPr>
          <w:p w14:paraId="3E731DD0"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614B7885" w14:textId="77777777" w:rsidR="00FD6799" w:rsidRDefault="00FD6799" w:rsidP="001325A0">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75B7CDB" w14:textId="77777777" w:rsidR="00FD6799" w:rsidRDefault="00FD6799" w:rsidP="001325A0">
            <w:pPr>
              <w:rPr>
                <w:rFonts w:ascii="Georgia" w:hAnsi="Georgia" w:cs="Lucida Grande"/>
                <w:b/>
                <w:color w:val="000000"/>
              </w:rPr>
            </w:pPr>
          </w:p>
        </w:tc>
      </w:tr>
      <w:tr w:rsidR="00FD6799" w14:paraId="49401DAE" w14:textId="77777777" w:rsidTr="001325A0">
        <w:tc>
          <w:tcPr>
            <w:tcW w:w="2178" w:type="dxa"/>
          </w:tcPr>
          <w:p w14:paraId="33C10068" w14:textId="77777777" w:rsidR="00FD6799" w:rsidRDefault="00FD6799" w:rsidP="001325A0">
            <w:pPr>
              <w:rPr>
                <w:rFonts w:ascii="Georgia" w:hAnsi="Georgia" w:cs="Lucida Grande"/>
                <w:b/>
                <w:color w:val="000000"/>
              </w:rPr>
            </w:pPr>
          </w:p>
        </w:tc>
        <w:tc>
          <w:tcPr>
            <w:tcW w:w="6678" w:type="dxa"/>
          </w:tcPr>
          <w:p w14:paraId="0E395A0B" w14:textId="77777777" w:rsidR="00FD6799" w:rsidRDefault="00FD6799" w:rsidP="001325A0">
            <w:pPr>
              <w:rPr>
                <w:rFonts w:ascii="Georgia" w:hAnsi="Georgia" w:cs="Lucida Grande"/>
                <w:b/>
                <w:color w:val="000000"/>
              </w:rPr>
            </w:pPr>
          </w:p>
        </w:tc>
      </w:tr>
    </w:tbl>
    <w:p w14:paraId="3BBF7334" w14:textId="77777777" w:rsidR="00FD6799" w:rsidRDefault="00FD6799"/>
    <w:p w14:paraId="3AB3674F" w14:textId="77777777" w:rsidR="00FD6799" w:rsidRDefault="00FD6799"/>
    <w:p w14:paraId="0F8F1E3D" w14:textId="77777777" w:rsidR="00FD6799" w:rsidRDefault="00FD6799"/>
    <w:p w14:paraId="0087CA27" w14:textId="77777777" w:rsidR="00FD6799" w:rsidRDefault="00FD6799"/>
    <w:p w14:paraId="7462F249" w14:textId="77777777" w:rsidR="00FD6799" w:rsidRDefault="00FD6799"/>
    <w:p w14:paraId="12F5DC99" w14:textId="77777777" w:rsidR="00FD6799" w:rsidRDefault="00FD6799"/>
    <w:p w14:paraId="7D1CA52E" w14:textId="77777777" w:rsidR="001A3343" w:rsidRDefault="001A3343"/>
    <w:p w14:paraId="4EF9E07A" w14:textId="77777777" w:rsidR="001A3343" w:rsidRDefault="001A3343"/>
    <w:p w14:paraId="63259171" w14:textId="77777777" w:rsidR="001A3343" w:rsidRDefault="001A3343"/>
    <w:p w14:paraId="3349962F" w14:textId="77777777" w:rsidR="001A3343" w:rsidRDefault="001A3343"/>
    <w:p w14:paraId="291365C3" w14:textId="77777777" w:rsidR="001A3343" w:rsidRDefault="001A3343"/>
    <w:p w14:paraId="6833B7C3" w14:textId="77777777" w:rsidR="001A3343" w:rsidRDefault="001A3343"/>
    <w:p w14:paraId="231DB073" w14:textId="77777777" w:rsidR="001A3343" w:rsidRDefault="001A3343"/>
    <w:p w14:paraId="4506E1E0" w14:textId="77777777" w:rsidR="001A3343" w:rsidRDefault="001A3343"/>
    <w:p w14:paraId="34142DC3" w14:textId="77777777" w:rsidR="001A3343" w:rsidRDefault="001A3343"/>
    <w:p w14:paraId="052C4E16" w14:textId="77777777" w:rsidR="001A3343" w:rsidRDefault="001A3343"/>
    <w:p w14:paraId="0FBC56F8" w14:textId="77777777" w:rsidR="001A3343" w:rsidRDefault="001A3343"/>
    <w:p w14:paraId="47612BAE"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75086F39" w14:textId="77777777" w:rsidTr="001325A0">
        <w:tc>
          <w:tcPr>
            <w:tcW w:w="2178" w:type="dxa"/>
          </w:tcPr>
          <w:p w14:paraId="75D585E7"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1B7EEB00" w14:textId="77777777" w:rsidR="00FD6799" w:rsidRDefault="00FD6799" w:rsidP="001325A0">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6F0A310B" w14:textId="77777777" w:rsidR="00FD6799" w:rsidRDefault="00FD6799" w:rsidP="001325A0">
            <w:pPr>
              <w:rPr>
                <w:rFonts w:ascii="Georgia" w:hAnsi="Georgia" w:cs="Lucida Grande"/>
                <w:b/>
                <w:color w:val="000000"/>
              </w:rPr>
            </w:pPr>
          </w:p>
        </w:tc>
      </w:tr>
    </w:tbl>
    <w:p w14:paraId="5F9FE434"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10E04D3A" w14:textId="77777777" w:rsidTr="001325A0">
        <w:tc>
          <w:tcPr>
            <w:tcW w:w="4428" w:type="dxa"/>
          </w:tcPr>
          <w:p w14:paraId="14027A88" w14:textId="77777777" w:rsidR="00FD6799" w:rsidRDefault="00FD6799" w:rsidP="001325A0">
            <w:pPr>
              <w:rPr>
                <w:i/>
              </w:rPr>
            </w:pPr>
            <w:r w:rsidRPr="00AA2E31">
              <w:rPr>
                <w:i/>
              </w:rPr>
              <w:t>It’s about time</w:t>
            </w:r>
          </w:p>
          <w:p w14:paraId="3E236C81" w14:textId="77777777" w:rsidR="00FD6799" w:rsidRPr="00AA2E31" w:rsidRDefault="00FD6799" w:rsidP="001325A0">
            <w:pPr>
              <w:rPr>
                <w:i/>
              </w:rPr>
            </w:pPr>
          </w:p>
        </w:tc>
        <w:tc>
          <w:tcPr>
            <w:tcW w:w="4428" w:type="dxa"/>
          </w:tcPr>
          <w:p w14:paraId="70065412" w14:textId="77777777" w:rsidR="00FD6799" w:rsidRDefault="00FD6799" w:rsidP="001325A0">
            <w:pPr>
              <w:rPr>
                <w:rFonts w:ascii="Lucida Grande" w:hAnsi="Lucida Grande" w:cs="Lucida Grande"/>
                <w:color w:val="000000"/>
              </w:rPr>
            </w:pPr>
          </w:p>
          <w:p w14:paraId="3DD4341F" w14:textId="77777777" w:rsidR="00FD6799" w:rsidRDefault="00FD6799" w:rsidP="001325A0"/>
        </w:tc>
      </w:tr>
      <w:tr w:rsidR="00FD6799" w14:paraId="002F052F" w14:textId="77777777" w:rsidTr="001325A0">
        <w:tc>
          <w:tcPr>
            <w:tcW w:w="4428" w:type="dxa"/>
          </w:tcPr>
          <w:p w14:paraId="07FF53E2" w14:textId="77777777" w:rsidR="00FD6799" w:rsidRDefault="00FD6799" w:rsidP="001325A0">
            <w:pPr>
              <w:rPr>
                <w:i/>
              </w:rPr>
            </w:pPr>
            <w:r w:rsidRPr="00AA2E31">
              <w:rPr>
                <w:i/>
              </w:rPr>
              <w:t>Barbie</w:t>
            </w:r>
          </w:p>
          <w:p w14:paraId="6941C636" w14:textId="77777777" w:rsidR="00FD6799" w:rsidRPr="00AA2E31" w:rsidRDefault="00FD6799" w:rsidP="001325A0">
            <w:pPr>
              <w:rPr>
                <w:i/>
              </w:rPr>
            </w:pPr>
          </w:p>
        </w:tc>
        <w:tc>
          <w:tcPr>
            <w:tcW w:w="4428" w:type="dxa"/>
          </w:tcPr>
          <w:p w14:paraId="1B5DFFE7" w14:textId="77777777" w:rsidR="00FD6799" w:rsidRDefault="00FD6799" w:rsidP="001325A0"/>
        </w:tc>
      </w:tr>
      <w:tr w:rsidR="00FD6799" w14:paraId="3102D1FB" w14:textId="77777777" w:rsidTr="001325A0">
        <w:tc>
          <w:tcPr>
            <w:tcW w:w="4428" w:type="dxa"/>
          </w:tcPr>
          <w:p w14:paraId="26E67B65" w14:textId="77777777" w:rsidR="00FD6799" w:rsidRDefault="00FD6799" w:rsidP="001325A0">
            <w:pPr>
              <w:rPr>
                <w:i/>
              </w:rPr>
            </w:pPr>
            <w:r w:rsidRPr="00AA2E31">
              <w:rPr>
                <w:i/>
              </w:rPr>
              <w:t>Started representing</w:t>
            </w:r>
          </w:p>
          <w:p w14:paraId="7318A8AF" w14:textId="77777777" w:rsidR="00FD6799" w:rsidRPr="00AA2E31" w:rsidRDefault="00FD6799" w:rsidP="001325A0">
            <w:pPr>
              <w:rPr>
                <w:i/>
              </w:rPr>
            </w:pPr>
          </w:p>
        </w:tc>
        <w:tc>
          <w:tcPr>
            <w:tcW w:w="4428" w:type="dxa"/>
          </w:tcPr>
          <w:p w14:paraId="140C2562" w14:textId="77777777" w:rsidR="00FD6799" w:rsidRDefault="00FD6799" w:rsidP="001325A0"/>
        </w:tc>
      </w:tr>
      <w:tr w:rsidR="00FD6799" w14:paraId="79DFF0B1" w14:textId="77777777" w:rsidTr="001325A0">
        <w:tc>
          <w:tcPr>
            <w:tcW w:w="4428" w:type="dxa"/>
          </w:tcPr>
          <w:p w14:paraId="543E588F" w14:textId="77777777" w:rsidR="00FD6799" w:rsidRDefault="00FD6799" w:rsidP="001325A0">
            <w:pPr>
              <w:rPr>
                <w:i/>
              </w:rPr>
            </w:pPr>
            <w:r w:rsidRPr="00AA2E31">
              <w:rPr>
                <w:i/>
              </w:rPr>
              <w:t>Girls who can talk</w:t>
            </w:r>
          </w:p>
          <w:p w14:paraId="76D83FA3" w14:textId="77777777" w:rsidR="00FD6799" w:rsidRPr="00AA2E31" w:rsidRDefault="00FD6799" w:rsidP="001325A0">
            <w:pPr>
              <w:rPr>
                <w:i/>
              </w:rPr>
            </w:pPr>
          </w:p>
        </w:tc>
        <w:tc>
          <w:tcPr>
            <w:tcW w:w="4428" w:type="dxa"/>
          </w:tcPr>
          <w:p w14:paraId="610E3A50" w14:textId="77777777" w:rsidR="00FD6799" w:rsidRDefault="00FD6799" w:rsidP="001325A0"/>
        </w:tc>
      </w:tr>
    </w:tbl>
    <w:p w14:paraId="1F21AA24" w14:textId="77777777" w:rsidR="00FD6799" w:rsidRDefault="00FD6799" w:rsidP="00FD6799"/>
    <w:p w14:paraId="6988FA06" w14:textId="77777777" w:rsidR="00FD6799" w:rsidRDefault="00FD679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219F359C" w14:textId="77777777" w:rsidTr="001325A0">
        <w:tc>
          <w:tcPr>
            <w:tcW w:w="2178" w:type="dxa"/>
          </w:tcPr>
          <w:p w14:paraId="46EC94F1" w14:textId="77777777" w:rsidR="00FD6799" w:rsidRPr="00E0101A" w:rsidRDefault="00FD6799" w:rsidP="001325A0">
            <w:pPr>
              <w:rPr>
                <w:rFonts w:ascii="Arial" w:hAnsi="Arial" w:cs="Arial"/>
                <w:color w:val="000000"/>
              </w:rPr>
            </w:pPr>
            <w:r w:rsidRPr="00E0101A">
              <w:rPr>
                <w:rFonts w:ascii="Arial" w:hAnsi="Arial" w:cs="Arial"/>
                <w:color w:val="000000"/>
              </w:rPr>
              <w:t>Headline</w:t>
            </w:r>
          </w:p>
        </w:tc>
        <w:tc>
          <w:tcPr>
            <w:tcW w:w="6678" w:type="dxa"/>
          </w:tcPr>
          <w:p w14:paraId="7D1AB671" w14:textId="77777777" w:rsidR="00FD6799" w:rsidRPr="00AA2E31" w:rsidRDefault="00FD6799" w:rsidP="001325A0">
            <w:pPr>
              <w:rPr>
                <w:rFonts w:ascii="Georgia" w:hAnsi="Georgia" w:cs="Lucida Grande"/>
                <w:b/>
                <w:color w:val="000000"/>
              </w:rPr>
            </w:pPr>
            <w:r w:rsidRPr="00AA2E31">
              <w:rPr>
                <w:rFonts w:ascii="Georgia" w:hAnsi="Georgia" w:cs="Lucida Grande"/>
                <w:b/>
                <w:color w:val="000000"/>
              </w:rPr>
              <w:t>Mattel To Remake Barbie With More Diversity, Voice Box</w:t>
            </w:r>
          </w:p>
          <w:p w14:paraId="04D6058A" w14:textId="77777777" w:rsidR="00FD6799" w:rsidRDefault="00FD6799" w:rsidP="001325A0">
            <w:pPr>
              <w:rPr>
                <w:rFonts w:ascii="Georgia" w:hAnsi="Georgia" w:cs="Lucida Grande"/>
                <w:b/>
                <w:color w:val="000000"/>
              </w:rPr>
            </w:pPr>
          </w:p>
        </w:tc>
      </w:tr>
      <w:tr w:rsidR="00FD6799" w14:paraId="6B4DEAAF" w14:textId="77777777" w:rsidTr="001325A0">
        <w:tc>
          <w:tcPr>
            <w:tcW w:w="2178" w:type="dxa"/>
          </w:tcPr>
          <w:p w14:paraId="73D8572B"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4D9500FC" w14:textId="77777777" w:rsidR="00FD6799" w:rsidRDefault="00FD6799" w:rsidP="001325A0">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853A0D5" w14:textId="77777777" w:rsidR="00FD6799" w:rsidRDefault="00FD6799" w:rsidP="001325A0">
            <w:pPr>
              <w:rPr>
                <w:rFonts w:ascii="Georgia" w:hAnsi="Georgia" w:cs="Lucida Grande"/>
                <w:b/>
                <w:color w:val="000000"/>
              </w:rPr>
            </w:pPr>
          </w:p>
        </w:tc>
      </w:tr>
      <w:tr w:rsidR="00FD6799" w14:paraId="47B4345E" w14:textId="77777777" w:rsidTr="001325A0">
        <w:tc>
          <w:tcPr>
            <w:tcW w:w="2178" w:type="dxa"/>
          </w:tcPr>
          <w:p w14:paraId="27313D94" w14:textId="77777777" w:rsidR="00FD6799" w:rsidRDefault="00FD6799" w:rsidP="001325A0">
            <w:pPr>
              <w:rPr>
                <w:rFonts w:ascii="Georgia" w:hAnsi="Georgia" w:cs="Lucida Grande"/>
                <w:b/>
                <w:color w:val="000000"/>
              </w:rPr>
            </w:pPr>
          </w:p>
        </w:tc>
        <w:tc>
          <w:tcPr>
            <w:tcW w:w="6678" w:type="dxa"/>
          </w:tcPr>
          <w:p w14:paraId="27140FF0" w14:textId="77777777" w:rsidR="00FD6799" w:rsidRDefault="00FD6799" w:rsidP="001325A0">
            <w:pPr>
              <w:rPr>
                <w:rFonts w:ascii="Georgia" w:hAnsi="Georgia" w:cs="Lucida Grande"/>
                <w:b/>
                <w:color w:val="000000"/>
              </w:rPr>
            </w:pPr>
          </w:p>
        </w:tc>
      </w:tr>
    </w:tbl>
    <w:p w14:paraId="6749CD3E" w14:textId="77777777" w:rsidR="00FD6799" w:rsidRDefault="00FD6799"/>
    <w:p w14:paraId="1553AE39" w14:textId="77777777" w:rsidR="00FD6799" w:rsidRDefault="00FD6799"/>
    <w:p w14:paraId="464F8D5C" w14:textId="77777777" w:rsidR="00FD6799" w:rsidRDefault="00FD6799"/>
    <w:p w14:paraId="74EED54A" w14:textId="77777777" w:rsidR="00FD6799" w:rsidRDefault="00FD6799"/>
    <w:p w14:paraId="0979740B" w14:textId="77777777" w:rsidR="00FD6799" w:rsidRDefault="00FD6799"/>
    <w:p w14:paraId="13657CBA" w14:textId="77777777" w:rsidR="00FD6799" w:rsidRDefault="00FD6799"/>
    <w:p w14:paraId="376E9DEC" w14:textId="77777777" w:rsidR="00FD6799" w:rsidRDefault="00FD6799"/>
    <w:p w14:paraId="29AD42F9" w14:textId="77777777" w:rsidR="001A3343" w:rsidRDefault="001A3343"/>
    <w:p w14:paraId="76EF14EF" w14:textId="77777777" w:rsidR="001A3343" w:rsidRDefault="001A3343"/>
    <w:p w14:paraId="4D0303CB" w14:textId="77777777" w:rsidR="001A3343" w:rsidRDefault="001A3343"/>
    <w:p w14:paraId="07B55D0A" w14:textId="77777777" w:rsidR="001A3343" w:rsidRDefault="001A3343"/>
    <w:p w14:paraId="53BEF763" w14:textId="77777777" w:rsidR="001A3343" w:rsidRDefault="001A3343"/>
    <w:p w14:paraId="602577FD" w14:textId="77777777" w:rsidR="00FD6799" w:rsidRDefault="00FD6799"/>
    <w:p w14:paraId="18791BC0" w14:textId="77777777" w:rsidR="00FD6799" w:rsidRDefault="00FD6799"/>
    <w:p w14:paraId="792A4B5F" w14:textId="77777777" w:rsidR="00FD6799" w:rsidRDefault="00FD6799"/>
    <w:p w14:paraId="669A654F" w14:textId="77777777" w:rsidR="00FD6799" w:rsidRDefault="00FD6799"/>
    <w:p w14:paraId="4C2D73D2"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4B2CBC65" w14:textId="77777777" w:rsidTr="001325A0">
        <w:tc>
          <w:tcPr>
            <w:tcW w:w="2178" w:type="dxa"/>
          </w:tcPr>
          <w:p w14:paraId="06C11D41"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398BF18C" w14:textId="77777777" w:rsidR="00FD6799" w:rsidRPr="008A7E51" w:rsidRDefault="00FD6799" w:rsidP="001325A0">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8BE64C5" w14:textId="77777777" w:rsidR="00FD6799" w:rsidRDefault="00FD6799" w:rsidP="001325A0">
            <w:pPr>
              <w:rPr>
                <w:rFonts w:ascii="Georgia" w:hAnsi="Georgia" w:cs="Lucida Grande"/>
                <w:b/>
                <w:color w:val="000000"/>
              </w:rPr>
            </w:pPr>
          </w:p>
        </w:tc>
      </w:tr>
    </w:tbl>
    <w:p w14:paraId="0E445EF0"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121DC910" w14:textId="77777777" w:rsidTr="001325A0">
        <w:tc>
          <w:tcPr>
            <w:tcW w:w="4428" w:type="dxa"/>
          </w:tcPr>
          <w:p w14:paraId="6FFAD468" w14:textId="77777777" w:rsidR="00FD6799" w:rsidRPr="00AA2E31" w:rsidRDefault="00FD6799" w:rsidP="001325A0">
            <w:pPr>
              <w:rPr>
                <w:i/>
              </w:rPr>
            </w:pPr>
            <w:r w:rsidRPr="008A7E51">
              <w:rPr>
                <w:rFonts w:ascii="Lucida Grande" w:hAnsi="Lucida Grande" w:cs="Lucida Grande"/>
                <w:i/>
                <w:color w:val="000000"/>
              </w:rPr>
              <w:t xml:space="preserve">It's nice when </w:t>
            </w:r>
          </w:p>
        </w:tc>
        <w:tc>
          <w:tcPr>
            <w:tcW w:w="4428" w:type="dxa"/>
          </w:tcPr>
          <w:p w14:paraId="04B394F8" w14:textId="77777777" w:rsidR="00FD6799" w:rsidRDefault="00FD6799" w:rsidP="001325A0">
            <w:pPr>
              <w:rPr>
                <w:rFonts w:ascii="Lucida Grande" w:hAnsi="Lucida Grande" w:cs="Lucida Grande"/>
                <w:color w:val="000000"/>
              </w:rPr>
            </w:pPr>
          </w:p>
          <w:p w14:paraId="786692E1" w14:textId="77777777" w:rsidR="00FD6799" w:rsidRDefault="00FD6799" w:rsidP="001325A0"/>
        </w:tc>
      </w:tr>
      <w:tr w:rsidR="00FD6799" w14:paraId="2E9027EA" w14:textId="77777777" w:rsidTr="001325A0">
        <w:tc>
          <w:tcPr>
            <w:tcW w:w="4428" w:type="dxa"/>
          </w:tcPr>
          <w:p w14:paraId="1BB72017" w14:textId="77777777" w:rsidR="00FD6799" w:rsidRDefault="00FD6799" w:rsidP="001325A0">
            <w:pPr>
              <w:rPr>
                <w:rFonts w:ascii="Lucida Grande" w:hAnsi="Lucida Grande" w:cs="Lucida Grande"/>
                <w:i/>
                <w:color w:val="000000"/>
              </w:rPr>
            </w:pPr>
            <w:proofErr w:type="gramStart"/>
            <w:r w:rsidRPr="008A7E51">
              <w:rPr>
                <w:rFonts w:ascii="Lucida Grande" w:hAnsi="Lucida Grande" w:cs="Lucida Grande"/>
                <w:i/>
                <w:color w:val="000000"/>
              </w:rPr>
              <w:t>a</w:t>
            </w:r>
            <w:proofErr w:type="gramEnd"/>
            <w:r w:rsidRPr="008A7E51">
              <w:rPr>
                <w:rFonts w:ascii="Lucida Grande" w:hAnsi="Lucida Grande" w:cs="Lucida Grande"/>
                <w:i/>
                <w:color w:val="000000"/>
              </w:rPr>
              <w:t xml:space="preserve"> company </w:t>
            </w:r>
          </w:p>
          <w:p w14:paraId="5B56CB73" w14:textId="77777777" w:rsidR="00FD6799" w:rsidRPr="00AA2E31" w:rsidRDefault="00FD6799" w:rsidP="001325A0">
            <w:pPr>
              <w:rPr>
                <w:i/>
              </w:rPr>
            </w:pPr>
          </w:p>
        </w:tc>
        <w:tc>
          <w:tcPr>
            <w:tcW w:w="4428" w:type="dxa"/>
          </w:tcPr>
          <w:p w14:paraId="2BC7E45A" w14:textId="77777777" w:rsidR="00FD6799" w:rsidRDefault="00FD6799" w:rsidP="001325A0"/>
        </w:tc>
      </w:tr>
      <w:tr w:rsidR="00FD6799" w14:paraId="2ACC7560" w14:textId="77777777" w:rsidTr="001325A0">
        <w:tc>
          <w:tcPr>
            <w:tcW w:w="4428" w:type="dxa"/>
          </w:tcPr>
          <w:p w14:paraId="6B57FFF7" w14:textId="77777777" w:rsidR="00FD6799" w:rsidRPr="00AA2E31" w:rsidRDefault="00FD6799" w:rsidP="001325A0">
            <w:pPr>
              <w:rPr>
                <w:i/>
              </w:rPr>
            </w:pPr>
            <w:proofErr w:type="gramStart"/>
            <w:r w:rsidRPr="008A7E51">
              <w:rPr>
                <w:rFonts w:ascii="Lucida Grande" w:hAnsi="Lucida Grande" w:cs="Lucida Grande"/>
                <w:i/>
                <w:color w:val="000000"/>
              </w:rPr>
              <w:t>decides</w:t>
            </w:r>
            <w:proofErr w:type="gramEnd"/>
            <w:r w:rsidRPr="008A7E51">
              <w:rPr>
                <w:rFonts w:ascii="Lucida Grande" w:hAnsi="Lucida Grande" w:cs="Lucida Grande"/>
                <w:i/>
                <w:color w:val="000000"/>
              </w:rPr>
              <w:t xml:space="preserve"> to be </w:t>
            </w:r>
          </w:p>
        </w:tc>
        <w:tc>
          <w:tcPr>
            <w:tcW w:w="4428" w:type="dxa"/>
          </w:tcPr>
          <w:p w14:paraId="2A039D45" w14:textId="77777777" w:rsidR="00FD6799" w:rsidRDefault="00FD6799" w:rsidP="001325A0">
            <w:pPr>
              <w:rPr>
                <w:rFonts w:ascii="Lucida Grande" w:hAnsi="Lucida Grande" w:cs="Lucida Grande"/>
                <w:color w:val="000000"/>
              </w:rPr>
            </w:pPr>
          </w:p>
          <w:p w14:paraId="67B52154" w14:textId="77777777" w:rsidR="00FD6799" w:rsidRDefault="00FD6799" w:rsidP="001325A0"/>
        </w:tc>
      </w:tr>
      <w:tr w:rsidR="00FD6799" w14:paraId="775342EF" w14:textId="77777777" w:rsidTr="001325A0">
        <w:tc>
          <w:tcPr>
            <w:tcW w:w="4428" w:type="dxa"/>
          </w:tcPr>
          <w:p w14:paraId="00BF9FE6" w14:textId="77777777" w:rsidR="00FD6799" w:rsidRPr="00AA2E31" w:rsidRDefault="00FD6799" w:rsidP="001325A0">
            <w:pPr>
              <w:rPr>
                <w:i/>
              </w:rPr>
            </w:pPr>
            <w:proofErr w:type="gramStart"/>
            <w:r w:rsidRPr="008A7E51">
              <w:rPr>
                <w:rFonts w:ascii="Lucida Grande" w:hAnsi="Lucida Grande" w:cs="Lucida Grande"/>
                <w:i/>
                <w:color w:val="000000"/>
              </w:rPr>
              <w:t>inclusive</w:t>
            </w:r>
            <w:proofErr w:type="gramEnd"/>
            <w:r w:rsidRPr="00AA2E31">
              <w:rPr>
                <w:i/>
              </w:rPr>
              <w:t xml:space="preserve"> </w:t>
            </w:r>
          </w:p>
        </w:tc>
        <w:tc>
          <w:tcPr>
            <w:tcW w:w="4428" w:type="dxa"/>
          </w:tcPr>
          <w:p w14:paraId="5265DAA0" w14:textId="77777777" w:rsidR="00FD6799" w:rsidRDefault="00FD6799" w:rsidP="001325A0">
            <w:pPr>
              <w:rPr>
                <w:rFonts w:ascii="Georgia" w:hAnsi="Georgia" w:cs="Lucida Grande"/>
                <w:b/>
                <w:color w:val="000000"/>
              </w:rPr>
            </w:pPr>
          </w:p>
          <w:p w14:paraId="2880FC14" w14:textId="77777777" w:rsidR="00FD6799" w:rsidRDefault="00FD6799" w:rsidP="001325A0"/>
        </w:tc>
      </w:tr>
      <w:tr w:rsidR="00FD6799" w14:paraId="6004EA42" w14:textId="77777777" w:rsidTr="001325A0">
        <w:tc>
          <w:tcPr>
            <w:tcW w:w="4428" w:type="dxa"/>
          </w:tcPr>
          <w:p w14:paraId="503BC974" w14:textId="77777777" w:rsidR="00FD6799" w:rsidRPr="008A7E51" w:rsidRDefault="00FD6799" w:rsidP="001325A0">
            <w:pPr>
              <w:rPr>
                <w:rFonts w:ascii="Lucida Grande" w:hAnsi="Lucida Grande" w:cs="Lucida Grande"/>
                <w:i/>
                <w:color w:val="000000"/>
              </w:rPr>
            </w:pPr>
            <w:proofErr w:type="gramStart"/>
            <w:r w:rsidRPr="008A7E51">
              <w:rPr>
                <w:rFonts w:ascii="Lucida Grande" w:hAnsi="Lucida Grande" w:cs="Lucida Grande"/>
                <w:i/>
                <w:color w:val="000000"/>
              </w:rPr>
              <w:t>as</w:t>
            </w:r>
            <w:proofErr w:type="gramEnd"/>
            <w:r w:rsidRPr="008A7E51">
              <w:rPr>
                <w:rFonts w:ascii="Lucida Grande" w:hAnsi="Lucida Grande" w:cs="Lucida Grande"/>
                <w:i/>
                <w:color w:val="000000"/>
              </w:rPr>
              <w:t xml:space="preserve"> a last resort</w:t>
            </w:r>
          </w:p>
          <w:p w14:paraId="20AC4015" w14:textId="77777777" w:rsidR="00FD6799" w:rsidRPr="008A7E51" w:rsidRDefault="00FD6799" w:rsidP="001325A0">
            <w:pPr>
              <w:rPr>
                <w:rFonts w:ascii="Lucida Grande" w:hAnsi="Lucida Grande" w:cs="Lucida Grande"/>
                <w:i/>
                <w:color w:val="000000"/>
              </w:rPr>
            </w:pPr>
          </w:p>
        </w:tc>
        <w:tc>
          <w:tcPr>
            <w:tcW w:w="4428" w:type="dxa"/>
          </w:tcPr>
          <w:p w14:paraId="0B233069" w14:textId="77777777" w:rsidR="00FD6799" w:rsidRPr="00AA2E31" w:rsidRDefault="00FD6799" w:rsidP="001325A0">
            <w:pPr>
              <w:rPr>
                <w:rFonts w:ascii="Georgia" w:hAnsi="Georgia" w:cs="Lucida Grande"/>
                <w:b/>
                <w:color w:val="000000"/>
              </w:rPr>
            </w:pPr>
          </w:p>
        </w:tc>
      </w:tr>
    </w:tbl>
    <w:p w14:paraId="379BD612" w14:textId="77777777" w:rsidR="00FD6799" w:rsidRDefault="00FD6799" w:rsidP="00FD6799"/>
    <w:p w14:paraId="7070402F" w14:textId="77777777" w:rsidR="00FD6799" w:rsidRDefault="00FD6799">
      <w:r>
        <w:br w:type="page"/>
      </w:r>
    </w:p>
    <w:p w14:paraId="1D5B4E80" w14:textId="77777777" w:rsidR="00FD6799" w:rsidRDefault="00FD6799" w:rsidP="00FD6799"/>
    <w:p w14:paraId="52DF4F0E" w14:textId="77777777" w:rsidR="00FD6799" w:rsidRDefault="00FD6799" w:rsidP="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7DD9B572" w14:textId="77777777" w:rsidTr="001325A0">
        <w:tc>
          <w:tcPr>
            <w:tcW w:w="2178" w:type="dxa"/>
          </w:tcPr>
          <w:p w14:paraId="5BE89BA9" w14:textId="77777777" w:rsidR="00FD6799" w:rsidRPr="00E0101A" w:rsidRDefault="00FD6799" w:rsidP="001325A0">
            <w:pPr>
              <w:rPr>
                <w:rFonts w:ascii="Arial" w:hAnsi="Arial" w:cs="Arial"/>
                <w:color w:val="000000"/>
              </w:rPr>
            </w:pPr>
            <w:r w:rsidRPr="00E0101A">
              <w:rPr>
                <w:rFonts w:ascii="Arial" w:hAnsi="Arial" w:cs="Arial"/>
                <w:color w:val="000000"/>
              </w:rPr>
              <w:t>Headline</w:t>
            </w:r>
          </w:p>
        </w:tc>
        <w:tc>
          <w:tcPr>
            <w:tcW w:w="6678" w:type="dxa"/>
          </w:tcPr>
          <w:p w14:paraId="05A8787E" w14:textId="77777777" w:rsidR="00FD6799" w:rsidRPr="00AA2E31" w:rsidRDefault="00FD6799" w:rsidP="001325A0">
            <w:pPr>
              <w:rPr>
                <w:rFonts w:ascii="Georgia" w:hAnsi="Georgia" w:cs="Lucida Grande"/>
                <w:b/>
                <w:color w:val="000000"/>
              </w:rPr>
            </w:pPr>
            <w:r w:rsidRPr="007B2C3B">
              <w:rPr>
                <w:rFonts w:ascii="Georgia" w:hAnsi="Georgia" w:cs="Lucida Grande"/>
                <w:b/>
                <w:color w:val="000000"/>
              </w:rPr>
              <w:t xml:space="preserve">Report: </w:t>
            </w: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Adding ‘Panic Button’ For Chicago Passengers</w:t>
            </w:r>
          </w:p>
          <w:p w14:paraId="2B2321F0" w14:textId="77777777" w:rsidR="00FD6799" w:rsidRDefault="00FD6799" w:rsidP="001325A0">
            <w:pPr>
              <w:rPr>
                <w:rFonts w:ascii="Georgia" w:hAnsi="Georgia" w:cs="Lucida Grande"/>
                <w:b/>
                <w:color w:val="000000"/>
              </w:rPr>
            </w:pPr>
          </w:p>
        </w:tc>
      </w:tr>
      <w:tr w:rsidR="00FD6799" w14:paraId="4BE3362A" w14:textId="77777777" w:rsidTr="001325A0">
        <w:tc>
          <w:tcPr>
            <w:tcW w:w="2178" w:type="dxa"/>
          </w:tcPr>
          <w:p w14:paraId="2412DEA3"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02F3CF63" w14:textId="77777777" w:rsidR="00FD6799" w:rsidRDefault="00FD6799" w:rsidP="001325A0">
            <w:pPr>
              <w:rPr>
                <w:rFonts w:ascii="Lucida Grande" w:hAnsi="Lucida Grande" w:cs="Lucida Grande"/>
                <w:color w:val="000000"/>
              </w:rPr>
            </w:pPr>
            <w:r w:rsidRPr="00CB2C58">
              <w:rPr>
                <w:rFonts w:ascii="Lucida Grande" w:hAnsi="Lucida Grande" w:cs="Lucida Grande"/>
                <w:color w:val="000000"/>
              </w:rPr>
              <w:t xml:space="preserve">According to a report in the Chicago Sun-Times, </w:t>
            </w:r>
            <w:proofErr w:type="spellStart"/>
            <w:r w:rsidRPr="00CB2C58">
              <w:rPr>
                <w:rFonts w:ascii="Lucida Grande" w:hAnsi="Lucida Grande" w:cs="Lucida Grande"/>
                <w:color w:val="000000"/>
              </w:rPr>
              <w:t>Uber</w:t>
            </w:r>
            <w:proofErr w:type="spellEnd"/>
            <w:r w:rsidRPr="00CB2C58">
              <w:rPr>
                <w:rFonts w:ascii="Lucida Grande" w:hAnsi="Lucida Grande" w:cs="Lucida Grande"/>
                <w:color w:val="000000"/>
              </w:rPr>
              <w:t xml:space="preserve"> is adding a “panic button” to its Chicago smartphone app that allows passengers to quickly alert police in the event they feel endangered by their driver. What do you think?</w:t>
            </w:r>
          </w:p>
          <w:p w14:paraId="5E67B6F8" w14:textId="77777777" w:rsidR="00FD6799" w:rsidRDefault="00FD6799" w:rsidP="001325A0">
            <w:pPr>
              <w:rPr>
                <w:rFonts w:ascii="Georgia" w:hAnsi="Georgia" w:cs="Lucida Grande"/>
                <w:b/>
                <w:color w:val="000000"/>
              </w:rPr>
            </w:pPr>
          </w:p>
        </w:tc>
      </w:tr>
      <w:tr w:rsidR="00FD6799" w14:paraId="290A3073" w14:textId="77777777" w:rsidTr="001325A0">
        <w:tc>
          <w:tcPr>
            <w:tcW w:w="2178" w:type="dxa"/>
          </w:tcPr>
          <w:p w14:paraId="66A1D394" w14:textId="77777777" w:rsidR="00FD6799" w:rsidRDefault="00FD6799" w:rsidP="001325A0">
            <w:pPr>
              <w:rPr>
                <w:rFonts w:ascii="Georgia" w:hAnsi="Georgia" w:cs="Lucida Grande"/>
                <w:b/>
                <w:color w:val="000000"/>
              </w:rPr>
            </w:pPr>
          </w:p>
        </w:tc>
        <w:tc>
          <w:tcPr>
            <w:tcW w:w="6678" w:type="dxa"/>
          </w:tcPr>
          <w:p w14:paraId="693ECB4D" w14:textId="77777777" w:rsidR="00FD6799" w:rsidRPr="007B2C3B" w:rsidRDefault="00FD6799" w:rsidP="001325A0">
            <w:pPr>
              <w:rPr>
                <w:rFonts w:ascii="Georgia" w:hAnsi="Georgia" w:cs="Lucida Grande"/>
                <w:b/>
                <w:i/>
                <w:color w:val="000000"/>
              </w:rPr>
            </w:pPr>
          </w:p>
        </w:tc>
      </w:tr>
    </w:tbl>
    <w:p w14:paraId="06F17FB3" w14:textId="77777777" w:rsidR="00FD6799" w:rsidRDefault="00FD6799"/>
    <w:p w14:paraId="79BCBA49" w14:textId="77777777" w:rsidR="00FD6799" w:rsidRDefault="00FD6799"/>
    <w:p w14:paraId="58436E91" w14:textId="77777777" w:rsidR="00FD6799" w:rsidRDefault="00FD6799"/>
    <w:p w14:paraId="2DF587D2" w14:textId="77777777" w:rsidR="00FD6799" w:rsidRDefault="00FD6799"/>
    <w:p w14:paraId="3F684048" w14:textId="77777777" w:rsidR="00FD6799" w:rsidRDefault="00FD6799"/>
    <w:p w14:paraId="1D76DE74" w14:textId="77777777" w:rsidR="00FD6799" w:rsidRDefault="00FD6799"/>
    <w:p w14:paraId="7440C8E0" w14:textId="77777777" w:rsidR="00FD6799" w:rsidRDefault="00FD6799"/>
    <w:p w14:paraId="7467372D" w14:textId="77777777" w:rsidR="00FD6799" w:rsidRDefault="00FD6799"/>
    <w:p w14:paraId="36BCB8A7" w14:textId="77777777" w:rsidR="00FD6799" w:rsidRDefault="00FD6799"/>
    <w:p w14:paraId="0104A987" w14:textId="77777777" w:rsidR="00FD6799" w:rsidRDefault="00FD6799"/>
    <w:p w14:paraId="2AE83EC4" w14:textId="77777777" w:rsidR="001A3343" w:rsidRDefault="001A3343"/>
    <w:p w14:paraId="2ABCAAD0" w14:textId="77777777" w:rsidR="001A3343" w:rsidRDefault="001A3343"/>
    <w:p w14:paraId="22F1C917" w14:textId="77777777" w:rsidR="001A3343" w:rsidRDefault="001A3343"/>
    <w:p w14:paraId="30BC392E" w14:textId="77777777" w:rsidR="00FD6799" w:rsidRDefault="00FD6799"/>
    <w:p w14:paraId="3FEA7649" w14:textId="77777777" w:rsidR="00FD6799" w:rsidRDefault="00FD6799"/>
    <w:p w14:paraId="20C8A52D"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rsidRPr="007B2C3B" w14:paraId="3C6C49BA" w14:textId="77777777" w:rsidTr="001325A0">
        <w:tc>
          <w:tcPr>
            <w:tcW w:w="2178" w:type="dxa"/>
          </w:tcPr>
          <w:p w14:paraId="4C7578A1"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51A184B1" w14:textId="77777777" w:rsidR="00FD6799" w:rsidRPr="007B2C3B" w:rsidRDefault="00FD6799" w:rsidP="001325A0">
            <w:pPr>
              <w:rPr>
                <w:rFonts w:ascii="Georgia" w:hAnsi="Georgia" w:cs="Lucida Grande"/>
                <w:b/>
                <w:i/>
                <w:color w:val="000000"/>
              </w:rPr>
            </w:pPr>
            <w:r w:rsidRPr="007B2C3B">
              <w:rPr>
                <w:rFonts w:ascii="Lucida Grande" w:hAnsi="Lucida Grande" w:cs="Lucida Grande"/>
                <w:i/>
                <w:color w:val="000000"/>
              </w:rPr>
              <w:t xml:space="preserve">It's nice knowing </w:t>
            </w:r>
            <w:proofErr w:type="spellStart"/>
            <w:r w:rsidRPr="007B2C3B">
              <w:rPr>
                <w:rFonts w:ascii="Lucida Grande" w:hAnsi="Lucida Grande" w:cs="Lucida Grande"/>
                <w:i/>
                <w:color w:val="000000"/>
              </w:rPr>
              <w:t>Uber</w:t>
            </w:r>
            <w:proofErr w:type="spellEnd"/>
            <w:r w:rsidRPr="007B2C3B">
              <w:rPr>
                <w:rFonts w:ascii="Lucida Grande" w:hAnsi="Lucida Grande" w:cs="Lucida Grande"/>
                <w:i/>
                <w:color w:val="000000"/>
              </w:rPr>
              <w:t xml:space="preserve"> is willing to do everything it can to protect it's customers short of properly screening it's drivers</w:t>
            </w:r>
          </w:p>
        </w:tc>
      </w:tr>
    </w:tbl>
    <w:p w14:paraId="21552CBA" w14:textId="77777777" w:rsidR="00FD6799" w:rsidRDefault="00FD6799"/>
    <w:p w14:paraId="5BA1B256"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29342A4B" w14:textId="77777777" w:rsidTr="001325A0">
        <w:tc>
          <w:tcPr>
            <w:tcW w:w="4428" w:type="dxa"/>
          </w:tcPr>
          <w:p w14:paraId="6543741E" w14:textId="77777777" w:rsidR="00FD6799" w:rsidRPr="00AA2E31" w:rsidRDefault="00FD6799" w:rsidP="001325A0">
            <w:pPr>
              <w:rPr>
                <w:i/>
              </w:rPr>
            </w:pPr>
            <w:r w:rsidRPr="007B2C3B">
              <w:rPr>
                <w:rFonts w:ascii="Lucida Grande" w:hAnsi="Lucida Grande" w:cs="Lucida Grande"/>
                <w:i/>
                <w:color w:val="000000"/>
              </w:rPr>
              <w:t>It's nice knowing</w:t>
            </w:r>
          </w:p>
        </w:tc>
        <w:tc>
          <w:tcPr>
            <w:tcW w:w="4428" w:type="dxa"/>
          </w:tcPr>
          <w:p w14:paraId="67CA8BCC" w14:textId="77777777" w:rsidR="00FD6799" w:rsidRDefault="00FD6799" w:rsidP="001325A0">
            <w:pPr>
              <w:rPr>
                <w:rFonts w:ascii="Lucida Grande" w:hAnsi="Lucida Grande" w:cs="Lucida Grande"/>
                <w:color w:val="000000"/>
              </w:rPr>
            </w:pPr>
          </w:p>
          <w:p w14:paraId="6061F656" w14:textId="77777777" w:rsidR="00FD6799" w:rsidRDefault="00FD6799" w:rsidP="001325A0"/>
        </w:tc>
      </w:tr>
      <w:tr w:rsidR="00FD6799" w14:paraId="616EA5BF" w14:textId="77777777" w:rsidTr="001325A0">
        <w:tc>
          <w:tcPr>
            <w:tcW w:w="4428" w:type="dxa"/>
          </w:tcPr>
          <w:p w14:paraId="51474C0C" w14:textId="77777777" w:rsidR="00FD6799" w:rsidRDefault="00FD6799" w:rsidP="001325A0">
            <w:pPr>
              <w:rPr>
                <w:i/>
              </w:rPr>
            </w:pPr>
            <w:proofErr w:type="spellStart"/>
            <w:r w:rsidRPr="007B2C3B">
              <w:rPr>
                <w:rFonts w:ascii="Lucida Grande" w:hAnsi="Lucida Grande" w:cs="Lucida Grande"/>
                <w:i/>
                <w:color w:val="000000"/>
              </w:rPr>
              <w:t>Uber</w:t>
            </w:r>
            <w:proofErr w:type="spellEnd"/>
            <w:r w:rsidRPr="00AA2E31">
              <w:rPr>
                <w:i/>
              </w:rPr>
              <w:t xml:space="preserve"> </w:t>
            </w:r>
          </w:p>
          <w:p w14:paraId="373D492B" w14:textId="77777777" w:rsidR="00FD6799" w:rsidRPr="00AA2E31" w:rsidRDefault="00FD6799" w:rsidP="001325A0">
            <w:pPr>
              <w:rPr>
                <w:i/>
              </w:rPr>
            </w:pPr>
          </w:p>
        </w:tc>
        <w:tc>
          <w:tcPr>
            <w:tcW w:w="4428" w:type="dxa"/>
          </w:tcPr>
          <w:p w14:paraId="452CC42C" w14:textId="77777777" w:rsidR="00FD6799" w:rsidRDefault="00FD6799" w:rsidP="001325A0"/>
        </w:tc>
      </w:tr>
      <w:tr w:rsidR="00FD6799" w14:paraId="15A0BDAB" w14:textId="77777777" w:rsidTr="001325A0">
        <w:tc>
          <w:tcPr>
            <w:tcW w:w="4428" w:type="dxa"/>
          </w:tcPr>
          <w:p w14:paraId="6CD98173" w14:textId="77777777" w:rsidR="00FD6799" w:rsidRPr="00AA2E31" w:rsidRDefault="00FD6799" w:rsidP="001325A0">
            <w:pPr>
              <w:rPr>
                <w:i/>
              </w:rPr>
            </w:pPr>
            <w:proofErr w:type="gramStart"/>
            <w:r w:rsidRPr="007B2C3B">
              <w:rPr>
                <w:rFonts w:ascii="Lucida Grande" w:hAnsi="Lucida Grande" w:cs="Lucida Grande"/>
                <w:i/>
                <w:color w:val="000000"/>
              </w:rPr>
              <w:t>is</w:t>
            </w:r>
            <w:proofErr w:type="gramEnd"/>
            <w:r w:rsidRPr="007B2C3B">
              <w:rPr>
                <w:rFonts w:ascii="Lucida Grande" w:hAnsi="Lucida Grande" w:cs="Lucida Grande"/>
                <w:i/>
                <w:color w:val="000000"/>
              </w:rPr>
              <w:t xml:space="preserve"> willing to do everything it can</w:t>
            </w:r>
          </w:p>
        </w:tc>
        <w:tc>
          <w:tcPr>
            <w:tcW w:w="4428" w:type="dxa"/>
          </w:tcPr>
          <w:p w14:paraId="6F481CA6" w14:textId="77777777" w:rsidR="00FD6799" w:rsidRDefault="00FD6799" w:rsidP="001325A0">
            <w:pPr>
              <w:rPr>
                <w:rFonts w:ascii="Georgia" w:hAnsi="Georgia" w:cs="Lucida Grande"/>
                <w:b/>
                <w:color w:val="000000"/>
              </w:rPr>
            </w:pPr>
          </w:p>
          <w:p w14:paraId="3C800085" w14:textId="77777777" w:rsidR="00FD6799" w:rsidRDefault="00FD6799" w:rsidP="001325A0"/>
        </w:tc>
      </w:tr>
      <w:tr w:rsidR="00FD6799" w14:paraId="322A07B2" w14:textId="77777777" w:rsidTr="001325A0">
        <w:tc>
          <w:tcPr>
            <w:tcW w:w="4428" w:type="dxa"/>
          </w:tcPr>
          <w:p w14:paraId="52990A4F" w14:textId="77777777" w:rsidR="00FD6799" w:rsidRPr="00AA2E31" w:rsidRDefault="00FD6799" w:rsidP="001325A0">
            <w:pPr>
              <w:rPr>
                <w:i/>
              </w:rPr>
            </w:pPr>
            <w:proofErr w:type="gramStart"/>
            <w:r w:rsidRPr="007B2C3B">
              <w:rPr>
                <w:rFonts w:ascii="Lucida Grande" w:hAnsi="Lucida Grande" w:cs="Lucida Grande"/>
                <w:i/>
                <w:color w:val="000000"/>
              </w:rPr>
              <w:t>to</w:t>
            </w:r>
            <w:proofErr w:type="gramEnd"/>
            <w:r w:rsidRPr="007B2C3B">
              <w:rPr>
                <w:rFonts w:ascii="Lucida Grande" w:hAnsi="Lucida Grande" w:cs="Lucida Grande"/>
                <w:i/>
                <w:color w:val="000000"/>
              </w:rPr>
              <w:t xml:space="preserve"> protect it's customers</w:t>
            </w:r>
          </w:p>
        </w:tc>
        <w:tc>
          <w:tcPr>
            <w:tcW w:w="4428" w:type="dxa"/>
          </w:tcPr>
          <w:p w14:paraId="542D5396" w14:textId="77777777" w:rsidR="00FD6799" w:rsidRDefault="00FD6799" w:rsidP="001325A0">
            <w:pPr>
              <w:rPr>
                <w:rFonts w:ascii="Lucida Grande" w:hAnsi="Lucida Grande" w:cs="Lucida Grande"/>
                <w:color w:val="000000"/>
              </w:rPr>
            </w:pPr>
          </w:p>
          <w:p w14:paraId="69EC87FE" w14:textId="77777777" w:rsidR="00FD6799" w:rsidRDefault="00FD6799" w:rsidP="001325A0"/>
        </w:tc>
      </w:tr>
      <w:tr w:rsidR="00FD6799" w14:paraId="4C24B9E2" w14:textId="77777777" w:rsidTr="001325A0">
        <w:tc>
          <w:tcPr>
            <w:tcW w:w="4428" w:type="dxa"/>
          </w:tcPr>
          <w:p w14:paraId="11760B23" w14:textId="77777777" w:rsidR="00FD6799" w:rsidRPr="008A7E51" w:rsidRDefault="00FD6799" w:rsidP="001325A0">
            <w:pPr>
              <w:rPr>
                <w:rFonts w:ascii="Lucida Grande" w:hAnsi="Lucida Grande" w:cs="Lucida Grande"/>
                <w:i/>
                <w:color w:val="000000"/>
              </w:rPr>
            </w:pPr>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tc>
        <w:tc>
          <w:tcPr>
            <w:tcW w:w="4428" w:type="dxa"/>
          </w:tcPr>
          <w:p w14:paraId="7895FE86" w14:textId="77777777" w:rsidR="00FD6799" w:rsidRDefault="00FD6799" w:rsidP="001325A0">
            <w:pPr>
              <w:rPr>
                <w:rFonts w:ascii="Lucida Grande" w:hAnsi="Lucida Grande" w:cs="Lucida Grande"/>
                <w:color w:val="000000"/>
              </w:rPr>
            </w:pPr>
          </w:p>
          <w:p w14:paraId="2D525F74" w14:textId="77777777" w:rsidR="00FD6799" w:rsidRPr="00AA2E31" w:rsidRDefault="00FD6799" w:rsidP="001325A0">
            <w:pPr>
              <w:rPr>
                <w:rFonts w:ascii="Georgia" w:hAnsi="Georgia" w:cs="Lucida Grande"/>
                <w:b/>
                <w:color w:val="000000"/>
              </w:rPr>
            </w:pPr>
          </w:p>
        </w:tc>
      </w:tr>
    </w:tbl>
    <w:p w14:paraId="37FBFDA7" w14:textId="77777777" w:rsidR="00FD6799" w:rsidRDefault="00FD6799" w:rsidP="00FD6799"/>
    <w:p w14:paraId="593EAE62" w14:textId="77777777" w:rsidR="00FD6799" w:rsidRDefault="00FD679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30395E3A" w14:textId="77777777" w:rsidTr="001325A0">
        <w:tc>
          <w:tcPr>
            <w:tcW w:w="2178" w:type="dxa"/>
          </w:tcPr>
          <w:p w14:paraId="54B4C0B7" w14:textId="77777777" w:rsidR="00FD6799" w:rsidRPr="00E0101A" w:rsidRDefault="00FD6799" w:rsidP="001325A0">
            <w:pPr>
              <w:rPr>
                <w:rFonts w:ascii="Arial" w:hAnsi="Arial" w:cs="Arial"/>
                <w:color w:val="000000"/>
              </w:rPr>
            </w:pPr>
            <w:r w:rsidRPr="00E0101A">
              <w:rPr>
                <w:rFonts w:ascii="Arial" w:hAnsi="Arial" w:cs="Arial"/>
                <w:color w:val="000000"/>
              </w:rPr>
              <w:t>Headline</w:t>
            </w:r>
          </w:p>
        </w:tc>
        <w:tc>
          <w:tcPr>
            <w:tcW w:w="6678" w:type="dxa"/>
          </w:tcPr>
          <w:p w14:paraId="35520186" w14:textId="77777777" w:rsidR="00FD6799" w:rsidRPr="008E5394" w:rsidRDefault="00FD6799" w:rsidP="001325A0">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Raising Wages</w:t>
            </w:r>
          </w:p>
          <w:p w14:paraId="261151BD" w14:textId="77777777" w:rsidR="00FD6799" w:rsidRPr="00AA2E31" w:rsidRDefault="00FD6799" w:rsidP="001325A0">
            <w:pPr>
              <w:rPr>
                <w:rFonts w:ascii="Georgia" w:hAnsi="Georgia" w:cs="Lucida Grande"/>
                <w:b/>
                <w:color w:val="000000"/>
              </w:rPr>
            </w:pPr>
          </w:p>
          <w:p w14:paraId="01799442" w14:textId="77777777" w:rsidR="00FD6799" w:rsidRDefault="00FD6799" w:rsidP="001325A0">
            <w:pPr>
              <w:rPr>
                <w:rFonts w:ascii="Georgia" w:hAnsi="Georgia" w:cs="Lucida Grande"/>
                <w:b/>
                <w:color w:val="000000"/>
              </w:rPr>
            </w:pPr>
          </w:p>
        </w:tc>
      </w:tr>
      <w:tr w:rsidR="00FD6799" w14:paraId="2FEB4362" w14:textId="77777777" w:rsidTr="001325A0">
        <w:tc>
          <w:tcPr>
            <w:tcW w:w="2178" w:type="dxa"/>
          </w:tcPr>
          <w:p w14:paraId="23E09E08"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7B1B5868" w14:textId="77777777" w:rsidR="00FD6799" w:rsidRDefault="00FD6799" w:rsidP="001325A0">
            <w:pPr>
              <w:rPr>
                <w:rFonts w:ascii="Lucida Grande" w:hAnsi="Lucida Grande" w:cs="Lucida Grande"/>
                <w:color w:val="000000"/>
              </w:rPr>
            </w:pPr>
            <w:r w:rsidRPr="00013415">
              <w:rPr>
                <w:rFonts w:ascii="Lucida Grande" w:hAnsi="Lucida Grande" w:cs="Lucida Grande"/>
                <w:color w:val="000000"/>
              </w:rPr>
              <w:t xml:space="preserve">Amid pressure from labor groups to provide its workforce with a better living wage, </w:t>
            </w:r>
            <w:proofErr w:type="spellStart"/>
            <w:r w:rsidRPr="00013415">
              <w:rPr>
                <w:rFonts w:ascii="Lucida Grande" w:hAnsi="Lucida Grande" w:cs="Lucida Grande"/>
                <w:color w:val="000000"/>
              </w:rPr>
              <w:t>Walmart</w:t>
            </w:r>
            <w:proofErr w:type="spellEnd"/>
            <w:r w:rsidRPr="00013415">
              <w:rPr>
                <w:rFonts w:ascii="Lucida Grande" w:hAnsi="Lucida Grande" w:cs="Lucida Grande"/>
                <w:color w:val="000000"/>
              </w:rPr>
              <w:t xml:space="preserve"> has announced that it will pay all workers at least $9 per hour beginning this April, a decision that will cost $1 billion and affect 500,000 employees, with the company additionally committing to a $10 hourly wage by 2016. What do you think?</w:t>
            </w:r>
          </w:p>
          <w:p w14:paraId="631B7884" w14:textId="77777777" w:rsidR="00FD6799" w:rsidRDefault="00FD6799" w:rsidP="001325A0">
            <w:pPr>
              <w:rPr>
                <w:rFonts w:ascii="Georgia" w:hAnsi="Georgia" w:cs="Lucida Grande"/>
                <w:b/>
                <w:color w:val="000000"/>
              </w:rPr>
            </w:pPr>
          </w:p>
        </w:tc>
      </w:tr>
      <w:tr w:rsidR="00FD6799" w:rsidRPr="008324DD" w14:paraId="57650E98" w14:textId="77777777" w:rsidTr="001325A0">
        <w:tc>
          <w:tcPr>
            <w:tcW w:w="2178" w:type="dxa"/>
          </w:tcPr>
          <w:p w14:paraId="6F84E1DD" w14:textId="77777777" w:rsidR="00FD6799" w:rsidRDefault="00FD6799" w:rsidP="001325A0">
            <w:pPr>
              <w:rPr>
                <w:rFonts w:ascii="Georgia" w:hAnsi="Georgia" w:cs="Lucida Grande"/>
                <w:b/>
                <w:color w:val="000000"/>
              </w:rPr>
            </w:pPr>
          </w:p>
        </w:tc>
        <w:tc>
          <w:tcPr>
            <w:tcW w:w="6678" w:type="dxa"/>
          </w:tcPr>
          <w:p w14:paraId="57D9BE44" w14:textId="77777777" w:rsidR="00FD6799" w:rsidRPr="008324DD" w:rsidRDefault="00FD6799" w:rsidP="001325A0">
            <w:pPr>
              <w:rPr>
                <w:rFonts w:ascii="Georgia" w:hAnsi="Georgia" w:cs="Lucida Grande"/>
                <w:b/>
                <w:i/>
                <w:color w:val="000000"/>
              </w:rPr>
            </w:pPr>
          </w:p>
        </w:tc>
      </w:tr>
    </w:tbl>
    <w:p w14:paraId="5AEDB987" w14:textId="77777777" w:rsidR="00FD6799" w:rsidRDefault="00FD6799"/>
    <w:p w14:paraId="6CF367DA" w14:textId="77777777" w:rsidR="00FD6799" w:rsidRDefault="00FD6799"/>
    <w:p w14:paraId="50E4010B" w14:textId="77777777" w:rsidR="00FD6799" w:rsidRDefault="00FD6799"/>
    <w:p w14:paraId="5608DDBC" w14:textId="77777777" w:rsidR="00FD6799" w:rsidRDefault="00FD6799"/>
    <w:p w14:paraId="2D2F4DDD" w14:textId="77777777" w:rsidR="00FD6799" w:rsidRDefault="00FD6799"/>
    <w:p w14:paraId="0ACAE597" w14:textId="77777777" w:rsidR="00FD6799" w:rsidRDefault="00FD6799"/>
    <w:p w14:paraId="24D67E37" w14:textId="77777777" w:rsidR="00FD6799" w:rsidRDefault="00FD6799"/>
    <w:p w14:paraId="53B4CBD6" w14:textId="77777777" w:rsidR="00FD6799" w:rsidRDefault="00FD6799"/>
    <w:p w14:paraId="59FCB1FF" w14:textId="77777777" w:rsidR="00FD6799" w:rsidRDefault="00FD6799"/>
    <w:p w14:paraId="4E457AFF" w14:textId="77777777" w:rsidR="00FD6799" w:rsidRDefault="00FD6799"/>
    <w:p w14:paraId="5A8C7009" w14:textId="77777777" w:rsidR="00FD6799" w:rsidRDefault="00FD6799"/>
    <w:p w14:paraId="58B2FC95" w14:textId="77777777" w:rsidR="00FD6799" w:rsidRDefault="00FD6799"/>
    <w:p w14:paraId="6590CEDF"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rsidRPr="008324DD" w14:paraId="62DE0604" w14:textId="77777777" w:rsidTr="001325A0">
        <w:tc>
          <w:tcPr>
            <w:tcW w:w="2178" w:type="dxa"/>
          </w:tcPr>
          <w:p w14:paraId="7F5D2CAE"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34881017" w14:textId="77777777" w:rsidR="00FD6799" w:rsidRPr="008324DD" w:rsidRDefault="00FD6799" w:rsidP="001325A0">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7A99A21D"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15B8B4C0" w14:textId="77777777" w:rsidTr="001325A0">
        <w:tc>
          <w:tcPr>
            <w:tcW w:w="4428" w:type="dxa"/>
          </w:tcPr>
          <w:p w14:paraId="72ED2A7E" w14:textId="77777777" w:rsidR="00FD6799" w:rsidRPr="00AA2E31" w:rsidRDefault="00FD6799" w:rsidP="001325A0">
            <w:pPr>
              <w:rPr>
                <w:i/>
              </w:rPr>
            </w:pPr>
            <w:r w:rsidRPr="008324DD">
              <w:rPr>
                <w:rFonts w:ascii="Lucida Grande" w:hAnsi="Lucida Grande" w:cs="Lucida Grande"/>
                <w:i/>
                <w:color w:val="000000"/>
              </w:rPr>
              <w:t>Who needs labor unions</w:t>
            </w:r>
          </w:p>
        </w:tc>
        <w:tc>
          <w:tcPr>
            <w:tcW w:w="4428" w:type="dxa"/>
          </w:tcPr>
          <w:p w14:paraId="0F841CA3" w14:textId="77777777" w:rsidR="00FD6799" w:rsidRDefault="00FD6799" w:rsidP="001325A0">
            <w:pPr>
              <w:rPr>
                <w:rFonts w:ascii="Lucida Grande" w:hAnsi="Lucida Grande" w:cs="Lucida Grande"/>
                <w:color w:val="000000"/>
              </w:rPr>
            </w:pPr>
          </w:p>
          <w:p w14:paraId="5A4B4C3D" w14:textId="77777777" w:rsidR="00FD6799" w:rsidRDefault="00FD6799" w:rsidP="001325A0"/>
        </w:tc>
      </w:tr>
      <w:tr w:rsidR="00FD6799" w14:paraId="2CF5D49C" w14:textId="77777777" w:rsidTr="001325A0">
        <w:tc>
          <w:tcPr>
            <w:tcW w:w="4428" w:type="dxa"/>
          </w:tcPr>
          <w:p w14:paraId="69FAF580" w14:textId="77777777" w:rsidR="00FD6799" w:rsidRDefault="00FD6799" w:rsidP="001325A0">
            <w:pPr>
              <w:rPr>
                <w:rFonts w:ascii="Lucida Grande" w:hAnsi="Lucida Grande" w:cs="Lucida Grande"/>
                <w:i/>
                <w:color w:val="000000"/>
              </w:rPr>
            </w:pPr>
            <w:proofErr w:type="gramStart"/>
            <w:r w:rsidRPr="008324DD">
              <w:rPr>
                <w:rFonts w:ascii="Lucida Grande" w:hAnsi="Lucida Grande" w:cs="Lucida Grande"/>
                <w:i/>
                <w:color w:val="000000"/>
              </w:rPr>
              <w:t>when</w:t>
            </w:r>
            <w:proofErr w:type="gramEnd"/>
            <w:r w:rsidRPr="008324DD">
              <w:rPr>
                <w:rFonts w:ascii="Lucida Grande" w:hAnsi="Lucida Grande" w:cs="Lucida Grande"/>
                <w:i/>
                <w:color w:val="000000"/>
              </w:rPr>
              <w:t xml:space="preserve"> all it takes is </w:t>
            </w:r>
          </w:p>
          <w:p w14:paraId="5BA921D7" w14:textId="77777777" w:rsidR="00FD6799" w:rsidRPr="00AA2E31" w:rsidRDefault="00FD6799" w:rsidP="001325A0">
            <w:pPr>
              <w:rPr>
                <w:i/>
              </w:rPr>
            </w:pPr>
          </w:p>
        </w:tc>
        <w:tc>
          <w:tcPr>
            <w:tcW w:w="4428" w:type="dxa"/>
          </w:tcPr>
          <w:p w14:paraId="028415FE" w14:textId="77777777" w:rsidR="00FD6799" w:rsidRDefault="00FD6799" w:rsidP="001325A0">
            <w:pPr>
              <w:rPr>
                <w:rFonts w:ascii="Lucida Grande" w:hAnsi="Lucida Grande" w:cs="Lucida Grande"/>
                <w:color w:val="000000"/>
              </w:rPr>
            </w:pPr>
          </w:p>
          <w:p w14:paraId="204C5F6E" w14:textId="77777777" w:rsidR="00FD6799" w:rsidRDefault="00FD6799" w:rsidP="001325A0"/>
        </w:tc>
      </w:tr>
      <w:tr w:rsidR="00FD6799" w14:paraId="78B9DAA5" w14:textId="77777777" w:rsidTr="001325A0">
        <w:tc>
          <w:tcPr>
            <w:tcW w:w="4428" w:type="dxa"/>
          </w:tcPr>
          <w:p w14:paraId="6DEA2063" w14:textId="77777777" w:rsidR="00FD6799" w:rsidRPr="00AA2E31" w:rsidRDefault="00FD6799" w:rsidP="001325A0">
            <w:pPr>
              <w:rPr>
                <w:i/>
              </w:rPr>
            </w:pPr>
            <w:proofErr w:type="gramStart"/>
            <w:r w:rsidRPr="008324DD">
              <w:rPr>
                <w:rFonts w:ascii="Lucida Grande" w:hAnsi="Lucida Grande" w:cs="Lucida Grande"/>
                <w:i/>
                <w:color w:val="000000"/>
              </w:rPr>
              <w:t>dozens</w:t>
            </w:r>
            <w:proofErr w:type="gramEnd"/>
            <w:r w:rsidRPr="008324DD">
              <w:rPr>
                <w:rFonts w:ascii="Lucida Grande" w:hAnsi="Lucida Grande" w:cs="Lucida Grande"/>
                <w:i/>
                <w:color w:val="000000"/>
              </w:rPr>
              <w:t xml:space="preserve"> of damning exposes</w:t>
            </w:r>
          </w:p>
        </w:tc>
        <w:tc>
          <w:tcPr>
            <w:tcW w:w="4428" w:type="dxa"/>
          </w:tcPr>
          <w:p w14:paraId="49E96D40" w14:textId="77777777" w:rsidR="00FD6799" w:rsidRDefault="00FD6799" w:rsidP="001325A0">
            <w:pPr>
              <w:rPr>
                <w:rFonts w:ascii="Lucida Grande" w:hAnsi="Lucida Grande" w:cs="Lucida Grande"/>
                <w:color w:val="000000"/>
              </w:rPr>
            </w:pPr>
          </w:p>
          <w:p w14:paraId="1B1110AF" w14:textId="77777777" w:rsidR="00FD6799" w:rsidRDefault="00FD6799" w:rsidP="001325A0"/>
        </w:tc>
      </w:tr>
      <w:tr w:rsidR="00FD6799" w14:paraId="739A99F4" w14:textId="77777777" w:rsidTr="001325A0">
        <w:tc>
          <w:tcPr>
            <w:tcW w:w="4428" w:type="dxa"/>
          </w:tcPr>
          <w:p w14:paraId="0D05DA50" w14:textId="77777777" w:rsidR="00FD6799" w:rsidRPr="00AA2E31" w:rsidRDefault="00FD6799" w:rsidP="001325A0">
            <w:pPr>
              <w:rPr>
                <w:i/>
              </w:rPr>
            </w:pPr>
            <w:proofErr w:type="gramStart"/>
            <w:r w:rsidRPr="008324DD">
              <w:rPr>
                <w:rFonts w:ascii="Lucida Grande" w:hAnsi="Lucida Grande" w:cs="Lucida Grande"/>
                <w:i/>
                <w:color w:val="000000"/>
              </w:rPr>
              <w:t>and</w:t>
            </w:r>
            <w:proofErr w:type="gramEnd"/>
            <w:r w:rsidRPr="008324DD">
              <w:rPr>
                <w:rFonts w:ascii="Lucida Grande" w:hAnsi="Lucida Grande" w:cs="Lucida Grande"/>
                <w:i/>
                <w:color w:val="000000"/>
              </w:rPr>
              <w:t xml:space="preserve"> two decades to public protest</w:t>
            </w:r>
          </w:p>
        </w:tc>
        <w:tc>
          <w:tcPr>
            <w:tcW w:w="4428" w:type="dxa"/>
          </w:tcPr>
          <w:p w14:paraId="3494F7F8" w14:textId="77777777" w:rsidR="00FD6799" w:rsidRDefault="00FD6799" w:rsidP="001325A0">
            <w:pPr>
              <w:rPr>
                <w:rFonts w:ascii="Lucida Grande" w:hAnsi="Lucida Grande" w:cs="Lucida Grande"/>
                <w:color w:val="000000"/>
              </w:rPr>
            </w:pPr>
          </w:p>
          <w:p w14:paraId="51F9B4D1" w14:textId="77777777" w:rsidR="00FD6799" w:rsidRDefault="00FD6799" w:rsidP="001325A0"/>
        </w:tc>
      </w:tr>
      <w:tr w:rsidR="00FD6799" w14:paraId="4DDAC7AD" w14:textId="77777777" w:rsidTr="001325A0">
        <w:tc>
          <w:tcPr>
            <w:tcW w:w="4428" w:type="dxa"/>
          </w:tcPr>
          <w:p w14:paraId="0D11124A" w14:textId="77777777" w:rsidR="00FD6799" w:rsidRPr="008A7E51" w:rsidRDefault="00FD6799" w:rsidP="001325A0">
            <w:pPr>
              <w:rPr>
                <w:rFonts w:ascii="Lucida Grande" w:hAnsi="Lucida Grande" w:cs="Lucida Grande"/>
                <w:i/>
                <w:color w:val="000000"/>
              </w:rPr>
            </w:pPr>
            <w:proofErr w:type="gramStart"/>
            <w:r w:rsidRPr="008324DD">
              <w:rPr>
                <w:rFonts w:ascii="Lucida Grande" w:hAnsi="Lucida Grande" w:cs="Lucida Grande"/>
                <w:i/>
                <w:color w:val="000000"/>
              </w:rPr>
              <w:t>to</w:t>
            </w:r>
            <w:proofErr w:type="gramEnd"/>
            <w:r w:rsidRPr="008324DD">
              <w:rPr>
                <w:rFonts w:ascii="Lucida Grande" w:hAnsi="Lucida Grande" w:cs="Lucida Grande"/>
                <w:i/>
                <w:color w:val="000000"/>
              </w:rPr>
              <w:t xml:space="preserve"> achieve the smallest possible step in the right direction.</w:t>
            </w:r>
          </w:p>
        </w:tc>
        <w:tc>
          <w:tcPr>
            <w:tcW w:w="4428" w:type="dxa"/>
          </w:tcPr>
          <w:p w14:paraId="62F7630B" w14:textId="77777777" w:rsidR="00FD6799" w:rsidRDefault="00FD6799" w:rsidP="001325A0">
            <w:pPr>
              <w:rPr>
                <w:rFonts w:ascii="Georgia" w:hAnsi="Georgia" w:cs="Lucida Grande"/>
                <w:b/>
                <w:color w:val="000000"/>
              </w:rPr>
            </w:pPr>
          </w:p>
          <w:p w14:paraId="479F85BF" w14:textId="77777777" w:rsidR="00FD6799" w:rsidRPr="00AA2E31" w:rsidRDefault="00FD6799" w:rsidP="001325A0">
            <w:pPr>
              <w:rPr>
                <w:rFonts w:ascii="Georgia" w:hAnsi="Georgia" w:cs="Lucida Grande"/>
                <w:b/>
                <w:color w:val="000000"/>
              </w:rPr>
            </w:pPr>
          </w:p>
        </w:tc>
      </w:tr>
    </w:tbl>
    <w:p w14:paraId="5D2B2923" w14:textId="77777777" w:rsidR="00FD6799" w:rsidRDefault="00FD6799" w:rsidP="00FD6799"/>
    <w:p w14:paraId="5BD61621" w14:textId="77777777" w:rsidR="00FD6799" w:rsidRDefault="00FD6799">
      <w:r>
        <w:br w:type="page"/>
      </w:r>
    </w:p>
    <w:p w14:paraId="3F1BD7D7" w14:textId="77777777" w:rsidR="00FD6799" w:rsidRDefault="00FD6799" w:rsidP="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14:paraId="3035B2C8" w14:textId="77777777" w:rsidTr="001325A0">
        <w:tc>
          <w:tcPr>
            <w:tcW w:w="2178" w:type="dxa"/>
          </w:tcPr>
          <w:p w14:paraId="2A342381" w14:textId="77777777" w:rsidR="00FD6799" w:rsidRPr="00E0101A" w:rsidRDefault="00FD6799" w:rsidP="001325A0">
            <w:pPr>
              <w:rPr>
                <w:rFonts w:ascii="Arial" w:hAnsi="Arial" w:cs="Arial"/>
                <w:color w:val="000000"/>
              </w:rPr>
            </w:pPr>
            <w:r w:rsidRPr="00E0101A">
              <w:rPr>
                <w:rFonts w:ascii="Arial" w:hAnsi="Arial" w:cs="Arial"/>
                <w:color w:val="000000"/>
              </w:rPr>
              <w:t>Headline</w:t>
            </w:r>
          </w:p>
        </w:tc>
        <w:tc>
          <w:tcPr>
            <w:tcW w:w="6678" w:type="dxa"/>
          </w:tcPr>
          <w:p w14:paraId="2D42E1E2" w14:textId="77777777" w:rsidR="00FD6799" w:rsidRPr="00AA2E31" w:rsidRDefault="00FD6799" w:rsidP="001325A0">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79E062A8" w14:textId="77777777" w:rsidR="00FD6799" w:rsidRDefault="00FD6799" w:rsidP="001325A0">
            <w:pPr>
              <w:rPr>
                <w:rFonts w:ascii="Georgia" w:hAnsi="Georgia" w:cs="Lucida Grande"/>
                <w:b/>
                <w:color w:val="000000"/>
              </w:rPr>
            </w:pPr>
          </w:p>
        </w:tc>
      </w:tr>
      <w:tr w:rsidR="00FD6799" w14:paraId="39F80F5A" w14:textId="77777777" w:rsidTr="001325A0">
        <w:tc>
          <w:tcPr>
            <w:tcW w:w="2178" w:type="dxa"/>
          </w:tcPr>
          <w:p w14:paraId="17185DED" w14:textId="77777777" w:rsidR="00FD6799" w:rsidRDefault="00FD6799" w:rsidP="001325A0">
            <w:pPr>
              <w:rPr>
                <w:rFonts w:ascii="Georgia" w:hAnsi="Georgia" w:cs="Lucida Grande"/>
                <w:b/>
                <w:color w:val="000000"/>
              </w:rPr>
            </w:pPr>
            <w:r w:rsidRPr="00E0101A">
              <w:rPr>
                <w:rFonts w:ascii="Arial" w:hAnsi="Arial" w:cs="Arial"/>
                <w:color w:val="000000"/>
              </w:rPr>
              <w:t>Byline</w:t>
            </w:r>
          </w:p>
        </w:tc>
        <w:tc>
          <w:tcPr>
            <w:tcW w:w="6678" w:type="dxa"/>
          </w:tcPr>
          <w:p w14:paraId="1CD81A93" w14:textId="77777777" w:rsidR="00FD6799" w:rsidRDefault="00FD6799" w:rsidP="001325A0">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29804C33" w14:textId="77777777" w:rsidR="00FD6799" w:rsidRDefault="00FD6799" w:rsidP="001325A0">
            <w:pPr>
              <w:rPr>
                <w:rFonts w:ascii="Georgia" w:hAnsi="Georgia" w:cs="Lucida Grande"/>
                <w:b/>
                <w:color w:val="000000"/>
              </w:rPr>
            </w:pPr>
          </w:p>
        </w:tc>
      </w:tr>
      <w:tr w:rsidR="00FD6799" w14:paraId="0B4721C8" w14:textId="77777777" w:rsidTr="001325A0">
        <w:tc>
          <w:tcPr>
            <w:tcW w:w="2178" w:type="dxa"/>
          </w:tcPr>
          <w:p w14:paraId="7C71CCD4" w14:textId="77777777" w:rsidR="00FD6799" w:rsidRDefault="00FD6799" w:rsidP="001325A0">
            <w:pPr>
              <w:rPr>
                <w:rFonts w:ascii="Georgia" w:hAnsi="Georgia" w:cs="Lucida Grande"/>
                <w:b/>
                <w:color w:val="000000"/>
              </w:rPr>
            </w:pPr>
          </w:p>
        </w:tc>
        <w:tc>
          <w:tcPr>
            <w:tcW w:w="6678" w:type="dxa"/>
          </w:tcPr>
          <w:p w14:paraId="34CBD8C1" w14:textId="77777777" w:rsidR="00FD6799" w:rsidRPr="00D04502" w:rsidRDefault="00FD6799" w:rsidP="001325A0">
            <w:pPr>
              <w:rPr>
                <w:rFonts w:ascii="Georgia" w:hAnsi="Georgia" w:cs="Lucida Grande"/>
                <w:b/>
                <w:i/>
                <w:color w:val="000000"/>
              </w:rPr>
            </w:pPr>
          </w:p>
        </w:tc>
      </w:tr>
    </w:tbl>
    <w:p w14:paraId="42E7BBF0" w14:textId="77777777" w:rsidR="00FD6799" w:rsidRDefault="00FD6799"/>
    <w:p w14:paraId="4F21CE90" w14:textId="77777777" w:rsidR="00FD6799" w:rsidRDefault="00FD6799"/>
    <w:p w14:paraId="5EFE4520" w14:textId="77777777" w:rsidR="00FD6799" w:rsidRDefault="00FD6799"/>
    <w:p w14:paraId="5BAEBC28" w14:textId="77777777" w:rsidR="00FD6799" w:rsidRDefault="00FD6799"/>
    <w:p w14:paraId="59753B13" w14:textId="77777777" w:rsidR="00FD6799" w:rsidRDefault="00FD6799"/>
    <w:p w14:paraId="01681B01" w14:textId="77777777" w:rsidR="00FD6799" w:rsidRDefault="00FD6799"/>
    <w:p w14:paraId="11E09356" w14:textId="77777777" w:rsidR="001A3343" w:rsidRDefault="001A3343"/>
    <w:p w14:paraId="6F8116E4" w14:textId="77777777" w:rsidR="001A3343" w:rsidRDefault="001A3343"/>
    <w:p w14:paraId="46582D90" w14:textId="77777777" w:rsidR="001A3343" w:rsidRDefault="001A3343"/>
    <w:p w14:paraId="3FD8D1CB" w14:textId="77777777" w:rsidR="001A3343" w:rsidRDefault="001A3343"/>
    <w:p w14:paraId="7BF52279" w14:textId="77777777" w:rsidR="001A3343" w:rsidRDefault="001A3343"/>
    <w:p w14:paraId="063871F9" w14:textId="77777777" w:rsidR="001A3343" w:rsidRDefault="001A3343"/>
    <w:p w14:paraId="3E79143B" w14:textId="77777777" w:rsidR="001A3343" w:rsidRDefault="001A3343"/>
    <w:p w14:paraId="4609ECCE" w14:textId="77777777" w:rsidR="001A3343" w:rsidRDefault="001A3343"/>
    <w:p w14:paraId="05CE7EB8" w14:textId="77777777" w:rsidR="00FD6799" w:rsidRDefault="00FD6799"/>
    <w:p w14:paraId="5DE01130" w14:textId="77777777" w:rsidR="00FD6799" w:rsidRDefault="00FD67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FD6799" w:rsidRPr="00D04502" w14:paraId="0B23E689" w14:textId="77777777" w:rsidTr="001325A0">
        <w:tc>
          <w:tcPr>
            <w:tcW w:w="2178" w:type="dxa"/>
          </w:tcPr>
          <w:p w14:paraId="78004F0D" w14:textId="77777777" w:rsidR="00FD6799" w:rsidRDefault="00FD6799" w:rsidP="001325A0">
            <w:pPr>
              <w:rPr>
                <w:rFonts w:ascii="Georgia" w:hAnsi="Georgia" w:cs="Lucida Grande"/>
                <w:b/>
                <w:color w:val="000000"/>
              </w:rPr>
            </w:pPr>
            <w:r w:rsidRPr="00E0101A">
              <w:rPr>
                <w:rFonts w:ascii="Arial" w:hAnsi="Arial" w:cs="Arial"/>
                <w:color w:val="000000"/>
              </w:rPr>
              <w:t>Joke Response</w:t>
            </w:r>
          </w:p>
        </w:tc>
        <w:tc>
          <w:tcPr>
            <w:tcW w:w="6678" w:type="dxa"/>
          </w:tcPr>
          <w:p w14:paraId="3EE5A626" w14:textId="77777777" w:rsidR="00FD6799" w:rsidRPr="00D04502" w:rsidRDefault="00FD6799" w:rsidP="001325A0">
            <w:pPr>
              <w:rPr>
                <w:rFonts w:ascii="Georgia" w:hAnsi="Georgia" w:cs="Lucida Grande"/>
                <w:b/>
                <w:i/>
                <w:color w:val="000000"/>
              </w:rPr>
            </w:pPr>
            <w:r w:rsidRPr="00D04502">
              <w:rPr>
                <w:rFonts w:ascii="Lucida Grande" w:hAnsi="Lucida Grande" w:cs="Lucida Grande"/>
                <w:i/>
                <w:color w:val="000000"/>
              </w:rPr>
              <w:t xml:space="preserve">I'm not sure </w:t>
            </w: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with the solemn task of rejecting Bubble Witch Saga game requests</w:t>
            </w:r>
            <w:r>
              <w:rPr>
                <w:rFonts w:ascii="Lucida Grande" w:hAnsi="Lucida Grande" w:cs="Lucida Grande"/>
                <w:i/>
                <w:color w:val="000000"/>
              </w:rPr>
              <w:t>.</w:t>
            </w:r>
          </w:p>
        </w:tc>
      </w:tr>
    </w:tbl>
    <w:p w14:paraId="7B4FCA5E" w14:textId="77777777" w:rsidR="00FD6799" w:rsidRDefault="00FD6799"/>
    <w:p w14:paraId="3F13659E" w14:textId="77777777" w:rsidR="00FD6799" w:rsidRDefault="00FD6799" w:rsidP="00FD6799">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FD6799" w14:paraId="271FC421" w14:textId="77777777" w:rsidTr="001325A0">
        <w:tc>
          <w:tcPr>
            <w:tcW w:w="4428" w:type="dxa"/>
          </w:tcPr>
          <w:p w14:paraId="662E46C6" w14:textId="77777777" w:rsidR="00FD6799" w:rsidRPr="00AA2E31" w:rsidRDefault="00FD6799" w:rsidP="00FD6799">
            <w:pPr>
              <w:rPr>
                <w:i/>
              </w:rPr>
            </w:pPr>
            <w:r w:rsidRPr="00D04502">
              <w:rPr>
                <w:rFonts w:ascii="Lucida Grande" w:hAnsi="Lucida Grande" w:cs="Lucida Grande"/>
                <w:i/>
                <w:color w:val="000000"/>
              </w:rPr>
              <w:t xml:space="preserve">I'm </w:t>
            </w:r>
          </w:p>
        </w:tc>
        <w:tc>
          <w:tcPr>
            <w:tcW w:w="4428" w:type="dxa"/>
          </w:tcPr>
          <w:p w14:paraId="185DF4BF" w14:textId="77777777" w:rsidR="00FD6799" w:rsidRDefault="00FD6799" w:rsidP="001325A0">
            <w:pPr>
              <w:rPr>
                <w:rFonts w:ascii="Georgia" w:hAnsi="Georgia" w:cs="Lucida Grande"/>
                <w:b/>
                <w:color w:val="000000"/>
              </w:rPr>
            </w:pPr>
          </w:p>
          <w:p w14:paraId="6782FC8E" w14:textId="77777777" w:rsidR="00FD6799" w:rsidRDefault="00FD6799" w:rsidP="001325A0"/>
        </w:tc>
      </w:tr>
      <w:tr w:rsidR="00FD6799" w14:paraId="4476A891" w14:textId="77777777" w:rsidTr="001325A0">
        <w:tc>
          <w:tcPr>
            <w:tcW w:w="4428" w:type="dxa"/>
          </w:tcPr>
          <w:p w14:paraId="08B3F916" w14:textId="77777777" w:rsidR="00FD6799" w:rsidRDefault="00FD6799">
            <w:pPr>
              <w:rPr>
                <w:rFonts w:ascii="Lucida Grande" w:hAnsi="Lucida Grande" w:cs="Lucida Grande"/>
                <w:i/>
                <w:color w:val="000000"/>
              </w:rPr>
            </w:pPr>
            <w:proofErr w:type="gramStart"/>
            <w:r w:rsidRPr="006C2A7C">
              <w:rPr>
                <w:rFonts w:ascii="Lucida Grande" w:hAnsi="Lucida Grande" w:cs="Lucida Grande"/>
                <w:i/>
                <w:color w:val="000000"/>
              </w:rPr>
              <w:t>not</w:t>
            </w:r>
            <w:proofErr w:type="gramEnd"/>
            <w:r w:rsidRPr="006C2A7C">
              <w:rPr>
                <w:rFonts w:ascii="Lucida Grande" w:hAnsi="Lucida Grande" w:cs="Lucida Grande"/>
                <w:i/>
                <w:color w:val="000000"/>
              </w:rPr>
              <w:t xml:space="preserve"> sure</w:t>
            </w:r>
          </w:p>
          <w:p w14:paraId="7B678553" w14:textId="77777777" w:rsidR="00FD6799" w:rsidRDefault="00FD6799"/>
        </w:tc>
        <w:tc>
          <w:tcPr>
            <w:tcW w:w="4428" w:type="dxa"/>
          </w:tcPr>
          <w:p w14:paraId="4D72B42B" w14:textId="77777777" w:rsidR="00FD6799" w:rsidRDefault="00FD6799"/>
        </w:tc>
      </w:tr>
      <w:tr w:rsidR="00FD6799" w14:paraId="1DC4A217" w14:textId="77777777" w:rsidTr="001325A0">
        <w:tc>
          <w:tcPr>
            <w:tcW w:w="4428" w:type="dxa"/>
          </w:tcPr>
          <w:p w14:paraId="172D9F71" w14:textId="77777777" w:rsidR="00FD6799" w:rsidRPr="00AA2E31" w:rsidRDefault="00FD6799" w:rsidP="001325A0">
            <w:pPr>
              <w:rPr>
                <w:i/>
              </w:rPr>
            </w:pP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t>
            </w:r>
          </w:p>
        </w:tc>
        <w:tc>
          <w:tcPr>
            <w:tcW w:w="4428" w:type="dxa"/>
          </w:tcPr>
          <w:p w14:paraId="4C4A6095" w14:textId="77777777" w:rsidR="00FD6799" w:rsidRDefault="00FD6799" w:rsidP="001325A0">
            <w:pPr>
              <w:rPr>
                <w:rFonts w:ascii="Lucida Grande" w:hAnsi="Lucida Grande" w:cs="Lucida Grande"/>
                <w:color w:val="000000"/>
              </w:rPr>
            </w:pPr>
          </w:p>
          <w:p w14:paraId="5C680640" w14:textId="77777777" w:rsidR="00FD6799" w:rsidRDefault="00FD6799" w:rsidP="001325A0"/>
        </w:tc>
      </w:tr>
      <w:tr w:rsidR="00FD6799" w14:paraId="295E183D" w14:textId="77777777" w:rsidTr="001325A0">
        <w:tc>
          <w:tcPr>
            <w:tcW w:w="4428" w:type="dxa"/>
          </w:tcPr>
          <w:p w14:paraId="1B8B01DB" w14:textId="77777777" w:rsidR="00FD6799" w:rsidRPr="00AA2E31" w:rsidRDefault="00FD6799" w:rsidP="001325A0">
            <w:pPr>
              <w:rPr>
                <w:i/>
              </w:rPr>
            </w:pPr>
            <w:proofErr w:type="gramStart"/>
            <w:r w:rsidRPr="00D04502">
              <w:rPr>
                <w:rFonts w:ascii="Lucida Grande" w:hAnsi="Lucida Grande" w:cs="Lucida Grande"/>
                <w:i/>
                <w:color w:val="000000"/>
              </w:rPr>
              <w:t>with</w:t>
            </w:r>
            <w:proofErr w:type="gramEnd"/>
            <w:r w:rsidRPr="00D04502">
              <w:rPr>
                <w:rFonts w:ascii="Lucida Grande" w:hAnsi="Lucida Grande" w:cs="Lucida Grande"/>
                <w:i/>
                <w:color w:val="000000"/>
              </w:rPr>
              <w:t xml:space="preserve"> the solemn task of</w:t>
            </w:r>
          </w:p>
        </w:tc>
        <w:tc>
          <w:tcPr>
            <w:tcW w:w="4428" w:type="dxa"/>
          </w:tcPr>
          <w:p w14:paraId="3ED2FC8F" w14:textId="77777777" w:rsidR="00FD6799" w:rsidRDefault="00FD6799" w:rsidP="001325A0">
            <w:pPr>
              <w:rPr>
                <w:rFonts w:ascii="Lucida Grande" w:hAnsi="Lucida Grande" w:cs="Lucida Grande"/>
                <w:color w:val="000000"/>
              </w:rPr>
            </w:pPr>
          </w:p>
          <w:p w14:paraId="3F2FD729" w14:textId="77777777" w:rsidR="00FD6799" w:rsidRDefault="00FD6799" w:rsidP="001325A0"/>
        </w:tc>
      </w:tr>
      <w:tr w:rsidR="00FD6799" w14:paraId="6D1C5837" w14:textId="77777777" w:rsidTr="001325A0">
        <w:tc>
          <w:tcPr>
            <w:tcW w:w="4428" w:type="dxa"/>
          </w:tcPr>
          <w:p w14:paraId="19D4958F" w14:textId="77777777" w:rsidR="00FD6799" w:rsidRPr="00AA2E31" w:rsidRDefault="00FD6799" w:rsidP="001325A0">
            <w:pPr>
              <w:rPr>
                <w:i/>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tc>
        <w:tc>
          <w:tcPr>
            <w:tcW w:w="4428" w:type="dxa"/>
          </w:tcPr>
          <w:p w14:paraId="0B7A47AC" w14:textId="77777777" w:rsidR="00FD6799" w:rsidRDefault="00FD6799" w:rsidP="001325A0"/>
        </w:tc>
      </w:tr>
    </w:tbl>
    <w:p w14:paraId="737121CD" w14:textId="77777777" w:rsidR="00FD6799" w:rsidRDefault="00FD6799" w:rsidP="00FD6799"/>
    <w:p w14:paraId="562A9DFF" w14:textId="77777777" w:rsidR="00FD6799" w:rsidRDefault="00FD6799"/>
    <w:p w14:paraId="53A91520" w14:textId="77777777" w:rsidR="00FD6799" w:rsidRDefault="00FD6799">
      <w:bookmarkStart w:id="0" w:name="_GoBack"/>
      <w:bookmarkEnd w:id="0"/>
    </w:p>
    <w:sectPr w:rsidR="00FD6799"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99"/>
    <w:rsid w:val="001A3343"/>
    <w:rsid w:val="003C6E5F"/>
    <w:rsid w:val="00B45BBD"/>
    <w:rsid w:val="00BB7CB9"/>
    <w:rsid w:val="00FD6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DB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7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7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519</Words>
  <Characters>2964</Characters>
  <Application>Microsoft Macintosh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3</cp:revision>
  <cp:lastPrinted>2015-04-08T16:02:00Z</cp:lastPrinted>
  <dcterms:created xsi:type="dcterms:W3CDTF">2015-04-08T15:55:00Z</dcterms:created>
  <dcterms:modified xsi:type="dcterms:W3CDTF">2015-04-08T16:04:00Z</dcterms:modified>
</cp:coreProperties>
</file>