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(Hypertext Markup Language)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Boilerplate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&lt;html&gt; &lt;/html&gt;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&lt;head&gt; &lt;/head&gt;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&lt;body&gt; &lt;/body&gt;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Headings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h1, h2, …, h6 where H1 is the largest size, h6 is the smallest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&lt;h1&gt; content &lt;/h1&gt;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With &lt;p&gt; &lt;/p&gt;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Ordered List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&lt;ol&gt;&lt;li&gt;Item 1&lt;/li&gt; &lt;li&gt;Item 2&lt;/li&gt; &lt;/ol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List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&lt;ul&gt;&lt;li&gt;Item 1 &lt;/li&gt; &lt;li&gt;Item 2 &lt;/li&gt; &lt;/ul&gt;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&lt;table&gt; 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&lt;thead&gt; 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&lt;tr&gt; </w:t>
      </w:r>
    </w:p>
    <w:p w:rsidR="00000000" w:rsidDel="00000000" w:rsidP="00000000" w:rsidRDefault="00000000" w:rsidRPr="00000000" w14:paraId="0000001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&lt;th&gt;</w:t>
      </w:r>
    </w:p>
    <w:p w:rsidR="00000000" w:rsidDel="00000000" w:rsidP="00000000" w:rsidRDefault="00000000" w:rsidRPr="00000000" w14:paraId="0000001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&lt;/th&gt;</w:t>
      </w:r>
    </w:p>
    <w:p w:rsidR="00000000" w:rsidDel="00000000" w:rsidP="00000000" w:rsidRDefault="00000000" w:rsidRPr="00000000" w14:paraId="0000001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&lt;/thead&gt;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2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&lt;tbody&gt;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(does not have a closing tag because there is no content)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Can have type (number, text, date, etc..)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&lt;select&gt;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&lt;option&gt;Option 1 &lt;/option&gt;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&lt;option&gt;Option 2 &lt;/option&gt;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&lt;option&gt;Option 3 &lt;/option&gt;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&lt;/select&gt;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Anchor Tags (hyperlink)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&lt;a href=“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  <w:t xml:space="preserve"> target= “_blank”&gt; Go to Google&lt;/a&gt;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tags are block level elements and some are inline element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