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CỘNG HÒA XÃ HỘI CHỦ NGHĨA VIỆT NAM</w:t>
      </w:r>
    </w:p>
    <w:p w:rsidR="00000000" w:rsidDel="00000000" w:rsidP="00000000" w:rsidRDefault="00000000" w:rsidRPr="00000000" w14:paraId="00000003">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Độc lập – Tự do – Hạnh phúc</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861609" cy="3154472"/>
            <wp:effectExtent b="0" l="0" r="0" t="0"/>
            <wp:docPr descr="TRANG CHỦ" id="2" name="image1.png"/>
            <a:graphic>
              <a:graphicData uri="http://schemas.openxmlformats.org/drawingml/2006/picture">
                <pic:pic>
                  <pic:nvPicPr>
                    <pic:cNvPr descr="TRANG CHỦ" id="0" name="image1.png"/>
                    <pic:cNvPicPr preferRelativeResize="0"/>
                  </pic:nvPicPr>
                  <pic:blipFill>
                    <a:blip r:embed="rId7"/>
                    <a:srcRect b="0" l="0" r="0" t="0"/>
                    <a:stretch>
                      <a:fillRect/>
                    </a:stretch>
                  </pic:blipFill>
                  <pic:spPr>
                    <a:xfrm>
                      <a:off x="0" y="0"/>
                      <a:ext cx="3861609" cy="315447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BIÊN BẢN PHỎNG VẤN</w:t>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Bộ môn phân tích và quản lý </w:t>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yêu cầu phần mềm</w:t>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Lớp: </w:t>
      </w:r>
      <w:r w:rsidDel="00000000" w:rsidR="00000000" w:rsidRPr="00000000">
        <w:rPr>
          <w:rFonts w:ascii="Times New Roman" w:cs="Times New Roman" w:eastAsia="Times New Roman" w:hAnsi="Times New Roman"/>
          <w:sz w:val="32"/>
          <w:szCs w:val="32"/>
          <w:rtl w:val="0"/>
        </w:rPr>
        <w:t xml:space="preserve">20KTPM1</w:t>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Nhóm:</w:t>
      </w:r>
      <w:r w:rsidDel="00000000" w:rsidR="00000000" w:rsidRPr="00000000">
        <w:rPr>
          <w:rFonts w:ascii="Times New Roman" w:cs="Times New Roman" w:eastAsia="Times New Roman" w:hAnsi="Times New Roman"/>
          <w:sz w:val="32"/>
          <w:szCs w:val="32"/>
          <w:rtl w:val="0"/>
        </w:rPr>
        <w:t xml:space="preserve"> J</w:t>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Đối tác:</w:t>
      </w:r>
      <w:r w:rsidDel="00000000" w:rsidR="00000000" w:rsidRPr="00000000">
        <w:rPr>
          <w:rFonts w:ascii="Times New Roman" w:cs="Times New Roman" w:eastAsia="Times New Roman" w:hAnsi="Times New Roman"/>
          <w:sz w:val="32"/>
          <w:szCs w:val="32"/>
          <w:rtl w:val="0"/>
        </w:rPr>
        <w:t xml:space="preserve"> nhóm K</w:t>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Thành phố Hồ Chí Minh, ngày 28 tháng 02 năm 2023</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2f5496"/>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8"/>
          <w:szCs w:val="28"/>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tab/>
              <w:t xml:space="preserve">DS câu hỏi và câu trả lời:</w:t>
              <w:tab/>
              <w:t xml:space="preserve">2</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tab/>
              <w:t xml:space="preserve">Khách hàng bạn đã hiểu rõ điều mình muốn chưa?</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tab/>
              <w:t xml:space="preserve">Đã thật sự hiểu yêu cầu chưa?</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tab/>
              <w:t xml:space="preserve">Có cần trao đổi thêm không/gặp lại/demo?</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tab/>
              <w:t xml:space="preserve">Có cần tham khảo, khảo sát các ứng dụng tương tự không?</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tab/>
              <w:t xml:space="preserve">Có thể mô tả lại để thiết kế và phát triển không?</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tab/>
              <w:t xml:space="preserve">Bạn có nhận làm phần mềm này không và tại sao?</w:t>
              <w:tab/>
              <w:t xml:space="preserve">4</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pStyle w:val="Heading1"/>
        <w:numPr>
          <w:ilvl w:val="0"/>
          <w:numId w:val="2"/>
        </w:numPr>
        <w:ind w:left="1080" w:hanging="360"/>
        <w:rPr>
          <w:b w:val="1"/>
        </w:rPr>
      </w:pPr>
      <w:bookmarkStart w:colFirst="0" w:colLast="0" w:name="_heading=h.30j0zll" w:id="1"/>
      <w:bookmarkEnd w:id="1"/>
      <w:r w:rsidDel="00000000" w:rsidR="00000000" w:rsidRPr="00000000">
        <w:rPr>
          <w:b w:val="1"/>
          <w:rtl w:val="0"/>
        </w:rPr>
        <w:t xml:space="preserve">DS câu hỏi và câu trả lời:</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hỏi</w:t>
            </w:r>
          </w:p>
        </w:tc>
        <w:tc>
          <w:tcPr/>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trả lời của khách hàng</w:t>
            </w:r>
          </w:p>
        </w:tc>
      </w:tr>
      <w:tr>
        <w:trPr>
          <w:cantSplit w:val="0"/>
          <w:tblHeader w:val="0"/>
        </w:trPr>
        <w:tc>
          <w:tcPr/>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Anh muốn làm ứng dụng trang web, ứng dụng máy tính hay ứng dụng điện thoại</w:t>
            </w:r>
          </w:p>
        </w:tc>
        <w:tc>
          <w:tcPr/>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Tôi muốn làm ứng dụng điện thoại</w:t>
            </w:r>
          </w:p>
        </w:tc>
      </w:tr>
      <w:tr>
        <w:trPr>
          <w:cantSplit w:val="0"/>
          <w:tblHeader w:val="0"/>
        </w:trPr>
        <w:tc>
          <w:tcPr/>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 của ứng dụng này là gì</w:t>
            </w:r>
          </w:p>
        </w:tc>
        <w:tc>
          <w:tcPr/>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Tôi muốn tạo một ứng dụng quản lý các hoạt động, sự kiện khuyến khích mọi người tham gia bảo vệ môi trường, khi tham gia thì mọi người sẽ được tính điểm tích lũy.</w:t>
            </w:r>
          </w:p>
        </w:tc>
      </w:tr>
      <w:tr>
        <w:trPr>
          <w:cantSplit w:val="0"/>
          <w:tblHeader w:val="0"/>
        </w:trPr>
        <w:tc>
          <w:tcPr/>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hoạt động sự kiện này sẽ do ai quản lý</w:t>
            </w:r>
          </w:p>
        </w:tc>
        <w:tc>
          <w:tcPr/>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hoạt động sự kiện sẽ được quản lý bởi ban tổ chức sự kiện của công ty chúng tôi.</w:t>
            </w:r>
          </w:p>
        </w:tc>
      </w:tr>
      <w:tr>
        <w:trPr>
          <w:cantSplit w:val="0"/>
          <w:tblHeader w:val="0"/>
        </w:trPr>
        <w:tc>
          <w:tcPr/>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Mọi người khi tham sẽ sẽ được xác nhận tham gia bằng các cách nào</w:t>
            </w:r>
          </w:p>
        </w:tc>
        <w:tc>
          <w:tcPr/>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Mọi người sẽ đưa ra một ID của họ khi tham gia và chúng tôi sẽ xác nhận dựa vào ID đó.</w:t>
            </w:r>
          </w:p>
        </w:tc>
      </w:tr>
      <w:tr>
        <w:trPr>
          <w:cantSplit w:val="0"/>
          <w:tblHeader w:val="0"/>
        </w:trPr>
        <w:tc>
          <w:tcPr/>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tài khoản của người dùng có thể làm những điều gì trên ứng dụng.</w:t>
            </w:r>
          </w:p>
        </w:tc>
        <w:tc>
          <w:tcPr/>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sử dụng tài khoản đó có thể thấy các sự kiện, khuyến mãi và các voucher.</w:t>
            </w:r>
          </w:p>
        </w:tc>
      </w:tr>
      <w:tr>
        <w:trPr>
          <w:cantSplit w:val="0"/>
          <w:tblHeader w:val="0"/>
        </w:trPr>
        <w:tc>
          <w:tcPr/>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muốn mời người tham khác gia bằng cách nào.</w:t>
            </w:r>
          </w:p>
        </w:tc>
        <w:tc>
          <w:tcPr/>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Chúng tôi sẽ mời mọi người tham gia bằng một đường link.</w:t>
            </w:r>
          </w:p>
        </w:tc>
      </w:tr>
      <w:tr>
        <w:trPr>
          <w:cantSplit w:val="0"/>
          <w:tblHeader w:val="0"/>
        </w:trPr>
        <w:tc>
          <w:tcPr/>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Ngoài ra bạn muốn có thêm chức năng đặc biệt nào trên ứng dụng không</w:t>
            </w:r>
          </w:p>
        </w:tc>
        <w:tc>
          <w:tcPr/>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Chúng tôi muốn có thể khảo sát mọi người bằng các bài khảo sát ngay trên ứng dụng. Khi thực hiện khảo sát sẽ được tích điểm trực tiếp nhưng ít hơn việc tham gia các hoạt động.</w:t>
            </w:r>
          </w:p>
        </w:tc>
      </w:tr>
      <w:tr>
        <w:trPr>
          <w:cantSplit w:val="0"/>
          <w:tblHeader w:val="0"/>
        </w:trPr>
        <w:tc>
          <w:tcPr/>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Ngoài ra, bạn muốn thu thập những thông tin gì của người dùng khi đăng ký một tài khoản</w:t>
            </w:r>
          </w:p>
        </w:tc>
        <w:tc>
          <w:tcPr/>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Chúng tôi muốn lưu thông tin bao gồm: </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Số điện thoại.</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Email.</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Họ và tên.</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Ngày sinh.</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Mật khẩu được mã hóa.</w:t>
            </w:r>
          </w:p>
        </w:tc>
      </w:tr>
      <w:tr>
        <w:trPr>
          <w:cantSplit w:val="0"/>
          <w:tblHeader w:val="0"/>
        </w:trPr>
        <w:tc>
          <w:tcPr/>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thông tin của một sự kiện cơ bản là gì và có nhiều loại sự kiện khác nhau không</w:t>
            </w:r>
          </w:p>
        </w:tc>
        <w:tc>
          <w:tcPr/>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Chúng tôi muốn có 2 loại sự kiện:</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Sự kiện giới hạn số lượng.</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Sự kiện không giới hạn số lượng.</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Ngoài ra, một sự kiện phải có các thông tin chi tiết sau:</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Tên sự kiện</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Miên tả</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Hình ảnh sự kiện</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Ngày giờ tổ chức sự kiện</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Điểm</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Số lượng đã tham gia</w:t>
            </w:r>
          </w:p>
        </w:tc>
      </w:tr>
      <w:tr>
        <w:trPr>
          <w:cantSplit w:val="0"/>
          <w:tblHeader w:val="0"/>
        </w:trPr>
        <w:tc>
          <w:tcPr/>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tăng độ trải nghiệm ứng dụng, chúng tôi đề xuất sẽ có thêm chức năng tìm kiếm sự kiện theo tên và lọc sự kiện</w:t>
            </w:r>
          </w:p>
        </w:tc>
        <w:tc>
          <w:tcPr/>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Chúng tôi đồng ý với chức năng tìm kiếm sự kiện theo tên và lọc sự kiện. Ngoài ra, chúng tôi muốn các sự kiện có thể được donate bởi người dùng.</w:t>
            </w:r>
          </w:p>
        </w:tc>
      </w:tr>
      <w:tr>
        <w:trPr>
          <w:cantSplit w:val="0"/>
          <w:tblHeader w:val="0"/>
        </w:trPr>
        <w:tc>
          <w:tcPr/>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Về giao diện, bạn muốn ứng dụng chủ đạo với màu gì</w:t>
            </w:r>
          </w:p>
        </w:tc>
        <w:tc>
          <w:tcPr/>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Vì đây là một ứng dụng về hoạt động môi trường, màu chủ đạo sẽ là màu xanh lá với nhiều thông sáng tối. Ngoài ra, ứng dụng phải thân thiện với người dùng, các hình ảnh được bo góc.</w:t>
            </w:r>
          </w:p>
        </w:tc>
      </w:tr>
      <w:tr>
        <w:trPr>
          <w:cantSplit w:val="0"/>
          <w:tblHeader w:val="0"/>
        </w:trPr>
        <w:tc>
          <w:tcPr/>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có yêu cầu gì về nền tảng hay khả năng mở rộng trong tương lai của ứng dụng không</w:t>
            </w:r>
          </w:p>
        </w:tc>
        <w:tc>
          <w:tcPr/>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Chúng tôi muốn ứng dụng có thể được sử dụng đa nền tảng và có thể mở rộng sang trang web trong tương lai</w:t>
            </w:r>
          </w:p>
        </w:tc>
      </w:tr>
    </w:tbl>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pStyle w:val="Heading1"/>
        <w:numPr>
          <w:ilvl w:val="0"/>
          <w:numId w:val="2"/>
        </w:numPr>
        <w:ind w:left="1080" w:hanging="360"/>
        <w:rPr>
          <w:b w:val="1"/>
        </w:rPr>
      </w:pPr>
      <w:bookmarkStart w:colFirst="0" w:colLast="0" w:name="_heading=h.1fob9te" w:id="2"/>
      <w:bookmarkEnd w:id="2"/>
      <w:r w:rsidDel="00000000" w:rsidR="00000000" w:rsidRPr="00000000">
        <w:rPr>
          <w:b w:val="1"/>
          <w:rtl w:val="0"/>
        </w:rPr>
        <w:t xml:space="preserve">Khách hàng bạn đã hiểu rõ điều mình muốn chưa?</w:t>
      </w:r>
    </w:p>
    <w:p w:rsidR="00000000" w:rsidDel="00000000" w:rsidP="00000000" w:rsidRDefault="00000000" w:rsidRPr="00000000" w14:paraId="00000045">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đã hiểu rõ những điều muốn có trong ứng dụng của mình.</w:t>
      </w:r>
    </w:p>
    <w:p w:rsidR="00000000" w:rsidDel="00000000" w:rsidP="00000000" w:rsidRDefault="00000000" w:rsidRPr="00000000" w14:paraId="00000046">
      <w:pPr>
        <w:pStyle w:val="Heading1"/>
        <w:numPr>
          <w:ilvl w:val="0"/>
          <w:numId w:val="2"/>
        </w:numPr>
        <w:ind w:left="1080" w:hanging="360"/>
        <w:rPr>
          <w:b w:val="1"/>
        </w:rPr>
      </w:pPr>
      <w:bookmarkStart w:colFirst="0" w:colLast="0" w:name="_heading=h.3znysh7" w:id="3"/>
      <w:bookmarkEnd w:id="3"/>
      <w:r w:rsidDel="00000000" w:rsidR="00000000" w:rsidRPr="00000000">
        <w:rPr>
          <w:b w:val="1"/>
          <w:rtl w:val="0"/>
        </w:rPr>
        <w:t xml:space="preserve">Đã thật sự hiểu yêu cầu chưa?</w:t>
      </w:r>
    </w:p>
    <w:p w:rsidR="00000000" w:rsidDel="00000000" w:rsidP="00000000" w:rsidRDefault="00000000" w:rsidRPr="00000000" w14:paraId="00000047">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được ghi lại khá chi tiết, rõ ràng và dễ hiểu. Hình ảnh được minh họa sơ bộ bằng cách vẽ trên giấy. Tuy nhiên vẫn có một vài điều cần xem xét lại để đảm bảo tính nhất quán của ứng dụng như phân các sự kiện theo tiêu chí nào,…. Sẽ có nhiều thắc mắc hơn trong quá trình phát triển, tuy nhiên nhìn chung các yêu cầu khách hàng được hiểu tương đối rõ và sâu.</w:t>
      </w:r>
    </w:p>
    <w:p w:rsidR="00000000" w:rsidDel="00000000" w:rsidP="00000000" w:rsidRDefault="00000000" w:rsidRPr="00000000" w14:paraId="00000048">
      <w:pPr>
        <w:pStyle w:val="Heading1"/>
        <w:numPr>
          <w:ilvl w:val="0"/>
          <w:numId w:val="2"/>
        </w:numPr>
        <w:ind w:left="1080" w:hanging="360"/>
        <w:rPr>
          <w:b w:val="1"/>
        </w:rPr>
      </w:pPr>
      <w:bookmarkStart w:colFirst="0" w:colLast="0" w:name="_heading=h.2et92p0" w:id="4"/>
      <w:bookmarkEnd w:id="4"/>
      <w:r w:rsidDel="00000000" w:rsidR="00000000" w:rsidRPr="00000000">
        <w:rPr>
          <w:b w:val="1"/>
          <w:rtl w:val="0"/>
        </w:rPr>
        <w:t xml:space="preserve">Có cần trao đổi thêm không/gặp lại/demo?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Sẽ tiếp tục gặp để trao đổi thêm trong quá trình phát triển ứng dụng và demo bằng bản vẽ figma trong tương lai.</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Thông tin khách hàng:</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Nguyễn Ngọc Quang – 20127297</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Email: </w:t>
      </w:r>
      <w:hyperlink r:id="rId8">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20127297@student.hcmus.edu.vn</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Hà Tuấn Lâm – 20127677</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Email: </w:t>
      </w:r>
      <w:hyperlink r:id="rId9">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20127677@student.hcmus.edu.vn</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Thông tin nhà phát triển: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Lê Minh Nhật – 20127582</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Hồ Minh Thanh Tài – 20127068</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1"/>
        <w:numPr>
          <w:ilvl w:val="0"/>
          <w:numId w:val="2"/>
        </w:numPr>
        <w:ind w:left="1080" w:hanging="360"/>
        <w:rPr>
          <w:b w:val="1"/>
        </w:rPr>
      </w:pPr>
      <w:bookmarkStart w:colFirst="0" w:colLast="0" w:name="_heading=h.tyjcwt" w:id="5"/>
      <w:bookmarkEnd w:id="5"/>
      <w:r w:rsidDel="00000000" w:rsidR="00000000" w:rsidRPr="00000000">
        <w:rPr>
          <w:b w:val="1"/>
          <w:rtl w:val="0"/>
        </w:rPr>
        <w:t xml:space="preserve">Có cần tham khảo, khảo sát các ứng dụng tương tự không?</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tham khảo các ứng dụng quản lý sự kiện khác. Các giải pháp, công cụ tương tự cần khảo sát:</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JAMJA</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PasGo</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PIZZA 4P’s booking</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Vexere</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LotteCinama</w:t>
      </w:r>
    </w:p>
    <w:p w:rsidR="00000000" w:rsidDel="00000000" w:rsidP="00000000" w:rsidRDefault="00000000" w:rsidRPr="00000000" w14:paraId="0000005E">
      <w:pPr>
        <w:pStyle w:val="Heading1"/>
        <w:numPr>
          <w:ilvl w:val="0"/>
          <w:numId w:val="2"/>
        </w:numPr>
        <w:ind w:left="1080" w:hanging="360"/>
        <w:rPr>
          <w:b w:val="1"/>
        </w:rPr>
      </w:pPr>
      <w:bookmarkStart w:colFirst="0" w:colLast="0" w:name="_heading=h.3dy6vkm" w:id="6"/>
      <w:bookmarkEnd w:id="6"/>
      <w:r w:rsidDel="00000000" w:rsidR="00000000" w:rsidRPr="00000000">
        <w:rPr>
          <w:b w:val="1"/>
          <w:rtl w:val="0"/>
        </w:rPr>
        <w:t xml:space="preserve">Có thể mô tả lại để thiết kế và phát triển không?</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ứng dụng sẽ được mô tả bằng công cụ Figma và demo cho khách hàng trước khi bước vào giai đoạn phát triển hoặc demo song song cùng giai đoạn phát triển.</w:t>
      </w:r>
    </w:p>
    <w:p w:rsidR="00000000" w:rsidDel="00000000" w:rsidP="00000000" w:rsidRDefault="00000000" w:rsidRPr="00000000" w14:paraId="00000060">
      <w:pPr>
        <w:pStyle w:val="Heading1"/>
        <w:numPr>
          <w:ilvl w:val="0"/>
          <w:numId w:val="2"/>
        </w:numPr>
        <w:ind w:left="1080" w:hanging="360"/>
        <w:rPr>
          <w:b w:val="1"/>
        </w:rPr>
      </w:pPr>
      <w:bookmarkStart w:colFirst="0" w:colLast="0" w:name="_heading=h.1t3h5sf" w:id="7"/>
      <w:bookmarkEnd w:id="7"/>
      <w:r w:rsidDel="00000000" w:rsidR="00000000" w:rsidRPr="00000000">
        <w:rPr>
          <w:b w:val="1"/>
          <w:rtl w:val="0"/>
        </w:rPr>
        <w:t xml:space="preserve">Bạn có nhận làm phần mềm này không và tại sao?</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Nhóm quyết định sẽ nhận làm phần mềm này với mức giá 10.000$. Lí do:</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Đây là một ứng dụng có ích cho cộng đồng, góp phần vào hoạt động bảo vệ môi trường. Dự định sẽ phổ biến trong tương lai.</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chức năng được đánh giá là khả thi, không quá khó.</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Mức giá hấp dẫn của công ty</w:t>
      </w:r>
    </w:p>
    <w:sectPr>
      <w:footerReference r:id="rId10"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FB2D1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B2D1B"/>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5425F4"/>
    <w:pPr>
      <w:ind w:left="720"/>
      <w:contextualSpacing w:val="1"/>
    </w:pPr>
  </w:style>
  <w:style w:type="numbering" w:styleId="CurrentList1" w:customStyle="1">
    <w:name w:val="Current List1"/>
    <w:uiPriority w:val="99"/>
    <w:rsid w:val="005425F4"/>
    <w:pPr>
      <w:numPr>
        <w:numId w:val="3"/>
      </w:numPr>
    </w:pPr>
  </w:style>
  <w:style w:type="table" w:styleId="TableGrid">
    <w:name w:val="Table Grid"/>
    <w:basedOn w:val="TableNormal"/>
    <w:uiPriority w:val="39"/>
    <w:rsid w:val="005425F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Heading">
    <w:name w:val="TOC Heading"/>
    <w:basedOn w:val="Heading1"/>
    <w:next w:val="Normal"/>
    <w:uiPriority w:val="39"/>
    <w:unhideWhenUsed w:val="1"/>
    <w:qFormat w:val="1"/>
    <w:rsid w:val="00F32BD0"/>
    <w:pPr>
      <w:outlineLvl w:val="9"/>
    </w:pPr>
  </w:style>
  <w:style w:type="paragraph" w:styleId="Header">
    <w:name w:val="header"/>
    <w:basedOn w:val="Normal"/>
    <w:link w:val="HeaderChar"/>
    <w:uiPriority w:val="99"/>
    <w:unhideWhenUsed w:val="1"/>
    <w:rsid w:val="00F32BD0"/>
    <w:pPr>
      <w:tabs>
        <w:tab w:val="center" w:pos="4680"/>
        <w:tab w:val="right" w:pos="9360"/>
      </w:tabs>
      <w:spacing w:after="0" w:line="240" w:lineRule="auto"/>
    </w:pPr>
  </w:style>
  <w:style w:type="character" w:styleId="HeaderChar" w:customStyle="1">
    <w:name w:val="Header Char"/>
    <w:basedOn w:val="DefaultParagraphFont"/>
    <w:link w:val="Header"/>
    <w:uiPriority w:val="99"/>
    <w:rsid w:val="00F32BD0"/>
  </w:style>
  <w:style w:type="paragraph" w:styleId="Footer">
    <w:name w:val="footer"/>
    <w:basedOn w:val="Normal"/>
    <w:link w:val="FooterChar"/>
    <w:uiPriority w:val="99"/>
    <w:unhideWhenUsed w:val="1"/>
    <w:rsid w:val="00F32BD0"/>
    <w:pPr>
      <w:tabs>
        <w:tab w:val="center" w:pos="4680"/>
        <w:tab w:val="right" w:pos="9360"/>
      </w:tabs>
      <w:spacing w:after="0" w:line="240" w:lineRule="auto"/>
    </w:pPr>
  </w:style>
  <w:style w:type="character" w:styleId="FooterChar" w:customStyle="1">
    <w:name w:val="Footer Char"/>
    <w:basedOn w:val="DefaultParagraphFont"/>
    <w:link w:val="Footer"/>
    <w:uiPriority w:val="99"/>
    <w:rsid w:val="00F32BD0"/>
  </w:style>
  <w:style w:type="paragraph" w:styleId="TOC1">
    <w:name w:val="toc 1"/>
    <w:basedOn w:val="Normal"/>
    <w:next w:val="Normal"/>
    <w:autoRedefine w:val="1"/>
    <w:uiPriority w:val="39"/>
    <w:unhideWhenUsed w:val="1"/>
    <w:rsid w:val="00E41514"/>
    <w:pPr>
      <w:spacing w:after="100"/>
    </w:pPr>
  </w:style>
  <w:style w:type="character" w:styleId="Hyperlink">
    <w:name w:val="Hyperlink"/>
    <w:basedOn w:val="DefaultParagraphFont"/>
    <w:uiPriority w:val="99"/>
    <w:unhideWhenUsed w:val="1"/>
    <w:rsid w:val="00E41514"/>
    <w:rPr>
      <w:color w:val="0563c1" w:themeColor="hyperlink"/>
      <w:u w:val="single"/>
    </w:rPr>
  </w:style>
  <w:style w:type="character" w:styleId="UnresolvedMention">
    <w:name w:val="Unresolved Mention"/>
    <w:basedOn w:val="DefaultParagraphFont"/>
    <w:uiPriority w:val="99"/>
    <w:semiHidden w:val="1"/>
    <w:unhideWhenUsed w:val="1"/>
    <w:rsid w:val="0053202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mailto:20127677@student.hcmus.edu.v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20127297@student.hcmus.edu.v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6M0w+2Zingsadi/loXpJTPU1Zw==">AMUW2mX5Pyc91aNR1e8/hNSfKgEQN7AOBpxuhonfif8sZIDn0+EZPAEZ8akh+cQMTvCBl2+LawXmJjudF26PY5NFCnlywvW/v9bwZVMFgp9GxffK9GJSHv0yvPfoReKvKeQ0nNBSZJ9BoGvkONMXpn7K9Uyr23CWdehWySfeCkBcATi8t/sQaIBBp/YIHojOjBc6iSGrnpiyywIvpNZO1udovY6fqbHGBhjdsyM1XcjaL3wNFsYtKTQ=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2023-02-25T12:45:00Z</dcterms:created>
  <dc:creator>LÊ MINH NHẬT</dc:creator>
</cp:coreProperties>
</file>