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521" w:rsidRPr="009D5883" w:rsidRDefault="004957AE" w:rsidP="00363D5C">
      <w:pPr>
        <w:jc w:val="center"/>
        <w:rPr>
          <w:rFonts w:ascii="Times New Roman" w:hAnsi="Times New Roman"/>
          <w:b/>
          <w:sz w:val="28"/>
          <w:szCs w:val="28"/>
        </w:rPr>
      </w:pPr>
      <w:bookmarkStart w:id="0" w:name="_GoBack"/>
      <w:bookmarkEnd w:id="0"/>
      <w:r w:rsidRPr="009D5883">
        <w:rPr>
          <w:rFonts w:ascii="Times New Roman" w:hAnsi="Times New Roman"/>
          <w:b/>
          <w:sz w:val="28"/>
          <w:szCs w:val="28"/>
        </w:rPr>
        <w:t>Chem</w:t>
      </w:r>
      <w:r w:rsidR="007200C0" w:rsidRPr="009D5883">
        <w:rPr>
          <w:rFonts w:ascii="Times New Roman" w:hAnsi="Times New Roman"/>
          <w:b/>
          <w:sz w:val="28"/>
          <w:szCs w:val="28"/>
        </w:rPr>
        <w:t>istry</w:t>
      </w:r>
      <w:r w:rsidRPr="009D5883">
        <w:rPr>
          <w:rFonts w:ascii="Times New Roman" w:hAnsi="Times New Roman"/>
          <w:b/>
          <w:sz w:val="28"/>
          <w:szCs w:val="28"/>
        </w:rPr>
        <w:t xml:space="preserve"> 129A </w:t>
      </w:r>
      <w:r w:rsidR="00A858A1" w:rsidRPr="009D5883">
        <w:rPr>
          <w:rFonts w:ascii="Times New Roman" w:hAnsi="Times New Roman"/>
          <w:b/>
          <w:sz w:val="28"/>
          <w:szCs w:val="28"/>
        </w:rPr>
        <w:t>Fall</w:t>
      </w:r>
      <w:r w:rsidR="009F27A1" w:rsidRPr="009D5883">
        <w:rPr>
          <w:rFonts w:ascii="Times New Roman" w:hAnsi="Times New Roman"/>
          <w:b/>
          <w:sz w:val="28"/>
          <w:szCs w:val="28"/>
        </w:rPr>
        <w:t xml:space="preserve"> 201</w:t>
      </w:r>
      <w:r w:rsidR="00200790">
        <w:rPr>
          <w:rFonts w:ascii="Times New Roman" w:hAnsi="Times New Roman"/>
          <w:b/>
          <w:sz w:val="28"/>
          <w:szCs w:val="28"/>
        </w:rPr>
        <w:t>8</w:t>
      </w:r>
      <w:r w:rsidR="00C32890" w:rsidRPr="009D5883">
        <w:rPr>
          <w:rFonts w:ascii="Times New Roman" w:hAnsi="Times New Roman"/>
          <w:b/>
          <w:sz w:val="28"/>
          <w:szCs w:val="28"/>
        </w:rPr>
        <w:t xml:space="preserve"> </w:t>
      </w:r>
      <w:r w:rsidR="00376521" w:rsidRPr="009D5883">
        <w:rPr>
          <w:rFonts w:ascii="Times New Roman" w:hAnsi="Times New Roman"/>
          <w:b/>
          <w:sz w:val="28"/>
          <w:szCs w:val="28"/>
        </w:rPr>
        <w:t>Syllabus</w:t>
      </w:r>
    </w:p>
    <w:p w:rsidR="00091FFF" w:rsidRPr="009D5883" w:rsidRDefault="00091FFF" w:rsidP="00F043C0">
      <w:pPr>
        <w:widowControl w:val="0"/>
        <w:tabs>
          <w:tab w:val="left" w:pos="720"/>
          <w:tab w:val="left" w:pos="1170"/>
          <w:tab w:val="left" w:pos="1260"/>
          <w:tab w:val="left" w:pos="1440"/>
          <w:tab w:val="left" w:pos="1800"/>
        </w:tabs>
        <w:rPr>
          <w:rFonts w:ascii="Times New Roman" w:hAnsi="Times New Roman"/>
          <w:szCs w:val="24"/>
        </w:rPr>
      </w:pPr>
    </w:p>
    <w:p w:rsidR="00D20D25" w:rsidRPr="009D5883" w:rsidRDefault="00D20D25" w:rsidP="00D20D25">
      <w:pPr>
        <w:widowControl w:val="0"/>
        <w:tabs>
          <w:tab w:val="left" w:pos="720"/>
        </w:tabs>
        <w:rPr>
          <w:rFonts w:ascii="Times New Roman" w:hAnsi="Times New Roman"/>
          <w:szCs w:val="24"/>
        </w:rPr>
      </w:pPr>
      <w:r w:rsidRPr="009D5883">
        <w:rPr>
          <w:rFonts w:ascii="Times New Roman" w:hAnsi="Times New Roman"/>
          <w:szCs w:val="24"/>
        </w:rPr>
        <w:t xml:space="preserve">Instructor and Contact Information:  </w:t>
      </w:r>
    </w:p>
    <w:p w:rsidR="00B95345" w:rsidRPr="009D5883" w:rsidRDefault="00A7134D" w:rsidP="00D20D25">
      <w:pPr>
        <w:widowControl w:val="0"/>
        <w:tabs>
          <w:tab w:val="left" w:pos="720"/>
        </w:tabs>
        <w:rPr>
          <w:rFonts w:ascii="Times New Roman" w:hAnsi="Times New Roman"/>
          <w:szCs w:val="24"/>
        </w:rPr>
      </w:pPr>
      <w:r w:rsidRPr="009D5883">
        <w:rPr>
          <w:rFonts w:ascii="Times New Roman" w:hAnsi="Times New Roman"/>
          <w:szCs w:val="24"/>
        </w:rPr>
        <w:t>Instructo</w:t>
      </w:r>
      <w:r w:rsidR="00365D04" w:rsidRPr="009D5883">
        <w:rPr>
          <w:rFonts w:ascii="Times New Roman" w:hAnsi="Times New Roman"/>
          <w:szCs w:val="24"/>
        </w:rPr>
        <w:t>r:</w:t>
      </w:r>
    </w:p>
    <w:p w:rsidR="00365D04" w:rsidRPr="009D5883" w:rsidRDefault="00D20D25" w:rsidP="00D20D25">
      <w:pPr>
        <w:widowControl w:val="0"/>
        <w:tabs>
          <w:tab w:val="left" w:pos="720"/>
        </w:tabs>
        <w:rPr>
          <w:rFonts w:ascii="Times New Roman" w:hAnsi="Times New Roman"/>
          <w:szCs w:val="24"/>
        </w:rPr>
      </w:pPr>
      <w:r w:rsidRPr="009D5883">
        <w:rPr>
          <w:rFonts w:ascii="Times New Roman" w:hAnsi="Times New Roman"/>
          <w:szCs w:val="24"/>
          <w:u w:val="single"/>
        </w:rPr>
        <w:t>Lab Section</w:t>
      </w:r>
      <w:r w:rsidR="00365D04" w:rsidRPr="009D5883">
        <w:rPr>
          <w:rFonts w:ascii="Times New Roman" w:hAnsi="Times New Roman"/>
          <w:szCs w:val="24"/>
        </w:rPr>
        <w:t>:</w:t>
      </w:r>
    </w:p>
    <w:p w:rsidR="00D20D25" w:rsidRPr="009D5883" w:rsidRDefault="00D20D25" w:rsidP="00D20D25">
      <w:pPr>
        <w:widowControl w:val="0"/>
        <w:tabs>
          <w:tab w:val="left" w:pos="720"/>
        </w:tabs>
        <w:rPr>
          <w:rFonts w:ascii="Times New Roman" w:hAnsi="Times New Roman"/>
          <w:szCs w:val="24"/>
        </w:rPr>
      </w:pPr>
      <w:r w:rsidRPr="009D5883">
        <w:rPr>
          <w:rFonts w:ascii="Times New Roman" w:hAnsi="Times New Roman"/>
          <w:szCs w:val="24"/>
        </w:rPr>
        <w:t>Offic</w:t>
      </w:r>
      <w:r w:rsidR="00365D04" w:rsidRPr="009D5883">
        <w:rPr>
          <w:rFonts w:ascii="Times New Roman" w:hAnsi="Times New Roman"/>
          <w:szCs w:val="24"/>
        </w:rPr>
        <w:t>e:</w:t>
      </w:r>
    </w:p>
    <w:p w:rsidR="00D20D25" w:rsidRPr="009D5883" w:rsidRDefault="00D20D25" w:rsidP="00D20D25">
      <w:pPr>
        <w:rPr>
          <w:rFonts w:ascii="Times New Roman" w:hAnsi="Times New Roman"/>
          <w:szCs w:val="24"/>
        </w:rPr>
      </w:pPr>
      <w:r w:rsidRPr="009D5883">
        <w:rPr>
          <w:rFonts w:ascii="Times New Roman" w:hAnsi="Times New Roman"/>
          <w:szCs w:val="24"/>
        </w:rPr>
        <w:t>Office Hour</w:t>
      </w:r>
      <w:r w:rsidR="00365D04" w:rsidRPr="009D5883">
        <w:rPr>
          <w:rFonts w:ascii="Times New Roman" w:hAnsi="Times New Roman"/>
          <w:szCs w:val="24"/>
        </w:rPr>
        <w:t>s:</w:t>
      </w:r>
    </w:p>
    <w:p w:rsidR="00D20D25" w:rsidRPr="009D5883" w:rsidRDefault="00D20D25" w:rsidP="00D20D25">
      <w:pPr>
        <w:widowControl w:val="0"/>
        <w:tabs>
          <w:tab w:val="left" w:pos="720"/>
          <w:tab w:val="left" w:pos="1170"/>
          <w:tab w:val="left" w:pos="1260"/>
          <w:tab w:val="left" w:pos="1440"/>
          <w:tab w:val="left" w:pos="1800"/>
        </w:tabs>
        <w:rPr>
          <w:rFonts w:ascii="Times New Roman" w:hAnsi="Times New Roman"/>
          <w:i/>
          <w:szCs w:val="24"/>
        </w:rPr>
      </w:pPr>
      <w:r w:rsidRPr="009D5883">
        <w:rPr>
          <w:rFonts w:ascii="Times New Roman" w:hAnsi="Times New Roman"/>
          <w:szCs w:val="24"/>
        </w:rPr>
        <w:t>E-Mai</w:t>
      </w:r>
      <w:r w:rsidR="00365D04" w:rsidRPr="009D5883">
        <w:rPr>
          <w:rFonts w:ascii="Times New Roman" w:hAnsi="Times New Roman"/>
          <w:szCs w:val="24"/>
        </w:rPr>
        <w:t>l:</w:t>
      </w:r>
    </w:p>
    <w:p w:rsidR="00E519AC" w:rsidRPr="009D5883" w:rsidRDefault="00E519AC" w:rsidP="00D20D25">
      <w:pPr>
        <w:widowControl w:val="0"/>
        <w:tabs>
          <w:tab w:val="left" w:pos="720"/>
          <w:tab w:val="left" w:pos="1170"/>
          <w:tab w:val="left" w:pos="1260"/>
          <w:tab w:val="left" w:pos="1440"/>
          <w:tab w:val="left" w:pos="1800"/>
        </w:tabs>
        <w:rPr>
          <w:rFonts w:ascii="Times New Roman" w:hAnsi="Times New Roman"/>
          <w:color w:val="0070C0"/>
          <w:szCs w:val="24"/>
        </w:rPr>
      </w:pPr>
    </w:p>
    <w:p w:rsidR="00285D6C" w:rsidRPr="009D5883" w:rsidRDefault="00285D6C" w:rsidP="00285D6C">
      <w:pPr>
        <w:rPr>
          <w:rFonts w:ascii="Times New Roman" w:hAnsi="Times New Roman"/>
          <w:b/>
          <w:szCs w:val="24"/>
        </w:rPr>
      </w:pPr>
      <w:r w:rsidRPr="009D5883">
        <w:rPr>
          <w:rFonts w:ascii="Times New Roman" w:hAnsi="Times New Roman"/>
          <w:b/>
          <w:szCs w:val="24"/>
        </w:rPr>
        <w:t xml:space="preserve">Lab Coordinator:  </w:t>
      </w:r>
      <w:r w:rsidRPr="009D5883">
        <w:rPr>
          <w:rFonts w:ascii="Times New Roman" w:hAnsi="Times New Roman"/>
          <w:szCs w:val="24"/>
        </w:rPr>
        <w:t xml:space="preserve">Dr. </w:t>
      </w:r>
      <w:proofErr w:type="spellStart"/>
      <w:r w:rsidR="00F34B1B" w:rsidRPr="009D5883">
        <w:rPr>
          <w:rFonts w:ascii="Times New Roman" w:hAnsi="Times New Roman"/>
          <w:szCs w:val="24"/>
        </w:rPr>
        <w:t>Santanu</w:t>
      </w:r>
      <w:proofErr w:type="spellEnd"/>
      <w:r w:rsidR="00F34B1B" w:rsidRPr="009D5883">
        <w:rPr>
          <w:rFonts w:ascii="Times New Roman" w:hAnsi="Times New Roman"/>
          <w:szCs w:val="24"/>
        </w:rPr>
        <w:t xml:space="preserve"> Maitra</w:t>
      </w:r>
      <w:r w:rsidRPr="009D5883">
        <w:rPr>
          <w:rFonts w:ascii="Times New Roman" w:hAnsi="Times New Roman"/>
          <w:szCs w:val="24"/>
        </w:rPr>
        <w:t xml:space="preserve">; email: </w:t>
      </w:r>
      <w:hyperlink r:id="rId7" w:history="1">
        <w:r w:rsidR="00F34B1B" w:rsidRPr="009D5883">
          <w:rPr>
            <w:rStyle w:val="Hyperlink"/>
            <w:rFonts w:ascii="Times New Roman" w:hAnsi="Times New Roman"/>
            <w:szCs w:val="24"/>
          </w:rPr>
          <w:t>smaitra@mail.fresnostate.edu</w:t>
        </w:r>
      </w:hyperlink>
      <w:r w:rsidRPr="009D5883">
        <w:rPr>
          <w:rFonts w:ascii="Times New Roman" w:hAnsi="Times New Roman"/>
          <w:szCs w:val="24"/>
        </w:rPr>
        <w:t>;</w:t>
      </w:r>
      <w:r w:rsidR="00F34B1B" w:rsidRPr="009D5883">
        <w:rPr>
          <w:rFonts w:ascii="Times New Roman" w:hAnsi="Times New Roman"/>
          <w:szCs w:val="24"/>
        </w:rPr>
        <w:t xml:space="preserve"> office: S 2</w:t>
      </w:r>
      <w:r w:rsidR="00650930" w:rsidRPr="009D5883">
        <w:rPr>
          <w:rFonts w:ascii="Times New Roman" w:hAnsi="Times New Roman"/>
          <w:szCs w:val="24"/>
        </w:rPr>
        <w:t>46</w:t>
      </w:r>
      <w:r w:rsidR="00522E52" w:rsidRPr="009D5883">
        <w:rPr>
          <w:rFonts w:ascii="Times New Roman" w:hAnsi="Times New Roman"/>
          <w:szCs w:val="24"/>
        </w:rPr>
        <w:t xml:space="preserve">; office hours: </w:t>
      </w:r>
      <w:r w:rsidR="00F34B1B" w:rsidRPr="009D5883">
        <w:rPr>
          <w:rFonts w:ascii="Times New Roman" w:hAnsi="Times New Roman"/>
          <w:szCs w:val="24"/>
        </w:rPr>
        <w:t>MW</w:t>
      </w:r>
      <w:r w:rsidRPr="009D5883">
        <w:rPr>
          <w:rFonts w:ascii="Times New Roman" w:hAnsi="Times New Roman"/>
          <w:szCs w:val="24"/>
        </w:rPr>
        <w:t xml:space="preserve"> </w:t>
      </w:r>
      <w:r w:rsidR="00F34B1B" w:rsidRPr="009D5883">
        <w:rPr>
          <w:rFonts w:ascii="Times New Roman" w:hAnsi="Times New Roman"/>
          <w:szCs w:val="24"/>
        </w:rPr>
        <w:t>1</w:t>
      </w:r>
      <w:r w:rsidR="002345C6" w:rsidRPr="009D5883">
        <w:rPr>
          <w:rFonts w:ascii="Times New Roman" w:hAnsi="Times New Roman"/>
          <w:szCs w:val="24"/>
        </w:rPr>
        <w:t>2</w:t>
      </w:r>
      <w:r w:rsidRPr="009D5883">
        <w:rPr>
          <w:rFonts w:ascii="Times New Roman" w:hAnsi="Times New Roman"/>
          <w:szCs w:val="24"/>
        </w:rPr>
        <w:t>:</w:t>
      </w:r>
      <w:r w:rsidR="002345C6" w:rsidRPr="009D5883">
        <w:rPr>
          <w:rFonts w:ascii="Times New Roman" w:hAnsi="Times New Roman"/>
          <w:szCs w:val="24"/>
        </w:rPr>
        <w:t>3</w:t>
      </w:r>
      <w:r w:rsidRPr="009D5883">
        <w:rPr>
          <w:rFonts w:ascii="Times New Roman" w:hAnsi="Times New Roman"/>
          <w:szCs w:val="24"/>
        </w:rPr>
        <w:t>0</w:t>
      </w:r>
      <w:r w:rsidR="00F34B1B" w:rsidRPr="009D5883">
        <w:rPr>
          <w:rFonts w:ascii="Times New Roman" w:hAnsi="Times New Roman"/>
          <w:szCs w:val="24"/>
        </w:rPr>
        <w:t xml:space="preserve"> – 1</w:t>
      </w:r>
      <w:r w:rsidR="00650930" w:rsidRPr="009D5883">
        <w:rPr>
          <w:rFonts w:ascii="Times New Roman" w:hAnsi="Times New Roman"/>
          <w:szCs w:val="24"/>
        </w:rPr>
        <w:t>:</w:t>
      </w:r>
      <w:r w:rsidR="002345C6" w:rsidRPr="009D5883">
        <w:rPr>
          <w:rFonts w:ascii="Times New Roman" w:hAnsi="Times New Roman"/>
          <w:szCs w:val="24"/>
        </w:rPr>
        <w:t>3</w:t>
      </w:r>
      <w:r w:rsidR="00650930" w:rsidRPr="009D5883">
        <w:rPr>
          <w:rFonts w:ascii="Times New Roman" w:hAnsi="Times New Roman"/>
          <w:szCs w:val="24"/>
        </w:rPr>
        <w:t>0 pm</w:t>
      </w:r>
      <w:r w:rsidR="00522E52" w:rsidRPr="009D5883">
        <w:rPr>
          <w:rFonts w:ascii="Times New Roman" w:hAnsi="Times New Roman"/>
          <w:szCs w:val="24"/>
        </w:rPr>
        <w:t>.</w:t>
      </w:r>
    </w:p>
    <w:p w:rsidR="00285D6C" w:rsidRDefault="00285D6C" w:rsidP="00D20D25">
      <w:pPr>
        <w:widowControl w:val="0"/>
        <w:tabs>
          <w:tab w:val="left" w:pos="720"/>
          <w:tab w:val="left" w:pos="1170"/>
          <w:tab w:val="left" w:pos="1260"/>
          <w:tab w:val="left" w:pos="1440"/>
          <w:tab w:val="left" w:pos="1800"/>
        </w:tabs>
        <w:rPr>
          <w:rFonts w:ascii="Times New Roman" w:hAnsi="Times New Roman"/>
          <w:color w:val="0070C0"/>
          <w:szCs w:val="24"/>
        </w:rPr>
      </w:pPr>
    </w:p>
    <w:p w:rsidR="00557AE7" w:rsidRDefault="00557AE7" w:rsidP="00557AE7">
      <w:pPr>
        <w:widowControl w:val="0"/>
        <w:tabs>
          <w:tab w:val="left" w:pos="720"/>
          <w:tab w:val="left" w:pos="1170"/>
          <w:tab w:val="left" w:pos="1260"/>
          <w:tab w:val="left" w:pos="1440"/>
          <w:tab w:val="left" w:pos="1800"/>
        </w:tabs>
        <w:rPr>
          <w:rFonts w:ascii="Times New Roman" w:hAnsi="Times New Roman"/>
          <w:color w:val="0070C0"/>
          <w:szCs w:val="24"/>
        </w:rPr>
      </w:pPr>
    </w:p>
    <w:p w:rsidR="00557AE7" w:rsidRPr="009D5883" w:rsidRDefault="00557AE7" w:rsidP="00D20D25">
      <w:pPr>
        <w:widowControl w:val="0"/>
        <w:tabs>
          <w:tab w:val="left" w:pos="720"/>
          <w:tab w:val="left" w:pos="1170"/>
          <w:tab w:val="left" w:pos="1260"/>
          <w:tab w:val="left" w:pos="1440"/>
          <w:tab w:val="left" w:pos="1800"/>
        </w:tabs>
        <w:rPr>
          <w:rFonts w:ascii="Times New Roman" w:hAnsi="Times New Roman"/>
          <w:color w:val="0070C0"/>
          <w:szCs w:val="24"/>
        </w:rPr>
      </w:pPr>
    </w:p>
    <w:p w:rsidR="003059A2" w:rsidRPr="009D5883" w:rsidRDefault="00C8355B" w:rsidP="00055B05">
      <w:pPr>
        <w:rPr>
          <w:rFonts w:ascii="Times New Roman" w:hAnsi="Times New Roman"/>
          <w:b/>
          <w:szCs w:val="24"/>
        </w:rPr>
      </w:pPr>
      <w:r w:rsidRPr="009D5883">
        <w:rPr>
          <w:rFonts w:ascii="Times New Roman" w:hAnsi="Times New Roman"/>
          <w:b/>
          <w:szCs w:val="24"/>
        </w:rPr>
        <w:t>CHEM 129A Lab Sections:</w:t>
      </w:r>
    </w:p>
    <w:tbl>
      <w:tblPr>
        <w:tblW w:w="9320" w:type="dxa"/>
        <w:tblCellMar>
          <w:left w:w="0" w:type="dxa"/>
          <w:right w:w="0" w:type="dxa"/>
        </w:tblCellMar>
        <w:tblLook w:val="04A0" w:firstRow="1" w:lastRow="0" w:firstColumn="1" w:lastColumn="0" w:noHBand="0" w:noVBand="1"/>
      </w:tblPr>
      <w:tblGrid>
        <w:gridCol w:w="780"/>
        <w:gridCol w:w="560"/>
        <w:gridCol w:w="1260"/>
        <w:gridCol w:w="220"/>
        <w:gridCol w:w="540"/>
        <w:gridCol w:w="1720"/>
        <w:gridCol w:w="760"/>
        <w:gridCol w:w="780"/>
        <w:gridCol w:w="900"/>
        <w:gridCol w:w="1800"/>
      </w:tblGrid>
      <w:tr w:rsidR="00557AE7" w:rsidTr="00B05E02">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129A</w:t>
            </w:r>
          </w:p>
        </w:tc>
        <w:tc>
          <w:tcPr>
            <w:tcW w:w="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5</w:t>
            </w:r>
          </w:p>
        </w:tc>
        <w:tc>
          <w:tcPr>
            <w:tcW w:w="1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75086</w:t>
            </w:r>
          </w:p>
        </w:tc>
        <w:tc>
          <w:tcPr>
            <w:tcW w:w="2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5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17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09:00A-11:50A</w:t>
            </w:r>
          </w:p>
        </w:tc>
        <w:tc>
          <w:tcPr>
            <w:tcW w:w="7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TuTh</w:t>
            </w:r>
            <w:proofErr w:type="spellEnd"/>
          </w:p>
        </w:tc>
        <w:tc>
          <w:tcPr>
            <w:tcW w:w="7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9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370</w:t>
            </w:r>
          </w:p>
        </w:tc>
        <w:tc>
          <w:tcPr>
            <w:tcW w:w="18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Munshi K</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74936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08:00A-10:50A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Muchalski H</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74937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09:00A-11:50A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Chen M</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75335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09:00A-11:50A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TuTh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Tamras</w:t>
            </w:r>
            <w:proofErr w:type="spellEnd"/>
            <w:r>
              <w:rPr>
                <w:rFonts w:ascii="Calibri" w:hAnsi="Calibri" w:cs="Calibri"/>
                <w:color w:val="000000"/>
                <w:sz w:val="22"/>
                <w:szCs w:val="22"/>
              </w:rPr>
              <w:t xml:space="preserve"> S</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75708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01:00P-03:50P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TuTh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Ciula</w:t>
            </w:r>
            <w:proofErr w:type="spellEnd"/>
            <w:r>
              <w:rPr>
                <w:rFonts w:ascii="Calibri" w:hAnsi="Calibri" w:cs="Calibri"/>
                <w:color w:val="000000"/>
                <w:sz w:val="22"/>
                <w:szCs w:val="22"/>
              </w:rPr>
              <w:t xml:space="preserve"> J</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75087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12:00P-02:50P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Muchalski H</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75692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01:00P-03:50P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MW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Tamras</w:t>
            </w:r>
            <w:proofErr w:type="spellEnd"/>
            <w:r>
              <w:rPr>
                <w:rFonts w:ascii="Calibri" w:hAnsi="Calibri" w:cs="Calibri"/>
                <w:color w:val="000000"/>
                <w:sz w:val="22"/>
                <w:szCs w:val="22"/>
              </w:rPr>
              <w:t xml:space="preserve"> S</w:t>
            </w:r>
          </w:p>
        </w:tc>
      </w:tr>
      <w:tr w:rsidR="00557AE7" w:rsidTr="00B05E02">
        <w:trPr>
          <w:trHeight w:val="2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 xml:space="preserve"> 129A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76133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Lab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01:00P-03:50P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TuTh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r>
              <w:rPr>
                <w:rFonts w:ascii="Calibri" w:hAnsi="Calibri" w:cs="Calibri"/>
                <w:color w:val="000000"/>
                <w:sz w:val="22"/>
                <w:szCs w:val="22"/>
              </w:rPr>
              <w:t>372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57AE7" w:rsidRDefault="00557AE7" w:rsidP="00B05E02">
            <w:pPr>
              <w:jc w:val="center"/>
              <w:rPr>
                <w:rFonts w:ascii="Calibri" w:hAnsi="Calibri" w:cs="Calibri"/>
                <w:color w:val="000000"/>
                <w:sz w:val="22"/>
                <w:szCs w:val="22"/>
              </w:rPr>
            </w:pPr>
            <w:proofErr w:type="spellStart"/>
            <w:r>
              <w:rPr>
                <w:rFonts w:ascii="Calibri" w:hAnsi="Calibri" w:cs="Calibri"/>
                <w:color w:val="000000"/>
                <w:sz w:val="22"/>
                <w:szCs w:val="22"/>
              </w:rPr>
              <w:t>Tamras</w:t>
            </w:r>
            <w:proofErr w:type="spellEnd"/>
            <w:r>
              <w:rPr>
                <w:rFonts w:ascii="Calibri" w:hAnsi="Calibri" w:cs="Calibri"/>
                <w:color w:val="000000"/>
                <w:sz w:val="22"/>
                <w:szCs w:val="22"/>
              </w:rPr>
              <w:t xml:space="preserve"> S</w:t>
            </w:r>
          </w:p>
        </w:tc>
      </w:tr>
    </w:tbl>
    <w:p w:rsidR="003059A2" w:rsidRPr="009D5883" w:rsidRDefault="003059A2" w:rsidP="00055B05">
      <w:pPr>
        <w:rPr>
          <w:rFonts w:ascii="Times New Roman" w:hAnsi="Times New Roman"/>
          <w:b/>
          <w:szCs w:val="24"/>
        </w:rPr>
      </w:pPr>
    </w:p>
    <w:p w:rsidR="00055B05" w:rsidRPr="009D5883" w:rsidRDefault="00055B05" w:rsidP="00055B05">
      <w:pPr>
        <w:rPr>
          <w:rFonts w:ascii="Times New Roman" w:hAnsi="Times New Roman"/>
          <w:b/>
          <w:szCs w:val="24"/>
          <w:u w:val="single"/>
        </w:rPr>
      </w:pPr>
      <w:r w:rsidRPr="009D5883">
        <w:rPr>
          <w:rFonts w:ascii="Times New Roman" w:hAnsi="Times New Roman"/>
          <w:b/>
          <w:szCs w:val="24"/>
        </w:rPr>
        <w:t>Required Course Materials:</w:t>
      </w:r>
    </w:p>
    <w:p w:rsidR="00055B05" w:rsidRPr="009D5883" w:rsidRDefault="00055B05" w:rsidP="00055B05">
      <w:pPr>
        <w:tabs>
          <w:tab w:val="left" w:pos="360"/>
        </w:tabs>
        <w:rPr>
          <w:rFonts w:ascii="Times New Roman" w:hAnsi="Times New Roman"/>
          <w:szCs w:val="24"/>
        </w:rPr>
      </w:pPr>
      <w:r w:rsidRPr="009D5883">
        <w:rPr>
          <w:rFonts w:ascii="Times New Roman" w:hAnsi="Times New Roman"/>
          <w:szCs w:val="24"/>
        </w:rPr>
        <w:t>1)</w:t>
      </w:r>
      <w:r w:rsidRPr="009D5883">
        <w:rPr>
          <w:rFonts w:ascii="Times New Roman" w:hAnsi="Times New Roman"/>
          <w:szCs w:val="24"/>
        </w:rPr>
        <w:tab/>
      </w:r>
      <w:r w:rsidR="001B692C" w:rsidRPr="009D5883">
        <w:rPr>
          <w:rFonts w:ascii="Times New Roman" w:hAnsi="Times New Roman"/>
          <w:szCs w:val="24"/>
        </w:rPr>
        <w:t xml:space="preserve">Pavia, Donald L., et al., </w:t>
      </w:r>
      <w:r w:rsidR="001B692C" w:rsidRPr="009D5883">
        <w:rPr>
          <w:rFonts w:ascii="Times New Roman" w:hAnsi="Times New Roman"/>
          <w:szCs w:val="24"/>
          <w:u w:val="single"/>
        </w:rPr>
        <w:t>A Microscale Approach to Organic Laboratory Techniques,</w:t>
      </w:r>
      <w:r w:rsidR="001B692C" w:rsidRPr="009D5883">
        <w:rPr>
          <w:rFonts w:ascii="Times New Roman" w:hAnsi="Times New Roman"/>
          <w:szCs w:val="24"/>
        </w:rPr>
        <w:t xml:space="preserve"> 6</w:t>
      </w:r>
      <w:r w:rsidR="001B692C" w:rsidRPr="009D5883">
        <w:rPr>
          <w:rFonts w:ascii="Times New Roman" w:hAnsi="Times New Roman"/>
          <w:szCs w:val="24"/>
          <w:vertAlign w:val="superscript"/>
        </w:rPr>
        <w:t>th</w:t>
      </w:r>
      <w:r w:rsidR="001B692C" w:rsidRPr="009D5883">
        <w:rPr>
          <w:rFonts w:ascii="Times New Roman" w:hAnsi="Times New Roman"/>
          <w:szCs w:val="24"/>
        </w:rPr>
        <w:t xml:space="preserve"> Edition, Thompson/Brooks Cole; It is acceptable to buy an earlier edition of the textbook by the same authors, which is usually available at a reduced price from Amazon or other online sources. If you want to consider an older edition, make sure its focus is microscale experiments/techniques - this will be evident from the title of the textbook. (these same authors have versions that focus on semi-micro and larger scale techniques/experiments). Please check with your instructor if you want to purchase an older edition.</w:t>
      </w:r>
      <w:r w:rsidRPr="009D5883">
        <w:rPr>
          <w:rFonts w:ascii="Times New Roman" w:hAnsi="Times New Roman"/>
          <w:szCs w:val="24"/>
        </w:rPr>
        <w:t xml:space="preserve">; 2) approved </w:t>
      </w:r>
      <w:r w:rsidR="00B67D33" w:rsidRPr="009D5883">
        <w:rPr>
          <w:rFonts w:ascii="Times New Roman" w:hAnsi="Times New Roman"/>
          <w:szCs w:val="24"/>
        </w:rPr>
        <w:t xml:space="preserve">lab </w:t>
      </w:r>
      <w:r w:rsidRPr="009D5883">
        <w:rPr>
          <w:rFonts w:ascii="Times New Roman" w:hAnsi="Times New Roman"/>
          <w:szCs w:val="24"/>
        </w:rPr>
        <w:t>safety glasses or goggles; 3</w:t>
      </w:r>
      <w:proofErr w:type="gramStart"/>
      <w:r w:rsidRPr="009D5883">
        <w:rPr>
          <w:rFonts w:ascii="Times New Roman" w:hAnsi="Times New Roman"/>
          <w:szCs w:val="24"/>
        </w:rPr>
        <w:t xml:space="preserve">) </w:t>
      </w:r>
      <w:r w:rsidR="00B67D33" w:rsidRPr="009D5883">
        <w:rPr>
          <w:rFonts w:ascii="Times New Roman" w:hAnsi="Times New Roman"/>
          <w:szCs w:val="24"/>
        </w:rPr>
        <w:t xml:space="preserve"> </w:t>
      </w:r>
      <w:r w:rsidR="00EC2256" w:rsidRPr="009D5883">
        <w:rPr>
          <w:rFonts w:ascii="Times New Roman" w:hAnsi="Times New Roman"/>
          <w:szCs w:val="24"/>
        </w:rPr>
        <w:t>Blue</w:t>
      </w:r>
      <w:proofErr w:type="gramEnd"/>
      <w:r w:rsidR="00EC2256" w:rsidRPr="009D5883">
        <w:rPr>
          <w:rFonts w:ascii="Times New Roman" w:hAnsi="Times New Roman"/>
          <w:szCs w:val="24"/>
        </w:rPr>
        <w:t xml:space="preserve"> Book or </w:t>
      </w:r>
      <w:r w:rsidR="00B67D33" w:rsidRPr="009D5883">
        <w:rPr>
          <w:rFonts w:ascii="Times New Roman" w:hAnsi="Times New Roman"/>
          <w:szCs w:val="24"/>
        </w:rPr>
        <w:t>bound laboratory n</w:t>
      </w:r>
      <w:r w:rsidRPr="009D5883">
        <w:rPr>
          <w:rFonts w:ascii="Times New Roman" w:hAnsi="Times New Roman"/>
          <w:szCs w:val="24"/>
        </w:rPr>
        <w:t>otebook</w:t>
      </w:r>
      <w:r w:rsidR="00B67D33" w:rsidRPr="009D5883">
        <w:rPr>
          <w:rFonts w:ascii="Times New Roman" w:hAnsi="Times New Roman"/>
          <w:szCs w:val="24"/>
        </w:rPr>
        <w:t xml:space="preserve"> (pages must be bound; </w:t>
      </w:r>
      <w:r w:rsidR="00E81D3E" w:rsidRPr="009D5883">
        <w:rPr>
          <w:rFonts w:ascii="Times New Roman" w:hAnsi="Times New Roman"/>
          <w:szCs w:val="24"/>
        </w:rPr>
        <w:t>no</w:t>
      </w:r>
      <w:r w:rsidR="00225C8F" w:rsidRPr="009D5883">
        <w:rPr>
          <w:rFonts w:ascii="Times New Roman" w:hAnsi="Times New Roman"/>
          <w:szCs w:val="24"/>
        </w:rPr>
        <w:t xml:space="preserve"> </w:t>
      </w:r>
      <w:r w:rsidRPr="009D5883">
        <w:rPr>
          <w:rFonts w:ascii="Times New Roman" w:hAnsi="Times New Roman"/>
          <w:szCs w:val="24"/>
        </w:rPr>
        <w:t>binders or spiral notebooks).</w:t>
      </w:r>
      <w:r w:rsidR="00EC2256" w:rsidRPr="009D5883">
        <w:rPr>
          <w:rFonts w:ascii="Times New Roman" w:hAnsi="Times New Roman"/>
          <w:szCs w:val="24"/>
        </w:rPr>
        <w:t xml:space="preserve"> </w:t>
      </w:r>
      <w:r w:rsidR="00EC2256" w:rsidRPr="009D5883">
        <w:rPr>
          <w:rFonts w:ascii="Times New Roman" w:hAnsi="Times New Roman"/>
          <w:szCs w:val="24"/>
          <w:u w:val="single"/>
        </w:rPr>
        <w:t>Please check with your instructor for their preference.</w:t>
      </w:r>
    </w:p>
    <w:p w:rsidR="00055B05" w:rsidRPr="009D5883" w:rsidRDefault="00055B05" w:rsidP="00F043C0">
      <w:pPr>
        <w:tabs>
          <w:tab w:val="left" w:pos="720"/>
          <w:tab w:val="left" w:pos="1170"/>
          <w:tab w:val="left" w:pos="1260"/>
          <w:tab w:val="left" w:pos="1440"/>
          <w:tab w:val="left" w:pos="1800"/>
        </w:tabs>
        <w:rPr>
          <w:rFonts w:ascii="Times New Roman" w:hAnsi="Times New Roman"/>
          <w:szCs w:val="24"/>
        </w:rPr>
      </w:pPr>
    </w:p>
    <w:p w:rsidR="00CF6E12" w:rsidRPr="009D5883" w:rsidRDefault="00CF6E12" w:rsidP="00CF6E12">
      <w:pPr>
        <w:rPr>
          <w:rFonts w:ascii="Times New Roman" w:hAnsi="Times New Roman"/>
          <w:szCs w:val="24"/>
        </w:rPr>
      </w:pPr>
      <w:r w:rsidRPr="009D5883">
        <w:rPr>
          <w:rFonts w:ascii="Times New Roman" w:hAnsi="Times New Roman"/>
          <w:b/>
          <w:szCs w:val="24"/>
        </w:rPr>
        <w:t>Course Pre</w:t>
      </w:r>
      <w:r w:rsidR="003179A6" w:rsidRPr="009D5883">
        <w:rPr>
          <w:rFonts w:ascii="Times New Roman" w:hAnsi="Times New Roman"/>
          <w:b/>
          <w:szCs w:val="24"/>
        </w:rPr>
        <w:t>requisite</w:t>
      </w:r>
      <w:r w:rsidRPr="009D5883">
        <w:rPr>
          <w:rFonts w:ascii="Times New Roman" w:hAnsi="Times New Roman"/>
          <w:szCs w:val="24"/>
        </w:rPr>
        <w:t xml:space="preserve">: </w:t>
      </w:r>
      <w:r w:rsidR="00A15674" w:rsidRPr="009D5883">
        <w:rPr>
          <w:rFonts w:ascii="Times New Roman" w:hAnsi="Times New Roman"/>
          <w:szCs w:val="24"/>
        </w:rPr>
        <w:t>CHEM</w:t>
      </w:r>
      <w:r w:rsidR="005D29F0" w:rsidRPr="009D5883">
        <w:rPr>
          <w:rFonts w:ascii="Times New Roman" w:hAnsi="Times New Roman"/>
          <w:szCs w:val="24"/>
        </w:rPr>
        <w:t xml:space="preserve"> </w:t>
      </w:r>
      <w:r w:rsidR="00A15674" w:rsidRPr="009D5883">
        <w:rPr>
          <w:rFonts w:ascii="Times New Roman" w:hAnsi="Times New Roman"/>
          <w:szCs w:val="24"/>
        </w:rPr>
        <w:t xml:space="preserve">8 or </w:t>
      </w:r>
      <w:r w:rsidR="00EE42B9" w:rsidRPr="009D5883">
        <w:rPr>
          <w:rFonts w:ascii="Times New Roman" w:hAnsi="Times New Roman"/>
          <w:szCs w:val="24"/>
        </w:rPr>
        <w:t>C</w:t>
      </w:r>
      <w:r w:rsidR="00A15674" w:rsidRPr="009D5883">
        <w:rPr>
          <w:rFonts w:ascii="Times New Roman" w:hAnsi="Times New Roman"/>
          <w:szCs w:val="24"/>
        </w:rPr>
        <w:t>HEM</w:t>
      </w:r>
      <w:r w:rsidR="00EE42B9" w:rsidRPr="009D5883">
        <w:rPr>
          <w:rFonts w:ascii="Times New Roman" w:hAnsi="Times New Roman"/>
          <w:szCs w:val="24"/>
        </w:rPr>
        <w:t xml:space="preserve"> 128A </w:t>
      </w:r>
      <w:r w:rsidR="00A15674" w:rsidRPr="009D5883">
        <w:rPr>
          <w:rFonts w:ascii="Times New Roman" w:hAnsi="Times New Roman"/>
          <w:szCs w:val="24"/>
        </w:rPr>
        <w:t>with a grade of C or better. CHEM 128A can be taken concurrently</w:t>
      </w:r>
      <w:r w:rsidR="002C08FA" w:rsidRPr="009D5883">
        <w:rPr>
          <w:rFonts w:ascii="Times New Roman" w:hAnsi="Times New Roman"/>
          <w:szCs w:val="24"/>
        </w:rPr>
        <w:t>.</w:t>
      </w:r>
    </w:p>
    <w:p w:rsidR="00CF6E12" w:rsidRPr="009D5883" w:rsidRDefault="00CF6E12" w:rsidP="00F043C0">
      <w:pPr>
        <w:tabs>
          <w:tab w:val="left" w:pos="720"/>
          <w:tab w:val="left" w:pos="1170"/>
          <w:tab w:val="left" w:pos="1260"/>
          <w:tab w:val="left" w:pos="1440"/>
          <w:tab w:val="left" w:pos="1800"/>
        </w:tabs>
        <w:rPr>
          <w:rFonts w:ascii="Times New Roman" w:hAnsi="Times New Roman"/>
          <w:szCs w:val="24"/>
        </w:rPr>
      </w:pPr>
    </w:p>
    <w:p w:rsidR="00376521" w:rsidRPr="009D5883" w:rsidRDefault="00376521">
      <w:pPr>
        <w:rPr>
          <w:rFonts w:ascii="Times New Roman" w:hAnsi="Times New Roman"/>
          <w:b/>
          <w:szCs w:val="24"/>
        </w:rPr>
      </w:pPr>
      <w:r w:rsidRPr="009D5883">
        <w:rPr>
          <w:rFonts w:ascii="Times New Roman" w:hAnsi="Times New Roman"/>
          <w:b/>
          <w:szCs w:val="24"/>
        </w:rPr>
        <w:t>Introduction and Course Description</w:t>
      </w:r>
      <w:r w:rsidR="00F043C0" w:rsidRPr="009D5883">
        <w:rPr>
          <w:rFonts w:ascii="Times New Roman" w:hAnsi="Times New Roman"/>
          <w:b/>
          <w:szCs w:val="24"/>
        </w:rPr>
        <w:t>:</w:t>
      </w:r>
    </w:p>
    <w:p w:rsidR="00376521" w:rsidRPr="009D5883" w:rsidRDefault="00376521" w:rsidP="00D526F2">
      <w:pPr>
        <w:jc w:val="both"/>
        <w:rPr>
          <w:rFonts w:ascii="Times New Roman" w:hAnsi="Times New Roman"/>
          <w:szCs w:val="24"/>
        </w:rPr>
      </w:pPr>
      <w:r w:rsidRPr="009D5883">
        <w:rPr>
          <w:rFonts w:ascii="Times New Roman" w:hAnsi="Times New Roman"/>
          <w:szCs w:val="24"/>
        </w:rPr>
        <w:t xml:space="preserve">Chemistry 129A, Introductory Organic Chemistry Laboratory, is a two unit laboratory course meeting in </w:t>
      </w:r>
      <w:r w:rsidR="0088681D" w:rsidRPr="009D5883">
        <w:rPr>
          <w:rFonts w:ascii="Times New Roman" w:hAnsi="Times New Roman"/>
          <w:szCs w:val="24"/>
        </w:rPr>
        <w:t xml:space="preserve">either </w:t>
      </w:r>
      <w:r w:rsidRPr="009D5883">
        <w:rPr>
          <w:rFonts w:ascii="Times New Roman" w:hAnsi="Times New Roman"/>
          <w:szCs w:val="24"/>
        </w:rPr>
        <w:t>Science 372</w:t>
      </w:r>
      <w:r w:rsidR="0088681D" w:rsidRPr="009D5883">
        <w:rPr>
          <w:rFonts w:ascii="Times New Roman" w:hAnsi="Times New Roman"/>
          <w:szCs w:val="24"/>
        </w:rPr>
        <w:t xml:space="preserve"> or S 370</w:t>
      </w:r>
      <w:r w:rsidRPr="009D5883">
        <w:rPr>
          <w:rFonts w:ascii="Times New Roman" w:hAnsi="Times New Roman"/>
          <w:szCs w:val="24"/>
        </w:rPr>
        <w:t xml:space="preserve">.  This is the first </w:t>
      </w:r>
      <w:r w:rsidR="00C95542" w:rsidRPr="009D5883">
        <w:rPr>
          <w:rFonts w:ascii="Times New Roman" w:hAnsi="Times New Roman"/>
          <w:szCs w:val="24"/>
        </w:rPr>
        <w:t>semester of a one year laboratory course</w:t>
      </w:r>
      <w:r w:rsidRPr="009D5883">
        <w:rPr>
          <w:rFonts w:ascii="Times New Roman" w:hAnsi="Times New Roman"/>
          <w:szCs w:val="24"/>
        </w:rPr>
        <w:t xml:space="preserve"> in organic chemistry.  As such</w:t>
      </w:r>
      <w:r w:rsidR="007A6BC0" w:rsidRPr="009D5883">
        <w:rPr>
          <w:rFonts w:ascii="Times New Roman" w:hAnsi="Times New Roman"/>
          <w:szCs w:val="24"/>
        </w:rPr>
        <w:t>,</w:t>
      </w:r>
      <w:r w:rsidRPr="009D5883">
        <w:rPr>
          <w:rFonts w:ascii="Times New Roman" w:hAnsi="Times New Roman"/>
          <w:szCs w:val="24"/>
        </w:rPr>
        <w:t xml:space="preserve"> it is primarily concerned with introducin</w:t>
      </w:r>
      <w:r w:rsidR="002C08FA" w:rsidRPr="009D5883">
        <w:rPr>
          <w:rFonts w:ascii="Times New Roman" w:hAnsi="Times New Roman"/>
          <w:szCs w:val="24"/>
        </w:rPr>
        <w:t>g the tools and techniques that</w:t>
      </w:r>
      <w:r w:rsidRPr="009D5883">
        <w:rPr>
          <w:rFonts w:ascii="Times New Roman" w:hAnsi="Times New Roman"/>
          <w:szCs w:val="24"/>
        </w:rPr>
        <w:t xml:space="preserve"> chemists use to investigate the nature of organic compounds.  Some of these techniques are the same or similar to those familiar to you from general chemistry: you probably already know how to use an analytical balance, perform a titration with a burette, separate solids from liquids by filtration or centrifugation, collect gases by displacement of water, and perform simple qualitative tests with test tubes and droppers.  To this basic list we will add liquid/liquid </w:t>
      </w:r>
      <w:r w:rsidR="002C08FA" w:rsidRPr="009D5883">
        <w:rPr>
          <w:rFonts w:ascii="Times New Roman" w:hAnsi="Times New Roman"/>
          <w:szCs w:val="24"/>
        </w:rPr>
        <w:t>and liquid/solid extractions</w:t>
      </w:r>
      <w:r w:rsidRPr="009D5883">
        <w:rPr>
          <w:rFonts w:ascii="Times New Roman" w:hAnsi="Times New Roman"/>
          <w:szCs w:val="24"/>
        </w:rPr>
        <w:t xml:space="preserve">, crystallization, </w:t>
      </w:r>
      <w:r w:rsidR="002C08FA" w:rsidRPr="009D5883">
        <w:rPr>
          <w:rFonts w:ascii="Times New Roman" w:hAnsi="Times New Roman"/>
          <w:szCs w:val="24"/>
        </w:rPr>
        <w:t xml:space="preserve">TLC, column and gas </w:t>
      </w:r>
      <w:r w:rsidRPr="009D5883">
        <w:rPr>
          <w:rFonts w:ascii="Times New Roman" w:hAnsi="Times New Roman"/>
          <w:szCs w:val="24"/>
        </w:rPr>
        <w:t>chromatography,</w:t>
      </w:r>
      <w:r w:rsidR="002C08FA" w:rsidRPr="009D5883">
        <w:rPr>
          <w:rFonts w:ascii="Times New Roman" w:hAnsi="Times New Roman"/>
          <w:szCs w:val="24"/>
        </w:rPr>
        <w:t xml:space="preserve"> simple and fractional distillations</w:t>
      </w:r>
      <w:r w:rsidRPr="009D5883">
        <w:rPr>
          <w:rFonts w:ascii="Times New Roman" w:hAnsi="Times New Roman"/>
          <w:szCs w:val="24"/>
        </w:rPr>
        <w:t xml:space="preserve">, melting point </w:t>
      </w:r>
      <w:r w:rsidR="0088681D" w:rsidRPr="009D5883">
        <w:rPr>
          <w:rFonts w:ascii="Times New Roman" w:hAnsi="Times New Roman"/>
          <w:szCs w:val="24"/>
        </w:rPr>
        <w:t xml:space="preserve">and boiling point </w:t>
      </w:r>
      <w:r w:rsidRPr="009D5883">
        <w:rPr>
          <w:rFonts w:ascii="Times New Roman" w:hAnsi="Times New Roman"/>
          <w:szCs w:val="24"/>
        </w:rPr>
        <w:t>determination</w:t>
      </w:r>
      <w:r w:rsidR="002C08FA" w:rsidRPr="009D5883">
        <w:rPr>
          <w:rFonts w:ascii="Times New Roman" w:hAnsi="Times New Roman"/>
          <w:szCs w:val="24"/>
        </w:rPr>
        <w:t xml:space="preserve">s, </w:t>
      </w:r>
      <w:r w:rsidR="002C08FA" w:rsidRPr="009D5883">
        <w:rPr>
          <w:rFonts w:ascii="Times New Roman" w:hAnsi="Times New Roman"/>
          <w:szCs w:val="24"/>
        </w:rPr>
        <w:lastRenderedPageBreak/>
        <w:t>polarimetry,</w:t>
      </w:r>
      <w:r w:rsidRPr="009D5883">
        <w:rPr>
          <w:rFonts w:ascii="Times New Roman" w:hAnsi="Times New Roman"/>
          <w:szCs w:val="24"/>
        </w:rPr>
        <w:t xml:space="preserve"> and infr</w:t>
      </w:r>
      <w:r w:rsidR="007A6BC0" w:rsidRPr="009D5883">
        <w:rPr>
          <w:rFonts w:ascii="Times New Roman" w:hAnsi="Times New Roman"/>
          <w:szCs w:val="24"/>
        </w:rPr>
        <w:t xml:space="preserve">ared spectroscopy.  Because some of the </w:t>
      </w:r>
      <w:r w:rsidRPr="009D5883">
        <w:rPr>
          <w:rFonts w:ascii="Times New Roman" w:hAnsi="Times New Roman"/>
          <w:szCs w:val="24"/>
        </w:rPr>
        <w:t>experiments are performed using very small amounts of material</w:t>
      </w:r>
      <w:r w:rsidR="002C08FA" w:rsidRPr="009D5883">
        <w:rPr>
          <w:rFonts w:ascii="Times New Roman" w:hAnsi="Times New Roman"/>
          <w:szCs w:val="24"/>
        </w:rPr>
        <w:t xml:space="preserve"> (microscale techniques)</w:t>
      </w:r>
      <w:r w:rsidRPr="009D5883">
        <w:rPr>
          <w:rFonts w:ascii="Times New Roman" w:hAnsi="Times New Roman"/>
          <w:szCs w:val="24"/>
        </w:rPr>
        <w:t>, some of the familiar techniques are specially modified.</w:t>
      </w:r>
      <w:r w:rsidR="008B636B" w:rsidRPr="009D5883">
        <w:rPr>
          <w:rFonts w:ascii="Times New Roman" w:hAnsi="Times New Roman"/>
          <w:szCs w:val="24"/>
        </w:rPr>
        <w:t xml:space="preserve"> </w:t>
      </w:r>
      <w:r w:rsidRPr="009D5883">
        <w:rPr>
          <w:rFonts w:ascii="Times New Roman" w:hAnsi="Times New Roman"/>
          <w:szCs w:val="24"/>
        </w:rPr>
        <w:t>Students who successfully complete 129A generally continue during the next semester or later with Chemistry 129B, the intermediat</w:t>
      </w:r>
      <w:r w:rsidR="002C08FA" w:rsidRPr="009D5883">
        <w:rPr>
          <w:rFonts w:ascii="Times New Roman" w:hAnsi="Times New Roman"/>
          <w:szCs w:val="24"/>
        </w:rPr>
        <w:t>e level laboratory course.  That</w:t>
      </w:r>
      <w:r w:rsidRPr="009D5883">
        <w:rPr>
          <w:rFonts w:ascii="Times New Roman" w:hAnsi="Times New Roman"/>
          <w:szCs w:val="24"/>
        </w:rPr>
        <w:t xml:space="preserve"> course introduces additional techniques and tools, strengthening the student’s ability to begin independent research.  Some students then continue with Chemistry 190, undergraduate research or independent study.</w:t>
      </w:r>
    </w:p>
    <w:p w:rsidR="002C08FA" w:rsidRPr="009D5883" w:rsidRDefault="002C08FA">
      <w:pPr>
        <w:rPr>
          <w:rFonts w:ascii="Times New Roman" w:hAnsi="Times New Roman"/>
          <w:szCs w:val="24"/>
        </w:rPr>
      </w:pPr>
    </w:p>
    <w:p w:rsidR="00285D6C" w:rsidRPr="009D5883" w:rsidRDefault="00285D6C">
      <w:pPr>
        <w:rPr>
          <w:rFonts w:ascii="Times New Roman" w:hAnsi="Times New Roman"/>
          <w:szCs w:val="24"/>
        </w:rPr>
      </w:pPr>
    </w:p>
    <w:p w:rsidR="00285D6C" w:rsidRPr="009D5883" w:rsidRDefault="00285D6C">
      <w:pPr>
        <w:rPr>
          <w:rFonts w:ascii="Times New Roman" w:hAnsi="Times New Roman"/>
          <w:szCs w:val="24"/>
        </w:rPr>
      </w:pPr>
    </w:p>
    <w:p w:rsidR="00021EFD" w:rsidRPr="009D5883" w:rsidRDefault="00021EFD" w:rsidP="00001939">
      <w:pPr>
        <w:jc w:val="both"/>
        <w:rPr>
          <w:rFonts w:ascii="Times New Roman" w:hAnsi="Times New Roman"/>
          <w:b/>
          <w:szCs w:val="24"/>
        </w:rPr>
      </w:pPr>
      <w:r w:rsidRPr="009D5883">
        <w:rPr>
          <w:rFonts w:ascii="Times New Roman" w:hAnsi="Times New Roman"/>
          <w:b/>
          <w:szCs w:val="24"/>
        </w:rPr>
        <w:t>Primary Learning Outcomes:</w:t>
      </w:r>
    </w:p>
    <w:p w:rsidR="00021EFD" w:rsidRPr="009D5883" w:rsidRDefault="00021EFD" w:rsidP="00001939">
      <w:pPr>
        <w:ind w:left="360"/>
        <w:jc w:val="both"/>
        <w:rPr>
          <w:rFonts w:ascii="Times New Roman" w:hAnsi="Times New Roman"/>
          <w:szCs w:val="24"/>
        </w:rPr>
      </w:pPr>
      <w:r w:rsidRPr="009D5883">
        <w:rPr>
          <w:rFonts w:ascii="Times New Roman" w:hAnsi="Times New Roman"/>
          <w:szCs w:val="24"/>
        </w:rPr>
        <w:t>Students who successfully complete Chemistry 129A should be able to:</w:t>
      </w:r>
    </w:p>
    <w:p w:rsidR="00021EFD" w:rsidRPr="009D5883" w:rsidRDefault="0089258F" w:rsidP="00001939">
      <w:pPr>
        <w:numPr>
          <w:ilvl w:val="0"/>
          <w:numId w:val="1"/>
        </w:numPr>
        <w:jc w:val="both"/>
        <w:rPr>
          <w:rFonts w:ascii="Times New Roman" w:hAnsi="Times New Roman"/>
          <w:szCs w:val="24"/>
        </w:rPr>
      </w:pPr>
      <w:r w:rsidRPr="009D5883">
        <w:rPr>
          <w:rFonts w:ascii="Times New Roman" w:hAnsi="Times New Roman"/>
          <w:szCs w:val="24"/>
        </w:rPr>
        <w:t xml:space="preserve">plan </w:t>
      </w:r>
      <w:r w:rsidR="00021EFD" w:rsidRPr="009D5883">
        <w:rPr>
          <w:rFonts w:ascii="Times New Roman" w:hAnsi="Times New Roman"/>
          <w:szCs w:val="24"/>
        </w:rPr>
        <w:t>laboratory exper</w:t>
      </w:r>
      <w:r w:rsidRPr="009D5883">
        <w:rPr>
          <w:rFonts w:ascii="Times New Roman" w:hAnsi="Times New Roman"/>
          <w:szCs w:val="24"/>
        </w:rPr>
        <w:t xml:space="preserve">iments based upon a typical textbook </w:t>
      </w:r>
      <w:r w:rsidR="00021EFD" w:rsidRPr="009D5883">
        <w:rPr>
          <w:rFonts w:ascii="Times New Roman" w:hAnsi="Times New Roman"/>
          <w:szCs w:val="24"/>
        </w:rPr>
        <w:t>write-up.</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keep accurate and informative laboratory records that would allow another person of similar ability level to repeat the experiment with the same results.</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 xml:space="preserve">obtain meaningful </w:t>
      </w:r>
      <w:r w:rsidR="0089258F" w:rsidRPr="009D5883">
        <w:rPr>
          <w:rFonts w:ascii="Times New Roman" w:hAnsi="Times New Roman"/>
          <w:szCs w:val="24"/>
        </w:rPr>
        <w:t xml:space="preserve">experimental results and </w:t>
      </w:r>
      <w:r w:rsidRPr="009D5883">
        <w:rPr>
          <w:rFonts w:ascii="Times New Roman" w:hAnsi="Times New Roman"/>
          <w:szCs w:val="24"/>
        </w:rPr>
        <w:t>reasonable amounts of products.</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analyze the results of an experiment and be able to suggest improvements.</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answer questions based on text material or laboratory experiences.</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 xml:space="preserve">carry </w:t>
      </w:r>
      <w:proofErr w:type="gramStart"/>
      <w:r w:rsidRPr="009D5883">
        <w:rPr>
          <w:rFonts w:ascii="Times New Roman" w:hAnsi="Times New Roman"/>
          <w:szCs w:val="24"/>
        </w:rPr>
        <w:t>out  basic</w:t>
      </w:r>
      <w:proofErr w:type="gramEnd"/>
      <w:r w:rsidRPr="009D5883">
        <w:rPr>
          <w:rFonts w:ascii="Times New Roman" w:hAnsi="Times New Roman"/>
          <w:szCs w:val="24"/>
        </w:rPr>
        <w:t xml:space="preserve"> organic techniques, including extraction, crystallization, distillation, and chromatography.</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measure physical properties of organic compounds including melting and boiling points, refractive index, optical rotation, IR spectra and gas chromatograms.</w:t>
      </w:r>
    </w:p>
    <w:p w:rsidR="00021EFD" w:rsidRPr="009D5883" w:rsidRDefault="00021EFD" w:rsidP="00001939">
      <w:pPr>
        <w:numPr>
          <w:ilvl w:val="0"/>
          <w:numId w:val="1"/>
        </w:numPr>
        <w:jc w:val="both"/>
        <w:rPr>
          <w:rFonts w:ascii="Times New Roman" w:hAnsi="Times New Roman"/>
          <w:szCs w:val="24"/>
        </w:rPr>
      </w:pPr>
      <w:r w:rsidRPr="009D5883">
        <w:rPr>
          <w:rFonts w:ascii="Times New Roman" w:hAnsi="Times New Roman"/>
          <w:szCs w:val="24"/>
        </w:rPr>
        <w:t>understand how to work safely in the laboratory, including the disposal of chemical wastes.</w:t>
      </w:r>
    </w:p>
    <w:p w:rsidR="009278C5" w:rsidRPr="009D5883" w:rsidRDefault="009278C5" w:rsidP="00001939">
      <w:pPr>
        <w:jc w:val="both"/>
        <w:rPr>
          <w:rFonts w:ascii="Times New Roman" w:hAnsi="Times New Roman"/>
          <w:b/>
          <w:szCs w:val="24"/>
        </w:rPr>
      </w:pPr>
    </w:p>
    <w:p w:rsidR="00376521" w:rsidRPr="009D5883" w:rsidRDefault="00376521" w:rsidP="00001939">
      <w:pPr>
        <w:tabs>
          <w:tab w:val="left" w:pos="720"/>
        </w:tabs>
        <w:jc w:val="both"/>
        <w:rPr>
          <w:rFonts w:ascii="Times New Roman" w:hAnsi="Times New Roman"/>
          <w:szCs w:val="24"/>
        </w:rPr>
      </w:pPr>
      <w:r w:rsidRPr="009D5883">
        <w:rPr>
          <w:rFonts w:ascii="Times New Roman" w:hAnsi="Times New Roman"/>
          <w:b/>
          <w:szCs w:val="24"/>
        </w:rPr>
        <w:t>Experiments:</w:t>
      </w:r>
      <w:r w:rsidRPr="009D5883">
        <w:rPr>
          <w:rFonts w:ascii="Times New Roman" w:hAnsi="Times New Roman"/>
          <w:szCs w:val="24"/>
        </w:rPr>
        <w:t xml:space="preserve"> </w:t>
      </w:r>
      <w:r w:rsidR="00DC5E20" w:rsidRPr="009D5883">
        <w:rPr>
          <w:rFonts w:ascii="Times New Roman" w:hAnsi="Times New Roman"/>
          <w:szCs w:val="24"/>
        </w:rPr>
        <w:t xml:space="preserve">See the </w:t>
      </w:r>
      <w:r w:rsidR="00DC5E20" w:rsidRPr="009D5883">
        <w:rPr>
          <w:rFonts w:ascii="Times New Roman" w:hAnsi="Times New Roman"/>
          <w:szCs w:val="24"/>
          <w:u w:val="single"/>
        </w:rPr>
        <w:t>Chem 129A Lab Schedule</w:t>
      </w:r>
      <w:r w:rsidR="00D26B21" w:rsidRPr="009D5883">
        <w:rPr>
          <w:rFonts w:ascii="Times New Roman" w:hAnsi="Times New Roman"/>
          <w:szCs w:val="24"/>
          <w:u w:val="single"/>
        </w:rPr>
        <w:t xml:space="preserve"> </w:t>
      </w:r>
      <w:r w:rsidR="00D26B21" w:rsidRPr="009D5883">
        <w:rPr>
          <w:rFonts w:ascii="Times New Roman" w:hAnsi="Times New Roman"/>
          <w:szCs w:val="24"/>
        </w:rPr>
        <w:t>(pp.</w:t>
      </w:r>
      <w:r w:rsidR="00B15852" w:rsidRPr="009D5883">
        <w:rPr>
          <w:rFonts w:ascii="Times New Roman" w:hAnsi="Times New Roman"/>
          <w:szCs w:val="24"/>
        </w:rPr>
        <w:t xml:space="preserve"> </w:t>
      </w:r>
      <w:r w:rsidR="00B15852" w:rsidRPr="003B355F">
        <w:rPr>
          <w:rFonts w:ascii="Times New Roman" w:hAnsi="Times New Roman"/>
          <w:szCs w:val="24"/>
        </w:rPr>
        <w:t>9</w:t>
      </w:r>
      <w:r w:rsidR="00B15852" w:rsidRPr="009D5883">
        <w:rPr>
          <w:rFonts w:ascii="Times New Roman" w:hAnsi="Times New Roman"/>
          <w:szCs w:val="24"/>
        </w:rPr>
        <w:t xml:space="preserve"> </w:t>
      </w:r>
      <w:r w:rsidR="00D26B21" w:rsidRPr="009D5883">
        <w:rPr>
          <w:rFonts w:ascii="Times New Roman" w:hAnsi="Times New Roman"/>
          <w:szCs w:val="24"/>
        </w:rPr>
        <w:t>of this syllabus)</w:t>
      </w:r>
      <w:r w:rsidR="00DC5E20" w:rsidRPr="009D5883">
        <w:rPr>
          <w:rFonts w:ascii="Times New Roman" w:hAnsi="Times New Roman"/>
          <w:szCs w:val="24"/>
        </w:rPr>
        <w:t>. You are responsible for reading the experiment before coming to class and doing the pre-lab w</w:t>
      </w:r>
      <w:r w:rsidR="00555F38" w:rsidRPr="009D5883">
        <w:rPr>
          <w:rFonts w:ascii="Times New Roman" w:hAnsi="Times New Roman"/>
          <w:szCs w:val="24"/>
        </w:rPr>
        <w:t>rite-up. P</w:t>
      </w:r>
      <w:r w:rsidR="00DC5E20" w:rsidRPr="009D5883">
        <w:rPr>
          <w:rFonts w:ascii="Times New Roman" w:hAnsi="Times New Roman"/>
          <w:szCs w:val="24"/>
        </w:rPr>
        <w:t xml:space="preserve">re-lab lectures for each experiment will be given that cover the basic techniques, including experimental design and </w:t>
      </w:r>
      <w:r w:rsidR="00BE5D65" w:rsidRPr="009D5883">
        <w:rPr>
          <w:rFonts w:ascii="Times New Roman" w:hAnsi="Times New Roman"/>
          <w:szCs w:val="24"/>
        </w:rPr>
        <w:t xml:space="preserve">the </w:t>
      </w:r>
      <w:r w:rsidR="00DC5E20" w:rsidRPr="009D5883">
        <w:rPr>
          <w:rFonts w:ascii="Times New Roman" w:hAnsi="Times New Roman"/>
          <w:szCs w:val="24"/>
        </w:rPr>
        <w:t>purpose</w:t>
      </w:r>
      <w:r w:rsidR="00BE5D65" w:rsidRPr="009D5883">
        <w:rPr>
          <w:rFonts w:ascii="Times New Roman" w:hAnsi="Times New Roman"/>
          <w:szCs w:val="24"/>
        </w:rPr>
        <w:t xml:space="preserve"> of each experiment</w:t>
      </w:r>
      <w:r w:rsidR="00DC5E20" w:rsidRPr="009D5883">
        <w:rPr>
          <w:rFonts w:ascii="Times New Roman" w:hAnsi="Times New Roman"/>
          <w:szCs w:val="24"/>
        </w:rPr>
        <w:t>. The relevant techniques for each experiment are noted in the lab-text at the beginning of each experiment. You are responsible for th</w:t>
      </w:r>
      <w:r w:rsidR="00555F38" w:rsidRPr="009D5883">
        <w:rPr>
          <w:rFonts w:ascii="Times New Roman" w:hAnsi="Times New Roman"/>
          <w:szCs w:val="24"/>
        </w:rPr>
        <w:t>is material/</w:t>
      </w:r>
      <w:r w:rsidR="00DC5E20" w:rsidRPr="009D5883">
        <w:rPr>
          <w:rFonts w:ascii="Times New Roman" w:hAnsi="Times New Roman"/>
          <w:szCs w:val="24"/>
        </w:rPr>
        <w:t xml:space="preserve">readings so that you can understand what you will be doing in lab and how best </w:t>
      </w:r>
      <w:r w:rsidR="00555F38" w:rsidRPr="009D5883">
        <w:rPr>
          <w:rFonts w:ascii="Times New Roman" w:hAnsi="Times New Roman"/>
          <w:szCs w:val="24"/>
        </w:rPr>
        <w:t xml:space="preserve">to </w:t>
      </w:r>
      <w:r w:rsidR="00DC5E20" w:rsidRPr="009D5883">
        <w:rPr>
          <w:rFonts w:ascii="Times New Roman" w:hAnsi="Times New Roman"/>
          <w:szCs w:val="24"/>
        </w:rPr>
        <w:t xml:space="preserve">do it.  </w:t>
      </w:r>
    </w:p>
    <w:p w:rsidR="00273579" w:rsidRPr="009D5883" w:rsidRDefault="00273579" w:rsidP="00001939">
      <w:pPr>
        <w:tabs>
          <w:tab w:val="left" w:pos="720"/>
        </w:tabs>
        <w:jc w:val="both"/>
        <w:rPr>
          <w:rFonts w:ascii="Times New Roman" w:hAnsi="Times New Roman"/>
          <w:szCs w:val="24"/>
        </w:rPr>
      </w:pPr>
    </w:p>
    <w:p w:rsidR="00E6730E" w:rsidRPr="009D5883" w:rsidRDefault="00E6730E" w:rsidP="00001939">
      <w:pPr>
        <w:tabs>
          <w:tab w:val="left" w:pos="720"/>
        </w:tabs>
        <w:jc w:val="both"/>
        <w:rPr>
          <w:rFonts w:ascii="Times New Roman" w:hAnsi="Times New Roman"/>
          <w:szCs w:val="24"/>
        </w:rPr>
      </w:pPr>
      <w:r w:rsidRPr="009D5883">
        <w:rPr>
          <w:rFonts w:ascii="Times New Roman" w:hAnsi="Times New Roman"/>
          <w:b/>
          <w:szCs w:val="24"/>
        </w:rPr>
        <w:t>Attendance:</w:t>
      </w:r>
      <w:r w:rsidRPr="009D5883">
        <w:rPr>
          <w:rFonts w:ascii="Times New Roman" w:hAnsi="Times New Roman"/>
          <w:szCs w:val="24"/>
        </w:rPr>
        <w:t xml:space="preserve">  Since this is a lab course, </w:t>
      </w:r>
      <w:r w:rsidRPr="009D5883">
        <w:rPr>
          <w:rFonts w:ascii="Times New Roman" w:hAnsi="Times New Roman"/>
          <w:b/>
          <w:szCs w:val="24"/>
        </w:rPr>
        <w:t>attendance is mandatory</w:t>
      </w:r>
      <w:r w:rsidRPr="009D5883">
        <w:rPr>
          <w:rFonts w:ascii="Times New Roman" w:hAnsi="Times New Roman"/>
          <w:szCs w:val="24"/>
        </w:rPr>
        <w:t xml:space="preserve">. You must complete all experiments in order to obtain a passing grade in the course. Since important information about each experiment </w:t>
      </w:r>
      <w:r w:rsidR="006219BE" w:rsidRPr="009D5883">
        <w:rPr>
          <w:rFonts w:ascii="Times New Roman" w:hAnsi="Times New Roman"/>
          <w:szCs w:val="24"/>
        </w:rPr>
        <w:t xml:space="preserve">(including safety information) </w:t>
      </w:r>
      <w:r w:rsidRPr="009D5883">
        <w:rPr>
          <w:rFonts w:ascii="Times New Roman" w:hAnsi="Times New Roman"/>
          <w:szCs w:val="24"/>
        </w:rPr>
        <w:t xml:space="preserve">is provided at the beginning of the lab period it is important </w:t>
      </w:r>
      <w:r w:rsidR="00225C8F" w:rsidRPr="009D5883">
        <w:rPr>
          <w:rFonts w:ascii="Times New Roman" w:hAnsi="Times New Roman"/>
          <w:szCs w:val="24"/>
        </w:rPr>
        <w:t>to be on-</w:t>
      </w:r>
      <w:r w:rsidRPr="009D5883">
        <w:rPr>
          <w:rFonts w:ascii="Times New Roman" w:hAnsi="Times New Roman"/>
          <w:szCs w:val="24"/>
        </w:rPr>
        <w:t xml:space="preserve">time. </w:t>
      </w:r>
      <w:r w:rsidRPr="009D5883">
        <w:rPr>
          <w:rFonts w:ascii="Times New Roman" w:hAnsi="Times New Roman"/>
          <w:i/>
          <w:szCs w:val="24"/>
        </w:rPr>
        <w:t xml:space="preserve">Being late for lab will contribute to lowering your final </w:t>
      </w:r>
      <w:r w:rsidR="009C038B" w:rsidRPr="009D5883">
        <w:rPr>
          <w:rFonts w:ascii="Times New Roman" w:hAnsi="Times New Roman"/>
          <w:i/>
          <w:szCs w:val="24"/>
        </w:rPr>
        <w:t>point total which</w:t>
      </w:r>
      <w:r w:rsidRPr="009D5883">
        <w:rPr>
          <w:rFonts w:ascii="Times New Roman" w:hAnsi="Times New Roman"/>
          <w:i/>
          <w:szCs w:val="24"/>
        </w:rPr>
        <w:t xml:space="preserve"> is the basis of your final grade. </w:t>
      </w:r>
      <w:r w:rsidRPr="009D5883">
        <w:rPr>
          <w:rFonts w:ascii="Times New Roman" w:hAnsi="Times New Roman"/>
          <w:szCs w:val="24"/>
        </w:rPr>
        <w:t xml:space="preserve"> You may not be allowed to begin an experiment if you miss the pre-lab lecture. </w:t>
      </w:r>
    </w:p>
    <w:p w:rsidR="0043253C" w:rsidRPr="009D5883" w:rsidRDefault="0043253C" w:rsidP="00001939">
      <w:pPr>
        <w:tabs>
          <w:tab w:val="left" w:pos="720"/>
        </w:tabs>
        <w:jc w:val="both"/>
        <w:rPr>
          <w:rFonts w:ascii="Times New Roman" w:hAnsi="Times New Roman"/>
          <w:szCs w:val="24"/>
        </w:rPr>
      </w:pPr>
    </w:p>
    <w:p w:rsidR="00376521" w:rsidRPr="009D5883" w:rsidRDefault="00741A98" w:rsidP="00001939">
      <w:pPr>
        <w:pStyle w:val="Heading2"/>
        <w:rPr>
          <w:rFonts w:ascii="Times New Roman" w:hAnsi="Times New Roman"/>
          <w:b w:val="0"/>
          <w:u w:val="none"/>
        </w:rPr>
      </w:pPr>
      <w:r w:rsidRPr="009D5883">
        <w:rPr>
          <w:rFonts w:ascii="Times New Roman" w:hAnsi="Times New Roman"/>
          <w:u w:val="none"/>
        </w:rPr>
        <w:t xml:space="preserve">Important </w:t>
      </w:r>
      <w:r w:rsidR="00992BD5" w:rsidRPr="009D5883">
        <w:rPr>
          <w:rFonts w:ascii="Times New Roman" w:hAnsi="Times New Roman"/>
          <w:u w:val="none"/>
        </w:rPr>
        <w:t xml:space="preserve">Attendance </w:t>
      </w:r>
      <w:r w:rsidR="00CA7E48" w:rsidRPr="009D5883">
        <w:rPr>
          <w:rFonts w:ascii="Times New Roman" w:hAnsi="Times New Roman"/>
          <w:u w:val="none"/>
        </w:rPr>
        <w:t>Note:</w:t>
      </w:r>
      <w:r w:rsidR="00CA7E48" w:rsidRPr="009D5883">
        <w:rPr>
          <w:rFonts w:ascii="Times New Roman" w:hAnsi="Times New Roman"/>
          <w:b w:val="0"/>
          <w:u w:val="none"/>
        </w:rPr>
        <w:t xml:space="preserve"> If you cannot make a lab you </w:t>
      </w:r>
      <w:r w:rsidR="00CA7E48" w:rsidRPr="009D5883">
        <w:rPr>
          <w:rFonts w:ascii="Times New Roman" w:hAnsi="Times New Roman"/>
          <w:u w:val="none"/>
        </w:rPr>
        <w:t>must</w:t>
      </w:r>
      <w:r w:rsidR="00CA7E48" w:rsidRPr="009D5883">
        <w:rPr>
          <w:rFonts w:ascii="Times New Roman" w:hAnsi="Times New Roman"/>
          <w:b w:val="0"/>
          <w:u w:val="none"/>
        </w:rPr>
        <w:t xml:space="preserve"> notify </w:t>
      </w:r>
      <w:r w:rsidR="00E22265" w:rsidRPr="009D5883">
        <w:rPr>
          <w:rFonts w:ascii="Times New Roman" w:hAnsi="Times New Roman"/>
          <w:b w:val="0"/>
          <w:u w:val="none"/>
        </w:rPr>
        <w:t xml:space="preserve">your instructor </w:t>
      </w:r>
      <w:r w:rsidR="00CA7E48" w:rsidRPr="009D5883">
        <w:rPr>
          <w:rFonts w:ascii="Times New Roman" w:hAnsi="Times New Roman"/>
          <w:b w:val="0"/>
          <w:u w:val="none"/>
        </w:rPr>
        <w:t>before the la</w:t>
      </w:r>
      <w:r w:rsidR="00E22265" w:rsidRPr="009D5883">
        <w:rPr>
          <w:rFonts w:ascii="Times New Roman" w:hAnsi="Times New Roman"/>
          <w:b w:val="0"/>
          <w:u w:val="none"/>
        </w:rPr>
        <w:t xml:space="preserve">b </w:t>
      </w:r>
      <w:r w:rsidR="00CA7E48" w:rsidRPr="009D5883">
        <w:rPr>
          <w:rFonts w:ascii="Times New Roman" w:hAnsi="Times New Roman"/>
          <w:b w:val="0"/>
          <w:u w:val="none"/>
        </w:rPr>
        <w:t xml:space="preserve">period explaining why you have to miss the </w:t>
      </w:r>
      <w:r w:rsidR="00836A84" w:rsidRPr="009D5883">
        <w:rPr>
          <w:rFonts w:ascii="Times New Roman" w:hAnsi="Times New Roman"/>
          <w:b w:val="0"/>
          <w:u w:val="none"/>
        </w:rPr>
        <w:t>lab</w:t>
      </w:r>
      <w:r w:rsidR="00CA7E48" w:rsidRPr="009D5883">
        <w:rPr>
          <w:rFonts w:ascii="Times New Roman" w:hAnsi="Times New Roman"/>
          <w:b w:val="0"/>
          <w:u w:val="none"/>
        </w:rPr>
        <w:t>.</w:t>
      </w:r>
      <w:r w:rsidR="00CA7E48" w:rsidRPr="009D5883">
        <w:rPr>
          <w:rFonts w:ascii="Times New Roman" w:hAnsi="Times New Roman"/>
          <w:u w:val="none"/>
        </w:rPr>
        <w:t xml:space="preserve"> </w:t>
      </w:r>
      <w:r w:rsidR="00AF306F" w:rsidRPr="009D5883">
        <w:rPr>
          <w:rFonts w:ascii="Times New Roman" w:hAnsi="Times New Roman"/>
          <w:b w:val="0"/>
          <w:u w:val="none"/>
        </w:rPr>
        <w:t xml:space="preserve">In the case of an </w:t>
      </w:r>
      <w:r w:rsidR="00135299" w:rsidRPr="009D5883">
        <w:rPr>
          <w:rFonts w:ascii="Times New Roman" w:hAnsi="Times New Roman"/>
          <w:b w:val="0"/>
          <w:u w:val="none"/>
        </w:rPr>
        <w:t>emergency</w:t>
      </w:r>
      <w:r w:rsidR="00307DFA" w:rsidRPr="009D5883">
        <w:rPr>
          <w:rFonts w:ascii="Times New Roman" w:hAnsi="Times New Roman"/>
          <w:b w:val="0"/>
          <w:u w:val="none"/>
        </w:rPr>
        <w:t>,</w:t>
      </w:r>
      <w:r w:rsidR="00135299" w:rsidRPr="009D5883">
        <w:rPr>
          <w:rFonts w:ascii="Times New Roman" w:hAnsi="Times New Roman"/>
          <w:b w:val="0"/>
          <w:u w:val="none"/>
        </w:rPr>
        <w:t xml:space="preserve"> contact</w:t>
      </w:r>
      <w:r w:rsidR="00E22265" w:rsidRPr="009D5883">
        <w:rPr>
          <w:rFonts w:ascii="Times New Roman" w:hAnsi="Times New Roman"/>
          <w:b w:val="0"/>
          <w:u w:val="none"/>
        </w:rPr>
        <w:t xml:space="preserve"> your instructor</w:t>
      </w:r>
      <w:r w:rsidR="00135299" w:rsidRPr="009D5883">
        <w:rPr>
          <w:rFonts w:ascii="Times New Roman" w:hAnsi="Times New Roman"/>
          <w:b w:val="0"/>
          <w:u w:val="none"/>
        </w:rPr>
        <w:t xml:space="preserve"> as soon as possible. </w:t>
      </w:r>
      <w:r w:rsidR="00D93B8C" w:rsidRPr="009D5883">
        <w:rPr>
          <w:rFonts w:ascii="Times New Roman" w:hAnsi="Times New Roman"/>
          <w:b w:val="0"/>
          <w:u w:val="none"/>
        </w:rPr>
        <w:t>If</w:t>
      </w:r>
      <w:r w:rsidR="00D93B8C" w:rsidRPr="009D5883">
        <w:rPr>
          <w:rFonts w:ascii="Times New Roman" w:hAnsi="Times New Roman"/>
          <w:u w:val="none"/>
        </w:rPr>
        <w:t xml:space="preserve"> </w:t>
      </w:r>
      <w:r w:rsidR="00D93B8C" w:rsidRPr="009D5883">
        <w:rPr>
          <w:rFonts w:ascii="Times New Roman" w:hAnsi="Times New Roman"/>
          <w:b w:val="0"/>
          <w:u w:val="none"/>
        </w:rPr>
        <w:t>your request is approved</w:t>
      </w:r>
      <w:r w:rsidR="00766707" w:rsidRPr="009D5883">
        <w:rPr>
          <w:rFonts w:ascii="Times New Roman" w:hAnsi="Times New Roman"/>
          <w:b w:val="0"/>
          <w:u w:val="none"/>
        </w:rPr>
        <w:t xml:space="preserve"> you</w:t>
      </w:r>
      <w:r w:rsidR="00D93B8C" w:rsidRPr="009D5883">
        <w:rPr>
          <w:rFonts w:ascii="Times New Roman" w:hAnsi="Times New Roman"/>
          <w:b w:val="0"/>
          <w:u w:val="none"/>
        </w:rPr>
        <w:t xml:space="preserve"> are still </w:t>
      </w:r>
      <w:r w:rsidR="00F63BCA" w:rsidRPr="009D5883">
        <w:rPr>
          <w:rFonts w:ascii="Times New Roman" w:hAnsi="Times New Roman"/>
          <w:b w:val="0"/>
          <w:u w:val="none"/>
        </w:rPr>
        <w:t>required to document th</w:t>
      </w:r>
      <w:r w:rsidR="00A70219" w:rsidRPr="009D5883">
        <w:rPr>
          <w:rFonts w:ascii="Times New Roman" w:hAnsi="Times New Roman"/>
          <w:b w:val="0"/>
          <w:u w:val="none"/>
        </w:rPr>
        <w:t>e</w:t>
      </w:r>
      <w:r w:rsidR="00F63BCA" w:rsidRPr="009D5883">
        <w:rPr>
          <w:rFonts w:ascii="Times New Roman" w:hAnsi="Times New Roman"/>
          <w:b w:val="0"/>
          <w:u w:val="none"/>
        </w:rPr>
        <w:t xml:space="preserve"> reason for missing the lab</w:t>
      </w:r>
      <w:r w:rsidR="00307DFA" w:rsidRPr="009D5883">
        <w:rPr>
          <w:rFonts w:ascii="Times New Roman" w:hAnsi="Times New Roman"/>
          <w:b w:val="0"/>
          <w:u w:val="none"/>
        </w:rPr>
        <w:t xml:space="preserve">, and </w:t>
      </w:r>
      <w:r w:rsidR="00E22265" w:rsidRPr="009D5883">
        <w:rPr>
          <w:rFonts w:ascii="Times New Roman" w:hAnsi="Times New Roman"/>
          <w:b w:val="0"/>
          <w:u w:val="none"/>
        </w:rPr>
        <w:t xml:space="preserve">will be </w:t>
      </w:r>
      <w:r w:rsidR="00307DFA" w:rsidRPr="009D5883">
        <w:rPr>
          <w:rFonts w:ascii="Times New Roman" w:hAnsi="Times New Roman"/>
          <w:b w:val="0"/>
          <w:u w:val="none"/>
        </w:rPr>
        <w:t xml:space="preserve">expected to make the lab up and complete the assigned work. </w:t>
      </w:r>
      <w:r w:rsidR="00D93B8C" w:rsidRPr="009D5883">
        <w:rPr>
          <w:rFonts w:ascii="Times New Roman" w:hAnsi="Times New Roman"/>
          <w:b w:val="0"/>
          <w:u w:val="none"/>
        </w:rPr>
        <w:t xml:space="preserve"> </w:t>
      </w:r>
      <w:r w:rsidR="00D93B8C" w:rsidRPr="009D5883">
        <w:rPr>
          <w:rFonts w:ascii="Times New Roman" w:hAnsi="Times New Roman"/>
          <w:b w:val="0"/>
          <w:i/>
          <w:u w:val="none"/>
        </w:rPr>
        <w:t xml:space="preserve">If the above conditions are not met, then a grade of 0 will be given for the missed </w:t>
      </w:r>
      <w:r w:rsidR="00307DFA" w:rsidRPr="009D5883">
        <w:rPr>
          <w:rFonts w:ascii="Times New Roman" w:hAnsi="Times New Roman"/>
          <w:b w:val="0"/>
          <w:i/>
          <w:u w:val="none"/>
        </w:rPr>
        <w:t>lab</w:t>
      </w:r>
      <w:r w:rsidR="00D93B8C" w:rsidRPr="009D5883">
        <w:rPr>
          <w:rFonts w:ascii="Times New Roman" w:hAnsi="Times New Roman"/>
          <w:b w:val="0"/>
          <w:i/>
          <w:u w:val="none"/>
        </w:rPr>
        <w:t>.</w:t>
      </w:r>
    </w:p>
    <w:p w:rsidR="00EA785C" w:rsidRPr="009D5883" w:rsidRDefault="00EA785C" w:rsidP="00EA785C">
      <w:pPr>
        <w:rPr>
          <w:rFonts w:ascii="Times New Roman" w:hAnsi="Times New Roman"/>
        </w:rPr>
      </w:pPr>
    </w:p>
    <w:p w:rsidR="00EA785C" w:rsidRPr="009D5883" w:rsidRDefault="00EA785C" w:rsidP="00EA785C">
      <w:pPr>
        <w:rPr>
          <w:rFonts w:ascii="Times New Roman" w:hAnsi="Times New Roman"/>
        </w:rPr>
      </w:pPr>
      <w:r w:rsidRPr="009D5883">
        <w:rPr>
          <w:rFonts w:ascii="Times New Roman" w:hAnsi="Times New Roman"/>
          <w:b/>
        </w:rPr>
        <w:t>Lab Schedule:</w:t>
      </w:r>
      <w:r w:rsidRPr="009D5883">
        <w:rPr>
          <w:rFonts w:ascii="Times New Roman" w:hAnsi="Times New Roman"/>
        </w:rPr>
        <w:t xml:space="preserve"> The lab schedule is subject to change by the instructor in the event of extenuating circumstances.</w:t>
      </w:r>
    </w:p>
    <w:p w:rsidR="00BA1400" w:rsidRPr="009D5883" w:rsidRDefault="00BA1400" w:rsidP="00001939">
      <w:pPr>
        <w:tabs>
          <w:tab w:val="left" w:pos="720"/>
        </w:tabs>
        <w:jc w:val="both"/>
        <w:rPr>
          <w:rFonts w:ascii="Times New Roman" w:hAnsi="Times New Roman"/>
          <w:szCs w:val="24"/>
        </w:rPr>
      </w:pPr>
    </w:p>
    <w:p w:rsidR="00BA1400" w:rsidRPr="009D5883" w:rsidRDefault="00376521" w:rsidP="00001939">
      <w:pPr>
        <w:tabs>
          <w:tab w:val="left" w:pos="0"/>
        </w:tabs>
        <w:jc w:val="both"/>
        <w:rPr>
          <w:rFonts w:ascii="Times New Roman" w:hAnsi="Times New Roman"/>
          <w:szCs w:val="24"/>
        </w:rPr>
      </w:pPr>
      <w:r w:rsidRPr="009D5883">
        <w:rPr>
          <w:rFonts w:ascii="Times New Roman" w:hAnsi="Times New Roman"/>
          <w:b/>
          <w:szCs w:val="24"/>
        </w:rPr>
        <w:t>Lab Notebook:</w:t>
      </w:r>
      <w:r w:rsidRPr="009D5883">
        <w:rPr>
          <w:rFonts w:ascii="Times New Roman" w:hAnsi="Times New Roman"/>
          <w:szCs w:val="24"/>
        </w:rPr>
        <w:t xml:space="preserve">  You are required to write Pre-Lab, In-Lab, and Post-Lab notes for </w:t>
      </w:r>
      <w:r w:rsidR="009C038B" w:rsidRPr="009D5883">
        <w:rPr>
          <w:rFonts w:ascii="Times New Roman" w:hAnsi="Times New Roman"/>
          <w:szCs w:val="24"/>
        </w:rPr>
        <w:t>each experiment that you do.</w:t>
      </w:r>
      <w:r w:rsidRPr="009D5883">
        <w:rPr>
          <w:rFonts w:ascii="Times New Roman" w:hAnsi="Times New Roman"/>
          <w:szCs w:val="24"/>
        </w:rPr>
        <w:t xml:space="preserve"> </w:t>
      </w:r>
      <w:r w:rsidR="008F0E96" w:rsidRPr="009D5883">
        <w:rPr>
          <w:rFonts w:ascii="Times New Roman" w:hAnsi="Times New Roman"/>
          <w:szCs w:val="24"/>
        </w:rPr>
        <w:t>You must keep your lab book current and up-to-date</w:t>
      </w:r>
      <w:r w:rsidR="0031262A" w:rsidRPr="009D5883">
        <w:rPr>
          <w:rFonts w:ascii="Times New Roman" w:hAnsi="Times New Roman"/>
          <w:szCs w:val="24"/>
        </w:rPr>
        <w:t>;</w:t>
      </w:r>
      <w:r w:rsidR="00C263EB" w:rsidRPr="009D5883">
        <w:rPr>
          <w:rFonts w:ascii="Times New Roman" w:hAnsi="Times New Roman"/>
        </w:rPr>
        <w:t xml:space="preserve"> experiments should not be rewritten afterwards to improve neatness. </w:t>
      </w:r>
      <w:r w:rsidR="00C263EB" w:rsidRPr="009D5883">
        <w:rPr>
          <w:rFonts w:ascii="Times New Roman" w:hAnsi="Times New Roman"/>
          <w:i/>
        </w:rPr>
        <w:t>I</w:t>
      </w:r>
      <w:r w:rsidRPr="009D5883">
        <w:rPr>
          <w:rFonts w:ascii="Times New Roman" w:hAnsi="Times New Roman"/>
          <w:i/>
          <w:szCs w:val="24"/>
        </w:rPr>
        <w:t xml:space="preserve">nstructions for </w:t>
      </w:r>
      <w:r w:rsidR="0031262A" w:rsidRPr="009D5883">
        <w:rPr>
          <w:rFonts w:ascii="Times New Roman" w:hAnsi="Times New Roman"/>
          <w:i/>
          <w:szCs w:val="24"/>
        </w:rPr>
        <w:t xml:space="preserve">maintaining </w:t>
      </w:r>
      <w:r w:rsidRPr="009D5883">
        <w:rPr>
          <w:rFonts w:ascii="Times New Roman" w:hAnsi="Times New Roman"/>
          <w:i/>
          <w:szCs w:val="24"/>
        </w:rPr>
        <w:t xml:space="preserve">your laboratory </w:t>
      </w:r>
      <w:r w:rsidR="003E292F" w:rsidRPr="009D5883">
        <w:rPr>
          <w:rFonts w:ascii="Times New Roman" w:hAnsi="Times New Roman"/>
          <w:i/>
          <w:szCs w:val="24"/>
        </w:rPr>
        <w:t>notebooks are</w:t>
      </w:r>
      <w:r w:rsidR="001E06B2" w:rsidRPr="009D5883">
        <w:rPr>
          <w:rFonts w:ascii="Times New Roman" w:hAnsi="Times New Roman"/>
          <w:i/>
          <w:szCs w:val="24"/>
        </w:rPr>
        <w:t xml:space="preserve"> provid</w:t>
      </w:r>
      <w:r w:rsidR="000C02C9" w:rsidRPr="009D5883">
        <w:rPr>
          <w:rFonts w:ascii="Times New Roman" w:hAnsi="Times New Roman"/>
          <w:i/>
          <w:szCs w:val="24"/>
        </w:rPr>
        <w:t xml:space="preserve">ed on </w:t>
      </w:r>
      <w:r w:rsidR="000C02C9" w:rsidRPr="009D5883">
        <w:rPr>
          <w:rFonts w:ascii="Times New Roman" w:hAnsi="Times New Roman"/>
          <w:i/>
          <w:szCs w:val="24"/>
        </w:rPr>
        <w:lastRenderedPageBreak/>
        <w:t>page 5</w:t>
      </w:r>
      <w:r w:rsidR="0054348F" w:rsidRPr="009D5883">
        <w:rPr>
          <w:rFonts w:ascii="Times New Roman" w:hAnsi="Times New Roman"/>
          <w:i/>
          <w:szCs w:val="24"/>
        </w:rPr>
        <w:t xml:space="preserve"> of this syllabus</w:t>
      </w:r>
      <w:r w:rsidR="00C8704E" w:rsidRPr="009D5883">
        <w:rPr>
          <w:rFonts w:ascii="Times New Roman" w:hAnsi="Times New Roman"/>
          <w:i/>
          <w:szCs w:val="24"/>
        </w:rPr>
        <w:t>- read it carefully</w:t>
      </w:r>
      <w:r w:rsidR="00D74692" w:rsidRPr="009D5883">
        <w:rPr>
          <w:rFonts w:ascii="Times New Roman" w:hAnsi="Times New Roman"/>
          <w:i/>
          <w:szCs w:val="24"/>
        </w:rPr>
        <w:t xml:space="preserve"> </w:t>
      </w:r>
      <w:r w:rsidR="00D74692" w:rsidRPr="009D5883">
        <w:rPr>
          <w:rFonts w:ascii="Times New Roman" w:hAnsi="Times New Roman"/>
          <w:szCs w:val="24"/>
        </w:rPr>
        <w:t>(</w:t>
      </w:r>
      <w:r w:rsidR="00D74692" w:rsidRPr="009D5883">
        <w:rPr>
          <w:rFonts w:ascii="Times New Roman" w:hAnsi="Times New Roman"/>
          <w:szCs w:val="24"/>
          <w:u w:val="single"/>
        </w:rPr>
        <w:t>Mandatory Formatting for Lab Notebooks Handout)</w:t>
      </w:r>
      <w:r w:rsidR="001E06B2" w:rsidRPr="009D5883">
        <w:rPr>
          <w:rFonts w:ascii="Times New Roman" w:hAnsi="Times New Roman"/>
          <w:i/>
          <w:szCs w:val="24"/>
        </w:rPr>
        <w:t>.</w:t>
      </w:r>
      <w:r w:rsidR="00273A80" w:rsidRPr="009D5883">
        <w:rPr>
          <w:rFonts w:ascii="Times New Roman" w:hAnsi="Times New Roman"/>
          <w:szCs w:val="24"/>
        </w:rPr>
        <w:t xml:space="preserve"> </w:t>
      </w:r>
      <w:r w:rsidR="0054348F" w:rsidRPr="009D5883">
        <w:rPr>
          <w:rFonts w:ascii="Times New Roman" w:hAnsi="Times New Roman"/>
          <w:szCs w:val="24"/>
        </w:rPr>
        <w:t xml:space="preserve">Pre-lab, in-lab and post-lab notes are subject to evaluation at any time. </w:t>
      </w:r>
      <w:r w:rsidR="00FA4E76" w:rsidRPr="009D5883">
        <w:rPr>
          <w:rFonts w:ascii="Times New Roman" w:hAnsi="Times New Roman"/>
          <w:szCs w:val="24"/>
        </w:rPr>
        <w:t xml:space="preserve">Your instructor may </w:t>
      </w:r>
      <w:r w:rsidR="0054348F" w:rsidRPr="009D5883">
        <w:rPr>
          <w:rFonts w:ascii="Times New Roman" w:hAnsi="Times New Roman"/>
          <w:szCs w:val="24"/>
        </w:rPr>
        <w:t>spot-check your lab-book before you begin an experiment. You will not be allowed to</w:t>
      </w:r>
      <w:r w:rsidR="00235C8A" w:rsidRPr="009D5883">
        <w:rPr>
          <w:rFonts w:ascii="Times New Roman" w:hAnsi="Times New Roman"/>
          <w:szCs w:val="24"/>
        </w:rPr>
        <w:t xml:space="preserve"> begin an experiment unless your pre-lab </w:t>
      </w:r>
      <w:r w:rsidR="0054348F" w:rsidRPr="009D5883">
        <w:rPr>
          <w:rFonts w:ascii="Times New Roman" w:hAnsi="Times New Roman"/>
          <w:szCs w:val="24"/>
        </w:rPr>
        <w:t>is completed.</w:t>
      </w:r>
      <w:r w:rsidR="00CB5415" w:rsidRPr="009D5883">
        <w:rPr>
          <w:rFonts w:ascii="Times New Roman" w:hAnsi="Times New Roman"/>
          <w:szCs w:val="24"/>
        </w:rPr>
        <w:t xml:space="preserve"> </w:t>
      </w:r>
      <w:r w:rsidR="00BA1400" w:rsidRPr="009D5883">
        <w:rPr>
          <w:rFonts w:ascii="Times New Roman" w:hAnsi="Times New Roman"/>
          <w:szCs w:val="24"/>
        </w:rPr>
        <w:t xml:space="preserve">Lab notebooks will be collected </w:t>
      </w:r>
      <w:r w:rsidR="00235C8A" w:rsidRPr="009D5883">
        <w:rPr>
          <w:rFonts w:ascii="Times New Roman" w:hAnsi="Times New Roman"/>
          <w:szCs w:val="24"/>
        </w:rPr>
        <w:t xml:space="preserve">for grading </w:t>
      </w:r>
      <w:r w:rsidR="00BA1400" w:rsidRPr="009D5883">
        <w:rPr>
          <w:rFonts w:ascii="Times New Roman" w:hAnsi="Times New Roman"/>
          <w:szCs w:val="24"/>
        </w:rPr>
        <w:t xml:space="preserve">at the end of the semester and </w:t>
      </w:r>
      <w:r w:rsidR="00234176" w:rsidRPr="009D5883">
        <w:rPr>
          <w:rFonts w:ascii="Times New Roman" w:hAnsi="Times New Roman"/>
          <w:szCs w:val="24"/>
        </w:rPr>
        <w:t>on</w:t>
      </w:r>
      <w:r w:rsidR="00E22265" w:rsidRPr="009D5883">
        <w:rPr>
          <w:rFonts w:ascii="Times New Roman" w:hAnsi="Times New Roman"/>
          <w:szCs w:val="24"/>
        </w:rPr>
        <w:t>e or more times</w:t>
      </w:r>
      <w:r w:rsidR="00234176" w:rsidRPr="009D5883">
        <w:rPr>
          <w:rFonts w:ascii="Times New Roman" w:hAnsi="Times New Roman"/>
          <w:szCs w:val="24"/>
        </w:rPr>
        <w:t xml:space="preserve"> </w:t>
      </w:r>
      <w:r w:rsidR="00AC174A" w:rsidRPr="009D5883">
        <w:rPr>
          <w:rFonts w:ascii="Times New Roman" w:hAnsi="Times New Roman"/>
          <w:szCs w:val="24"/>
        </w:rPr>
        <w:t>during the semester as specified in the lab schedule.</w:t>
      </w:r>
      <w:r w:rsidR="00AE03A1" w:rsidRPr="009D5883">
        <w:rPr>
          <w:rFonts w:ascii="Times New Roman" w:hAnsi="Times New Roman"/>
          <w:szCs w:val="24"/>
        </w:rPr>
        <w:t xml:space="preserve"> Your instructor will inform you about her/his preference over Blue Books or Hard Bound Note Book.</w:t>
      </w:r>
    </w:p>
    <w:p w:rsidR="00850D5C" w:rsidRPr="009D5883" w:rsidRDefault="00850D5C" w:rsidP="00001939">
      <w:pPr>
        <w:tabs>
          <w:tab w:val="left" w:pos="720"/>
        </w:tabs>
        <w:jc w:val="both"/>
        <w:rPr>
          <w:rFonts w:ascii="Times New Roman" w:hAnsi="Times New Roman"/>
          <w:szCs w:val="24"/>
        </w:rPr>
      </w:pPr>
    </w:p>
    <w:p w:rsidR="00B9257A" w:rsidRPr="009D5883" w:rsidRDefault="000325B0" w:rsidP="00001939">
      <w:pPr>
        <w:tabs>
          <w:tab w:val="left" w:pos="720"/>
        </w:tabs>
        <w:jc w:val="both"/>
        <w:rPr>
          <w:rFonts w:ascii="Times New Roman" w:hAnsi="Times New Roman"/>
          <w:szCs w:val="24"/>
        </w:rPr>
      </w:pPr>
      <w:r w:rsidRPr="009D5883">
        <w:rPr>
          <w:rFonts w:ascii="Times New Roman" w:hAnsi="Times New Roman"/>
          <w:b/>
          <w:szCs w:val="24"/>
        </w:rPr>
        <w:t>Results</w:t>
      </w:r>
      <w:r w:rsidR="000A7671" w:rsidRPr="009D5883">
        <w:rPr>
          <w:rFonts w:ascii="Times New Roman" w:hAnsi="Times New Roman"/>
          <w:b/>
          <w:szCs w:val="24"/>
        </w:rPr>
        <w:t xml:space="preserve"> and Unknowns</w:t>
      </w:r>
      <w:r w:rsidR="00376521" w:rsidRPr="009D5883">
        <w:rPr>
          <w:rFonts w:ascii="Times New Roman" w:hAnsi="Times New Roman"/>
          <w:b/>
          <w:szCs w:val="24"/>
        </w:rPr>
        <w:t>:</w:t>
      </w:r>
      <w:r w:rsidR="00376521" w:rsidRPr="009D5883">
        <w:rPr>
          <w:rFonts w:ascii="Times New Roman" w:hAnsi="Times New Roman"/>
          <w:szCs w:val="24"/>
        </w:rPr>
        <w:t xml:space="preserve">  </w:t>
      </w:r>
      <w:r w:rsidR="00475982" w:rsidRPr="009D5883">
        <w:rPr>
          <w:rFonts w:ascii="Times New Roman" w:hAnsi="Times New Roman"/>
          <w:szCs w:val="24"/>
        </w:rPr>
        <w:t xml:space="preserve">For </w:t>
      </w:r>
      <w:r w:rsidR="00D36618" w:rsidRPr="009D5883">
        <w:rPr>
          <w:rFonts w:ascii="Times New Roman" w:hAnsi="Times New Roman"/>
          <w:szCs w:val="24"/>
        </w:rPr>
        <w:t xml:space="preserve">experiments </w:t>
      </w:r>
      <w:r w:rsidR="00BA4103" w:rsidRPr="009D5883">
        <w:rPr>
          <w:rFonts w:ascii="Times New Roman" w:hAnsi="Times New Roman"/>
          <w:szCs w:val="24"/>
        </w:rPr>
        <w:t>involving</w:t>
      </w:r>
      <w:r w:rsidR="00D36618" w:rsidRPr="009D5883">
        <w:rPr>
          <w:rFonts w:ascii="Times New Roman" w:hAnsi="Times New Roman"/>
          <w:szCs w:val="24"/>
        </w:rPr>
        <w:t xml:space="preserve"> synthesis</w:t>
      </w:r>
      <w:r w:rsidR="00BA4103" w:rsidRPr="009D5883">
        <w:rPr>
          <w:rFonts w:ascii="Times New Roman" w:hAnsi="Times New Roman"/>
          <w:szCs w:val="24"/>
        </w:rPr>
        <w:t xml:space="preserve"> or </w:t>
      </w:r>
      <w:r w:rsidR="00927092" w:rsidRPr="009D5883">
        <w:rPr>
          <w:rFonts w:ascii="Times New Roman" w:hAnsi="Times New Roman"/>
          <w:szCs w:val="24"/>
        </w:rPr>
        <w:t xml:space="preserve">unknowns, </w:t>
      </w:r>
      <w:r w:rsidR="00376521" w:rsidRPr="009D5883">
        <w:rPr>
          <w:rFonts w:ascii="Times New Roman" w:hAnsi="Times New Roman"/>
          <w:szCs w:val="24"/>
        </w:rPr>
        <w:t>product</w:t>
      </w:r>
      <w:r w:rsidR="00D36618" w:rsidRPr="009D5883">
        <w:rPr>
          <w:rFonts w:ascii="Times New Roman" w:hAnsi="Times New Roman"/>
          <w:szCs w:val="24"/>
        </w:rPr>
        <w:t>s</w:t>
      </w:r>
      <w:r w:rsidR="00BA4103" w:rsidRPr="009D5883">
        <w:rPr>
          <w:rFonts w:ascii="Times New Roman" w:hAnsi="Times New Roman"/>
          <w:szCs w:val="24"/>
        </w:rPr>
        <w:t>/</w:t>
      </w:r>
      <w:r w:rsidR="00927092" w:rsidRPr="009D5883">
        <w:rPr>
          <w:rFonts w:ascii="Times New Roman" w:hAnsi="Times New Roman"/>
          <w:szCs w:val="24"/>
        </w:rPr>
        <w:t xml:space="preserve">results </w:t>
      </w:r>
      <w:r w:rsidR="00D36618" w:rsidRPr="009D5883">
        <w:rPr>
          <w:rFonts w:ascii="Times New Roman" w:hAnsi="Times New Roman"/>
          <w:szCs w:val="24"/>
        </w:rPr>
        <w:t xml:space="preserve">should </w:t>
      </w:r>
      <w:r w:rsidR="00EE3A2D" w:rsidRPr="009D5883">
        <w:rPr>
          <w:rFonts w:ascii="Times New Roman" w:hAnsi="Times New Roman"/>
          <w:szCs w:val="24"/>
        </w:rPr>
        <w:t xml:space="preserve">be ready for </w:t>
      </w:r>
      <w:r w:rsidR="009F6F13" w:rsidRPr="009D5883">
        <w:rPr>
          <w:rFonts w:ascii="Times New Roman" w:hAnsi="Times New Roman"/>
          <w:szCs w:val="24"/>
        </w:rPr>
        <w:t>submission</w:t>
      </w:r>
      <w:r w:rsidR="00A6588A" w:rsidRPr="009D5883">
        <w:rPr>
          <w:rFonts w:ascii="Times New Roman" w:hAnsi="Times New Roman"/>
          <w:szCs w:val="24"/>
        </w:rPr>
        <w:t xml:space="preserve"> to your instructor </w:t>
      </w:r>
      <w:r w:rsidR="00A6588A" w:rsidRPr="009D5883">
        <w:rPr>
          <w:rFonts w:ascii="Times New Roman" w:hAnsi="Times New Roman"/>
          <w:szCs w:val="24"/>
          <w:u w:val="single"/>
        </w:rPr>
        <w:t>o</w:t>
      </w:r>
      <w:r w:rsidR="00D36618" w:rsidRPr="009D5883">
        <w:rPr>
          <w:rFonts w:ascii="Times New Roman" w:hAnsi="Times New Roman"/>
          <w:szCs w:val="24"/>
          <w:u w:val="single"/>
        </w:rPr>
        <w:t>ne week</w:t>
      </w:r>
      <w:r w:rsidR="00D36618" w:rsidRPr="009D5883">
        <w:rPr>
          <w:rFonts w:ascii="Times New Roman" w:hAnsi="Times New Roman"/>
          <w:szCs w:val="24"/>
        </w:rPr>
        <w:t xml:space="preserve"> after the </w:t>
      </w:r>
      <w:r w:rsidR="00DF72F3" w:rsidRPr="009D5883">
        <w:rPr>
          <w:rFonts w:ascii="Times New Roman" w:hAnsi="Times New Roman"/>
          <w:szCs w:val="24"/>
        </w:rPr>
        <w:t xml:space="preserve">experiment is </w:t>
      </w:r>
      <w:r w:rsidR="00D36618" w:rsidRPr="009D5883">
        <w:rPr>
          <w:rFonts w:ascii="Times New Roman" w:hAnsi="Times New Roman"/>
          <w:szCs w:val="24"/>
        </w:rPr>
        <w:t>complet</w:t>
      </w:r>
      <w:r w:rsidR="00DF72F3" w:rsidRPr="009D5883">
        <w:rPr>
          <w:rFonts w:ascii="Times New Roman" w:hAnsi="Times New Roman"/>
          <w:szCs w:val="24"/>
        </w:rPr>
        <w:t>ed</w:t>
      </w:r>
      <w:r w:rsidR="00BA4103" w:rsidRPr="009D5883">
        <w:rPr>
          <w:rFonts w:ascii="Times New Roman" w:hAnsi="Times New Roman"/>
          <w:szCs w:val="24"/>
        </w:rPr>
        <w:t xml:space="preserve"> (based on the lab schedule)</w:t>
      </w:r>
      <w:r w:rsidR="00D36618" w:rsidRPr="009D5883">
        <w:rPr>
          <w:rFonts w:ascii="Times New Roman" w:hAnsi="Times New Roman"/>
          <w:szCs w:val="24"/>
        </w:rPr>
        <w:t xml:space="preserve">. </w:t>
      </w:r>
      <w:r w:rsidR="00C47CCF" w:rsidRPr="009D5883">
        <w:rPr>
          <w:rFonts w:ascii="Times New Roman" w:hAnsi="Times New Roman"/>
          <w:szCs w:val="24"/>
        </w:rPr>
        <w:t>L</w:t>
      </w:r>
      <w:r w:rsidR="00BA4103" w:rsidRPr="009D5883">
        <w:rPr>
          <w:rFonts w:ascii="Times New Roman" w:hAnsi="Times New Roman"/>
          <w:szCs w:val="24"/>
        </w:rPr>
        <w:t xml:space="preserve">ab </w:t>
      </w:r>
      <w:r w:rsidR="00C47CCF" w:rsidRPr="009D5883">
        <w:rPr>
          <w:rFonts w:ascii="Times New Roman" w:hAnsi="Times New Roman"/>
          <w:szCs w:val="24"/>
        </w:rPr>
        <w:t>write-</w:t>
      </w:r>
      <w:r w:rsidR="00BA4103" w:rsidRPr="009D5883">
        <w:rPr>
          <w:rFonts w:ascii="Times New Roman" w:hAnsi="Times New Roman"/>
          <w:szCs w:val="24"/>
        </w:rPr>
        <w:t>ups shoul</w:t>
      </w:r>
      <w:r w:rsidR="004634D6" w:rsidRPr="009D5883">
        <w:rPr>
          <w:rFonts w:ascii="Times New Roman" w:hAnsi="Times New Roman"/>
          <w:szCs w:val="24"/>
        </w:rPr>
        <w:t>d also be completed by this time</w:t>
      </w:r>
      <w:r w:rsidR="00BA4103" w:rsidRPr="009D5883">
        <w:rPr>
          <w:rFonts w:ascii="Times New Roman" w:hAnsi="Times New Roman"/>
          <w:szCs w:val="24"/>
        </w:rPr>
        <w:t xml:space="preserve">. </w:t>
      </w:r>
      <w:r w:rsidR="00C47CCF" w:rsidRPr="009D5883">
        <w:rPr>
          <w:rFonts w:ascii="Times New Roman" w:hAnsi="Times New Roman"/>
          <w:szCs w:val="24"/>
        </w:rPr>
        <w:t>When requested by your instructor, s</w:t>
      </w:r>
      <w:r w:rsidR="00D36618" w:rsidRPr="009D5883">
        <w:rPr>
          <w:rFonts w:ascii="Times New Roman" w:hAnsi="Times New Roman"/>
          <w:szCs w:val="24"/>
        </w:rPr>
        <w:t xml:space="preserve">amples should be submitted </w:t>
      </w:r>
      <w:r w:rsidR="00376521" w:rsidRPr="009D5883">
        <w:rPr>
          <w:rFonts w:ascii="Times New Roman" w:hAnsi="Times New Roman"/>
          <w:szCs w:val="24"/>
        </w:rPr>
        <w:t xml:space="preserve">in </w:t>
      </w:r>
      <w:r w:rsidR="00FB59FA" w:rsidRPr="009D5883">
        <w:rPr>
          <w:rFonts w:ascii="Times New Roman" w:hAnsi="Times New Roman"/>
          <w:szCs w:val="24"/>
        </w:rPr>
        <w:t>a labeled sample vial</w:t>
      </w:r>
      <w:r w:rsidR="00376521" w:rsidRPr="009D5883">
        <w:rPr>
          <w:rFonts w:ascii="Times New Roman" w:hAnsi="Times New Roman"/>
          <w:szCs w:val="24"/>
        </w:rPr>
        <w:t>.</w:t>
      </w:r>
      <w:r w:rsidR="00927092" w:rsidRPr="009D5883">
        <w:rPr>
          <w:rFonts w:ascii="Times New Roman" w:hAnsi="Times New Roman"/>
          <w:szCs w:val="24"/>
        </w:rPr>
        <w:t xml:space="preserve"> M</w:t>
      </w:r>
      <w:r w:rsidR="00376521" w:rsidRPr="009D5883">
        <w:rPr>
          <w:rFonts w:ascii="Times New Roman" w:hAnsi="Times New Roman"/>
          <w:szCs w:val="24"/>
        </w:rPr>
        <w:t xml:space="preserve">ake </w:t>
      </w:r>
      <w:r w:rsidR="00BA2B3E" w:rsidRPr="009D5883">
        <w:rPr>
          <w:rFonts w:ascii="Times New Roman" w:hAnsi="Times New Roman"/>
          <w:szCs w:val="24"/>
        </w:rPr>
        <w:t xml:space="preserve">sure </w:t>
      </w:r>
      <w:r w:rsidR="001F26F8" w:rsidRPr="009D5883">
        <w:rPr>
          <w:rFonts w:ascii="Times New Roman" w:hAnsi="Times New Roman"/>
          <w:szCs w:val="24"/>
        </w:rPr>
        <w:t xml:space="preserve">your </w:t>
      </w:r>
      <w:r w:rsidR="00C47CCF" w:rsidRPr="009D5883">
        <w:rPr>
          <w:rFonts w:ascii="Times New Roman" w:hAnsi="Times New Roman"/>
          <w:szCs w:val="24"/>
        </w:rPr>
        <w:t>vial</w:t>
      </w:r>
      <w:r w:rsidR="008751DC" w:rsidRPr="009D5883">
        <w:rPr>
          <w:rFonts w:ascii="Times New Roman" w:hAnsi="Times New Roman"/>
          <w:szCs w:val="24"/>
        </w:rPr>
        <w:t xml:space="preserve"> is </w:t>
      </w:r>
      <w:r w:rsidR="00C47CCF" w:rsidRPr="009D5883">
        <w:rPr>
          <w:rFonts w:ascii="Times New Roman" w:hAnsi="Times New Roman"/>
          <w:szCs w:val="24"/>
        </w:rPr>
        <w:t xml:space="preserve">correctly </w:t>
      </w:r>
      <w:r w:rsidR="00B858AD" w:rsidRPr="009D5883">
        <w:rPr>
          <w:rFonts w:ascii="Times New Roman" w:hAnsi="Times New Roman"/>
          <w:szCs w:val="24"/>
        </w:rPr>
        <w:t>labeled</w:t>
      </w:r>
      <w:r w:rsidR="00907AA8" w:rsidRPr="009D5883">
        <w:rPr>
          <w:rFonts w:ascii="Times New Roman" w:hAnsi="Times New Roman"/>
          <w:szCs w:val="24"/>
        </w:rPr>
        <w:t xml:space="preserve"> so that the Chemistry Department can properly (legally) dispose of it at the end of the semester</w:t>
      </w:r>
      <w:r w:rsidR="00376521" w:rsidRPr="009D5883">
        <w:rPr>
          <w:rFonts w:ascii="Times New Roman" w:hAnsi="Times New Roman"/>
          <w:i/>
          <w:szCs w:val="24"/>
        </w:rPr>
        <w:t>.</w:t>
      </w:r>
      <w:r w:rsidR="00475982" w:rsidRPr="009D5883">
        <w:rPr>
          <w:rFonts w:ascii="Times New Roman" w:hAnsi="Times New Roman"/>
          <w:i/>
          <w:szCs w:val="24"/>
        </w:rPr>
        <w:t xml:space="preserve"> </w:t>
      </w:r>
      <w:r w:rsidR="00376521" w:rsidRPr="009D5883">
        <w:rPr>
          <w:rFonts w:ascii="Times New Roman" w:hAnsi="Times New Roman"/>
          <w:szCs w:val="24"/>
        </w:rPr>
        <w:t xml:space="preserve"> </w:t>
      </w:r>
      <w:r w:rsidR="008751DC" w:rsidRPr="009D5883">
        <w:rPr>
          <w:rFonts w:ascii="Times New Roman" w:hAnsi="Times New Roman"/>
          <w:i/>
          <w:szCs w:val="24"/>
        </w:rPr>
        <w:t>Vial l</w:t>
      </w:r>
      <w:r w:rsidR="00333B8E" w:rsidRPr="009D5883">
        <w:rPr>
          <w:rFonts w:ascii="Times New Roman" w:hAnsi="Times New Roman"/>
          <w:i/>
          <w:szCs w:val="24"/>
        </w:rPr>
        <w:t>abels should include the chemical’s name, the date it was prepared</w:t>
      </w:r>
      <w:r w:rsidR="00A6588A" w:rsidRPr="009D5883">
        <w:rPr>
          <w:rFonts w:ascii="Times New Roman" w:hAnsi="Times New Roman"/>
          <w:i/>
          <w:szCs w:val="24"/>
        </w:rPr>
        <w:t xml:space="preserve"> (</w:t>
      </w:r>
      <w:proofErr w:type="spellStart"/>
      <w:r w:rsidR="00A6588A" w:rsidRPr="009D5883">
        <w:rPr>
          <w:rFonts w:ascii="Times New Roman" w:hAnsi="Times New Roman"/>
          <w:i/>
          <w:szCs w:val="24"/>
        </w:rPr>
        <w:t>mo</w:t>
      </w:r>
      <w:proofErr w:type="spellEnd"/>
      <w:r w:rsidR="00A6588A" w:rsidRPr="009D5883">
        <w:rPr>
          <w:rFonts w:ascii="Times New Roman" w:hAnsi="Times New Roman"/>
          <w:i/>
          <w:szCs w:val="24"/>
        </w:rPr>
        <w:t>/</w:t>
      </w:r>
      <w:proofErr w:type="spellStart"/>
      <w:r w:rsidR="00A6588A" w:rsidRPr="009D5883">
        <w:rPr>
          <w:rFonts w:ascii="Times New Roman" w:hAnsi="Times New Roman"/>
          <w:i/>
          <w:szCs w:val="24"/>
        </w:rPr>
        <w:t>yr</w:t>
      </w:r>
      <w:proofErr w:type="spellEnd"/>
      <w:r w:rsidR="00A6588A" w:rsidRPr="009D5883">
        <w:rPr>
          <w:rFonts w:ascii="Times New Roman" w:hAnsi="Times New Roman"/>
          <w:i/>
          <w:szCs w:val="24"/>
        </w:rPr>
        <w:t>)</w:t>
      </w:r>
      <w:r w:rsidR="00333B8E" w:rsidRPr="009D5883">
        <w:rPr>
          <w:rFonts w:ascii="Times New Roman" w:hAnsi="Times New Roman"/>
          <w:i/>
          <w:szCs w:val="24"/>
        </w:rPr>
        <w:t xml:space="preserve"> </w:t>
      </w:r>
      <w:r w:rsidR="00A6588A" w:rsidRPr="009D5883">
        <w:rPr>
          <w:rFonts w:ascii="Times New Roman" w:hAnsi="Times New Roman"/>
          <w:i/>
          <w:szCs w:val="24"/>
        </w:rPr>
        <w:t xml:space="preserve">and </w:t>
      </w:r>
      <w:r w:rsidR="00333B8E" w:rsidRPr="009D5883">
        <w:rPr>
          <w:rFonts w:ascii="Times New Roman" w:hAnsi="Times New Roman"/>
          <w:i/>
          <w:szCs w:val="24"/>
        </w:rPr>
        <w:t>your name.</w:t>
      </w:r>
      <w:r w:rsidR="00333B8E" w:rsidRPr="009D5883">
        <w:rPr>
          <w:rFonts w:ascii="Times New Roman" w:hAnsi="Times New Roman"/>
          <w:szCs w:val="24"/>
        </w:rPr>
        <w:t xml:space="preserve"> </w:t>
      </w:r>
      <w:r w:rsidR="001A1BEB" w:rsidRPr="009D5883">
        <w:rPr>
          <w:rFonts w:ascii="Times New Roman" w:hAnsi="Times New Roman"/>
          <w:szCs w:val="24"/>
        </w:rPr>
        <w:t>Do not write directly on the vial</w:t>
      </w:r>
      <w:r w:rsidRPr="009D5883">
        <w:rPr>
          <w:rFonts w:ascii="Times New Roman" w:hAnsi="Times New Roman"/>
          <w:szCs w:val="24"/>
        </w:rPr>
        <w:t xml:space="preserve"> (use a label)</w:t>
      </w:r>
      <w:r w:rsidR="00C47CCF" w:rsidRPr="009D5883">
        <w:rPr>
          <w:rFonts w:ascii="Times New Roman" w:hAnsi="Times New Roman"/>
          <w:szCs w:val="24"/>
        </w:rPr>
        <w:t>;</w:t>
      </w:r>
      <w:r w:rsidR="00DF72F3" w:rsidRPr="009D5883">
        <w:rPr>
          <w:rFonts w:ascii="Times New Roman" w:hAnsi="Times New Roman"/>
          <w:szCs w:val="24"/>
        </w:rPr>
        <w:t xml:space="preserve"> </w:t>
      </w:r>
      <w:r w:rsidR="001A1BEB" w:rsidRPr="009D5883">
        <w:rPr>
          <w:rFonts w:ascii="Times New Roman" w:hAnsi="Times New Roman"/>
          <w:szCs w:val="24"/>
        </w:rPr>
        <w:t xml:space="preserve">do not use conical vials or round bottom flasks </w:t>
      </w:r>
      <w:r w:rsidR="008751DC" w:rsidRPr="009D5883">
        <w:rPr>
          <w:rFonts w:ascii="Times New Roman" w:hAnsi="Times New Roman"/>
          <w:szCs w:val="24"/>
        </w:rPr>
        <w:t xml:space="preserve">for storage </w:t>
      </w:r>
      <w:r w:rsidR="001A1BEB" w:rsidRPr="009D5883">
        <w:rPr>
          <w:rFonts w:ascii="Times New Roman" w:hAnsi="Times New Roman"/>
          <w:szCs w:val="24"/>
        </w:rPr>
        <w:t>sin</w:t>
      </w:r>
      <w:r w:rsidR="00FB59FA" w:rsidRPr="009D5883">
        <w:rPr>
          <w:rFonts w:ascii="Times New Roman" w:hAnsi="Times New Roman"/>
          <w:szCs w:val="24"/>
        </w:rPr>
        <w:t xml:space="preserve">ce these </w:t>
      </w:r>
      <w:r w:rsidR="002E1E8B" w:rsidRPr="009D5883">
        <w:rPr>
          <w:rFonts w:ascii="Times New Roman" w:hAnsi="Times New Roman"/>
          <w:szCs w:val="24"/>
        </w:rPr>
        <w:t xml:space="preserve">are </w:t>
      </w:r>
      <w:r w:rsidR="00FB59FA" w:rsidRPr="009D5883">
        <w:rPr>
          <w:rFonts w:ascii="Times New Roman" w:hAnsi="Times New Roman"/>
          <w:szCs w:val="24"/>
        </w:rPr>
        <w:t xml:space="preserve">needed for </w:t>
      </w:r>
      <w:r w:rsidR="001A1BEB" w:rsidRPr="009D5883">
        <w:rPr>
          <w:rFonts w:ascii="Times New Roman" w:hAnsi="Times New Roman"/>
          <w:szCs w:val="24"/>
        </w:rPr>
        <w:t>experimental work.</w:t>
      </w:r>
      <w:r w:rsidR="00BA77E6" w:rsidRPr="009D5883">
        <w:rPr>
          <w:rFonts w:ascii="Times New Roman" w:hAnsi="Times New Roman"/>
          <w:szCs w:val="24"/>
        </w:rPr>
        <w:t xml:space="preserve"> </w:t>
      </w:r>
      <w:r w:rsidR="00D36618" w:rsidRPr="009D5883">
        <w:rPr>
          <w:rFonts w:ascii="Times New Roman" w:hAnsi="Times New Roman"/>
          <w:szCs w:val="24"/>
        </w:rPr>
        <w:t>Sample v</w:t>
      </w:r>
      <w:r w:rsidR="00BA77E6" w:rsidRPr="009D5883">
        <w:rPr>
          <w:rFonts w:ascii="Times New Roman" w:hAnsi="Times New Roman"/>
          <w:szCs w:val="24"/>
        </w:rPr>
        <w:t>ials should</w:t>
      </w:r>
      <w:r w:rsidR="002E1E8B" w:rsidRPr="009D5883">
        <w:rPr>
          <w:rFonts w:ascii="Times New Roman" w:hAnsi="Times New Roman"/>
          <w:szCs w:val="24"/>
        </w:rPr>
        <w:t xml:space="preserve"> be </w:t>
      </w:r>
      <w:r w:rsidR="00BA77E6" w:rsidRPr="009D5883">
        <w:rPr>
          <w:rFonts w:ascii="Times New Roman" w:hAnsi="Times New Roman"/>
          <w:szCs w:val="24"/>
        </w:rPr>
        <w:t xml:space="preserve">in your lab drawer, but additional vials in a variety of sizes are available </w:t>
      </w:r>
      <w:r w:rsidR="002E1E8B" w:rsidRPr="009D5883">
        <w:rPr>
          <w:rFonts w:ascii="Times New Roman" w:hAnsi="Times New Roman"/>
          <w:szCs w:val="24"/>
        </w:rPr>
        <w:t xml:space="preserve">for checkout </w:t>
      </w:r>
      <w:r w:rsidR="00A6588A" w:rsidRPr="009D5883">
        <w:rPr>
          <w:rFonts w:ascii="Times New Roman" w:hAnsi="Times New Roman"/>
          <w:szCs w:val="24"/>
        </w:rPr>
        <w:t>from t</w:t>
      </w:r>
      <w:r w:rsidR="00C47CCF" w:rsidRPr="009D5883">
        <w:rPr>
          <w:rFonts w:ascii="Times New Roman" w:hAnsi="Times New Roman"/>
          <w:szCs w:val="24"/>
        </w:rPr>
        <w:t>he glassware stockroom or your instructor.</w:t>
      </w:r>
    </w:p>
    <w:p w:rsidR="00AD10A4" w:rsidRPr="009D5883" w:rsidRDefault="00AD10A4" w:rsidP="00CA2252">
      <w:pPr>
        <w:tabs>
          <w:tab w:val="left" w:pos="720"/>
        </w:tabs>
        <w:jc w:val="both"/>
        <w:rPr>
          <w:rFonts w:ascii="Times New Roman" w:hAnsi="Times New Roman"/>
          <w:szCs w:val="24"/>
        </w:rPr>
      </w:pPr>
    </w:p>
    <w:p w:rsidR="00495BEC" w:rsidRPr="009D5883" w:rsidRDefault="00DD5D8B" w:rsidP="00CA2252">
      <w:pPr>
        <w:tabs>
          <w:tab w:val="left" w:pos="720"/>
        </w:tabs>
        <w:jc w:val="both"/>
        <w:rPr>
          <w:rFonts w:ascii="Times New Roman" w:hAnsi="Times New Roman"/>
          <w:szCs w:val="24"/>
        </w:rPr>
      </w:pPr>
      <w:r w:rsidRPr="009D5883">
        <w:rPr>
          <w:rFonts w:ascii="Times New Roman" w:hAnsi="Times New Roman"/>
          <w:b/>
          <w:szCs w:val="24"/>
        </w:rPr>
        <w:t>Quizzes</w:t>
      </w:r>
      <w:r w:rsidR="00A37DE6" w:rsidRPr="009D5883">
        <w:rPr>
          <w:rFonts w:ascii="Times New Roman" w:hAnsi="Times New Roman"/>
          <w:b/>
          <w:szCs w:val="24"/>
        </w:rPr>
        <w:t xml:space="preserve">: </w:t>
      </w:r>
      <w:r w:rsidRPr="009D5883">
        <w:rPr>
          <w:rFonts w:ascii="Times New Roman" w:hAnsi="Times New Roman"/>
          <w:szCs w:val="24"/>
        </w:rPr>
        <w:t xml:space="preserve">There will be </w:t>
      </w:r>
      <w:r w:rsidR="000B2448" w:rsidRPr="009D5883">
        <w:rPr>
          <w:rFonts w:ascii="Times New Roman" w:hAnsi="Times New Roman"/>
          <w:szCs w:val="24"/>
        </w:rPr>
        <w:t>four (4</w:t>
      </w:r>
      <w:r w:rsidR="00491E1F" w:rsidRPr="009D5883">
        <w:rPr>
          <w:rFonts w:ascii="Times New Roman" w:hAnsi="Times New Roman"/>
          <w:szCs w:val="24"/>
        </w:rPr>
        <w:t>)</w:t>
      </w:r>
      <w:r w:rsidR="000B2448" w:rsidRPr="009D5883">
        <w:rPr>
          <w:rFonts w:ascii="Times New Roman" w:hAnsi="Times New Roman"/>
          <w:szCs w:val="24"/>
        </w:rPr>
        <w:t xml:space="preserve"> </w:t>
      </w:r>
      <w:r w:rsidR="00491E1F" w:rsidRPr="009D5883">
        <w:rPr>
          <w:rFonts w:ascii="Times New Roman" w:hAnsi="Times New Roman"/>
          <w:szCs w:val="24"/>
        </w:rPr>
        <w:t>l</w:t>
      </w:r>
      <w:r w:rsidRPr="009D5883">
        <w:rPr>
          <w:rFonts w:ascii="Times New Roman" w:hAnsi="Times New Roman"/>
          <w:szCs w:val="24"/>
        </w:rPr>
        <w:t>ab quizzes</w:t>
      </w:r>
      <w:r w:rsidR="00AD0CBE" w:rsidRPr="009D5883">
        <w:rPr>
          <w:rFonts w:ascii="Times New Roman" w:hAnsi="Times New Roman"/>
          <w:szCs w:val="24"/>
        </w:rPr>
        <w:t xml:space="preserve">—dates </w:t>
      </w:r>
      <w:r w:rsidR="00B319DB" w:rsidRPr="009D5883">
        <w:rPr>
          <w:rFonts w:ascii="Times New Roman" w:hAnsi="Times New Roman"/>
          <w:szCs w:val="24"/>
        </w:rPr>
        <w:t xml:space="preserve">are </w:t>
      </w:r>
      <w:r w:rsidR="00EC371D" w:rsidRPr="009D5883">
        <w:rPr>
          <w:rFonts w:ascii="Times New Roman" w:hAnsi="Times New Roman"/>
          <w:szCs w:val="24"/>
        </w:rPr>
        <w:t>listed in</w:t>
      </w:r>
      <w:r w:rsidR="00B319DB" w:rsidRPr="009D5883">
        <w:rPr>
          <w:rFonts w:ascii="Times New Roman" w:hAnsi="Times New Roman"/>
          <w:szCs w:val="24"/>
        </w:rPr>
        <w:t xml:space="preserve"> the</w:t>
      </w:r>
      <w:r w:rsidR="00AD0CBE" w:rsidRPr="009D5883">
        <w:rPr>
          <w:rFonts w:ascii="Times New Roman" w:hAnsi="Times New Roman"/>
          <w:szCs w:val="24"/>
        </w:rPr>
        <w:t xml:space="preserve"> lab schedule</w:t>
      </w:r>
      <w:r w:rsidR="00EF4535" w:rsidRPr="009D5883">
        <w:rPr>
          <w:rFonts w:ascii="Times New Roman" w:hAnsi="Times New Roman"/>
          <w:szCs w:val="24"/>
        </w:rPr>
        <w:t xml:space="preserve">. </w:t>
      </w:r>
      <w:r w:rsidR="004D4357" w:rsidRPr="009D5883">
        <w:rPr>
          <w:rFonts w:ascii="Times New Roman" w:hAnsi="Times New Roman"/>
          <w:szCs w:val="24"/>
        </w:rPr>
        <w:t>Q</w:t>
      </w:r>
      <w:r w:rsidRPr="009D5883">
        <w:rPr>
          <w:rFonts w:ascii="Times New Roman" w:hAnsi="Times New Roman"/>
          <w:szCs w:val="24"/>
        </w:rPr>
        <w:t>uizzes</w:t>
      </w:r>
      <w:r w:rsidR="00A37DE6" w:rsidRPr="009D5883">
        <w:rPr>
          <w:rFonts w:ascii="Times New Roman" w:hAnsi="Times New Roman"/>
          <w:szCs w:val="24"/>
        </w:rPr>
        <w:t xml:space="preserve"> will be </w:t>
      </w:r>
      <w:r w:rsidR="00491E1F" w:rsidRPr="009D5883">
        <w:rPr>
          <w:rFonts w:ascii="Times New Roman" w:hAnsi="Times New Roman"/>
          <w:szCs w:val="24"/>
        </w:rPr>
        <w:t>approximately</w:t>
      </w:r>
      <w:r w:rsidR="007C2E30" w:rsidRPr="009D5883">
        <w:rPr>
          <w:rFonts w:ascii="Times New Roman" w:hAnsi="Times New Roman"/>
          <w:szCs w:val="24"/>
        </w:rPr>
        <w:t xml:space="preserve"> </w:t>
      </w:r>
      <w:r w:rsidR="00A11E4E" w:rsidRPr="009D5883">
        <w:rPr>
          <w:rFonts w:ascii="Times New Roman" w:hAnsi="Times New Roman"/>
          <w:szCs w:val="24"/>
        </w:rPr>
        <w:t>30</w:t>
      </w:r>
      <w:r w:rsidR="00A37DE6" w:rsidRPr="009D5883">
        <w:rPr>
          <w:rFonts w:ascii="Times New Roman" w:hAnsi="Times New Roman"/>
          <w:szCs w:val="24"/>
        </w:rPr>
        <w:t xml:space="preserve"> minutes in length and will include questions that test your understanding of</w:t>
      </w:r>
      <w:r w:rsidR="006220A8" w:rsidRPr="009D5883">
        <w:rPr>
          <w:rFonts w:ascii="Times New Roman" w:hAnsi="Times New Roman"/>
          <w:szCs w:val="24"/>
        </w:rPr>
        <w:t xml:space="preserve"> </w:t>
      </w:r>
      <w:r w:rsidR="008517D6" w:rsidRPr="009D5883">
        <w:rPr>
          <w:rFonts w:ascii="Times New Roman" w:hAnsi="Times New Roman"/>
          <w:szCs w:val="24"/>
        </w:rPr>
        <w:t xml:space="preserve">the </w:t>
      </w:r>
      <w:r w:rsidR="00252D62" w:rsidRPr="009D5883">
        <w:rPr>
          <w:rFonts w:ascii="Times New Roman" w:hAnsi="Times New Roman"/>
          <w:szCs w:val="24"/>
        </w:rPr>
        <w:t xml:space="preserve">lab </w:t>
      </w:r>
      <w:r w:rsidR="00F050D1" w:rsidRPr="009D5883">
        <w:rPr>
          <w:rFonts w:ascii="Times New Roman" w:hAnsi="Times New Roman"/>
          <w:szCs w:val="24"/>
        </w:rPr>
        <w:t xml:space="preserve">techniques and </w:t>
      </w:r>
      <w:r w:rsidR="00EF4535" w:rsidRPr="009D5883">
        <w:rPr>
          <w:rFonts w:ascii="Times New Roman" w:hAnsi="Times New Roman"/>
          <w:szCs w:val="24"/>
        </w:rPr>
        <w:t xml:space="preserve">your </w:t>
      </w:r>
      <w:r w:rsidR="00A37DE6" w:rsidRPr="009D5883">
        <w:rPr>
          <w:rFonts w:ascii="Times New Roman" w:hAnsi="Times New Roman"/>
          <w:szCs w:val="24"/>
        </w:rPr>
        <w:t xml:space="preserve">experimental work. </w:t>
      </w:r>
      <w:r w:rsidR="00EF4535" w:rsidRPr="009D5883">
        <w:rPr>
          <w:rFonts w:ascii="Times New Roman" w:hAnsi="Times New Roman"/>
          <w:szCs w:val="24"/>
        </w:rPr>
        <w:t>These quizzes will be based on material c</w:t>
      </w:r>
      <w:r w:rsidR="004D4357" w:rsidRPr="009D5883">
        <w:rPr>
          <w:rFonts w:ascii="Times New Roman" w:hAnsi="Times New Roman"/>
          <w:szCs w:val="24"/>
        </w:rPr>
        <w:t xml:space="preserve">overed in the pre-lab lectures and </w:t>
      </w:r>
      <w:r w:rsidR="00EF4535" w:rsidRPr="009D5883">
        <w:rPr>
          <w:rFonts w:ascii="Times New Roman" w:hAnsi="Times New Roman"/>
          <w:szCs w:val="24"/>
        </w:rPr>
        <w:t>in</w:t>
      </w:r>
      <w:r w:rsidR="008517D6" w:rsidRPr="009D5883">
        <w:rPr>
          <w:rFonts w:ascii="Times New Roman" w:hAnsi="Times New Roman"/>
          <w:szCs w:val="24"/>
        </w:rPr>
        <w:t xml:space="preserve"> the</w:t>
      </w:r>
      <w:r w:rsidR="00EF4535" w:rsidRPr="009D5883">
        <w:rPr>
          <w:rFonts w:ascii="Times New Roman" w:hAnsi="Times New Roman"/>
          <w:szCs w:val="24"/>
        </w:rPr>
        <w:t xml:space="preserve"> assigned HW questions a</w:t>
      </w:r>
      <w:r w:rsidR="00A5551A" w:rsidRPr="009D5883">
        <w:rPr>
          <w:rFonts w:ascii="Times New Roman" w:hAnsi="Times New Roman"/>
          <w:szCs w:val="24"/>
        </w:rPr>
        <w:t>nd reading assignments.</w:t>
      </w:r>
    </w:p>
    <w:p w:rsidR="00A5551A" w:rsidRPr="009D5883" w:rsidRDefault="00A5551A" w:rsidP="00CA2252">
      <w:pPr>
        <w:tabs>
          <w:tab w:val="left" w:pos="720"/>
        </w:tabs>
        <w:jc w:val="both"/>
        <w:rPr>
          <w:rFonts w:ascii="Times New Roman" w:hAnsi="Times New Roman"/>
          <w:szCs w:val="24"/>
        </w:rPr>
      </w:pPr>
    </w:p>
    <w:p w:rsidR="00A5551A" w:rsidRPr="009D5883" w:rsidRDefault="00A5551A" w:rsidP="00CA2252">
      <w:pPr>
        <w:tabs>
          <w:tab w:val="left" w:pos="720"/>
        </w:tabs>
        <w:jc w:val="both"/>
        <w:rPr>
          <w:rFonts w:ascii="Times New Roman" w:hAnsi="Times New Roman"/>
          <w:szCs w:val="24"/>
        </w:rPr>
      </w:pPr>
      <w:r w:rsidRPr="009D5883">
        <w:rPr>
          <w:rFonts w:ascii="Times New Roman" w:hAnsi="Times New Roman"/>
          <w:b/>
          <w:szCs w:val="24"/>
        </w:rPr>
        <w:t>Safety Quiz:</w:t>
      </w:r>
      <w:r w:rsidRPr="009D5883">
        <w:rPr>
          <w:rFonts w:ascii="Times New Roman" w:hAnsi="Times New Roman"/>
          <w:szCs w:val="24"/>
        </w:rPr>
        <w:t xml:space="preserve"> You must pass the Safety Quiz to remain in the class. You can take the quiz up to 3 times. The quiz is based upon the information on safety sheet, your instructor’s lab lecture on safety, and Technique 1 (Safety) in the lab textbook. You are strongly encouraged to read the safety related notes, abide by the guidelines ALL THE TIME to keep the lab, lab occupants, and everyone else in the department safe.</w:t>
      </w:r>
    </w:p>
    <w:p w:rsidR="00EF4535" w:rsidRPr="009D5883" w:rsidRDefault="00EF4535" w:rsidP="00CA2252">
      <w:pPr>
        <w:widowControl w:val="0"/>
        <w:tabs>
          <w:tab w:val="left" w:pos="360"/>
          <w:tab w:val="left" w:pos="720"/>
        </w:tabs>
        <w:jc w:val="both"/>
        <w:rPr>
          <w:rFonts w:ascii="Times New Roman" w:hAnsi="Times New Roman"/>
          <w:b/>
        </w:rPr>
      </w:pPr>
    </w:p>
    <w:p w:rsidR="00767F65" w:rsidRPr="009D5883" w:rsidRDefault="00A72B83" w:rsidP="00CA2252">
      <w:pPr>
        <w:widowControl w:val="0"/>
        <w:tabs>
          <w:tab w:val="left" w:pos="360"/>
          <w:tab w:val="left" w:pos="720"/>
        </w:tabs>
        <w:jc w:val="both"/>
        <w:rPr>
          <w:rFonts w:ascii="Times New Roman" w:hAnsi="Times New Roman"/>
        </w:rPr>
      </w:pPr>
      <w:r w:rsidRPr="009D5883">
        <w:rPr>
          <w:rFonts w:ascii="Times New Roman" w:hAnsi="Times New Roman"/>
          <w:b/>
        </w:rPr>
        <w:t xml:space="preserve">Lab </w:t>
      </w:r>
      <w:proofErr w:type="spellStart"/>
      <w:r w:rsidR="00A47DA6" w:rsidRPr="009D5883">
        <w:rPr>
          <w:rFonts w:ascii="Times New Roman" w:hAnsi="Times New Roman"/>
          <w:b/>
        </w:rPr>
        <w:t>Practicals</w:t>
      </w:r>
      <w:proofErr w:type="spellEnd"/>
      <w:r w:rsidRPr="009D5883">
        <w:rPr>
          <w:rFonts w:ascii="Times New Roman" w:hAnsi="Times New Roman"/>
          <w:b/>
        </w:rPr>
        <w:t>:</w:t>
      </w:r>
      <w:r w:rsidRPr="009D5883">
        <w:rPr>
          <w:rFonts w:ascii="Times New Roman" w:hAnsi="Times New Roman"/>
        </w:rPr>
        <w:t xml:space="preserve">  These are the last two experi</w:t>
      </w:r>
      <w:r w:rsidR="00A06AC2" w:rsidRPr="009D5883">
        <w:rPr>
          <w:rFonts w:ascii="Times New Roman" w:hAnsi="Times New Roman"/>
        </w:rPr>
        <w:t xml:space="preserve">ments for the semester (see </w:t>
      </w:r>
      <w:r w:rsidRPr="009D5883">
        <w:rPr>
          <w:rFonts w:ascii="Times New Roman" w:hAnsi="Times New Roman"/>
        </w:rPr>
        <w:t xml:space="preserve">Lab Schedule).  You will be given </w:t>
      </w:r>
      <w:r w:rsidR="00C47CCF" w:rsidRPr="009D5883">
        <w:rPr>
          <w:rFonts w:ascii="Times New Roman" w:hAnsi="Times New Roman"/>
        </w:rPr>
        <w:t>a procedure (handout</w:t>
      </w:r>
      <w:r w:rsidRPr="009D5883">
        <w:rPr>
          <w:rFonts w:ascii="Times New Roman" w:hAnsi="Times New Roman"/>
        </w:rPr>
        <w:t xml:space="preserve">) at the beginning of the Practical session.  Your grade for these </w:t>
      </w:r>
      <w:proofErr w:type="spellStart"/>
      <w:r w:rsidRPr="009D5883">
        <w:rPr>
          <w:rFonts w:ascii="Times New Roman" w:hAnsi="Times New Roman"/>
        </w:rPr>
        <w:t>Practicals</w:t>
      </w:r>
      <w:proofErr w:type="spellEnd"/>
      <w:r w:rsidRPr="009D5883">
        <w:rPr>
          <w:rFonts w:ascii="Times New Roman" w:hAnsi="Times New Roman"/>
        </w:rPr>
        <w:t xml:space="preserve"> will be based on the time required for completion of each procedure, the yield and purity of your product, your actual performance in the lab, and your </w:t>
      </w:r>
      <w:r w:rsidR="00C47CCF" w:rsidRPr="009D5883">
        <w:rPr>
          <w:rFonts w:ascii="Times New Roman" w:hAnsi="Times New Roman"/>
        </w:rPr>
        <w:t xml:space="preserve">experimental </w:t>
      </w:r>
      <w:r w:rsidRPr="009D5883">
        <w:rPr>
          <w:rFonts w:ascii="Times New Roman" w:hAnsi="Times New Roman"/>
        </w:rPr>
        <w:t xml:space="preserve">write-up.   </w:t>
      </w:r>
    </w:p>
    <w:p w:rsidR="00767F65" w:rsidRPr="009D5883" w:rsidRDefault="00767F65" w:rsidP="00CA2252">
      <w:pPr>
        <w:widowControl w:val="0"/>
        <w:tabs>
          <w:tab w:val="left" w:pos="360"/>
          <w:tab w:val="left" w:pos="720"/>
        </w:tabs>
        <w:jc w:val="both"/>
        <w:rPr>
          <w:rFonts w:ascii="Times New Roman" w:hAnsi="Times New Roman"/>
        </w:rPr>
      </w:pPr>
    </w:p>
    <w:p w:rsidR="00767F65" w:rsidRPr="009D5883" w:rsidRDefault="00767F65" w:rsidP="00CA2252">
      <w:pPr>
        <w:widowControl w:val="0"/>
        <w:tabs>
          <w:tab w:val="left" w:pos="900"/>
          <w:tab w:val="left" w:pos="2880"/>
          <w:tab w:val="left" w:pos="3960"/>
          <w:tab w:val="left" w:pos="4320"/>
          <w:tab w:val="left" w:pos="5040"/>
          <w:tab w:val="left" w:pos="7200"/>
          <w:tab w:val="left" w:pos="8280"/>
          <w:tab w:val="left" w:pos="9900"/>
        </w:tabs>
        <w:jc w:val="both"/>
        <w:rPr>
          <w:rFonts w:ascii="Times New Roman" w:hAnsi="Times New Roman"/>
          <w:szCs w:val="24"/>
        </w:rPr>
      </w:pPr>
      <w:r w:rsidRPr="009D5883">
        <w:rPr>
          <w:rFonts w:ascii="Times New Roman" w:hAnsi="Times New Roman"/>
          <w:b/>
          <w:szCs w:val="24"/>
        </w:rPr>
        <w:t xml:space="preserve">Homework: </w:t>
      </w:r>
      <w:r w:rsidRPr="009D5883">
        <w:rPr>
          <w:rFonts w:ascii="Times New Roman" w:hAnsi="Times New Roman"/>
          <w:szCs w:val="24"/>
        </w:rPr>
        <w:t xml:space="preserve">Homework problems will </w:t>
      </w:r>
      <w:r w:rsidR="00C56DB3" w:rsidRPr="009D5883">
        <w:rPr>
          <w:rFonts w:ascii="Times New Roman" w:hAnsi="Times New Roman"/>
          <w:szCs w:val="24"/>
        </w:rPr>
        <w:t xml:space="preserve">normally </w:t>
      </w:r>
      <w:r w:rsidRPr="009D5883">
        <w:rPr>
          <w:rFonts w:ascii="Times New Roman" w:hAnsi="Times New Roman"/>
          <w:szCs w:val="24"/>
        </w:rPr>
        <w:t xml:space="preserve">be assigned for each experiment. The problems will </w:t>
      </w:r>
      <w:r w:rsidR="00C56DB3" w:rsidRPr="009D5883">
        <w:rPr>
          <w:rFonts w:ascii="Times New Roman" w:hAnsi="Times New Roman"/>
          <w:szCs w:val="24"/>
        </w:rPr>
        <w:t xml:space="preserve">either </w:t>
      </w:r>
      <w:r w:rsidRPr="009D5883">
        <w:rPr>
          <w:rFonts w:ascii="Times New Roman" w:hAnsi="Times New Roman"/>
          <w:szCs w:val="24"/>
        </w:rPr>
        <w:t xml:space="preserve">be posted in a </w:t>
      </w:r>
      <w:r w:rsidRPr="009D5883">
        <w:rPr>
          <w:rFonts w:ascii="Times New Roman" w:hAnsi="Times New Roman"/>
          <w:i/>
          <w:szCs w:val="24"/>
        </w:rPr>
        <w:t>Homework Assignment</w:t>
      </w:r>
      <w:r w:rsidR="00C56DB3" w:rsidRPr="009D5883">
        <w:rPr>
          <w:rFonts w:ascii="Times New Roman" w:hAnsi="Times New Roman"/>
          <w:szCs w:val="24"/>
        </w:rPr>
        <w:t xml:space="preserve"> Folder on your</w:t>
      </w:r>
      <w:r w:rsidRPr="009D5883">
        <w:rPr>
          <w:rFonts w:ascii="Times New Roman" w:hAnsi="Times New Roman"/>
          <w:szCs w:val="24"/>
        </w:rPr>
        <w:t xml:space="preserve"> class Blackboard page</w:t>
      </w:r>
      <w:r w:rsidR="00C56DB3" w:rsidRPr="009D5883">
        <w:rPr>
          <w:rFonts w:ascii="Times New Roman" w:hAnsi="Times New Roman"/>
          <w:szCs w:val="24"/>
        </w:rPr>
        <w:t>, or directly provided to you by your lab instructor</w:t>
      </w:r>
      <w:r w:rsidR="009C1B18" w:rsidRPr="009D5883">
        <w:rPr>
          <w:rFonts w:ascii="Times New Roman" w:hAnsi="Times New Roman"/>
          <w:szCs w:val="24"/>
        </w:rPr>
        <w:t>. All h</w:t>
      </w:r>
      <w:r w:rsidRPr="009D5883">
        <w:rPr>
          <w:rFonts w:ascii="Times New Roman" w:hAnsi="Times New Roman"/>
          <w:szCs w:val="24"/>
        </w:rPr>
        <w:t xml:space="preserve">omework is due one week after the schedule completion of the experiment. Although the HW is only a relatively small percentage of your class grade, it is important to help you prepare for the lab quizzes and to help you better understand the technical aspects and theory behind </w:t>
      </w:r>
      <w:r w:rsidR="009C1B18" w:rsidRPr="009D5883">
        <w:rPr>
          <w:rFonts w:ascii="Times New Roman" w:hAnsi="Times New Roman"/>
          <w:szCs w:val="24"/>
        </w:rPr>
        <w:t>the experiments</w:t>
      </w:r>
      <w:r w:rsidRPr="009D5883">
        <w:rPr>
          <w:rFonts w:ascii="Times New Roman" w:hAnsi="Times New Roman"/>
          <w:szCs w:val="24"/>
        </w:rPr>
        <w:t>.</w:t>
      </w:r>
    </w:p>
    <w:p w:rsidR="00767F65" w:rsidRPr="009D5883" w:rsidRDefault="00767F65" w:rsidP="00767F65">
      <w:pPr>
        <w:tabs>
          <w:tab w:val="left" w:pos="720"/>
        </w:tabs>
        <w:rPr>
          <w:rFonts w:ascii="Times New Roman" w:hAnsi="Times New Roman"/>
          <w:b/>
          <w:szCs w:val="24"/>
        </w:rPr>
      </w:pPr>
      <w:r w:rsidRPr="009D5883">
        <w:rPr>
          <w:rFonts w:ascii="Times New Roman" w:hAnsi="Times New Roman"/>
          <w:szCs w:val="24"/>
        </w:rPr>
        <w:t xml:space="preserve"> </w:t>
      </w:r>
    </w:p>
    <w:p w:rsidR="00376521" w:rsidRPr="009D5883" w:rsidRDefault="00376521">
      <w:pPr>
        <w:rPr>
          <w:rFonts w:ascii="Times New Roman" w:hAnsi="Times New Roman"/>
          <w:b/>
          <w:szCs w:val="24"/>
        </w:rPr>
      </w:pPr>
      <w:r w:rsidRPr="009D5883">
        <w:rPr>
          <w:rFonts w:ascii="Times New Roman" w:hAnsi="Times New Roman"/>
          <w:b/>
          <w:szCs w:val="24"/>
        </w:rPr>
        <w:t>Grading</w:t>
      </w:r>
      <w:r w:rsidR="00333B8E" w:rsidRPr="009D5883">
        <w:rPr>
          <w:rFonts w:ascii="Times New Roman" w:hAnsi="Times New Roman"/>
          <w:b/>
          <w:szCs w:val="24"/>
        </w:rPr>
        <w:t>:</w:t>
      </w:r>
    </w:p>
    <w:p w:rsidR="00270761" w:rsidRPr="009D5883" w:rsidRDefault="00BA77E0" w:rsidP="009C1B18">
      <w:pPr>
        <w:widowControl w:val="0"/>
        <w:tabs>
          <w:tab w:val="left" w:pos="900"/>
          <w:tab w:val="left" w:pos="2880"/>
          <w:tab w:val="left" w:pos="3960"/>
          <w:tab w:val="left" w:pos="4320"/>
          <w:tab w:val="left" w:pos="5040"/>
          <w:tab w:val="left" w:pos="7200"/>
          <w:tab w:val="left" w:pos="8280"/>
          <w:tab w:val="left" w:pos="9900"/>
        </w:tabs>
        <w:rPr>
          <w:rFonts w:ascii="Times New Roman" w:hAnsi="Times New Roman"/>
          <w:szCs w:val="24"/>
        </w:rPr>
      </w:pPr>
      <w:r w:rsidRPr="009D5883">
        <w:rPr>
          <w:rFonts w:ascii="Times New Roman" w:hAnsi="Times New Roman"/>
          <w:szCs w:val="24"/>
        </w:rPr>
        <w:tab/>
        <w:t>Lab Notebook</w:t>
      </w:r>
      <w:r w:rsidR="004C263A">
        <w:rPr>
          <w:rFonts w:ascii="Times New Roman" w:hAnsi="Times New Roman"/>
          <w:szCs w:val="24"/>
        </w:rPr>
        <w:t>/Blue Book</w:t>
      </w:r>
      <w:r w:rsidR="006D595F">
        <w:rPr>
          <w:rFonts w:ascii="Times New Roman" w:hAnsi="Times New Roman"/>
          <w:szCs w:val="24"/>
        </w:rPr>
        <w:t xml:space="preserve">, Home Work, Results </w:t>
      </w:r>
      <w:r w:rsidRPr="009D5883">
        <w:rPr>
          <w:rFonts w:ascii="Times New Roman" w:hAnsi="Times New Roman"/>
          <w:szCs w:val="24"/>
        </w:rPr>
        <w:t>…</w:t>
      </w:r>
      <w:r w:rsidR="009C1B18" w:rsidRPr="009D5883">
        <w:rPr>
          <w:rFonts w:ascii="Times New Roman" w:hAnsi="Times New Roman"/>
          <w:szCs w:val="24"/>
        </w:rPr>
        <w:t>…</w:t>
      </w:r>
      <w:r w:rsidRPr="009D5883">
        <w:rPr>
          <w:rFonts w:ascii="Times New Roman" w:hAnsi="Times New Roman"/>
          <w:szCs w:val="24"/>
        </w:rPr>
        <w:tab/>
      </w:r>
      <w:r w:rsidR="006D595F">
        <w:rPr>
          <w:rFonts w:ascii="Times New Roman" w:hAnsi="Times New Roman"/>
          <w:szCs w:val="24"/>
        </w:rPr>
        <w:t>50</w:t>
      </w:r>
      <w:r w:rsidRPr="009D5883">
        <w:rPr>
          <w:rFonts w:ascii="Times New Roman" w:hAnsi="Times New Roman"/>
          <w:szCs w:val="24"/>
        </w:rPr>
        <w:t>%</w:t>
      </w:r>
    </w:p>
    <w:p w:rsidR="009C1B18" w:rsidRPr="009D5883" w:rsidRDefault="00270761" w:rsidP="006D595F">
      <w:pPr>
        <w:widowControl w:val="0"/>
        <w:tabs>
          <w:tab w:val="left" w:pos="900"/>
          <w:tab w:val="left" w:pos="2880"/>
          <w:tab w:val="left" w:pos="3780"/>
          <w:tab w:val="left" w:pos="3960"/>
          <w:tab w:val="left" w:pos="4320"/>
          <w:tab w:val="left" w:pos="5040"/>
          <w:tab w:val="left" w:pos="7200"/>
          <w:tab w:val="left" w:pos="8280"/>
          <w:tab w:val="left" w:pos="9900"/>
        </w:tabs>
        <w:rPr>
          <w:rFonts w:ascii="Times New Roman" w:hAnsi="Times New Roman"/>
          <w:szCs w:val="24"/>
        </w:rPr>
      </w:pPr>
      <w:r w:rsidRPr="009D5883">
        <w:rPr>
          <w:rFonts w:ascii="Times New Roman" w:hAnsi="Times New Roman"/>
          <w:szCs w:val="24"/>
        </w:rPr>
        <w:tab/>
      </w:r>
      <w:r w:rsidR="00A37DE6" w:rsidRPr="009D5883">
        <w:rPr>
          <w:rFonts w:ascii="Times New Roman" w:hAnsi="Times New Roman"/>
          <w:szCs w:val="24"/>
        </w:rPr>
        <w:t>Quizzes</w:t>
      </w:r>
      <w:r w:rsidR="00132527" w:rsidRPr="009D5883">
        <w:rPr>
          <w:rFonts w:ascii="Times New Roman" w:hAnsi="Times New Roman"/>
          <w:szCs w:val="24"/>
        </w:rPr>
        <w:t xml:space="preserve"> 1-4</w:t>
      </w:r>
      <w:r w:rsidR="009E3D8C" w:rsidRPr="009D5883">
        <w:rPr>
          <w:rFonts w:ascii="Times New Roman" w:hAnsi="Times New Roman"/>
          <w:szCs w:val="24"/>
        </w:rPr>
        <w:t>…………………</w:t>
      </w:r>
      <w:r w:rsidR="009C1B18" w:rsidRPr="009D5883">
        <w:rPr>
          <w:rFonts w:ascii="Times New Roman" w:hAnsi="Times New Roman"/>
          <w:szCs w:val="24"/>
        </w:rPr>
        <w:t>…</w:t>
      </w:r>
      <w:r w:rsidR="006D595F">
        <w:rPr>
          <w:rFonts w:ascii="Times New Roman" w:hAnsi="Times New Roman"/>
          <w:szCs w:val="24"/>
        </w:rPr>
        <w:t>……………………..</w:t>
      </w:r>
      <w:r w:rsidR="009C1B18" w:rsidRPr="009D5883">
        <w:rPr>
          <w:rFonts w:ascii="Times New Roman" w:hAnsi="Times New Roman"/>
          <w:szCs w:val="24"/>
        </w:rPr>
        <w:tab/>
      </w:r>
      <w:r w:rsidR="00132527" w:rsidRPr="009D5883">
        <w:rPr>
          <w:rFonts w:ascii="Times New Roman" w:hAnsi="Times New Roman"/>
          <w:szCs w:val="24"/>
        </w:rPr>
        <w:t>30% (7.5%/quiz)</w:t>
      </w:r>
      <w:r w:rsidR="00E1739D" w:rsidRPr="009D5883">
        <w:rPr>
          <w:rFonts w:ascii="Times New Roman" w:hAnsi="Times New Roman"/>
          <w:szCs w:val="24"/>
        </w:rPr>
        <w:tab/>
      </w:r>
      <w:r w:rsidR="00621F63" w:rsidRPr="009D5883">
        <w:rPr>
          <w:rFonts w:ascii="Times New Roman" w:hAnsi="Times New Roman"/>
          <w:szCs w:val="24"/>
        </w:rPr>
        <w:tab/>
      </w:r>
    </w:p>
    <w:p w:rsidR="009C1B18" w:rsidRPr="009D5883" w:rsidRDefault="009C1B18" w:rsidP="009C1B18">
      <w:pPr>
        <w:widowControl w:val="0"/>
        <w:tabs>
          <w:tab w:val="left" w:pos="900"/>
          <w:tab w:val="left" w:pos="2880"/>
          <w:tab w:val="left" w:pos="3960"/>
          <w:tab w:val="left" w:pos="4320"/>
          <w:tab w:val="left" w:pos="5040"/>
          <w:tab w:val="left" w:pos="7200"/>
          <w:tab w:val="left" w:pos="8280"/>
          <w:tab w:val="left" w:pos="9900"/>
        </w:tabs>
        <w:rPr>
          <w:rFonts w:ascii="Times New Roman" w:hAnsi="Times New Roman"/>
          <w:szCs w:val="24"/>
        </w:rPr>
      </w:pPr>
      <w:r w:rsidRPr="009D5883">
        <w:rPr>
          <w:rFonts w:ascii="Times New Roman" w:hAnsi="Times New Roman"/>
          <w:szCs w:val="24"/>
        </w:rPr>
        <w:tab/>
        <w:t xml:space="preserve">Lab </w:t>
      </w:r>
      <w:proofErr w:type="spellStart"/>
      <w:r w:rsidRPr="009D5883">
        <w:rPr>
          <w:rFonts w:ascii="Times New Roman" w:hAnsi="Times New Roman"/>
          <w:szCs w:val="24"/>
        </w:rPr>
        <w:t>Practicals</w:t>
      </w:r>
      <w:proofErr w:type="spellEnd"/>
      <w:r w:rsidRPr="009D5883">
        <w:rPr>
          <w:rFonts w:ascii="Times New Roman" w:hAnsi="Times New Roman"/>
          <w:szCs w:val="24"/>
        </w:rPr>
        <w:t>…………………</w:t>
      </w:r>
      <w:r w:rsidR="006D595F">
        <w:rPr>
          <w:rFonts w:ascii="Times New Roman" w:hAnsi="Times New Roman"/>
          <w:szCs w:val="24"/>
        </w:rPr>
        <w:t>……..</w:t>
      </w:r>
      <w:r w:rsidRPr="009D5883">
        <w:rPr>
          <w:rFonts w:ascii="Times New Roman" w:hAnsi="Times New Roman"/>
          <w:szCs w:val="24"/>
        </w:rPr>
        <w:t xml:space="preserve"> </w:t>
      </w:r>
      <w:r w:rsidR="006D595F">
        <w:rPr>
          <w:rFonts w:ascii="Times New Roman" w:hAnsi="Times New Roman"/>
          <w:szCs w:val="24"/>
        </w:rPr>
        <w:t>………………</w:t>
      </w:r>
      <w:r w:rsidR="006D595F">
        <w:rPr>
          <w:rFonts w:ascii="Times New Roman" w:hAnsi="Times New Roman"/>
          <w:szCs w:val="24"/>
        </w:rPr>
        <w:tab/>
      </w:r>
      <w:r w:rsidR="00AD175E">
        <w:rPr>
          <w:rFonts w:ascii="Times New Roman" w:hAnsi="Times New Roman"/>
          <w:szCs w:val="24"/>
        </w:rPr>
        <w:t>10</w:t>
      </w:r>
      <w:r w:rsidRPr="009D5883">
        <w:rPr>
          <w:rFonts w:ascii="Times New Roman" w:hAnsi="Times New Roman"/>
          <w:szCs w:val="24"/>
        </w:rPr>
        <w:t>%</w:t>
      </w:r>
    </w:p>
    <w:p w:rsidR="00BA77E0" w:rsidRPr="006D595F" w:rsidRDefault="009C1B18" w:rsidP="009C1B18">
      <w:pPr>
        <w:widowControl w:val="0"/>
        <w:tabs>
          <w:tab w:val="left" w:pos="900"/>
          <w:tab w:val="left" w:pos="2880"/>
          <w:tab w:val="left" w:pos="3960"/>
          <w:tab w:val="left" w:pos="4320"/>
          <w:tab w:val="left" w:pos="5040"/>
          <w:tab w:val="left" w:pos="7200"/>
          <w:tab w:val="left" w:pos="8280"/>
          <w:tab w:val="left" w:pos="9900"/>
        </w:tabs>
        <w:rPr>
          <w:rFonts w:ascii="Times New Roman" w:hAnsi="Times New Roman"/>
          <w:szCs w:val="24"/>
          <w:u w:val="single"/>
        </w:rPr>
      </w:pPr>
      <w:r w:rsidRPr="009D5883">
        <w:rPr>
          <w:rFonts w:ascii="Times New Roman" w:hAnsi="Times New Roman"/>
          <w:szCs w:val="24"/>
        </w:rPr>
        <w:tab/>
      </w:r>
      <w:r w:rsidR="00E1739D" w:rsidRPr="006D595F">
        <w:rPr>
          <w:rFonts w:ascii="Times New Roman" w:hAnsi="Times New Roman"/>
          <w:szCs w:val="24"/>
          <w:u w:val="single"/>
        </w:rPr>
        <w:t>Instructor</w:t>
      </w:r>
      <w:r w:rsidR="00EE3A2D" w:rsidRPr="006D595F">
        <w:rPr>
          <w:rFonts w:ascii="Times New Roman" w:hAnsi="Times New Roman"/>
          <w:szCs w:val="24"/>
          <w:u w:val="single"/>
        </w:rPr>
        <w:t>’</w:t>
      </w:r>
      <w:r w:rsidR="00E1739D" w:rsidRPr="006D595F">
        <w:rPr>
          <w:rFonts w:ascii="Times New Roman" w:hAnsi="Times New Roman"/>
          <w:szCs w:val="24"/>
          <w:u w:val="single"/>
        </w:rPr>
        <w:t>s Evaluation………</w:t>
      </w:r>
      <w:r w:rsidRPr="006D595F">
        <w:rPr>
          <w:rFonts w:ascii="Times New Roman" w:hAnsi="Times New Roman"/>
          <w:szCs w:val="24"/>
          <w:u w:val="single"/>
        </w:rPr>
        <w:t>…</w:t>
      </w:r>
      <w:r w:rsidR="006D595F" w:rsidRPr="006D595F">
        <w:rPr>
          <w:rFonts w:ascii="Times New Roman" w:hAnsi="Times New Roman"/>
          <w:szCs w:val="24"/>
          <w:u w:val="single"/>
        </w:rPr>
        <w:t>……………</w:t>
      </w:r>
      <w:r w:rsidR="006D595F">
        <w:rPr>
          <w:rFonts w:ascii="Times New Roman" w:hAnsi="Times New Roman"/>
          <w:szCs w:val="24"/>
          <w:u w:val="single"/>
        </w:rPr>
        <w:t>……….</w:t>
      </w:r>
      <w:r w:rsidR="006D595F" w:rsidRPr="006D595F">
        <w:rPr>
          <w:rFonts w:ascii="Times New Roman" w:hAnsi="Times New Roman"/>
          <w:szCs w:val="24"/>
          <w:u w:val="single"/>
        </w:rPr>
        <w:tab/>
        <w:t>10%</w:t>
      </w:r>
    </w:p>
    <w:p w:rsidR="00BA77E0" w:rsidRPr="009D5883" w:rsidRDefault="00BA77E0" w:rsidP="009C1B18">
      <w:pPr>
        <w:widowControl w:val="0"/>
        <w:tabs>
          <w:tab w:val="left" w:pos="900"/>
          <w:tab w:val="left" w:pos="2880"/>
          <w:tab w:val="left" w:pos="3960"/>
          <w:tab w:val="left" w:pos="4320"/>
          <w:tab w:val="left" w:pos="4940"/>
          <w:tab w:val="left" w:pos="7200"/>
          <w:tab w:val="left" w:pos="8280"/>
          <w:tab w:val="left" w:pos="9900"/>
        </w:tabs>
        <w:rPr>
          <w:rFonts w:ascii="Times New Roman" w:hAnsi="Times New Roman"/>
          <w:szCs w:val="24"/>
        </w:rPr>
      </w:pPr>
      <w:r w:rsidRPr="009D5883">
        <w:rPr>
          <w:rFonts w:ascii="Times New Roman" w:hAnsi="Times New Roman"/>
          <w:szCs w:val="24"/>
        </w:rPr>
        <w:tab/>
        <w:t>Total ………………………</w:t>
      </w:r>
      <w:r w:rsidR="009C1B18" w:rsidRPr="009D5883">
        <w:rPr>
          <w:rFonts w:ascii="Times New Roman" w:hAnsi="Times New Roman"/>
          <w:szCs w:val="24"/>
        </w:rPr>
        <w:t>…</w:t>
      </w:r>
      <w:r w:rsidR="006D595F">
        <w:rPr>
          <w:rFonts w:ascii="Times New Roman" w:hAnsi="Times New Roman"/>
          <w:szCs w:val="24"/>
        </w:rPr>
        <w:t>………………………</w:t>
      </w:r>
      <w:r w:rsidR="006D595F">
        <w:rPr>
          <w:rFonts w:ascii="Times New Roman" w:hAnsi="Times New Roman"/>
          <w:szCs w:val="24"/>
        </w:rPr>
        <w:tab/>
      </w:r>
      <w:r w:rsidRPr="009D5883">
        <w:rPr>
          <w:rFonts w:ascii="Times New Roman" w:hAnsi="Times New Roman"/>
          <w:szCs w:val="24"/>
        </w:rPr>
        <w:t>100%</w:t>
      </w:r>
    </w:p>
    <w:p w:rsidR="005B0FEE" w:rsidRPr="009D5883" w:rsidRDefault="005B0FEE" w:rsidP="00BA77E0">
      <w:pPr>
        <w:widowControl w:val="0"/>
        <w:tabs>
          <w:tab w:val="left" w:pos="900"/>
          <w:tab w:val="left" w:pos="2880"/>
          <w:tab w:val="left" w:pos="3960"/>
          <w:tab w:val="left" w:pos="4940"/>
          <w:tab w:val="left" w:pos="7200"/>
          <w:tab w:val="left" w:pos="8280"/>
          <w:tab w:val="left" w:pos="9900"/>
        </w:tabs>
        <w:rPr>
          <w:rFonts w:ascii="Times New Roman" w:hAnsi="Times New Roman"/>
          <w:szCs w:val="24"/>
        </w:rPr>
      </w:pPr>
    </w:p>
    <w:p w:rsidR="009C1B18" w:rsidRPr="009D5883" w:rsidRDefault="00766718" w:rsidP="005A52E1">
      <w:pPr>
        <w:jc w:val="both"/>
        <w:rPr>
          <w:rFonts w:ascii="Times New Roman" w:hAnsi="Times New Roman"/>
        </w:rPr>
      </w:pPr>
      <w:r w:rsidRPr="009D5883">
        <w:rPr>
          <w:rFonts w:ascii="Times New Roman" w:hAnsi="Times New Roman"/>
        </w:rPr>
        <w:lastRenderedPageBreak/>
        <w:t>Q</w:t>
      </w:r>
      <w:r w:rsidR="009C1B18" w:rsidRPr="009D5883">
        <w:rPr>
          <w:rFonts w:ascii="Times New Roman" w:hAnsi="Times New Roman"/>
        </w:rPr>
        <w:t>uizzes</w:t>
      </w:r>
      <w:r w:rsidRPr="009D5883">
        <w:rPr>
          <w:rFonts w:ascii="Times New Roman" w:hAnsi="Times New Roman"/>
        </w:rPr>
        <w:t xml:space="preserve"> and HW assignments are normally </w:t>
      </w:r>
      <w:r w:rsidR="009C1B18" w:rsidRPr="009D5883">
        <w:rPr>
          <w:rFonts w:ascii="Times New Roman" w:hAnsi="Times New Roman"/>
        </w:rPr>
        <w:t xml:space="preserve">curved with the curve dependent on overall class performance. In the past, the grading scale followed a pattern close to the following (note that </w:t>
      </w:r>
      <w:r w:rsidRPr="009D5883">
        <w:rPr>
          <w:rFonts w:ascii="Times New Roman" w:hAnsi="Times New Roman"/>
        </w:rPr>
        <w:t>c</w:t>
      </w:r>
      <w:r w:rsidR="009C1B18" w:rsidRPr="009D5883">
        <w:rPr>
          <w:rFonts w:ascii="Times New Roman" w:hAnsi="Times New Roman"/>
        </w:rPr>
        <w:t>urve</w:t>
      </w:r>
      <w:r w:rsidRPr="009D5883">
        <w:rPr>
          <w:rFonts w:ascii="Times New Roman" w:hAnsi="Times New Roman"/>
        </w:rPr>
        <w:t xml:space="preserve">s so </w:t>
      </w:r>
      <w:r w:rsidR="009C1B18" w:rsidRPr="009D5883">
        <w:rPr>
          <w:rFonts w:ascii="Times New Roman" w:hAnsi="Times New Roman"/>
        </w:rPr>
        <w:t xml:space="preserve">vary </w:t>
      </w:r>
      <w:r w:rsidRPr="009D5883">
        <w:rPr>
          <w:rFonts w:ascii="Times New Roman" w:hAnsi="Times New Roman"/>
        </w:rPr>
        <w:t xml:space="preserve">somewhat from </w:t>
      </w:r>
      <w:r w:rsidR="009C1B18" w:rsidRPr="009D5883">
        <w:rPr>
          <w:rFonts w:ascii="Times New Roman" w:hAnsi="Times New Roman"/>
        </w:rPr>
        <w:t>semester to semester). A = 85-100, B 75-84, C 65-74; D 50-64, F &lt;50.</w:t>
      </w:r>
    </w:p>
    <w:p w:rsidR="004C6086" w:rsidRPr="009D5883" w:rsidRDefault="004C6086" w:rsidP="00EE3A2D">
      <w:pPr>
        <w:rPr>
          <w:rFonts w:ascii="Times New Roman" w:hAnsi="Times New Roman"/>
          <w:b/>
          <w:szCs w:val="24"/>
        </w:rPr>
      </w:pPr>
    </w:p>
    <w:p w:rsidR="00EE3A2D" w:rsidRPr="009D5883" w:rsidRDefault="00EE3A2D" w:rsidP="00E65AA9">
      <w:pPr>
        <w:jc w:val="both"/>
        <w:rPr>
          <w:rFonts w:ascii="Times New Roman" w:hAnsi="Times New Roman"/>
          <w:szCs w:val="24"/>
        </w:rPr>
      </w:pPr>
      <w:r w:rsidRPr="009D5883">
        <w:rPr>
          <w:rFonts w:ascii="Times New Roman" w:hAnsi="Times New Roman"/>
          <w:b/>
          <w:szCs w:val="24"/>
        </w:rPr>
        <w:t>Instructor’s Evaluation</w:t>
      </w:r>
      <w:r w:rsidRPr="009D5883">
        <w:rPr>
          <w:rFonts w:ascii="Times New Roman" w:hAnsi="Times New Roman"/>
          <w:szCs w:val="24"/>
        </w:rPr>
        <w:t>: The instructor’s evaluation can make a significant</w:t>
      </w:r>
      <w:r w:rsidR="006B1875" w:rsidRPr="009D5883">
        <w:rPr>
          <w:rFonts w:ascii="Times New Roman" w:hAnsi="Times New Roman"/>
          <w:szCs w:val="24"/>
        </w:rPr>
        <w:t xml:space="preserve"> difference in your</w:t>
      </w:r>
      <w:r w:rsidRPr="009D5883">
        <w:rPr>
          <w:rFonts w:ascii="Times New Roman" w:hAnsi="Times New Roman"/>
          <w:szCs w:val="24"/>
        </w:rPr>
        <w:t xml:space="preserve"> final course</w:t>
      </w:r>
      <w:r w:rsidR="006B1875" w:rsidRPr="009D5883">
        <w:rPr>
          <w:rFonts w:ascii="Times New Roman" w:hAnsi="Times New Roman"/>
          <w:szCs w:val="24"/>
        </w:rPr>
        <w:t xml:space="preserve"> grade</w:t>
      </w:r>
      <w:r w:rsidRPr="009D5883">
        <w:rPr>
          <w:rFonts w:ascii="Times New Roman" w:hAnsi="Times New Roman"/>
          <w:szCs w:val="24"/>
        </w:rPr>
        <w:t xml:space="preserve">. This evaluation will be based on the following factors: arriving in lab on time, being prepared for lab, </w:t>
      </w:r>
      <w:r w:rsidR="008A5AB4" w:rsidRPr="009D5883">
        <w:rPr>
          <w:rFonts w:ascii="Times New Roman" w:hAnsi="Times New Roman"/>
          <w:szCs w:val="24"/>
        </w:rPr>
        <w:t xml:space="preserve">appropriate </w:t>
      </w:r>
      <w:r w:rsidRPr="009D5883">
        <w:rPr>
          <w:rFonts w:ascii="Times New Roman" w:hAnsi="Times New Roman"/>
          <w:szCs w:val="24"/>
        </w:rPr>
        <w:t>participation in class discussions, observance of lab safety rules, laboratory technique</w:t>
      </w:r>
      <w:r w:rsidR="003E66E0" w:rsidRPr="009D5883">
        <w:rPr>
          <w:rFonts w:ascii="Times New Roman" w:hAnsi="Times New Roman"/>
          <w:szCs w:val="24"/>
        </w:rPr>
        <w:t xml:space="preserve">, efficient use of lab time </w:t>
      </w:r>
      <w:r w:rsidRPr="009D5883">
        <w:rPr>
          <w:rFonts w:ascii="Times New Roman" w:hAnsi="Times New Roman"/>
          <w:szCs w:val="24"/>
        </w:rPr>
        <w:t xml:space="preserve">(completing labs on time), working independently, initiative and work-ethic, and your ability to work well with others. </w:t>
      </w:r>
    </w:p>
    <w:p w:rsidR="00EE3A2D" w:rsidRPr="009D5883" w:rsidRDefault="00EE3A2D" w:rsidP="00343868">
      <w:pPr>
        <w:rPr>
          <w:rFonts w:ascii="Times New Roman" w:hAnsi="Times New Roman"/>
          <w:b/>
          <w:szCs w:val="24"/>
        </w:rPr>
      </w:pPr>
    </w:p>
    <w:p w:rsidR="007C6B27" w:rsidRPr="009D5883" w:rsidRDefault="007C6B27" w:rsidP="00343868">
      <w:pPr>
        <w:rPr>
          <w:rFonts w:ascii="Times New Roman" w:hAnsi="Times New Roman"/>
          <w:szCs w:val="24"/>
        </w:rPr>
      </w:pPr>
      <w:r w:rsidRPr="009D5883">
        <w:rPr>
          <w:rFonts w:ascii="Times New Roman" w:hAnsi="Times New Roman"/>
          <w:b/>
          <w:szCs w:val="24"/>
        </w:rPr>
        <w:t>Lab Notebook Grading</w:t>
      </w:r>
      <w:r w:rsidR="00343868" w:rsidRPr="009D5883">
        <w:rPr>
          <w:rFonts w:ascii="Times New Roman" w:hAnsi="Times New Roman"/>
          <w:szCs w:val="24"/>
        </w:rPr>
        <w:t xml:space="preserve">: </w:t>
      </w:r>
      <w:r w:rsidR="00C729E6" w:rsidRPr="009D5883">
        <w:rPr>
          <w:rFonts w:ascii="Times New Roman" w:hAnsi="Times New Roman"/>
          <w:szCs w:val="24"/>
        </w:rPr>
        <w:t xml:space="preserve">Your lab notebook is graded based on the criteria discussed in the section on </w:t>
      </w:r>
      <w:r w:rsidR="00C729E6" w:rsidRPr="009D5883">
        <w:rPr>
          <w:rFonts w:ascii="Times New Roman" w:hAnsi="Times New Roman"/>
          <w:szCs w:val="24"/>
          <w:u w:val="single"/>
        </w:rPr>
        <w:t>Mandatory Formatting for Lab Notebooks</w:t>
      </w:r>
      <w:r w:rsidR="00362720" w:rsidRPr="009D5883">
        <w:rPr>
          <w:rFonts w:ascii="Times New Roman" w:hAnsi="Times New Roman"/>
          <w:szCs w:val="24"/>
          <w:u w:val="single"/>
        </w:rPr>
        <w:t xml:space="preserve"> </w:t>
      </w:r>
      <w:r w:rsidR="00362720" w:rsidRPr="009D5883">
        <w:rPr>
          <w:rFonts w:ascii="Times New Roman" w:hAnsi="Times New Roman"/>
          <w:szCs w:val="24"/>
        </w:rPr>
        <w:t xml:space="preserve">(p. </w:t>
      </w:r>
      <w:r w:rsidR="0096410D" w:rsidRPr="003B355F">
        <w:rPr>
          <w:rFonts w:ascii="Times New Roman" w:hAnsi="Times New Roman"/>
          <w:szCs w:val="24"/>
        </w:rPr>
        <w:t>6</w:t>
      </w:r>
      <w:r w:rsidR="0096410D" w:rsidRPr="009D5883">
        <w:rPr>
          <w:rFonts w:ascii="Times New Roman" w:hAnsi="Times New Roman"/>
          <w:szCs w:val="24"/>
        </w:rPr>
        <w:t xml:space="preserve"> </w:t>
      </w:r>
      <w:r w:rsidR="00362720" w:rsidRPr="009D5883">
        <w:rPr>
          <w:rFonts w:ascii="Times New Roman" w:hAnsi="Times New Roman"/>
          <w:szCs w:val="24"/>
        </w:rPr>
        <w:t>of this syllabus)</w:t>
      </w:r>
      <w:r w:rsidR="00C729E6" w:rsidRPr="009D5883">
        <w:rPr>
          <w:rFonts w:ascii="Times New Roman" w:hAnsi="Times New Roman"/>
          <w:szCs w:val="24"/>
        </w:rPr>
        <w:t xml:space="preserve">. </w:t>
      </w:r>
    </w:p>
    <w:p w:rsidR="007C6B27" w:rsidRPr="009D5883" w:rsidRDefault="007C6B27" w:rsidP="00343868">
      <w:pPr>
        <w:rPr>
          <w:rFonts w:ascii="Times New Roman" w:hAnsi="Times New Roman"/>
          <w:szCs w:val="24"/>
        </w:rPr>
      </w:pPr>
    </w:p>
    <w:p w:rsidR="00343868" w:rsidRPr="009D5883" w:rsidRDefault="007C6B27" w:rsidP="00302390">
      <w:pPr>
        <w:jc w:val="both"/>
        <w:rPr>
          <w:rFonts w:ascii="Times New Roman" w:hAnsi="Times New Roman"/>
          <w:szCs w:val="24"/>
        </w:rPr>
      </w:pPr>
      <w:r w:rsidRPr="009D5883">
        <w:rPr>
          <w:rFonts w:ascii="Times New Roman" w:hAnsi="Times New Roman"/>
          <w:b/>
          <w:szCs w:val="24"/>
        </w:rPr>
        <w:t>Results</w:t>
      </w:r>
      <w:r w:rsidRPr="009D5883">
        <w:rPr>
          <w:rFonts w:ascii="Times New Roman" w:hAnsi="Times New Roman"/>
          <w:szCs w:val="24"/>
        </w:rPr>
        <w:t xml:space="preserve">: </w:t>
      </w:r>
      <w:r w:rsidR="00BA1400" w:rsidRPr="009D5883">
        <w:rPr>
          <w:rFonts w:ascii="Times New Roman" w:hAnsi="Times New Roman"/>
          <w:szCs w:val="24"/>
        </w:rPr>
        <w:t xml:space="preserve">Full credit </w:t>
      </w:r>
      <w:r w:rsidR="00343868" w:rsidRPr="009D5883">
        <w:rPr>
          <w:rFonts w:ascii="Times New Roman" w:hAnsi="Times New Roman"/>
          <w:szCs w:val="24"/>
        </w:rPr>
        <w:t>for</w:t>
      </w:r>
      <w:r w:rsidR="00D20ECF" w:rsidRPr="009D5883">
        <w:rPr>
          <w:rFonts w:ascii="Times New Roman" w:hAnsi="Times New Roman"/>
          <w:szCs w:val="24"/>
        </w:rPr>
        <w:t xml:space="preserve"> </w:t>
      </w:r>
      <w:r w:rsidR="00343868" w:rsidRPr="009D5883">
        <w:rPr>
          <w:rFonts w:ascii="Times New Roman" w:hAnsi="Times New Roman"/>
          <w:szCs w:val="24"/>
        </w:rPr>
        <w:t>experiment</w:t>
      </w:r>
      <w:r w:rsidR="00D20ECF" w:rsidRPr="009D5883">
        <w:rPr>
          <w:rFonts w:ascii="Times New Roman" w:hAnsi="Times New Roman"/>
          <w:szCs w:val="24"/>
        </w:rPr>
        <w:t>al results</w:t>
      </w:r>
      <w:r w:rsidR="00343868" w:rsidRPr="009D5883">
        <w:rPr>
          <w:rFonts w:ascii="Times New Roman" w:hAnsi="Times New Roman"/>
          <w:szCs w:val="24"/>
        </w:rPr>
        <w:t xml:space="preserve"> means that a pure product of reasonable yield was submitted by the due date in a properly labeled vial. Points </w:t>
      </w:r>
      <w:r w:rsidR="00C729E6" w:rsidRPr="009D5883">
        <w:rPr>
          <w:rFonts w:ascii="Times New Roman" w:hAnsi="Times New Roman"/>
          <w:szCs w:val="24"/>
        </w:rPr>
        <w:t xml:space="preserve">are </w:t>
      </w:r>
      <w:r w:rsidR="00343868" w:rsidRPr="009D5883">
        <w:rPr>
          <w:rFonts w:ascii="Times New Roman" w:hAnsi="Times New Roman"/>
          <w:szCs w:val="24"/>
        </w:rPr>
        <w:t xml:space="preserve">deducted </w:t>
      </w:r>
      <w:r w:rsidR="0035023B" w:rsidRPr="009D5883">
        <w:rPr>
          <w:rFonts w:ascii="Times New Roman" w:hAnsi="Times New Roman"/>
          <w:szCs w:val="24"/>
        </w:rPr>
        <w:t xml:space="preserve">based on poor </w:t>
      </w:r>
      <w:r w:rsidR="00343868" w:rsidRPr="009D5883">
        <w:rPr>
          <w:rFonts w:ascii="Times New Roman" w:hAnsi="Times New Roman"/>
          <w:szCs w:val="24"/>
        </w:rPr>
        <w:t>yield, poor purity</w:t>
      </w:r>
      <w:r w:rsidR="00166A02" w:rsidRPr="009D5883">
        <w:rPr>
          <w:rFonts w:ascii="Times New Roman" w:hAnsi="Times New Roman"/>
          <w:szCs w:val="24"/>
        </w:rPr>
        <w:t>,</w:t>
      </w:r>
      <w:r w:rsidR="00343868" w:rsidRPr="009D5883">
        <w:rPr>
          <w:rFonts w:ascii="Times New Roman" w:hAnsi="Times New Roman"/>
          <w:szCs w:val="24"/>
        </w:rPr>
        <w:t xml:space="preserve"> incorrect labe</w:t>
      </w:r>
      <w:r w:rsidR="00CE37DF" w:rsidRPr="009D5883">
        <w:rPr>
          <w:rFonts w:ascii="Times New Roman" w:hAnsi="Times New Roman"/>
          <w:szCs w:val="24"/>
        </w:rPr>
        <w:t xml:space="preserve">ling, late submission, </w:t>
      </w:r>
      <w:r w:rsidR="00343868" w:rsidRPr="009D5883">
        <w:rPr>
          <w:rFonts w:ascii="Times New Roman" w:hAnsi="Times New Roman"/>
          <w:szCs w:val="24"/>
        </w:rPr>
        <w:t>not wearing s</w:t>
      </w:r>
      <w:r w:rsidR="00CE37DF" w:rsidRPr="009D5883">
        <w:rPr>
          <w:rFonts w:ascii="Times New Roman" w:hAnsi="Times New Roman"/>
          <w:szCs w:val="24"/>
        </w:rPr>
        <w:t>afety glasses (one warning then no credit for the experiment)</w:t>
      </w:r>
      <w:r w:rsidR="00343868" w:rsidRPr="009D5883">
        <w:rPr>
          <w:rFonts w:ascii="Times New Roman" w:hAnsi="Times New Roman"/>
          <w:szCs w:val="24"/>
        </w:rPr>
        <w:t>, not following s</w:t>
      </w:r>
      <w:r w:rsidR="00CE37DF" w:rsidRPr="009D5883">
        <w:rPr>
          <w:rFonts w:ascii="Times New Roman" w:hAnsi="Times New Roman"/>
          <w:szCs w:val="24"/>
        </w:rPr>
        <w:t xml:space="preserve">afety rules (no credit for the experiment). </w:t>
      </w:r>
      <w:r w:rsidR="00DC13F6" w:rsidRPr="009D5883">
        <w:rPr>
          <w:rFonts w:ascii="Times New Roman" w:hAnsi="Times New Roman"/>
          <w:szCs w:val="24"/>
        </w:rPr>
        <w:t>Unknown</w:t>
      </w:r>
      <w:r w:rsidR="00343868" w:rsidRPr="009D5883">
        <w:rPr>
          <w:rFonts w:ascii="Times New Roman" w:hAnsi="Times New Roman"/>
          <w:szCs w:val="24"/>
        </w:rPr>
        <w:t xml:space="preserve"> grades </w:t>
      </w:r>
      <w:r w:rsidR="00D20ECF" w:rsidRPr="009D5883">
        <w:rPr>
          <w:rFonts w:ascii="Times New Roman" w:hAnsi="Times New Roman"/>
          <w:szCs w:val="24"/>
        </w:rPr>
        <w:t xml:space="preserve">are </w:t>
      </w:r>
      <w:r w:rsidR="00C729E6" w:rsidRPr="009D5883">
        <w:rPr>
          <w:rFonts w:ascii="Times New Roman" w:hAnsi="Times New Roman"/>
          <w:szCs w:val="24"/>
        </w:rPr>
        <w:t xml:space="preserve">also </w:t>
      </w:r>
      <w:r w:rsidR="00343868" w:rsidRPr="009D5883">
        <w:rPr>
          <w:rFonts w:ascii="Times New Roman" w:hAnsi="Times New Roman"/>
          <w:szCs w:val="24"/>
        </w:rPr>
        <w:t xml:space="preserve">based on </w:t>
      </w:r>
      <w:r w:rsidR="00E82786" w:rsidRPr="009D5883">
        <w:rPr>
          <w:rFonts w:ascii="Times New Roman" w:hAnsi="Times New Roman"/>
          <w:szCs w:val="24"/>
        </w:rPr>
        <w:t xml:space="preserve">accuracy of your </w:t>
      </w:r>
      <w:r w:rsidR="005A3E29" w:rsidRPr="009D5883">
        <w:rPr>
          <w:rFonts w:ascii="Times New Roman" w:hAnsi="Times New Roman"/>
          <w:szCs w:val="24"/>
        </w:rPr>
        <w:t xml:space="preserve">results </w:t>
      </w:r>
      <w:r w:rsidR="00A2414F" w:rsidRPr="009D5883">
        <w:rPr>
          <w:rFonts w:ascii="Times New Roman" w:hAnsi="Times New Roman"/>
          <w:szCs w:val="24"/>
        </w:rPr>
        <w:t xml:space="preserve">and the quality of your </w:t>
      </w:r>
      <w:r w:rsidR="00A06AC2" w:rsidRPr="009D5883">
        <w:rPr>
          <w:rFonts w:ascii="Times New Roman" w:hAnsi="Times New Roman"/>
          <w:szCs w:val="24"/>
        </w:rPr>
        <w:t xml:space="preserve">discussion and </w:t>
      </w:r>
      <w:r w:rsidR="00343868" w:rsidRPr="009D5883">
        <w:rPr>
          <w:rFonts w:ascii="Times New Roman" w:hAnsi="Times New Roman"/>
          <w:szCs w:val="24"/>
        </w:rPr>
        <w:t>analysis</w:t>
      </w:r>
      <w:r w:rsidR="00A06AC2" w:rsidRPr="009D5883">
        <w:rPr>
          <w:rFonts w:ascii="Times New Roman" w:hAnsi="Times New Roman"/>
          <w:szCs w:val="24"/>
        </w:rPr>
        <w:t xml:space="preserve"> of </w:t>
      </w:r>
      <w:r w:rsidR="0096410D" w:rsidRPr="009D5883">
        <w:rPr>
          <w:rFonts w:ascii="Times New Roman" w:hAnsi="Times New Roman"/>
          <w:szCs w:val="24"/>
        </w:rPr>
        <w:t>your</w:t>
      </w:r>
      <w:r w:rsidR="00A06AC2" w:rsidRPr="009D5883">
        <w:rPr>
          <w:rFonts w:ascii="Times New Roman" w:hAnsi="Times New Roman"/>
          <w:szCs w:val="24"/>
        </w:rPr>
        <w:t xml:space="preserve"> </w:t>
      </w:r>
      <w:r w:rsidR="00E82786" w:rsidRPr="009D5883">
        <w:rPr>
          <w:rFonts w:ascii="Times New Roman" w:hAnsi="Times New Roman"/>
          <w:szCs w:val="24"/>
        </w:rPr>
        <w:t>data</w:t>
      </w:r>
      <w:r w:rsidR="00343868" w:rsidRPr="009D5883">
        <w:rPr>
          <w:rFonts w:ascii="Times New Roman" w:hAnsi="Times New Roman"/>
          <w:szCs w:val="24"/>
        </w:rPr>
        <w:t>.</w:t>
      </w:r>
      <w:r w:rsidR="00B64E2E" w:rsidRPr="009D5883">
        <w:rPr>
          <w:rFonts w:ascii="Times New Roman" w:hAnsi="Times New Roman"/>
          <w:szCs w:val="24"/>
        </w:rPr>
        <w:t xml:space="preserve"> </w:t>
      </w:r>
      <w:r w:rsidR="00CE37DF" w:rsidRPr="009D5883">
        <w:rPr>
          <w:rFonts w:ascii="Times New Roman" w:hAnsi="Times New Roman"/>
          <w:szCs w:val="24"/>
        </w:rPr>
        <w:t xml:space="preserve"> At the instructor’s discretion</w:t>
      </w:r>
      <w:r w:rsidR="0096410D" w:rsidRPr="009D5883">
        <w:rPr>
          <w:rFonts w:ascii="Times New Roman" w:hAnsi="Times New Roman"/>
          <w:szCs w:val="24"/>
        </w:rPr>
        <w:t>,</w:t>
      </w:r>
      <w:r w:rsidR="00CE37DF" w:rsidRPr="009D5883">
        <w:rPr>
          <w:rFonts w:ascii="Times New Roman" w:hAnsi="Times New Roman"/>
          <w:szCs w:val="24"/>
        </w:rPr>
        <w:t xml:space="preserve"> experiments may be weighted differently based on the time required to obtain products/results—e.g., an experiment that requires more time to complete, or requires significantly more time out-of-class will normally be weighted more heavily than one that requires less time and effort.</w:t>
      </w:r>
    </w:p>
    <w:p w:rsidR="00992BD5" w:rsidRPr="009D5883" w:rsidRDefault="00992BD5" w:rsidP="00302390">
      <w:pPr>
        <w:jc w:val="both"/>
        <w:rPr>
          <w:rFonts w:ascii="Times New Roman" w:hAnsi="Times New Roman"/>
          <w:szCs w:val="24"/>
        </w:rPr>
      </w:pPr>
    </w:p>
    <w:p w:rsidR="00376521" w:rsidRPr="009D5883" w:rsidRDefault="00376521" w:rsidP="00302390">
      <w:pPr>
        <w:jc w:val="both"/>
        <w:rPr>
          <w:rFonts w:ascii="Times New Roman" w:hAnsi="Times New Roman"/>
          <w:szCs w:val="24"/>
        </w:rPr>
      </w:pPr>
      <w:r w:rsidRPr="009D5883">
        <w:rPr>
          <w:rFonts w:ascii="Times New Roman" w:hAnsi="Times New Roman"/>
          <w:szCs w:val="24"/>
        </w:rPr>
        <w:t xml:space="preserve">In some experiments </w:t>
      </w:r>
      <w:r w:rsidR="002E53E5" w:rsidRPr="009D5883">
        <w:rPr>
          <w:rFonts w:ascii="Times New Roman" w:hAnsi="Times New Roman"/>
          <w:szCs w:val="24"/>
        </w:rPr>
        <w:t xml:space="preserve">you </w:t>
      </w:r>
      <w:r w:rsidRPr="009D5883">
        <w:rPr>
          <w:rFonts w:ascii="Times New Roman" w:hAnsi="Times New Roman"/>
          <w:szCs w:val="24"/>
        </w:rPr>
        <w:t>will work in pairs or small g</w:t>
      </w:r>
      <w:r w:rsidR="000C18DA" w:rsidRPr="009D5883">
        <w:rPr>
          <w:rFonts w:ascii="Times New Roman" w:hAnsi="Times New Roman"/>
          <w:szCs w:val="24"/>
        </w:rPr>
        <w:t>roups.</w:t>
      </w:r>
      <w:r w:rsidRPr="009D5883">
        <w:rPr>
          <w:rFonts w:ascii="Times New Roman" w:hAnsi="Times New Roman"/>
          <w:szCs w:val="24"/>
        </w:rPr>
        <w:t xml:space="preserve">  </w:t>
      </w:r>
      <w:r w:rsidR="000C18DA" w:rsidRPr="009D5883">
        <w:rPr>
          <w:rFonts w:ascii="Times New Roman" w:hAnsi="Times New Roman"/>
          <w:szCs w:val="24"/>
        </w:rPr>
        <w:t>I</w:t>
      </w:r>
      <w:r w:rsidRPr="009D5883">
        <w:rPr>
          <w:rFonts w:ascii="Times New Roman" w:hAnsi="Times New Roman"/>
          <w:szCs w:val="24"/>
        </w:rPr>
        <w:t>n such cases each student is expected to participate fully in the project.  Although each student is responsible for their own laboratory work, notes and reports, it is permissible to compare results and discuss the significance of these results w</w:t>
      </w:r>
      <w:r w:rsidR="000C18DA" w:rsidRPr="009D5883">
        <w:rPr>
          <w:rFonts w:ascii="Times New Roman" w:hAnsi="Times New Roman"/>
          <w:szCs w:val="24"/>
        </w:rPr>
        <w:t>ith other students.</w:t>
      </w:r>
    </w:p>
    <w:p w:rsidR="00376521" w:rsidRPr="009D5883" w:rsidRDefault="00376521">
      <w:pPr>
        <w:rPr>
          <w:rFonts w:ascii="Times New Roman" w:hAnsi="Times New Roman"/>
          <w:szCs w:val="24"/>
        </w:rPr>
      </w:pPr>
    </w:p>
    <w:p w:rsidR="009A3AE0" w:rsidRPr="009D5883" w:rsidRDefault="009A3AE0" w:rsidP="009A3AE0">
      <w:pPr>
        <w:ind w:right="14"/>
        <w:rPr>
          <w:rFonts w:ascii="Times New Roman" w:hAnsi="Times New Roman"/>
        </w:rPr>
      </w:pPr>
      <w:r w:rsidRPr="009D5883">
        <w:rPr>
          <w:rFonts w:ascii="Times New Roman" w:hAnsi="Times New Roman"/>
          <w:b/>
        </w:rPr>
        <w:t>Blackboard</w:t>
      </w:r>
      <w:r w:rsidRPr="009D5883">
        <w:rPr>
          <w:rFonts w:ascii="Times New Roman" w:hAnsi="Times New Roman"/>
        </w:rPr>
        <w:t>:</w:t>
      </w:r>
      <w:r w:rsidR="002B3311" w:rsidRPr="009D5883">
        <w:rPr>
          <w:rFonts w:ascii="Times New Roman" w:hAnsi="Times New Roman"/>
        </w:rPr>
        <w:t xml:space="preserve"> </w:t>
      </w:r>
      <w:r w:rsidR="00307DFA" w:rsidRPr="009D5883">
        <w:rPr>
          <w:rFonts w:ascii="Times New Roman" w:hAnsi="Times New Roman"/>
        </w:rPr>
        <w:t xml:space="preserve">Your lab instructor may </w:t>
      </w:r>
      <w:r w:rsidR="002B3311" w:rsidRPr="009D5883">
        <w:rPr>
          <w:rFonts w:ascii="Times New Roman" w:hAnsi="Times New Roman"/>
        </w:rPr>
        <w:t>use</w:t>
      </w:r>
      <w:r w:rsidRPr="009D5883">
        <w:rPr>
          <w:rFonts w:ascii="Times New Roman" w:hAnsi="Times New Roman"/>
        </w:rPr>
        <w:t xml:space="preserve"> </w:t>
      </w:r>
      <w:r w:rsidR="00F011E2" w:rsidRPr="009D5883">
        <w:rPr>
          <w:rFonts w:ascii="Times New Roman" w:hAnsi="Times New Roman"/>
          <w:i/>
        </w:rPr>
        <w:t>Blackboard</w:t>
      </w:r>
      <w:r w:rsidR="00F011E2" w:rsidRPr="009D5883">
        <w:rPr>
          <w:rFonts w:ascii="Times New Roman" w:hAnsi="Times New Roman"/>
        </w:rPr>
        <w:t>, a web-based class management and communication tool to post s</w:t>
      </w:r>
      <w:r w:rsidRPr="009D5883">
        <w:rPr>
          <w:rFonts w:ascii="Times New Roman" w:hAnsi="Times New Roman"/>
        </w:rPr>
        <w:t>upportive class materials incl</w:t>
      </w:r>
      <w:r w:rsidR="008A5AB4" w:rsidRPr="009D5883">
        <w:rPr>
          <w:rFonts w:ascii="Times New Roman" w:hAnsi="Times New Roman"/>
        </w:rPr>
        <w:t xml:space="preserve">uding announcements, </w:t>
      </w:r>
      <w:r w:rsidR="002B3311" w:rsidRPr="009D5883">
        <w:rPr>
          <w:rFonts w:ascii="Times New Roman" w:hAnsi="Times New Roman"/>
        </w:rPr>
        <w:t xml:space="preserve">grades, </w:t>
      </w:r>
      <w:r w:rsidRPr="009D5883">
        <w:rPr>
          <w:rFonts w:ascii="Times New Roman" w:hAnsi="Times New Roman"/>
        </w:rPr>
        <w:t xml:space="preserve">etc. </w:t>
      </w:r>
      <w:r w:rsidR="00307DFA" w:rsidRPr="009D5883">
        <w:rPr>
          <w:rFonts w:ascii="Times New Roman" w:hAnsi="Times New Roman"/>
        </w:rPr>
        <w:t xml:space="preserve"> </w:t>
      </w:r>
    </w:p>
    <w:p w:rsidR="00307DFA" w:rsidRPr="009D5883" w:rsidRDefault="00307DFA" w:rsidP="009A3AE0">
      <w:pPr>
        <w:ind w:right="14"/>
        <w:rPr>
          <w:rFonts w:ascii="Times New Roman" w:hAnsi="Times New Roman"/>
        </w:rPr>
      </w:pPr>
    </w:p>
    <w:p w:rsidR="00376521" w:rsidRPr="009D5883" w:rsidRDefault="00376521">
      <w:pPr>
        <w:rPr>
          <w:rFonts w:ascii="Times New Roman" w:hAnsi="Times New Roman"/>
          <w:b/>
          <w:szCs w:val="24"/>
        </w:rPr>
      </w:pPr>
      <w:r w:rsidRPr="009D5883">
        <w:rPr>
          <w:rFonts w:ascii="Times New Roman" w:hAnsi="Times New Roman"/>
          <w:b/>
          <w:szCs w:val="24"/>
        </w:rPr>
        <w:t>University Policies</w:t>
      </w:r>
      <w:r w:rsidR="00C82D7C" w:rsidRPr="009D5883">
        <w:rPr>
          <w:rFonts w:ascii="Times New Roman" w:hAnsi="Times New Roman"/>
          <w:b/>
          <w:szCs w:val="24"/>
        </w:rPr>
        <w:t>:</w:t>
      </w:r>
    </w:p>
    <w:p w:rsidR="00557656" w:rsidRPr="009D5883" w:rsidRDefault="00557656" w:rsidP="00D958B2">
      <w:pPr>
        <w:jc w:val="both"/>
        <w:rPr>
          <w:rFonts w:ascii="Times New Roman" w:hAnsi="Times New Roman"/>
          <w:szCs w:val="24"/>
        </w:rPr>
      </w:pPr>
      <w:r w:rsidRPr="009D5883">
        <w:rPr>
          <w:rFonts w:ascii="Times New Roman" w:hAnsi="Times New Roman"/>
          <w:b/>
          <w:szCs w:val="24"/>
        </w:rPr>
        <w:t>Cheating and Plagiarism</w:t>
      </w:r>
      <w:r w:rsidRPr="009D5883">
        <w:rPr>
          <w:rFonts w:ascii="Times New Roman" w:hAnsi="Times New Roman"/>
          <w:szCs w:val="24"/>
        </w:rPr>
        <w:t>: "Cheating is the actual or attempted practice of fraudulent or deceptive acts for the purpose of improving one's grade or obtaining course credit; such acts also include assisting another student to do so. Typically, such acts occur in relation to examinations. However, it is the intent of this definition that the term 'cheating' not be limited to examination situations only, but that it include any and all actions by a student that are intended to gain an unearned academic advantage by fraudulent or deceptive means. Plagiarism is a specific form of cheating which consists of the misuse of the published and/or unpublished works of others by misrepresenting the material (i.e., their intellectual property) so used as one's own work." Penalties for cheating and plagiarism range from a 0 or F on a particular assignment, through an F for the course, to expulsion from the university. For more information on the University’s policy regarding cheating and plagiarism, refer to the Schedule of Courses (Legal Notices on Cheating and Plagiarism) or the University Catalog (Policies and Regulations)</w:t>
      </w:r>
    </w:p>
    <w:p w:rsidR="00557656" w:rsidRPr="009D5883" w:rsidRDefault="00557656" w:rsidP="00557656">
      <w:pPr>
        <w:rPr>
          <w:rFonts w:ascii="Times New Roman" w:hAnsi="Times New Roman"/>
          <w:szCs w:val="24"/>
        </w:rPr>
      </w:pPr>
    </w:p>
    <w:p w:rsidR="00557656" w:rsidRPr="009D5883" w:rsidRDefault="00557656" w:rsidP="00E14AC0">
      <w:pPr>
        <w:jc w:val="both"/>
        <w:rPr>
          <w:rFonts w:ascii="Times New Roman" w:hAnsi="Times New Roman"/>
          <w:szCs w:val="24"/>
        </w:rPr>
      </w:pPr>
      <w:r w:rsidRPr="009D5883">
        <w:rPr>
          <w:rFonts w:ascii="Times New Roman" w:hAnsi="Times New Roman"/>
          <w:b/>
          <w:szCs w:val="24"/>
        </w:rPr>
        <w:t>Disruptive Classroom Behavior</w:t>
      </w:r>
      <w:r w:rsidRPr="009D5883">
        <w:rPr>
          <w:rFonts w:ascii="Times New Roman" w:hAnsi="Times New Roman"/>
          <w:szCs w:val="24"/>
        </w:rPr>
        <w:t xml:space="preserve">: "The classroom is a special environment in which students and faculty come together to promote learning and growth. It is essential to this learning environment that respect for the rights of others seeking to learn, respect for the professionalism of the instructor, and the general goals of academic freedom are maintained. Differences of viewpoint or concerns should be expressed in terms which are supportive of the learning process, creating an environment in which students and faculty may </w:t>
      </w:r>
      <w:r w:rsidRPr="009D5883">
        <w:rPr>
          <w:rFonts w:ascii="Times New Roman" w:hAnsi="Times New Roman"/>
          <w:szCs w:val="24"/>
        </w:rPr>
        <w:lastRenderedPageBreak/>
        <w:t>learn to reason with clarity and compassion, to share of themselves without losing their identities, and to develop and understanding of the community in which they live.  Student conduct which disrupts the learning process shall not be tolerated and may lead to disciplinary action and/or removal from class."</w:t>
      </w:r>
    </w:p>
    <w:p w:rsidR="00557656" w:rsidRPr="009D5883" w:rsidRDefault="00557656" w:rsidP="00557656">
      <w:pPr>
        <w:rPr>
          <w:rFonts w:ascii="Times New Roman" w:hAnsi="Times New Roman"/>
          <w:szCs w:val="24"/>
        </w:rPr>
      </w:pPr>
    </w:p>
    <w:p w:rsidR="00557656" w:rsidRPr="009D5883" w:rsidRDefault="00557656" w:rsidP="00514075">
      <w:pPr>
        <w:jc w:val="both"/>
        <w:rPr>
          <w:rFonts w:ascii="Times New Roman" w:hAnsi="Times New Roman"/>
          <w:szCs w:val="24"/>
        </w:rPr>
      </w:pPr>
      <w:r w:rsidRPr="009D5883">
        <w:rPr>
          <w:rFonts w:ascii="Times New Roman" w:hAnsi="Times New Roman"/>
          <w:b/>
          <w:szCs w:val="24"/>
        </w:rPr>
        <w:t>Students with Disabilities</w:t>
      </w:r>
      <w:r w:rsidRPr="009D5883">
        <w:rPr>
          <w:rFonts w:ascii="Times New Roman" w:hAnsi="Times New Roman"/>
          <w:szCs w:val="24"/>
        </w:rPr>
        <w:t xml:space="preserve">: If you have a disability that will affect your performance in this course, please let me know so accommodations can be made. Students with disabilities will receive reasonable accommodation for learning and evaluation. For more information, contact </w:t>
      </w:r>
      <w:r w:rsidRPr="009D5883">
        <w:rPr>
          <w:rFonts w:ascii="Times New Roman" w:hAnsi="Times New Roman"/>
          <w:szCs w:val="24"/>
          <w:u w:val="single"/>
        </w:rPr>
        <w:t>Services to Students with Disabilities</w:t>
      </w:r>
      <w:r w:rsidRPr="009D5883">
        <w:rPr>
          <w:rFonts w:ascii="Times New Roman" w:hAnsi="Times New Roman"/>
          <w:szCs w:val="24"/>
        </w:rPr>
        <w:t xml:space="preserve"> in the Madden Library 1049 (278-2811).</w:t>
      </w:r>
    </w:p>
    <w:p w:rsidR="00557656" w:rsidRPr="009D5883" w:rsidRDefault="00557656" w:rsidP="00514075">
      <w:pPr>
        <w:jc w:val="both"/>
        <w:rPr>
          <w:rFonts w:ascii="Times New Roman" w:hAnsi="Times New Roman"/>
          <w:b/>
          <w:bCs/>
          <w:szCs w:val="24"/>
        </w:rPr>
      </w:pPr>
    </w:p>
    <w:p w:rsidR="00557656" w:rsidRPr="009D5883" w:rsidRDefault="00557656" w:rsidP="00E769A5">
      <w:pPr>
        <w:jc w:val="both"/>
        <w:rPr>
          <w:rFonts w:ascii="Times New Roman" w:hAnsi="Times New Roman"/>
          <w:color w:val="000000"/>
          <w:szCs w:val="24"/>
        </w:rPr>
      </w:pPr>
      <w:r w:rsidRPr="009D5883">
        <w:rPr>
          <w:rFonts w:ascii="Times New Roman" w:hAnsi="Times New Roman"/>
          <w:b/>
          <w:color w:val="000000"/>
          <w:szCs w:val="24"/>
        </w:rPr>
        <w:t>Computers</w:t>
      </w:r>
      <w:r w:rsidRPr="009D5883">
        <w:rPr>
          <w:rFonts w:ascii="Times New Roman" w:hAnsi="Times New Roman"/>
          <w:color w:val="000000"/>
          <w:szCs w:val="24"/>
        </w:rPr>
        <w:t xml:space="preserve">: "At California State University, Fresno, computers and communications links to remote resources are recognized as being integral to the education and research experience. Every student is required to have his/her own computer or have other personal access to a workstation (including a modem and a printer) with all the recommended software. The minimum and recommended standards for the workstations and software, which may vary by academic major, are updated periodically and are available </w:t>
      </w:r>
      <w:r w:rsidRPr="009D5883">
        <w:rPr>
          <w:rFonts w:ascii="Times New Roman" w:hAnsi="Times New Roman"/>
          <w:szCs w:val="24"/>
        </w:rPr>
        <w:t xml:space="preserve">from </w:t>
      </w:r>
      <w:r w:rsidRPr="009D5883">
        <w:rPr>
          <w:rFonts w:ascii="Times New Roman" w:hAnsi="Times New Roman"/>
          <w:szCs w:val="24"/>
          <w:u w:val="single"/>
        </w:rPr>
        <w:t>Information Technology Services</w:t>
      </w:r>
      <w:r w:rsidRPr="009D5883">
        <w:rPr>
          <w:rFonts w:ascii="Times New Roman" w:hAnsi="Times New Roman"/>
          <w:szCs w:val="24"/>
        </w:rPr>
        <w:t> </w:t>
      </w:r>
      <w:r w:rsidRPr="009D5883">
        <w:rPr>
          <w:rFonts w:ascii="Times New Roman" w:hAnsi="Times New Roman"/>
          <w:color w:val="000000"/>
          <w:szCs w:val="24"/>
        </w:rPr>
        <w:t>or the University Bookstore. In the curriculum and class assignments, students are presumed to have 24-hour access to a computer workstation and the necessary communication links to the University's information resources."</w:t>
      </w:r>
    </w:p>
    <w:p w:rsidR="00557656" w:rsidRPr="009D5883" w:rsidRDefault="00557656" w:rsidP="00E769A5">
      <w:pPr>
        <w:jc w:val="both"/>
        <w:rPr>
          <w:rFonts w:ascii="Times New Roman" w:hAnsi="Times New Roman"/>
          <w:color w:val="000000"/>
          <w:szCs w:val="24"/>
        </w:rPr>
      </w:pPr>
    </w:p>
    <w:p w:rsidR="00557656" w:rsidRPr="009D5883" w:rsidRDefault="00557656" w:rsidP="00E769A5">
      <w:pPr>
        <w:ind w:right="-360"/>
        <w:jc w:val="both"/>
        <w:rPr>
          <w:rFonts w:ascii="Times New Roman" w:hAnsi="Times New Roman"/>
          <w:color w:val="000000"/>
          <w:szCs w:val="24"/>
        </w:rPr>
      </w:pPr>
      <w:r w:rsidRPr="009D5883">
        <w:rPr>
          <w:rFonts w:ascii="Times New Roman" w:hAnsi="Times New Roman"/>
          <w:b/>
          <w:color w:val="000000"/>
          <w:szCs w:val="24"/>
        </w:rPr>
        <w:t>Copyright policy:</w:t>
      </w:r>
      <w:r w:rsidRPr="009D5883">
        <w:rPr>
          <w:rFonts w:ascii="Times New Roman" w:hAnsi="Times New Roman"/>
          <w:color w:val="000000"/>
          <w:szCs w:val="24"/>
        </w:rPr>
        <w:t xml:space="preserve"> Copyright laws and fair use policies protect the rights of those who have produced the material. The copy in this course has been provided for private study, scholarship, or research.  Other uses may require permission from the copyright holder. The user of this work is responsible for adhering to copyright law of the U.S. (Title 17, U.S. Code).</w:t>
      </w:r>
      <w:r w:rsidR="00EC2A1E" w:rsidRPr="009D5883">
        <w:rPr>
          <w:rFonts w:ascii="Times New Roman" w:hAnsi="Times New Roman"/>
          <w:color w:val="000000"/>
          <w:szCs w:val="24"/>
        </w:rPr>
        <w:t xml:space="preserve"> </w:t>
      </w:r>
      <w:r w:rsidRPr="009D5883">
        <w:rPr>
          <w:rFonts w:ascii="Times New Roman" w:hAnsi="Times New Roman"/>
          <w:color w:val="000000"/>
          <w:szCs w:val="24"/>
        </w:rPr>
        <w:t xml:space="preserve">To help you familiarize yourself with copyright and fair use policies, the University encourages you to visit its </w:t>
      </w:r>
      <w:r w:rsidRPr="009D5883">
        <w:rPr>
          <w:rFonts w:ascii="Times New Roman" w:hAnsi="Times New Roman"/>
          <w:szCs w:val="24"/>
          <w:u w:val="single"/>
        </w:rPr>
        <w:t>copyright web page</w:t>
      </w:r>
      <w:r w:rsidRPr="009D5883">
        <w:rPr>
          <w:rFonts w:ascii="Times New Roman" w:hAnsi="Times New Roman"/>
          <w:szCs w:val="24"/>
        </w:rPr>
        <w:t>.</w:t>
      </w:r>
    </w:p>
    <w:p w:rsidR="00557656" w:rsidRPr="009D5883" w:rsidRDefault="00557656" w:rsidP="00E769A5">
      <w:pPr>
        <w:ind w:right="-360"/>
        <w:jc w:val="both"/>
        <w:rPr>
          <w:rFonts w:ascii="Times New Roman" w:hAnsi="Times New Roman"/>
          <w:color w:val="000000"/>
          <w:szCs w:val="24"/>
        </w:rPr>
      </w:pPr>
    </w:p>
    <w:p w:rsidR="00557656" w:rsidRPr="009D5883" w:rsidRDefault="00557656" w:rsidP="00E769A5">
      <w:pPr>
        <w:pStyle w:val="NormalWeb"/>
        <w:spacing w:before="0" w:beforeAutospacing="0" w:after="0" w:afterAutospacing="0"/>
        <w:ind w:right="-360"/>
        <w:jc w:val="both"/>
      </w:pPr>
      <w:r w:rsidRPr="009D5883">
        <w:rPr>
          <w:b/>
          <w:color w:val="000000"/>
        </w:rPr>
        <w:t xml:space="preserve">Course Websites: </w:t>
      </w:r>
      <w:r w:rsidRPr="009D5883">
        <w:rPr>
          <w:color w:val="000000"/>
        </w:rPr>
        <w:t xml:space="preserve"> Course web-sites contain material protected by copyrights held by the instructor, other individuals or institutions. Such material is used for educational purposes in accord with copyright law and/or with permission given by the owners of the original material.  You may download one copy of the materials on any single computer for non-commercial, personal, or educational purposes only, provided that you (1) do not modify it, (2) use it only for the duration of this course, and (3) include both this notice and any copyright notice originally included with the material.   Beyond this use, no material from the course web site may be copied, reproduced, re-published, uploaded, posted, transmitted, or distributed in any way without the permission of the original copyright holder.  The instructor assumes no responsibility for individuals who improperly use copyrighted material placed on the web site.</w:t>
      </w:r>
    </w:p>
    <w:p w:rsidR="00376521" w:rsidRPr="009D5883" w:rsidRDefault="00376521">
      <w:pPr>
        <w:rPr>
          <w:rFonts w:ascii="Times New Roman" w:hAnsi="Times New Roman"/>
          <w:szCs w:val="24"/>
        </w:rPr>
      </w:pPr>
    </w:p>
    <w:p w:rsidR="00495BEC" w:rsidRPr="009D5883" w:rsidRDefault="00495BEC" w:rsidP="00495BEC">
      <w:pPr>
        <w:ind w:firstLine="720"/>
        <w:rPr>
          <w:rFonts w:ascii="Times New Roman" w:hAnsi="Times New Roman"/>
          <w:b/>
          <w:szCs w:val="24"/>
        </w:rPr>
      </w:pPr>
    </w:p>
    <w:p w:rsidR="00495BEC" w:rsidRPr="009D5883" w:rsidRDefault="00495BEC" w:rsidP="00495BEC">
      <w:pPr>
        <w:jc w:val="center"/>
        <w:rPr>
          <w:rFonts w:ascii="Times New Roman" w:hAnsi="Times New Roman"/>
          <w:b/>
          <w:szCs w:val="24"/>
        </w:rPr>
      </w:pPr>
    </w:p>
    <w:p w:rsidR="00484B11" w:rsidRPr="009D5883" w:rsidRDefault="00495BEC" w:rsidP="00557656">
      <w:pPr>
        <w:rPr>
          <w:rFonts w:ascii="Times New Roman" w:hAnsi="Times New Roman"/>
          <w:b/>
          <w:szCs w:val="24"/>
        </w:rPr>
      </w:pPr>
      <w:r w:rsidRPr="009D5883">
        <w:rPr>
          <w:rFonts w:ascii="Times New Roman" w:hAnsi="Times New Roman"/>
          <w:b/>
          <w:szCs w:val="24"/>
        </w:rPr>
        <w:br w:type="page"/>
      </w:r>
    </w:p>
    <w:p w:rsidR="00484B11" w:rsidRPr="009D5883" w:rsidRDefault="00484B11" w:rsidP="00484B11">
      <w:pPr>
        <w:ind w:firstLine="720"/>
        <w:jc w:val="center"/>
        <w:rPr>
          <w:rFonts w:ascii="Times New Roman" w:hAnsi="Times New Roman"/>
          <w:b/>
          <w:sz w:val="36"/>
          <w:szCs w:val="36"/>
        </w:rPr>
      </w:pPr>
      <w:r w:rsidRPr="009D5883">
        <w:rPr>
          <w:rFonts w:ascii="Times New Roman" w:hAnsi="Times New Roman"/>
          <w:b/>
          <w:sz w:val="36"/>
          <w:szCs w:val="36"/>
        </w:rPr>
        <w:lastRenderedPageBreak/>
        <w:t>Mandatory Format for Laboratory Notebook</w:t>
      </w:r>
    </w:p>
    <w:p w:rsidR="00484B11" w:rsidRPr="009D5883" w:rsidRDefault="00484B11" w:rsidP="00484B11">
      <w:pPr>
        <w:rPr>
          <w:rFonts w:ascii="Times New Roman" w:hAnsi="Times New Roman"/>
          <w:szCs w:val="24"/>
        </w:rPr>
      </w:pPr>
    </w:p>
    <w:p w:rsidR="00484B11" w:rsidRPr="009D5883" w:rsidRDefault="00484B11" w:rsidP="00460162">
      <w:pPr>
        <w:ind w:left="720" w:hanging="720"/>
        <w:rPr>
          <w:rFonts w:ascii="Times New Roman" w:hAnsi="Times New Roman"/>
          <w:b/>
          <w:szCs w:val="24"/>
        </w:rPr>
      </w:pPr>
      <w:r w:rsidRPr="009D5883">
        <w:rPr>
          <w:rFonts w:ascii="Times New Roman" w:hAnsi="Times New Roman"/>
          <w:b/>
          <w:szCs w:val="24"/>
        </w:rPr>
        <w:t>I.</w:t>
      </w:r>
      <w:r w:rsidRPr="009D5883">
        <w:rPr>
          <w:rFonts w:ascii="Times New Roman" w:hAnsi="Times New Roman"/>
          <w:b/>
          <w:szCs w:val="24"/>
        </w:rPr>
        <w:tab/>
        <w:t>YOUR LABORATORY NOTEBOOK</w:t>
      </w:r>
      <w:r w:rsidR="008B1DA3" w:rsidRPr="009D5883">
        <w:rPr>
          <w:rFonts w:ascii="Times New Roman" w:hAnsi="Times New Roman"/>
          <w:b/>
          <w:szCs w:val="24"/>
        </w:rPr>
        <w:t xml:space="preserve"> </w:t>
      </w:r>
    </w:p>
    <w:p w:rsidR="00484B11" w:rsidRPr="009D5883" w:rsidRDefault="00484B11" w:rsidP="00484B11">
      <w:pPr>
        <w:rPr>
          <w:rFonts w:ascii="Times New Roman" w:hAnsi="Times New Roman"/>
          <w:szCs w:val="24"/>
        </w:rPr>
      </w:pPr>
    </w:p>
    <w:p w:rsidR="00484B11" w:rsidRPr="009D5883" w:rsidRDefault="00484B11" w:rsidP="008358EA">
      <w:pPr>
        <w:ind w:left="720" w:hanging="720"/>
        <w:jc w:val="both"/>
        <w:rPr>
          <w:rFonts w:ascii="Times New Roman" w:hAnsi="Times New Roman"/>
          <w:szCs w:val="24"/>
        </w:rPr>
      </w:pPr>
      <w:r w:rsidRPr="009D5883">
        <w:rPr>
          <w:rFonts w:ascii="Times New Roman" w:hAnsi="Times New Roman"/>
          <w:szCs w:val="24"/>
        </w:rPr>
        <w:t>A.</w:t>
      </w:r>
      <w:r w:rsidRPr="009D5883">
        <w:rPr>
          <w:rFonts w:ascii="Times New Roman" w:hAnsi="Times New Roman"/>
          <w:szCs w:val="24"/>
        </w:rPr>
        <w:tab/>
        <w:t>Since your lab notebook is the primary record of your experimental work, it has to be written in a hard-bound notebook. Spiral and three-ring binders are NOT acceptable.</w:t>
      </w:r>
    </w:p>
    <w:p w:rsidR="00484B11" w:rsidRPr="009D5883" w:rsidRDefault="00484B11" w:rsidP="008358EA">
      <w:pPr>
        <w:jc w:val="both"/>
        <w:rPr>
          <w:rFonts w:ascii="Times New Roman" w:hAnsi="Times New Roman"/>
          <w:szCs w:val="24"/>
        </w:rPr>
      </w:pPr>
    </w:p>
    <w:p w:rsidR="00484B11" w:rsidRPr="009D5883" w:rsidRDefault="00484B11" w:rsidP="008358EA">
      <w:pPr>
        <w:ind w:left="720" w:hanging="720"/>
        <w:jc w:val="both"/>
        <w:rPr>
          <w:rFonts w:ascii="Times New Roman" w:hAnsi="Times New Roman"/>
          <w:szCs w:val="24"/>
        </w:rPr>
      </w:pPr>
      <w:r w:rsidRPr="009D5883">
        <w:rPr>
          <w:rFonts w:ascii="Times New Roman" w:hAnsi="Times New Roman"/>
          <w:szCs w:val="24"/>
        </w:rPr>
        <w:t>B.</w:t>
      </w:r>
      <w:r w:rsidRPr="009D5883">
        <w:rPr>
          <w:rFonts w:ascii="Times New Roman" w:hAnsi="Times New Roman"/>
          <w:szCs w:val="24"/>
        </w:rPr>
        <w:tab/>
        <w:t>All entries must be made DIRECTLY in your lab notebook, i.e. data recorded on scraps of paper and written in pencil are not acceptable.</w:t>
      </w:r>
      <w:r w:rsidR="00EC4BB8" w:rsidRPr="009D5883">
        <w:rPr>
          <w:rFonts w:ascii="Times New Roman" w:hAnsi="Times New Roman"/>
          <w:szCs w:val="24"/>
        </w:rPr>
        <w:t xml:space="preserve"> </w:t>
      </w:r>
      <w:r w:rsidR="003A7E04" w:rsidRPr="009D5883">
        <w:rPr>
          <w:rFonts w:ascii="Times New Roman" w:hAnsi="Times New Roman"/>
          <w:szCs w:val="24"/>
          <w:u w:val="single"/>
        </w:rPr>
        <w:t>Note</w:t>
      </w:r>
      <w:r w:rsidR="003A7E04" w:rsidRPr="009D5883">
        <w:rPr>
          <w:rFonts w:ascii="Times New Roman" w:hAnsi="Times New Roman"/>
          <w:szCs w:val="24"/>
        </w:rPr>
        <w:t>: e</w:t>
      </w:r>
      <w:r w:rsidR="00EC4BB8" w:rsidRPr="009D5883">
        <w:rPr>
          <w:rFonts w:ascii="Times New Roman" w:hAnsi="Times New Roman"/>
          <w:szCs w:val="24"/>
        </w:rPr>
        <w:t xml:space="preserve">ntries must be </w:t>
      </w:r>
      <w:r w:rsidR="00C864D7" w:rsidRPr="009D5883">
        <w:rPr>
          <w:rFonts w:ascii="Times New Roman" w:hAnsi="Times New Roman"/>
          <w:szCs w:val="24"/>
        </w:rPr>
        <w:t>handwritten in</w:t>
      </w:r>
      <w:r w:rsidR="00EC4BB8" w:rsidRPr="009D5883">
        <w:rPr>
          <w:rFonts w:ascii="Times New Roman" w:hAnsi="Times New Roman"/>
          <w:szCs w:val="24"/>
        </w:rPr>
        <w:t xml:space="preserve"> pen (</w:t>
      </w:r>
      <w:r w:rsidR="003A7E04" w:rsidRPr="009D5883">
        <w:rPr>
          <w:rFonts w:ascii="Times New Roman" w:hAnsi="Times New Roman"/>
          <w:szCs w:val="24"/>
        </w:rPr>
        <w:t>not</w:t>
      </w:r>
      <w:r w:rsidR="00B2342A" w:rsidRPr="009D5883">
        <w:rPr>
          <w:rFonts w:ascii="Times New Roman" w:hAnsi="Times New Roman"/>
          <w:b/>
          <w:szCs w:val="24"/>
        </w:rPr>
        <w:t xml:space="preserve"> </w:t>
      </w:r>
      <w:r w:rsidR="00EC4BB8" w:rsidRPr="009D5883">
        <w:rPr>
          <w:rFonts w:ascii="Times New Roman" w:hAnsi="Times New Roman"/>
          <w:szCs w:val="24"/>
        </w:rPr>
        <w:t>typed</w:t>
      </w:r>
      <w:r w:rsidR="003A7E04" w:rsidRPr="009D5883">
        <w:rPr>
          <w:rFonts w:ascii="Times New Roman" w:hAnsi="Times New Roman"/>
          <w:szCs w:val="24"/>
        </w:rPr>
        <w:t>)</w:t>
      </w:r>
      <w:r w:rsidR="00F23B1E" w:rsidRPr="009D5883">
        <w:rPr>
          <w:rFonts w:ascii="Times New Roman" w:hAnsi="Times New Roman"/>
          <w:szCs w:val="24"/>
        </w:rPr>
        <w:t>. No credit for typed content.</w:t>
      </w:r>
    </w:p>
    <w:p w:rsidR="00484B11" w:rsidRPr="009D5883" w:rsidRDefault="00484B11" w:rsidP="008358EA">
      <w:pPr>
        <w:tabs>
          <w:tab w:val="left" w:pos="0"/>
        </w:tabs>
        <w:ind w:left="720" w:hanging="720"/>
        <w:jc w:val="both"/>
        <w:rPr>
          <w:rFonts w:ascii="Times New Roman" w:hAnsi="Times New Roman"/>
          <w:szCs w:val="24"/>
        </w:rPr>
      </w:pPr>
    </w:p>
    <w:p w:rsidR="00484B11" w:rsidRPr="009D5883" w:rsidRDefault="00484B11" w:rsidP="008358EA">
      <w:pPr>
        <w:tabs>
          <w:tab w:val="left" w:pos="0"/>
        </w:tabs>
        <w:ind w:left="720" w:hanging="720"/>
        <w:jc w:val="both"/>
        <w:rPr>
          <w:rFonts w:ascii="Times New Roman" w:hAnsi="Times New Roman"/>
          <w:szCs w:val="24"/>
        </w:rPr>
      </w:pPr>
      <w:r w:rsidRPr="009D5883">
        <w:rPr>
          <w:rFonts w:ascii="Times New Roman" w:hAnsi="Times New Roman"/>
          <w:szCs w:val="24"/>
        </w:rPr>
        <w:t>C.</w:t>
      </w:r>
      <w:r w:rsidRPr="009D5883">
        <w:rPr>
          <w:rFonts w:ascii="Times New Roman" w:hAnsi="Times New Roman"/>
          <w:szCs w:val="24"/>
        </w:rPr>
        <w:tab/>
        <w:t xml:space="preserve">The notebook should begin with a "Table of Contents" (leave </w:t>
      </w:r>
      <w:r w:rsidR="00073065" w:rsidRPr="009D5883">
        <w:rPr>
          <w:rFonts w:ascii="Times New Roman" w:hAnsi="Times New Roman"/>
          <w:szCs w:val="24"/>
        </w:rPr>
        <w:t>1-2</w:t>
      </w:r>
      <w:r w:rsidRPr="009D5883">
        <w:rPr>
          <w:rFonts w:ascii="Times New Roman" w:hAnsi="Times New Roman"/>
          <w:szCs w:val="24"/>
        </w:rPr>
        <w:t xml:space="preserve"> pages for this at the beginning), and the remaining pages should be numbered sequentially (front and back of each page); </w:t>
      </w:r>
      <w:r w:rsidR="00905758" w:rsidRPr="009D5883">
        <w:rPr>
          <w:rFonts w:ascii="Times New Roman" w:hAnsi="Times New Roman"/>
          <w:szCs w:val="24"/>
        </w:rPr>
        <w:t xml:space="preserve">The Table of Contents should list the name and number of the experiment, such </w:t>
      </w:r>
      <w:r w:rsidR="003F27B0" w:rsidRPr="009D5883">
        <w:rPr>
          <w:rFonts w:ascii="Times New Roman" w:hAnsi="Times New Roman"/>
          <w:szCs w:val="24"/>
        </w:rPr>
        <w:t>as “</w:t>
      </w:r>
      <w:r w:rsidR="00905758" w:rsidRPr="009D5883">
        <w:rPr>
          <w:rFonts w:ascii="Times New Roman" w:hAnsi="Times New Roman"/>
          <w:szCs w:val="24"/>
        </w:rPr>
        <w:t xml:space="preserve">Synthesis of </w:t>
      </w:r>
      <w:r w:rsidR="003F27B0" w:rsidRPr="009D5883">
        <w:rPr>
          <w:rFonts w:ascii="Times New Roman" w:hAnsi="Times New Roman"/>
          <w:szCs w:val="24"/>
        </w:rPr>
        <w:t>Acetaminophen</w:t>
      </w:r>
      <w:r w:rsidR="00905758" w:rsidRPr="009D5883">
        <w:rPr>
          <w:rFonts w:ascii="Times New Roman" w:hAnsi="Times New Roman"/>
          <w:szCs w:val="24"/>
        </w:rPr>
        <w:t>,” and not just the</w:t>
      </w:r>
      <w:r w:rsidR="003F27B0" w:rsidRPr="009D5883">
        <w:rPr>
          <w:rFonts w:ascii="Times New Roman" w:hAnsi="Times New Roman"/>
          <w:szCs w:val="24"/>
        </w:rPr>
        <w:t xml:space="preserve"> number of the </w:t>
      </w:r>
      <w:r w:rsidR="00905758" w:rsidRPr="009D5883">
        <w:rPr>
          <w:rFonts w:ascii="Times New Roman" w:hAnsi="Times New Roman"/>
          <w:szCs w:val="24"/>
        </w:rPr>
        <w:t>experiment.</w:t>
      </w:r>
    </w:p>
    <w:p w:rsidR="00484B11" w:rsidRPr="009D5883" w:rsidRDefault="00484B11" w:rsidP="008358EA">
      <w:pPr>
        <w:tabs>
          <w:tab w:val="left" w:pos="0"/>
        </w:tabs>
        <w:ind w:left="720" w:hanging="720"/>
        <w:jc w:val="both"/>
        <w:rPr>
          <w:rFonts w:ascii="Times New Roman" w:hAnsi="Times New Roman"/>
          <w:szCs w:val="24"/>
        </w:rPr>
      </w:pPr>
    </w:p>
    <w:p w:rsidR="00484B11" w:rsidRPr="009D5883" w:rsidRDefault="00484B11" w:rsidP="008358EA">
      <w:pPr>
        <w:tabs>
          <w:tab w:val="left" w:pos="0"/>
        </w:tabs>
        <w:ind w:left="720" w:hanging="720"/>
        <w:jc w:val="both"/>
        <w:rPr>
          <w:rFonts w:ascii="Times New Roman" w:hAnsi="Times New Roman"/>
          <w:szCs w:val="24"/>
        </w:rPr>
      </w:pPr>
      <w:r w:rsidRPr="009D5883">
        <w:rPr>
          <w:rFonts w:ascii="Times New Roman" w:hAnsi="Times New Roman"/>
          <w:szCs w:val="24"/>
        </w:rPr>
        <w:t>D.</w:t>
      </w:r>
      <w:r w:rsidRPr="009D5883">
        <w:rPr>
          <w:rFonts w:ascii="Times New Roman" w:hAnsi="Times New Roman"/>
          <w:szCs w:val="24"/>
        </w:rPr>
        <w:tab/>
        <w:t>Your lab notebook should be written with accuracy and completeness. It must be organized and legible, but does not need to be a work of art.</w:t>
      </w:r>
    </w:p>
    <w:p w:rsidR="00484B11" w:rsidRPr="009D5883" w:rsidRDefault="00484B11" w:rsidP="008358EA">
      <w:pPr>
        <w:tabs>
          <w:tab w:val="left" w:pos="0"/>
        </w:tabs>
        <w:ind w:left="720" w:hanging="720"/>
        <w:jc w:val="both"/>
        <w:rPr>
          <w:rFonts w:ascii="Times New Roman" w:hAnsi="Times New Roman"/>
          <w:szCs w:val="24"/>
        </w:rPr>
      </w:pPr>
    </w:p>
    <w:p w:rsidR="008961AF" w:rsidRPr="009D5883" w:rsidRDefault="008961AF" w:rsidP="008358EA">
      <w:pPr>
        <w:tabs>
          <w:tab w:val="left" w:pos="0"/>
        </w:tabs>
        <w:ind w:left="720" w:hanging="720"/>
        <w:jc w:val="both"/>
        <w:rPr>
          <w:rFonts w:ascii="Times New Roman" w:hAnsi="Times New Roman"/>
          <w:szCs w:val="24"/>
        </w:rPr>
      </w:pPr>
      <w:r w:rsidRPr="009D5883">
        <w:rPr>
          <w:rFonts w:ascii="Times New Roman" w:hAnsi="Times New Roman"/>
          <w:szCs w:val="24"/>
        </w:rPr>
        <w:t>E.</w:t>
      </w:r>
      <w:r w:rsidRPr="009D5883">
        <w:rPr>
          <w:rFonts w:ascii="Times New Roman" w:hAnsi="Times New Roman"/>
          <w:szCs w:val="24"/>
        </w:rPr>
        <w:tab/>
        <w:t xml:space="preserve">Your lab notebook should be an ongoing written record of what you do and have done in lab. </w:t>
      </w:r>
      <w:r w:rsidR="003A7E04" w:rsidRPr="009D5883">
        <w:rPr>
          <w:rFonts w:ascii="Times New Roman" w:hAnsi="Times New Roman"/>
          <w:szCs w:val="24"/>
          <w:u w:val="single"/>
        </w:rPr>
        <w:t>Note</w:t>
      </w:r>
      <w:r w:rsidR="003A7E04" w:rsidRPr="009D5883">
        <w:rPr>
          <w:rFonts w:ascii="Times New Roman" w:hAnsi="Times New Roman"/>
          <w:szCs w:val="24"/>
        </w:rPr>
        <w:t xml:space="preserve">: </w:t>
      </w:r>
      <w:r w:rsidR="00882AD7" w:rsidRPr="009D5883">
        <w:rPr>
          <w:rFonts w:ascii="Times New Roman" w:hAnsi="Times New Roman"/>
          <w:szCs w:val="24"/>
        </w:rPr>
        <w:t>e</w:t>
      </w:r>
      <w:r w:rsidRPr="009D5883">
        <w:rPr>
          <w:rFonts w:ascii="Times New Roman" w:hAnsi="Times New Roman"/>
          <w:szCs w:val="24"/>
        </w:rPr>
        <w:t xml:space="preserve">xperiments should </w:t>
      </w:r>
      <w:r w:rsidRPr="009D5883">
        <w:rPr>
          <w:rFonts w:ascii="Times New Roman" w:hAnsi="Times New Roman"/>
          <w:b/>
          <w:szCs w:val="24"/>
          <w:u w:val="single"/>
        </w:rPr>
        <w:t>not</w:t>
      </w:r>
      <w:r w:rsidRPr="009D5883">
        <w:rPr>
          <w:rFonts w:ascii="Times New Roman" w:hAnsi="Times New Roman"/>
          <w:szCs w:val="24"/>
        </w:rPr>
        <w:t xml:space="preserve"> be rewritten afterwards to improve neatness</w:t>
      </w:r>
      <w:r w:rsidR="00671AB6" w:rsidRPr="009D5883">
        <w:rPr>
          <w:rFonts w:ascii="Times New Roman" w:hAnsi="Times New Roman"/>
          <w:szCs w:val="24"/>
        </w:rPr>
        <w:t>.</w:t>
      </w:r>
      <w:r w:rsidR="00C95AA2" w:rsidRPr="009D5883">
        <w:rPr>
          <w:rFonts w:ascii="Times New Roman" w:hAnsi="Times New Roman"/>
          <w:szCs w:val="24"/>
        </w:rPr>
        <w:t xml:space="preserve"> </w:t>
      </w:r>
      <w:r w:rsidR="00671AB6" w:rsidRPr="009D5883">
        <w:rPr>
          <w:rFonts w:ascii="Times New Roman" w:hAnsi="Times New Roman"/>
          <w:szCs w:val="24"/>
        </w:rPr>
        <w:t>No credit for rewritten work</w:t>
      </w:r>
      <w:r w:rsidR="00C95AA2" w:rsidRPr="009D5883">
        <w:rPr>
          <w:rFonts w:ascii="Times New Roman" w:hAnsi="Times New Roman"/>
          <w:szCs w:val="24"/>
        </w:rPr>
        <w:t>.</w:t>
      </w:r>
      <w:r w:rsidR="00B11F80" w:rsidRPr="009D5883">
        <w:rPr>
          <w:rFonts w:ascii="Times New Roman" w:hAnsi="Times New Roman"/>
          <w:szCs w:val="24"/>
        </w:rPr>
        <w:t xml:space="preserve"> </w:t>
      </w:r>
    </w:p>
    <w:p w:rsidR="000B5405" w:rsidRPr="009D5883" w:rsidRDefault="000B5405" w:rsidP="008358EA">
      <w:pPr>
        <w:tabs>
          <w:tab w:val="left" w:pos="0"/>
        </w:tabs>
        <w:ind w:left="720" w:hanging="720"/>
        <w:jc w:val="both"/>
        <w:rPr>
          <w:rFonts w:ascii="Times New Roman" w:hAnsi="Times New Roman"/>
          <w:szCs w:val="24"/>
        </w:rPr>
      </w:pPr>
    </w:p>
    <w:p w:rsidR="00484B11" w:rsidRPr="009D5883" w:rsidRDefault="000B5405" w:rsidP="008358EA">
      <w:pPr>
        <w:tabs>
          <w:tab w:val="left" w:pos="0"/>
        </w:tabs>
        <w:ind w:left="720" w:hanging="720"/>
        <w:jc w:val="both"/>
        <w:rPr>
          <w:rFonts w:ascii="Times New Roman" w:hAnsi="Times New Roman"/>
          <w:szCs w:val="24"/>
        </w:rPr>
      </w:pPr>
      <w:r w:rsidRPr="009D5883">
        <w:rPr>
          <w:rFonts w:ascii="Times New Roman" w:hAnsi="Times New Roman"/>
          <w:szCs w:val="24"/>
        </w:rPr>
        <w:t>F.</w:t>
      </w:r>
      <w:r w:rsidR="00484B11" w:rsidRPr="009D5883">
        <w:rPr>
          <w:rFonts w:ascii="Times New Roman" w:hAnsi="Times New Roman"/>
          <w:szCs w:val="24"/>
        </w:rPr>
        <w:tab/>
        <w:t>Your lab notebook needs to be written in three steps:  Pre-Lab, In-lab, and Post-Lab.  It should contain the following categories for each experiment that you perform in the lab.</w:t>
      </w:r>
    </w:p>
    <w:p w:rsidR="00484B11" w:rsidRPr="009D5883" w:rsidRDefault="00484B11" w:rsidP="008358EA">
      <w:pPr>
        <w:tabs>
          <w:tab w:val="left" w:pos="0"/>
        </w:tabs>
        <w:ind w:left="720" w:hanging="720"/>
        <w:jc w:val="both"/>
        <w:rPr>
          <w:rFonts w:ascii="Times New Roman" w:hAnsi="Times New Roman"/>
          <w:szCs w:val="24"/>
        </w:rPr>
      </w:pPr>
    </w:p>
    <w:p w:rsidR="00765F57" w:rsidRPr="009D5883" w:rsidRDefault="00484B11" w:rsidP="00484B11">
      <w:pPr>
        <w:tabs>
          <w:tab w:val="left" w:pos="720"/>
        </w:tabs>
        <w:ind w:left="720" w:hanging="720"/>
        <w:rPr>
          <w:rFonts w:ascii="Times New Roman" w:hAnsi="Times New Roman"/>
          <w:b/>
          <w:szCs w:val="24"/>
        </w:rPr>
      </w:pPr>
      <w:r w:rsidRPr="009D5883">
        <w:rPr>
          <w:rFonts w:ascii="Times New Roman" w:hAnsi="Times New Roman"/>
          <w:b/>
          <w:szCs w:val="24"/>
        </w:rPr>
        <w:tab/>
      </w:r>
    </w:p>
    <w:p w:rsidR="00484B11" w:rsidRPr="009D5883" w:rsidRDefault="00484B11" w:rsidP="00484B11">
      <w:pPr>
        <w:tabs>
          <w:tab w:val="left" w:pos="720"/>
        </w:tabs>
        <w:ind w:left="720" w:hanging="720"/>
        <w:rPr>
          <w:rFonts w:ascii="Times New Roman" w:hAnsi="Times New Roman"/>
          <w:b/>
          <w:szCs w:val="24"/>
        </w:rPr>
      </w:pPr>
      <w:r w:rsidRPr="009D5883">
        <w:rPr>
          <w:rFonts w:ascii="Times New Roman" w:hAnsi="Times New Roman"/>
          <w:b/>
          <w:szCs w:val="24"/>
        </w:rPr>
        <w:t>PRE-LAB:  TO BE DONE IN YOUR NOTEBOOK BEFORE YOU COME TO THE LAB</w:t>
      </w:r>
    </w:p>
    <w:p w:rsidR="00484B11" w:rsidRPr="009D5883" w:rsidRDefault="00484B11" w:rsidP="00484B11">
      <w:pPr>
        <w:tabs>
          <w:tab w:val="left" w:pos="720"/>
        </w:tabs>
        <w:ind w:left="720" w:hanging="720"/>
        <w:rPr>
          <w:rFonts w:ascii="Times New Roman" w:hAnsi="Times New Roman"/>
          <w:szCs w:val="24"/>
        </w:rPr>
      </w:pPr>
    </w:p>
    <w:p w:rsidR="00484B11" w:rsidRPr="009D5883" w:rsidRDefault="00484B11" w:rsidP="00EA3867">
      <w:pPr>
        <w:tabs>
          <w:tab w:val="left" w:pos="0"/>
        </w:tabs>
        <w:ind w:left="720" w:hanging="720"/>
        <w:jc w:val="both"/>
        <w:rPr>
          <w:rFonts w:ascii="Times New Roman" w:hAnsi="Times New Roman"/>
          <w:szCs w:val="24"/>
        </w:rPr>
      </w:pPr>
      <w:r w:rsidRPr="009D5883">
        <w:rPr>
          <w:rFonts w:ascii="Times New Roman" w:hAnsi="Times New Roman"/>
          <w:szCs w:val="24"/>
        </w:rPr>
        <w:tab/>
        <w:t>NOTE: You will not be allowed to begin an experiment if you have not prepared t</w:t>
      </w:r>
      <w:r w:rsidR="000B7307" w:rsidRPr="009D5883">
        <w:rPr>
          <w:rFonts w:ascii="Times New Roman" w:hAnsi="Times New Roman"/>
          <w:szCs w:val="24"/>
        </w:rPr>
        <w:t xml:space="preserve">he Pre-Lab properly. Also, your </w:t>
      </w:r>
      <w:r w:rsidR="00C21868" w:rsidRPr="009D5883">
        <w:rPr>
          <w:rFonts w:ascii="Times New Roman" w:hAnsi="Times New Roman"/>
          <w:szCs w:val="24"/>
        </w:rPr>
        <w:t>primary</w:t>
      </w:r>
      <w:r w:rsidRPr="009D5883">
        <w:rPr>
          <w:rFonts w:ascii="Times New Roman" w:hAnsi="Times New Roman"/>
          <w:szCs w:val="24"/>
        </w:rPr>
        <w:t xml:space="preserve"> source of instructions/procedural steps will be your Pre-Lab notes. You will not be allowed to use your lab text unless otherwise instructed.  So, spend the time to write sufficient Pre-Lab notes in order to perform a given experiment in the allotted lab time.  Follow the format given below.</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1)</w:t>
      </w:r>
      <w:r w:rsidRPr="009D5883">
        <w:rPr>
          <w:rFonts w:ascii="Times New Roman" w:hAnsi="Times New Roman"/>
          <w:szCs w:val="24"/>
        </w:rPr>
        <w:tab/>
        <w:t>Date</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2)</w:t>
      </w:r>
      <w:r w:rsidRPr="009D5883">
        <w:rPr>
          <w:rFonts w:ascii="Times New Roman" w:hAnsi="Times New Roman"/>
          <w:szCs w:val="24"/>
        </w:rPr>
        <w:tab/>
        <w:t>Experiment's Number &amp; Title</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3)</w:t>
      </w:r>
      <w:r w:rsidRPr="009D5883">
        <w:rPr>
          <w:rFonts w:ascii="Times New Roman" w:hAnsi="Times New Roman"/>
          <w:szCs w:val="24"/>
        </w:rPr>
        <w:tab/>
      </w:r>
      <w:r w:rsidRPr="009D5883">
        <w:rPr>
          <w:rFonts w:ascii="Times New Roman" w:hAnsi="Times New Roman"/>
          <w:b/>
          <w:szCs w:val="24"/>
        </w:rPr>
        <w:t>Introduction</w:t>
      </w:r>
    </w:p>
    <w:p w:rsidR="000E0ED6" w:rsidRPr="009D5883" w:rsidRDefault="00C5743B" w:rsidP="00684F17">
      <w:pPr>
        <w:tabs>
          <w:tab w:val="left" w:pos="0"/>
        </w:tabs>
        <w:ind w:left="720" w:hanging="720"/>
        <w:jc w:val="both"/>
        <w:rPr>
          <w:rFonts w:ascii="Times New Roman" w:hAnsi="Times New Roman"/>
          <w:szCs w:val="24"/>
        </w:rPr>
      </w:pPr>
      <w:r w:rsidRPr="009D5883">
        <w:rPr>
          <w:rFonts w:ascii="Times New Roman" w:hAnsi="Times New Roman"/>
          <w:szCs w:val="24"/>
        </w:rPr>
        <w:tab/>
        <w:t xml:space="preserve">Provide a </w:t>
      </w:r>
      <w:r w:rsidR="00484B11" w:rsidRPr="009D5883">
        <w:rPr>
          <w:rFonts w:ascii="Times New Roman" w:hAnsi="Times New Roman"/>
          <w:szCs w:val="24"/>
        </w:rPr>
        <w:t xml:space="preserve">brief introduction about the "reason or purpose" for performing </w:t>
      </w:r>
      <w:r w:rsidR="00DC1484" w:rsidRPr="009D5883">
        <w:rPr>
          <w:rFonts w:ascii="Times New Roman" w:hAnsi="Times New Roman"/>
          <w:szCs w:val="24"/>
        </w:rPr>
        <w:t xml:space="preserve">the </w:t>
      </w:r>
      <w:r w:rsidR="00484B11" w:rsidRPr="009D5883">
        <w:rPr>
          <w:rFonts w:ascii="Times New Roman" w:hAnsi="Times New Roman"/>
          <w:szCs w:val="24"/>
        </w:rPr>
        <w:t xml:space="preserve">experiment. </w:t>
      </w:r>
      <w:r w:rsidR="00FF6DA6" w:rsidRPr="009D5883">
        <w:rPr>
          <w:rFonts w:ascii="Times New Roman" w:hAnsi="Times New Roman"/>
          <w:szCs w:val="24"/>
        </w:rPr>
        <w:t xml:space="preserve">You may include a brief summary of the </w:t>
      </w:r>
      <w:r w:rsidR="00E024BF" w:rsidRPr="009D5883">
        <w:rPr>
          <w:rFonts w:ascii="Times New Roman" w:hAnsi="Times New Roman"/>
          <w:szCs w:val="24"/>
        </w:rPr>
        <w:t>reaction</w:t>
      </w:r>
      <w:r w:rsidR="00484B11" w:rsidRPr="009D5883">
        <w:rPr>
          <w:rFonts w:ascii="Times New Roman" w:hAnsi="Times New Roman"/>
          <w:szCs w:val="24"/>
        </w:rPr>
        <w:t xml:space="preserve"> mechanism</w:t>
      </w:r>
      <w:r w:rsidR="00FF6DA6" w:rsidRPr="009D5883">
        <w:rPr>
          <w:rFonts w:ascii="Times New Roman" w:hAnsi="Times New Roman"/>
          <w:szCs w:val="24"/>
        </w:rPr>
        <w:t xml:space="preserve"> </w:t>
      </w:r>
      <w:r w:rsidR="00484B11" w:rsidRPr="009D5883">
        <w:rPr>
          <w:rFonts w:ascii="Times New Roman" w:hAnsi="Times New Roman"/>
          <w:szCs w:val="24"/>
        </w:rPr>
        <w:t xml:space="preserve">and/or techniques that you will be learning </w:t>
      </w:r>
      <w:r w:rsidR="00E024BF" w:rsidRPr="009D5883">
        <w:rPr>
          <w:rFonts w:ascii="Times New Roman" w:hAnsi="Times New Roman"/>
          <w:szCs w:val="24"/>
        </w:rPr>
        <w:t xml:space="preserve">by performing the </w:t>
      </w:r>
      <w:r w:rsidR="00484B11" w:rsidRPr="009D5883">
        <w:rPr>
          <w:rFonts w:ascii="Times New Roman" w:hAnsi="Times New Roman"/>
          <w:szCs w:val="24"/>
        </w:rPr>
        <w:t xml:space="preserve">experiment. If you are making (synthesizing) a new compound, you must </w:t>
      </w:r>
      <w:r w:rsidR="00FF6DA6" w:rsidRPr="009D5883">
        <w:rPr>
          <w:rFonts w:ascii="Times New Roman" w:hAnsi="Times New Roman"/>
          <w:szCs w:val="24"/>
        </w:rPr>
        <w:t xml:space="preserve">also </w:t>
      </w:r>
      <w:r w:rsidR="00484B11" w:rsidRPr="009D5883">
        <w:rPr>
          <w:rFonts w:ascii="Times New Roman" w:hAnsi="Times New Roman"/>
          <w:szCs w:val="24"/>
        </w:rPr>
        <w:t xml:space="preserve">include a BALANCED CHEMICAL EQUATION somewhere in this introductory section which </w:t>
      </w:r>
      <w:r w:rsidR="00FF6DA6" w:rsidRPr="009D5883">
        <w:rPr>
          <w:rFonts w:ascii="Times New Roman" w:hAnsi="Times New Roman"/>
          <w:szCs w:val="24"/>
        </w:rPr>
        <w:t xml:space="preserve">describes the </w:t>
      </w:r>
      <w:r w:rsidR="00A72887" w:rsidRPr="009D5883">
        <w:rPr>
          <w:rFonts w:ascii="Times New Roman" w:hAnsi="Times New Roman"/>
          <w:szCs w:val="24"/>
        </w:rPr>
        <w:t>synthesis (you can find the balanced equations in the introductory material to the experiment in the lab textbook).</w:t>
      </w:r>
      <w:r w:rsidR="00765F57" w:rsidRPr="009D5883">
        <w:rPr>
          <w:rFonts w:ascii="Times New Roman" w:hAnsi="Times New Roman"/>
          <w:szCs w:val="24"/>
        </w:rPr>
        <w:t xml:space="preserve"> </w:t>
      </w:r>
    </w:p>
    <w:p w:rsidR="00D90F98" w:rsidRPr="009D5883" w:rsidRDefault="00D90F98" w:rsidP="00484B11">
      <w:pPr>
        <w:tabs>
          <w:tab w:val="left" w:pos="0"/>
        </w:tabs>
        <w:ind w:left="720" w:hanging="720"/>
        <w:rPr>
          <w:rFonts w:ascii="Times New Roman" w:hAnsi="Times New Roman"/>
          <w:szCs w:val="24"/>
        </w:rPr>
      </w:pPr>
    </w:p>
    <w:p w:rsidR="00AD488A" w:rsidRPr="009D5883" w:rsidRDefault="00484B11" w:rsidP="00FB1DF4">
      <w:pPr>
        <w:tabs>
          <w:tab w:val="left" w:pos="0"/>
        </w:tabs>
        <w:ind w:left="720" w:hanging="720"/>
        <w:jc w:val="both"/>
        <w:rPr>
          <w:rFonts w:ascii="Times New Roman" w:hAnsi="Times New Roman"/>
          <w:szCs w:val="24"/>
        </w:rPr>
      </w:pPr>
      <w:r w:rsidRPr="009D5883">
        <w:rPr>
          <w:rFonts w:ascii="Times New Roman" w:hAnsi="Times New Roman"/>
          <w:szCs w:val="24"/>
        </w:rPr>
        <w:t>4)</w:t>
      </w:r>
      <w:r w:rsidRPr="009D5883">
        <w:rPr>
          <w:rFonts w:ascii="Times New Roman" w:hAnsi="Times New Roman"/>
          <w:szCs w:val="24"/>
        </w:rPr>
        <w:tab/>
      </w:r>
      <w:r w:rsidRPr="009D5883">
        <w:rPr>
          <w:rFonts w:ascii="Times New Roman" w:hAnsi="Times New Roman"/>
          <w:b/>
          <w:szCs w:val="24"/>
        </w:rPr>
        <w:t>Table of Necessary Chemicals &amp; Equipment</w:t>
      </w:r>
      <w:r w:rsidR="00AD488A" w:rsidRPr="009D5883">
        <w:rPr>
          <w:rFonts w:ascii="Times New Roman" w:hAnsi="Times New Roman"/>
          <w:b/>
          <w:szCs w:val="24"/>
        </w:rPr>
        <w:t xml:space="preserve">: </w:t>
      </w:r>
      <w:r w:rsidRPr="009D5883">
        <w:rPr>
          <w:rFonts w:ascii="Times New Roman" w:hAnsi="Times New Roman"/>
          <w:szCs w:val="24"/>
        </w:rPr>
        <w:t>Include the n</w:t>
      </w:r>
      <w:r w:rsidR="00BF7044" w:rsidRPr="009D5883">
        <w:rPr>
          <w:rFonts w:ascii="Times New Roman" w:hAnsi="Times New Roman"/>
          <w:szCs w:val="24"/>
        </w:rPr>
        <w:t>ames and formulas</w:t>
      </w:r>
      <w:r w:rsidRPr="009D5883">
        <w:rPr>
          <w:rFonts w:ascii="Times New Roman" w:hAnsi="Times New Roman"/>
          <w:szCs w:val="24"/>
        </w:rPr>
        <w:t xml:space="preserve"> </w:t>
      </w:r>
      <w:r w:rsidR="00A9482C" w:rsidRPr="009D5883">
        <w:rPr>
          <w:rFonts w:ascii="Times New Roman" w:hAnsi="Times New Roman"/>
          <w:szCs w:val="24"/>
        </w:rPr>
        <w:t>of all reagents and solvents, relevant</w:t>
      </w:r>
      <w:r w:rsidRPr="009D5883">
        <w:rPr>
          <w:rFonts w:ascii="Times New Roman" w:hAnsi="Times New Roman"/>
          <w:szCs w:val="24"/>
        </w:rPr>
        <w:t xml:space="preserve"> physical properties</w:t>
      </w:r>
      <w:r w:rsidR="00A9482C" w:rsidRPr="009D5883">
        <w:rPr>
          <w:rFonts w:ascii="Times New Roman" w:hAnsi="Times New Roman"/>
          <w:szCs w:val="24"/>
        </w:rPr>
        <w:t xml:space="preserve"> such as molecular mass</w:t>
      </w:r>
      <w:r w:rsidRPr="009D5883">
        <w:rPr>
          <w:rFonts w:ascii="Times New Roman" w:hAnsi="Times New Roman"/>
          <w:szCs w:val="24"/>
        </w:rPr>
        <w:t xml:space="preserve">, </w:t>
      </w:r>
      <w:proofErr w:type="spellStart"/>
      <w:r w:rsidRPr="009D5883">
        <w:rPr>
          <w:rFonts w:ascii="Times New Roman" w:hAnsi="Times New Roman"/>
          <w:szCs w:val="24"/>
        </w:rPr>
        <w:t>mp</w:t>
      </w:r>
      <w:proofErr w:type="spellEnd"/>
      <w:r w:rsidRPr="009D5883">
        <w:rPr>
          <w:rFonts w:ascii="Times New Roman" w:hAnsi="Times New Roman"/>
          <w:szCs w:val="24"/>
        </w:rPr>
        <w:t>, bp</w:t>
      </w:r>
      <w:r w:rsidR="00A9482C" w:rsidRPr="009D5883">
        <w:rPr>
          <w:rFonts w:ascii="Times New Roman" w:hAnsi="Times New Roman"/>
          <w:szCs w:val="24"/>
        </w:rPr>
        <w:t>,</w:t>
      </w:r>
      <w:r w:rsidRPr="009D5883">
        <w:rPr>
          <w:rFonts w:ascii="Times New Roman" w:hAnsi="Times New Roman"/>
          <w:szCs w:val="24"/>
        </w:rPr>
        <w:t xml:space="preserve"> density</w:t>
      </w:r>
      <w:r w:rsidR="00A9482C" w:rsidRPr="009D5883">
        <w:rPr>
          <w:rFonts w:ascii="Times New Roman" w:hAnsi="Times New Roman"/>
          <w:szCs w:val="24"/>
        </w:rPr>
        <w:t xml:space="preserve">, specific </w:t>
      </w:r>
      <w:r w:rsidR="00A9482C" w:rsidRPr="009D5883">
        <w:rPr>
          <w:rFonts w:ascii="Times New Roman" w:hAnsi="Times New Roman"/>
          <w:szCs w:val="24"/>
        </w:rPr>
        <w:lastRenderedPageBreak/>
        <w:t>rotation, etc.</w:t>
      </w:r>
      <w:r w:rsidR="006672C4" w:rsidRPr="009D5883">
        <w:rPr>
          <w:rFonts w:ascii="Times New Roman" w:hAnsi="Times New Roman"/>
          <w:szCs w:val="24"/>
        </w:rPr>
        <w:t>).</w:t>
      </w:r>
      <w:r w:rsidR="00ED167F" w:rsidRPr="009D5883">
        <w:rPr>
          <w:rFonts w:ascii="Times New Roman" w:hAnsi="Times New Roman"/>
          <w:szCs w:val="24"/>
        </w:rPr>
        <w:t xml:space="preserve"> You can get </w:t>
      </w:r>
      <w:r w:rsidR="006672C4" w:rsidRPr="009D5883">
        <w:rPr>
          <w:rFonts w:ascii="Times New Roman" w:hAnsi="Times New Roman"/>
          <w:szCs w:val="24"/>
        </w:rPr>
        <w:t xml:space="preserve">this information </w:t>
      </w:r>
      <w:r w:rsidR="00A9482C" w:rsidRPr="009D5883">
        <w:rPr>
          <w:rFonts w:ascii="Times New Roman" w:hAnsi="Times New Roman"/>
          <w:szCs w:val="24"/>
        </w:rPr>
        <w:t xml:space="preserve">in our lab </w:t>
      </w:r>
      <w:r w:rsidR="006672C4" w:rsidRPr="009D5883">
        <w:rPr>
          <w:rFonts w:ascii="Times New Roman" w:hAnsi="Times New Roman"/>
          <w:szCs w:val="24"/>
        </w:rPr>
        <w:t>text, h</w:t>
      </w:r>
      <w:r w:rsidR="00ED167F" w:rsidRPr="009D5883">
        <w:rPr>
          <w:rFonts w:ascii="Times New Roman" w:hAnsi="Times New Roman"/>
          <w:szCs w:val="24"/>
        </w:rPr>
        <w:t>andbooks</w:t>
      </w:r>
      <w:r w:rsidR="00056A1D" w:rsidRPr="009D5883">
        <w:rPr>
          <w:rFonts w:ascii="Times New Roman" w:hAnsi="Times New Roman"/>
          <w:szCs w:val="24"/>
        </w:rPr>
        <w:t xml:space="preserve"> (CRC, Merck, </w:t>
      </w:r>
      <w:proofErr w:type="spellStart"/>
      <w:r w:rsidR="00056A1D" w:rsidRPr="009D5883">
        <w:rPr>
          <w:rFonts w:ascii="Times New Roman" w:hAnsi="Times New Roman"/>
          <w:szCs w:val="24"/>
        </w:rPr>
        <w:t>etc</w:t>
      </w:r>
      <w:proofErr w:type="spellEnd"/>
      <w:r w:rsidR="00056A1D" w:rsidRPr="009D5883">
        <w:rPr>
          <w:rFonts w:ascii="Times New Roman" w:hAnsi="Times New Roman"/>
          <w:szCs w:val="24"/>
        </w:rPr>
        <w:t>),</w:t>
      </w:r>
      <w:r w:rsidR="00ED167F" w:rsidRPr="009D5883">
        <w:rPr>
          <w:rFonts w:ascii="Times New Roman" w:hAnsi="Times New Roman"/>
          <w:szCs w:val="24"/>
        </w:rPr>
        <w:t xml:space="preserve"> or online at </w:t>
      </w:r>
      <w:hyperlink r:id="rId8" w:history="1">
        <w:r w:rsidR="002B5A8B" w:rsidRPr="009D5883">
          <w:rPr>
            <w:rStyle w:val="Hyperlink"/>
            <w:rFonts w:ascii="Times New Roman" w:hAnsi="Times New Roman"/>
            <w:szCs w:val="24"/>
          </w:rPr>
          <w:t>www.chemspyder.com</w:t>
        </w:r>
      </w:hyperlink>
      <w:r w:rsidR="004C4267" w:rsidRPr="009D5883">
        <w:rPr>
          <w:rFonts w:ascii="Times New Roman" w:hAnsi="Times New Roman"/>
          <w:szCs w:val="24"/>
        </w:rPr>
        <w:t xml:space="preserve"> or </w:t>
      </w:r>
      <w:hyperlink r:id="rId9" w:history="1">
        <w:r w:rsidR="004C4267" w:rsidRPr="009D5883">
          <w:rPr>
            <w:rStyle w:val="Hyperlink"/>
            <w:rFonts w:ascii="Times New Roman" w:hAnsi="Times New Roman"/>
            <w:szCs w:val="24"/>
          </w:rPr>
          <w:t>www.sigmaaldrich.com</w:t>
        </w:r>
      </w:hyperlink>
      <w:r w:rsidR="00A9482C" w:rsidRPr="009D5883">
        <w:rPr>
          <w:rFonts w:ascii="Times New Roman" w:hAnsi="Times New Roman"/>
          <w:szCs w:val="24"/>
        </w:rPr>
        <w:t xml:space="preserve">, etc. </w:t>
      </w:r>
      <w:r w:rsidR="004C4267" w:rsidRPr="009D5883">
        <w:rPr>
          <w:rFonts w:ascii="Times New Roman" w:hAnsi="Times New Roman"/>
          <w:szCs w:val="24"/>
        </w:rPr>
        <w:t xml:space="preserve"> </w:t>
      </w:r>
      <w:r w:rsidR="002B5A8B" w:rsidRPr="009D5883">
        <w:rPr>
          <w:rFonts w:ascii="Times New Roman" w:hAnsi="Times New Roman"/>
          <w:szCs w:val="24"/>
        </w:rPr>
        <w:t>MSDS s</w:t>
      </w:r>
      <w:r w:rsidR="00FA5970" w:rsidRPr="009D5883">
        <w:rPr>
          <w:rFonts w:ascii="Times New Roman" w:hAnsi="Times New Roman"/>
          <w:szCs w:val="24"/>
        </w:rPr>
        <w:t xml:space="preserve">heets are available </w:t>
      </w:r>
      <w:r w:rsidR="00A95939" w:rsidRPr="009D5883">
        <w:rPr>
          <w:rFonts w:ascii="Times New Roman" w:hAnsi="Times New Roman"/>
          <w:szCs w:val="24"/>
        </w:rPr>
        <w:t xml:space="preserve">for </w:t>
      </w:r>
      <w:r w:rsidR="00A9482C" w:rsidRPr="009D5883">
        <w:rPr>
          <w:rFonts w:ascii="Times New Roman" w:hAnsi="Times New Roman"/>
          <w:szCs w:val="24"/>
        </w:rPr>
        <w:t>most c</w:t>
      </w:r>
      <w:r w:rsidR="00A95939" w:rsidRPr="009D5883">
        <w:rPr>
          <w:rFonts w:ascii="Times New Roman" w:hAnsi="Times New Roman"/>
          <w:szCs w:val="24"/>
        </w:rPr>
        <w:t xml:space="preserve">ommercially available organic chemicals at </w:t>
      </w:r>
      <w:hyperlink r:id="rId10" w:history="1">
        <w:r w:rsidR="00AD488A" w:rsidRPr="009D5883">
          <w:rPr>
            <w:rStyle w:val="Hyperlink"/>
            <w:rFonts w:ascii="Times New Roman" w:hAnsi="Times New Roman"/>
            <w:szCs w:val="24"/>
          </w:rPr>
          <w:t>http://hazard.com/msds</w:t>
        </w:r>
      </w:hyperlink>
      <w:r w:rsidR="00AD488A" w:rsidRPr="009D5883">
        <w:rPr>
          <w:rFonts w:ascii="Times New Roman" w:hAnsi="Times New Roman"/>
          <w:szCs w:val="24"/>
        </w:rPr>
        <w:t xml:space="preserve"> or </w:t>
      </w:r>
      <w:hyperlink r:id="rId11" w:history="1">
        <w:r w:rsidR="00AD488A" w:rsidRPr="009D5883">
          <w:rPr>
            <w:rStyle w:val="Hyperlink"/>
            <w:rFonts w:ascii="Times New Roman" w:hAnsi="Times New Roman"/>
            <w:szCs w:val="24"/>
          </w:rPr>
          <w:t>www.sigmaldrich.com</w:t>
        </w:r>
      </w:hyperlink>
      <w:r w:rsidR="00A9482C" w:rsidRPr="009D5883">
        <w:rPr>
          <w:rFonts w:ascii="Times New Roman" w:hAnsi="Times New Roman"/>
          <w:szCs w:val="24"/>
        </w:rPr>
        <w:t>,</w:t>
      </w:r>
      <w:r w:rsidR="006672C4" w:rsidRPr="009D5883">
        <w:rPr>
          <w:rFonts w:ascii="Times New Roman" w:hAnsi="Times New Roman"/>
          <w:szCs w:val="24"/>
        </w:rPr>
        <w:t xml:space="preserve"> or elsewhere on the internet.</w:t>
      </w:r>
    </w:p>
    <w:p w:rsidR="00AB32CC" w:rsidRPr="009D5883" w:rsidRDefault="00AB32CC" w:rsidP="00484B11">
      <w:pPr>
        <w:tabs>
          <w:tab w:val="left" w:pos="0"/>
        </w:tabs>
        <w:ind w:left="720" w:hanging="720"/>
        <w:rPr>
          <w:rFonts w:ascii="Times New Roman" w:hAnsi="Times New Roman"/>
          <w:szCs w:val="24"/>
        </w:rPr>
      </w:pPr>
    </w:p>
    <w:p w:rsidR="000E0ED6" w:rsidRPr="009D5883" w:rsidRDefault="00AB32CC" w:rsidP="00D55CFB">
      <w:pPr>
        <w:tabs>
          <w:tab w:val="left" w:pos="0"/>
        </w:tabs>
        <w:ind w:left="720" w:hanging="720"/>
        <w:rPr>
          <w:rFonts w:ascii="Times New Roman" w:hAnsi="Times New Roman"/>
          <w:szCs w:val="24"/>
        </w:rPr>
      </w:pPr>
      <w:r w:rsidRPr="009D5883">
        <w:rPr>
          <w:rFonts w:ascii="Times New Roman" w:hAnsi="Times New Roman"/>
          <w:szCs w:val="24"/>
        </w:rPr>
        <w:tab/>
      </w:r>
      <w:r w:rsidRPr="009D5883">
        <w:rPr>
          <w:rFonts w:ascii="Times New Roman" w:hAnsi="Times New Roman"/>
          <w:b/>
          <w:szCs w:val="24"/>
        </w:rPr>
        <w:t>Safety Notes</w:t>
      </w:r>
      <w:r w:rsidRPr="009D5883">
        <w:rPr>
          <w:rFonts w:ascii="Times New Roman" w:hAnsi="Times New Roman"/>
          <w:szCs w:val="24"/>
        </w:rPr>
        <w:t xml:space="preserve">: </w:t>
      </w:r>
      <w:r w:rsidR="00A95939" w:rsidRPr="009D5883">
        <w:rPr>
          <w:rFonts w:ascii="Times New Roman" w:hAnsi="Times New Roman"/>
          <w:szCs w:val="24"/>
        </w:rPr>
        <w:t xml:space="preserve">Below your Table of Reagents, summarize </w:t>
      </w:r>
      <w:r w:rsidR="00C33590" w:rsidRPr="009D5883">
        <w:rPr>
          <w:rFonts w:ascii="Times New Roman" w:hAnsi="Times New Roman"/>
          <w:szCs w:val="24"/>
        </w:rPr>
        <w:t xml:space="preserve">any important </w:t>
      </w:r>
      <w:r w:rsidR="00A95939" w:rsidRPr="009D5883">
        <w:rPr>
          <w:rFonts w:ascii="Times New Roman" w:hAnsi="Times New Roman"/>
          <w:szCs w:val="24"/>
        </w:rPr>
        <w:t xml:space="preserve">safety </w:t>
      </w:r>
      <w:r w:rsidRPr="009D5883">
        <w:rPr>
          <w:rFonts w:ascii="Times New Roman" w:hAnsi="Times New Roman"/>
          <w:szCs w:val="24"/>
        </w:rPr>
        <w:t xml:space="preserve">information </w:t>
      </w:r>
      <w:r w:rsidR="00A95939" w:rsidRPr="009D5883">
        <w:rPr>
          <w:rFonts w:ascii="Times New Roman" w:hAnsi="Times New Roman"/>
          <w:szCs w:val="24"/>
        </w:rPr>
        <w:t xml:space="preserve">noted </w:t>
      </w:r>
      <w:r w:rsidRPr="009D5883">
        <w:rPr>
          <w:rFonts w:ascii="Times New Roman" w:hAnsi="Times New Roman"/>
          <w:szCs w:val="24"/>
        </w:rPr>
        <w:t xml:space="preserve">in </w:t>
      </w:r>
      <w:r w:rsidR="00A95939" w:rsidRPr="009D5883">
        <w:rPr>
          <w:rFonts w:ascii="Times New Roman" w:hAnsi="Times New Roman"/>
          <w:szCs w:val="24"/>
        </w:rPr>
        <w:t xml:space="preserve">the lab textbook </w:t>
      </w:r>
      <w:r w:rsidRPr="009D5883">
        <w:rPr>
          <w:rFonts w:ascii="Times New Roman" w:hAnsi="Times New Roman"/>
          <w:szCs w:val="24"/>
        </w:rPr>
        <w:t>for</w:t>
      </w:r>
      <w:r w:rsidR="00C33590" w:rsidRPr="009D5883">
        <w:rPr>
          <w:rFonts w:ascii="Times New Roman" w:hAnsi="Times New Roman"/>
          <w:szCs w:val="24"/>
        </w:rPr>
        <w:t xml:space="preserve"> the </w:t>
      </w:r>
      <w:r w:rsidRPr="009D5883">
        <w:rPr>
          <w:rFonts w:ascii="Times New Roman" w:hAnsi="Times New Roman"/>
          <w:szCs w:val="24"/>
        </w:rPr>
        <w:t>chemical</w:t>
      </w:r>
      <w:r w:rsidR="00C33590" w:rsidRPr="009D5883">
        <w:rPr>
          <w:rFonts w:ascii="Times New Roman" w:hAnsi="Times New Roman"/>
          <w:szCs w:val="24"/>
        </w:rPr>
        <w:t>s</w:t>
      </w:r>
      <w:r w:rsidR="00A95939" w:rsidRPr="009D5883">
        <w:rPr>
          <w:rFonts w:ascii="Times New Roman" w:hAnsi="Times New Roman"/>
          <w:szCs w:val="24"/>
        </w:rPr>
        <w:t xml:space="preserve"> that you will be handling in </w:t>
      </w:r>
      <w:r w:rsidRPr="009D5883">
        <w:rPr>
          <w:rFonts w:ascii="Times New Roman" w:hAnsi="Times New Roman"/>
          <w:szCs w:val="24"/>
        </w:rPr>
        <w:t>the experiment</w:t>
      </w:r>
      <w:r w:rsidR="00A95939" w:rsidRPr="009D5883">
        <w:rPr>
          <w:rFonts w:ascii="Times New Roman" w:hAnsi="Times New Roman"/>
          <w:szCs w:val="24"/>
        </w:rPr>
        <w:t xml:space="preserve"> (e.g., </w:t>
      </w:r>
      <w:r w:rsidR="00A9482C" w:rsidRPr="009D5883">
        <w:rPr>
          <w:rFonts w:ascii="Times New Roman" w:hAnsi="Times New Roman"/>
          <w:szCs w:val="24"/>
        </w:rPr>
        <w:t xml:space="preserve">special </w:t>
      </w:r>
      <w:r w:rsidR="00A95939" w:rsidRPr="009D5883">
        <w:rPr>
          <w:rFonts w:ascii="Times New Roman" w:hAnsi="Times New Roman"/>
          <w:szCs w:val="24"/>
        </w:rPr>
        <w:t xml:space="preserve">handling and disposal methods, toxic properties, </w:t>
      </w:r>
      <w:r w:rsidR="00A9482C" w:rsidRPr="009D5883">
        <w:rPr>
          <w:rFonts w:ascii="Times New Roman" w:hAnsi="Times New Roman"/>
          <w:szCs w:val="24"/>
        </w:rPr>
        <w:t xml:space="preserve">flammability, </w:t>
      </w:r>
      <w:r w:rsidR="00A95939" w:rsidRPr="009D5883">
        <w:rPr>
          <w:rFonts w:ascii="Times New Roman" w:hAnsi="Times New Roman"/>
          <w:szCs w:val="24"/>
        </w:rPr>
        <w:t>etc.)</w:t>
      </w:r>
      <w:r w:rsidRPr="009D5883">
        <w:rPr>
          <w:rFonts w:ascii="Times New Roman" w:hAnsi="Times New Roman"/>
          <w:szCs w:val="24"/>
        </w:rPr>
        <w:t>.</w:t>
      </w:r>
      <w:r w:rsidR="000E546E" w:rsidRPr="009D5883">
        <w:rPr>
          <w:rFonts w:ascii="Times New Roman" w:hAnsi="Times New Roman"/>
          <w:szCs w:val="24"/>
        </w:rPr>
        <w:t xml:space="preserve"> </w:t>
      </w:r>
      <w:r w:rsidR="009F51A5" w:rsidRPr="009D5883">
        <w:rPr>
          <w:rFonts w:ascii="Times New Roman" w:hAnsi="Times New Roman"/>
          <w:szCs w:val="24"/>
        </w:rPr>
        <w:t xml:space="preserve">This information is normally available in the lab textbook. </w:t>
      </w:r>
      <w:r w:rsidR="000E546E" w:rsidRPr="009D5883">
        <w:rPr>
          <w:rFonts w:ascii="Times New Roman" w:hAnsi="Times New Roman"/>
          <w:szCs w:val="24"/>
        </w:rPr>
        <w:t xml:space="preserve">Additional safety information about the chemicals that you will </w:t>
      </w:r>
      <w:r w:rsidR="009F51A5" w:rsidRPr="009D5883">
        <w:rPr>
          <w:rFonts w:ascii="Times New Roman" w:hAnsi="Times New Roman"/>
          <w:szCs w:val="24"/>
        </w:rPr>
        <w:t xml:space="preserve">be working with </w:t>
      </w:r>
      <w:r w:rsidR="000E546E" w:rsidRPr="009D5883">
        <w:rPr>
          <w:rFonts w:ascii="Times New Roman" w:hAnsi="Times New Roman"/>
          <w:szCs w:val="24"/>
        </w:rPr>
        <w:t xml:space="preserve">can be found on the </w:t>
      </w:r>
      <w:r w:rsidR="006672C4" w:rsidRPr="009D5883">
        <w:rPr>
          <w:rFonts w:ascii="Times New Roman" w:hAnsi="Times New Roman"/>
          <w:szCs w:val="24"/>
        </w:rPr>
        <w:t>MSDS sheets for those chemicals.</w:t>
      </w:r>
      <w:r w:rsidR="006672C4" w:rsidRPr="009D5883">
        <w:rPr>
          <w:rFonts w:ascii="Times New Roman" w:hAnsi="Times New Roman"/>
          <w:szCs w:val="24"/>
        </w:rPr>
        <w:br/>
      </w: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5)</w:t>
      </w:r>
      <w:r w:rsidRPr="009D5883">
        <w:rPr>
          <w:rFonts w:ascii="Times New Roman" w:hAnsi="Times New Roman"/>
          <w:szCs w:val="24"/>
        </w:rPr>
        <w:tab/>
      </w:r>
      <w:r w:rsidRPr="009D5883">
        <w:rPr>
          <w:rFonts w:ascii="Times New Roman" w:hAnsi="Times New Roman"/>
          <w:b/>
          <w:szCs w:val="24"/>
        </w:rPr>
        <w:t>Experimental Procedure &amp; Observations</w:t>
      </w:r>
    </w:p>
    <w:p w:rsidR="00AD488A"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 xml:space="preserve">Write an experimental outline (with numbered steps) in sufficient detail so that the </w:t>
      </w:r>
    </w:p>
    <w:p w:rsidR="00484B11" w:rsidRPr="009D5883" w:rsidRDefault="00E54E24" w:rsidP="00484B11">
      <w:pPr>
        <w:tabs>
          <w:tab w:val="left" w:pos="0"/>
        </w:tabs>
        <w:ind w:left="720" w:hanging="720"/>
        <w:rPr>
          <w:rFonts w:ascii="Times New Roman" w:hAnsi="Times New Roman"/>
          <w:szCs w:val="24"/>
        </w:rPr>
      </w:pPr>
      <w:r w:rsidRPr="009D5883">
        <w:rPr>
          <w:rFonts w:ascii="Times New Roman" w:hAnsi="Times New Roman"/>
          <w:szCs w:val="24"/>
        </w:rPr>
        <w:tab/>
      </w:r>
      <w:r w:rsidR="00484B11" w:rsidRPr="009D5883">
        <w:rPr>
          <w:rFonts w:ascii="Times New Roman" w:hAnsi="Times New Roman"/>
          <w:szCs w:val="24"/>
        </w:rPr>
        <w:t>experiment could be done without reference to your lab manual.  Here is a format that has worked well in the past. Divide the "Procedure" page into two columns. The first column is for the Procedure Outline that you take from the lab manual, and the second column is for writing your Observations as you perform the experiment in the lab - that is, the "In-Lab" part.  For example:</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Procedure Outline (Pre-Lab)</w:t>
      </w:r>
      <w:r w:rsidRPr="009D5883">
        <w:rPr>
          <w:rFonts w:ascii="Times New Roman" w:hAnsi="Times New Roman"/>
          <w:szCs w:val="24"/>
        </w:rPr>
        <w:tab/>
      </w:r>
      <w:r w:rsidRPr="009D5883">
        <w:rPr>
          <w:rFonts w:ascii="Times New Roman" w:hAnsi="Times New Roman"/>
          <w:szCs w:val="24"/>
        </w:rPr>
        <w:tab/>
      </w:r>
      <w:r w:rsidRPr="009D5883">
        <w:rPr>
          <w:rFonts w:ascii="Times New Roman" w:hAnsi="Times New Roman"/>
          <w:szCs w:val="24"/>
        </w:rPr>
        <w:tab/>
        <w:t>Observations (In-Lab)</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 w:val="left" w:pos="5040"/>
          <w:tab w:val="left" w:pos="5400"/>
        </w:tabs>
        <w:ind w:left="720" w:hanging="720"/>
        <w:rPr>
          <w:rFonts w:ascii="Times New Roman" w:hAnsi="Times New Roman"/>
          <w:szCs w:val="24"/>
        </w:rPr>
      </w:pPr>
      <w:r w:rsidRPr="009D5883">
        <w:rPr>
          <w:rFonts w:ascii="Times New Roman" w:hAnsi="Times New Roman"/>
          <w:szCs w:val="24"/>
        </w:rPr>
        <w:t>1.</w:t>
      </w:r>
      <w:r w:rsidRPr="009D5883">
        <w:rPr>
          <w:rFonts w:ascii="Times New Roman" w:hAnsi="Times New Roman"/>
          <w:szCs w:val="24"/>
        </w:rPr>
        <w:tab/>
        <w:t>Carefully mix 2 mL of conc. sulfuric acid</w:t>
      </w:r>
      <w:r w:rsidRPr="009D5883">
        <w:rPr>
          <w:rFonts w:ascii="Times New Roman" w:hAnsi="Times New Roman"/>
          <w:szCs w:val="24"/>
        </w:rPr>
        <w:tab/>
        <w:t>1.</w:t>
      </w:r>
      <w:r w:rsidRPr="009D5883">
        <w:rPr>
          <w:rFonts w:ascii="Times New Roman" w:hAnsi="Times New Roman"/>
          <w:szCs w:val="24"/>
        </w:rPr>
        <w:tab/>
        <w:t xml:space="preserve">White smoke was observed with 2 with 2 mL of conc. nitric acid in a small </w:t>
      </w:r>
      <w:r w:rsidRPr="009D5883">
        <w:rPr>
          <w:rFonts w:ascii="Times New Roman" w:hAnsi="Times New Roman"/>
          <w:szCs w:val="24"/>
        </w:rPr>
        <w:tab/>
      </w:r>
      <w:r w:rsidRPr="009D5883">
        <w:rPr>
          <w:rFonts w:ascii="Times New Roman" w:hAnsi="Times New Roman"/>
          <w:szCs w:val="24"/>
        </w:rPr>
        <w:tab/>
        <w:t>as the two acids were mixed.</w:t>
      </w: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flask</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 w:val="left" w:pos="5040"/>
          <w:tab w:val="left" w:pos="5400"/>
        </w:tabs>
        <w:ind w:left="720" w:hanging="720"/>
        <w:rPr>
          <w:rFonts w:ascii="Times New Roman" w:hAnsi="Times New Roman"/>
          <w:szCs w:val="24"/>
        </w:rPr>
      </w:pPr>
      <w:r w:rsidRPr="009D5883">
        <w:rPr>
          <w:rFonts w:ascii="Times New Roman" w:hAnsi="Times New Roman"/>
          <w:szCs w:val="24"/>
        </w:rPr>
        <w:t>2.</w:t>
      </w:r>
      <w:r w:rsidRPr="009D5883">
        <w:rPr>
          <w:rFonts w:ascii="Times New Roman" w:hAnsi="Times New Roman"/>
          <w:szCs w:val="24"/>
        </w:rPr>
        <w:tab/>
        <w:t>Add 1.5 mL of chlorobenzene dropwise to</w:t>
      </w:r>
      <w:r w:rsidRPr="009D5883">
        <w:rPr>
          <w:rFonts w:ascii="Times New Roman" w:hAnsi="Times New Roman"/>
          <w:szCs w:val="24"/>
        </w:rPr>
        <w:tab/>
        <w:t>2.</w:t>
      </w:r>
      <w:r w:rsidRPr="009D5883">
        <w:rPr>
          <w:rFonts w:ascii="Times New Roman" w:hAnsi="Times New Roman"/>
          <w:szCs w:val="24"/>
        </w:rPr>
        <w:tab/>
        <w:t>After the addition was complete, the mixture and shake</w:t>
      </w:r>
      <w:r w:rsidR="00FE01B4" w:rsidRPr="009D5883">
        <w:rPr>
          <w:rFonts w:ascii="Times New Roman" w:hAnsi="Times New Roman"/>
          <w:szCs w:val="24"/>
        </w:rPr>
        <w:t xml:space="preserve"> </w:t>
      </w:r>
      <w:r w:rsidRPr="009D5883">
        <w:rPr>
          <w:rFonts w:ascii="Times New Roman" w:hAnsi="Times New Roman"/>
          <w:szCs w:val="24"/>
        </w:rPr>
        <w:t>well.</w:t>
      </w:r>
      <w:r w:rsidRPr="009D5883">
        <w:rPr>
          <w:rFonts w:ascii="Times New Roman" w:hAnsi="Times New Roman"/>
          <w:szCs w:val="24"/>
        </w:rPr>
        <w:tab/>
      </w:r>
      <w:r w:rsidRPr="009D5883">
        <w:rPr>
          <w:rFonts w:ascii="Times New Roman" w:hAnsi="Times New Roman"/>
          <w:szCs w:val="24"/>
        </w:rPr>
        <w:tab/>
        <w:t>two distinct layers were noticeable.</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 w:val="left" w:pos="5040"/>
          <w:tab w:val="left" w:pos="5400"/>
        </w:tabs>
        <w:ind w:left="720" w:hanging="720"/>
        <w:rPr>
          <w:rFonts w:ascii="Times New Roman" w:hAnsi="Times New Roman"/>
          <w:szCs w:val="24"/>
        </w:rPr>
      </w:pPr>
      <w:r w:rsidRPr="009D5883">
        <w:rPr>
          <w:rFonts w:ascii="Times New Roman" w:hAnsi="Times New Roman"/>
          <w:szCs w:val="24"/>
        </w:rPr>
        <w:t>3.</w:t>
      </w:r>
      <w:r w:rsidRPr="009D5883">
        <w:rPr>
          <w:rFonts w:ascii="Times New Roman" w:hAnsi="Times New Roman"/>
          <w:szCs w:val="24"/>
        </w:rPr>
        <w:tab/>
        <w:t>etc.</w:t>
      </w:r>
      <w:r w:rsidRPr="009D5883">
        <w:rPr>
          <w:rFonts w:ascii="Times New Roman" w:hAnsi="Times New Roman"/>
          <w:szCs w:val="24"/>
        </w:rPr>
        <w:tab/>
        <w:t>3.</w:t>
      </w:r>
      <w:r w:rsidRPr="009D5883">
        <w:rPr>
          <w:rFonts w:ascii="Times New Roman" w:hAnsi="Times New Roman"/>
          <w:szCs w:val="24"/>
        </w:rPr>
        <w:tab/>
        <w:t>etc.</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2761F6">
      <w:pPr>
        <w:tabs>
          <w:tab w:val="left" w:pos="0"/>
        </w:tabs>
        <w:ind w:left="720" w:hanging="720"/>
        <w:jc w:val="both"/>
        <w:rPr>
          <w:rFonts w:ascii="Times New Roman" w:hAnsi="Times New Roman"/>
          <w:szCs w:val="24"/>
        </w:rPr>
      </w:pPr>
      <w:r w:rsidRPr="009D5883">
        <w:rPr>
          <w:rFonts w:ascii="Times New Roman" w:hAnsi="Times New Roman"/>
          <w:szCs w:val="24"/>
        </w:rPr>
        <w:tab/>
        <w:t>As you have noticed, numbering the steps in both columns provides for an easy way of cross-indexing a given procedural item with its corresponding observation.  It should be obvious that if no special observations are made, you should place a "check mark" or write "done" in the "Observations" column.</w:t>
      </w:r>
    </w:p>
    <w:p w:rsidR="00484B11" w:rsidRPr="009D5883" w:rsidRDefault="00484B11" w:rsidP="002761F6">
      <w:pPr>
        <w:tabs>
          <w:tab w:val="left" w:pos="0"/>
        </w:tabs>
        <w:ind w:left="720" w:hanging="720"/>
        <w:jc w:val="both"/>
        <w:rPr>
          <w:rFonts w:ascii="Times New Roman" w:hAnsi="Times New Roman"/>
          <w:szCs w:val="24"/>
        </w:rPr>
      </w:pPr>
    </w:p>
    <w:p w:rsidR="00484B11" w:rsidRPr="009D5883" w:rsidRDefault="00484B11" w:rsidP="002761F6">
      <w:pPr>
        <w:tabs>
          <w:tab w:val="left" w:pos="0"/>
        </w:tabs>
        <w:ind w:left="720" w:hanging="720"/>
        <w:jc w:val="both"/>
        <w:rPr>
          <w:rFonts w:ascii="Times New Roman" w:hAnsi="Times New Roman"/>
          <w:szCs w:val="24"/>
        </w:rPr>
      </w:pPr>
      <w:r w:rsidRPr="009D5883">
        <w:rPr>
          <w:rFonts w:ascii="Times New Roman" w:hAnsi="Times New Roman"/>
          <w:szCs w:val="24"/>
        </w:rPr>
        <w:tab/>
        <w:t>The actual quantities of all reagents must be recorded in the "Observations" column.  For example, if the procedure calls for adding between 5 to 7 grams of a solid, you should write in the "Observations" column the actual amount that you weighed and adde</w:t>
      </w:r>
      <w:r w:rsidR="003273B4" w:rsidRPr="009D5883">
        <w:rPr>
          <w:rFonts w:ascii="Times New Roman" w:hAnsi="Times New Roman"/>
          <w:szCs w:val="24"/>
        </w:rPr>
        <w:t xml:space="preserve">d (for example  6.35 g).  </w:t>
      </w:r>
      <w:r w:rsidRPr="009D5883">
        <w:rPr>
          <w:rFonts w:ascii="Times New Roman" w:hAnsi="Times New Roman"/>
          <w:szCs w:val="24"/>
        </w:rPr>
        <w:t xml:space="preserve">Also, the actual amount of a product, as well as its color and physical appearance, </w:t>
      </w:r>
      <w:r w:rsidR="00A45362" w:rsidRPr="009D5883">
        <w:rPr>
          <w:rFonts w:ascii="Times New Roman" w:hAnsi="Times New Roman"/>
          <w:szCs w:val="24"/>
        </w:rPr>
        <w:t xml:space="preserve">etc., </w:t>
      </w:r>
      <w:r w:rsidRPr="009D5883">
        <w:rPr>
          <w:rFonts w:ascii="Times New Roman" w:hAnsi="Times New Roman"/>
          <w:szCs w:val="24"/>
        </w:rPr>
        <w:t>should also be recorded in this column.</w:t>
      </w:r>
    </w:p>
    <w:p w:rsidR="00484B11" w:rsidRPr="009D5883" w:rsidRDefault="00484B11" w:rsidP="002761F6">
      <w:pPr>
        <w:tabs>
          <w:tab w:val="left" w:pos="0"/>
        </w:tabs>
        <w:ind w:left="720" w:hanging="720"/>
        <w:jc w:val="both"/>
        <w:rPr>
          <w:rFonts w:ascii="Times New Roman" w:hAnsi="Times New Roman"/>
          <w:szCs w:val="24"/>
        </w:rPr>
      </w:pPr>
    </w:p>
    <w:p w:rsidR="00484B11" w:rsidRPr="009D5883" w:rsidRDefault="00484B11" w:rsidP="002761F6">
      <w:pPr>
        <w:tabs>
          <w:tab w:val="left" w:pos="0"/>
        </w:tabs>
        <w:ind w:left="720" w:hanging="720"/>
        <w:jc w:val="both"/>
        <w:rPr>
          <w:rFonts w:ascii="Times New Roman" w:hAnsi="Times New Roman"/>
          <w:szCs w:val="24"/>
        </w:rPr>
      </w:pPr>
      <w:r w:rsidRPr="009D5883">
        <w:rPr>
          <w:rFonts w:ascii="Times New Roman" w:hAnsi="Times New Roman"/>
          <w:szCs w:val="24"/>
        </w:rPr>
        <w:tab/>
        <w:t>Remember:  organic chemistry is an experimental science. Therefore, all the minute details that you might think of as unimportant in any given experiment, may actually be significant to your understanding of that experiment</w:t>
      </w:r>
      <w:r w:rsidR="005A5EAD" w:rsidRPr="009D5883">
        <w:rPr>
          <w:rFonts w:ascii="Times New Roman" w:hAnsi="Times New Roman"/>
          <w:szCs w:val="24"/>
        </w:rPr>
        <w:t>,</w:t>
      </w:r>
      <w:r w:rsidRPr="009D5883">
        <w:rPr>
          <w:rFonts w:ascii="Times New Roman" w:hAnsi="Times New Roman"/>
          <w:szCs w:val="24"/>
        </w:rPr>
        <w:t xml:space="preserve"> and, later, in your explanation of the results. That is why your observations, and proper recording of them, are crucial in having a successful learning and lab experience. </w:t>
      </w:r>
    </w:p>
    <w:p w:rsidR="00A95939" w:rsidRPr="009D5883" w:rsidRDefault="00AB32CC" w:rsidP="00484B11">
      <w:pPr>
        <w:tabs>
          <w:tab w:val="left" w:pos="0"/>
        </w:tabs>
        <w:ind w:left="720" w:hanging="720"/>
        <w:rPr>
          <w:rFonts w:ascii="Times New Roman" w:hAnsi="Times New Roman"/>
          <w:b/>
          <w:szCs w:val="24"/>
        </w:rPr>
      </w:pPr>
      <w:r w:rsidRPr="009D5883">
        <w:rPr>
          <w:rFonts w:ascii="Times New Roman" w:hAnsi="Times New Roman"/>
          <w:b/>
          <w:szCs w:val="24"/>
        </w:rPr>
        <w:tab/>
      </w:r>
    </w:p>
    <w:p w:rsidR="00484B11" w:rsidRPr="009D5883" w:rsidRDefault="00A95939" w:rsidP="00484B11">
      <w:pPr>
        <w:tabs>
          <w:tab w:val="left" w:pos="0"/>
        </w:tabs>
        <w:ind w:left="720" w:hanging="720"/>
        <w:rPr>
          <w:rFonts w:ascii="Times New Roman" w:hAnsi="Times New Roman"/>
          <w:b/>
          <w:szCs w:val="24"/>
        </w:rPr>
      </w:pPr>
      <w:r w:rsidRPr="009D5883">
        <w:rPr>
          <w:rFonts w:ascii="Times New Roman" w:hAnsi="Times New Roman"/>
          <w:b/>
          <w:szCs w:val="24"/>
        </w:rPr>
        <w:tab/>
      </w:r>
      <w:r w:rsidR="00484B11" w:rsidRPr="009D5883">
        <w:rPr>
          <w:rFonts w:ascii="Times New Roman" w:hAnsi="Times New Roman"/>
          <w:b/>
          <w:szCs w:val="24"/>
        </w:rPr>
        <w:t>IN-LAB:  TO BE DONE IN YOUR NOTEBOOK DURING THE LAB SESSION</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9A2377">
      <w:pPr>
        <w:tabs>
          <w:tab w:val="left" w:pos="0"/>
        </w:tabs>
        <w:ind w:left="720" w:hanging="720"/>
        <w:jc w:val="both"/>
        <w:rPr>
          <w:rFonts w:ascii="Times New Roman" w:hAnsi="Times New Roman"/>
          <w:szCs w:val="24"/>
        </w:rPr>
      </w:pPr>
      <w:r w:rsidRPr="009D5883">
        <w:rPr>
          <w:rFonts w:ascii="Times New Roman" w:hAnsi="Times New Roman"/>
          <w:szCs w:val="24"/>
        </w:rPr>
        <w:tab/>
        <w:t>This was taken care of above in the "Observations" column and does not require further explanation.</w:t>
      </w:r>
      <w:r w:rsidR="00AD56B8" w:rsidRPr="009D5883">
        <w:rPr>
          <w:rFonts w:ascii="Times New Roman" w:hAnsi="Times New Roman"/>
          <w:szCs w:val="24"/>
        </w:rPr>
        <w:t xml:space="preserve"> </w:t>
      </w:r>
    </w:p>
    <w:p w:rsidR="00AD56B8" w:rsidRPr="009D5883" w:rsidRDefault="00AD56B8" w:rsidP="009A2377">
      <w:pPr>
        <w:tabs>
          <w:tab w:val="left" w:pos="0"/>
        </w:tabs>
        <w:ind w:left="720" w:hanging="720"/>
        <w:jc w:val="both"/>
        <w:rPr>
          <w:rFonts w:ascii="Times New Roman" w:hAnsi="Times New Roman"/>
          <w:szCs w:val="24"/>
        </w:rPr>
      </w:pPr>
    </w:p>
    <w:p w:rsidR="00AD56B8" w:rsidRPr="009D5883" w:rsidRDefault="00AD56B8" w:rsidP="009A2377">
      <w:pPr>
        <w:tabs>
          <w:tab w:val="left" w:pos="0"/>
        </w:tabs>
        <w:ind w:left="720" w:hanging="720"/>
        <w:jc w:val="both"/>
        <w:rPr>
          <w:rFonts w:ascii="Times New Roman" w:hAnsi="Times New Roman"/>
          <w:szCs w:val="24"/>
        </w:rPr>
      </w:pPr>
      <w:r w:rsidRPr="009D5883">
        <w:rPr>
          <w:rFonts w:ascii="Times New Roman" w:hAnsi="Times New Roman"/>
          <w:szCs w:val="24"/>
        </w:rPr>
        <w:tab/>
      </w:r>
      <w:r w:rsidR="00660948" w:rsidRPr="009D5883">
        <w:rPr>
          <w:rFonts w:ascii="Times New Roman" w:hAnsi="Times New Roman"/>
          <w:szCs w:val="24"/>
          <w:u w:val="single"/>
        </w:rPr>
        <w:t>Note</w:t>
      </w:r>
      <w:r w:rsidR="00660948" w:rsidRPr="009D5883">
        <w:rPr>
          <w:rFonts w:ascii="Times New Roman" w:hAnsi="Times New Roman"/>
          <w:szCs w:val="24"/>
        </w:rPr>
        <w:t xml:space="preserve">: </w:t>
      </w:r>
      <w:r w:rsidRPr="009D5883">
        <w:rPr>
          <w:rFonts w:ascii="Times New Roman" w:hAnsi="Times New Roman"/>
          <w:szCs w:val="24"/>
        </w:rPr>
        <w:t xml:space="preserve">If there is a change in the procedure when you arrive in lab, that change(s) should be noted in your lab notebook. You can write </w:t>
      </w:r>
      <w:r w:rsidR="00660948" w:rsidRPr="009D5883">
        <w:rPr>
          <w:rFonts w:ascii="Times New Roman" w:hAnsi="Times New Roman"/>
          <w:szCs w:val="24"/>
        </w:rPr>
        <w:t>“</w:t>
      </w:r>
      <w:r w:rsidRPr="009D5883">
        <w:rPr>
          <w:rFonts w:ascii="Times New Roman" w:hAnsi="Times New Roman"/>
          <w:szCs w:val="24"/>
        </w:rPr>
        <w:t>omit</w:t>
      </w:r>
      <w:r w:rsidR="00660948" w:rsidRPr="009D5883">
        <w:rPr>
          <w:rFonts w:ascii="Times New Roman" w:hAnsi="Times New Roman"/>
          <w:szCs w:val="24"/>
        </w:rPr>
        <w:t>”</w:t>
      </w:r>
      <w:r w:rsidRPr="009D5883">
        <w:rPr>
          <w:rFonts w:ascii="Times New Roman" w:hAnsi="Times New Roman"/>
          <w:szCs w:val="24"/>
        </w:rPr>
        <w:t xml:space="preserve"> and cross out a part(s) that </w:t>
      </w:r>
      <w:r w:rsidR="00660948" w:rsidRPr="009D5883">
        <w:rPr>
          <w:rFonts w:ascii="Times New Roman" w:hAnsi="Times New Roman"/>
          <w:szCs w:val="24"/>
        </w:rPr>
        <w:t>you</w:t>
      </w:r>
      <w:r w:rsidR="00D52814" w:rsidRPr="009D5883">
        <w:rPr>
          <w:rFonts w:ascii="Times New Roman" w:hAnsi="Times New Roman"/>
          <w:szCs w:val="24"/>
        </w:rPr>
        <w:t xml:space="preserve"> </w:t>
      </w:r>
      <w:r w:rsidR="00660948" w:rsidRPr="009D5883">
        <w:rPr>
          <w:rFonts w:ascii="Times New Roman" w:hAnsi="Times New Roman"/>
          <w:szCs w:val="24"/>
        </w:rPr>
        <w:t>did not have to do</w:t>
      </w:r>
      <w:r w:rsidRPr="009D5883">
        <w:rPr>
          <w:rFonts w:ascii="Times New Roman" w:hAnsi="Times New Roman"/>
          <w:szCs w:val="24"/>
        </w:rPr>
        <w:t>, and/or add a procedure(s) if you did something in lab that you did not plan on in your pre-lab write-up.</w:t>
      </w:r>
    </w:p>
    <w:p w:rsidR="0004706D" w:rsidRPr="009D5883" w:rsidRDefault="0004706D" w:rsidP="00484B11">
      <w:pPr>
        <w:tabs>
          <w:tab w:val="left" w:pos="0"/>
        </w:tabs>
        <w:ind w:left="720" w:hanging="720"/>
        <w:rPr>
          <w:rFonts w:ascii="Times New Roman" w:hAnsi="Times New Roman"/>
          <w:b/>
          <w:szCs w:val="24"/>
        </w:rPr>
      </w:pPr>
    </w:p>
    <w:p w:rsidR="00484B11" w:rsidRPr="009D5883" w:rsidRDefault="00484B11" w:rsidP="00484B11">
      <w:pPr>
        <w:tabs>
          <w:tab w:val="left" w:pos="0"/>
        </w:tabs>
        <w:ind w:left="720" w:hanging="720"/>
        <w:rPr>
          <w:rFonts w:ascii="Times New Roman" w:hAnsi="Times New Roman"/>
          <w:b/>
          <w:szCs w:val="24"/>
        </w:rPr>
      </w:pPr>
      <w:r w:rsidRPr="009D5883">
        <w:rPr>
          <w:rFonts w:ascii="Times New Roman" w:hAnsi="Times New Roman"/>
          <w:b/>
          <w:szCs w:val="24"/>
        </w:rPr>
        <w:tab/>
        <w:t>POST-LAB:  TO BE DONE IN YOUR NOTEBOOK AFTER COMPLETING THE EXPERIMENT</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D96B0E">
      <w:pPr>
        <w:tabs>
          <w:tab w:val="left" w:pos="0"/>
        </w:tabs>
        <w:ind w:left="720" w:hanging="720"/>
        <w:jc w:val="both"/>
        <w:rPr>
          <w:rFonts w:ascii="Times New Roman" w:hAnsi="Times New Roman"/>
          <w:szCs w:val="24"/>
        </w:rPr>
      </w:pPr>
      <w:r w:rsidRPr="009D5883">
        <w:rPr>
          <w:rFonts w:ascii="Times New Roman" w:hAnsi="Times New Roman"/>
          <w:szCs w:val="24"/>
        </w:rPr>
        <w:tab/>
        <w:t>In this section of your lab notebook, you evaluate and interpret your experimental results. This should include the following subsections (the numbering sequence below follows that in the Pre-Lab section above):</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6)</w:t>
      </w:r>
      <w:r w:rsidRPr="009D5883">
        <w:rPr>
          <w:rFonts w:ascii="Times New Roman" w:hAnsi="Times New Roman"/>
          <w:szCs w:val="24"/>
        </w:rPr>
        <w:tab/>
      </w:r>
      <w:r w:rsidRPr="009D5883">
        <w:rPr>
          <w:rFonts w:ascii="Times New Roman" w:hAnsi="Times New Roman"/>
          <w:b/>
          <w:szCs w:val="24"/>
        </w:rPr>
        <w:t>Calculation of Percent Yield</w:t>
      </w:r>
      <w:r w:rsidR="0007472F" w:rsidRPr="009D5883">
        <w:rPr>
          <w:rFonts w:ascii="Times New Roman" w:hAnsi="Times New Roman"/>
          <w:b/>
          <w:szCs w:val="24"/>
        </w:rPr>
        <w:t xml:space="preserve"> (for synthesis experiments</w:t>
      </w:r>
      <w:r w:rsidR="00D52814" w:rsidRPr="009D5883">
        <w:rPr>
          <w:rFonts w:ascii="Times New Roman" w:hAnsi="Times New Roman"/>
          <w:b/>
          <w:szCs w:val="24"/>
        </w:rPr>
        <w:t xml:space="preserve"> only</w:t>
      </w:r>
      <w:r w:rsidR="0007472F" w:rsidRPr="009D5883">
        <w:rPr>
          <w:rFonts w:ascii="Times New Roman" w:hAnsi="Times New Roman"/>
          <w:b/>
          <w:szCs w:val="24"/>
        </w:rPr>
        <w:t>)</w:t>
      </w:r>
    </w:p>
    <w:p w:rsidR="00484B11" w:rsidRPr="009D5883" w:rsidRDefault="00484B11" w:rsidP="00D96B0E">
      <w:pPr>
        <w:tabs>
          <w:tab w:val="left" w:pos="0"/>
        </w:tabs>
        <w:ind w:left="720" w:hanging="720"/>
        <w:jc w:val="both"/>
        <w:rPr>
          <w:rFonts w:ascii="Times New Roman" w:hAnsi="Times New Roman"/>
          <w:szCs w:val="24"/>
        </w:rPr>
      </w:pPr>
      <w:r w:rsidRPr="009D5883">
        <w:rPr>
          <w:rFonts w:ascii="Times New Roman" w:hAnsi="Times New Roman"/>
          <w:szCs w:val="24"/>
        </w:rPr>
        <w:tab/>
      </w:r>
      <w:r w:rsidR="00A9482C" w:rsidRPr="009D5883">
        <w:rPr>
          <w:rFonts w:ascii="Times New Roman" w:hAnsi="Times New Roman"/>
          <w:szCs w:val="24"/>
        </w:rPr>
        <w:t xml:space="preserve">Show </w:t>
      </w:r>
      <w:r w:rsidRPr="009D5883">
        <w:rPr>
          <w:rFonts w:ascii="Times New Roman" w:hAnsi="Times New Roman"/>
          <w:szCs w:val="24"/>
        </w:rPr>
        <w:t>your calculation of the theoretical (expected) yield as follows:</w:t>
      </w:r>
    </w:p>
    <w:p w:rsidR="00484B11" w:rsidRPr="009D5883" w:rsidRDefault="0004706D" w:rsidP="00D96B0E">
      <w:pPr>
        <w:tabs>
          <w:tab w:val="left" w:pos="0"/>
        </w:tabs>
        <w:ind w:left="720" w:hanging="720"/>
        <w:jc w:val="both"/>
        <w:rPr>
          <w:rFonts w:ascii="Times New Roman" w:hAnsi="Times New Roman"/>
          <w:szCs w:val="24"/>
        </w:rPr>
      </w:pPr>
      <w:r w:rsidRPr="009D5883">
        <w:rPr>
          <w:rFonts w:ascii="Times New Roman" w:hAnsi="Times New Roman"/>
          <w:szCs w:val="24"/>
        </w:rPr>
        <w:tab/>
      </w:r>
      <w:r w:rsidR="00484B11" w:rsidRPr="009D5883">
        <w:rPr>
          <w:rFonts w:ascii="Times New Roman" w:hAnsi="Times New Roman"/>
          <w:szCs w:val="24"/>
        </w:rPr>
        <w:t>First, you need to figure out what the limiting reagent (reactant) is in your experiment based on the stoichiometric ratios among the reactants.  You can obtain this ratio using the coefficients of the reactants in the balanced chemical equation which you wrote in the Introduction section (Pre-Lab Item #3).</w:t>
      </w:r>
    </w:p>
    <w:p w:rsidR="00A72887" w:rsidRPr="009D5883" w:rsidRDefault="00A72887"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 xml:space="preserve">Second, you must CLEARLY show the following conversions: grams limiting </w:t>
      </w:r>
      <w:proofErr w:type="gramStart"/>
      <w:r w:rsidRPr="009D5883">
        <w:rPr>
          <w:rFonts w:ascii="Times New Roman" w:hAnsi="Times New Roman"/>
          <w:szCs w:val="24"/>
        </w:rPr>
        <w:t>reactant  -</w:t>
      </w:r>
      <w:proofErr w:type="gramEnd"/>
      <w:r w:rsidRPr="009D5883">
        <w:rPr>
          <w:rFonts w:ascii="Times New Roman" w:hAnsi="Times New Roman"/>
          <w:szCs w:val="24"/>
        </w:rPr>
        <w:t>&gt;moles limiting reactant  - &gt;</w:t>
      </w:r>
      <w:r w:rsidR="002E141E" w:rsidRPr="009D5883">
        <w:rPr>
          <w:rFonts w:ascii="Times New Roman" w:hAnsi="Times New Roman"/>
          <w:szCs w:val="24"/>
        </w:rPr>
        <w:t xml:space="preserve"> </w:t>
      </w:r>
      <w:r w:rsidRPr="009D5883">
        <w:rPr>
          <w:rFonts w:ascii="Times New Roman" w:hAnsi="Times New Roman"/>
          <w:szCs w:val="24"/>
        </w:rPr>
        <w:t>moles product -&gt;</w:t>
      </w:r>
      <w:r w:rsidR="002E141E" w:rsidRPr="009D5883">
        <w:rPr>
          <w:rFonts w:ascii="Times New Roman" w:hAnsi="Times New Roman"/>
          <w:szCs w:val="24"/>
        </w:rPr>
        <w:t xml:space="preserve"> </w:t>
      </w:r>
      <w:r w:rsidRPr="009D5883">
        <w:rPr>
          <w:rFonts w:ascii="Times New Roman" w:hAnsi="Times New Roman"/>
          <w:szCs w:val="24"/>
        </w:rPr>
        <w:t>grams product</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Third, calculate percent yield as:</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r>
      <w:r w:rsidRPr="009D5883">
        <w:rPr>
          <w:rFonts w:ascii="Times New Roman" w:hAnsi="Times New Roman"/>
          <w:szCs w:val="24"/>
        </w:rPr>
        <w:tab/>
        <w:t xml:space="preserve">% Yield =     </w:t>
      </w:r>
      <w:r w:rsidRPr="009D5883">
        <w:rPr>
          <w:rFonts w:ascii="Times New Roman" w:hAnsi="Times New Roman"/>
          <w:szCs w:val="24"/>
          <w:u w:val="single"/>
        </w:rPr>
        <w:t xml:space="preserve">Actual yield of </w:t>
      </w:r>
      <w:proofErr w:type="gramStart"/>
      <w:r w:rsidRPr="009D5883">
        <w:rPr>
          <w:rFonts w:ascii="Times New Roman" w:hAnsi="Times New Roman"/>
          <w:szCs w:val="24"/>
          <w:u w:val="single"/>
        </w:rPr>
        <w:t>product</w:t>
      </w:r>
      <w:r w:rsidRPr="009D5883">
        <w:rPr>
          <w:rFonts w:ascii="Times New Roman" w:hAnsi="Times New Roman"/>
          <w:szCs w:val="24"/>
        </w:rPr>
        <w:t xml:space="preserve">  x</w:t>
      </w:r>
      <w:proofErr w:type="gramEnd"/>
      <w:r w:rsidRPr="009D5883">
        <w:rPr>
          <w:rFonts w:ascii="Times New Roman" w:hAnsi="Times New Roman"/>
          <w:szCs w:val="24"/>
        </w:rPr>
        <w:t xml:space="preserve"> 100</w:t>
      </w: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 xml:space="preserve">   </w:t>
      </w:r>
      <w:r w:rsidRPr="009D5883">
        <w:rPr>
          <w:rFonts w:ascii="Times New Roman" w:hAnsi="Times New Roman"/>
          <w:szCs w:val="24"/>
        </w:rPr>
        <w:tab/>
      </w:r>
      <w:r w:rsidRPr="009D5883">
        <w:rPr>
          <w:rFonts w:ascii="Times New Roman" w:hAnsi="Times New Roman"/>
          <w:szCs w:val="24"/>
        </w:rPr>
        <w:tab/>
      </w:r>
      <w:r w:rsidRPr="009D5883">
        <w:rPr>
          <w:rFonts w:ascii="Times New Roman" w:hAnsi="Times New Roman"/>
          <w:szCs w:val="24"/>
        </w:rPr>
        <w:tab/>
      </w:r>
      <w:r w:rsidRPr="009D5883">
        <w:rPr>
          <w:rFonts w:ascii="Times New Roman" w:hAnsi="Times New Roman"/>
          <w:szCs w:val="24"/>
        </w:rPr>
        <w:tab/>
        <w:t xml:space="preserve">   Theoretical yield</w:t>
      </w:r>
    </w:p>
    <w:p w:rsidR="00484B11" w:rsidRPr="009D5883" w:rsidRDefault="00484B11" w:rsidP="00484B11">
      <w:pPr>
        <w:tabs>
          <w:tab w:val="left" w:pos="0"/>
        </w:tabs>
        <w:ind w:left="720" w:hanging="720"/>
        <w:rPr>
          <w:rFonts w:ascii="Times New Roman" w:hAnsi="Times New Roman"/>
          <w:szCs w:val="24"/>
        </w:rPr>
      </w:pPr>
    </w:p>
    <w:p w:rsidR="00484B11" w:rsidRPr="009D5883" w:rsidRDefault="00484B11" w:rsidP="00484B11">
      <w:pPr>
        <w:tabs>
          <w:tab w:val="left" w:pos="0"/>
        </w:tabs>
        <w:ind w:left="720" w:hanging="720"/>
        <w:rPr>
          <w:rFonts w:ascii="Times New Roman" w:hAnsi="Times New Roman"/>
          <w:b/>
          <w:szCs w:val="24"/>
        </w:rPr>
      </w:pPr>
      <w:r w:rsidRPr="009D5883">
        <w:rPr>
          <w:rFonts w:ascii="Times New Roman" w:hAnsi="Times New Roman"/>
          <w:szCs w:val="24"/>
        </w:rPr>
        <w:t>7)</w:t>
      </w:r>
      <w:r w:rsidRPr="009D5883">
        <w:rPr>
          <w:rFonts w:ascii="Times New Roman" w:hAnsi="Times New Roman"/>
          <w:szCs w:val="24"/>
        </w:rPr>
        <w:tab/>
      </w:r>
      <w:r w:rsidRPr="009D5883">
        <w:rPr>
          <w:rFonts w:ascii="Times New Roman" w:hAnsi="Times New Roman"/>
          <w:b/>
          <w:szCs w:val="24"/>
        </w:rPr>
        <w:t>Summary &amp; Conclusions</w:t>
      </w:r>
    </w:p>
    <w:p w:rsidR="00484B11" w:rsidRPr="009D5883" w:rsidRDefault="00484B11" w:rsidP="00D96B0E">
      <w:pPr>
        <w:tabs>
          <w:tab w:val="left" w:pos="0"/>
        </w:tabs>
        <w:ind w:left="720" w:hanging="720"/>
        <w:jc w:val="both"/>
        <w:rPr>
          <w:rFonts w:ascii="Times New Roman" w:hAnsi="Times New Roman"/>
          <w:szCs w:val="24"/>
        </w:rPr>
      </w:pPr>
      <w:r w:rsidRPr="009D5883">
        <w:rPr>
          <w:rFonts w:ascii="Times New Roman" w:hAnsi="Times New Roman"/>
          <w:szCs w:val="24"/>
        </w:rPr>
        <w:tab/>
      </w:r>
      <w:r w:rsidR="0072715A" w:rsidRPr="009D5883">
        <w:rPr>
          <w:rFonts w:ascii="Times New Roman" w:hAnsi="Times New Roman"/>
          <w:szCs w:val="24"/>
        </w:rPr>
        <w:t>Summarize your results</w:t>
      </w:r>
      <w:r w:rsidRPr="009D5883">
        <w:rPr>
          <w:rFonts w:ascii="Times New Roman" w:hAnsi="Times New Roman"/>
          <w:szCs w:val="24"/>
        </w:rPr>
        <w:t xml:space="preserve">. </w:t>
      </w:r>
      <w:r w:rsidR="00361F06" w:rsidRPr="009D5883">
        <w:rPr>
          <w:rFonts w:ascii="Times New Roman" w:hAnsi="Times New Roman"/>
          <w:szCs w:val="24"/>
        </w:rPr>
        <w:t xml:space="preserve">If a significant amount of data was collected summarize it in table form. Attach </w:t>
      </w:r>
      <w:r w:rsidR="00765F57" w:rsidRPr="009D5883">
        <w:rPr>
          <w:rFonts w:ascii="Times New Roman" w:hAnsi="Times New Roman"/>
          <w:szCs w:val="24"/>
        </w:rPr>
        <w:t>(stapl</w:t>
      </w:r>
      <w:r w:rsidR="008106AE" w:rsidRPr="009D5883">
        <w:rPr>
          <w:rFonts w:ascii="Times New Roman" w:hAnsi="Times New Roman"/>
          <w:szCs w:val="24"/>
        </w:rPr>
        <w:t>e or paste) any graphs that you</w:t>
      </w:r>
      <w:r w:rsidR="00361F06" w:rsidRPr="009D5883">
        <w:rPr>
          <w:rFonts w:ascii="Times New Roman" w:hAnsi="Times New Roman"/>
          <w:szCs w:val="24"/>
        </w:rPr>
        <w:t xml:space="preserve"> obtained (i.e., IR or NMR spectra).</w:t>
      </w:r>
      <w:r w:rsidR="00954A47" w:rsidRPr="009D5883">
        <w:rPr>
          <w:rFonts w:ascii="Times New Roman" w:hAnsi="Times New Roman"/>
          <w:szCs w:val="24"/>
        </w:rPr>
        <w:t xml:space="preserve"> </w:t>
      </w:r>
      <w:r w:rsidR="00B11F80" w:rsidRPr="009D5883">
        <w:rPr>
          <w:rFonts w:ascii="Times New Roman" w:hAnsi="Times New Roman"/>
          <w:szCs w:val="24"/>
        </w:rPr>
        <w:t xml:space="preserve">Always label </w:t>
      </w:r>
      <w:r w:rsidR="00954A47" w:rsidRPr="009D5883">
        <w:rPr>
          <w:rFonts w:ascii="Times New Roman" w:hAnsi="Times New Roman"/>
          <w:szCs w:val="24"/>
        </w:rPr>
        <w:t xml:space="preserve">graphs </w:t>
      </w:r>
      <w:r w:rsidR="00A553A4" w:rsidRPr="009D5883">
        <w:rPr>
          <w:rFonts w:ascii="Times New Roman" w:hAnsi="Times New Roman"/>
          <w:szCs w:val="24"/>
        </w:rPr>
        <w:t xml:space="preserve">clearly </w:t>
      </w:r>
      <w:r w:rsidR="00954A47" w:rsidRPr="009D5883">
        <w:rPr>
          <w:rFonts w:ascii="Times New Roman" w:hAnsi="Times New Roman"/>
          <w:szCs w:val="24"/>
        </w:rPr>
        <w:t>so it is easy to tell what they refer to.</w:t>
      </w:r>
      <w:r w:rsidR="00361F06" w:rsidRPr="009D5883">
        <w:rPr>
          <w:rFonts w:ascii="Times New Roman" w:hAnsi="Times New Roman"/>
          <w:szCs w:val="24"/>
        </w:rPr>
        <w:t xml:space="preserve"> It is important to</w:t>
      </w:r>
      <w:r w:rsidRPr="009D5883">
        <w:rPr>
          <w:rFonts w:ascii="Times New Roman" w:hAnsi="Times New Roman"/>
          <w:szCs w:val="24"/>
        </w:rPr>
        <w:t xml:space="preserve"> write up a summary of your work as soon as possible after finishing an experiment, drawing conclusions </w:t>
      </w:r>
      <w:r w:rsidR="006E3A99" w:rsidRPr="009D5883">
        <w:rPr>
          <w:rFonts w:ascii="Times New Roman" w:hAnsi="Times New Roman"/>
          <w:szCs w:val="24"/>
        </w:rPr>
        <w:t>that</w:t>
      </w:r>
      <w:r w:rsidRPr="009D5883">
        <w:rPr>
          <w:rFonts w:ascii="Times New Roman" w:hAnsi="Times New Roman"/>
          <w:szCs w:val="24"/>
        </w:rPr>
        <w:t xml:space="preserve"> are </w:t>
      </w:r>
      <w:r w:rsidR="006E3A99" w:rsidRPr="009D5883">
        <w:rPr>
          <w:rFonts w:ascii="Times New Roman" w:hAnsi="Times New Roman"/>
          <w:szCs w:val="24"/>
        </w:rPr>
        <w:t>supported by your</w:t>
      </w:r>
      <w:r w:rsidRPr="009D5883">
        <w:rPr>
          <w:rFonts w:ascii="Times New Roman" w:hAnsi="Times New Roman"/>
          <w:szCs w:val="24"/>
        </w:rPr>
        <w:t xml:space="preserve"> observations and results.  </w:t>
      </w:r>
      <w:r w:rsidR="00034D1E" w:rsidRPr="009D5883">
        <w:rPr>
          <w:rFonts w:ascii="Times New Roman" w:hAnsi="Times New Roman"/>
          <w:szCs w:val="24"/>
        </w:rPr>
        <w:t>Briefly d</w:t>
      </w:r>
      <w:r w:rsidR="00EC633F" w:rsidRPr="009D5883">
        <w:rPr>
          <w:rFonts w:ascii="Times New Roman" w:hAnsi="Times New Roman"/>
          <w:szCs w:val="24"/>
        </w:rPr>
        <w:t xml:space="preserve">iscuss your results and </w:t>
      </w:r>
      <w:r w:rsidRPr="009D5883">
        <w:rPr>
          <w:rFonts w:ascii="Times New Roman" w:hAnsi="Times New Roman"/>
          <w:szCs w:val="24"/>
        </w:rPr>
        <w:t xml:space="preserve">how your data support your </w:t>
      </w:r>
      <w:r w:rsidR="006E3A99" w:rsidRPr="009D5883">
        <w:rPr>
          <w:rFonts w:ascii="Times New Roman" w:hAnsi="Times New Roman"/>
          <w:szCs w:val="24"/>
        </w:rPr>
        <w:t>co</w:t>
      </w:r>
      <w:r w:rsidRPr="009D5883">
        <w:rPr>
          <w:rFonts w:ascii="Times New Roman" w:hAnsi="Times New Roman"/>
          <w:szCs w:val="24"/>
        </w:rPr>
        <w:t>nclusions</w:t>
      </w:r>
      <w:r w:rsidR="00034D1E" w:rsidRPr="009D5883">
        <w:rPr>
          <w:rFonts w:ascii="Times New Roman" w:hAnsi="Times New Roman"/>
          <w:szCs w:val="24"/>
        </w:rPr>
        <w:t xml:space="preserve">; </w:t>
      </w:r>
      <w:r w:rsidR="0093046F" w:rsidRPr="009D5883">
        <w:rPr>
          <w:rFonts w:ascii="Times New Roman" w:hAnsi="Times New Roman"/>
          <w:szCs w:val="24"/>
        </w:rPr>
        <w:t>interpret</w:t>
      </w:r>
      <w:r w:rsidR="009F51A5" w:rsidRPr="009D5883">
        <w:rPr>
          <w:rFonts w:ascii="Times New Roman" w:hAnsi="Times New Roman"/>
          <w:szCs w:val="24"/>
        </w:rPr>
        <w:t xml:space="preserve"> key peaks in the spectra you collected</w:t>
      </w:r>
      <w:r w:rsidR="001C2066" w:rsidRPr="009D5883">
        <w:rPr>
          <w:rFonts w:ascii="Times New Roman" w:hAnsi="Times New Roman"/>
          <w:szCs w:val="24"/>
        </w:rPr>
        <w:t>.</w:t>
      </w:r>
      <w:r w:rsidRPr="009D5883">
        <w:rPr>
          <w:rFonts w:ascii="Times New Roman" w:hAnsi="Times New Roman"/>
          <w:szCs w:val="24"/>
        </w:rPr>
        <w:t xml:space="preserve"> </w:t>
      </w:r>
      <w:r w:rsidR="009F51A5" w:rsidRPr="009D5883">
        <w:rPr>
          <w:rFonts w:ascii="Times New Roman" w:hAnsi="Times New Roman"/>
          <w:szCs w:val="24"/>
        </w:rPr>
        <w:t>Wh</w:t>
      </w:r>
      <w:r w:rsidR="00B362D7" w:rsidRPr="009D5883">
        <w:rPr>
          <w:rFonts w:ascii="Times New Roman" w:hAnsi="Times New Roman"/>
          <w:szCs w:val="24"/>
        </w:rPr>
        <w:t xml:space="preserve">ere appropriate, discuss possible sources of error </w:t>
      </w:r>
      <w:r w:rsidR="009F51A5" w:rsidRPr="009D5883">
        <w:rPr>
          <w:rFonts w:ascii="Times New Roman" w:hAnsi="Times New Roman"/>
          <w:szCs w:val="24"/>
        </w:rPr>
        <w:t>and provide suggestion for future experiments.</w:t>
      </w:r>
    </w:p>
    <w:p w:rsidR="009F51A5" w:rsidRPr="009D5883" w:rsidRDefault="009F51A5" w:rsidP="00D96B0E">
      <w:pPr>
        <w:tabs>
          <w:tab w:val="left" w:pos="0"/>
        </w:tabs>
        <w:ind w:left="720" w:hanging="720"/>
        <w:jc w:val="both"/>
        <w:rPr>
          <w:rFonts w:ascii="Times New Roman" w:hAnsi="Times New Roman"/>
          <w:szCs w:val="24"/>
        </w:rPr>
      </w:pPr>
    </w:p>
    <w:p w:rsidR="00484B11" w:rsidRPr="009D5883" w:rsidRDefault="00484B11" w:rsidP="00484B11">
      <w:pPr>
        <w:tabs>
          <w:tab w:val="left" w:pos="0"/>
        </w:tabs>
        <w:ind w:left="720" w:hanging="720"/>
        <w:rPr>
          <w:rFonts w:ascii="Times New Roman" w:hAnsi="Times New Roman"/>
          <w:szCs w:val="24"/>
        </w:rPr>
      </w:pPr>
      <w:r w:rsidRPr="009D5883">
        <w:rPr>
          <w:rFonts w:ascii="Times New Roman" w:hAnsi="Times New Roman"/>
          <w:szCs w:val="24"/>
        </w:rPr>
        <w:tab/>
        <w:t xml:space="preserve">Cite any books or other reference sources </w:t>
      </w:r>
      <w:r w:rsidR="00850002" w:rsidRPr="009D5883">
        <w:rPr>
          <w:rFonts w:ascii="Times New Roman" w:hAnsi="Times New Roman"/>
          <w:szCs w:val="24"/>
        </w:rPr>
        <w:t>other than the textbook that</w:t>
      </w:r>
      <w:r w:rsidRPr="009D5883">
        <w:rPr>
          <w:rFonts w:ascii="Times New Roman" w:hAnsi="Times New Roman"/>
          <w:szCs w:val="24"/>
        </w:rPr>
        <w:t xml:space="preserve"> you </w:t>
      </w:r>
      <w:r w:rsidR="00850002" w:rsidRPr="009D5883">
        <w:rPr>
          <w:rFonts w:ascii="Times New Roman" w:hAnsi="Times New Roman"/>
          <w:szCs w:val="24"/>
        </w:rPr>
        <w:t xml:space="preserve">may have </w:t>
      </w:r>
      <w:r w:rsidRPr="009D5883">
        <w:rPr>
          <w:rFonts w:ascii="Times New Roman" w:hAnsi="Times New Roman"/>
          <w:szCs w:val="24"/>
        </w:rPr>
        <w:t>used in the experiment.</w:t>
      </w:r>
    </w:p>
    <w:p w:rsidR="00A04111" w:rsidRPr="009D5883" w:rsidRDefault="00A04111" w:rsidP="00484B11">
      <w:pPr>
        <w:tabs>
          <w:tab w:val="left" w:pos="0"/>
        </w:tabs>
        <w:ind w:left="720" w:hanging="720"/>
        <w:rPr>
          <w:rFonts w:ascii="Times New Roman" w:hAnsi="Times New Roman"/>
          <w:szCs w:val="24"/>
        </w:rPr>
      </w:pPr>
    </w:p>
    <w:p w:rsidR="001A5A19" w:rsidRPr="009D5883" w:rsidRDefault="00F822FA" w:rsidP="001A5A19">
      <w:pPr>
        <w:jc w:val="center"/>
        <w:rPr>
          <w:rFonts w:ascii="Times New Roman" w:hAnsi="Times New Roman"/>
          <w:b/>
          <w:sz w:val="28"/>
          <w:szCs w:val="28"/>
        </w:rPr>
      </w:pPr>
      <w:r w:rsidRPr="009D5883">
        <w:rPr>
          <w:rFonts w:ascii="Times New Roman" w:hAnsi="Times New Roman"/>
          <w:szCs w:val="24"/>
        </w:rPr>
        <w:br w:type="page"/>
      </w:r>
      <w:bookmarkStart w:id="1" w:name="OLE_LINK1"/>
      <w:bookmarkStart w:id="2" w:name="OLE_LINK2"/>
      <w:r w:rsidR="001A5A19" w:rsidRPr="009D5883">
        <w:rPr>
          <w:rFonts w:ascii="Times New Roman" w:hAnsi="Times New Roman"/>
          <w:b/>
          <w:sz w:val="28"/>
          <w:szCs w:val="28"/>
        </w:rPr>
        <w:lastRenderedPageBreak/>
        <w:t xml:space="preserve">Chem 129A, </w:t>
      </w:r>
      <w:r w:rsidR="00211845" w:rsidRPr="009D5883">
        <w:rPr>
          <w:rFonts w:ascii="Times New Roman" w:hAnsi="Times New Roman"/>
          <w:b/>
          <w:sz w:val="28"/>
          <w:szCs w:val="28"/>
        </w:rPr>
        <w:t>Fall 2017</w:t>
      </w:r>
      <w:r w:rsidR="001A5A19" w:rsidRPr="009D5883">
        <w:rPr>
          <w:rFonts w:ascii="Times New Roman" w:hAnsi="Times New Roman"/>
          <w:b/>
          <w:sz w:val="28"/>
          <w:szCs w:val="28"/>
        </w:rPr>
        <w:t xml:space="preserve"> Lab Schedule</w:t>
      </w:r>
    </w:p>
    <w:p w:rsidR="0032219B" w:rsidRPr="009D5883" w:rsidRDefault="0032219B" w:rsidP="001A5A19">
      <w:pPr>
        <w:jc w:val="center"/>
        <w:rPr>
          <w:rFonts w:ascii="Times New Roman" w:hAnsi="Times New Roman"/>
          <w:b/>
          <w:sz w:val="28"/>
          <w:szCs w:val="28"/>
        </w:rPr>
      </w:pPr>
    </w:p>
    <w:p w:rsidR="001A5A19" w:rsidRPr="009D5883" w:rsidRDefault="00F17537" w:rsidP="001A5A19">
      <w:pPr>
        <w:ind w:left="90"/>
        <w:jc w:val="both"/>
        <w:rPr>
          <w:rFonts w:ascii="Times New Roman" w:hAnsi="Times New Roman"/>
          <w:sz w:val="20"/>
        </w:rPr>
      </w:pPr>
      <w:r w:rsidRPr="009D5883">
        <w:rPr>
          <w:rFonts w:ascii="Times New Roman" w:hAnsi="Times New Roman"/>
          <w:sz w:val="20"/>
        </w:rPr>
        <w:t>T</w:t>
      </w:r>
      <w:r w:rsidR="001A5A19" w:rsidRPr="009D5883">
        <w:rPr>
          <w:rFonts w:ascii="Times New Roman" w:hAnsi="Times New Roman"/>
          <w:sz w:val="20"/>
        </w:rPr>
        <w:t>his schedule is subject to change by the instructor in the event of extenuating circumstances. In addition to the assigned reading in the schedule, students are responsible for reading the</w:t>
      </w:r>
      <w:r w:rsidR="0032219B" w:rsidRPr="009D5883">
        <w:rPr>
          <w:rFonts w:ascii="Times New Roman" w:hAnsi="Times New Roman"/>
          <w:sz w:val="20"/>
        </w:rPr>
        <w:t xml:space="preserve"> Technique chapters </w:t>
      </w:r>
      <w:r w:rsidR="0052292C" w:rsidRPr="009D5883">
        <w:rPr>
          <w:rFonts w:ascii="Times New Roman" w:hAnsi="Times New Roman"/>
          <w:sz w:val="20"/>
        </w:rPr>
        <w:t xml:space="preserve">related to </w:t>
      </w:r>
      <w:r w:rsidR="001A5A19" w:rsidRPr="009D5883">
        <w:rPr>
          <w:rFonts w:ascii="Times New Roman" w:hAnsi="Times New Roman"/>
          <w:sz w:val="20"/>
        </w:rPr>
        <w:t>each experiment. These</w:t>
      </w:r>
      <w:r w:rsidR="009F51A5" w:rsidRPr="009D5883">
        <w:rPr>
          <w:rFonts w:ascii="Times New Roman" w:hAnsi="Times New Roman"/>
          <w:sz w:val="20"/>
        </w:rPr>
        <w:t xml:space="preserve"> techniques </w:t>
      </w:r>
      <w:r w:rsidR="001A5A19" w:rsidRPr="009D5883">
        <w:rPr>
          <w:rFonts w:ascii="Times New Roman" w:hAnsi="Times New Roman"/>
          <w:sz w:val="20"/>
        </w:rPr>
        <w:t xml:space="preserve">are listed in the introduction to each experiment. Your instructor may modify these readings to focus on the most relevant parts of each </w:t>
      </w:r>
      <w:r w:rsidR="009F51A5" w:rsidRPr="009D5883">
        <w:rPr>
          <w:rFonts w:ascii="Times New Roman" w:hAnsi="Times New Roman"/>
          <w:sz w:val="20"/>
        </w:rPr>
        <w:t>technique</w:t>
      </w:r>
      <w:r w:rsidR="001A5A19" w:rsidRPr="009D5883">
        <w:rPr>
          <w:rFonts w:ascii="Times New Roman" w:hAnsi="Times New Roman"/>
          <w:sz w:val="20"/>
        </w:rPr>
        <w:t>.</w:t>
      </w:r>
    </w:p>
    <w:p w:rsidR="001A5A19" w:rsidRPr="009D5883" w:rsidRDefault="001A5A19" w:rsidP="001A5A19">
      <w:pPr>
        <w:ind w:left="90"/>
        <w:jc w:val="both"/>
        <w:rPr>
          <w:rFonts w:ascii="Times New Roman" w:hAnsi="Times New Roman"/>
          <w:sz w:val="2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730"/>
      </w:tblGrid>
      <w:tr w:rsidR="001A5A19" w:rsidRPr="009D5883" w:rsidTr="00A23A0B">
        <w:trPr>
          <w:trHeight w:val="456"/>
        </w:trPr>
        <w:tc>
          <w:tcPr>
            <w:tcW w:w="1080" w:type="dxa"/>
            <w:tcBorders>
              <w:top w:val="single" w:sz="12" w:space="0" w:color="auto"/>
              <w:left w:val="nil"/>
              <w:bottom w:val="single" w:sz="12" w:space="0" w:color="auto"/>
              <w:right w:val="single" w:sz="4" w:space="0" w:color="auto"/>
            </w:tcBorders>
            <w:shd w:val="clear" w:color="auto" w:fill="auto"/>
          </w:tcPr>
          <w:p w:rsidR="001A5A19" w:rsidRPr="009D5883" w:rsidRDefault="001A5A19" w:rsidP="00A23A0B">
            <w:pPr>
              <w:ind w:firstLine="44"/>
              <w:jc w:val="center"/>
              <w:rPr>
                <w:rFonts w:ascii="Times New Roman" w:hAnsi="Times New Roman"/>
                <w:b/>
                <w:szCs w:val="24"/>
              </w:rPr>
            </w:pPr>
            <w:r w:rsidRPr="009D5883">
              <w:rPr>
                <w:rFonts w:ascii="Times New Roman" w:hAnsi="Times New Roman"/>
                <w:b/>
                <w:szCs w:val="24"/>
              </w:rPr>
              <w:t>Week of</w:t>
            </w:r>
          </w:p>
        </w:tc>
        <w:tc>
          <w:tcPr>
            <w:tcW w:w="8730" w:type="dxa"/>
            <w:tcBorders>
              <w:top w:val="single" w:sz="12" w:space="0" w:color="auto"/>
              <w:left w:val="single" w:sz="4" w:space="0" w:color="auto"/>
              <w:bottom w:val="single" w:sz="12" w:space="0" w:color="auto"/>
              <w:right w:val="nil"/>
            </w:tcBorders>
            <w:shd w:val="clear" w:color="auto" w:fill="auto"/>
          </w:tcPr>
          <w:p w:rsidR="001A5A19" w:rsidRPr="009D5883" w:rsidRDefault="001A5A19" w:rsidP="002A6791">
            <w:pPr>
              <w:jc w:val="center"/>
              <w:rPr>
                <w:rFonts w:ascii="Times New Roman" w:hAnsi="Times New Roman"/>
                <w:b/>
                <w:szCs w:val="24"/>
              </w:rPr>
            </w:pPr>
            <w:r w:rsidRPr="009D5883">
              <w:rPr>
                <w:rFonts w:ascii="Times New Roman" w:hAnsi="Times New Roman"/>
                <w:b/>
                <w:szCs w:val="24"/>
              </w:rPr>
              <w:t>Topic</w:t>
            </w:r>
          </w:p>
        </w:tc>
      </w:tr>
      <w:tr w:rsidR="00DF506A" w:rsidRPr="009D5883" w:rsidTr="008C6BD5">
        <w:trPr>
          <w:trHeight w:val="431"/>
        </w:trPr>
        <w:tc>
          <w:tcPr>
            <w:tcW w:w="1080" w:type="dxa"/>
            <w:tcBorders>
              <w:top w:val="single" w:sz="12" w:space="0" w:color="auto"/>
              <w:left w:val="nil"/>
            </w:tcBorders>
            <w:shd w:val="clear" w:color="auto" w:fill="auto"/>
          </w:tcPr>
          <w:p w:rsidR="00DF506A" w:rsidRPr="009D5883" w:rsidRDefault="00DF506A" w:rsidP="00DF506A">
            <w:pPr>
              <w:ind w:firstLine="44"/>
              <w:rPr>
                <w:rFonts w:ascii="Times New Roman" w:hAnsi="Times New Roman"/>
                <w:szCs w:val="24"/>
              </w:rPr>
            </w:pPr>
            <w:r w:rsidRPr="009D5883">
              <w:rPr>
                <w:rFonts w:ascii="Times New Roman" w:hAnsi="Times New Roman"/>
                <w:szCs w:val="24"/>
              </w:rPr>
              <w:t>Aug</w:t>
            </w:r>
            <w:r w:rsidR="00830E47" w:rsidRPr="009D5883">
              <w:rPr>
                <w:rFonts w:ascii="Times New Roman" w:hAnsi="Times New Roman"/>
                <w:szCs w:val="24"/>
              </w:rPr>
              <w:t>.</w:t>
            </w:r>
            <w:r w:rsidRPr="009D5883">
              <w:rPr>
                <w:rFonts w:ascii="Times New Roman" w:hAnsi="Times New Roman"/>
                <w:szCs w:val="24"/>
              </w:rPr>
              <w:t xml:space="preserve"> 20</w:t>
            </w:r>
          </w:p>
        </w:tc>
        <w:tc>
          <w:tcPr>
            <w:tcW w:w="8730" w:type="dxa"/>
            <w:tcBorders>
              <w:top w:val="single" w:sz="12" w:space="0" w:color="auto"/>
              <w:right w:val="nil"/>
            </w:tcBorders>
            <w:shd w:val="clear" w:color="auto" w:fill="auto"/>
          </w:tcPr>
          <w:p w:rsidR="00DF506A" w:rsidRPr="009D5883" w:rsidRDefault="00DF506A" w:rsidP="00DF506A">
            <w:pPr>
              <w:spacing w:after="60"/>
              <w:rPr>
                <w:rFonts w:ascii="Times New Roman" w:hAnsi="Times New Roman"/>
                <w:szCs w:val="24"/>
              </w:rPr>
            </w:pPr>
            <w:r w:rsidRPr="009D5883">
              <w:rPr>
                <w:rFonts w:ascii="Times New Roman" w:hAnsi="Times New Roman"/>
                <w:szCs w:val="24"/>
              </w:rPr>
              <w:t xml:space="preserve">Thursday Lab Meets --- Attendance (rosters) </w:t>
            </w:r>
          </w:p>
        </w:tc>
      </w:tr>
      <w:tr w:rsidR="001A5A19" w:rsidRPr="009D5883" w:rsidTr="008C6BD5">
        <w:trPr>
          <w:trHeight w:val="431"/>
        </w:trPr>
        <w:tc>
          <w:tcPr>
            <w:tcW w:w="1080" w:type="dxa"/>
            <w:tcBorders>
              <w:top w:val="single" w:sz="12" w:space="0" w:color="auto"/>
              <w:left w:val="nil"/>
            </w:tcBorders>
            <w:shd w:val="clear" w:color="auto" w:fill="auto"/>
          </w:tcPr>
          <w:p w:rsidR="001A5A19" w:rsidRPr="009D5883" w:rsidRDefault="00805C28" w:rsidP="00DF506A">
            <w:pPr>
              <w:ind w:firstLine="44"/>
              <w:rPr>
                <w:rFonts w:ascii="Times New Roman" w:hAnsi="Times New Roman"/>
                <w:szCs w:val="24"/>
              </w:rPr>
            </w:pPr>
            <w:r w:rsidRPr="009D5883">
              <w:rPr>
                <w:rFonts w:ascii="Times New Roman" w:hAnsi="Times New Roman"/>
                <w:szCs w:val="24"/>
              </w:rPr>
              <w:t>Aug. 2</w:t>
            </w:r>
            <w:r w:rsidR="00DF506A" w:rsidRPr="009D5883">
              <w:rPr>
                <w:rFonts w:ascii="Times New Roman" w:hAnsi="Times New Roman"/>
                <w:szCs w:val="24"/>
              </w:rPr>
              <w:t>7</w:t>
            </w:r>
          </w:p>
        </w:tc>
        <w:tc>
          <w:tcPr>
            <w:tcW w:w="8730" w:type="dxa"/>
            <w:tcBorders>
              <w:top w:val="single" w:sz="12" w:space="0" w:color="auto"/>
              <w:right w:val="nil"/>
            </w:tcBorders>
            <w:shd w:val="clear" w:color="auto" w:fill="auto"/>
          </w:tcPr>
          <w:p w:rsidR="00F9490A" w:rsidRPr="009D5883" w:rsidRDefault="00DF506A" w:rsidP="00F9490A">
            <w:pPr>
              <w:ind w:left="522" w:hanging="522"/>
              <w:rPr>
                <w:rFonts w:ascii="Times New Roman" w:hAnsi="Times New Roman"/>
                <w:szCs w:val="24"/>
              </w:rPr>
            </w:pPr>
            <w:r w:rsidRPr="00DB4C03">
              <w:rPr>
                <w:rFonts w:ascii="Times New Roman" w:hAnsi="Times New Roman"/>
                <w:b/>
                <w:szCs w:val="24"/>
              </w:rPr>
              <w:t>M</w:t>
            </w:r>
            <w:r w:rsidR="00C93EEE" w:rsidRPr="00DB4C03">
              <w:rPr>
                <w:rFonts w:ascii="Times New Roman" w:hAnsi="Times New Roman"/>
                <w:b/>
                <w:szCs w:val="24"/>
              </w:rPr>
              <w:t>/</w:t>
            </w:r>
            <w:r w:rsidR="00FC54E8" w:rsidRPr="00DB4C03">
              <w:rPr>
                <w:rFonts w:ascii="Times New Roman" w:hAnsi="Times New Roman"/>
                <w:b/>
                <w:szCs w:val="24"/>
              </w:rPr>
              <w:t>T</w:t>
            </w:r>
            <w:r w:rsidRPr="00DB4C03">
              <w:rPr>
                <w:rFonts w:ascii="Times New Roman" w:hAnsi="Times New Roman"/>
                <w:b/>
                <w:szCs w:val="24"/>
              </w:rPr>
              <w:t>u</w:t>
            </w:r>
            <w:r w:rsidR="00FC54E8" w:rsidRPr="009D5883">
              <w:rPr>
                <w:rFonts w:ascii="Times New Roman" w:hAnsi="Times New Roman"/>
                <w:szCs w:val="24"/>
              </w:rPr>
              <w:t>:</w:t>
            </w:r>
            <w:r w:rsidR="00FC54E8" w:rsidRPr="009D5883">
              <w:rPr>
                <w:rFonts w:ascii="Times New Roman" w:hAnsi="Times New Roman"/>
                <w:i/>
                <w:szCs w:val="24"/>
              </w:rPr>
              <w:t xml:space="preserve"> </w:t>
            </w:r>
            <w:r w:rsidR="002A66C6" w:rsidRPr="009D5883">
              <w:rPr>
                <w:rFonts w:ascii="Times New Roman" w:hAnsi="Times New Roman"/>
                <w:szCs w:val="24"/>
              </w:rPr>
              <w:t xml:space="preserve">Introduction, </w:t>
            </w:r>
            <w:r w:rsidR="00F9490A" w:rsidRPr="009D5883">
              <w:rPr>
                <w:rFonts w:ascii="Times New Roman" w:hAnsi="Times New Roman"/>
                <w:szCs w:val="24"/>
              </w:rPr>
              <w:t xml:space="preserve">rosters, </w:t>
            </w:r>
            <w:r w:rsidR="002A66C6" w:rsidRPr="009D5883">
              <w:rPr>
                <w:rFonts w:ascii="Times New Roman" w:hAnsi="Times New Roman"/>
                <w:szCs w:val="24"/>
              </w:rPr>
              <w:t xml:space="preserve">class policies, lab books, safety </w:t>
            </w:r>
          </w:p>
          <w:p w:rsidR="001A5A19" w:rsidRPr="009D5883" w:rsidRDefault="001A5A19" w:rsidP="00AC70C3">
            <w:pPr>
              <w:spacing w:after="120"/>
              <w:ind w:left="518"/>
              <w:rPr>
                <w:rFonts w:ascii="Times New Roman" w:hAnsi="Times New Roman"/>
                <w:szCs w:val="24"/>
              </w:rPr>
            </w:pPr>
            <w:r w:rsidRPr="009D5883">
              <w:rPr>
                <w:rFonts w:ascii="Times New Roman" w:hAnsi="Times New Roman"/>
                <w:i/>
                <w:szCs w:val="24"/>
              </w:rPr>
              <w:t>Assigned reading: laboratory safety (all labs), pp. 5</w:t>
            </w:r>
            <w:r w:rsidR="00156E3C" w:rsidRPr="009D5883">
              <w:rPr>
                <w:rFonts w:ascii="Times New Roman" w:hAnsi="Times New Roman"/>
                <w:i/>
                <w:szCs w:val="24"/>
              </w:rPr>
              <w:t>90</w:t>
            </w:r>
            <w:r w:rsidRPr="009D5883">
              <w:rPr>
                <w:rFonts w:ascii="Times New Roman" w:hAnsi="Times New Roman"/>
                <w:i/>
                <w:szCs w:val="24"/>
              </w:rPr>
              <w:t xml:space="preserve"> – </w:t>
            </w:r>
            <w:r w:rsidR="00156E3C" w:rsidRPr="009D5883">
              <w:rPr>
                <w:rFonts w:ascii="Times New Roman" w:hAnsi="Times New Roman"/>
                <w:i/>
                <w:szCs w:val="24"/>
              </w:rPr>
              <w:t>608</w:t>
            </w:r>
            <w:r w:rsidRPr="009D5883">
              <w:rPr>
                <w:rFonts w:ascii="Times New Roman" w:hAnsi="Times New Roman"/>
                <w:i/>
                <w:szCs w:val="24"/>
              </w:rPr>
              <w:t xml:space="preserve"> (Pavia)</w:t>
            </w:r>
            <w:r w:rsidR="003A09B9" w:rsidRPr="009D5883">
              <w:rPr>
                <w:rFonts w:ascii="Times New Roman" w:hAnsi="Times New Roman"/>
                <w:i/>
                <w:szCs w:val="24"/>
              </w:rPr>
              <w:t xml:space="preserve"> and E</w:t>
            </w:r>
            <w:r w:rsidR="007E3A53" w:rsidRPr="009D5883">
              <w:rPr>
                <w:rFonts w:ascii="Times New Roman" w:hAnsi="Times New Roman"/>
                <w:i/>
                <w:szCs w:val="24"/>
              </w:rPr>
              <w:t>xper</w:t>
            </w:r>
            <w:r w:rsidR="003A09B9" w:rsidRPr="009D5883">
              <w:rPr>
                <w:rFonts w:ascii="Times New Roman" w:hAnsi="Times New Roman"/>
                <w:i/>
                <w:szCs w:val="24"/>
              </w:rPr>
              <w:t xml:space="preserve">iment </w:t>
            </w:r>
            <w:r w:rsidR="00242BFB" w:rsidRPr="009D5883">
              <w:rPr>
                <w:rFonts w:ascii="Times New Roman" w:hAnsi="Times New Roman"/>
                <w:i/>
                <w:szCs w:val="24"/>
              </w:rPr>
              <w:t xml:space="preserve">1: </w:t>
            </w:r>
            <w:r w:rsidR="007E3A53" w:rsidRPr="009D5883">
              <w:rPr>
                <w:rFonts w:ascii="Times New Roman" w:hAnsi="Times New Roman"/>
                <w:i/>
                <w:szCs w:val="24"/>
              </w:rPr>
              <w:t>Introduction to Micros</w:t>
            </w:r>
            <w:r w:rsidR="00242BFB" w:rsidRPr="009D5883">
              <w:rPr>
                <w:rFonts w:ascii="Times New Roman" w:hAnsi="Times New Roman"/>
                <w:i/>
                <w:szCs w:val="24"/>
              </w:rPr>
              <w:t>cale Laboratory</w:t>
            </w:r>
            <w:r w:rsidR="007E3A53" w:rsidRPr="009D5883">
              <w:rPr>
                <w:rFonts w:ascii="Times New Roman" w:hAnsi="Times New Roman"/>
                <w:i/>
                <w:szCs w:val="24"/>
              </w:rPr>
              <w:t xml:space="preserve"> (pp. 2 </w:t>
            </w:r>
            <w:r w:rsidR="00242BFB" w:rsidRPr="009D5883">
              <w:rPr>
                <w:rFonts w:ascii="Times New Roman" w:hAnsi="Times New Roman"/>
                <w:i/>
                <w:szCs w:val="24"/>
              </w:rPr>
              <w:t>–</w:t>
            </w:r>
            <w:r w:rsidR="007E3A53" w:rsidRPr="009D5883">
              <w:rPr>
                <w:rFonts w:ascii="Times New Roman" w:hAnsi="Times New Roman"/>
                <w:i/>
                <w:szCs w:val="24"/>
              </w:rPr>
              <w:t xml:space="preserve"> 11</w:t>
            </w:r>
            <w:r w:rsidR="00242BFB" w:rsidRPr="009D5883">
              <w:rPr>
                <w:rFonts w:ascii="Times New Roman" w:hAnsi="Times New Roman"/>
                <w:i/>
                <w:szCs w:val="24"/>
              </w:rPr>
              <w:t>.</w:t>
            </w:r>
            <w:r w:rsidR="007E3A53" w:rsidRPr="009D5883">
              <w:rPr>
                <w:rFonts w:ascii="Times New Roman" w:hAnsi="Times New Roman"/>
                <w:i/>
                <w:szCs w:val="24"/>
              </w:rPr>
              <w:t>)</w:t>
            </w:r>
          </w:p>
          <w:p w:rsidR="00DF506A" w:rsidRPr="009D5883" w:rsidRDefault="00DF506A" w:rsidP="00156E3C">
            <w:pPr>
              <w:spacing w:after="60"/>
              <w:ind w:left="562" w:hanging="562"/>
              <w:rPr>
                <w:rFonts w:ascii="Times New Roman" w:hAnsi="Times New Roman"/>
                <w:szCs w:val="24"/>
              </w:rPr>
            </w:pPr>
            <w:r w:rsidRPr="00DB4C03">
              <w:rPr>
                <w:rFonts w:ascii="Times New Roman" w:hAnsi="Times New Roman"/>
                <w:b/>
                <w:szCs w:val="24"/>
              </w:rPr>
              <w:t>W/Th</w:t>
            </w:r>
            <w:r w:rsidRPr="009D5883">
              <w:rPr>
                <w:rFonts w:ascii="Times New Roman" w:hAnsi="Times New Roman"/>
                <w:szCs w:val="24"/>
              </w:rPr>
              <w:t xml:space="preserve">: </w:t>
            </w:r>
            <w:r w:rsidR="00156E3C" w:rsidRPr="009D5883">
              <w:rPr>
                <w:rFonts w:ascii="Times New Roman" w:hAnsi="Times New Roman"/>
                <w:szCs w:val="24"/>
              </w:rPr>
              <w:t>L</w:t>
            </w:r>
            <w:r w:rsidRPr="009D5883">
              <w:rPr>
                <w:rFonts w:ascii="Times New Roman" w:hAnsi="Times New Roman"/>
                <w:szCs w:val="24"/>
              </w:rPr>
              <w:t xml:space="preserve">ocker/lab check-in; Safety Sheets (Handout); exercises 1A and 2 </w:t>
            </w:r>
          </w:p>
        </w:tc>
      </w:tr>
      <w:tr w:rsidR="001A5A19" w:rsidRPr="009D5883" w:rsidTr="008C6BD5">
        <w:tc>
          <w:tcPr>
            <w:tcW w:w="1080" w:type="dxa"/>
            <w:tcBorders>
              <w:left w:val="nil"/>
            </w:tcBorders>
            <w:shd w:val="clear" w:color="auto" w:fill="auto"/>
          </w:tcPr>
          <w:p w:rsidR="001A5A19" w:rsidRPr="009D5883" w:rsidRDefault="00805C28" w:rsidP="00B2311F">
            <w:pPr>
              <w:ind w:firstLine="44"/>
              <w:rPr>
                <w:rFonts w:ascii="Times New Roman" w:hAnsi="Times New Roman"/>
                <w:szCs w:val="24"/>
              </w:rPr>
            </w:pPr>
            <w:r w:rsidRPr="009D5883">
              <w:rPr>
                <w:rFonts w:ascii="Times New Roman" w:hAnsi="Times New Roman"/>
                <w:szCs w:val="24"/>
              </w:rPr>
              <w:t xml:space="preserve">Sep. </w:t>
            </w:r>
            <w:r w:rsidR="00B2311F" w:rsidRPr="009D5883">
              <w:rPr>
                <w:rFonts w:ascii="Times New Roman" w:hAnsi="Times New Roman"/>
                <w:szCs w:val="24"/>
              </w:rPr>
              <w:t>3</w:t>
            </w:r>
          </w:p>
        </w:tc>
        <w:tc>
          <w:tcPr>
            <w:tcW w:w="8730" w:type="dxa"/>
            <w:tcBorders>
              <w:right w:val="nil"/>
            </w:tcBorders>
            <w:shd w:val="clear" w:color="auto" w:fill="auto"/>
          </w:tcPr>
          <w:p w:rsidR="001A5A19" w:rsidRPr="009D5883" w:rsidRDefault="00FC54E8" w:rsidP="00B77FD4">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w:t>
            </w:r>
            <w:r w:rsidRPr="009D5883">
              <w:rPr>
                <w:rFonts w:ascii="Times New Roman" w:hAnsi="Times New Roman"/>
                <w:b/>
                <w:sz w:val="24"/>
                <w:szCs w:val="24"/>
              </w:rPr>
              <w:t xml:space="preserve"> </w:t>
            </w:r>
            <w:r w:rsidR="00F259D6" w:rsidRPr="009D5883">
              <w:rPr>
                <w:rFonts w:ascii="Times New Roman" w:hAnsi="Times New Roman"/>
                <w:b/>
                <w:sz w:val="24"/>
                <w:szCs w:val="24"/>
              </w:rPr>
              <w:t>No Lab Labor Day Holiday</w:t>
            </w:r>
          </w:p>
          <w:p w:rsidR="001A5A19" w:rsidRPr="009D5883" w:rsidRDefault="00FC54E8" w:rsidP="00AC70C3">
            <w:pPr>
              <w:spacing w:after="120"/>
              <w:rPr>
                <w:rFonts w:ascii="Times New Roman" w:hAnsi="Times New Roman"/>
                <w:b/>
                <w:szCs w:val="24"/>
              </w:rPr>
            </w:pPr>
            <w:r w:rsidRPr="00DB4C03">
              <w:rPr>
                <w:rFonts w:ascii="Times New Roman" w:hAnsi="Times New Roman"/>
                <w:b/>
                <w:szCs w:val="24"/>
              </w:rPr>
              <w:t>W</w:t>
            </w:r>
            <w:r w:rsidR="00C93EEE" w:rsidRPr="00DB4C03">
              <w:rPr>
                <w:rFonts w:ascii="Times New Roman" w:hAnsi="Times New Roman"/>
                <w:b/>
                <w:szCs w:val="24"/>
              </w:rPr>
              <w:t>/</w:t>
            </w:r>
            <w:r w:rsidRPr="00DB4C03">
              <w:rPr>
                <w:rFonts w:ascii="Times New Roman" w:hAnsi="Times New Roman"/>
                <w:b/>
                <w:szCs w:val="24"/>
              </w:rPr>
              <w:t>Th</w:t>
            </w:r>
            <w:r w:rsidRPr="009D5883">
              <w:rPr>
                <w:rFonts w:ascii="Times New Roman" w:hAnsi="Times New Roman"/>
                <w:szCs w:val="24"/>
              </w:rPr>
              <w:t xml:space="preserve">: </w:t>
            </w:r>
            <w:r w:rsidR="00B2311F" w:rsidRPr="009D5883">
              <w:rPr>
                <w:rFonts w:ascii="Times New Roman" w:hAnsi="Times New Roman"/>
                <w:b/>
                <w:szCs w:val="24"/>
              </w:rPr>
              <w:t>Safety Quiz</w:t>
            </w:r>
            <w:r w:rsidR="00B2311F" w:rsidRPr="009D5883">
              <w:rPr>
                <w:rFonts w:ascii="Times New Roman" w:hAnsi="Times New Roman"/>
                <w:b/>
                <w:szCs w:val="24"/>
                <w:vertAlign w:val="superscript"/>
              </w:rPr>
              <w:t>*</w:t>
            </w:r>
            <w:r w:rsidR="00B2311F" w:rsidRPr="009D5883">
              <w:rPr>
                <w:rFonts w:ascii="Times New Roman" w:hAnsi="Times New Roman"/>
                <w:szCs w:val="24"/>
              </w:rPr>
              <w:t>; Expt. 2: Solubility, Parts A-E</w:t>
            </w:r>
            <w:r w:rsidR="00B2311F" w:rsidRPr="009D5883">
              <w:rPr>
                <w:rFonts w:ascii="Times New Roman" w:hAnsi="Times New Roman"/>
                <w:b/>
                <w:szCs w:val="24"/>
              </w:rPr>
              <w:t xml:space="preserve"> </w:t>
            </w:r>
            <w:r w:rsidR="001A5A19" w:rsidRPr="009D5883">
              <w:rPr>
                <w:rFonts w:ascii="Times New Roman" w:hAnsi="Times New Roman"/>
                <w:szCs w:val="24"/>
              </w:rPr>
              <w:tab/>
            </w:r>
            <w:r w:rsidR="001A5A19" w:rsidRPr="009D5883">
              <w:rPr>
                <w:rFonts w:ascii="Times New Roman" w:hAnsi="Times New Roman"/>
                <w:szCs w:val="24"/>
              </w:rPr>
              <w:tab/>
            </w:r>
          </w:p>
        </w:tc>
      </w:tr>
      <w:tr w:rsidR="001A5A19" w:rsidRPr="009D5883" w:rsidTr="008C6BD5">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Sep. 1</w:t>
            </w:r>
            <w:r w:rsidR="0081313A" w:rsidRPr="009D5883">
              <w:rPr>
                <w:rFonts w:ascii="Times New Roman" w:hAnsi="Times New Roman"/>
                <w:szCs w:val="24"/>
              </w:rPr>
              <w:t>0</w:t>
            </w:r>
          </w:p>
        </w:tc>
        <w:tc>
          <w:tcPr>
            <w:tcW w:w="8730" w:type="dxa"/>
            <w:tcBorders>
              <w:right w:val="nil"/>
            </w:tcBorders>
            <w:shd w:val="clear" w:color="auto" w:fill="auto"/>
          </w:tcPr>
          <w:p w:rsidR="001A5A19" w:rsidRPr="009D5883" w:rsidRDefault="00B10023" w:rsidP="00B77FD4">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 xml:space="preserve">: </w:t>
            </w:r>
            <w:r w:rsidR="00686C48" w:rsidRPr="009D5883">
              <w:rPr>
                <w:rFonts w:ascii="Times New Roman" w:hAnsi="Times New Roman"/>
                <w:szCs w:val="24"/>
              </w:rPr>
              <w:t xml:space="preserve">Finish expt. 2; </w:t>
            </w:r>
            <w:r w:rsidR="001A5A19" w:rsidRPr="009D5883">
              <w:rPr>
                <w:rFonts w:ascii="Times New Roman" w:hAnsi="Times New Roman"/>
                <w:sz w:val="24"/>
                <w:szCs w:val="24"/>
              </w:rPr>
              <w:t>Expt. 3A-3</w:t>
            </w:r>
            <w:r w:rsidR="00156E3C" w:rsidRPr="009D5883">
              <w:rPr>
                <w:rFonts w:ascii="Times New Roman" w:hAnsi="Times New Roman"/>
                <w:sz w:val="24"/>
                <w:szCs w:val="24"/>
              </w:rPr>
              <w:t>C</w:t>
            </w:r>
            <w:r w:rsidR="001A5A19" w:rsidRPr="009D5883">
              <w:rPr>
                <w:rFonts w:ascii="Times New Roman" w:hAnsi="Times New Roman"/>
                <w:sz w:val="24"/>
                <w:szCs w:val="24"/>
              </w:rPr>
              <w:t>: Crystallization</w:t>
            </w:r>
            <w:r w:rsidR="001A5A19" w:rsidRPr="009D5883">
              <w:rPr>
                <w:rFonts w:ascii="Times New Roman" w:hAnsi="Times New Roman"/>
                <w:sz w:val="24"/>
                <w:szCs w:val="24"/>
              </w:rPr>
              <w:tab/>
            </w:r>
          </w:p>
          <w:p w:rsidR="001A5A19" w:rsidRPr="009D5883" w:rsidRDefault="00B10023" w:rsidP="00156E3C">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 xml:space="preserve">: </w:t>
            </w:r>
            <w:r w:rsidR="001A5A19" w:rsidRPr="009D5883">
              <w:rPr>
                <w:rFonts w:ascii="Times New Roman" w:hAnsi="Times New Roman"/>
                <w:sz w:val="24"/>
                <w:szCs w:val="24"/>
              </w:rPr>
              <w:t>Finish expt. 3A-3</w:t>
            </w:r>
            <w:r w:rsidR="00156E3C" w:rsidRPr="009D5883">
              <w:rPr>
                <w:rFonts w:ascii="Times New Roman" w:hAnsi="Times New Roman"/>
                <w:sz w:val="24"/>
                <w:szCs w:val="24"/>
              </w:rPr>
              <w:t>C</w:t>
            </w:r>
          </w:p>
        </w:tc>
      </w:tr>
      <w:tr w:rsidR="001A5A19" w:rsidRPr="009D5883" w:rsidTr="008C6BD5">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Sep. 1</w:t>
            </w:r>
            <w:r w:rsidR="0081313A" w:rsidRPr="009D5883">
              <w:rPr>
                <w:rFonts w:ascii="Times New Roman" w:hAnsi="Times New Roman"/>
                <w:szCs w:val="24"/>
              </w:rPr>
              <w:t>7</w:t>
            </w:r>
          </w:p>
        </w:tc>
        <w:tc>
          <w:tcPr>
            <w:tcW w:w="8730" w:type="dxa"/>
            <w:tcBorders>
              <w:right w:val="nil"/>
            </w:tcBorders>
            <w:shd w:val="clear" w:color="auto" w:fill="auto"/>
          </w:tcPr>
          <w:p w:rsidR="001A5A19" w:rsidRPr="009D5883" w:rsidRDefault="002F40D0" w:rsidP="00B77FD4">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 xml:space="preserve">: </w:t>
            </w:r>
            <w:r w:rsidR="00520BD7" w:rsidRPr="009D5883">
              <w:rPr>
                <w:rFonts w:ascii="Times New Roman" w:hAnsi="Times New Roman"/>
                <w:sz w:val="24"/>
                <w:szCs w:val="24"/>
              </w:rPr>
              <w:t xml:space="preserve">Expt. 4A, </w:t>
            </w:r>
            <w:r w:rsidR="00557656" w:rsidRPr="009D5883">
              <w:rPr>
                <w:rFonts w:ascii="Times New Roman" w:hAnsi="Times New Roman"/>
                <w:sz w:val="24"/>
                <w:szCs w:val="24"/>
              </w:rPr>
              <w:t xml:space="preserve">4C, </w:t>
            </w:r>
            <w:r w:rsidR="00520BD7" w:rsidRPr="009D5883">
              <w:rPr>
                <w:rFonts w:ascii="Times New Roman" w:hAnsi="Times New Roman"/>
                <w:sz w:val="24"/>
                <w:szCs w:val="24"/>
              </w:rPr>
              <w:t>4</w:t>
            </w:r>
            <w:r w:rsidR="001A5A19" w:rsidRPr="009D5883">
              <w:rPr>
                <w:rFonts w:ascii="Times New Roman" w:hAnsi="Times New Roman"/>
                <w:sz w:val="24"/>
                <w:szCs w:val="24"/>
              </w:rPr>
              <w:t>D: Extraction</w:t>
            </w:r>
          </w:p>
          <w:p w:rsidR="00CD5D02" w:rsidRPr="009D5883" w:rsidRDefault="002F40D0" w:rsidP="000459F6">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w:t>
            </w:r>
            <w:r w:rsidRPr="009D5883">
              <w:rPr>
                <w:rFonts w:ascii="Times New Roman" w:hAnsi="Times New Roman"/>
                <w:b/>
                <w:sz w:val="24"/>
                <w:szCs w:val="24"/>
              </w:rPr>
              <w:t xml:space="preserve"> </w:t>
            </w:r>
            <w:r w:rsidR="000459F6">
              <w:rPr>
                <w:rFonts w:ascii="Times New Roman" w:hAnsi="Times New Roman"/>
                <w:sz w:val="24"/>
                <w:szCs w:val="24"/>
              </w:rPr>
              <w:t>F</w:t>
            </w:r>
            <w:r w:rsidR="00520BD7" w:rsidRPr="009D5883">
              <w:rPr>
                <w:rFonts w:ascii="Times New Roman" w:hAnsi="Times New Roman"/>
                <w:sz w:val="24"/>
                <w:szCs w:val="24"/>
              </w:rPr>
              <w:t xml:space="preserve">inish expt. 4A, </w:t>
            </w:r>
            <w:r w:rsidR="00557656" w:rsidRPr="009D5883">
              <w:rPr>
                <w:rFonts w:ascii="Times New Roman" w:hAnsi="Times New Roman"/>
                <w:sz w:val="24"/>
                <w:szCs w:val="24"/>
              </w:rPr>
              <w:t xml:space="preserve">4C, </w:t>
            </w:r>
            <w:r w:rsidR="00520BD7" w:rsidRPr="009D5883">
              <w:rPr>
                <w:rFonts w:ascii="Times New Roman" w:hAnsi="Times New Roman"/>
                <w:sz w:val="24"/>
                <w:szCs w:val="24"/>
              </w:rPr>
              <w:t>4</w:t>
            </w:r>
            <w:r w:rsidR="001A5A19" w:rsidRPr="009D5883">
              <w:rPr>
                <w:rFonts w:ascii="Times New Roman" w:hAnsi="Times New Roman"/>
                <w:sz w:val="24"/>
                <w:szCs w:val="24"/>
              </w:rPr>
              <w:t>D</w:t>
            </w:r>
            <w:r w:rsidR="00F17537" w:rsidRPr="009D5883">
              <w:rPr>
                <w:rFonts w:ascii="Times New Roman" w:hAnsi="Times New Roman"/>
                <w:sz w:val="24"/>
                <w:szCs w:val="24"/>
              </w:rPr>
              <w:t xml:space="preserve">; </w:t>
            </w:r>
            <w:r w:rsidR="00896C48" w:rsidRPr="009D5883">
              <w:rPr>
                <w:rFonts w:ascii="Times New Roman" w:hAnsi="Times New Roman"/>
                <w:sz w:val="24"/>
                <w:szCs w:val="24"/>
              </w:rPr>
              <w:t>(all labs through expt. 3 should be complete as well as the pre-lab and observations and results for expt. 4</w:t>
            </w:r>
            <w:r w:rsidR="000459F6">
              <w:rPr>
                <w:rFonts w:ascii="Times New Roman" w:hAnsi="Times New Roman"/>
                <w:sz w:val="24"/>
                <w:szCs w:val="24"/>
              </w:rPr>
              <w:t>. Follow the mandatory guidelines for lab books in class syllabus</w:t>
            </w:r>
            <w:r w:rsidR="00896C48" w:rsidRPr="009D5883">
              <w:rPr>
                <w:rFonts w:ascii="Times New Roman" w:hAnsi="Times New Roman"/>
                <w:sz w:val="24"/>
                <w:szCs w:val="24"/>
              </w:rPr>
              <w:t>)</w:t>
            </w:r>
          </w:p>
        </w:tc>
      </w:tr>
      <w:tr w:rsidR="001A5A19" w:rsidRPr="009D5883" w:rsidTr="008C6BD5">
        <w:trPr>
          <w:trHeight w:val="602"/>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Sep. 2</w:t>
            </w:r>
            <w:r w:rsidR="0081313A" w:rsidRPr="009D5883">
              <w:rPr>
                <w:rFonts w:ascii="Times New Roman" w:hAnsi="Times New Roman"/>
                <w:szCs w:val="24"/>
              </w:rPr>
              <w:t>4</w:t>
            </w:r>
          </w:p>
        </w:tc>
        <w:tc>
          <w:tcPr>
            <w:tcW w:w="8730" w:type="dxa"/>
            <w:tcBorders>
              <w:right w:val="nil"/>
            </w:tcBorders>
            <w:shd w:val="clear" w:color="auto" w:fill="auto"/>
          </w:tcPr>
          <w:p w:rsidR="001A5A19" w:rsidRPr="009D5883" w:rsidRDefault="005E31D5" w:rsidP="00B77FD4">
            <w:pPr>
              <w:pStyle w:val="ListParagraph"/>
              <w:spacing w:after="60" w:line="240" w:lineRule="auto"/>
              <w:ind w:left="619" w:hanging="619"/>
              <w:rPr>
                <w:rFonts w:ascii="Times New Roman" w:hAnsi="Times New Roman"/>
                <w:b/>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w:t>
            </w:r>
            <w:r w:rsidRPr="009D5883">
              <w:rPr>
                <w:rFonts w:ascii="Times New Roman" w:hAnsi="Times New Roman"/>
                <w:b/>
                <w:sz w:val="24"/>
                <w:szCs w:val="24"/>
              </w:rPr>
              <w:t xml:space="preserve"> </w:t>
            </w:r>
            <w:r w:rsidR="00800115" w:rsidRPr="009D5883">
              <w:rPr>
                <w:rFonts w:ascii="Times New Roman" w:hAnsi="Times New Roman"/>
                <w:b/>
                <w:sz w:val="24"/>
                <w:szCs w:val="24"/>
              </w:rPr>
              <w:t>Quiz 1</w:t>
            </w:r>
            <w:r w:rsidR="00800115" w:rsidRPr="009D5883">
              <w:rPr>
                <w:rFonts w:ascii="Times New Roman" w:hAnsi="Times New Roman"/>
                <w:sz w:val="24"/>
                <w:szCs w:val="24"/>
              </w:rPr>
              <w:t xml:space="preserve"> (safety, </w:t>
            </w:r>
            <w:proofErr w:type="spellStart"/>
            <w:r w:rsidR="00800115" w:rsidRPr="009D5883">
              <w:rPr>
                <w:rFonts w:ascii="Times New Roman" w:hAnsi="Times New Roman"/>
                <w:sz w:val="24"/>
                <w:szCs w:val="24"/>
              </w:rPr>
              <w:t>expts</w:t>
            </w:r>
            <w:proofErr w:type="spellEnd"/>
            <w:r w:rsidR="00800115" w:rsidRPr="009D5883">
              <w:rPr>
                <w:rFonts w:ascii="Times New Roman" w:hAnsi="Times New Roman"/>
                <w:sz w:val="24"/>
                <w:szCs w:val="24"/>
              </w:rPr>
              <w:t xml:space="preserve">. 2,3,4); </w:t>
            </w:r>
            <w:r w:rsidR="001C668A" w:rsidRPr="009D5883">
              <w:rPr>
                <w:rFonts w:ascii="Times New Roman" w:hAnsi="Times New Roman"/>
                <w:sz w:val="24"/>
                <w:szCs w:val="24"/>
              </w:rPr>
              <w:t xml:space="preserve">Expt. </w:t>
            </w:r>
            <w:r w:rsidR="00D65319" w:rsidRPr="009D5883">
              <w:rPr>
                <w:rFonts w:ascii="Times New Roman" w:hAnsi="Times New Roman"/>
                <w:sz w:val="24"/>
                <w:szCs w:val="24"/>
              </w:rPr>
              <w:t>6A, 6B and 6D Chromatography</w:t>
            </w:r>
          </w:p>
          <w:p w:rsidR="001A5A19" w:rsidRPr="009D5883" w:rsidRDefault="005E31D5" w:rsidP="00800115">
            <w:pPr>
              <w:pStyle w:val="ListParagraph"/>
              <w:spacing w:after="0" w:line="240" w:lineRule="auto"/>
              <w:ind w:left="522" w:hanging="522"/>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 xml:space="preserve">: </w:t>
            </w:r>
            <w:r w:rsidR="00D65319" w:rsidRPr="009D5883">
              <w:rPr>
                <w:rFonts w:ascii="Times New Roman" w:hAnsi="Times New Roman"/>
                <w:sz w:val="24"/>
                <w:szCs w:val="24"/>
              </w:rPr>
              <w:t>Finish Expt. 6</w:t>
            </w:r>
          </w:p>
        </w:tc>
      </w:tr>
      <w:tr w:rsidR="001A5A19" w:rsidRPr="009D5883" w:rsidTr="008C6BD5">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 xml:space="preserve">Oct. </w:t>
            </w:r>
            <w:r w:rsidR="0081313A" w:rsidRPr="009D5883">
              <w:rPr>
                <w:rFonts w:ascii="Times New Roman" w:hAnsi="Times New Roman"/>
                <w:szCs w:val="24"/>
              </w:rPr>
              <w:t>1</w:t>
            </w:r>
          </w:p>
        </w:tc>
        <w:tc>
          <w:tcPr>
            <w:tcW w:w="8730" w:type="dxa"/>
            <w:tcBorders>
              <w:right w:val="nil"/>
            </w:tcBorders>
            <w:shd w:val="clear" w:color="auto" w:fill="auto"/>
          </w:tcPr>
          <w:p w:rsidR="003F08DA" w:rsidRPr="009D5883" w:rsidRDefault="00526E3B" w:rsidP="00B77FD4">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 xml:space="preserve">: </w:t>
            </w:r>
            <w:r w:rsidR="00D65319" w:rsidRPr="009D5883">
              <w:rPr>
                <w:rFonts w:ascii="Times New Roman" w:hAnsi="Times New Roman"/>
                <w:sz w:val="24"/>
                <w:szCs w:val="24"/>
              </w:rPr>
              <w:t xml:space="preserve">Expt. </w:t>
            </w:r>
            <w:r w:rsidR="007964B8" w:rsidRPr="009D5883">
              <w:rPr>
                <w:rFonts w:ascii="Times New Roman" w:hAnsi="Times New Roman"/>
                <w:sz w:val="24"/>
                <w:szCs w:val="24"/>
              </w:rPr>
              <w:t>8</w:t>
            </w:r>
            <w:r w:rsidR="00D65319" w:rsidRPr="009D5883">
              <w:rPr>
                <w:rFonts w:ascii="Times New Roman" w:hAnsi="Times New Roman"/>
                <w:sz w:val="24"/>
                <w:szCs w:val="24"/>
              </w:rPr>
              <w:t xml:space="preserve">A and </w:t>
            </w:r>
            <w:r w:rsidR="007964B8" w:rsidRPr="009D5883">
              <w:rPr>
                <w:rFonts w:ascii="Times New Roman" w:hAnsi="Times New Roman"/>
                <w:sz w:val="24"/>
                <w:szCs w:val="24"/>
              </w:rPr>
              <w:t>8</w:t>
            </w:r>
            <w:r w:rsidR="00D65319" w:rsidRPr="009D5883">
              <w:rPr>
                <w:rFonts w:ascii="Times New Roman" w:hAnsi="Times New Roman"/>
                <w:sz w:val="24"/>
                <w:szCs w:val="24"/>
              </w:rPr>
              <w:t>B: Simple and Fractional Distillations and GC Analysis</w:t>
            </w:r>
          </w:p>
          <w:p w:rsidR="00520BD7" w:rsidRPr="002426D2" w:rsidRDefault="00526E3B" w:rsidP="00DB4C03">
            <w:pPr>
              <w:pStyle w:val="ListParagraph"/>
              <w:spacing w:after="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 xml:space="preserve">: </w:t>
            </w:r>
            <w:r w:rsidR="00DB4C03">
              <w:rPr>
                <w:rFonts w:ascii="Times New Roman" w:hAnsi="Times New Roman"/>
                <w:sz w:val="24"/>
                <w:szCs w:val="24"/>
              </w:rPr>
              <w:t>F</w:t>
            </w:r>
            <w:r w:rsidR="00701F35" w:rsidRPr="009D5883">
              <w:rPr>
                <w:rFonts w:ascii="Times New Roman" w:hAnsi="Times New Roman"/>
                <w:sz w:val="24"/>
                <w:szCs w:val="24"/>
              </w:rPr>
              <w:t xml:space="preserve">inish expt. </w:t>
            </w:r>
            <w:r w:rsidR="007964B8" w:rsidRPr="009D5883">
              <w:rPr>
                <w:rFonts w:ascii="Times New Roman" w:hAnsi="Times New Roman"/>
                <w:sz w:val="24"/>
                <w:szCs w:val="24"/>
              </w:rPr>
              <w:t>8</w:t>
            </w:r>
            <w:r w:rsidR="00701F35" w:rsidRPr="009D5883">
              <w:rPr>
                <w:rFonts w:ascii="Times New Roman" w:hAnsi="Times New Roman"/>
                <w:sz w:val="24"/>
                <w:szCs w:val="24"/>
              </w:rPr>
              <w:t xml:space="preserve">A and </w:t>
            </w:r>
            <w:r w:rsidR="007964B8" w:rsidRPr="009D5883">
              <w:rPr>
                <w:rFonts w:ascii="Times New Roman" w:hAnsi="Times New Roman"/>
                <w:sz w:val="24"/>
                <w:szCs w:val="24"/>
              </w:rPr>
              <w:t>8</w:t>
            </w:r>
            <w:r w:rsidR="00701F35" w:rsidRPr="009D5883">
              <w:rPr>
                <w:rFonts w:ascii="Times New Roman" w:hAnsi="Times New Roman"/>
                <w:sz w:val="24"/>
                <w:szCs w:val="24"/>
              </w:rPr>
              <w:t>B.</w:t>
            </w:r>
            <w:r w:rsidR="002426D2">
              <w:rPr>
                <w:rFonts w:ascii="Times New Roman" w:hAnsi="Times New Roman"/>
                <w:sz w:val="24"/>
                <w:szCs w:val="24"/>
              </w:rPr>
              <w:t xml:space="preserve"> </w:t>
            </w:r>
            <w:r w:rsidR="00701F35" w:rsidRPr="002426D2">
              <w:rPr>
                <w:rFonts w:ascii="Times New Roman" w:hAnsi="Times New Roman"/>
                <w:i/>
                <w:sz w:val="24"/>
                <w:szCs w:val="24"/>
              </w:rPr>
              <w:t xml:space="preserve">Assigned Reading:  IR Spectroscopy – </w:t>
            </w:r>
            <w:r w:rsidR="004D18B2" w:rsidRPr="002426D2">
              <w:rPr>
                <w:rFonts w:ascii="Times New Roman" w:hAnsi="Times New Roman"/>
                <w:i/>
                <w:sz w:val="24"/>
                <w:szCs w:val="24"/>
              </w:rPr>
              <w:t>Technique 25,</w:t>
            </w:r>
            <w:r w:rsidR="00701F35" w:rsidRPr="002426D2">
              <w:rPr>
                <w:rFonts w:ascii="Times New Roman" w:hAnsi="Times New Roman"/>
                <w:i/>
                <w:sz w:val="24"/>
                <w:szCs w:val="24"/>
              </w:rPr>
              <w:t xml:space="preserve"> (Pavia)</w:t>
            </w:r>
          </w:p>
        </w:tc>
      </w:tr>
      <w:tr w:rsidR="001A5A19" w:rsidRPr="009D5883" w:rsidTr="008C6BD5">
        <w:trPr>
          <w:trHeight w:val="512"/>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 xml:space="preserve">Oct. </w:t>
            </w:r>
            <w:r w:rsidR="0081313A" w:rsidRPr="009D5883">
              <w:rPr>
                <w:rFonts w:ascii="Times New Roman" w:hAnsi="Times New Roman"/>
                <w:szCs w:val="24"/>
              </w:rPr>
              <w:t>8</w:t>
            </w:r>
          </w:p>
        </w:tc>
        <w:tc>
          <w:tcPr>
            <w:tcW w:w="8730" w:type="dxa"/>
            <w:tcBorders>
              <w:right w:val="nil"/>
            </w:tcBorders>
            <w:shd w:val="clear" w:color="auto" w:fill="auto"/>
          </w:tcPr>
          <w:p w:rsidR="00445D87" w:rsidRPr="009D5883" w:rsidRDefault="00FD4A1D" w:rsidP="00A15024">
            <w:pPr>
              <w:shd w:val="clear" w:color="auto" w:fill="FFFFFF"/>
              <w:rPr>
                <w:rFonts w:ascii="Times New Roman" w:hAnsi="Times New Roman"/>
                <w:color w:val="000000"/>
                <w:szCs w:val="24"/>
              </w:rPr>
            </w:pPr>
            <w:r w:rsidRPr="00DB4C03">
              <w:rPr>
                <w:rFonts w:ascii="Times New Roman" w:hAnsi="Times New Roman"/>
                <w:b/>
                <w:szCs w:val="24"/>
              </w:rPr>
              <w:t>M</w:t>
            </w:r>
            <w:r w:rsidR="00C93EEE" w:rsidRPr="00DB4C03">
              <w:rPr>
                <w:rFonts w:ascii="Times New Roman" w:hAnsi="Times New Roman"/>
                <w:b/>
                <w:szCs w:val="24"/>
              </w:rPr>
              <w:t>/</w:t>
            </w:r>
            <w:r w:rsidRPr="00DB4C03">
              <w:rPr>
                <w:rFonts w:ascii="Times New Roman" w:hAnsi="Times New Roman"/>
                <w:b/>
                <w:szCs w:val="24"/>
              </w:rPr>
              <w:t>Tu</w:t>
            </w:r>
            <w:r w:rsidRPr="009D5883">
              <w:rPr>
                <w:rFonts w:ascii="Times New Roman" w:hAnsi="Times New Roman"/>
                <w:szCs w:val="24"/>
              </w:rPr>
              <w:t>:</w:t>
            </w:r>
            <w:r w:rsidRPr="009D5883">
              <w:rPr>
                <w:rFonts w:ascii="Times New Roman" w:hAnsi="Times New Roman"/>
                <w:b/>
                <w:szCs w:val="24"/>
              </w:rPr>
              <w:t xml:space="preserve"> </w:t>
            </w:r>
            <w:r w:rsidR="006A2ED4" w:rsidRPr="009D5883">
              <w:rPr>
                <w:rFonts w:ascii="Times New Roman" w:hAnsi="Times New Roman"/>
                <w:szCs w:val="24"/>
              </w:rPr>
              <w:t>Chem Draw Tutorials and Molecular Modeling (Handout) – students work in pairs. Complete outside of class if necessary.</w:t>
            </w:r>
            <w:r w:rsidR="00A15024" w:rsidRPr="009D5883">
              <w:rPr>
                <w:rFonts w:ascii="Times New Roman" w:hAnsi="Times New Roman"/>
                <w:szCs w:val="24"/>
              </w:rPr>
              <w:t xml:space="preserve"> </w:t>
            </w:r>
            <w:r w:rsidR="00A15024" w:rsidRPr="009D5883">
              <w:rPr>
                <w:rFonts w:ascii="Times New Roman" w:hAnsi="Times New Roman"/>
                <w:sz w:val="20"/>
              </w:rPr>
              <w:t xml:space="preserve">(laptop/tablet required for this exercise - </w:t>
            </w:r>
            <w:r w:rsidR="00A15024" w:rsidRPr="009D5883">
              <w:rPr>
                <w:rStyle w:val="m-219156203791416098il"/>
                <w:rFonts w:ascii="Times New Roman" w:hAnsi="Times New Roman"/>
                <w:color w:val="000000"/>
                <w:sz w:val="20"/>
                <w:shd w:val="clear" w:color="auto" w:fill="FDFDFD"/>
              </w:rPr>
              <w:t>download</w:t>
            </w:r>
            <w:r w:rsidR="00A15024" w:rsidRPr="009D5883">
              <w:rPr>
                <w:rFonts w:ascii="Times New Roman" w:hAnsi="Times New Roman"/>
                <w:color w:val="000000"/>
                <w:sz w:val="20"/>
                <w:shd w:val="clear" w:color="auto" w:fill="FDFDFD"/>
              </w:rPr>
              <w:t> </w:t>
            </w:r>
            <w:r w:rsidR="00A15024" w:rsidRPr="009D5883">
              <w:rPr>
                <w:rStyle w:val="il"/>
                <w:rFonts w:ascii="Times New Roman" w:hAnsi="Times New Roman"/>
                <w:color w:val="000000"/>
                <w:sz w:val="20"/>
                <w:shd w:val="clear" w:color="auto" w:fill="FFFFFF"/>
              </w:rPr>
              <w:t>ChemDraw</w:t>
            </w:r>
            <w:r w:rsidR="00A15024" w:rsidRPr="009D5883">
              <w:rPr>
                <w:rFonts w:ascii="Times New Roman" w:hAnsi="Times New Roman"/>
                <w:color w:val="000000"/>
                <w:sz w:val="20"/>
                <w:shd w:val="clear" w:color="auto" w:fill="FFFFFF"/>
              </w:rPr>
              <w:t> at</w:t>
            </w:r>
            <w:r w:rsidR="00A15024" w:rsidRPr="009D5883">
              <w:rPr>
                <w:rFonts w:ascii="Times New Roman" w:hAnsi="Times New Roman"/>
                <w:color w:val="000000"/>
                <w:sz w:val="20"/>
                <w:shd w:val="clear" w:color="auto" w:fill="FDFDFD"/>
              </w:rPr>
              <w:t>:</w:t>
            </w:r>
            <w:r w:rsidR="00A15024" w:rsidRPr="009D5883">
              <w:rPr>
                <w:rStyle w:val="m-219156203791416098m-8221175635530583877m-2525347871482397874object"/>
                <w:rFonts w:ascii="Times New Roman" w:hAnsi="Times New Roman"/>
                <w:color w:val="336699"/>
                <w:sz w:val="20"/>
                <w:shd w:val="clear" w:color="auto" w:fill="FDFDFD"/>
              </w:rPr>
              <w:t> </w:t>
            </w:r>
            <w:hyperlink r:id="rId12" w:tgtFrame="_blank" w:history="1">
              <w:r w:rsidR="00A15024" w:rsidRPr="009D5883">
                <w:rPr>
                  <w:rStyle w:val="Hyperlink"/>
                  <w:rFonts w:ascii="Times New Roman" w:hAnsi="Times New Roman"/>
                  <w:color w:val="336699"/>
                  <w:sz w:val="20"/>
                  <w:shd w:val="clear" w:color="auto" w:fill="FDFDFD"/>
                </w:rPr>
                <w:t>http://sitelicense.cambridgesoft.com/sitelicense.cfm?sid=2792</w:t>
              </w:r>
            </w:hyperlink>
            <w:r w:rsidR="00A15024" w:rsidRPr="009D5883">
              <w:rPr>
                <w:rFonts w:ascii="Times New Roman" w:hAnsi="Times New Roman"/>
                <w:color w:val="000000"/>
                <w:sz w:val="20"/>
              </w:rPr>
              <w:t>  </w:t>
            </w:r>
            <w:r w:rsidR="00A15024" w:rsidRPr="009D5883">
              <w:rPr>
                <w:rFonts w:ascii="Times New Roman" w:hAnsi="Times New Roman"/>
                <w:color w:val="000000"/>
                <w:sz w:val="20"/>
                <w:shd w:val="clear" w:color="auto" w:fill="FDFDFD"/>
              </w:rPr>
              <w:t>ChemDraw is available to everyone with a @</w:t>
            </w:r>
            <w:hyperlink r:id="rId13" w:tgtFrame="_blank" w:history="1">
              <w:r w:rsidR="00A15024" w:rsidRPr="009D5883">
                <w:rPr>
                  <w:rStyle w:val="Hyperlink"/>
                  <w:rFonts w:ascii="Times New Roman" w:hAnsi="Times New Roman"/>
                  <w:color w:val="1155CC"/>
                  <w:sz w:val="20"/>
                  <w:shd w:val="clear" w:color="auto" w:fill="FDFDFD"/>
                </w:rPr>
                <w:t>mail.fresnostate.edu</w:t>
              </w:r>
            </w:hyperlink>
            <w:r w:rsidR="00A15024" w:rsidRPr="009D5883">
              <w:rPr>
                <w:rFonts w:ascii="Times New Roman" w:hAnsi="Times New Roman"/>
                <w:color w:val="000000"/>
                <w:sz w:val="20"/>
                <w:shd w:val="clear" w:color="auto" w:fill="FDFDFD"/>
              </w:rPr>
              <w:t xml:space="preserve"> email address</w:t>
            </w:r>
            <w:r w:rsidR="00A15024" w:rsidRPr="009D5883">
              <w:rPr>
                <w:rFonts w:ascii="Times New Roman" w:hAnsi="Times New Roman"/>
                <w:color w:val="000000"/>
                <w:szCs w:val="24"/>
                <w:shd w:val="clear" w:color="auto" w:fill="FDFDFD"/>
              </w:rPr>
              <w:t>.</w:t>
            </w:r>
          </w:p>
          <w:p w:rsidR="001A5A19" w:rsidRPr="009D5883" w:rsidRDefault="00515F00" w:rsidP="001278D1">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 xml:space="preserve">: </w:t>
            </w:r>
            <w:r w:rsidR="00CD1BD1" w:rsidRPr="009D5883">
              <w:rPr>
                <w:rFonts w:ascii="Times New Roman" w:hAnsi="Times New Roman"/>
                <w:sz w:val="24"/>
                <w:szCs w:val="24"/>
              </w:rPr>
              <w:t xml:space="preserve">Expt. </w:t>
            </w:r>
            <w:r w:rsidR="001278D1" w:rsidRPr="009D5883">
              <w:rPr>
                <w:rFonts w:ascii="Times New Roman" w:hAnsi="Times New Roman"/>
                <w:sz w:val="24"/>
                <w:szCs w:val="24"/>
              </w:rPr>
              <w:t>15</w:t>
            </w:r>
            <w:r w:rsidR="00CD1BD1" w:rsidRPr="009D5883">
              <w:rPr>
                <w:rFonts w:ascii="Times New Roman" w:hAnsi="Times New Roman"/>
                <w:sz w:val="24"/>
                <w:szCs w:val="24"/>
              </w:rPr>
              <w:t>A</w:t>
            </w:r>
            <w:r w:rsidR="003F08DA" w:rsidRPr="009D5883">
              <w:rPr>
                <w:rFonts w:ascii="Times New Roman" w:hAnsi="Times New Roman"/>
                <w:sz w:val="24"/>
                <w:szCs w:val="24"/>
              </w:rPr>
              <w:t>: Steam Distillation of Eugenol</w:t>
            </w:r>
            <w:r w:rsidR="00FD599E" w:rsidRPr="009D5883">
              <w:rPr>
                <w:rFonts w:ascii="Times New Roman" w:hAnsi="Times New Roman"/>
                <w:sz w:val="24"/>
                <w:szCs w:val="24"/>
              </w:rPr>
              <w:t xml:space="preserve"> (use 2 g of cloves and 50 mL </w:t>
            </w:r>
            <w:proofErr w:type="spellStart"/>
            <w:r w:rsidR="00FD599E" w:rsidRPr="009D5883">
              <w:rPr>
                <w:rFonts w:ascii="Times New Roman" w:hAnsi="Times New Roman"/>
                <w:sz w:val="24"/>
                <w:szCs w:val="24"/>
              </w:rPr>
              <w:t>rbf</w:t>
            </w:r>
            <w:proofErr w:type="spellEnd"/>
            <w:r w:rsidR="00FD599E" w:rsidRPr="009D5883">
              <w:rPr>
                <w:rFonts w:ascii="Times New Roman" w:hAnsi="Times New Roman"/>
                <w:sz w:val="24"/>
                <w:szCs w:val="24"/>
              </w:rPr>
              <w:t>)</w:t>
            </w:r>
          </w:p>
        </w:tc>
      </w:tr>
      <w:tr w:rsidR="001A5A19" w:rsidRPr="009D5883" w:rsidTr="008C6BD5">
        <w:trPr>
          <w:trHeight w:val="264"/>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Oct. 1</w:t>
            </w:r>
            <w:r w:rsidR="0081313A" w:rsidRPr="009D5883">
              <w:rPr>
                <w:rFonts w:ascii="Times New Roman" w:hAnsi="Times New Roman"/>
                <w:szCs w:val="24"/>
              </w:rPr>
              <w:t>5</w:t>
            </w:r>
          </w:p>
        </w:tc>
        <w:tc>
          <w:tcPr>
            <w:tcW w:w="8730" w:type="dxa"/>
            <w:tcBorders>
              <w:right w:val="nil"/>
            </w:tcBorders>
            <w:shd w:val="clear" w:color="auto" w:fill="auto"/>
          </w:tcPr>
          <w:p w:rsidR="003F08DA" w:rsidRPr="009D5883" w:rsidRDefault="003F4D16" w:rsidP="00B77FD4">
            <w:pPr>
              <w:pStyle w:val="ListParagraph"/>
              <w:spacing w:after="60" w:line="240" w:lineRule="auto"/>
              <w:ind w:left="259" w:hanging="259"/>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Pr="00DB4C03">
              <w:rPr>
                <w:rFonts w:ascii="Times New Roman" w:hAnsi="Times New Roman"/>
                <w:b/>
                <w:sz w:val="24"/>
                <w:szCs w:val="24"/>
              </w:rPr>
              <w:t>Tu</w:t>
            </w:r>
            <w:r w:rsidRPr="009D5883">
              <w:rPr>
                <w:rFonts w:ascii="Times New Roman" w:hAnsi="Times New Roman"/>
                <w:sz w:val="24"/>
                <w:szCs w:val="24"/>
              </w:rPr>
              <w:t xml:space="preserve">: </w:t>
            </w:r>
            <w:r w:rsidR="00445D87" w:rsidRPr="009D5883">
              <w:rPr>
                <w:rFonts w:ascii="Times New Roman" w:hAnsi="Times New Roman"/>
                <w:b/>
                <w:sz w:val="24"/>
                <w:szCs w:val="24"/>
              </w:rPr>
              <w:t>Quiz 2</w:t>
            </w:r>
            <w:r w:rsidR="00445D87" w:rsidRPr="009D5883">
              <w:rPr>
                <w:rFonts w:ascii="Times New Roman" w:hAnsi="Times New Roman"/>
                <w:sz w:val="24"/>
                <w:szCs w:val="24"/>
              </w:rPr>
              <w:t xml:space="preserve"> (</w:t>
            </w:r>
            <w:proofErr w:type="spellStart"/>
            <w:r w:rsidR="00445D87" w:rsidRPr="009D5883">
              <w:rPr>
                <w:rFonts w:ascii="Times New Roman" w:hAnsi="Times New Roman"/>
                <w:sz w:val="24"/>
                <w:szCs w:val="24"/>
              </w:rPr>
              <w:t>expts</w:t>
            </w:r>
            <w:proofErr w:type="spellEnd"/>
            <w:r w:rsidR="00445D87" w:rsidRPr="009D5883">
              <w:rPr>
                <w:rFonts w:ascii="Times New Roman" w:hAnsi="Times New Roman"/>
                <w:sz w:val="24"/>
                <w:szCs w:val="24"/>
              </w:rPr>
              <w:t xml:space="preserve">. </w:t>
            </w:r>
            <w:r w:rsidR="00AC0E62" w:rsidRPr="009D5883">
              <w:rPr>
                <w:rFonts w:ascii="Times New Roman" w:hAnsi="Times New Roman"/>
                <w:sz w:val="24"/>
                <w:szCs w:val="24"/>
              </w:rPr>
              <w:t>6,8</w:t>
            </w:r>
            <w:r w:rsidR="00445D87" w:rsidRPr="009D5883">
              <w:rPr>
                <w:rFonts w:ascii="Times New Roman" w:hAnsi="Times New Roman"/>
                <w:sz w:val="24"/>
                <w:szCs w:val="24"/>
              </w:rPr>
              <w:t xml:space="preserve">); Finish expt. </w:t>
            </w:r>
            <w:r w:rsidR="00AC0E62" w:rsidRPr="009D5883">
              <w:rPr>
                <w:rFonts w:ascii="Times New Roman" w:hAnsi="Times New Roman"/>
                <w:sz w:val="24"/>
                <w:szCs w:val="24"/>
              </w:rPr>
              <w:t>15A</w:t>
            </w:r>
            <w:r w:rsidR="00445D87" w:rsidRPr="009D5883">
              <w:rPr>
                <w:rFonts w:ascii="Times New Roman" w:hAnsi="Times New Roman"/>
                <w:sz w:val="24"/>
                <w:szCs w:val="24"/>
              </w:rPr>
              <w:t xml:space="preserve">: </w:t>
            </w:r>
            <w:r w:rsidR="003F08DA" w:rsidRPr="009D5883">
              <w:rPr>
                <w:rFonts w:ascii="Times New Roman" w:hAnsi="Times New Roman"/>
                <w:sz w:val="24"/>
                <w:szCs w:val="24"/>
              </w:rPr>
              <w:t>Steam Distillation</w:t>
            </w:r>
            <w:r w:rsidR="009A705A" w:rsidRPr="009D5883">
              <w:rPr>
                <w:rFonts w:ascii="Times New Roman" w:hAnsi="Times New Roman"/>
                <w:sz w:val="24"/>
                <w:szCs w:val="24"/>
              </w:rPr>
              <w:t>; IR of eugenol sample</w:t>
            </w:r>
          </w:p>
          <w:p w:rsidR="001B3CCD" w:rsidRPr="009D5883" w:rsidRDefault="003F4D16" w:rsidP="00AC70C3">
            <w:pPr>
              <w:pStyle w:val="ListParagraph"/>
              <w:spacing w:after="120" w:line="240" w:lineRule="auto"/>
              <w:ind w:left="259" w:hanging="259"/>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Pr="00DB4C03">
              <w:rPr>
                <w:rFonts w:ascii="Times New Roman" w:hAnsi="Times New Roman"/>
                <w:b/>
                <w:sz w:val="24"/>
                <w:szCs w:val="24"/>
              </w:rPr>
              <w:t>Th</w:t>
            </w:r>
            <w:r w:rsidRPr="009D5883">
              <w:rPr>
                <w:rFonts w:ascii="Times New Roman" w:hAnsi="Times New Roman"/>
                <w:sz w:val="24"/>
                <w:szCs w:val="24"/>
              </w:rPr>
              <w:t xml:space="preserve">: </w:t>
            </w:r>
            <w:r w:rsidR="003776F5" w:rsidRPr="009D5883">
              <w:rPr>
                <w:rFonts w:ascii="Times New Roman" w:hAnsi="Times New Roman"/>
                <w:sz w:val="24"/>
                <w:szCs w:val="24"/>
              </w:rPr>
              <w:t>Expt. 11B: Synthesis of Acetaminophen</w:t>
            </w:r>
          </w:p>
        </w:tc>
      </w:tr>
      <w:tr w:rsidR="001A5A19" w:rsidRPr="009D5883" w:rsidTr="008C6BD5">
        <w:trPr>
          <w:trHeight w:val="575"/>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Oct. 2</w:t>
            </w:r>
            <w:r w:rsidR="0081313A" w:rsidRPr="009D5883">
              <w:rPr>
                <w:rFonts w:ascii="Times New Roman" w:hAnsi="Times New Roman"/>
                <w:szCs w:val="24"/>
              </w:rPr>
              <w:t>2</w:t>
            </w:r>
          </w:p>
        </w:tc>
        <w:tc>
          <w:tcPr>
            <w:tcW w:w="8730" w:type="dxa"/>
            <w:tcBorders>
              <w:right w:val="nil"/>
            </w:tcBorders>
            <w:shd w:val="clear" w:color="auto" w:fill="auto"/>
          </w:tcPr>
          <w:p w:rsidR="009A705A" w:rsidRPr="009D5883" w:rsidRDefault="00481C19" w:rsidP="00B77FD4">
            <w:pPr>
              <w:pStyle w:val="ListParagraph"/>
              <w:spacing w:after="60" w:line="240" w:lineRule="auto"/>
              <w:ind w:left="0"/>
              <w:rPr>
                <w:rFonts w:ascii="Times New Roman" w:hAnsi="Times New Roman"/>
                <w:i/>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003F4D16" w:rsidRPr="00DB4C03">
              <w:rPr>
                <w:rFonts w:ascii="Times New Roman" w:hAnsi="Times New Roman"/>
                <w:b/>
                <w:sz w:val="24"/>
                <w:szCs w:val="24"/>
              </w:rPr>
              <w:t>Tu</w:t>
            </w:r>
            <w:r w:rsidRPr="009D5883">
              <w:rPr>
                <w:rFonts w:ascii="Times New Roman" w:hAnsi="Times New Roman"/>
                <w:sz w:val="24"/>
                <w:szCs w:val="24"/>
              </w:rPr>
              <w:t xml:space="preserve">: </w:t>
            </w:r>
            <w:r w:rsidR="003732F7" w:rsidRPr="009D5883">
              <w:rPr>
                <w:rFonts w:ascii="Times New Roman" w:hAnsi="Times New Roman"/>
                <w:sz w:val="24"/>
                <w:szCs w:val="24"/>
              </w:rPr>
              <w:t>F</w:t>
            </w:r>
            <w:r w:rsidR="003776F5" w:rsidRPr="009D5883">
              <w:rPr>
                <w:rFonts w:ascii="Times New Roman" w:hAnsi="Times New Roman"/>
                <w:sz w:val="24"/>
                <w:szCs w:val="24"/>
              </w:rPr>
              <w:t>inish Expt. 11B</w:t>
            </w:r>
            <w:r w:rsidR="00E15B30" w:rsidRPr="009D5883">
              <w:rPr>
                <w:rFonts w:ascii="Times New Roman" w:hAnsi="Times New Roman"/>
                <w:sz w:val="24"/>
                <w:szCs w:val="24"/>
              </w:rPr>
              <w:t>; IR of Acetaminophen</w:t>
            </w:r>
            <w:r w:rsidR="009A705A" w:rsidRPr="009D5883">
              <w:rPr>
                <w:rFonts w:ascii="Times New Roman" w:hAnsi="Times New Roman"/>
                <w:sz w:val="24"/>
                <w:szCs w:val="24"/>
              </w:rPr>
              <w:t xml:space="preserve"> </w:t>
            </w:r>
            <w:r w:rsidR="0071266A" w:rsidRPr="009D5883">
              <w:rPr>
                <w:rFonts w:ascii="Times New Roman" w:hAnsi="Times New Roman"/>
                <w:sz w:val="24"/>
                <w:szCs w:val="24"/>
              </w:rPr>
              <w:t xml:space="preserve"> </w:t>
            </w:r>
          </w:p>
          <w:p w:rsidR="0078619B" w:rsidRPr="009D5883" w:rsidRDefault="003F4D16" w:rsidP="00AA1AD5">
            <w:pPr>
              <w:pStyle w:val="ListParagraph"/>
              <w:spacing w:after="0" w:line="240" w:lineRule="auto"/>
              <w:ind w:left="0"/>
              <w:rPr>
                <w:rFonts w:ascii="Times New Roman" w:hAnsi="Times New Roman"/>
                <w:i/>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00481C19" w:rsidRPr="00DB4C03">
              <w:rPr>
                <w:rFonts w:ascii="Times New Roman" w:hAnsi="Times New Roman"/>
                <w:b/>
                <w:sz w:val="24"/>
                <w:szCs w:val="24"/>
              </w:rPr>
              <w:t>Th</w:t>
            </w:r>
            <w:r w:rsidR="00481C19" w:rsidRPr="009D5883">
              <w:rPr>
                <w:rFonts w:ascii="Times New Roman" w:hAnsi="Times New Roman"/>
                <w:sz w:val="24"/>
                <w:szCs w:val="24"/>
              </w:rPr>
              <w:t xml:space="preserve">: </w:t>
            </w:r>
            <w:r w:rsidR="00DD29C8" w:rsidRPr="009D5883">
              <w:rPr>
                <w:rFonts w:ascii="Times New Roman" w:hAnsi="Times New Roman"/>
                <w:sz w:val="24"/>
                <w:szCs w:val="24"/>
              </w:rPr>
              <w:t>Expt.</w:t>
            </w:r>
            <w:r w:rsidR="003776F5" w:rsidRPr="009D5883">
              <w:rPr>
                <w:rFonts w:ascii="Times New Roman" w:hAnsi="Times New Roman"/>
                <w:sz w:val="24"/>
                <w:szCs w:val="24"/>
              </w:rPr>
              <w:t xml:space="preserve"> 14B: Synthesis of Banana Oil</w:t>
            </w:r>
          </w:p>
        </w:tc>
      </w:tr>
      <w:tr w:rsidR="001A5A19" w:rsidRPr="009D5883" w:rsidTr="008C6BD5">
        <w:trPr>
          <w:trHeight w:val="314"/>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Oct.</w:t>
            </w:r>
            <w:r w:rsidR="001E7E07" w:rsidRPr="009D5883">
              <w:rPr>
                <w:rFonts w:ascii="Times New Roman" w:hAnsi="Times New Roman"/>
                <w:szCs w:val="24"/>
              </w:rPr>
              <w:t xml:space="preserve"> </w:t>
            </w:r>
            <w:r w:rsidR="0081313A" w:rsidRPr="009D5883">
              <w:rPr>
                <w:rFonts w:ascii="Times New Roman" w:hAnsi="Times New Roman"/>
                <w:szCs w:val="24"/>
              </w:rPr>
              <w:t>29</w:t>
            </w:r>
          </w:p>
        </w:tc>
        <w:tc>
          <w:tcPr>
            <w:tcW w:w="8730" w:type="dxa"/>
            <w:tcBorders>
              <w:right w:val="nil"/>
            </w:tcBorders>
            <w:shd w:val="clear" w:color="auto" w:fill="auto"/>
          </w:tcPr>
          <w:p w:rsidR="001A5A19" w:rsidRPr="009D5883" w:rsidRDefault="005C4CF3" w:rsidP="00B77FD4">
            <w:pPr>
              <w:pStyle w:val="ListParagraph"/>
              <w:spacing w:after="60" w:line="240" w:lineRule="auto"/>
              <w:ind w:left="619" w:hanging="619"/>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003F4D16" w:rsidRPr="00DB4C03">
              <w:rPr>
                <w:rFonts w:ascii="Times New Roman" w:hAnsi="Times New Roman"/>
                <w:b/>
                <w:sz w:val="24"/>
                <w:szCs w:val="24"/>
              </w:rPr>
              <w:t>Tu</w:t>
            </w:r>
            <w:r w:rsidRPr="009D5883">
              <w:rPr>
                <w:rFonts w:ascii="Times New Roman" w:hAnsi="Times New Roman"/>
                <w:sz w:val="24"/>
                <w:szCs w:val="24"/>
              </w:rPr>
              <w:t>:</w:t>
            </w:r>
            <w:r w:rsidR="003B1E10" w:rsidRPr="009D5883">
              <w:rPr>
                <w:rFonts w:ascii="Times New Roman" w:hAnsi="Times New Roman"/>
                <w:sz w:val="24"/>
                <w:szCs w:val="24"/>
              </w:rPr>
              <w:t xml:space="preserve"> </w:t>
            </w:r>
            <w:r w:rsidR="00063B0C" w:rsidRPr="009D5883">
              <w:rPr>
                <w:rFonts w:ascii="Times New Roman" w:hAnsi="Times New Roman"/>
                <w:sz w:val="24"/>
                <w:szCs w:val="24"/>
              </w:rPr>
              <w:t>Finish expt. 14B; IR of banana oil</w:t>
            </w:r>
          </w:p>
          <w:p w:rsidR="005C4CF3" w:rsidRPr="009D5883" w:rsidRDefault="003F4D16" w:rsidP="00E461FA">
            <w:pPr>
              <w:pStyle w:val="ListParagraph"/>
              <w:spacing w:after="120" w:line="240" w:lineRule="auto"/>
              <w:ind w:left="0"/>
              <w:rPr>
                <w:rFonts w:ascii="Times New Roman" w:hAnsi="Times New Roman"/>
                <w:b/>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005C4CF3" w:rsidRPr="00DB4C03">
              <w:rPr>
                <w:rFonts w:ascii="Times New Roman" w:hAnsi="Times New Roman"/>
                <w:b/>
                <w:sz w:val="24"/>
                <w:szCs w:val="24"/>
              </w:rPr>
              <w:t>Th</w:t>
            </w:r>
            <w:r w:rsidR="005C4CF3" w:rsidRPr="009D5883">
              <w:rPr>
                <w:rFonts w:ascii="Times New Roman" w:hAnsi="Times New Roman"/>
                <w:sz w:val="24"/>
                <w:szCs w:val="24"/>
              </w:rPr>
              <w:t>:</w:t>
            </w:r>
            <w:r w:rsidR="00802CF8" w:rsidRPr="009D5883">
              <w:rPr>
                <w:rFonts w:ascii="Times New Roman" w:hAnsi="Times New Roman"/>
                <w:sz w:val="24"/>
                <w:szCs w:val="24"/>
              </w:rPr>
              <w:t xml:space="preserve"> </w:t>
            </w:r>
            <w:proofErr w:type="spellStart"/>
            <w:r w:rsidR="00063B0C" w:rsidRPr="009D5883">
              <w:rPr>
                <w:rFonts w:ascii="Times New Roman" w:hAnsi="Times New Roman"/>
                <w:sz w:val="24"/>
                <w:szCs w:val="24"/>
              </w:rPr>
              <w:t>Expts</w:t>
            </w:r>
            <w:proofErr w:type="spellEnd"/>
            <w:r w:rsidR="00063B0C" w:rsidRPr="009D5883">
              <w:rPr>
                <w:rFonts w:ascii="Times New Roman" w:hAnsi="Times New Roman"/>
                <w:sz w:val="24"/>
                <w:szCs w:val="24"/>
              </w:rPr>
              <w:t>. 23</w:t>
            </w:r>
            <w:r w:rsidR="00E461FA" w:rsidRPr="009D5883">
              <w:rPr>
                <w:rFonts w:ascii="Times New Roman" w:hAnsi="Times New Roman"/>
                <w:sz w:val="24"/>
                <w:szCs w:val="24"/>
              </w:rPr>
              <w:t>B</w:t>
            </w:r>
            <w:r w:rsidR="00063B0C" w:rsidRPr="009D5883">
              <w:rPr>
                <w:rFonts w:ascii="Times New Roman" w:hAnsi="Times New Roman"/>
                <w:sz w:val="24"/>
                <w:szCs w:val="24"/>
              </w:rPr>
              <w:t xml:space="preserve"> &amp; 23D: S</w:t>
            </w:r>
            <w:r w:rsidR="00063B0C" w:rsidRPr="009D5883">
              <w:rPr>
                <w:rFonts w:ascii="Times New Roman" w:hAnsi="Times New Roman"/>
                <w:sz w:val="24"/>
                <w:szCs w:val="24"/>
                <w:vertAlign w:val="subscript"/>
              </w:rPr>
              <w:t>N</w:t>
            </w:r>
            <w:r w:rsidR="00063B0C" w:rsidRPr="009D5883">
              <w:rPr>
                <w:rFonts w:ascii="Times New Roman" w:hAnsi="Times New Roman"/>
                <w:sz w:val="24"/>
                <w:szCs w:val="24"/>
              </w:rPr>
              <w:t>2 and S</w:t>
            </w:r>
            <w:r w:rsidR="00063B0C" w:rsidRPr="009D5883">
              <w:rPr>
                <w:rFonts w:ascii="Times New Roman" w:hAnsi="Times New Roman"/>
                <w:sz w:val="24"/>
                <w:szCs w:val="24"/>
                <w:vertAlign w:val="subscript"/>
              </w:rPr>
              <w:t>N</w:t>
            </w:r>
            <w:r w:rsidR="00063B0C" w:rsidRPr="009D5883">
              <w:rPr>
                <w:rFonts w:ascii="Times New Roman" w:hAnsi="Times New Roman"/>
                <w:sz w:val="24"/>
                <w:szCs w:val="24"/>
              </w:rPr>
              <w:t>1 Reactions.</w:t>
            </w:r>
          </w:p>
        </w:tc>
      </w:tr>
      <w:tr w:rsidR="001A5A19" w:rsidRPr="009D5883" w:rsidTr="008C6BD5">
        <w:trPr>
          <w:trHeight w:val="620"/>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 xml:space="preserve">Nov. </w:t>
            </w:r>
            <w:r w:rsidR="0081313A" w:rsidRPr="009D5883">
              <w:rPr>
                <w:rFonts w:ascii="Times New Roman" w:hAnsi="Times New Roman"/>
                <w:szCs w:val="24"/>
              </w:rPr>
              <w:t>5</w:t>
            </w:r>
          </w:p>
        </w:tc>
        <w:tc>
          <w:tcPr>
            <w:tcW w:w="8730" w:type="dxa"/>
            <w:tcBorders>
              <w:right w:val="nil"/>
            </w:tcBorders>
            <w:shd w:val="clear" w:color="auto" w:fill="auto"/>
          </w:tcPr>
          <w:p w:rsidR="007152E5" w:rsidRPr="009D5883" w:rsidRDefault="00AB6748" w:rsidP="00B77FD4">
            <w:pPr>
              <w:pStyle w:val="ListParagraph"/>
              <w:spacing w:after="60" w:line="240" w:lineRule="auto"/>
              <w:ind w:left="0"/>
              <w:rPr>
                <w:rFonts w:ascii="Times New Roman" w:hAnsi="Times New Roman"/>
                <w:b/>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003F4D16" w:rsidRPr="00DB4C03">
              <w:rPr>
                <w:rFonts w:ascii="Times New Roman" w:hAnsi="Times New Roman"/>
                <w:b/>
                <w:sz w:val="24"/>
                <w:szCs w:val="24"/>
              </w:rPr>
              <w:t>Tu</w:t>
            </w:r>
            <w:r w:rsidRPr="009D5883">
              <w:rPr>
                <w:rFonts w:ascii="Times New Roman" w:hAnsi="Times New Roman"/>
                <w:sz w:val="24"/>
                <w:szCs w:val="24"/>
              </w:rPr>
              <w:t xml:space="preserve">: </w:t>
            </w:r>
            <w:r w:rsidR="00063B0C" w:rsidRPr="009D5883">
              <w:rPr>
                <w:rFonts w:ascii="Times New Roman" w:hAnsi="Times New Roman"/>
                <w:sz w:val="24"/>
                <w:szCs w:val="24"/>
              </w:rPr>
              <w:t>Exp. 23B and D cont’d</w:t>
            </w:r>
          </w:p>
          <w:p w:rsidR="00510414" w:rsidRPr="009D5883" w:rsidRDefault="003F4D16" w:rsidP="00063B0C">
            <w:pPr>
              <w:pStyle w:val="ListParagraph"/>
              <w:spacing w:after="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00AB6748" w:rsidRPr="00DB4C03">
              <w:rPr>
                <w:rFonts w:ascii="Times New Roman" w:hAnsi="Times New Roman"/>
                <w:b/>
                <w:sz w:val="24"/>
                <w:szCs w:val="24"/>
              </w:rPr>
              <w:t>Th</w:t>
            </w:r>
            <w:r w:rsidR="00AB6748" w:rsidRPr="009D5883">
              <w:rPr>
                <w:rFonts w:ascii="Times New Roman" w:hAnsi="Times New Roman"/>
                <w:sz w:val="24"/>
                <w:szCs w:val="24"/>
              </w:rPr>
              <w:t xml:space="preserve">: </w:t>
            </w:r>
            <w:r w:rsidR="00B1058E" w:rsidRPr="009D5883">
              <w:rPr>
                <w:rFonts w:ascii="Times New Roman" w:hAnsi="Times New Roman"/>
                <w:sz w:val="24"/>
                <w:szCs w:val="24"/>
              </w:rPr>
              <w:t>Finish 23B and 23</w:t>
            </w:r>
            <w:r w:rsidR="00063B0C" w:rsidRPr="009D5883">
              <w:rPr>
                <w:rFonts w:ascii="Times New Roman" w:hAnsi="Times New Roman"/>
                <w:sz w:val="24"/>
                <w:szCs w:val="24"/>
              </w:rPr>
              <w:t>D</w:t>
            </w:r>
            <w:r w:rsidR="007E3D58" w:rsidRPr="009D5883">
              <w:rPr>
                <w:rFonts w:ascii="Times New Roman" w:hAnsi="Times New Roman"/>
                <w:sz w:val="24"/>
                <w:szCs w:val="24"/>
              </w:rPr>
              <w:t xml:space="preserve">; IR of </w:t>
            </w:r>
            <w:r w:rsidR="007E3D58" w:rsidRPr="009D5883">
              <w:rPr>
                <w:rFonts w:ascii="Times New Roman" w:hAnsi="Times New Roman"/>
                <w:i/>
                <w:sz w:val="24"/>
                <w:szCs w:val="24"/>
              </w:rPr>
              <w:t>n</w:t>
            </w:r>
            <w:r w:rsidR="007E3D58" w:rsidRPr="009D5883">
              <w:rPr>
                <w:rFonts w:ascii="Times New Roman" w:hAnsi="Times New Roman"/>
                <w:sz w:val="24"/>
                <w:szCs w:val="24"/>
              </w:rPr>
              <w:t xml:space="preserve">-Butyl bromide and </w:t>
            </w:r>
            <w:r w:rsidR="007E3D58" w:rsidRPr="009D5883">
              <w:rPr>
                <w:rFonts w:ascii="Times New Roman" w:hAnsi="Times New Roman"/>
                <w:i/>
                <w:sz w:val="24"/>
                <w:szCs w:val="24"/>
              </w:rPr>
              <w:t>t</w:t>
            </w:r>
            <w:r w:rsidR="007E3D58" w:rsidRPr="009D5883">
              <w:rPr>
                <w:rFonts w:ascii="Times New Roman" w:hAnsi="Times New Roman"/>
                <w:sz w:val="24"/>
                <w:szCs w:val="24"/>
              </w:rPr>
              <w:t>-Pentyl chloride</w:t>
            </w:r>
            <w:r w:rsidR="00232A8B" w:rsidRPr="009D5883">
              <w:rPr>
                <w:rFonts w:ascii="Times New Roman" w:hAnsi="Times New Roman"/>
                <w:i/>
                <w:sz w:val="24"/>
                <w:szCs w:val="24"/>
              </w:rPr>
              <w:t xml:space="preserve"> (</w:t>
            </w:r>
            <w:r w:rsidR="00232A8B" w:rsidRPr="009D5883">
              <w:rPr>
                <w:rFonts w:ascii="Times New Roman" w:hAnsi="Times New Roman"/>
                <w:b/>
                <w:i/>
                <w:sz w:val="24"/>
                <w:szCs w:val="24"/>
              </w:rPr>
              <w:t>Note: Before leaving lab on the second period of the week, all students should clean and dry the necessary glassware in preparation for expt. 3</w:t>
            </w:r>
            <w:r w:rsidR="00210183" w:rsidRPr="009D5883">
              <w:rPr>
                <w:rFonts w:ascii="Times New Roman" w:hAnsi="Times New Roman"/>
                <w:b/>
                <w:i/>
                <w:sz w:val="24"/>
                <w:szCs w:val="24"/>
              </w:rPr>
              <w:t>5</w:t>
            </w:r>
            <w:r w:rsidR="00232A8B" w:rsidRPr="009D5883">
              <w:rPr>
                <w:rFonts w:ascii="Times New Roman" w:hAnsi="Times New Roman"/>
                <w:b/>
                <w:i/>
                <w:sz w:val="24"/>
                <w:szCs w:val="24"/>
              </w:rPr>
              <w:t xml:space="preserve"> &amp; 3</w:t>
            </w:r>
            <w:r w:rsidR="00210183" w:rsidRPr="009D5883">
              <w:rPr>
                <w:rFonts w:ascii="Times New Roman" w:hAnsi="Times New Roman"/>
                <w:b/>
                <w:i/>
                <w:sz w:val="24"/>
                <w:szCs w:val="24"/>
              </w:rPr>
              <w:t>5</w:t>
            </w:r>
            <w:r w:rsidR="00232A8B" w:rsidRPr="009D5883">
              <w:rPr>
                <w:rFonts w:ascii="Times New Roman" w:hAnsi="Times New Roman"/>
                <w:b/>
                <w:i/>
                <w:sz w:val="24"/>
                <w:szCs w:val="24"/>
              </w:rPr>
              <w:t>B.</w:t>
            </w:r>
            <w:r w:rsidR="00232A8B" w:rsidRPr="009D5883">
              <w:rPr>
                <w:rFonts w:ascii="Times New Roman" w:hAnsi="Times New Roman"/>
                <w:i/>
                <w:sz w:val="24"/>
                <w:szCs w:val="24"/>
              </w:rPr>
              <w:t>)</w:t>
            </w:r>
          </w:p>
        </w:tc>
      </w:tr>
      <w:tr w:rsidR="001A5A19" w:rsidRPr="009D5883" w:rsidTr="008C6BD5">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Nov. 1</w:t>
            </w:r>
            <w:r w:rsidR="0081313A" w:rsidRPr="009D5883">
              <w:rPr>
                <w:rFonts w:ascii="Times New Roman" w:hAnsi="Times New Roman"/>
                <w:szCs w:val="24"/>
              </w:rPr>
              <w:t>2</w:t>
            </w:r>
          </w:p>
        </w:tc>
        <w:tc>
          <w:tcPr>
            <w:tcW w:w="8730" w:type="dxa"/>
            <w:tcBorders>
              <w:right w:val="nil"/>
            </w:tcBorders>
            <w:shd w:val="clear" w:color="auto" w:fill="auto"/>
          </w:tcPr>
          <w:p w:rsidR="007152E5" w:rsidRPr="009D5883" w:rsidRDefault="003C0016" w:rsidP="0027289F">
            <w:pPr>
              <w:pStyle w:val="ListParagraph"/>
              <w:spacing w:after="60" w:line="240" w:lineRule="auto"/>
              <w:ind w:left="706" w:hanging="706"/>
              <w:contextualSpacing w:val="0"/>
              <w:rPr>
                <w:rFonts w:ascii="Times New Roman" w:hAnsi="Times New Roman"/>
                <w:b/>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003F4D16" w:rsidRPr="00DB4C03">
              <w:rPr>
                <w:rFonts w:ascii="Times New Roman" w:hAnsi="Times New Roman"/>
                <w:b/>
                <w:sz w:val="24"/>
                <w:szCs w:val="24"/>
              </w:rPr>
              <w:t>Tu</w:t>
            </w:r>
            <w:r w:rsidRPr="009D5883">
              <w:rPr>
                <w:rFonts w:ascii="Times New Roman" w:hAnsi="Times New Roman"/>
                <w:sz w:val="24"/>
                <w:szCs w:val="24"/>
              </w:rPr>
              <w:t>:</w:t>
            </w:r>
            <w:r w:rsidR="007C0AC2" w:rsidRPr="009D5883">
              <w:rPr>
                <w:rFonts w:ascii="Times New Roman" w:hAnsi="Times New Roman"/>
                <w:sz w:val="24"/>
                <w:szCs w:val="24"/>
              </w:rPr>
              <w:t xml:space="preserve"> </w:t>
            </w:r>
            <w:r w:rsidR="007C0AC2" w:rsidRPr="009D5883">
              <w:rPr>
                <w:rFonts w:ascii="Times New Roman" w:hAnsi="Times New Roman"/>
                <w:b/>
                <w:sz w:val="24"/>
                <w:szCs w:val="24"/>
              </w:rPr>
              <w:t>No Lab Veteran’s Day Holiday</w:t>
            </w:r>
          </w:p>
          <w:p w:rsidR="001A5A19" w:rsidRPr="009D5883" w:rsidRDefault="003F4D16" w:rsidP="007C0AC2">
            <w:pPr>
              <w:pStyle w:val="ListParagraph"/>
              <w:spacing w:after="120" w:line="240" w:lineRule="auto"/>
              <w:ind w:left="0"/>
              <w:contextualSpacing w:val="0"/>
              <w:rPr>
                <w:rFonts w:ascii="Times New Roman" w:hAnsi="Times New Roman"/>
                <w:sz w:val="24"/>
                <w:szCs w:val="24"/>
              </w:rPr>
            </w:pPr>
            <w:r w:rsidRPr="00DB4C03">
              <w:rPr>
                <w:rFonts w:ascii="Times New Roman" w:hAnsi="Times New Roman"/>
                <w:b/>
                <w:sz w:val="24"/>
                <w:szCs w:val="24"/>
              </w:rPr>
              <w:lastRenderedPageBreak/>
              <w:t>W</w:t>
            </w:r>
            <w:r w:rsidR="00C93EEE" w:rsidRPr="00DB4C03">
              <w:rPr>
                <w:rFonts w:ascii="Times New Roman" w:hAnsi="Times New Roman"/>
                <w:b/>
                <w:sz w:val="24"/>
                <w:szCs w:val="24"/>
              </w:rPr>
              <w:t>/</w:t>
            </w:r>
            <w:r w:rsidR="009860BB" w:rsidRPr="00DB4C03">
              <w:rPr>
                <w:rFonts w:ascii="Times New Roman" w:hAnsi="Times New Roman"/>
                <w:b/>
                <w:sz w:val="24"/>
                <w:szCs w:val="24"/>
              </w:rPr>
              <w:t>Th</w:t>
            </w:r>
            <w:r w:rsidR="009860BB" w:rsidRPr="009D5883">
              <w:rPr>
                <w:rFonts w:ascii="Times New Roman" w:hAnsi="Times New Roman"/>
                <w:sz w:val="24"/>
                <w:szCs w:val="24"/>
              </w:rPr>
              <w:t>:</w:t>
            </w:r>
            <w:r w:rsidR="009A705A" w:rsidRPr="009D5883">
              <w:rPr>
                <w:rFonts w:ascii="Times New Roman" w:hAnsi="Times New Roman"/>
                <w:sz w:val="24"/>
                <w:szCs w:val="24"/>
              </w:rPr>
              <w:t xml:space="preserve"> </w:t>
            </w:r>
            <w:r w:rsidR="007C0AC2" w:rsidRPr="009D5883">
              <w:rPr>
                <w:rFonts w:ascii="Times New Roman" w:hAnsi="Times New Roman"/>
                <w:b/>
                <w:sz w:val="24"/>
                <w:szCs w:val="24"/>
              </w:rPr>
              <w:t>Quiz 3</w:t>
            </w:r>
            <w:r w:rsidR="007C0AC2" w:rsidRPr="009D5883">
              <w:rPr>
                <w:rFonts w:ascii="Times New Roman" w:hAnsi="Times New Roman"/>
                <w:sz w:val="24"/>
                <w:szCs w:val="24"/>
              </w:rPr>
              <w:t xml:space="preserve"> (IR,15A,11B,14B)</w:t>
            </w:r>
            <w:r w:rsidR="007C0AC2" w:rsidRPr="009D5883">
              <w:rPr>
                <w:rFonts w:ascii="Times New Roman" w:hAnsi="Times New Roman"/>
                <w:b/>
                <w:sz w:val="24"/>
                <w:szCs w:val="24"/>
              </w:rPr>
              <w:t>;</w:t>
            </w:r>
            <w:r w:rsidR="007C0AC2" w:rsidRPr="009D5883">
              <w:rPr>
                <w:rFonts w:ascii="Times New Roman" w:hAnsi="Times New Roman"/>
                <w:sz w:val="24"/>
                <w:szCs w:val="24"/>
              </w:rPr>
              <w:t xml:space="preserve"> Expt. 35/35B: Grignard Reagent: Synthesis of Benzoic Acid </w:t>
            </w:r>
          </w:p>
        </w:tc>
      </w:tr>
      <w:tr w:rsidR="001A5A19" w:rsidRPr="009D5883" w:rsidTr="008C6BD5">
        <w:trPr>
          <w:trHeight w:val="485"/>
        </w:trPr>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lastRenderedPageBreak/>
              <w:t xml:space="preserve">Nov. </w:t>
            </w:r>
            <w:r w:rsidR="0081313A" w:rsidRPr="009D5883">
              <w:rPr>
                <w:rFonts w:ascii="Times New Roman" w:hAnsi="Times New Roman"/>
                <w:szCs w:val="24"/>
              </w:rPr>
              <w:t>19</w:t>
            </w:r>
          </w:p>
        </w:tc>
        <w:tc>
          <w:tcPr>
            <w:tcW w:w="8730" w:type="dxa"/>
            <w:tcBorders>
              <w:right w:val="nil"/>
            </w:tcBorders>
            <w:shd w:val="clear" w:color="auto" w:fill="auto"/>
          </w:tcPr>
          <w:p w:rsidR="007C0AC2" w:rsidRPr="009D5883" w:rsidRDefault="00441A43" w:rsidP="007C0AC2">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w:t>
            </w:r>
            <w:r w:rsidR="00C93EEE" w:rsidRPr="00DB4C03">
              <w:rPr>
                <w:rFonts w:ascii="Times New Roman" w:hAnsi="Times New Roman"/>
                <w:b/>
                <w:sz w:val="24"/>
                <w:szCs w:val="24"/>
              </w:rPr>
              <w:t>/</w:t>
            </w:r>
            <w:r w:rsidR="003F4D16" w:rsidRPr="00DB4C03">
              <w:rPr>
                <w:rFonts w:ascii="Times New Roman" w:hAnsi="Times New Roman"/>
                <w:b/>
                <w:sz w:val="24"/>
                <w:szCs w:val="24"/>
              </w:rPr>
              <w:t>Tu</w:t>
            </w:r>
            <w:r w:rsidRPr="009D5883">
              <w:rPr>
                <w:rFonts w:ascii="Times New Roman" w:hAnsi="Times New Roman"/>
                <w:sz w:val="24"/>
                <w:szCs w:val="24"/>
              </w:rPr>
              <w:t>:</w:t>
            </w:r>
            <w:r w:rsidR="007C0AC2" w:rsidRPr="009D5883">
              <w:rPr>
                <w:rFonts w:ascii="Times New Roman" w:hAnsi="Times New Roman"/>
                <w:sz w:val="24"/>
                <w:szCs w:val="24"/>
              </w:rPr>
              <w:t xml:space="preserve"> </w:t>
            </w:r>
            <w:r w:rsidR="00062D42" w:rsidRPr="009D5883">
              <w:rPr>
                <w:rFonts w:ascii="Times New Roman" w:hAnsi="Times New Roman"/>
                <w:sz w:val="24"/>
                <w:szCs w:val="24"/>
              </w:rPr>
              <w:t>C</w:t>
            </w:r>
            <w:r w:rsidR="00DE709D" w:rsidRPr="009D5883">
              <w:rPr>
                <w:rFonts w:ascii="Times New Roman" w:hAnsi="Times New Roman"/>
                <w:sz w:val="24"/>
                <w:szCs w:val="24"/>
              </w:rPr>
              <w:t>on</w:t>
            </w:r>
            <w:r w:rsidR="00062D42" w:rsidRPr="009D5883">
              <w:rPr>
                <w:rFonts w:ascii="Times New Roman" w:hAnsi="Times New Roman"/>
                <w:sz w:val="24"/>
                <w:szCs w:val="24"/>
              </w:rPr>
              <w:t>tinue</w:t>
            </w:r>
            <w:r w:rsidR="007C0AC2" w:rsidRPr="009D5883">
              <w:rPr>
                <w:rFonts w:ascii="Times New Roman" w:hAnsi="Times New Roman"/>
                <w:sz w:val="24"/>
                <w:szCs w:val="24"/>
              </w:rPr>
              <w:t xml:space="preserve"> 35/35B</w:t>
            </w:r>
          </w:p>
          <w:p w:rsidR="007164A8" w:rsidRPr="009D5883" w:rsidRDefault="003F4D16" w:rsidP="007C0AC2">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W</w:t>
            </w:r>
            <w:r w:rsidR="00C93EEE" w:rsidRPr="00DB4C03">
              <w:rPr>
                <w:rFonts w:ascii="Times New Roman" w:hAnsi="Times New Roman"/>
                <w:b/>
                <w:sz w:val="24"/>
                <w:szCs w:val="24"/>
              </w:rPr>
              <w:t>/</w:t>
            </w:r>
            <w:r w:rsidR="00DB3FFF" w:rsidRPr="00DB4C03">
              <w:rPr>
                <w:rFonts w:ascii="Times New Roman" w:hAnsi="Times New Roman"/>
                <w:b/>
                <w:sz w:val="24"/>
                <w:szCs w:val="24"/>
              </w:rPr>
              <w:t>Th</w:t>
            </w:r>
            <w:r w:rsidR="00DB3FFF" w:rsidRPr="009D5883">
              <w:rPr>
                <w:rFonts w:ascii="Times New Roman" w:hAnsi="Times New Roman"/>
                <w:sz w:val="24"/>
                <w:szCs w:val="24"/>
              </w:rPr>
              <w:t xml:space="preserve">: </w:t>
            </w:r>
            <w:r w:rsidR="00B65F5E" w:rsidRPr="009D5883">
              <w:rPr>
                <w:rFonts w:ascii="Times New Roman" w:hAnsi="Times New Roman"/>
                <w:b/>
                <w:sz w:val="24"/>
                <w:szCs w:val="24"/>
              </w:rPr>
              <w:t>No lab---Thanksgiving Break</w:t>
            </w:r>
          </w:p>
        </w:tc>
      </w:tr>
      <w:tr w:rsidR="001A5A19" w:rsidRPr="009D5883" w:rsidTr="008C6BD5">
        <w:tc>
          <w:tcPr>
            <w:tcW w:w="1080" w:type="dxa"/>
            <w:tcBorders>
              <w:left w:val="nil"/>
            </w:tcBorders>
            <w:shd w:val="clear" w:color="auto" w:fill="auto"/>
          </w:tcPr>
          <w:p w:rsidR="001A5A19" w:rsidRPr="009D5883" w:rsidRDefault="00805C28" w:rsidP="0081313A">
            <w:pPr>
              <w:ind w:firstLine="44"/>
              <w:rPr>
                <w:rFonts w:ascii="Times New Roman" w:hAnsi="Times New Roman"/>
                <w:szCs w:val="24"/>
              </w:rPr>
            </w:pPr>
            <w:r w:rsidRPr="009D5883">
              <w:rPr>
                <w:rFonts w:ascii="Times New Roman" w:hAnsi="Times New Roman"/>
                <w:szCs w:val="24"/>
              </w:rPr>
              <w:t>Nov. 2</w:t>
            </w:r>
            <w:r w:rsidR="0081313A" w:rsidRPr="009D5883">
              <w:rPr>
                <w:rFonts w:ascii="Times New Roman" w:hAnsi="Times New Roman"/>
                <w:szCs w:val="24"/>
              </w:rPr>
              <w:t>6</w:t>
            </w:r>
          </w:p>
        </w:tc>
        <w:tc>
          <w:tcPr>
            <w:tcW w:w="8730" w:type="dxa"/>
            <w:tcBorders>
              <w:right w:val="nil"/>
            </w:tcBorders>
            <w:shd w:val="clear" w:color="auto" w:fill="auto"/>
          </w:tcPr>
          <w:p w:rsidR="001A5A19" w:rsidRPr="009D5883" w:rsidRDefault="00E675AC" w:rsidP="00AC70C3">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M/Tu</w:t>
            </w:r>
            <w:r w:rsidRPr="009D5883">
              <w:rPr>
                <w:rFonts w:ascii="Times New Roman" w:hAnsi="Times New Roman"/>
                <w:sz w:val="24"/>
                <w:szCs w:val="24"/>
              </w:rPr>
              <w:t>:</w:t>
            </w:r>
            <w:r w:rsidR="00062D42" w:rsidRPr="009D5883">
              <w:rPr>
                <w:rFonts w:ascii="Times New Roman" w:hAnsi="Times New Roman"/>
                <w:sz w:val="24"/>
                <w:szCs w:val="24"/>
              </w:rPr>
              <w:t xml:space="preserve"> Finish expt. 35/35B; IR of Benzoic acid</w:t>
            </w:r>
          </w:p>
          <w:p w:rsidR="00E675AC" w:rsidRPr="009D5883" w:rsidRDefault="00E675AC" w:rsidP="00AC70C3">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W/Th</w:t>
            </w:r>
            <w:r w:rsidRPr="009D5883">
              <w:rPr>
                <w:rFonts w:ascii="Times New Roman" w:hAnsi="Times New Roman"/>
                <w:sz w:val="24"/>
                <w:szCs w:val="24"/>
              </w:rPr>
              <w:t>:</w:t>
            </w:r>
            <w:r w:rsidR="00062D42" w:rsidRPr="009D5883">
              <w:rPr>
                <w:rFonts w:ascii="Times New Roman" w:hAnsi="Times New Roman"/>
                <w:sz w:val="24"/>
                <w:szCs w:val="24"/>
              </w:rPr>
              <w:t xml:space="preserve"> Finish all experiments, spectroscopy, cleaning (prior to </w:t>
            </w:r>
            <w:proofErr w:type="spellStart"/>
            <w:r w:rsidR="00062D42" w:rsidRPr="009D5883">
              <w:rPr>
                <w:rFonts w:ascii="Times New Roman" w:hAnsi="Times New Roman"/>
                <w:sz w:val="24"/>
                <w:szCs w:val="24"/>
              </w:rPr>
              <w:t>Practicals</w:t>
            </w:r>
            <w:proofErr w:type="spellEnd"/>
            <w:r w:rsidR="00062D42" w:rsidRPr="009D5883">
              <w:rPr>
                <w:rFonts w:ascii="Times New Roman" w:hAnsi="Times New Roman"/>
                <w:sz w:val="24"/>
                <w:szCs w:val="24"/>
              </w:rPr>
              <w:t>)</w:t>
            </w:r>
          </w:p>
        </w:tc>
      </w:tr>
      <w:tr w:rsidR="00E675AC" w:rsidRPr="009D5883" w:rsidTr="008C6BD5">
        <w:tc>
          <w:tcPr>
            <w:tcW w:w="1080" w:type="dxa"/>
            <w:tcBorders>
              <w:left w:val="nil"/>
            </w:tcBorders>
            <w:shd w:val="clear" w:color="auto" w:fill="auto"/>
          </w:tcPr>
          <w:p w:rsidR="00E675AC" w:rsidRPr="009D5883" w:rsidRDefault="00E675AC" w:rsidP="00E675AC">
            <w:pPr>
              <w:ind w:firstLine="44"/>
              <w:rPr>
                <w:rFonts w:ascii="Times New Roman" w:hAnsi="Times New Roman"/>
                <w:szCs w:val="24"/>
              </w:rPr>
            </w:pPr>
            <w:r w:rsidRPr="009D5883">
              <w:rPr>
                <w:rFonts w:ascii="Times New Roman" w:hAnsi="Times New Roman"/>
                <w:szCs w:val="24"/>
              </w:rPr>
              <w:t>Dec. 3</w:t>
            </w:r>
          </w:p>
        </w:tc>
        <w:tc>
          <w:tcPr>
            <w:tcW w:w="8730" w:type="dxa"/>
            <w:tcBorders>
              <w:right w:val="nil"/>
            </w:tcBorders>
            <w:shd w:val="clear" w:color="auto" w:fill="auto"/>
          </w:tcPr>
          <w:p w:rsidR="00E675AC" w:rsidRPr="009D5883" w:rsidRDefault="00E675AC" w:rsidP="00E675AC">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M/Tu</w:t>
            </w:r>
            <w:r w:rsidRPr="009D5883">
              <w:rPr>
                <w:rFonts w:ascii="Times New Roman" w:hAnsi="Times New Roman"/>
                <w:sz w:val="24"/>
                <w:szCs w:val="24"/>
              </w:rPr>
              <w:t>: Lab Practical #1: Synthesis of a Solid (Blue Book required)</w:t>
            </w:r>
          </w:p>
          <w:p w:rsidR="00E675AC" w:rsidRPr="009D5883" w:rsidRDefault="00E675AC" w:rsidP="00E675AC">
            <w:pPr>
              <w:pStyle w:val="ListParagraph"/>
              <w:spacing w:after="120" w:line="240" w:lineRule="auto"/>
              <w:ind w:left="0"/>
              <w:rPr>
                <w:rFonts w:ascii="Times New Roman" w:hAnsi="Times New Roman"/>
                <w:sz w:val="24"/>
                <w:szCs w:val="24"/>
              </w:rPr>
            </w:pPr>
            <w:r w:rsidRPr="00DB4C03">
              <w:rPr>
                <w:rFonts w:ascii="Times New Roman" w:hAnsi="Times New Roman"/>
                <w:b/>
                <w:sz w:val="24"/>
                <w:szCs w:val="24"/>
              </w:rPr>
              <w:t>W/Th</w:t>
            </w:r>
            <w:r w:rsidRPr="009D5883">
              <w:rPr>
                <w:rFonts w:ascii="Times New Roman" w:hAnsi="Times New Roman"/>
                <w:sz w:val="24"/>
                <w:szCs w:val="24"/>
              </w:rPr>
              <w:t>: Lab Practical #2: Synthesis of a Liquid (Blue Book required)</w:t>
            </w:r>
          </w:p>
        </w:tc>
      </w:tr>
      <w:tr w:rsidR="00E675AC" w:rsidRPr="009D5883" w:rsidTr="008C6BD5">
        <w:trPr>
          <w:trHeight w:val="461"/>
        </w:trPr>
        <w:tc>
          <w:tcPr>
            <w:tcW w:w="1080" w:type="dxa"/>
            <w:tcBorders>
              <w:left w:val="nil"/>
              <w:bottom w:val="single" w:sz="12" w:space="0" w:color="auto"/>
            </w:tcBorders>
            <w:shd w:val="clear" w:color="auto" w:fill="auto"/>
          </w:tcPr>
          <w:p w:rsidR="00E675AC" w:rsidRPr="009D5883" w:rsidRDefault="00E675AC" w:rsidP="00E675AC">
            <w:pPr>
              <w:ind w:firstLine="44"/>
              <w:rPr>
                <w:rFonts w:ascii="Times New Roman" w:hAnsi="Times New Roman"/>
                <w:szCs w:val="24"/>
              </w:rPr>
            </w:pPr>
            <w:r w:rsidRPr="009D5883">
              <w:rPr>
                <w:rFonts w:ascii="Times New Roman" w:hAnsi="Times New Roman"/>
                <w:szCs w:val="24"/>
              </w:rPr>
              <w:t>Dec. 10</w:t>
            </w:r>
          </w:p>
        </w:tc>
        <w:tc>
          <w:tcPr>
            <w:tcW w:w="8730" w:type="dxa"/>
            <w:tcBorders>
              <w:bottom w:val="single" w:sz="12" w:space="0" w:color="auto"/>
              <w:right w:val="nil"/>
            </w:tcBorders>
            <w:shd w:val="clear" w:color="auto" w:fill="auto"/>
          </w:tcPr>
          <w:p w:rsidR="00E675AC" w:rsidRPr="009D5883" w:rsidRDefault="00E675AC" w:rsidP="00E675AC">
            <w:pPr>
              <w:pStyle w:val="ListParagraph"/>
              <w:spacing w:after="60" w:line="240" w:lineRule="auto"/>
              <w:ind w:left="0"/>
              <w:rPr>
                <w:rFonts w:ascii="Times New Roman" w:hAnsi="Times New Roman"/>
                <w:sz w:val="24"/>
                <w:szCs w:val="24"/>
              </w:rPr>
            </w:pPr>
            <w:r w:rsidRPr="00DB4C03">
              <w:rPr>
                <w:rFonts w:ascii="Times New Roman" w:hAnsi="Times New Roman"/>
                <w:b/>
                <w:sz w:val="24"/>
                <w:szCs w:val="24"/>
              </w:rPr>
              <w:t>M/Tu</w:t>
            </w:r>
            <w:r w:rsidRPr="009D5883">
              <w:rPr>
                <w:rFonts w:ascii="Times New Roman" w:hAnsi="Times New Roman"/>
                <w:sz w:val="24"/>
                <w:szCs w:val="24"/>
              </w:rPr>
              <w:t>:</w:t>
            </w:r>
            <w:r w:rsidRPr="009D5883">
              <w:rPr>
                <w:rFonts w:ascii="Times New Roman" w:hAnsi="Times New Roman"/>
                <w:b/>
                <w:sz w:val="24"/>
                <w:szCs w:val="24"/>
              </w:rPr>
              <w:t xml:space="preserve"> Quiz 4</w:t>
            </w:r>
            <w:r w:rsidRPr="009D5883">
              <w:rPr>
                <w:rFonts w:ascii="Times New Roman" w:hAnsi="Times New Roman"/>
                <w:sz w:val="24"/>
                <w:szCs w:val="24"/>
              </w:rPr>
              <w:t xml:space="preserve">: (expt. 23,35); lab check-out; </w:t>
            </w:r>
            <w:r w:rsidRPr="009D5883">
              <w:rPr>
                <w:rFonts w:ascii="Times New Roman" w:hAnsi="Times New Roman"/>
                <w:b/>
                <w:sz w:val="24"/>
                <w:szCs w:val="24"/>
                <w:u w:val="single"/>
              </w:rPr>
              <w:t>completed Blue Books/lab books due</w:t>
            </w:r>
          </w:p>
          <w:p w:rsidR="00E675AC" w:rsidRPr="009D5883" w:rsidRDefault="00E675AC" w:rsidP="00E675AC">
            <w:pPr>
              <w:spacing w:after="120"/>
              <w:rPr>
                <w:rFonts w:ascii="Times New Roman" w:hAnsi="Times New Roman"/>
                <w:szCs w:val="24"/>
              </w:rPr>
            </w:pPr>
            <w:r w:rsidRPr="00DB4C03">
              <w:rPr>
                <w:rFonts w:ascii="Times New Roman" w:hAnsi="Times New Roman"/>
                <w:b/>
                <w:szCs w:val="24"/>
              </w:rPr>
              <w:t>Th/Fri</w:t>
            </w:r>
            <w:r w:rsidRPr="009D5883">
              <w:rPr>
                <w:rFonts w:ascii="Times New Roman" w:hAnsi="Times New Roman"/>
                <w:szCs w:val="24"/>
              </w:rPr>
              <w:t>: Faculty Consultation Days</w:t>
            </w:r>
          </w:p>
        </w:tc>
      </w:tr>
    </w:tbl>
    <w:p w:rsidR="001A5A19" w:rsidRPr="009D5883" w:rsidRDefault="001A5A19" w:rsidP="001A5A19">
      <w:pPr>
        <w:ind w:left="90"/>
        <w:rPr>
          <w:rFonts w:ascii="Times New Roman" w:hAnsi="Times New Roman"/>
          <w:sz w:val="20"/>
        </w:rPr>
      </w:pPr>
    </w:p>
    <w:p w:rsidR="001A5A19" w:rsidRPr="009D5883" w:rsidRDefault="001A5A19" w:rsidP="00D90851">
      <w:pPr>
        <w:ind w:left="90"/>
        <w:jc w:val="both"/>
        <w:rPr>
          <w:rFonts w:ascii="Times New Roman" w:hAnsi="Times New Roman"/>
          <w:sz w:val="20"/>
        </w:rPr>
      </w:pPr>
      <w:r w:rsidRPr="009D5883">
        <w:rPr>
          <w:rFonts w:ascii="Times New Roman" w:hAnsi="Times New Roman"/>
          <w:sz w:val="20"/>
        </w:rPr>
        <w:t>*Although the safety quiz score does not affect your final lab grade, you must pass the safety quiz in order to continue to work in the Chem 129A lab. The quiz may be retaken up to three times. The Safety Quiz is based on Technique 1 (Pavia), the CSUF Chemistry Department Laboratory Safety Rules, and the safety information presented to you by your lab instructor.</w:t>
      </w:r>
      <w:bookmarkEnd w:id="1"/>
      <w:bookmarkEnd w:id="2"/>
    </w:p>
    <w:p w:rsidR="00034D1E" w:rsidRPr="009D5883" w:rsidRDefault="00034D1E" w:rsidP="00034D1E">
      <w:pPr>
        <w:jc w:val="center"/>
        <w:rPr>
          <w:rFonts w:ascii="Times New Roman" w:hAnsi="Times New Roman"/>
          <w:b/>
          <w:sz w:val="28"/>
          <w:szCs w:val="28"/>
        </w:rPr>
      </w:pPr>
    </w:p>
    <w:sectPr w:rsidR="00034D1E" w:rsidRPr="009D5883">
      <w:footerReference w:type="even" r:id="rId14"/>
      <w:footerReference w:type="default" r:id="rId15"/>
      <w:type w:val="continuous"/>
      <w:pgSz w:w="12240" w:h="15840"/>
      <w:pgMar w:top="1152" w:right="1080" w:bottom="1152"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232" w:rsidRDefault="00BA4232">
      <w:r>
        <w:separator/>
      </w:r>
    </w:p>
  </w:endnote>
  <w:endnote w:type="continuationSeparator" w:id="0">
    <w:p w:rsidR="00BA4232" w:rsidRDefault="00BA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8F5" w:rsidRDefault="009638F5" w:rsidP="00575E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38F5" w:rsidRDefault="009638F5" w:rsidP="00575E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BFA" w:rsidRDefault="00754BFA">
    <w:pPr>
      <w:pStyle w:val="Footer"/>
    </w:pPr>
    <w:r>
      <w:fldChar w:fldCharType="begin"/>
    </w:r>
    <w:r>
      <w:instrText xml:space="preserve"> PAGE   \* MERGEFORMAT </w:instrText>
    </w:r>
    <w:r>
      <w:fldChar w:fldCharType="separate"/>
    </w:r>
    <w:r w:rsidR="00200790">
      <w:rPr>
        <w:noProof/>
      </w:rPr>
      <w:t>10</w:t>
    </w:r>
    <w:r>
      <w:rPr>
        <w:noProof/>
      </w:rPr>
      <w:fldChar w:fldCharType="end"/>
    </w:r>
  </w:p>
  <w:p w:rsidR="009638F5" w:rsidRDefault="009638F5" w:rsidP="00575E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232" w:rsidRDefault="00BA4232">
      <w:r>
        <w:separator/>
      </w:r>
    </w:p>
  </w:footnote>
  <w:footnote w:type="continuationSeparator" w:id="0">
    <w:p w:rsidR="00BA4232" w:rsidRDefault="00BA4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79A7"/>
    <w:multiLevelType w:val="hybridMultilevel"/>
    <w:tmpl w:val="63E49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EB9"/>
    <w:multiLevelType w:val="hybridMultilevel"/>
    <w:tmpl w:val="E5E28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5547"/>
    <w:multiLevelType w:val="hybridMultilevel"/>
    <w:tmpl w:val="9C7CC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E3A10"/>
    <w:multiLevelType w:val="hybridMultilevel"/>
    <w:tmpl w:val="5F7A270C"/>
    <w:lvl w:ilvl="0" w:tplc="58F6577A">
      <w:start w:val="1"/>
      <w:numFmt w:val="lowerLetter"/>
      <w:lvlText w:val="%1)"/>
      <w:lvlJc w:val="left"/>
      <w:pPr>
        <w:ind w:left="612" w:hanging="360"/>
      </w:pPr>
      <w:rPr>
        <w:rFonts w:ascii="Calibri" w:eastAsia="Calibri" w:hAnsi="Calibri" w:cs="Times New Roman"/>
        <w:b w:val="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19DE005C"/>
    <w:multiLevelType w:val="hybridMultilevel"/>
    <w:tmpl w:val="D5801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285E"/>
    <w:multiLevelType w:val="hybridMultilevel"/>
    <w:tmpl w:val="81262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6F08"/>
    <w:multiLevelType w:val="hybridMultilevel"/>
    <w:tmpl w:val="5D9EE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63013"/>
    <w:multiLevelType w:val="hybridMultilevel"/>
    <w:tmpl w:val="83A4B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E0C73"/>
    <w:multiLevelType w:val="hybridMultilevel"/>
    <w:tmpl w:val="D9BED82A"/>
    <w:lvl w:ilvl="0" w:tplc="82A692FA">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E309B"/>
    <w:multiLevelType w:val="hybridMultilevel"/>
    <w:tmpl w:val="6CEC1614"/>
    <w:lvl w:ilvl="0" w:tplc="07441F42">
      <w:start w:val="2"/>
      <w:numFmt w:val="upp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0" w15:restartNumberingAfterBreak="0">
    <w:nsid w:val="318446A5"/>
    <w:multiLevelType w:val="hybridMultilevel"/>
    <w:tmpl w:val="2C2AA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C71E5"/>
    <w:multiLevelType w:val="hybridMultilevel"/>
    <w:tmpl w:val="5E06A9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B3133"/>
    <w:multiLevelType w:val="hybridMultilevel"/>
    <w:tmpl w:val="B492BAEA"/>
    <w:lvl w:ilvl="0" w:tplc="3D60F654">
      <w:start w:val="1"/>
      <w:numFmt w:val="lowerLetter"/>
      <w:lvlText w:val="%1)"/>
      <w:lvlJc w:val="left"/>
      <w:pPr>
        <w:ind w:left="612" w:hanging="360"/>
      </w:pPr>
      <w:rPr>
        <w:rFonts w:hint="default"/>
        <w:b w:val="0"/>
        <w:i w:val="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3" w15:restartNumberingAfterBreak="0">
    <w:nsid w:val="37631FCF"/>
    <w:multiLevelType w:val="hybridMultilevel"/>
    <w:tmpl w:val="AB00C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F5257"/>
    <w:multiLevelType w:val="hybridMultilevel"/>
    <w:tmpl w:val="F2508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008A"/>
    <w:multiLevelType w:val="hybridMultilevel"/>
    <w:tmpl w:val="C5AC0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261B6"/>
    <w:multiLevelType w:val="hybridMultilevel"/>
    <w:tmpl w:val="0078605E"/>
    <w:lvl w:ilvl="0" w:tplc="94002E7E">
      <w:start w:val="1"/>
      <w:numFmt w:val="lowerLetter"/>
      <w:lvlText w:val="%1)"/>
      <w:lvlJc w:val="left"/>
      <w:pPr>
        <w:ind w:left="612" w:hanging="360"/>
      </w:pPr>
      <w:rPr>
        <w:rFonts w:hint="default"/>
        <w:b w:val="0"/>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7" w15:restartNumberingAfterBreak="0">
    <w:nsid w:val="4AC06906"/>
    <w:multiLevelType w:val="hybridMultilevel"/>
    <w:tmpl w:val="F040741A"/>
    <w:lvl w:ilvl="0" w:tplc="81DC7D86">
      <w:start w:val="1"/>
      <w:numFmt w:val="lowerLetter"/>
      <w:lvlText w:val="%1)"/>
      <w:lvlJc w:val="left"/>
      <w:pPr>
        <w:ind w:left="720" w:hanging="360"/>
      </w:pPr>
      <w:rPr>
        <w:rFonts w:ascii="Calibri" w:eastAsia="Calibri" w:hAnsi="Calibr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2254"/>
    <w:multiLevelType w:val="hybridMultilevel"/>
    <w:tmpl w:val="FE54A55C"/>
    <w:lvl w:ilvl="0" w:tplc="384C351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56DE1"/>
    <w:multiLevelType w:val="hybridMultilevel"/>
    <w:tmpl w:val="63067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E239CA"/>
    <w:multiLevelType w:val="hybridMultilevel"/>
    <w:tmpl w:val="57EC73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59584864"/>
    <w:multiLevelType w:val="hybridMultilevel"/>
    <w:tmpl w:val="97D0A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9208B"/>
    <w:multiLevelType w:val="hybridMultilevel"/>
    <w:tmpl w:val="D430F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C3B82"/>
    <w:multiLevelType w:val="hybridMultilevel"/>
    <w:tmpl w:val="9AB0CA5E"/>
    <w:lvl w:ilvl="0" w:tplc="20860E9A">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E37DA"/>
    <w:multiLevelType w:val="hybridMultilevel"/>
    <w:tmpl w:val="C4AC78C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3D26AB"/>
    <w:multiLevelType w:val="hybridMultilevel"/>
    <w:tmpl w:val="4AF27A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496C7A"/>
    <w:multiLevelType w:val="hybridMultilevel"/>
    <w:tmpl w:val="A800A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19"/>
  </w:num>
  <w:num w:numId="4">
    <w:abstractNumId w:val="15"/>
  </w:num>
  <w:num w:numId="5">
    <w:abstractNumId w:val="20"/>
  </w:num>
  <w:num w:numId="6">
    <w:abstractNumId w:val="11"/>
  </w:num>
  <w:num w:numId="7">
    <w:abstractNumId w:val="21"/>
  </w:num>
  <w:num w:numId="8">
    <w:abstractNumId w:val="14"/>
  </w:num>
  <w:num w:numId="9">
    <w:abstractNumId w:val="17"/>
  </w:num>
  <w:num w:numId="10">
    <w:abstractNumId w:val="26"/>
  </w:num>
  <w:num w:numId="11">
    <w:abstractNumId w:val="6"/>
  </w:num>
  <w:num w:numId="12">
    <w:abstractNumId w:val="2"/>
  </w:num>
  <w:num w:numId="13">
    <w:abstractNumId w:val="18"/>
  </w:num>
  <w:num w:numId="14">
    <w:abstractNumId w:val="3"/>
  </w:num>
  <w:num w:numId="15">
    <w:abstractNumId w:val="7"/>
  </w:num>
  <w:num w:numId="16">
    <w:abstractNumId w:val="13"/>
  </w:num>
  <w:num w:numId="17">
    <w:abstractNumId w:val="0"/>
  </w:num>
  <w:num w:numId="18">
    <w:abstractNumId w:val="22"/>
  </w:num>
  <w:num w:numId="19">
    <w:abstractNumId w:val="5"/>
  </w:num>
  <w:num w:numId="20">
    <w:abstractNumId w:val="8"/>
  </w:num>
  <w:num w:numId="21">
    <w:abstractNumId w:val="9"/>
  </w:num>
  <w:num w:numId="22">
    <w:abstractNumId w:val="1"/>
  </w:num>
  <w:num w:numId="23">
    <w:abstractNumId w:val="23"/>
  </w:num>
  <w:num w:numId="24">
    <w:abstractNumId w:val="12"/>
  </w:num>
  <w:num w:numId="25">
    <w:abstractNumId w:val="10"/>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3B9"/>
    <w:rsid w:val="00001939"/>
    <w:rsid w:val="00002105"/>
    <w:rsid w:val="00004680"/>
    <w:rsid w:val="00006CBF"/>
    <w:rsid w:val="00007263"/>
    <w:rsid w:val="00007668"/>
    <w:rsid w:val="0001013E"/>
    <w:rsid w:val="0001384F"/>
    <w:rsid w:val="00013F51"/>
    <w:rsid w:val="00014BA3"/>
    <w:rsid w:val="00015310"/>
    <w:rsid w:val="00017383"/>
    <w:rsid w:val="00021EFD"/>
    <w:rsid w:val="00024FCA"/>
    <w:rsid w:val="00026417"/>
    <w:rsid w:val="00030E7E"/>
    <w:rsid w:val="000325B0"/>
    <w:rsid w:val="000335D7"/>
    <w:rsid w:val="00033D35"/>
    <w:rsid w:val="00034D1E"/>
    <w:rsid w:val="00036DD4"/>
    <w:rsid w:val="000376E8"/>
    <w:rsid w:val="0004003D"/>
    <w:rsid w:val="00042D2E"/>
    <w:rsid w:val="00044977"/>
    <w:rsid w:val="0004593B"/>
    <w:rsid w:val="000459F6"/>
    <w:rsid w:val="0004706D"/>
    <w:rsid w:val="00052546"/>
    <w:rsid w:val="00053F7B"/>
    <w:rsid w:val="00055B05"/>
    <w:rsid w:val="00056314"/>
    <w:rsid w:val="00056A1D"/>
    <w:rsid w:val="00062D42"/>
    <w:rsid w:val="00062D82"/>
    <w:rsid w:val="00063B0C"/>
    <w:rsid w:val="00064630"/>
    <w:rsid w:val="00072F30"/>
    <w:rsid w:val="00073065"/>
    <w:rsid w:val="0007472F"/>
    <w:rsid w:val="00074D2E"/>
    <w:rsid w:val="00075E73"/>
    <w:rsid w:val="0008175A"/>
    <w:rsid w:val="0008251C"/>
    <w:rsid w:val="0008410F"/>
    <w:rsid w:val="00084FBE"/>
    <w:rsid w:val="00091FFF"/>
    <w:rsid w:val="00092C7B"/>
    <w:rsid w:val="00096E49"/>
    <w:rsid w:val="000A0D4F"/>
    <w:rsid w:val="000A5A4F"/>
    <w:rsid w:val="000A7671"/>
    <w:rsid w:val="000B1F76"/>
    <w:rsid w:val="000B2448"/>
    <w:rsid w:val="000B3C0A"/>
    <w:rsid w:val="000B5405"/>
    <w:rsid w:val="000B7307"/>
    <w:rsid w:val="000B7AB6"/>
    <w:rsid w:val="000C02C9"/>
    <w:rsid w:val="000C18DA"/>
    <w:rsid w:val="000C3BD5"/>
    <w:rsid w:val="000C4615"/>
    <w:rsid w:val="000D125E"/>
    <w:rsid w:val="000D3F61"/>
    <w:rsid w:val="000D5CE6"/>
    <w:rsid w:val="000E0ED6"/>
    <w:rsid w:val="000E2143"/>
    <w:rsid w:val="000E297F"/>
    <w:rsid w:val="000E30CE"/>
    <w:rsid w:val="000E546E"/>
    <w:rsid w:val="000E57FE"/>
    <w:rsid w:val="000E7FC3"/>
    <w:rsid w:val="000F2045"/>
    <w:rsid w:val="000F30C0"/>
    <w:rsid w:val="000F4CB7"/>
    <w:rsid w:val="000F6502"/>
    <w:rsid w:val="00103E1A"/>
    <w:rsid w:val="0011210D"/>
    <w:rsid w:val="0011301B"/>
    <w:rsid w:val="0011639D"/>
    <w:rsid w:val="001174D0"/>
    <w:rsid w:val="00120E18"/>
    <w:rsid w:val="0012411A"/>
    <w:rsid w:val="00124AFC"/>
    <w:rsid w:val="00125D35"/>
    <w:rsid w:val="001278D1"/>
    <w:rsid w:val="00130418"/>
    <w:rsid w:val="00132527"/>
    <w:rsid w:val="0013298F"/>
    <w:rsid w:val="001334A9"/>
    <w:rsid w:val="00135299"/>
    <w:rsid w:val="00141150"/>
    <w:rsid w:val="0014308C"/>
    <w:rsid w:val="0014499D"/>
    <w:rsid w:val="001537AB"/>
    <w:rsid w:val="001548AD"/>
    <w:rsid w:val="00156619"/>
    <w:rsid w:val="00156E3C"/>
    <w:rsid w:val="0016111E"/>
    <w:rsid w:val="00164099"/>
    <w:rsid w:val="001665A4"/>
    <w:rsid w:val="00166A02"/>
    <w:rsid w:val="001733EA"/>
    <w:rsid w:val="00174A37"/>
    <w:rsid w:val="00181F50"/>
    <w:rsid w:val="001911DB"/>
    <w:rsid w:val="001A1BEB"/>
    <w:rsid w:val="001A5A19"/>
    <w:rsid w:val="001B237F"/>
    <w:rsid w:val="001B3CCD"/>
    <w:rsid w:val="001B4E16"/>
    <w:rsid w:val="001B50EF"/>
    <w:rsid w:val="001B692C"/>
    <w:rsid w:val="001C00E9"/>
    <w:rsid w:val="001C0A5A"/>
    <w:rsid w:val="001C1015"/>
    <w:rsid w:val="001C185E"/>
    <w:rsid w:val="001C2066"/>
    <w:rsid w:val="001C3D42"/>
    <w:rsid w:val="001C668A"/>
    <w:rsid w:val="001C706D"/>
    <w:rsid w:val="001D621D"/>
    <w:rsid w:val="001D7A75"/>
    <w:rsid w:val="001E06B2"/>
    <w:rsid w:val="001E08A7"/>
    <w:rsid w:val="001E0CF7"/>
    <w:rsid w:val="001E2C20"/>
    <w:rsid w:val="001E5312"/>
    <w:rsid w:val="001E578A"/>
    <w:rsid w:val="001E6576"/>
    <w:rsid w:val="001E7716"/>
    <w:rsid w:val="001E7E07"/>
    <w:rsid w:val="001F26F8"/>
    <w:rsid w:val="001F30E3"/>
    <w:rsid w:val="001F7C8A"/>
    <w:rsid w:val="002005CE"/>
    <w:rsid w:val="00200790"/>
    <w:rsid w:val="00201FB9"/>
    <w:rsid w:val="00203AC4"/>
    <w:rsid w:val="00204D0E"/>
    <w:rsid w:val="00210183"/>
    <w:rsid w:val="0021132C"/>
    <w:rsid w:val="00211845"/>
    <w:rsid w:val="00214867"/>
    <w:rsid w:val="002222C6"/>
    <w:rsid w:val="002227FB"/>
    <w:rsid w:val="00223AF7"/>
    <w:rsid w:val="00225C8F"/>
    <w:rsid w:val="00226A85"/>
    <w:rsid w:val="00232A8B"/>
    <w:rsid w:val="0023361E"/>
    <w:rsid w:val="00234176"/>
    <w:rsid w:val="002345C6"/>
    <w:rsid w:val="00235C8A"/>
    <w:rsid w:val="0024053C"/>
    <w:rsid w:val="00241258"/>
    <w:rsid w:val="0024212E"/>
    <w:rsid w:val="0024229C"/>
    <w:rsid w:val="002426D2"/>
    <w:rsid w:val="00242BFB"/>
    <w:rsid w:val="002465DA"/>
    <w:rsid w:val="00252D62"/>
    <w:rsid w:val="0025306C"/>
    <w:rsid w:val="00255AB7"/>
    <w:rsid w:val="002626A4"/>
    <w:rsid w:val="00265095"/>
    <w:rsid w:val="00265E19"/>
    <w:rsid w:val="00270761"/>
    <w:rsid w:val="00271894"/>
    <w:rsid w:val="0027289F"/>
    <w:rsid w:val="00272B82"/>
    <w:rsid w:val="00273579"/>
    <w:rsid w:val="00273A80"/>
    <w:rsid w:val="00273F44"/>
    <w:rsid w:val="00275BAF"/>
    <w:rsid w:val="002761F6"/>
    <w:rsid w:val="00282FA7"/>
    <w:rsid w:val="00285D6C"/>
    <w:rsid w:val="00287064"/>
    <w:rsid w:val="00291B92"/>
    <w:rsid w:val="002A1EB7"/>
    <w:rsid w:val="002A424D"/>
    <w:rsid w:val="002A638F"/>
    <w:rsid w:val="002A66C6"/>
    <w:rsid w:val="002A6791"/>
    <w:rsid w:val="002B1C92"/>
    <w:rsid w:val="002B3311"/>
    <w:rsid w:val="002B48E6"/>
    <w:rsid w:val="002B5A8B"/>
    <w:rsid w:val="002B617C"/>
    <w:rsid w:val="002C08FA"/>
    <w:rsid w:val="002C0A0B"/>
    <w:rsid w:val="002C492C"/>
    <w:rsid w:val="002C679F"/>
    <w:rsid w:val="002C69F4"/>
    <w:rsid w:val="002D0813"/>
    <w:rsid w:val="002D102B"/>
    <w:rsid w:val="002D2D72"/>
    <w:rsid w:val="002D3D0E"/>
    <w:rsid w:val="002D608D"/>
    <w:rsid w:val="002D6E0F"/>
    <w:rsid w:val="002E141E"/>
    <w:rsid w:val="002E1E8B"/>
    <w:rsid w:val="002E4745"/>
    <w:rsid w:val="002E53E5"/>
    <w:rsid w:val="002F40D0"/>
    <w:rsid w:val="002F6C0D"/>
    <w:rsid w:val="00300A20"/>
    <w:rsid w:val="00302390"/>
    <w:rsid w:val="003059A2"/>
    <w:rsid w:val="00307DFA"/>
    <w:rsid w:val="0031156A"/>
    <w:rsid w:val="0031262A"/>
    <w:rsid w:val="00313B48"/>
    <w:rsid w:val="003169BB"/>
    <w:rsid w:val="00316C39"/>
    <w:rsid w:val="0031730A"/>
    <w:rsid w:val="00317433"/>
    <w:rsid w:val="00317896"/>
    <w:rsid w:val="003179A6"/>
    <w:rsid w:val="00317A67"/>
    <w:rsid w:val="00321D3A"/>
    <w:rsid w:val="0032219B"/>
    <w:rsid w:val="00322384"/>
    <w:rsid w:val="003273B4"/>
    <w:rsid w:val="00327A34"/>
    <w:rsid w:val="00333B8E"/>
    <w:rsid w:val="00334B42"/>
    <w:rsid w:val="0034373E"/>
    <w:rsid w:val="00343868"/>
    <w:rsid w:val="00345959"/>
    <w:rsid w:val="00346648"/>
    <w:rsid w:val="0035023B"/>
    <w:rsid w:val="00350BFA"/>
    <w:rsid w:val="0035144F"/>
    <w:rsid w:val="00351D29"/>
    <w:rsid w:val="0035253B"/>
    <w:rsid w:val="00355E41"/>
    <w:rsid w:val="00357A91"/>
    <w:rsid w:val="00361F06"/>
    <w:rsid w:val="00362720"/>
    <w:rsid w:val="00363D5C"/>
    <w:rsid w:val="00364CA0"/>
    <w:rsid w:val="00365D04"/>
    <w:rsid w:val="00367B1F"/>
    <w:rsid w:val="003707E6"/>
    <w:rsid w:val="00371851"/>
    <w:rsid w:val="00372DC5"/>
    <w:rsid w:val="00372EF9"/>
    <w:rsid w:val="003732F7"/>
    <w:rsid w:val="00376521"/>
    <w:rsid w:val="003776F5"/>
    <w:rsid w:val="00377E23"/>
    <w:rsid w:val="003800B5"/>
    <w:rsid w:val="00381499"/>
    <w:rsid w:val="0038229A"/>
    <w:rsid w:val="00383B94"/>
    <w:rsid w:val="003927D8"/>
    <w:rsid w:val="00392AE3"/>
    <w:rsid w:val="003977FE"/>
    <w:rsid w:val="003A09B9"/>
    <w:rsid w:val="003A36E9"/>
    <w:rsid w:val="003A7E04"/>
    <w:rsid w:val="003B1E10"/>
    <w:rsid w:val="003B2481"/>
    <w:rsid w:val="003B355F"/>
    <w:rsid w:val="003B3962"/>
    <w:rsid w:val="003B4717"/>
    <w:rsid w:val="003B69B2"/>
    <w:rsid w:val="003C0016"/>
    <w:rsid w:val="003C1A59"/>
    <w:rsid w:val="003C7356"/>
    <w:rsid w:val="003C7726"/>
    <w:rsid w:val="003D083E"/>
    <w:rsid w:val="003D588C"/>
    <w:rsid w:val="003D72F3"/>
    <w:rsid w:val="003E24A7"/>
    <w:rsid w:val="003E292F"/>
    <w:rsid w:val="003E66E0"/>
    <w:rsid w:val="003E6782"/>
    <w:rsid w:val="003F0598"/>
    <w:rsid w:val="003F08DA"/>
    <w:rsid w:val="003F0F7F"/>
    <w:rsid w:val="003F1ACD"/>
    <w:rsid w:val="003F27B0"/>
    <w:rsid w:val="003F2E52"/>
    <w:rsid w:val="003F41B5"/>
    <w:rsid w:val="003F4D16"/>
    <w:rsid w:val="003F521B"/>
    <w:rsid w:val="003F5872"/>
    <w:rsid w:val="00402CEB"/>
    <w:rsid w:val="0040336D"/>
    <w:rsid w:val="00404010"/>
    <w:rsid w:val="00407E95"/>
    <w:rsid w:val="004117CC"/>
    <w:rsid w:val="00414AEE"/>
    <w:rsid w:val="0041503F"/>
    <w:rsid w:val="004160F4"/>
    <w:rsid w:val="00417C3B"/>
    <w:rsid w:val="00424C52"/>
    <w:rsid w:val="00424DFA"/>
    <w:rsid w:val="00425711"/>
    <w:rsid w:val="00425C97"/>
    <w:rsid w:val="00426307"/>
    <w:rsid w:val="00430628"/>
    <w:rsid w:val="004307A0"/>
    <w:rsid w:val="0043253C"/>
    <w:rsid w:val="00434E1F"/>
    <w:rsid w:val="00436F5E"/>
    <w:rsid w:val="00441A43"/>
    <w:rsid w:val="00445D87"/>
    <w:rsid w:val="00446DC2"/>
    <w:rsid w:val="0045158C"/>
    <w:rsid w:val="00453901"/>
    <w:rsid w:val="004542F5"/>
    <w:rsid w:val="00454C12"/>
    <w:rsid w:val="00460162"/>
    <w:rsid w:val="00460707"/>
    <w:rsid w:val="00461371"/>
    <w:rsid w:val="00461824"/>
    <w:rsid w:val="004619B3"/>
    <w:rsid w:val="004620B3"/>
    <w:rsid w:val="004621F8"/>
    <w:rsid w:val="0046294C"/>
    <w:rsid w:val="004634D6"/>
    <w:rsid w:val="00464E56"/>
    <w:rsid w:val="00465581"/>
    <w:rsid w:val="00465DDB"/>
    <w:rsid w:val="00471693"/>
    <w:rsid w:val="00473FA5"/>
    <w:rsid w:val="004743D0"/>
    <w:rsid w:val="00475982"/>
    <w:rsid w:val="00476389"/>
    <w:rsid w:val="00477A12"/>
    <w:rsid w:val="0048177D"/>
    <w:rsid w:val="00481C19"/>
    <w:rsid w:val="00484B11"/>
    <w:rsid w:val="00486409"/>
    <w:rsid w:val="004876CE"/>
    <w:rsid w:val="0049055D"/>
    <w:rsid w:val="00491D7E"/>
    <w:rsid w:val="00491E1F"/>
    <w:rsid w:val="004927EB"/>
    <w:rsid w:val="0049403C"/>
    <w:rsid w:val="004957AE"/>
    <w:rsid w:val="00495BEC"/>
    <w:rsid w:val="00497CEA"/>
    <w:rsid w:val="004A76C0"/>
    <w:rsid w:val="004B1A50"/>
    <w:rsid w:val="004B7644"/>
    <w:rsid w:val="004C01E1"/>
    <w:rsid w:val="004C11C1"/>
    <w:rsid w:val="004C231C"/>
    <w:rsid w:val="004C263A"/>
    <w:rsid w:val="004C26EA"/>
    <w:rsid w:val="004C278C"/>
    <w:rsid w:val="004C3EAD"/>
    <w:rsid w:val="004C4267"/>
    <w:rsid w:val="004C6086"/>
    <w:rsid w:val="004D13B1"/>
    <w:rsid w:val="004D18B2"/>
    <w:rsid w:val="004D3DF5"/>
    <w:rsid w:val="004D4357"/>
    <w:rsid w:val="004D77B6"/>
    <w:rsid w:val="004E3002"/>
    <w:rsid w:val="004E3CDC"/>
    <w:rsid w:val="004E569F"/>
    <w:rsid w:val="004F08A1"/>
    <w:rsid w:val="004F08DD"/>
    <w:rsid w:val="004F0A17"/>
    <w:rsid w:val="004F527E"/>
    <w:rsid w:val="004F61A8"/>
    <w:rsid w:val="00500E78"/>
    <w:rsid w:val="00502B12"/>
    <w:rsid w:val="0050316F"/>
    <w:rsid w:val="005039B3"/>
    <w:rsid w:val="00503B70"/>
    <w:rsid w:val="00510414"/>
    <w:rsid w:val="00511E0B"/>
    <w:rsid w:val="005132D8"/>
    <w:rsid w:val="00514075"/>
    <w:rsid w:val="00515F00"/>
    <w:rsid w:val="005179CB"/>
    <w:rsid w:val="005200C9"/>
    <w:rsid w:val="00520BD7"/>
    <w:rsid w:val="00521119"/>
    <w:rsid w:val="00521D65"/>
    <w:rsid w:val="0052292C"/>
    <w:rsid w:val="00522E52"/>
    <w:rsid w:val="00523323"/>
    <w:rsid w:val="005242CD"/>
    <w:rsid w:val="00525C32"/>
    <w:rsid w:val="00526E3B"/>
    <w:rsid w:val="00532C9C"/>
    <w:rsid w:val="005366A6"/>
    <w:rsid w:val="00536B23"/>
    <w:rsid w:val="0054313F"/>
    <w:rsid w:val="0054348F"/>
    <w:rsid w:val="00545E2F"/>
    <w:rsid w:val="00546AE2"/>
    <w:rsid w:val="00546F68"/>
    <w:rsid w:val="005478CD"/>
    <w:rsid w:val="00555A01"/>
    <w:rsid w:val="00555F38"/>
    <w:rsid w:val="00556FA6"/>
    <w:rsid w:val="0055714A"/>
    <w:rsid w:val="00557656"/>
    <w:rsid w:val="00557AE7"/>
    <w:rsid w:val="00557BB1"/>
    <w:rsid w:val="00557DA4"/>
    <w:rsid w:val="005654B0"/>
    <w:rsid w:val="00575EA9"/>
    <w:rsid w:val="00575FC9"/>
    <w:rsid w:val="00576184"/>
    <w:rsid w:val="00576307"/>
    <w:rsid w:val="00576A74"/>
    <w:rsid w:val="005807A2"/>
    <w:rsid w:val="00580E1E"/>
    <w:rsid w:val="005819CA"/>
    <w:rsid w:val="00590966"/>
    <w:rsid w:val="0059348C"/>
    <w:rsid w:val="0059718C"/>
    <w:rsid w:val="005A0BAF"/>
    <w:rsid w:val="005A1B1E"/>
    <w:rsid w:val="005A21EB"/>
    <w:rsid w:val="005A3E29"/>
    <w:rsid w:val="005A52E1"/>
    <w:rsid w:val="005A5745"/>
    <w:rsid w:val="005A5EAD"/>
    <w:rsid w:val="005A6711"/>
    <w:rsid w:val="005B0FEE"/>
    <w:rsid w:val="005B10B0"/>
    <w:rsid w:val="005B27F0"/>
    <w:rsid w:val="005B4559"/>
    <w:rsid w:val="005B7C3E"/>
    <w:rsid w:val="005C1C9A"/>
    <w:rsid w:val="005C1ECA"/>
    <w:rsid w:val="005C4CF3"/>
    <w:rsid w:val="005C5B24"/>
    <w:rsid w:val="005D085E"/>
    <w:rsid w:val="005D1B5E"/>
    <w:rsid w:val="005D25E6"/>
    <w:rsid w:val="005D29F0"/>
    <w:rsid w:val="005D3015"/>
    <w:rsid w:val="005D58D7"/>
    <w:rsid w:val="005D5CCA"/>
    <w:rsid w:val="005E0D66"/>
    <w:rsid w:val="005E18A3"/>
    <w:rsid w:val="005E31D5"/>
    <w:rsid w:val="005E57A5"/>
    <w:rsid w:val="005F2B05"/>
    <w:rsid w:val="005F2CA0"/>
    <w:rsid w:val="005F37CC"/>
    <w:rsid w:val="005F395F"/>
    <w:rsid w:val="005F6C2F"/>
    <w:rsid w:val="005F6EA3"/>
    <w:rsid w:val="006018A2"/>
    <w:rsid w:val="00604DA9"/>
    <w:rsid w:val="00605498"/>
    <w:rsid w:val="006065B1"/>
    <w:rsid w:val="00606D78"/>
    <w:rsid w:val="006127B1"/>
    <w:rsid w:val="00613BBA"/>
    <w:rsid w:val="00614E50"/>
    <w:rsid w:val="00616F31"/>
    <w:rsid w:val="00617908"/>
    <w:rsid w:val="006219BE"/>
    <w:rsid w:val="00621F63"/>
    <w:rsid w:val="006220A8"/>
    <w:rsid w:val="006236D3"/>
    <w:rsid w:val="00623A46"/>
    <w:rsid w:val="00625990"/>
    <w:rsid w:val="00625EEA"/>
    <w:rsid w:val="00634D55"/>
    <w:rsid w:val="00635EB3"/>
    <w:rsid w:val="0064264B"/>
    <w:rsid w:val="006450F5"/>
    <w:rsid w:val="0064545B"/>
    <w:rsid w:val="0065052F"/>
    <w:rsid w:val="00650930"/>
    <w:rsid w:val="006525ED"/>
    <w:rsid w:val="00653B6B"/>
    <w:rsid w:val="00655BFE"/>
    <w:rsid w:val="00657E6A"/>
    <w:rsid w:val="00660948"/>
    <w:rsid w:val="006657FA"/>
    <w:rsid w:val="006658A4"/>
    <w:rsid w:val="00666435"/>
    <w:rsid w:val="00667045"/>
    <w:rsid w:val="006672C4"/>
    <w:rsid w:val="006700B7"/>
    <w:rsid w:val="00671AB6"/>
    <w:rsid w:val="00671B26"/>
    <w:rsid w:val="00672FEE"/>
    <w:rsid w:val="00673C1F"/>
    <w:rsid w:val="00674FE0"/>
    <w:rsid w:val="00676615"/>
    <w:rsid w:val="0067724A"/>
    <w:rsid w:val="006773D1"/>
    <w:rsid w:val="00681B89"/>
    <w:rsid w:val="00684F17"/>
    <w:rsid w:val="00686C48"/>
    <w:rsid w:val="006913B6"/>
    <w:rsid w:val="00692BC5"/>
    <w:rsid w:val="006942A4"/>
    <w:rsid w:val="006943D6"/>
    <w:rsid w:val="0069672B"/>
    <w:rsid w:val="0069781F"/>
    <w:rsid w:val="006A01A8"/>
    <w:rsid w:val="006A1BAC"/>
    <w:rsid w:val="006A2ED4"/>
    <w:rsid w:val="006A6E65"/>
    <w:rsid w:val="006B182E"/>
    <w:rsid w:val="006B1875"/>
    <w:rsid w:val="006B7934"/>
    <w:rsid w:val="006B7CF0"/>
    <w:rsid w:val="006C0FC1"/>
    <w:rsid w:val="006C3468"/>
    <w:rsid w:val="006C4D54"/>
    <w:rsid w:val="006C5F6B"/>
    <w:rsid w:val="006C652A"/>
    <w:rsid w:val="006C7495"/>
    <w:rsid w:val="006D100A"/>
    <w:rsid w:val="006D2A28"/>
    <w:rsid w:val="006D4E3E"/>
    <w:rsid w:val="006D4EA5"/>
    <w:rsid w:val="006D595F"/>
    <w:rsid w:val="006D61D3"/>
    <w:rsid w:val="006D6E2E"/>
    <w:rsid w:val="006E006E"/>
    <w:rsid w:val="006E0216"/>
    <w:rsid w:val="006E2864"/>
    <w:rsid w:val="006E315B"/>
    <w:rsid w:val="006E3A99"/>
    <w:rsid w:val="006E49AA"/>
    <w:rsid w:val="006F2FE3"/>
    <w:rsid w:val="006F3AB0"/>
    <w:rsid w:val="006F3E0F"/>
    <w:rsid w:val="006F4ED0"/>
    <w:rsid w:val="006F7BD8"/>
    <w:rsid w:val="00701F35"/>
    <w:rsid w:val="007071CC"/>
    <w:rsid w:val="00712536"/>
    <w:rsid w:val="0071266A"/>
    <w:rsid w:val="007145E9"/>
    <w:rsid w:val="007146A4"/>
    <w:rsid w:val="00714772"/>
    <w:rsid w:val="007152E5"/>
    <w:rsid w:val="007164A8"/>
    <w:rsid w:val="007200C0"/>
    <w:rsid w:val="00723786"/>
    <w:rsid w:val="00724996"/>
    <w:rsid w:val="0072661C"/>
    <w:rsid w:val="0072715A"/>
    <w:rsid w:val="00734DC7"/>
    <w:rsid w:val="00737E13"/>
    <w:rsid w:val="00741A98"/>
    <w:rsid w:val="00741F65"/>
    <w:rsid w:val="00744DFA"/>
    <w:rsid w:val="00752D71"/>
    <w:rsid w:val="0075323D"/>
    <w:rsid w:val="00754BFA"/>
    <w:rsid w:val="00755C3A"/>
    <w:rsid w:val="00757079"/>
    <w:rsid w:val="007618E9"/>
    <w:rsid w:val="00765F57"/>
    <w:rsid w:val="00766707"/>
    <w:rsid w:val="00766718"/>
    <w:rsid w:val="00767F65"/>
    <w:rsid w:val="00772271"/>
    <w:rsid w:val="0077510B"/>
    <w:rsid w:val="007757C2"/>
    <w:rsid w:val="007801AE"/>
    <w:rsid w:val="0078188C"/>
    <w:rsid w:val="0078189B"/>
    <w:rsid w:val="0078220A"/>
    <w:rsid w:val="00782DFC"/>
    <w:rsid w:val="00784981"/>
    <w:rsid w:val="007855F4"/>
    <w:rsid w:val="0078619B"/>
    <w:rsid w:val="0078682E"/>
    <w:rsid w:val="007964B8"/>
    <w:rsid w:val="007968EE"/>
    <w:rsid w:val="007A0BCE"/>
    <w:rsid w:val="007A15D3"/>
    <w:rsid w:val="007A2ACA"/>
    <w:rsid w:val="007A2B02"/>
    <w:rsid w:val="007A2D4A"/>
    <w:rsid w:val="007A358E"/>
    <w:rsid w:val="007A6BC0"/>
    <w:rsid w:val="007B334D"/>
    <w:rsid w:val="007B60CC"/>
    <w:rsid w:val="007B7B22"/>
    <w:rsid w:val="007C0AC2"/>
    <w:rsid w:val="007C2E30"/>
    <w:rsid w:val="007C5835"/>
    <w:rsid w:val="007C6524"/>
    <w:rsid w:val="007C68F6"/>
    <w:rsid w:val="007C6928"/>
    <w:rsid w:val="007C6B27"/>
    <w:rsid w:val="007D1D12"/>
    <w:rsid w:val="007D2BDE"/>
    <w:rsid w:val="007E1418"/>
    <w:rsid w:val="007E2CA9"/>
    <w:rsid w:val="007E3A53"/>
    <w:rsid w:val="007E3D58"/>
    <w:rsid w:val="007E5EB5"/>
    <w:rsid w:val="007E6002"/>
    <w:rsid w:val="007F2359"/>
    <w:rsid w:val="00800115"/>
    <w:rsid w:val="00802CF8"/>
    <w:rsid w:val="00805C28"/>
    <w:rsid w:val="008106AE"/>
    <w:rsid w:val="0081313A"/>
    <w:rsid w:val="00814ED4"/>
    <w:rsid w:val="00817617"/>
    <w:rsid w:val="00820571"/>
    <w:rsid w:val="00822A04"/>
    <w:rsid w:val="00822AEF"/>
    <w:rsid w:val="008232F2"/>
    <w:rsid w:val="00824C70"/>
    <w:rsid w:val="0082676F"/>
    <w:rsid w:val="008273E7"/>
    <w:rsid w:val="00827790"/>
    <w:rsid w:val="00830032"/>
    <w:rsid w:val="00830316"/>
    <w:rsid w:val="00830E47"/>
    <w:rsid w:val="008324C4"/>
    <w:rsid w:val="008331B1"/>
    <w:rsid w:val="00833274"/>
    <w:rsid w:val="00834167"/>
    <w:rsid w:val="00834E77"/>
    <w:rsid w:val="008358EA"/>
    <w:rsid w:val="00836174"/>
    <w:rsid w:val="00836A84"/>
    <w:rsid w:val="008375D4"/>
    <w:rsid w:val="00842BB1"/>
    <w:rsid w:val="00843C4F"/>
    <w:rsid w:val="00843E06"/>
    <w:rsid w:val="00844316"/>
    <w:rsid w:val="00850002"/>
    <w:rsid w:val="00850D5C"/>
    <w:rsid w:val="008517D6"/>
    <w:rsid w:val="00854EDB"/>
    <w:rsid w:val="00861CDB"/>
    <w:rsid w:val="0086339F"/>
    <w:rsid w:val="008641DF"/>
    <w:rsid w:val="00866FF3"/>
    <w:rsid w:val="00870560"/>
    <w:rsid w:val="008705A9"/>
    <w:rsid w:val="008751DC"/>
    <w:rsid w:val="00882318"/>
    <w:rsid w:val="0088254A"/>
    <w:rsid w:val="00882AD7"/>
    <w:rsid w:val="00882C3B"/>
    <w:rsid w:val="00883E1D"/>
    <w:rsid w:val="00885C19"/>
    <w:rsid w:val="0088681D"/>
    <w:rsid w:val="00887070"/>
    <w:rsid w:val="00890CF3"/>
    <w:rsid w:val="00891E82"/>
    <w:rsid w:val="008923E3"/>
    <w:rsid w:val="00892441"/>
    <w:rsid w:val="0089258F"/>
    <w:rsid w:val="00892E87"/>
    <w:rsid w:val="008961AF"/>
    <w:rsid w:val="00896C48"/>
    <w:rsid w:val="00896EB2"/>
    <w:rsid w:val="008A11C6"/>
    <w:rsid w:val="008A1B36"/>
    <w:rsid w:val="008A2563"/>
    <w:rsid w:val="008A2B8B"/>
    <w:rsid w:val="008A5AB4"/>
    <w:rsid w:val="008B1DA3"/>
    <w:rsid w:val="008B636B"/>
    <w:rsid w:val="008C184E"/>
    <w:rsid w:val="008C22B3"/>
    <w:rsid w:val="008C22F6"/>
    <w:rsid w:val="008C34DC"/>
    <w:rsid w:val="008C43D7"/>
    <w:rsid w:val="008C6BD5"/>
    <w:rsid w:val="008E20C5"/>
    <w:rsid w:val="008E274C"/>
    <w:rsid w:val="008F0E96"/>
    <w:rsid w:val="008F3B9B"/>
    <w:rsid w:val="008F4205"/>
    <w:rsid w:val="008F505B"/>
    <w:rsid w:val="00904D4E"/>
    <w:rsid w:val="00905758"/>
    <w:rsid w:val="00906602"/>
    <w:rsid w:val="009078E5"/>
    <w:rsid w:val="00907AA8"/>
    <w:rsid w:val="00912848"/>
    <w:rsid w:val="00914DC2"/>
    <w:rsid w:val="00927092"/>
    <w:rsid w:val="009278C5"/>
    <w:rsid w:val="0093046F"/>
    <w:rsid w:val="009348FE"/>
    <w:rsid w:val="00936AD5"/>
    <w:rsid w:val="00940013"/>
    <w:rsid w:val="00940351"/>
    <w:rsid w:val="00946E21"/>
    <w:rsid w:val="00947313"/>
    <w:rsid w:val="009473CB"/>
    <w:rsid w:val="00947513"/>
    <w:rsid w:val="00947F9B"/>
    <w:rsid w:val="00954397"/>
    <w:rsid w:val="00954620"/>
    <w:rsid w:val="00954A47"/>
    <w:rsid w:val="0095574E"/>
    <w:rsid w:val="009637AC"/>
    <w:rsid w:val="009638F5"/>
    <w:rsid w:val="0096410D"/>
    <w:rsid w:val="009649BA"/>
    <w:rsid w:val="00966897"/>
    <w:rsid w:val="00973A6C"/>
    <w:rsid w:val="009751FC"/>
    <w:rsid w:val="00977916"/>
    <w:rsid w:val="00977D21"/>
    <w:rsid w:val="0098080D"/>
    <w:rsid w:val="0098540F"/>
    <w:rsid w:val="009860BB"/>
    <w:rsid w:val="00987BD3"/>
    <w:rsid w:val="00992BD5"/>
    <w:rsid w:val="0099614B"/>
    <w:rsid w:val="009A0919"/>
    <w:rsid w:val="009A2377"/>
    <w:rsid w:val="009A3AE0"/>
    <w:rsid w:val="009A3FA0"/>
    <w:rsid w:val="009A577D"/>
    <w:rsid w:val="009A705A"/>
    <w:rsid w:val="009B0454"/>
    <w:rsid w:val="009B350F"/>
    <w:rsid w:val="009B6AC4"/>
    <w:rsid w:val="009C026B"/>
    <w:rsid w:val="009C038B"/>
    <w:rsid w:val="009C0434"/>
    <w:rsid w:val="009C1A19"/>
    <w:rsid w:val="009C1B18"/>
    <w:rsid w:val="009C3C42"/>
    <w:rsid w:val="009D55B3"/>
    <w:rsid w:val="009D5883"/>
    <w:rsid w:val="009E34F7"/>
    <w:rsid w:val="009E3816"/>
    <w:rsid w:val="009E3D8C"/>
    <w:rsid w:val="009F27A1"/>
    <w:rsid w:val="009F51A5"/>
    <w:rsid w:val="009F6F13"/>
    <w:rsid w:val="00A00F85"/>
    <w:rsid w:val="00A04111"/>
    <w:rsid w:val="00A06AC2"/>
    <w:rsid w:val="00A11E4E"/>
    <w:rsid w:val="00A13514"/>
    <w:rsid w:val="00A15024"/>
    <w:rsid w:val="00A15674"/>
    <w:rsid w:val="00A21E91"/>
    <w:rsid w:val="00A23A0B"/>
    <w:rsid w:val="00A2414F"/>
    <w:rsid w:val="00A25F9E"/>
    <w:rsid w:val="00A30B6B"/>
    <w:rsid w:val="00A34A5F"/>
    <w:rsid w:val="00A37DE6"/>
    <w:rsid w:val="00A44F9E"/>
    <w:rsid w:val="00A45362"/>
    <w:rsid w:val="00A46199"/>
    <w:rsid w:val="00A47DA6"/>
    <w:rsid w:val="00A535B9"/>
    <w:rsid w:val="00A553A4"/>
    <w:rsid w:val="00A5551A"/>
    <w:rsid w:val="00A5587D"/>
    <w:rsid w:val="00A62602"/>
    <w:rsid w:val="00A63D4B"/>
    <w:rsid w:val="00A6588A"/>
    <w:rsid w:val="00A70219"/>
    <w:rsid w:val="00A70DA2"/>
    <w:rsid w:val="00A7134D"/>
    <w:rsid w:val="00A713CF"/>
    <w:rsid w:val="00A71CD5"/>
    <w:rsid w:val="00A72887"/>
    <w:rsid w:val="00A72B83"/>
    <w:rsid w:val="00A74E7E"/>
    <w:rsid w:val="00A76028"/>
    <w:rsid w:val="00A80FEF"/>
    <w:rsid w:val="00A82026"/>
    <w:rsid w:val="00A83F40"/>
    <w:rsid w:val="00A840D3"/>
    <w:rsid w:val="00A858A1"/>
    <w:rsid w:val="00A86831"/>
    <w:rsid w:val="00A9361A"/>
    <w:rsid w:val="00A940B1"/>
    <w:rsid w:val="00A9482C"/>
    <w:rsid w:val="00A95939"/>
    <w:rsid w:val="00A95E73"/>
    <w:rsid w:val="00AA1AD5"/>
    <w:rsid w:val="00AA1B61"/>
    <w:rsid w:val="00AA4627"/>
    <w:rsid w:val="00AA57B0"/>
    <w:rsid w:val="00AB0335"/>
    <w:rsid w:val="00AB1067"/>
    <w:rsid w:val="00AB2FC2"/>
    <w:rsid w:val="00AB322A"/>
    <w:rsid w:val="00AB32CC"/>
    <w:rsid w:val="00AB339B"/>
    <w:rsid w:val="00AB3F0C"/>
    <w:rsid w:val="00AB6748"/>
    <w:rsid w:val="00AC061F"/>
    <w:rsid w:val="00AC0E62"/>
    <w:rsid w:val="00AC116D"/>
    <w:rsid w:val="00AC174A"/>
    <w:rsid w:val="00AC6D2A"/>
    <w:rsid w:val="00AC70C3"/>
    <w:rsid w:val="00AD061A"/>
    <w:rsid w:val="00AD0CBE"/>
    <w:rsid w:val="00AD10A4"/>
    <w:rsid w:val="00AD175E"/>
    <w:rsid w:val="00AD488A"/>
    <w:rsid w:val="00AD490E"/>
    <w:rsid w:val="00AD56B8"/>
    <w:rsid w:val="00AE03A1"/>
    <w:rsid w:val="00AE11A9"/>
    <w:rsid w:val="00AE1872"/>
    <w:rsid w:val="00AE7A16"/>
    <w:rsid w:val="00AF075E"/>
    <w:rsid w:val="00AF2E8B"/>
    <w:rsid w:val="00AF306F"/>
    <w:rsid w:val="00AF334C"/>
    <w:rsid w:val="00AF46A7"/>
    <w:rsid w:val="00AF5449"/>
    <w:rsid w:val="00B00E13"/>
    <w:rsid w:val="00B037C0"/>
    <w:rsid w:val="00B04347"/>
    <w:rsid w:val="00B059CD"/>
    <w:rsid w:val="00B07FE2"/>
    <w:rsid w:val="00B10023"/>
    <w:rsid w:val="00B1058E"/>
    <w:rsid w:val="00B1171B"/>
    <w:rsid w:val="00B11F80"/>
    <w:rsid w:val="00B1239E"/>
    <w:rsid w:val="00B13304"/>
    <w:rsid w:val="00B1579C"/>
    <w:rsid w:val="00B15852"/>
    <w:rsid w:val="00B2311F"/>
    <w:rsid w:val="00B2342A"/>
    <w:rsid w:val="00B25976"/>
    <w:rsid w:val="00B319DB"/>
    <w:rsid w:val="00B31AAF"/>
    <w:rsid w:val="00B32C1B"/>
    <w:rsid w:val="00B342F0"/>
    <w:rsid w:val="00B362D7"/>
    <w:rsid w:val="00B41AC2"/>
    <w:rsid w:val="00B4240A"/>
    <w:rsid w:val="00B45E41"/>
    <w:rsid w:val="00B53698"/>
    <w:rsid w:val="00B53D3D"/>
    <w:rsid w:val="00B54715"/>
    <w:rsid w:val="00B562E1"/>
    <w:rsid w:val="00B577E0"/>
    <w:rsid w:val="00B64E2E"/>
    <w:rsid w:val="00B65F5E"/>
    <w:rsid w:val="00B67D33"/>
    <w:rsid w:val="00B733EC"/>
    <w:rsid w:val="00B762D3"/>
    <w:rsid w:val="00B77FD4"/>
    <w:rsid w:val="00B82F2A"/>
    <w:rsid w:val="00B83A48"/>
    <w:rsid w:val="00B84293"/>
    <w:rsid w:val="00B8534D"/>
    <w:rsid w:val="00B858AD"/>
    <w:rsid w:val="00B9257A"/>
    <w:rsid w:val="00B932F4"/>
    <w:rsid w:val="00B95345"/>
    <w:rsid w:val="00B96D1C"/>
    <w:rsid w:val="00BA0EF9"/>
    <w:rsid w:val="00BA1400"/>
    <w:rsid w:val="00BA1D57"/>
    <w:rsid w:val="00BA1D64"/>
    <w:rsid w:val="00BA2B3E"/>
    <w:rsid w:val="00BA4103"/>
    <w:rsid w:val="00BA4232"/>
    <w:rsid w:val="00BA77E0"/>
    <w:rsid w:val="00BA77E6"/>
    <w:rsid w:val="00BB05A1"/>
    <w:rsid w:val="00BB4633"/>
    <w:rsid w:val="00BC1299"/>
    <w:rsid w:val="00BC418C"/>
    <w:rsid w:val="00BC565C"/>
    <w:rsid w:val="00BD006E"/>
    <w:rsid w:val="00BD3E03"/>
    <w:rsid w:val="00BD4853"/>
    <w:rsid w:val="00BE5D65"/>
    <w:rsid w:val="00BF14C7"/>
    <w:rsid w:val="00BF2E7E"/>
    <w:rsid w:val="00BF438A"/>
    <w:rsid w:val="00BF49FC"/>
    <w:rsid w:val="00BF611C"/>
    <w:rsid w:val="00BF7044"/>
    <w:rsid w:val="00C03038"/>
    <w:rsid w:val="00C04E05"/>
    <w:rsid w:val="00C071DB"/>
    <w:rsid w:val="00C14003"/>
    <w:rsid w:val="00C17AEA"/>
    <w:rsid w:val="00C21868"/>
    <w:rsid w:val="00C24AA9"/>
    <w:rsid w:val="00C263EB"/>
    <w:rsid w:val="00C27594"/>
    <w:rsid w:val="00C27DD0"/>
    <w:rsid w:val="00C3198C"/>
    <w:rsid w:val="00C32890"/>
    <w:rsid w:val="00C3307C"/>
    <w:rsid w:val="00C33590"/>
    <w:rsid w:val="00C35DAE"/>
    <w:rsid w:val="00C4128A"/>
    <w:rsid w:val="00C4336B"/>
    <w:rsid w:val="00C47A35"/>
    <w:rsid w:val="00C47CCF"/>
    <w:rsid w:val="00C52678"/>
    <w:rsid w:val="00C53FC7"/>
    <w:rsid w:val="00C54AD2"/>
    <w:rsid w:val="00C55A26"/>
    <w:rsid w:val="00C56DB3"/>
    <w:rsid w:val="00C5743B"/>
    <w:rsid w:val="00C60365"/>
    <w:rsid w:val="00C6282A"/>
    <w:rsid w:val="00C634C7"/>
    <w:rsid w:val="00C64459"/>
    <w:rsid w:val="00C646D4"/>
    <w:rsid w:val="00C64BFB"/>
    <w:rsid w:val="00C653CD"/>
    <w:rsid w:val="00C6567A"/>
    <w:rsid w:val="00C65F15"/>
    <w:rsid w:val="00C668DE"/>
    <w:rsid w:val="00C67519"/>
    <w:rsid w:val="00C707CF"/>
    <w:rsid w:val="00C70FDE"/>
    <w:rsid w:val="00C725D8"/>
    <w:rsid w:val="00C729E6"/>
    <w:rsid w:val="00C72E60"/>
    <w:rsid w:val="00C73F7E"/>
    <w:rsid w:val="00C821C5"/>
    <w:rsid w:val="00C82D7C"/>
    <w:rsid w:val="00C8355B"/>
    <w:rsid w:val="00C84074"/>
    <w:rsid w:val="00C864D7"/>
    <w:rsid w:val="00C8704E"/>
    <w:rsid w:val="00C8721D"/>
    <w:rsid w:val="00C903CA"/>
    <w:rsid w:val="00C90441"/>
    <w:rsid w:val="00C93156"/>
    <w:rsid w:val="00C93252"/>
    <w:rsid w:val="00C93EEE"/>
    <w:rsid w:val="00C943B7"/>
    <w:rsid w:val="00C95542"/>
    <w:rsid w:val="00C95AA2"/>
    <w:rsid w:val="00CA0666"/>
    <w:rsid w:val="00CA2011"/>
    <w:rsid w:val="00CA2252"/>
    <w:rsid w:val="00CA4450"/>
    <w:rsid w:val="00CA5A9D"/>
    <w:rsid w:val="00CA7B6A"/>
    <w:rsid w:val="00CA7DAB"/>
    <w:rsid w:val="00CA7E48"/>
    <w:rsid w:val="00CB06E2"/>
    <w:rsid w:val="00CB2660"/>
    <w:rsid w:val="00CB5415"/>
    <w:rsid w:val="00CB5B0B"/>
    <w:rsid w:val="00CB618D"/>
    <w:rsid w:val="00CB7CFD"/>
    <w:rsid w:val="00CC051E"/>
    <w:rsid w:val="00CD1230"/>
    <w:rsid w:val="00CD1BD1"/>
    <w:rsid w:val="00CD4781"/>
    <w:rsid w:val="00CD4B76"/>
    <w:rsid w:val="00CD5D02"/>
    <w:rsid w:val="00CE13B9"/>
    <w:rsid w:val="00CE1B3F"/>
    <w:rsid w:val="00CE37DF"/>
    <w:rsid w:val="00CE406A"/>
    <w:rsid w:val="00CE724E"/>
    <w:rsid w:val="00CF5F6A"/>
    <w:rsid w:val="00CF6780"/>
    <w:rsid w:val="00CF6E12"/>
    <w:rsid w:val="00D02B7E"/>
    <w:rsid w:val="00D0473F"/>
    <w:rsid w:val="00D04FD4"/>
    <w:rsid w:val="00D05586"/>
    <w:rsid w:val="00D16E2A"/>
    <w:rsid w:val="00D17700"/>
    <w:rsid w:val="00D17E2B"/>
    <w:rsid w:val="00D20D25"/>
    <w:rsid w:val="00D20ECF"/>
    <w:rsid w:val="00D218A6"/>
    <w:rsid w:val="00D26B21"/>
    <w:rsid w:val="00D30957"/>
    <w:rsid w:val="00D3262E"/>
    <w:rsid w:val="00D36618"/>
    <w:rsid w:val="00D3788A"/>
    <w:rsid w:val="00D44C96"/>
    <w:rsid w:val="00D461B6"/>
    <w:rsid w:val="00D4771F"/>
    <w:rsid w:val="00D510CC"/>
    <w:rsid w:val="00D526F2"/>
    <w:rsid w:val="00D52814"/>
    <w:rsid w:val="00D53AEC"/>
    <w:rsid w:val="00D55993"/>
    <w:rsid w:val="00D55A0F"/>
    <w:rsid w:val="00D55CFB"/>
    <w:rsid w:val="00D56576"/>
    <w:rsid w:val="00D579D2"/>
    <w:rsid w:val="00D60547"/>
    <w:rsid w:val="00D60A88"/>
    <w:rsid w:val="00D61F36"/>
    <w:rsid w:val="00D65319"/>
    <w:rsid w:val="00D654F8"/>
    <w:rsid w:val="00D67B61"/>
    <w:rsid w:val="00D71B47"/>
    <w:rsid w:val="00D74692"/>
    <w:rsid w:val="00D74F6E"/>
    <w:rsid w:val="00D75086"/>
    <w:rsid w:val="00D75360"/>
    <w:rsid w:val="00D76E61"/>
    <w:rsid w:val="00D81994"/>
    <w:rsid w:val="00D82ACA"/>
    <w:rsid w:val="00D90851"/>
    <w:rsid w:val="00D90F98"/>
    <w:rsid w:val="00D91231"/>
    <w:rsid w:val="00D92FA1"/>
    <w:rsid w:val="00D93797"/>
    <w:rsid w:val="00D93B8C"/>
    <w:rsid w:val="00D95257"/>
    <w:rsid w:val="00D95354"/>
    <w:rsid w:val="00D958B2"/>
    <w:rsid w:val="00D96B0E"/>
    <w:rsid w:val="00DB0589"/>
    <w:rsid w:val="00DB3FFF"/>
    <w:rsid w:val="00DB4ABE"/>
    <w:rsid w:val="00DB4C03"/>
    <w:rsid w:val="00DB75FB"/>
    <w:rsid w:val="00DC01A8"/>
    <w:rsid w:val="00DC13F6"/>
    <w:rsid w:val="00DC1484"/>
    <w:rsid w:val="00DC272C"/>
    <w:rsid w:val="00DC34F5"/>
    <w:rsid w:val="00DC455E"/>
    <w:rsid w:val="00DC5E20"/>
    <w:rsid w:val="00DC76BA"/>
    <w:rsid w:val="00DD29C8"/>
    <w:rsid w:val="00DD59AB"/>
    <w:rsid w:val="00DD5D8B"/>
    <w:rsid w:val="00DE0F8A"/>
    <w:rsid w:val="00DE2270"/>
    <w:rsid w:val="00DE2DB0"/>
    <w:rsid w:val="00DE4C96"/>
    <w:rsid w:val="00DE60D2"/>
    <w:rsid w:val="00DE630B"/>
    <w:rsid w:val="00DE709D"/>
    <w:rsid w:val="00DF506A"/>
    <w:rsid w:val="00DF72F3"/>
    <w:rsid w:val="00DF7F4F"/>
    <w:rsid w:val="00E024BF"/>
    <w:rsid w:val="00E04C22"/>
    <w:rsid w:val="00E0679D"/>
    <w:rsid w:val="00E11761"/>
    <w:rsid w:val="00E14AC0"/>
    <w:rsid w:val="00E14E23"/>
    <w:rsid w:val="00E15B30"/>
    <w:rsid w:val="00E16079"/>
    <w:rsid w:val="00E166B4"/>
    <w:rsid w:val="00E1739D"/>
    <w:rsid w:val="00E203E9"/>
    <w:rsid w:val="00E22265"/>
    <w:rsid w:val="00E24EDE"/>
    <w:rsid w:val="00E256E1"/>
    <w:rsid w:val="00E31477"/>
    <w:rsid w:val="00E34BF2"/>
    <w:rsid w:val="00E35A44"/>
    <w:rsid w:val="00E37A13"/>
    <w:rsid w:val="00E409DB"/>
    <w:rsid w:val="00E418EB"/>
    <w:rsid w:val="00E461FA"/>
    <w:rsid w:val="00E46625"/>
    <w:rsid w:val="00E479DA"/>
    <w:rsid w:val="00E506B2"/>
    <w:rsid w:val="00E50C8C"/>
    <w:rsid w:val="00E519AC"/>
    <w:rsid w:val="00E54E24"/>
    <w:rsid w:val="00E577CB"/>
    <w:rsid w:val="00E6163A"/>
    <w:rsid w:val="00E646F3"/>
    <w:rsid w:val="00E64E07"/>
    <w:rsid w:val="00E653B7"/>
    <w:rsid w:val="00E65AA9"/>
    <w:rsid w:val="00E6730E"/>
    <w:rsid w:val="00E675AC"/>
    <w:rsid w:val="00E70088"/>
    <w:rsid w:val="00E71DCF"/>
    <w:rsid w:val="00E76644"/>
    <w:rsid w:val="00E769A5"/>
    <w:rsid w:val="00E81D3E"/>
    <w:rsid w:val="00E82786"/>
    <w:rsid w:val="00E85449"/>
    <w:rsid w:val="00E8685F"/>
    <w:rsid w:val="00E912EF"/>
    <w:rsid w:val="00E91461"/>
    <w:rsid w:val="00E92E35"/>
    <w:rsid w:val="00E9540B"/>
    <w:rsid w:val="00E97E29"/>
    <w:rsid w:val="00EA216D"/>
    <w:rsid w:val="00EA2363"/>
    <w:rsid w:val="00EA3867"/>
    <w:rsid w:val="00EA596A"/>
    <w:rsid w:val="00EA70CB"/>
    <w:rsid w:val="00EA7466"/>
    <w:rsid w:val="00EA785C"/>
    <w:rsid w:val="00EA7936"/>
    <w:rsid w:val="00EB0C85"/>
    <w:rsid w:val="00EB0EB0"/>
    <w:rsid w:val="00EB3BE1"/>
    <w:rsid w:val="00EB5C4F"/>
    <w:rsid w:val="00EB5E57"/>
    <w:rsid w:val="00EB6660"/>
    <w:rsid w:val="00EC0920"/>
    <w:rsid w:val="00EC1FEA"/>
    <w:rsid w:val="00EC2256"/>
    <w:rsid w:val="00EC2A1E"/>
    <w:rsid w:val="00EC3501"/>
    <w:rsid w:val="00EC371D"/>
    <w:rsid w:val="00EC49BB"/>
    <w:rsid w:val="00EC4BB8"/>
    <w:rsid w:val="00EC633F"/>
    <w:rsid w:val="00EC79F3"/>
    <w:rsid w:val="00ED0BFA"/>
    <w:rsid w:val="00ED167F"/>
    <w:rsid w:val="00ED42F5"/>
    <w:rsid w:val="00ED44DD"/>
    <w:rsid w:val="00ED5629"/>
    <w:rsid w:val="00ED7403"/>
    <w:rsid w:val="00EE0637"/>
    <w:rsid w:val="00EE3A2D"/>
    <w:rsid w:val="00EE42B9"/>
    <w:rsid w:val="00EE5C33"/>
    <w:rsid w:val="00EF007D"/>
    <w:rsid w:val="00EF1144"/>
    <w:rsid w:val="00EF1F92"/>
    <w:rsid w:val="00EF4535"/>
    <w:rsid w:val="00EF5971"/>
    <w:rsid w:val="00EF6FEE"/>
    <w:rsid w:val="00F011E2"/>
    <w:rsid w:val="00F043C0"/>
    <w:rsid w:val="00F04FF9"/>
    <w:rsid w:val="00F050D1"/>
    <w:rsid w:val="00F11F18"/>
    <w:rsid w:val="00F130A4"/>
    <w:rsid w:val="00F1446E"/>
    <w:rsid w:val="00F16BD1"/>
    <w:rsid w:val="00F17537"/>
    <w:rsid w:val="00F20E0F"/>
    <w:rsid w:val="00F215B9"/>
    <w:rsid w:val="00F215D3"/>
    <w:rsid w:val="00F23A82"/>
    <w:rsid w:val="00F23B1E"/>
    <w:rsid w:val="00F2408B"/>
    <w:rsid w:val="00F259D6"/>
    <w:rsid w:val="00F30401"/>
    <w:rsid w:val="00F34B1B"/>
    <w:rsid w:val="00F40C06"/>
    <w:rsid w:val="00F44841"/>
    <w:rsid w:val="00F45118"/>
    <w:rsid w:val="00F46456"/>
    <w:rsid w:val="00F46C9E"/>
    <w:rsid w:val="00F470A8"/>
    <w:rsid w:val="00F50476"/>
    <w:rsid w:val="00F53AF7"/>
    <w:rsid w:val="00F5465A"/>
    <w:rsid w:val="00F5511C"/>
    <w:rsid w:val="00F61268"/>
    <w:rsid w:val="00F63BCA"/>
    <w:rsid w:val="00F678C4"/>
    <w:rsid w:val="00F705F0"/>
    <w:rsid w:val="00F7191B"/>
    <w:rsid w:val="00F74C9F"/>
    <w:rsid w:val="00F76975"/>
    <w:rsid w:val="00F822FA"/>
    <w:rsid w:val="00F920AB"/>
    <w:rsid w:val="00F9344B"/>
    <w:rsid w:val="00F93EF9"/>
    <w:rsid w:val="00F9490A"/>
    <w:rsid w:val="00F96CAA"/>
    <w:rsid w:val="00F97A65"/>
    <w:rsid w:val="00FA16A3"/>
    <w:rsid w:val="00FA2EC5"/>
    <w:rsid w:val="00FA3A71"/>
    <w:rsid w:val="00FA4876"/>
    <w:rsid w:val="00FA4E76"/>
    <w:rsid w:val="00FA4EF4"/>
    <w:rsid w:val="00FA5970"/>
    <w:rsid w:val="00FB1DF4"/>
    <w:rsid w:val="00FB25F1"/>
    <w:rsid w:val="00FB288D"/>
    <w:rsid w:val="00FB408A"/>
    <w:rsid w:val="00FB59FA"/>
    <w:rsid w:val="00FB6B14"/>
    <w:rsid w:val="00FB6B62"/>
    <w:rsid w:val="00FB7AD5"/>
    <w:rsid w:val="00FC098A"/>
    <w:rsid w:val="00FC1BC0"/>
    <w:rsid w:val="00FC2D55"/>
    <w:rsid w:val="00FC4439"/>
    <w:rsid w:val="00FC54E8"/>
    <w:rsid w:val="00FC54F3"/>
    <w:rsid w:val="00FD17D8"/>
    <w:rsid w:val="00FD4A1D"/>
    <w:rsid w:val="00FD5070"/>
    <w:rsid w:val="00FD51F6"/>
    <w:rsid w:val="00FD599E"/>
    <w:rsid w:val="00FE01B4"/>
    <w:rsid w:val="00FE2D7A"/>
    <w:rsid w:val="00FE2D9C"/>
    <w:rsid w:val="00FE3252"/>
    <w:rsid w:val="00FE5861"/>
    <w:rsid w:val="00FE7126"/>
    <w:rsid w:val="00FF3182"/>
    <w:rsid w:val="00FF5C96"/>
    <w:rsid w:val="00FF6B03"/>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0B7D25-DE23-40E6-B596-F439C559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F043C0"/>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720"/>
      </w:tabs>
      <w:jc w:val="both"/>
      <w:outlineLvl w:val="1"/>
    </w:pPr>
    <w:rPr>
      <w:rFonts w:ascii="Helvetica" w:hAnsi="Helvetica"/>
      <w:b/>
      <w:u w:val="single"/>
    </w:rPr>
  </w:style>
  <w:style w:type="paragraph" w:styleId="Heading3">
    <w:name w:val="heading 3"/>
    <w:basedOn w:val="Normal"/>
    <w:next w:val="Normal"/>
    <w:qFormat/>
    <w:rsid w:val="007A2AC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5EA9"/>
    <w:pPr>
      <w:tabs>
        <w:tab w:val="center" w:pos="4320"/>
        <w:tab w:val="right" w:pos="8640"/>
      </w:tabs>
    </w:pPr>
  </w:style>
  <w:style w:type="character" w:styleId="PageNumber">
    <w:name w:val="page number"/>
    <w:basedOn w:val="DefaultParagraphFont"/>
    <w:rsid w:val="00575EA9"/>
  </w:style>
  <w:style w:type="character" w:styleId="Hyperlink">
    <w:name w:val="Hyperlink"/>
    <w:uiPriority w:val="99"/>
    <w:rsid w:val="00377E23"/>
    <w:rPr>
      <w:color w:val="0000FF"/>
      <w:u w:val="single"/>
    </w:rPr>
  </w:style>
  <w:style w:type="character" w:styleId="FollowedHyperlink">
    <w:name w:val="FollowedHyperlink"/>
    <w:rsid w:val="002D6E0F"/>
    <w:rPr>
      <w:color w:val="800080"/>
      <w:u w:val="single"/>
    </w:rPr>
  </w:style>
  <w:style w:type="character" w:customStyle="1" w:styleId="eudoraheader">
    <w:name w:val="eudoraheader"/>
    <w:basedOn w:val="DefaultParagraphFont"/>
    <w:rsid w:val="008375D4"/>
  </w:style>
  <w:style w:type="paragraph" w:styleId="NormalWeb">
    <w:name w:val="Normal (Web)"/>
    <w:basedOn w:val="Normal"/>
    <w:uiPriority w:val="99"/>
    <w:rsid w:val="00C64BFB"/>
    <w:pPr>
      <w:spacing w:before="100" w:beforeAutospacing="1" w:after="100" w:afterAutospacing="1"/>
    </w:pPr>
    <w:rPr>
      <w:rFonts w:ascii="Times New Roman" w:hAnsi="Times New Roman"/>
      <w:szCs w:val="24"/>
    </w:rPr>
  </w:style>
  <w:style w:type="paragraph" w:styleId="Title">
    <w:name w:val="Title"/>
    <w:basedOn w:val="Normal"/>
    <w:qFormat/>
    <w:rsid w:val="007A2ACA"/>
    <w:pPr>
      <w:jc w:val="center"/>
    </w:pPr>
    <w:rPr>
      <w:rFonts w:ascii="Times New Roman" w:hAnsi="Times New Roman"/>
      <w:b/>
    </w:rPr>
  </w:style>
  <w:style w:type="table" w:styleId="TableGrid">
    <w:name w:val="Table Grid"/>
    <w:basedOn w:val="TableNormal"/>
    <w:uiPriority w:val="59"/>
    <w:rsid w:val="00E5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D1E"/>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AB2FC2"/>
    <w:rPr>
      <w:rFonts w:ascii="Tahoma" w:hAnsi="Tahoma" w:cs="Tahoma"/>
      <w:sz w:val="16"/>
      <w:szCs w:val="16"/>
    </w:rPr>
  </w:style>
  <w:style w:type="character" w:customStyle="1" w:styleId="BalloonTextChar">
    <w:name w:val="Balloon Text Char"/>
    <w:link w:val="BalloonText"/>
    <w:rsid w:val="00AB2FC2"/>
    <w:rPr>
      <w:rFonts w:ascii="Tahoma" w:hAnsi="Tahoma" w:cs="Tahoma"/>
      <w:sz w:val="16"/>
      <w:szCs w:val="16"/>
    </w:rPr>
  </w:style>
  <w:style w:type="paragraph" w:styleId="Header">
    <w:name w:val="header"/>
    <w:basedOn w:val="Normal"/>
    <w:link w:val="HeaderChar"/>
    <w:rsid w:val="00754BFA"/>
    <w:pPr>
      <w:tabs>
        <w:tab w:val="center" w:pos="4680"/>
        <w:tab w:val="right" w:pos="9360"/>
      </w:tabs>
    </w:pPr>
  </w:style>
  <w:style w:type="character" w:customStyle="1" w:styleId="HeaderChar">
    <w:name w:val="Header Char"/>
    <w:link w:val="Header"/>
    <w:rsid w:val="00754BFA"/>
    <w:rPr>
      <w:sz w:val="24"/>
    </w:rPr>
  </w:style>
  <w:style w:type="character" w:customStyle="1" w:styleId="FooterChar">
    <w:name w:val="Footer Char"/>
    <w:link w:val="Footer"/>
    <w:uiPriority w:val="99"/>
    <w:rsid w:val="00754BFA"/>
    <w:rPr>
      <w:sz w:val="24"/>
    </w:rPr>
  </w:style>
  <w:style w:type="character" w:styleId="CommentReference">
    <w:name w:val="annotation reference"/>
    <w:rsid w:val="004927EB"/>
    <w:rPr>
      <w:sz w:val="16"/>
      <w:szCs w:val="16"/>
    </w:rPr>
  </w:style>
  <w:style w:type="paragraph" w:styleId="CommentText">
    <w:name w:val="annotation text"/>
    <w:basedOn w:val="Normal"/>
    <w:link w:val="CommentTextChar"/>
    <w:rsid w:val="004927EB"/>
    <w:rPr>
      <w:sz w:val="20"/>
    </w:rPr>
  </w:style>
  <w:style w:type="character" w:customStyle="1" w:styleId="CommentTextChar">
    <w:name w:val="Comment Text Char"/>
    <w:basedOn w:val="DefaultParagraphFont"/>
    <w:link w:val="CommentText"/>
    <w:rsid w:val="004927EB"/>
  </w:style>
  <w:style w:type="paragraph" w:styleId="CommentSubject">
    <w:name w:val="annotation subject"/>
    <w:basedOn w:val="CommentText"/>
    <w:next w:val="CommentText"/>
    <w:link w:val="CommentSubjectChar"/>
    <w:rsid w:val="004927EB"/>
    <w:rPr>
      <w:b/>
      <w:bCs/>
    </w:rPr>
  </w:style>
  <w:style w:type="character" w:customStyle="1" w:styleId="CommentSubjectChar">
    <w:name w:val="Comment Subject Char"/>
    <w:link w:val="CommentSubject"/>
    <w:rsid w:val="004927EB"/>
    <w:rPr>
      <w:b/>
      <w:bCs/>
    </w:rPr>
  </w:style>
  <w:style w:type="character" w:customStyle="1" w:styleId="m-219156203791416098il">
    <w:name w:val="m_-219156203791416098il"/>
    <w:rsid w:val="00A15024"/>
  </w:style>
  <w:style w:type="character" w:customStyle="1" w:styleId="il">
    <w:name w:val="il"/>
    <w:rsid w:val="00A15024"/>
  </w:style>
  <w:style w:type="character" w:customStyle="1" w:styleId="m-219156203791416098m-8221175635530583877m-2525347871482397874object">
    <w:name w:val="m_-219156203791416098m_-8221175635530583877m_-2525347871482397874object"/>
    <w:rsid w:val="00A15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902">
      <w:bodyDiv w:val="1"/>
      <w:marLeft w:val="0"/>
      <w:marRight w:val="0"/>
      <w:marTop w:val="0"/>
      <w:marBottom w:val="0"/>
      <w:divBdr>
        <w:top w:val="none" w:sz="0" w:space="0" w:color="auto"/>
        <w:left w:val="none" w:sz="0" w:space="0" w:color="auto"/>
        <w:bottom w:val="none" w:sz="0" w:space="0" w:color="auto"/>
        <w:right w:val="none" w:sz="0" w:space="0" w:color="auto"/>
      </w:divBdr>
    </w:div>
    <w:div w:id="207226424">
      <w:bodyDiv w:val="1"/>
      <w:marLeft w:val="0"/>
      <w:marRight w:val="0"/>
      <w:marTop w:val="0"/>
      <w:marBottom w:val="0"/>
      <w:divBdr>
        <w:top w:val="none" w:sz="0" w:space="0" w:color="auto"/>
        <w:left w:val="none" w:sz="0" w:space="0" w:color="auto"/>
        <w:bottom w:val="none" w:sz="0" w:space="0" w:color="auto"/>
        <w:right w:val="none" w:sz="0" w:space="0" w:color="auto"/>
      </w:divBdr>
    </w:div>
    <w:div w:id="689717627">
      <w:bodyDiv w:val="1"/>
      <w:marLeft w:val="0"/>
      <w:marRight w:val="0"/>
      <w:marTop w:val="0"/>
      <w:marBottom w:val="0"/>
      <w:divBdr>
        <w:top w:val="none" w:sz="0" w:space="0" w:color="auto"/>
        <w:left w:val="none" w:sz="0" w:space="0" w:color="auto"/>
        <w:bottom w:val="none" w:sz="0" w:space="0" w:color="auto"/>
        <w:right w:val="none" w:sz="0" w:space="0" w:color="auto"/>
      </w:divBdr>
    </w:div>
    <w:div w:id="827285446">
      <w:bodyDiv w:val="1"/>
      <w:marLeft w:val="0"/>
      <w:marRight w:val="0"/>
      <w:marTop w:val="0"/>
      <w:marBottom w:val="0"/>
      <w:divBdr>
        <w:top w:val="none" w:sz="0" w:space="0" w:color="auto"/>
        <w:left w:val="none" w:sz="0" w:space="0" w:color="auto"/>
        <w:bottom w:val="none" w:sz="0" w:space="0" w:color="auto"/>
        <w:right w:val="none" w:sz="0" w:space="0" w:color="auto"/>
      </w:divBdr>
    </w:div>
    <w:div w:id="1623726742">
      <w:bodyDiv w:val="1"/>
      <w:marLeft w:val="0"/>
      <w:marRight w:val="0"/>
      <w:marTop w:val="0"/>
      <w:marBottom w:val="0"/>
      <w:divBdr>
        <w:top w:val="none" w:sz="0" w:space="0" w:color="auto"/>
        <w:left w:val="none" w:sz="0" w:space="0" w:color="auto"/>
        <w:bottom w:val="none" w:sz="0" w:space="0" w:color="auto"/>
        <w:right w:val="none" w:sz="0" w:space="0" w:color="auto"/>
      </w:divBdr>
    </w:div>
    <w:div w:id="20516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emspyder.com" TargetMode="External"/><Relationship Id="rId13" Type="http://schemas.openxmlformats.org/officeDocument/2006/relationships/hyperlink" Target="http://mail.fresnostate.edu/" TargetMode="External"/><Relationship Id="rId3" Type="http://schemas.openxmlformats.org/officeDocument/2006/relationships/settings" Target="settings.xml"/><Relationship Id="rId7" Type="http://schemas.openxmlformats.org/officeDocument/2006/relationships/hyperlink" Target="mailto:smaitra@mail.fresnostate.edu" TargetMode="External"/><Relationship Id="rId12" Type="http://schemas.openxmlformats.org/officeDocument/2006/relationships/hyperlink" Target="http://sitelicense.cambridgesoft.com/sitelicense.cfm?sid=279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maldrich.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hazard.com/msds" TargetMode="External"/><Relationship Id="rId4" Type="http://schemas.openxmlformats.org/officeDocument/2006/relationships/webSettings" Target="webSettings.xml"/><Relationship Id="rId9" Type="http://schemas.openxmlformats.org/officeDocument/2006/relationships/hyperlink" Target="http://www.sigmaaldrich.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Chemistry 129A</vt:lpstr>
    </vt:vector>
  </TitlesOfParts>
  <Company>CSU Fresno</Company>
  <LinksUpToDate>false</LinksUpToDate>
  <CharactersWithSpaces>27625</CharactersWithSpaces>
  <SharedDoc>false</SharedDoc>
  <HLinks>
    <vt:vector size="36" baseType="variant">
      <vt:variant>
        <vt:i4>3473512</vt:i4>
      </vt:variant>
      <vt:variant>
        <vt:i4>15</vt:i4>
      </vt:variant>
      <vt:variant>
        <vt:i4>0</vt:i4>
      </vt:variant>
      <vt:variant>
        <vt:i4>5</vt:i4>
      </vt:variant>
      <vt:variant>
        <vt:lpwstr>http://www.sigmaldrich.com/</vt:lpwstr>
      </vt:variant>
      <vt:variant>
        <vt:lpwstr/>
      </vt:variant>
      <vt:variant>
        <vt:i4>2424938</vt:i4>
      </vt:variant>
      <vt:variant>
        <vt:i4>12</vt:i4>
      </vt:variant>
      <vt:variant>
        <vt:i4>0</vt:i4>
      </vt:variant>
      <vt:variant>
        <vt:i4>5</vt:i4>
      </vt:variant>
      <vt:variant>
        <vt:lpwstr>http://hazard.com/msds</vt:lpwstr>
      </vt:variant>
      <vt:variant>
        <vt:lpwstr/>
      </vt:variant>
      <vt:variant>
        <vt:i4>5046366</vt:i4>
      </vt:variant>
      <vt:variant>
        <vt:i4>9</vt:i4>
      </vt:variant>
      <vt:variant>
        <vt:i4>0</vt:i4>
      </vt:variant>
      <vt:variant>
        <vt:i4>5</vt:i4>
      </vt:variant>
      <vt:variant>
        <vt:lpwstr>http://www.sigmaaldrich.com/</vt:lpwstr>
      </vt:variant>
      <vt:variant>
        <vt:lpwstr/>
      </vt:variant>
      <vt:variant>
        <vt:i4>2883645</vt:i4>
      </vt:variant>
      <vt:variant>
        <vt:i4>6</vt:i4>
      </vt:variant>
      <vt:variant>
        <vt:i4>0</vt:i4>
      </vt:variant>
      <vt:variant>
        <vt:i4>5</vt:i4>
      </vt:variant>
      <vt:variant>
        <vt:lpwstr>http://www.chemspyder.com/</vt:lpwstr>
      </vt:variant>
      <vt:variant>
        <vt:lpwstr/>
      </vt:variant>
      <vt:variant>
        <vt:i4>8192088</vt:i4>
      </vt:variant>
      <vt:variant>
        <vt:i4>3</vt:i4>
      </vt:variant>
      <vt:variant>
        <vt:i4>0</vt:i4>
      </vt:variant>
      <vt:variant>
        <vt:i4>5</vt:i4>
      </vt:variant>
      <vt:variant>
        <vt:lpwstr>mailto:qchen@csufresno.edu</vt:lpwstr>
      </vt:variant>
      <vt:variant>
        <vt:lpwstr/>
      </vt:variant>
      <vt:variant>
        <vt:i4>8192088</vt:i4>
      </vt:variant>
      <vt:variant>
        <vt:i4>0</vt:i4>
      </vt:variant>
      <vt:variant>
        <vt:i4>0</vt:i4>
      </vt:variant>
      <vt:variant>
        <vt:i4>5</vt:i4>
      </vt:variant>
      <vt:variant>
        <vt:lpwstr>mailto:qchen@csufresno.edu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129A</dc:title>
  <dc:subject/>
  <dc:creator>Helen Gigliotti</dc:creator>
  <cp:keywords/>
  <cp:lastModifiedBy>Hubert Muchalski</cp:lastModifiedBy>
  <cp:revision>2</cp:revision>
  <cp:lastPrinted>2017-08-16T20:54:00Z</cp:lastPrinted>
  <dcterms:created xsi:type="dcterms:W3CDTF">2019-08-05T07:13:00Z</dcterms:created>
  <dcterms:modified xsi:type="dcterms:W3CDTF">2019-08-05T07:13:00Z</dcterms:modified>
</cp:coreProperties>
</file>