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E4E" w:rsidRPr="00EB0BC5" w:rsidRDefault="00FE5E4E" w:rsidP="006661D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0BC5">
        <w:rPr>
          <w:rFonts w:ascii="Times New Roman" w:hAnsi="Times New Roman" w:cs="Times New Roman"/>
          <w:b/>
          <w:i/>
          <w:sz w:val="28"/>
          <w:szCs w:val="28"/>
        </w:rPr>
        <w:t xml:space="preserve">Лабораторная работа </w:t>
      </w:r>
      <w:r w:rsidR="00FD1456">
        <w:rPr>
          <w:rFonts w:ascii="Times New Roman" w:hAnsi="Times New Roman" w:cs="Times New Roman"/>
          <w:b/>
          <w:i/>
          <w:sz w:val="28"/>
          <w:szCs w:val="28"/>
        </w:rPr>
        <w:t>4</w:t>
      </w:r>
    </w:p>
    <w:p w:rsidR="00FE5E4E" w:rsidRPr="00EB0BC5" w:rsidRDefault="00FD1456" w:rsidP="00660FFD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Восходящий синтаксический анализ</w:t>
      </w:r>
    </w:p>
    <w:p w:rsidR="00FE5E4E" w:rsidRPr="000A27A3" w:rsidRDefault="00FE5E4E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 w:rsidRPr="000A27A3">
        <w:rPr>
          <w:rFonts w:ascii="Times New Roman" w:hAnsi="Times New Roman" w:cs="Times New Roman"/>
          <w:sz w:val="28"/>
          <w:szCs w:val="28"/>
          <w:u w:val="single"/>
        </w:rPr>
        <w:t>Задание.</w:t>
      </w:r>
      <w:r w:rsidRPr="000A27A3">
        <w:rPr>
          <w:rFonts w:ascii="Times New Roman" w:hAnsi="Times New Roman" w:cs="Times New Roman"/>
          <w:sz w:val="28"/>
          <w:szCs w:val="28"/>
        </w:rPr>
        <w:t xml:space="preserve"> </w:t>
      </w:r>
      <w:r w:rsidR="00FD1456">
        <w:rPr>
          <w:rFonts w:ascii="Times New Roman" w:hAnsi="Times New Roman" w:cs="Times New Roman"/>
          <w:sz w:val="28"/>
          <w:szCs w:val="28"/>
        </w:rPr>
        <w:t xml:space="preserve">С использованием синтаксического анализатора </w:t>
      </w:r>
      <w:proofErr w:type="spellStart"/>
      <w:r w:rsidR="00FD1456">
        <w:rPr>
          <w:rFonts w:ascii="Times New Roman" w:hAnsi="Times New Roman" w:cs="Times New Roman"/>
          <w:sz w:val="28"/>
          <w:szCs w:val="28"/>
          <w:lang w:val="en-US"/>
        </w:rPr>
        <w:t>Yacc</w:t>
      </w:r>
      <w:proofErr w:type="spellEnd"/>
      <w:r w:rsidR="00FD1456" w:rsidRPr="00FD1456">
        <w:rPr>
          <w:rFonts w:ascii="Times New Roman" w:hAnsi="Times New Roman" w:cs="Times New Roman"/>
          <w:sz w:val="28"/>
          <w:szCs w:val="28"/>
        </w:rPr>
        <w:t xml:space="preserve"> </w:t>
      </w:r>
      <w:r w:rsidR="00FD1456">
        <w:rPr>
          <w:rFonts w:ascii="Times New Roman" w:hAnsi="Times New Roman" w:cs="Times New Roman"/>
          <w:sz w:val="28"/>
          <w:szCs w:val="28"/>
        </w:rPr>
        <w:t>р</w:t>
      </w:r>
      <w:r w:rsidRPr="000A27A3">
        <w:rPr>
          <w:rFonts w:ascii="Times New Roman" w:hAnsi="Times New Roman" w:cs="Times New Roman"/>
          <w:sz w:val="28"/>
          <w:szCs w:val="28"/>
        </w:rPr>
        <w:t xml:space="preserve">азработать и реализовать программу </w:t>
      </w:r>
      <w:r w:rsidR="00FD1456">
        <w:rPr>
          <w:rFonts w:ascii="Times New Roman" w:hAnsi="Times New Roman" w:cs="Times New Roman"/>
          <w:sz w:val="28"/>
          <w:szCs w:val="28"/>
        </w:rPr>
        <w:t>восходящего синтаксического анализа.</w:t>
      </w:r>
    </w:p>
    <w:p w:rsidR="006661D4" w:rsidRPr="000A27A3" w:rsidRDefault="00FD1456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индивидуальных вариантов приведено в задании.</w:t>
      </w:r>
    </w:p>
    <w:p w:rsidR="00530A62" w:rsidRDefault="0073518E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="00F67688">
        <w:rPr>
          <w:rFonts w:ascii="Times New Roman" w:hAnsi="Times New Roman" w:cs="Times New Roman"/>
          <w:sz w:val="28"/>
          <w:szCs w:val="28"/>
        </w:rPr>
        <w:t>.</w:t>
      </w:r>
      <w:r w:rsidRPr="000A27A3">
        <w:rPr>
          <w:rFonts w:ascii="Times New Roman" w:hAnsi="Times New Roman" w:cs="Times New Roman"/>
          <w:sz w:val="28"/>
          <w:szCs w:val="28"/>
        </w:rPr>
        <w:t xml:space="preserve"> </w:t>
      </w:r>
      <w:r w:rsidR="00F67688">
        <w:rPr>
          <w:rFonts w:ascii="Times New Roman" w:hAnsi="Times New Roman" w:cs="Times New Roman"/>
          <w:sz w:val="28"/>
          <w:szCs w:val="28"/>
        </w:rPr>
        <w:t>Необходимо о</w:t>
      </w:r>
      <w:r w:rsidRPr="000A27A3">
        <w:rPr>
          <w:rFonts w:ascii="Times New Roman" w:hAnsi="Times New Roman" w:cs="Times New Roman"/>
          <w:sz w:val="28"/>
          <w:szCs w:val="28"/>
        </w:rPr>
        <w:t xml:space="preserve">писать </w:t>
      </w:r>
      <w:r w:rsidR="00016725">
        <w:rPr>
          <w:rFonts w:ascii="Times New Roman" w:hAnsi="Times New Roman" w:cs="Times New Roman"/>
          <w:sz w:val="28"/>
          <w:szCs w:val="28"/>
        </w:rPr>
        <w:t>правила</w:t>
      </w:r>
      <w:r w:rsidR="00016725" w:rsidRPr="000A27A3">
        <w:rPr>
          <w:rFonts w:ascii="Times New Roman" w:hAnsi="Times New Roman" w:cs="Times New Roman"/>
          <w:sz w:val="28"/>
          <w:szCs w:val="28"/>
        </w:rPr>
        <w:t xml:space="preserve"> языка</w:t>
      </w:r>
      <w:r w:rsidR="00016725">
        <w:rPr>
          <w:rFonts w:ascii="Times New Roman" w:hAnsi="Times New Roman" w:cs="Times New Roman"/>
          <w:sz w:val="28"/>
          <w:szCs w:val="28"/>
        </w:rPr>
        <w:t xml:space="preserve"> в форме БНФ. По данным правилам описать </w:t>
      </w:r>
      <w:r w:rsidR="00016725" w:rsidRPr="000A27A3">
        <w:rPr>
          <w:rFonts w:ascii="Times New Roman" w:hAnsi="Times New Roman" w:cs="Times New Roman"/>
          <w:sz w:val="28"/>
          <w:szCs w:val="28"/>
        </w:rPr>
        <w:t>грамматику языка</w:t>
      </w:r>
      <w:r w:rsidR="00016725">
        <w:rPr>
          <w:rFonts w:ascii="Times New Roman" w:hAnsi="Times New Roman" w:cs="Times New Roman"/>
          <w:sz w:val="28"/>
          <w:szCs w:val="28"/>
        </w:rPr>
        <w:t>. Разработанную грамматику преобразовать к форме автоматной грамматики.</w:t>
      </w:r>
    </w:p>
    <w:p w:rsidR="00FD1456" w:rsidRDefault="0073518E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="00F67688">
        <w:rPr>
          <w:rFonts w:ascii="Times New Roman" w:hAnsi="Times New Roman" w:cs="Times New Roman"/>
          <w:sz w:val="28"/>
          <w:szCs w:val="28"/>
        </w:rPr>
        <w:t>.</w:t>
      </w:r>
      <w:r w:rsidRPr="000A27A3">
        <w:rPr>
          <w:rFonts w:ascii="Times New Roman" w:hAnsi="Times New Roman" w:cs="Times New Roman"/>
          <w:sz w:val="28"/>
          <w:szCs w:val="28"/>
        </w:rPr>
        <w:t xml:space="preserve"> </w:t>
      </w:r>
      <w:r w:rsidR="00FD1456">
        <w:rPr>
          <w:rFonts w:ascii="Times New Roman" w:hAnsi="Times New Roman" w:cs="Times New Roman"/>
          <w:sz w:val="28"/>
          <w:szCs w:val="28"/>
        </w:rPr>
        <w:t xml:space="preserve">Изучить средства для синтаксического анализа в среде </w:t>
      </w:r>
      <w:proofErr w:type="spellStart"/>
      <w:r w:rsidR="00FD1456">
        <w:rPr>
          <w:rFonts w:ascii="Times New Roman" w:hAnsi="Times New Roman" w:cs="Times New Roman"/>
          <w:sz w:val="28"/>
          <w:szCs w:val="28"/>
          <w:lang w:val="en-US"/>
        </w:rPr>
        <w:t>yacc</w:t>
      </w:r>
      <w:proofErr w:type="spellEnd"/>
      <w:r w:rsidR="008A1FB2" w:rsidRPr="00FD1456">
        <w:rPr>
          <w:rFonts w:ascii="Times New Roman" w:hAnsi="Times New Roman" w:cs="Times New Roman"/>
          <w:sz w:val="28"/>
          <w:szCs w:val="28"/>
        </w:rPr>
        <w:t>.</w:t>
      </w:r>
    </w:p>
    <w:p w:rsidR="006661D4" w:rsidRPr="00F67688" w:rsidRDefault="0073518E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 w:rsidRPr="00A135C5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F67688">
        <w:rPr>
          <w:rFonts w:ascii="Times New Roman" w:hAnsi="Times New Roman" w:cs="Times New Roman"/>
          <w:sz w:val="28"/>
          <w:szCs w:val="28"/>
        </w:rPr>
        <w:t>.</w:t>
      </w:r>
      <w:r w:rsidRPr="000A27A3">
        <w:rPr>
          <w:rFonts w:ascii="Times New Roman" w:hAnsi="Times New Roman" w:cs="Times New Roman"/>
          <w:sz w:val="28"/>
          <w:szCs w:val="28"/>
        </w:rPr>
        <w:t xml:space="preserve"> Разработать алгоритм синтаксического анализа </w:t>
      </w:r>
      <w:r w:rsidR="001143DB">
        <w:rPr>
          <w:rFonts w:ascii="Times New Roman" w:hAnsi="Times New Roman" w:cs="Times New Roman"/>
          <w:sz w:val="28"/>
          <w:szCs w:val="28"/>
        </w:rPr>
        <w:t>для индивидуального варианта задания</w:t>
      </w:r>
      <w:r w:rsidR="001143DB" w:rsidRPr="000A27A3">
        <w:rPr>
          <w:rFonts w:ascii="Times New Roman" w:hAnsi="Times New Roman" w:cs="Times New Roman"/>
          <w:sz w:val="28"/>
          <w:szCs w:val="28"/>
        </w:rPr>
        <w:t xml:space="preserve"> </w:t>
      </w:r>
      <w:r w:rsidRPr="000A27A3"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530A62">
        <w:rPr>
          <w:rFonts w:ascii="Times New Roman" w:hAnsi="Times New Roman" w:cs="Times New Roman"/>
          <w:sz w:val="28"/>
          <w:szCs w:val="28"/>
        </w:rPr>
        <w:t>восходящего анализа.</w:t>
      </w:r>
    </w:p>
    <w:p w:rsidR="008F4A91" w:rsidRDefault="008F4A91" w:rsidP="00FD14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Предусмотреть тесты для </w:t>
      </w:r>
      <w:r w:rsidR="00717E99">
        <w:rPr>
          <w:rFonts w:ascii="Times New Roman" w:hAnsi="Times New Roman" w:cs="Times New Roman"/>
          <w:sz w:val="28"/>
          <w:szCs w:val="28"/>
        </w:rPr>
        <w:t xml:space="preserve">проверки </w:t>
      </w:r>
      <w:r w:rsidR="00FD1456">
        <w:rPr>
          <w:rFonts w:ascii="Times New Roman" w:hAnsi="Times New Roman" w:cs="Times New Roman"/>
          <w:sz w:val="28"/>
          <w:szCs w:val="28"/>
        </w:rPr>
        <w:t>корректности синтаксического анализа</w:t>
      </w:r>
      <w:r w:rsidR="00717E99">
        <w:rPr>
          <w:rFonts w:ascii="Times New Roman" w:hAnsi="Times New Roman" w:cs="Times New Roman"/>
          <w:sz w:val="28"/>
          <w:szCs w:val="28"/>
        </w:rPr>
        <w:t>.</w:t>
      </w:r>
    </w:p>
    <w:p w:rsidR="00FD1456" w:rsidRPr="00FD1456" w:rsidRDefault="00FD1456" w:rsidP="00FD1456">
      <w:pPr>
        <w:spacing w:after="60"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456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Варианты исходных грамматик</w:t>
      </w:r>
    </w:p>
    <w:p w:rsidR="00FD1456" w:rsidRPr="00FD1456" w:rsidRDefault="00FD1456" w:rsidP="00FD1456">
      <w:pPr>
        <w:spacing w:after="6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всех вариантах символ S является начальным символом грамматики; S, </w:t>
      </w:r>
      <w:r w:rsidRPr="00FD145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T и E обозначают нетерминальные символы. Терминальные символы выделены жирным шрифтом. Вместо терминального символа </w:t>
      </w:r>
      <w:proofErr w:type="spellStart"/>
      <w:r w:rsidRPr="00FD14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</w:t>
      </w:r>
      <w:proofErr w:type="spellEnd"/>
      <w:r w:rsidRPr="00FD14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подставляться лексемы в соответствии с вариантом задания.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1.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2.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</w:t>
      </w:r>
    </w:p>
    <w:p w:rsidR="00FD1456" w:rsidRPr="00FD1456" w:rsidRDefault="00FD1456" w:rsidP="00FD1456">
      <w:pPr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F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+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T | T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F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or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| F </w:t>
      </w:r>
      <w:proofErr w:type="spellStart"/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xor</w:t>
      </w:r>
      <w:proofErr w:type="spell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| T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br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*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 | T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/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 | 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and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| 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br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(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-(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(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not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(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3.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4.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F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if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then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else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if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then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 |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>F</w:t>
      </w:r>
      <w:bookmarkStart w:id="0" w:name="OLE_LINK2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bookmarkEnd w:id="0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for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do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if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then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else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|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(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(;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(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;)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(;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;)</w:t>
      </w:r>
    </w:p>
    <w:p w:rsidR="00FD1456" w:rsidRPr="00FD1456" w:rsidRDefault="00FD1456" w:rsidP="00FD1456">
      <w:pPr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a&lt;a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a&gt;a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a=a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a&lt;a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a&gt;a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a=a</w:t>
      </w:r>
    </w:p>
    <w:p w:rsidR="00FD1456" w:rsidRPr="00FD1456" w:rsidRDefault="00FD1456" w:rsidP="00FD1456">
      <w:pPr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</w:pP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5.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;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  <w:t>6</w:t>
      </w:r>
      <w:r w:rsidRPr="00FD1456">
        <w:rPr>
          <w:rFonts w:ascii="Times New Roman" w:eastAsia="Times New Roman" w:hAnsi="Times New Roman" w:cs="Times New Roman"/>
          <w:b/>
          <w:i/>
          <w:sz w:val="24"/>
          <w:szCs w:val="20"/>
          <w:lang w:val="en-US" w:eastAsia="ru-RU"/>
        </w:rPr>
        <w:t>.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S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F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;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F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case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of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end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F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while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T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do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|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</w:t>
      </w:r>
    </w:p>
    <w:p w:rsidR="00FD1456" w:rsidRPr="00FD1456" w:rsidRDefault="00FD1456" w:rsidP="00FD1456">
      <w:pPr>
        <w:keepNext/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 xml:space="preserve">a: </w:t>
      </w:r>
      <w:proofErr w:type="gramStart"/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proofErr w:type="gramEnd"/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| T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;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a: 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>:=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</w:t>
      </w:r>
      <w:r w:rsidRPr="00FD1456">
        <w:rPr>
          <w:rFonts w:ascii="Times New Roman" w:eastAsia="Times New Roman" w:hAnsi="Times New Roman" w:cs="Times New Roman"/>
          <w:b/>
          <w:bCs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T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&lt;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 | E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&gt;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 | E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 xml:space="preserve"> =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E</w:t>
      </w:r>
    </w:p>
    <w:p w:rsidR="00FD1456" w:rsidRPr="00FD1456" w:rsidRDefault="00FD1456" w:rsidP="00FD1456">
      <w:pPr>
        <w:tabs>
          <w:tab w:val="left" w:pos="284"/>
          <w:tab w:val="left" w:pos="2268"/>
          <w:tab w:val="left" w:pos="2552"/>
          <w:tab w:val="left" w:pos="4962"/>
          <w:tab w:val="left" w:pos="5245"/>
          <w:tab w:val="left" w:pos="7088"/>
          <w:tab w:val="left" w:pos="737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+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E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- 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ab/>
        <w:t xml:space="preserve">E 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sym w:font="Symbol" w:char="00AE"/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E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+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E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- a</w:t>
      </w:r>
      <w:r w:rsidRPr="00FD1456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| 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>a</w:t>
      </w:r>
      <w:r w:rsidRPr="00FD1456">
        <w:rPr>
          <w:rFonts w:ascii="Times New Roman" w:eastAsia="Times New Roman" w:hAnsi="Times New Roman" w:cs="Times New Roman"/>
          <w:b/>
          <w:sz w:val="24"/>
          <w:szCs w:val="20"/>
          <w:lang w:val="en-US" w:eastAsia="ru-RU"/>
        </w:rPr>
        <w:tab/>
      </w:r>
    </w:p>
    <w:p w:rsidR="00FD1456" w:rsidRPr="00FD1456" w:rsidRDefault="00FD1456" w:rsidP="00FD145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359"/>
        <w:gridCol w:w="1677"/>
        <w:gridCol w:w="6535"/>
      </w:tblGrid>
      <w:tr w:rsidR="00FD1456" w:rsidRPr="00FD1456" w:rsidTr="00FD1456">
        <w:trPr>
          <w:cantSplit/>
          <w:tblHeader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№ варианта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№ варианта грамматики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Допустимые лексемы входного языка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десятичные числа с плавающей точкой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Идентификаторы, константы </w:t>
            </w:r>
            <w:r w:rsidRPr="00FD145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US" w:eastAsia="ru-RU"/>
              </w:rPr>
              <w:t>true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 </w:t>
            </w:r>
            <w:r w:rsidRPr="00FD145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US" w:eastAsia="ru-RU"/>
              </w:rPr>
              <w:t>false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десятичные числа с плавающей точкой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десятичные числа с плавающей точкой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десятичные числа с плавающей точкой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десятичные числа с плавающей точкой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7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римские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lastRenderedPageBreak/>
              <w:t>8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Идентификаторы, константы </w:t>
            </w:r>
            <w:r w:rsidRPr="00FD145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0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и </w:t>
            </w:r>
            <w:r w:rsidRPr="00FD1456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eastAsia="ru-RU"/>
              </w:rPr>
              <w:t>1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9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римские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10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римские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11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римские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12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римские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13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17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8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шестнадцатеричные числа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19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символьные константы (в одинарных кавычках)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20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константы '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T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' и '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F</w:t>
            </w: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'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21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3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строковые константы (в двойных кавычках)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22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4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строковые константы (в двойных кавычках)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23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символьные константы (в одинарных кавычках)</w:t>
            </w:r>
          </w:p>
        </w:tc>
      </w:tr>
      <w:tr w:rsidR="00FD1456" w:rsidRPr="00FD1456" w:rsidTr="00FD1456">
        <w:trPr>
          <w:cantSplit/>
        </w:trPr>
        <w:tc>
          <w:tcPr>
            <w:tcW w:w="1384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24</w:t>
            </w:r>
          </w:p>
        </w:tc>
        <w:tc>
          <w:tcPr>
            <w:tcW w:w="1701" w:type="dxa"/>
            <w:hideMark/>
          </w:tcPr>
          <w:p w:rsidR="00FD1456" w:rsidRPr="00FD1456" w:rsidRDefault="00FD1456" w:rsidP="00FD1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6</w:t>
            </w:r>
          </w:p>
        </w:tc>
        <w:tc>
          <w:tcPr>
            <w:tcW w:w="7388" w:type="dxa"/>
            <w:hideMark/>
          </w:tcPr>
          <w:p w:rsidR="00FD1456" w:rsidRPr="00FD1456" w:rsidRDefault="00FD1456" w:rsidP="00FD14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D1456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Идентификаторы, символьные константы (в одинарных кавычках)</w:t>
            </w:r>
          </w:p>
        </w:tc>
      </w:tr>
    </w:tbl>
    <w:p w:rsidR="00FD1456" w:rsidRPr="008F4A91" w:rsidRDefault="00FD1456" w:rsidP="00FD14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27338" w:rsidRPr="00727338" w:rsidRDefault="00727338" w:rsidP="00727338">
      <w:pPr>
        <w:jc w:val="both"/>
        <w:rPr>
          <w:rFonts w:ascii="Times New Roman" w:hAnsi="Times New Roman" w:cs="Times New Roman"/>
          <w:sz w:val="28"/>
          <w:szCs w:val="28"/>
        </w:rPr>
      </w:pPr>
      <w:r w:rsidRPr="00727338">
        <w:rPr>
          <w:rFonts w:ascii="Times New Roman" w:hAnsi="Times New Roman" w:cs="Times New Roman"/>
          <w:sz w:val="28"/>
          <w:szCs w:val="28"/>
        </w:rPr>
        <w:t>В отчёте по работе должно быть представлено:</w:t>
      </w:r>
    </w:p>
    <w:p w:rsidR="00530A62" w:rsidRDefault="00530A62" w:rsidP="00530A62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Индивидуальный вариант задания</w:t>
      </w:r>
    </w:p>
    <w:p w:rsidR="00530A62" w:rsidRDefault="00530A62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FD1456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>используем</w:t>
      </w:r>
      <w:r w:rsidRPr="00FD1456">
        <w:rPr>
          <w:rFonts w:ascii="Times New Roman" w:hAnsi="Times New Roman" w:cs="Times New Roman"/>
          <w:sz w:val="28"/>
          <w:szCs w:val="28"/>
        </w:rPr>
        <w:t>ого средства автоматизированного построения синтаксических анализаторов</w:t>
      </w:r>
    </w:p>
    <w:p w:rsidR="00530A62" w:rsidRDefault="00530A62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FD1456">
        <w:rPr>
          <w:rFonts w:ascii="Times New Roman" w:hAnsi="Times New Roman" w:cs="Times New Roman"/>
          <w:sz w:val="28"/>
          <w:szCs w:val="28"/>
        </w:rPr>
        <w:t>информаци</w:t>
      </w:r>
      <w:r w:rsidR="00D54087">
        <w:rPr>
          <w:rFonts w:ascii="Times New Roman" w:hAnsi="Times New Roman" w:cs="Times New Roman"/>
          <w:sz w:val="28"/>
          <w:szCs w:val="28"/>
        </w:rPr>
        <w:t>я</w:t>
      </w:r>
      <w:r w:rsidRPr="00FD1456">
        <w:rPr>
          <w:rFonts w:ascii="Times New Roman" w:hAnsi="Times New Roman" w:cs="Times New Roman"/>
          <w:sz w:val="28"/>
          <w:szCs w:val="28"/>
        </w:rPr>
        <w:t xml:space="preserve"> о классе КС-грамматик, лежащих в основе данного средства</w:t>
      </w:r>
    </w:p>
    <w:p w:rsidR="00530A62" w:rsidRDefault="00530A62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FD1456">
        <w:rPr>
          <w:rFonts w:ascii="Times New Roman" w:hAnsi="Times New Roman" w:cs="Times New Roman"/>
          <w:sz w:val="28"/>
          <w:szCs w:val="28"/>
        </w:rPr>
        <w:t>данные, необходимые для автоматизированного построения анализатора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тестов для проверки </w:t>
      </w:r>
      <w:r w:rsidR="00530A62">
        <w:rPr>
          <w:rFonts w:ascii="Times New Roman" w:hAnsi="Times New Roman" w:cs="Times New Roman"/>
          <w:sz w:val="28"/>
          <w:szCs w:val="28"/>
        </w:rPr>
        <w:t>синтаксического анализа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код анализатора</w:t>
      </w:r>
    </w:p>
    <w:p w:rsidR="00727338" w:rsidRDefault="00727338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выполнения</w:t>
      </w:r>
      <w:r w:rsidR="00D54087">
        <w:rPr>
          <w:rFonts w:ascii="Times New Roman" w:hAnsi="Times New Roman" w:cs="Times New Roman"/>
          <w:sz w:val="28"/>
          <w:szCs w:val="28"/>
        </w:rPr>
        <w:t xml:space="preserve"> анализа для каждого теста</w:t>
      </w:r>
    </w:p>
    <w:p w:rsidR="00654E63" w:rsidRPr="00654E63" w:rsidRDefault="00654E63" w:rsidP="00727338">
      <w:pPr>
        <w:pStyle w:val="a3"/>
        <w:numPr>
          <w:ilvl w:val="0"/>
          <w:numId w:val="4"/>
        </w:numPr>
        <w:ind w:left="851" w:hanging="709"/>
        <w:jc w:val="both"/>
        <w:rPr>
          <w:rFonts w:ascii="Times New Roman" w:hAnsi="Times New Roman" w:cs="Times New Roman"/>
          <w:sz w:val="28"/>
          <w:szCs w:val="28"/>
        </w:rPr>
      </w:pPr>
      <w:r w:rsidRPr="0053194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 по проделанной работе.</w:t>
      </w:r>
    </w:p>
    <w:sectPr w:rsidR="00654E63" w:rsidRPr="00654E63" w:rsidSect="00675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B4BB6"/>
    <w:multiLevelType w:val="hybridMultilevel"/>
    <w:tmpl w:val="B7C20E9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1A2CBA"/>
    <w:multiLevelType w:val="hybridMultilevel"/>
    <w:tmpl w:val="4E907E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7074D6"/>
    <w:multiLevelType w:val="hybridMultilevel"/>
    <w:tmpl w:val="25E651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6341A2"/>
    <w:multiLevelType w:val="hybridMultilevel"/>
    <w:tmpl w:val="B1825F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/>
  <w:rsids>
    <w:rsidRoot w:val="00FE5E4E"/>
    <w:rsid w:val="0001191F"/>
    <w:rsid w:val="00016725"/>
    <w:rsid w:val="00080F98"/>
    <w:rsid w:val="000A27A3"/>
    <w:rsid w:val="001143DB"/>
    <w:rsid w:val="00154658"/>
    <w:rsid w:val="00182C4B"/>
    <w:rsid w:val="001A7E27"/>
    <w:rsid w:val="001F292E"/>
    <w:rsid w:val="00286CAC"/>
    <w:rsid w:val="00351336"/>
    <w:rsid w:val="003B7211"/>
    <w:rsid w:val="00445CCA"/>
    <w:rsid w:val="00530A62"/>
    <w:rsid w:val="00654E63"/>
    <w:rsid w:val="00660FFD"/>
    <w:rsid w:val="006661D4"/>
    <w:rsid w:val="006716FE"/>
    <w:rsid w:val="006757BC"/>
    <w:rsid w:val="00717E99"/>
    <w:rsid w:val="00722E09"/>
    <w:rsid w:val="00727338"/>
    <w:rsid w:val="0073518E"/>
    <w:rsid w:val="008208D8"/>
    <w:rsid w:val="008A1FB2"/>
    <w:rsid w:val="008F4A91"/>
    <w:rsid w:val="00933440"/>
    <w:rsid w:val="009C651B"/>
    <w:rsid w:val="00A135C5"/>
    <w:rsid w:val="00A22111"/>
    <w:rsid w:val="00A77D65"/>
    <w:rsid w:val="00A92C41"/>
    <w:rsid w:val="00B02318"/>
    <w:rsid w:val="00B15DC5"/>
    <w:rsid w:val="00B95B05"/>
    <w:rsid w:val="00CA1022"/>
    <w:rsid w:val="00D54087"/>
    <w:rsid w:val="00E47D7B"/>
    <w:rsid w:val="00EB0BC5"/>
    <w:rsid w:val="00EE294B"/>
    <w:rsid w:val="00F67688"/>
    <w:rsid w:val="00FD1456"/>
    <w:rsid w:val="00FE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7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BADF19-0C8D-4194-815E-FD9D0578D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М. Чернецов</dc:creator>
  <cp:keywords/>
  <dc:description/>
  <cp:lastModifiedBy>an</cp:lastModifiedBy>
  <cp:revision>31</cp:revision>
  <dcterms:created xsi:type="dcterms:W3CDTF">2017-02-13T07:31:00Z</dcterms:created>
  <dcterms:modified xsi:type="dcterms:W3CDTF">2017-04-02T15:50:00Z</dcterms:modified>
</cp:coreProperties>
</file>