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867D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This is already very strong material </w:t>
      </w:r>
      <w:r w:rsidRPr="009369AA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 — I’ve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cleaned, structured, and organized it into a professional revision document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 without removing any important information. Now it’s easier to revise, present, or study.</w:t>
      </w:r>
    </w:p>
    <w:p w14:paraId="4323BF6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0614321">
          <v:rect id="_x0000_i1287" style="width:0;height:1.5pt" o:hralign="center" o:hrstd="t" o:hr="t" fillcolor="#a0a0a0" stroked="f"/>
        </w:pict>
      </w:r>
    </w:p>
    <w:p w14:paraId="4D71A8C8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Code Maintainability Scoring Engine (Phase 1)</w:t>
      </w:r>
    </w:p>
    <w:p w14:paraId="1C64D18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This system analyzes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 structure using AST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 and extracts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metrics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, which are then used by a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 to predict risk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61B53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E590BA9">
          <v:rect id="_x0000_i1288" style="width:0;height:1.5pt" o:hralign="center" o:hrstd="t" o:hr="t" fillcolor="#a0a0a0" stroked="f"/>
        </w:pict>
      </w:r>
    </w:p>
    <w:p w14:paraId="65133AB5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 — CORE CONCEPTS</w:t>
      </w:r>
    </w:p>
    <w:p w14:paraId="2DC01FC0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1. Parsing</w:t>
      </w:r>
    </w:p>
    <w:p w14:paraId="3E8ED51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14:paraId="089223CF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Parsing means:</w:t>
      </w:r>
    </w:p>
    <w:p w14:paraId="69747C1C" w14:textId="77777777" w:rsidR="009369AA" w:rsidRPr="009369AA" w:rsidRDefault="009369AA" w:rsidP="00936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Reading text and converting it into a structured form the computer understands.</w:t>
      </w:r>
    </w:p>
    <w:p w14:paraId="34CA3C0D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D6E9E8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x = 5 + 3</w:t>
      </w:r>
    </w:p>
    <w:p w14:paraId="27C593A4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Parsed structure:</w:t>
      </w:r>
    </w:p>
    <w:p w14:paraId="61BDBD3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Assignment</w:t>
      </w:r>
    </w:p>
    <w:p w14:paraId="470FC6A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├ variable → x</w:t>
      </w:r>
    </w:p>
    <w:p w14:paraId="434419C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└ value</w:t>
      </w:r>
    </w:p>
    <w:p w14:paraId="269DDAD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  ├ 5</w:t>
      </w:r>
    </w:p>
    <w:p w14:paraId="10E0FAA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  ├ +</w:t>
      </w:r>
    </w:p>
    <w:p w14:paraId="21FD2B1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  └ 3</w:t>
      </w:r>
    </w:p>
    <w:p w14:paraId="086A06D1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6694390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 (text) → Structured representation</w:t>
      </w:r>
    </w:p>
    <w:p w14:paraId="5F5C5E64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9215CAD">
          <v:rect id="_x0000_i1289" style="width:0;height:1.5pt" o:hralign="center" o:hrstd="t" o:hr="t" fillcolor="#a0a0a0" stroked="f"/>
        </w:pict>
      </w:r>
    </w:p>
    <w:p w14:paraId="759DF98B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2. AST (Abstract Syntax Tree)</w:t>
      </w:r>
    </w:p>
    <w:p w14:paraId="487B33D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AST represents code as a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tree structure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FCF8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49A93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 x &gt; 10:</w:t>
      </w:r>
    </w:p>
    <w:p w14:paraId="5FED72C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print(x)</w:t>
      </w:r>
    </w:p>
    <w:p w14:paraId="3359275E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AST:</w:t>
      </w:r>
    </w:p>
    <w:p w14:paraId="7E480A4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</w:t>
      </w:r>
    </w:p>
    <w:p w14:paraId="2CBF2A6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├ condition → x &gt; 10</w:t>
      </w:r>
    </w:p>
    <w:p w14:paraId="3CCB48F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└ body</w:t>
      </w:r>
    </w:p>
    <w:p w14:paraId="5DBB6D3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 └ Call(print)</w:t>
      </w:r>
    </w:p>
    <w:p w14:paraId="7A58F0DA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Common Node Types</w:t>
      </w:r>
    </w:p>
    <w:p w14:paraId="411CC54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FunctionDef</w:t>
      </w:r>
      <w:proofErr w:type="spellEnd"/>
    </w:p>
    <w:p w14:paraId="07C9AFE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AsyncFunctionDef</w:t>
      </w:r>
      <w:proofErr w:type="spellEnd"/>
    </w:p>
    <w:p w14:paraId="5F6D183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</w:t>
      </w:r>
    </w:p>
    <w:p w14:paraId="7746C8C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For</w:t>
      </w:r>
    </w:p>
    <w:p w14:paraId="7191491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While</w:t>
      </w:r>
    </w:p>
    <w:p w14:paraId="6DAEE10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Try</w:t>
      </w:r>
    </w:p>
    <w:p w14:paraId="68FBE7B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Call</w:t>
      </w:r>
    </w:p>
    <w:p w14:paraId="22F5426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36014AF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Assign</w:t>
      </w:r>
    </w:p>
    <w:p w14:paraId="6AA61F5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20CB07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4FED27E5">
          <v:rect id="_x0000_i1290" style="width:0;height:1.5pt" o:hralign="center" o:hrstd="t" o:hr="t" fillcolor="#a0a0a0" stroked="f"/>
        </w:pict>
      </w:r>
    </w:p>
    <w:p w14:paraId="3BD960C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3. AST Traversal</w:t>
      </w:r>
    </w:p>
    <w:p w14:paraId="1D626C9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for node in </w:t>
      </w:r>
      <w:proofErr w:type="spellStart"/>
      <w:proofErr w:type="gramStart"/>
      <w:r w:rsidRPr="009369AA">
        <w:rPr>
          <w:rFonts w:ascii="Courier New" w:eastAsia="Times New Roman" w:hAnsi="Courier New" w:cs="Courier New"/>
          <w:sz w:val="20"/>
          <w:szCs w:val="20"/>
        </w:rPr>
        <w:t>ast.walk</w:t>
      </w:r>
      <w:proofErr w:type="spellEnd"/>
      <w:proofErr w:type="gramEnd"/>
      <w:r w:rsidRPr="009369AA">
        <w:rPr>
          <w:rFonts w:ascii="Courier New" w:eastAsia="Times New Roman" w:hAnsi="Courier New" w:cs="Courier New"/>
          <w:sz w:val="20"/>
          <w:szCs w:val="20"/>
        </w:rPr>
        <w:t>(tree):</w:t>
      </w:r>
    </w:p>
    <w:p w14:paraId="63ECB379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0AAE01E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Visit every node in the AST</w:t>
      </w:r>
    </w:p>
    <w:p w14:paraId="508B9F55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176C645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This is NOT line-by-line reading</w:t>
      </w:r>
    </w:p>
    <w:p w14:paraId="3452E72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This is structure traversal</w:t>
      </w:r>
    </w:p>
    <w:p w14:paraId="6B7A92D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8206E3B">
          <v:rect id="_x0000_i1291" style="width:0;height:1.5pt" o:hralign="center" o:hrstd="t" o:hr="t" fillcolor="#a0a0a0" stroked="f"/>
        </w:pict>
      </w:r>
    </w:p>
    <w:p w14:paraId="585F38F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4. Line Information</w:t>
      </w:r>
    </w:p>
    <w:p w14:paraId="581A0C76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Some nodes store:</w:t>
      </w:r>
    </w:p>
    <w:p w14:paraId="7A5D00C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lineno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→ starting line</w:t>
      </w:r>
    </w:p>
    <w:p w14:paraId="5CF4B4E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end_lineno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→ ending line</w:t>
      </w:r>
    </w:p>
    <w:p w14:paraId="32CDDD10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14:paraId="1EA6770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length =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end_lineno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lineno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14:paraId="7331BEBB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Check existence:</w:t>
      </w:r>
    </w:p>
    <w:p w14:paraId="566EEEB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369AA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69AA">
        <w:rPr>
          <w:rFonts w:ascii="Courier New" w:eastAsia="Times New Roman" w:hAnsi="Courier New" w:cs="Courier New"/>
          <w:sz w:val="20"/>
          <w:szCs w:val="20"/>
        </w:rPr>
        <w:t>node, '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lineno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')</w:t>
      </w:r>
    </w:p>
    <w:p w14:paraId="78C7BF5C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F31B8CE">
          <v:rect id="_x0000_i1292" style="width:0;height:1.5pt" o:hralign="center" o:hrstd="t" o:hr="t" fillcolor="#a0a0a0" stroked="f"/>
        </w:pict>
      </w:r>
    </w:p>
    <w:p w14:paraId="22051C1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5. File Reading</w:t>
      </w:r>
    </w:p>
    <w:p w14:paraId="3912848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gramStart"/>
      <w:r w:rsidRPr="009369AA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9369AA">
        <w:rPr>
          <w:rFonts w:ascii="Courier New" w:eastAsia="Times New Roman" w:hAnsi="Courier New" w:cs="Courier New"/>
          <w:sz w:val="20"/>
          <w:szCs w:val="20"/>
        </w:rPr>
        <w:t>source, 'r', encoding='utf-8') as f:</w:t>
      </w:r>
    </w:p>
    <w:p w14:paraId="16730C68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56AFB1B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Open file safely</w:t>
      </w:r>
    </w:p>
    <w:p w14:paraId="2D40D12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Read content</w:t>
      </w:r>
    </w:p>
    <w:p w14:paraId="2AA5B18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Auto-close file</w:t>
      </w:r>
    </w:p>
    <w:p w14:paraId="3199078D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18B9BD6">
          <v:rect id="_x0000_i1293" style="width:0;height:1.5pt" o:hralign="center" o:hrstd="t" o:hr="t" fillcolor="#a0a0a0" stroked="f"/>
        </w:pict>
      </w:r>
    </w:p>
    <w:p w14:paraId="56C36ED5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 — AST ANALYZER</w:t>
      </w:r>
    </w:p>
    <w:p w14:paraId="227FCD94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1 — Imports</w:t>
      </w:r>
    </w:p>
    <w:p w14:paraId="1BFE655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ast</w:t>
      </w:r>
      <w:proofErr w:type="spellEnd"/>
    </w:p>
    <w:p w14:paraId="09823B0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420655F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ast</w:t>
      </w:r>
      <w:proofErr w:type="spellEnd"/>
    </w:p>
    <w:p w14:paraId="49DDCCD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Converts code → AST</w:t>
      </w:r>
    </w:p>
    <w:p w14:paraId="5D076FE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NOT AI</w:t>
      </w:r>
    </w:p>
    <w:p w14:paraId="015DB68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NOT ML</w:t>
      </w:r>
    </w:p>
    <w:p w14:paraId="03314F2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Grammar processing</w:t>
      </w:r>
    </w:p>
    <w:p w14:paraId="15B6AF1D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os</w:t>
      </w:r>
      <w:proofErr w:type="spellEnd"/>
    </w:p>
    <w:p w14:paraId="1C68BAF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Handles file paths</w:t>
      </w:r>
    </w:p>
    <w:p w14:paraId="78DA907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Supports file input + raw code</w:t>
      </w:r>
    </w:p>
    <w:p w14:paraId="73E4A318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43E65B40">
          <v:rect id="_x0000_i1294" style="width:0;height:1.5pt" o:hralign="center" o:hrstd="t" o:hr="t" fillcolor="#a0a0a0" stroked="f"/>
        </w:pict>
      </w:r>
    </w:p>
    <w:p w14:paraId="2551B5FF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2 — Nesting Depth</w:t>
      </w:r>
    </w:p>
    <w:p w14:paraId="4ABFCF3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3B7DCAD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Find deepest nesting level</w:t>
      </w:r>
    </w:p>
    <w:p w14:paraId="63DCAEF1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24303CE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if:</w:t>
      </w:r>
    </w:p>
    <w:p w14:paraId="699D2C3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for:</w:t>
      </w:r>
    </w:p>
    <w:p w14:paraId="4DB6A3C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      while:</w:t>
      </w:r>
    </w:p>
    <w:p w14:paraId="72B51886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Depth = 3+</w:t>
      </w:r>
    </w:p>
    <w:p w14:paraId="287ABEB9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Key idea:</w:t>
      </w:r>
    </w:p>
    <w:p w14:paraId="07F3845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Recursive traversal</w:t>
      </w:r>
    </w:p>
    <w:p w14:paraId="2429D6B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Increase depth for nesting nodes</w:t>
      </w:r>
    </w:p>
    <w:p w14:paraId="741F697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Track max depth</w:t>
      </w:r>
    </w:p>
    <w:p w14:paraId="741E20DE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7477F69">
          <v:rect id="_x0000_i1295" style="width:0;height:1.5pt" o:hralign="center" o:hrstd="t" o:hr="t" fillcolor="#a0a0a0" stroked="f"/>
        </w:pict>
      </w:r>
    </w:p>
    <w:p w14:paraId="42DFE3A7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3 — Cyclomatic Complexity</w:t>
      </w:r>
    </w:p>
    <w:p w14:paraId="222D5303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3FD66FA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Complexity = 1 + decision points</w:t>
      </w:r>
    </w:p>
    <w:p w14:paraId="20866A8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14:paraId="5FB0B4F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if, for, while, except, with, assert</w:t>
      </w:r>
    </w:p>
    <w:p w14:paraId="191B93B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operations (AND/OR)</w:t>
      </w:r>
    </w:p>
    <w:p w14:paraId="51FDC1F8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F072AA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if a and b:</w:t>
      </w:r>
    </w:p>
    <w:p w14:paraId="20FCF1B0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Adds:</w:t>
      </w:r>
    </w:p>
    <w:p w14:paraId="22D0A15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(values) - 1</w:t>
      </w:r>
    </w:p>
    <w:p w14:paraId="38C952A1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CEFE532">
          <v:rect id="_x0000_i1296" style="width:0;height:1.5pt" o:hralign="center" o:hrstd="t" o:hr="t" fillcolor="#a0a0a0" stroked="f"/>
        </w:pict>
      </w:r>
    </w:p>
    <w:p w14:paraId="1E73B8CA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4 — Average Function Length</w:t>
      </w:r>
    </w:p>
    <w:p w14:paraId="5884F01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length = end - start + 1</w:t>
      </w:r>
    </w:p>
    <w:p w14:paraId="7EFC03A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average = sum / count</w:t>
      </w:r>
    </w:p>
    <w:p w14:paraId="25257204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Large functions →</w:t>
      </w:r>
    </w:p>
    <w:p w14:paraId="2893D49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Hard to read</w:t>
      </w:r>
    </w:p>
    <w:p w14:paraId="4A4FE6E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Hard to test</w:t>
      </w:r>
    </w:p>
    <w:p w14:paraId="765AB07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Hard to maintain</w:t>
      </w:r>
    </w:p>
    <w:p w14:paraId="102FCE8C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A3860FD">
          <v:rect id="_x0000_i1297" style="width:0;height:1.5pt" o:hralign="center" o:hrstd="t" o:hr="t" fillcolor="#a0a0a0" stroked="f"/>
        </w:pict>
      </w:r>
    </w:p>
    <w:p w14:paraId="15138F2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5 — Recursion Detector</w:t>
      </w:r>
    </w:p>
    <w:p w14:paraId="2A66964B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t>Goal:</w:t>
      </w:r>
    </w:p>
    <w:p w14:paraId="3CA082A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Check if function calls itself</w:t>
      </w:r>
    </w:p>
    <w:p w14:paraId="74C11E7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2FBB180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Find function</w:t>
      </w:r>
    </w:p>
    <w:p w14:paraId="3796433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Walk inside function</w:t>
      </w:r>
    </w:p>
    <w:p w14:paraId="1A9DCAC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Find function calls</w:t>
      </w:r>
    </w:p>
    <w:p w14:paraId="3278414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Compare names</w:t>
      </w:r>
    </w:p>
    <w:p w14:paraId="4A6D219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14:paraId="57AEDE7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1 → recursion exists</w:t>
      </w:r>
    </w:p>
    <w:p w14:paraId="6A9A87E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0 → no recursion</w:t>
      </w:r>
    </w:p>
    <w:p w14:paraId="455C739F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FEDC219">
          <v:rect id="_x0000_i1298" style="width:0;height:1.5pt" o:hralign="center" o:hrstd="t" o:hr="t" fillcolor="#a0a0a0" stroked="f"/>
        </w:pict>
      </w:r>
    </w:p>
    <w:p w14:paraId="06CC7847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6 — Global Variable Counter</w:t>
      </w:r>
    </w:p>
    <w:p w14:paraId="6D2EE347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Counts:</w:t>
      </w:r>
    </w:p>
    <w:p w14:paraId="3AD2106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global x</w:t>
      </w:r>
    </w:p>
    <w:p w14:paraId="27CD2CB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AST:</w:t>
      </w:r>
    </w:p>
    <w:p w14:paraId="05386F4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Global(names=["x"])</w:t>
      </w:r>
    </w:p>
    <w:p w14:paraId="6110A1C5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Why important:</w:t>
      </w:r>
    </w:p>
    <w:p w14:paraId="561AF34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Hidden state</w:t>
      </w:r>
    </w:p>
    <w:p w14:paraId="62F30C0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Tight coupling</w:t>
      </w:r>
    </w:p>
    <w:p w14:paraId="21208B2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Hard debugging</w:t>
      </w:r>
    </w:p>
    <w:p w14:paraId="78885779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F3BFA0C">
          <v:rect id="_x0000_i1299" style="width:0;height:1.5pt" o:hralign="center" o:hrstd="t" o:hr="t" fillcolor="#a0a0a0" stroked="f"/>
        </w:pict>
      </w:r>
    </w:p>
    <w:p w14:paraId="2190AF2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BLOCK 7 — Feature Extraction (Main Function)</w:t>
      </w:r>
    </w:p>
    <w:p w14:paraId="469C17C0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Input</w:t>
      </w:r>
    </w:p>
    <w:p w14:paraId="6D47FD8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Accept file or raw code</w:t>
      </w:r>
    </w:p>
    <w:p w14:paraId="7DD55F7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AF46458">
          <v:rect id="_x0000_i1300" style="width:0;height:1.5pt" o:hralign="center" o:hrstd="t" o:hr="t" fillcolor="#a0a0a0" stroked="f"/>
        </w:pict>
      </w:r>
    </w:p>
    <w:p w14:paraId="7DBCEA3D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Parse</w:t>
      </w:r>
    </w:p>
    <w:p w14:paraId="5373306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 → AST</w:t>
      </w:r>
    </w:p>
    <w:p w14:paraId="0514BE35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Error handling:</w:t>
      </w:r>
    </w:p>
    <w:p w14:paraId="07D1A21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Return structured error if syntax fails</w:t>
      </w:r>
    </w:p>
    <w:p w14:paraId="1045087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CBA5078">
          <v:rect id="_x0000_i1301" style="width:0;height:1.5pt" o:hralign="center" o:hrstd="t" o:hr="t" fillcolor="#a0a0a0" stroked="f"/>
        </w:pict>
      </w:r>
    </w:p>
    <w:p w14:paraId="4363174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Basic Counts</w:t>
      </w:r>
    </w:p>
    <w:p w14:paraId="4B80A1E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num_functions</w:t>
      </w:r>
      <w:proofErr w:type="spellEnd"/>
    </w:p>
    <w:p w14:paraId="20D12EE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num_loops</w:t>
      </w:r>
      <w:proofErr w:type="spellEnd"/>
    </w:p>
    <w:p w14:paraId="140249E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num_if</w:t>
      </w:r>
      <w:proofErr w:type="spellEnd"/>
    </w:p>
    <w:p w14:paraId="36D952B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num_try_except</w:t>
      </w:r>
      <w:proofErr w:type="spellEnd"/>
    </w:p>
    <w:p w14:paraId="4A48359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num_return</w:t>
      </w:r>
      <w:proofErr w:type="spellEnd"/>
    </w:p>
    <w:p w14:paraId="4F3CB147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2ADF6E5">
          <v:rect id="_x0000_i1302" style="width:0;height:1.5pt" o:hralign="center" o:hrstd="t" o:hr="t" fillcolor="#a0a0a0" stroked="f"/>
        </w:pict>
      </w:r>
    </w:p>
    <w:p w14:paraId="6669DF4F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Derived Metrics</w:t>
      </w:r>
    </w:p>
    <w:p w14:paraId="06A8D6D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line_count</w:t>
      </w:r>
      <w:proofErr w:type="spellEnd"/>
    </w:p>
    <w:p w14:paraId="164669E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max_nesting_depth</w:t>
      </w:r>
      <w:proofErr w:type="spellEnd"/>
    </w:p>
    <w:p w14:paraId="265938B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cyclomatic_complexity</w:t>
      </w:r>
      <w:proofErr w:type="spellEnd"/>
    </w:p>
    <w:p w14:paraId="47E21CC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avg_function_length</w:t>
      </w:r>
      <w:proofErr w:type="spellEnd"/>
    </w:p>
    <w:p w14:paraId="4877A72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recursion_flag</w:t>
      </w:r>
      <w:proofErr w:type="spellEnd"/>
    </w:p>
    <w:p w14:paraId="31549CB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global_variable_count</w:t>
      </w:r>
      <w:proofErr w:type="spellEnd"/>
    </w:p>
    <w:p w14:paraId="160C3979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6E566DD">
          <v:rect id="_x0000_i1303" style="width:0;height:1.5pt" o:hralign="center" o:hrstd="t" o:hr="t" fillcolor="#a0a0a0" stroked="f"/>
        </w:pict>
      </w:r>
    </w:p>
    <w:p w14:paraId="6E05A48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9AA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Output</w:t>
      </w:r>
    </w:p>
    <w:p w14:paraId="6984E8F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features = {...}</w:t>
      </w:r>
    </w:p>
    <w:p w14:paraId="2AEB2321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9AF6E1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{</w:t>
      </w:r>
    </w:p>
    <w:p w14:paraId="7A1E948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num_functions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": 4,</w:t>
      </w:r>
    </w:p>
    <w:p w14:paraId="0234359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num_loops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": 2,</w:t>
      </w:r>
    </w:p>
    <w:p w14:paraId="27F9A19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...</w:t>
      </w:r>
    </w:p>
    <w:p w14:paraId="2EB8609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}</w:t>
      </w:r>
    </w:p>
    <w:p w14:paraId="725D753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9A8048E">
          <v:rect id="_x0000_i1304" style="width:0;height:1.5pt" o:hralign="center" o:hrstd="t" o:hr="t" fillcolor="#a0a0a0" stroked="f"/>
        </w:pict>
      </w:r>
    </w:p>
    <w:p w14:paraId="06659C77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Why Metrics Matter</w:t>
      </w:r>
    </w:p>
    <w:p w14:paraId="0330359C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They estimate:</w:t>
      </w:r>
    </w:p>
    <w:p w14:paraId="6B8553D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complexity</w:t>
      </w:r>
    </w:p>
    <w:p w14:paraId="74EF86A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maintainability</w:t>
      </w:r>
    </w:p>
    <w:p w14:paraId="240E849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 quality</w:t>
      </w:r>
    </w:p>
    <w:p w14:paraId="5C00BA44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DC36E03">
          <v:rect id="_x0000_i1305" style="width:0;height:1.5pt" o:hralign="center" o:hrstd="t" o:hr="t" fillcolor="#a0a0a0" stroked="f"/>
        </w:pict>
      </w:r>
    </w:p>
    <w:p w14:paraId="22F6ABC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 — DATASET GENERATION</w:t>
      </w:r>
    </w:p>
    <w:p w14:paraId="6C27D7EA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F930CD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lastRenderedPageBreak/>
        <w:t>Generate synthetic dataset for ML training</w:t>
      </w:r>
    </w:p>
    <w:p w14:paraId="575F7B7A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D604C4C">
          <v:rect id="_x0000_i1306" style="width:0;height:1.5pt" o:hralign="center" o:hrstd="t" o:hr="t" fillcolor="#a0a0a0" stroked="f"/>
        </w:pict>
      </w:r>
    </w:p>
    <w:p w14:paraId="0510D117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Pipeline</w:t>
      </w:r>
    </w:p>
    <w:p w14:paraId="713203B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 templates</w:t>
      </w:r>
    </w:p>
    <w:p w14:paraId="26C4A12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068093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Generate code</w:t>
      </w:r>
    </w:p>
    <w:p w14:paraId="1235B8C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1FF710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AST analysis</w:t>
      </w:r>
    </w:p>
    <w:p w14:paraId="2FA1051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4D4FD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Feature extraction</w:t>
      </w:r>
    </w:p>
    <w:p w14:paraId="63FD016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C2C013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Label assignment</w:t>
      </w:r>
    </w:p>
    <w:p w14:paraId="3F37A6A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00F7F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CSV dataset</w:t>
      </w:r>
    </w:p>
    <w:p w14:paraId="2135610D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25BC5F7">
          <v:rect id="_x0000_i1307" style="width:0;height:1.5pt" o:hralign="center" o:hrstd="t" o:hr="t" fillcolor="#a0a0a0" stroked="f"/>
        </w:pict>
      </w:r>
    </w:p>
    <w:p w14:paraId="17D8EA8B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Labels</w:t>
      </w:r>
    </w:p>
    <w:p w14:paraId="77AAA08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0 → Clean</w:t>
      </w:r>
    </w:p>
    <w:p w14:paraId="67DD203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1 → Risky</w:t>
      </w:r>
    </w:p>
    <w:p w14:paraId="2929378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5C68412">
          <v:rect id="_x0000_i1308" style="width:0;height:1.5pt" o:hralign="center" o:hrstd="t" o:hr="t" fillcolor="#a0a0a0" stroked="f"/>
        </w:pict>
      </w:r>
    </w:p>
    <w:p w14:paraId="2D44A25E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Clean Code</w:t>
      </w:r>
    </w:p>
    <w:p w14:paraId="3D15C5F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Small functions</w:t>
      </w:r>
    </w:p>
    <w:p w14:paraId="0757879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Low nesting</w:t>
      </w:r>
    </w:p>
    <w:p w14:paraId="43F8976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Simple logic</w:t>
      </w:r>
    </w:p>
    <w:p w14:paraId="32D5EA98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BC5A398">
          <v:rect id="_x0000_i1309" style="width:0;height:1.5pt" o:hralign="center" o:hrstd="t" o:hr="t" fillcolor="#a0a0a0" stroked="f"/>
        </w:pict>
      </w:r>
    </w:p>
    <w:p w14:paraId="53959352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Risky Code</w:t>
      </w:r>
    </w:p>
    <w:p w14:paraId="2C41A34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Deep nesting</w:t>
      </w:r>
    </w:p>
    <w:p w14:paraId="6D21C99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Recursion</w:t>
      </w:r>
    </w:p>
    <w:p w14:paraId="4440585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Global variables</w:t>
      </w:r>
    </w:p>
    <w:p w14:paraId="7388CB9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Large functions</w:t>
      </w:r>
    </w:p>
    <w:p w14:paraId="61F7CB47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4821DE34">
          <v:rect id="_x0000_i1310" style="width:0;height:1.5pt" o:hralign="center" o:hrstd="t" o:hr="t" fillcolor="#a0a0a0" stroked="f"/>
        </w:pict>
      </w:r>
    </w:p>
    <w:p w14:paraId="7A3E5834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Dataset Schema</w:t>
      </w:r>
    </w:p>
    <w:p w14:paraId="44CAB4E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num_functions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num_loops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, ...,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global_variable_count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, label]</w:t>
      </w:r>
    </w:p>
    <w:p w14:paraId="2F8BF9FC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Order must be fixed → very important.</w:t>
      </w:r>
    </w:p>
    <w:p w14:paraId="2802052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6563E84">
          <v:rect id="_x0000_i1311" style="width:0;height:1.5pt" o:hralign="center" o:hrstd="t" o:hr="t" fillcolor="#a0a0a0" stroked="f"/>
        </w:pict>
      </w:r>
    </w:p>
    <w:p w14:paraId="708B688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Reproducibility</w:t>
      </w:r>
    </w:p>
    <w:p w14:paraId="2F35DCF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369AA">
        <w:rPr>
          <w:rFonts w:ascii="Courier New" w:eastAsia="Times New Roman" w:hAnsi="Courier New" w:cs="Courier New"/>
          <w:sz w:val="20"/>
          <w:szCs w:val="20"/>
        </w:rPr>
        <w:t>random.seed</w:t>
      </w:r>
      <w:proofErr w:type="spellEnd"/>
      <w:proofErr w:type="gramEnd"/>
      <w:r w:rsidRPr="009369AA">
        <w:rPr>
          <w:rFonts w:ascii="Courier New" w:eastAsia="Times New Roman" w:hAnsi="Courier New" w:cs="Courier New"/>
          <w:sz w:val="20"/>
          <w:szCs w:val="20"/>
        </w:rPr>
        <w:t>(42)</w:t>
      </w:r>
    </w:p>
    <w:p w14:paraId="406A7BA5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Ensures same dataset every run.</w:t>
      </w:r>
    </w:p>
    <w:p w14:paraId="50163E36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45A92EAF">
          <v:rect id="_x0000_i1312" style="width:0;height:1.5pt" o:hralign="center" o:hrstd="t" o:hr="t" fillcolor="#a0a0a0" stroked="f"/>
        </w:pict>
      </w:r>
    </w:p>
    <w:p w14:paraId="005D6C3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 — FEATURE PIPELINE</w:t>
      </w:r>
    </w:p>
    <w:p w14:paraId="1B0D6894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C71AD23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Convert:</w:t>
      </w:r>
    </w:p>
    <w:p w14:paraId="600C08D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feature_dict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 xml:space="preserve"> → ML-ready vector</w:t>
      </w:r>
    </w:p>
    <w:p w14:paraId="48BC9E30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670DC86">
          <v:rect id="_x0000_i1313" style="width:0;height:1.5pt" o:hralign="center" o:hrstd="t" o:hr="t" fillcolor="#a0a0a0" stroked="f"/>
        </w:pict>
      </w:r>
    </w:p>
    <w:p w14:paraId="070D6F1B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FEATURE_SCHEMA</w:t>
      </w:r>
    </w:p>
    <w:p w14:paraId="296C2638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14:paraId="3502E9C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fixed order of features</w:t>
      </w:r>
    </w:p>
    <w:p w14:paraId="4BCFD41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2C8B834">
          <v:rect id="_x0000_i1314" style="width:0;height:1.5pt" o:hralign="center" o:hrstd="t" o:hr="t" fillcolor="#a0a0a0" stroked="f"/>
        </w:pict>
      </w:r>
    </w:p>
    <w:p w14:paraId="7F08F4F5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build_feature_</w:t>
      </w:r>
      <w:proofErr w:type="gram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vector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5AA637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dictionary → ordered numeric list</w:t>
      </w:r>
    </w:p>
    <w:p w14:paraId="44B603C6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94F6D38">
          <v:rect id="_x0000_i1315" style="width:0;height:1.5pt" o:hralign="center" o:hrstd="t" o:hr="t" fillcolor="#a0a0a0" stroked="f"/>
        </w:pict>
      </w:r>
    </w:p>
    <w:p w14:paraId="15BBAA55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Scaling (</w:t>
      </w: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StandardScaler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B824BD4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14:paraId="30A3F2C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Different feature ranges</w:t>
      </w:r>
    </w:p>
    <w:p w14:paraId="1CA4E827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Transforms:</w:t>
      </w:r>
    </w:p>
    <w:p w14:paraId="7D6AD45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mean = 0</w:t>
      </w:r>
    </w:p>
    <w:p w14:paraId="0660117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std = 1</w:t>
      </w:r>
    </w:p>
    <w:p w14:paraId="2E8A4384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71DDE60">
          <v:rect id="_x0000_i1316" style="width:0;height:1.5pt" o:hralign="center" o:hrstd="t" o:hr="t" fillcolor="#a0a0a0" stroked="f"/>
        </w:pict>
      </w:r>
    </w:p>
    <w:p w14:paraId="094CF78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fit_and_save_</w:t>
      </w:r>
      <w:proofErr w:type="gram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scaler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8C0779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lastRenderedPageBreak/>
        <w:t>Train scaler</w:t>
      </w:r>
    </w:p>
    <w:p w14:paraId="3AB9BB1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Save using pickle</w:t>
      </w:r>
    </w:p>
    <w:p w14:paraId="024C5C1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models/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</w:p>
    <w:p w14:paraId="4676CC28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FE8EB55">
          <v:rect id="_x0000_i1317" style="width:0;height:1.5pt" o:hralign="center" o:hrstd="t" o:hr="t" fillcolor="#a0a0a0" stroked="f"/>
        </w:pict>
      </w:r>
    </w:p>
    <w:p w14:paraId="5682EB88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load_</w:t>
      </w:r>
      <w:proofErr w:type="gram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scaler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792987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Load same scaler during prediction</w:t>
      </w:r>
    </w:p>
    <w:p w14:paraId="4DEF37A9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598E948">
          <v:rect id="_x0000_i1318" style="width:0;height:1.5pt" o:hralign="center" o:hrstd="t" o:hr="t" fillcolor="#a0a0a0" stroked="f"/>
        </w:pict>
      </w:r>
    </w:p>
    <w:p w14:paraId="6D373E1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prepare_training_</w:t>
      </w:r>
      <w:proofErr w:type="gram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B56B1B4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47EC383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load dataset</w:t>
      </w:r>
    </w:p>
    <w:p w14:paraId="4C351FC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D11A71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fit scaler</w:t>
      </w:r>
    </w:p>
    <w:p w14:paraId="19439F8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4BE22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scale data</w:t>
      </w:r>
    </w:p>
    <w:p w14:paraId="442F990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10F925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, y</w:t>
      </w:r>
    </w:p>
    <w:p w14:paraId="7D6DEECA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63A3AFC">
          <v:rect id="_x0000_i1319" style="width:0;height:1.5pt" o:hralign="center" o:hrstd="t" o:hr="t" fillcolor="#a0a0a0" stroked="f"/>
        </w:pict>
      </w:r>
    </w:p>
    <w:p w14:paraId="7D6EBDD4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prepare_inference_</w:t>
      </w:r>
      <w:proofErr w:type="gram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vector</w:t>
      </w:r>
      <w:proofErr w:type="spell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C75775D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6170DC5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feature_dict</w:t>
      </w:r>
      <w:proofErr w:type="spellEnd"/>
    </w:p>
    <w:p w14:paraId="41C0C56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B60C55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vector</w:t>
      </w:r>
    </w:p>
    <w:p w14:paraId="6A7EC5A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C70D8C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load scaler</w:t>
      </w:r>
    </w:p>
    <w:p w14:paraId="303A217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122A8C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scale</w:t>
      </w:r>
    </w:p>
    <w:p w14:paraId="69B185E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6ABDD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ready for prediction</w:t>
      </w:r>
    </w:p>
    <w:p w14:paraId="4C00DF08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22F5A87F">
          <v:rect id="_x0000_i1320" style="width:0;height:1.5pt" o:hralign="center" o:hrstd="t" o:hr="t" fillcolor="#a0a0a0" stroked="f"/>
        </w:pict>
      </w:r>
    </w:p>
    <w:p w14:paraId="58790328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 — MODEL TRAINING</w:t>
      </w:r>
    </w:p>
    <w:p w14:paraId="357AF9C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Models Used</w:t>
      </w:r>
    </w:p>
    <w:p w14:paraId="49CD6F3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Random Forest</w:t>
      </w:r>
    </w:p>
    <w:p w14:paraId="6930204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XGBoost</w:t>
      </w:r>
      <w:proofErr w:type="spellEnd"/>
    </w:p>
    <w:p w14:paraId="7652ACA3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454DC689">
          <v:rect id="_x0000_i1321" style="width:0;height:1.5pt" o:hralign="center" o:hrstd="t" o:hr="t" fillcolor="#a0a0a0" stroked="f"/>
        </w:pict>
      </w:r>
    </w:p>
    <w:p w14:paraId="5CB5E48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Classification?</w:t>
      </w:r>
    </w:p>
    <w:p w14:paraId="490DA81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0 = clean</w:t>
      </w:r>
    </w:p>
    <w:p w14:paraId="2BF6ADB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1 = risky</w:t>
      </w:r>
    </w:p>
    <w:p w14:paraId="3173D94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3C64AAA">
          <v:rect id="_x0000_i1322" style="width:0;height:1.5pt" o:hralign="center" o:hrstd="t" o:hr="t" fillcolor="#a0a0a0" stroked="f"/>
        </w:pict>
      </w:r>
    </w:p>
    <w:p w14:paraId="4463DD7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Random Forest</w:t>
      </w:r>
    </w:p>
    <w:p w14:paraId="463452E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Multiple decision trees</w:t>
      </w:r>
    </w:p>
    <w:p w14:paraId="605C7F7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Voting system</w:t>
      </w:r>
    </w:p>
    <w:p w14:paraId="5792F07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Handles nonlinear patterns</w:t>
      </w:r>
    </w:p>
    <w:p w14:paraId="3B20D9B5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92B2DE0">
          <v:rect id="_x0000_i1323" style="width:0;height:1.5pt" o:hralign="center" o:hrstd="t" o:hr="t" fillcolor="#a0a0a0" stroked="f"/>
        </w:pict>
      </w:r>
    </w:p>
    <w:p w14:paraId="764CB69D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XGBoost</w:t>
      </w:r>
      <w:proofErr w:type="spellEnd"/>
    </w:p>
    <w:p w14:paraId="7806984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Sequential trees</w:t>
      </w:r>
    </w:p>
    <w:p w14:paraId="300C9D5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Error correction</w:t>
      </w:r>
    </w:p>
    <w:p w14:paraId="6EFD837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Higher accuracy</w:t>
      </w:r>
    </w:p>
    <w:p w14:paraId="0EAA9E5E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88BED94">
          <v:rect id="_x0000_i1324" style="width:0;height:1.5pt" o:hralign="center" o:hrstd="t" o:hr="t" fillcolor="#a0a0a0" stroked="f"/>
        </w:pict>
      </w:r>
    </w:p>
    <w:p w14:paraId="428A401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Train-Test Split</w:t>
      </w:r>
    </w:p>
    <w:p w14:paraId="4CCA425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80% train</w:t>
      </w:r>
    </w:p>
    <w:p w14:paraId="0660117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20% test</w:t>
      </w:r>
    </w:p>
    <w:p w14:paraId="2E8A165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stratified</w:t>
      </w:r>
    </w:p>
    <w:p w14:paraId="0287A582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B25FC56">
          <v:rect id="_x0000_i1325" style="width:0;height:1.5pt" o:hralign="center" o:hrstd="t" o:hr="t" fillcolor="#a0a0a0" stroked="f"/>
        </w:pict>
      </w:r>
    </w:p>
    <w:p w14:paraId="28E50B8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Metrics</w:t>
      </w:r>
    </w:p>
    <w:p w14:paraId="75F8D0D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Accuracy</w:t>
      </w:r>
    </w:p>
    <w:p w14:paraId="6571279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Precision</w:t>
      </w:r>
    </w:p>
    <w:p w14:paraId="4109ABF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Recall</w:t>
      </w:r>
    </w:p>
    <w:p w14:paraId="2B162AB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F1 Score</w:t>
      </w:r>
    </w:p>
    <w:p w14:paraId="0C70C8F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Confusion Matrix</w:t>
      </w:r>
    </w:p>
    <w:p w14:paraId="5DDA0DC2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B4E6A92">
          <v:rect id="_x0000_i1326" style="width:0;height:1.5pt" o:hralign="center" o:hrstd="t" o:hr="t" fillcolor="#a0a0a0" stroked="f"/>
        </w:pict>
      </w:r>
    </w:p>
    <w:p w14:paraId="114EB282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Feature Importance</w:t>
      </w:r>
    </w:p>
    <w:p w14:paraId="1322CF57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78F33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complexity → 0.30</w:t>
      </w:r>
    </w:p>
    <w:p w14:paraId="7017E1D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nesting → 0.25</w:t>
      </w:r>
    </w:p>
    <w:p w14:paraId="5F40EDC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loops → 0.18</w:t>
      </w:r>
    </w:p>
    <w:p w14:paraId="58EE7C9A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Used later for explanation.</w:t>
      </w:r>
    </w:p>
    <w:p w14:paraId="502EF836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A5B62A5">
          <v:rect id="_x0000_i1327" style="width:0;height:1.5pt" o:hralign="center" o:hrstd="t" o:hr="t" fillcolor="#a0a0a0" stroked="f"/>
        </w:pict>
      </w:r>
    </w:p>
    <w:p w14:paraId="34F5086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Model Saving</w:t>
      </w:r>
    </w:p>
    <w:p w14:paraId="375060F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pickle → models/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rf_model.pkl</w:t>
      </w:r>
      <w:proofErr w:type="spellEnd"/>
    </w:p>
    <w:p w14:paraId="21A59045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EE4144D">
          <v:rect id="_x0000_i1328" style="width:0;height:1.5pt" o:hralign="center" o:hrstd="t" o:hr="t" fillcolor="#a0a0a0" stroked="f"/>
        </w:pict>
      </w:r>
    </w:p>
    <w:p w14:paraId="679C700B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💬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 — EXPLANATION ENGINE (STEP 5)</w:t>
      </w:r>
    </w:p>
    <w:p w14:paraId="7783530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0415F9A3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Explain WHY code is risky</w:t>
      </w:r>
    </w:p>
    <w:p w14:paraId="5A168282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EEBCF4D">
          <v:rect id="_x0000_i1329" style="width:0;height:1.5pt" o:hralign="center" o:hrstd="t" o:hr="t" fillcolor="#a0a0a0" stroked="f"/>
        </w:pict>
      </w:r>
    </w:p>
    <w:p w14:paraId="2C999A15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Inputs</w:t>
      </w:r>
    </w:p>
    <w:p w14:paraId="1BB8DDD7" w14:textId="77777777" w:rsidR="009369AA" w:rsidRPr="009369AA" w:rsidRDefault="009369AA" w:rsidP="009369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Feature values (AST)</w:t>
      </w:r>
    </w:p>
    <w:p w14:paraId="1E233C27" w14:textId="77777777" w:rsidR="009369AA" w:rsidRPr="009369AA" w:rsidRDefault="009369AA" w:rsidP="009369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Feature importance (model)</w:t>
      </w:r>
    </w:p>
    <w:p w14:paraId="48C75CBD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77C843A">
          <v:rect id="_x0000_i1330" style="width:0;height:1.5pt" o:hralign="center" o:hrstd="t" o:hr="t" fillcolor="#a0a0a0" stroked="f"/>
        </w:pict>
      </w:r>
    </w:p>
    <w:p w14:paraId="233D9DD2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Core Logic</w:t>
      </w:r>
    </w:p>
    <w:p w14:paraId="0DDC4EF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Important feature + High value = Risk factor</w:t>
      </w:r>
    </w:p>
    <w:p w14:paraId="57CF279C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EE99B4E">
          <v:rect id="_x0000_i1331" style="width:0;height:1.5pt" o:hralign="center" o:hrstd="t" o:hr="t" fillcolor="#a0a0a0" stroked="f"/>
        </w:pict>
      </w:r>
    </w:p>
    <w:p w14:paraId="412F747F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Thresholds</w:t>
      </w:r>
    </w:p>
    <w:p w14:paraId="54950A6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Only flag if value is high</w:t>
      </w:r>
    </w:p>
    <w:p w14:paraId="74BCB1DC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62F7F173">
          <v:rect id="_x0000_i1332" style="width:0;height:1.5pt" o:hralign="center" o:hrstd="t" o:hr="t" fillcolor="#a0a0a0" stroked="f"/>
        </w:pict>
      </w:r>
    </w:p>
    <w:p w14:paraId="060037B7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Ranking</w:t>
      </w:r>
    </w:p>
    <w:p w14:paraId="5166257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Sort by importance</w:t>
      </w:r>
    </w:p>
    <w:p w14:paraId="56B7689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Pick top N (usually 3)</w:t>
      </w:r>
    </w:p>
    <w:p w14:paraId="553380EE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CF6BB31">
          <v:rect id="_x0000_i1333" style="width:0;height:1.5pt" o:hralign="center" o:hrstd="t" o:hr="t" fillcolor="#a0a0a0" stroked="f"/>
        </w:pict>
      </w:r>
    </w:p>
    <w:p w14:paraId="33E606C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1A9EAB6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[</w:t>
      </w:r>
    </w:p>
    <w:p w14:paraId="54216CB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"Deep nesting detected",</w:t>
      </w:r>
    </w:p>
    <w:p w14:paraId="2154CFC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"High complexity",</w:t>
      </w:r>
    </w:p>
    <w:p w14:paraId="4DB48FB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"Large function size"</w:t>
      </w:r>
    </w:p>
    <w:p w14:paraId="22FB1C3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lastRenderedPageBreak/>
        <w:t>]</w:t>
      </w:r>
    </w:p>
    <w:p w14:paraId="1675C8DD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0782EA8">
          <v:rect id="_x0000_i1334" style="width:0;height:1.5pt" o:hralign="center" o:hrstd="t" o:hr="t" fillcolor="#a0a0a0" stroked="f"/>
        </w:pict>
      </w:r>
    </w:p>
    <w:p w14:paraId="3FA7952F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Clarifications</w:t>
      </w:r>
    </w:p>
    <w:p w14:paraId="1B13102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Does NOT compute new values</w:t>
      </w:r>
    </w:p>
    <w:p w14:paraId="456081F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Does NOT depend on UI</w:t>
      </w:r>
    </w:p>
    <w:p w14:paraId="22669EA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Does selection + ranking + explanation</w:t>
      </w:r>
    </w:p>
    <w:p w14:paraId="55E014F3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DA28D12">
          <v:rect id="_x0000_i1335" style="width:0;height:1.5pt" o:hralign="center" o:hrstd="t" o:hr="t" fillcolor="#a0a0a0" stroked="f"/>
        </w:pict>
      </w:r>
    </w:p>
    <w:p w14:paraId="10908A4B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 — SCORING API (STEP 6)</w:t>
      </w:r>
    </w:p>
    <w:p w14:paraId="141614D3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E299142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t>Final function:</w:t>
      </w:r>
    </w:p>
    <w:p w14:paraId="0BB66A1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evaluate(code)</w:t>
      </w:r>
    </w:p>
    <w:p w14:paraId="700FE6E3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000A9B33">
          <v:rect id="_x0000_i1336" style="width:0;height:1.5pt" o:hralign="center" o:hrstd="t" o:hr="t" fillcolor="#a0a0a0" stroked="f"/>
        </w:pict>
      </w:r>
    </w:p>
    <w:p w14:paraId="2D19951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Pipeline</w:t>
      </w:r>
    </w:p>
    <w:p w14:paraId="497877BB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</w:t>
      </w:r>
    </w:p>
    <w:p w14:paraId="2D96108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104215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AST Analyzer</w:t>
      </w:r>
    </w:p>
    <w:p w14:paraId="467F1550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6185B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Feature Pipeline</w:t>
      </w:r>
    </w:p>
    <w:p w14:paraId="7C5292C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6D6582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ML Model</w:t>
      </w:r>
    </w:p>
    <w:p w14:paraId="67FFB07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22CF0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Explanation Engine</w:t>
      </w:r>
    </w:p>
    <w:p w14:paraId="6D6E1A8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FCDA6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Final Output</w:t>
      </w:r>
    </w:p>
    <w:p w14:paraId="06546DB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1F0A039">
          <v:rect id="_x0000_i1337" style="width:0;height:1.5pt" o:hralign="center" o:hrstd="t" o:hr="t" fillcolor="#a0a0a0" stroked="f"/>
        </w:pict>
      </w:r>
    </w:p>
    <w:p w14:paraId="70024226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Output Example</w:t>
      </w:r>
    </w:p>
    <w:p w14:paraId="21B093E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{</w:t>
      </w:r>
    </w:p>
    <w:p w14:paraId="0E26041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": 82,</w:t>
      </w:r>
    </w:p>
    <w:p w14:paraId="6378C38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": "High",</w:t>
      </w:r>
    </w:p>
    <w:p w14:paraId="2AF1B03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"confidence": 0.82,</w:t>
      </w:r>
    </w:p>
    <w:p w14:paraId="1502F5B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369AA">
        <w:rPr>
          <w:rFonts w:ascii="Courier New" w:eastAsia="Times New Roman" w:hAnsi="Courier New" w:cs="Courier New"/>
          <w:sz w:val="20"/>
          <w:szCs w:val="20"/>
        </w:rPr>
        <w:t>top_risk_factors</w:t>
      </w:r>
      <w:proofErr w:type="spellEnd"/>
      <w:r w:rsidRPr="009369AA">
        <w:rPr>
          <w:rFonts w:ascii="Courier New" w:eastAsia="Times New Roman" w:hAnsi="Courier New" w:cs="Courier New"/>
          <w:sz w:val="20"/>
          <w:szCs w:val="20"/>
        </w:rPr>
        <w:t>": [...]</w:t>
      </w:r>
    </w:p>
    <w:p w14:paraId="2D995A5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}</w:t>
      </w:r>
    </w:p>
    <w:p w14:paraId="6F2C059C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73F7EBD">
          <v:rect id="_x0000_i1338" style="width:0;height:1.5pt" o:hralign="center" o:hrstd="t" o:hr="t" fillcolor="#a0a0a0" stroked="f"/>
        </w:pict>
      </w:r>
    </w:p>
    <w:p w14:paraId="06E0267D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Risk Levels</w:t>
      </w:r>
    </w:p>
    <w:p w14:paraId="603143C7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0–30 → Low</w:t>
      </w:r>
    </w:p>
    <w:p w14:paraId="5D02163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lastRenderedPageBreak/>
        <w:t>31–60 → Medium</w:t>
      </w:r>
    </w:p>
    <w:p w14:paraId="341C000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61–100 → High</w:t>
      </w:r>
    </w:p>
    <w:p w14:paraId="313A96B1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59EE0831">
          <v:rect id="_x0000_i1339" style="width:0;height:1.5pt" o:hralign="center" o:hrstd="t" o:hr="t" fillcolor="#a0a0a0" stroked="f"/>
        </w:pict>
      </w:r>
    </w:p>
    <w:p w14:paraId="2FB3BEF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Properties</w:t>
      </w:r>
    </w:p>
    <w:p w14:paraId="1DB2128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Deterministic</w:t>
      </w:r>
    </w:p>
    <w:p w14:paraId="537E789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Fast</w:t>
      </w:r>
    </w:p>
    <w:p w14:paraId="35E65DF4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Stateless</w:t>
      </w:r>
    </w:p>
    <w:p w14:paraId="61AF2C9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Safe</w:t>
      </w:r>
    </w:p>
    <w:p w14:paraId="184E5342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BBD14D9">
          <v:rect id="_x0000_i1340" style="width:0;height:1.5pt" o:hralign="center" o:hrstd="t" o:hr="t" fillcolor="#a0a0a0" stroked="f"/>
        </w:pict>
      </w:r>
    </w:p>
    <w:p w14:paraId="0FDCB983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9AA">
        <w:rPr>
          <w:rFonts w:ascii="Times New Roman" w:eastAsia="Times New Roman" w:hAnsi="Times New Roman" w:cs="Times New Roman"/>
          <w:b/>
          <w:bCs/>
          <w:sz w:val="36"/>
          <w:szCs w:val="36"/>
        </w:rPr>
        <w:t>Role in Future (Phase 2)</w:t>
      </w:r>
    </w:p>
    <w:p w14:paraId="21C5825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Used as reward function in RL</w:t>
      </w:r>
    </w:p>
    <w:p w14:paraId="31266D2B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3FD58287">
          <v:rect id="_x0000_i1341" style="width:0;height:1.5pt" o:hralign="center" o:hrstd="t" o:hr="t" fillcolor="#a0a0a0" stroked="f"/>
        </w:pict>
      </w:r>
    </w:p>
    <w:p w14:paraId="2A36E67C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SYSTEM UNDERSTANDING</w:t>
      </w:r>
    </w:p>
    <w:p w14:paraId="1734F10D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Code</w:t>
      </w:r>
    </w:p>
    <w:p w14:paraId="6510369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A0A576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AST → structure</w:t>
      </w:r>
    </w:p>
    <w:p w14:paraId="39C703FF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2F12CB9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Features → numbers</w:t>
      </w:r>
    </w:p>
    <w:p w14:paraId="194D7BF1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C98920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ML → prediction</w:t>
      </w:r>
    </w:p>
    <w:p w14:paraId="14263F2E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528322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Explanation → reasons</w:t>
      </w:r>
    </w:p>
    <w:p w14:paraId="6A7D646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7818DF8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API → final result</w:t>
      </w:r>
    </w:p>
    <w:p w14:paraId="70305907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7CFD49A2">
          <v:rect id="_x0000_i1342" style="width:0;height:1.5pt" o:hralign="center" o:hrstd="t" o:hr="t" fillcolor="#a0a0a0" stroked="f"/>
        </w:pict>
      </w:r>
    </w:p>
    <w:p w14:paraId="09D45E01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MENTAL MODEL</w:t>
      </w:r>
    </w:p>
    <w:p w14:paraId="3326F49A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AST = Eyes (see code)</w:t>
      </w:r>
    </w:p>
    <w:p w14:paraId="7882802C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ML = Brain (judge code)</w:t>
      </w:r>
    </w:p>
    <w:p w14:paraId="417C1C1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Explanation = Voice (explain)</w:t>
      </w:r>
    </w:p>
    <w:p w14:paraId="514E3475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API = Interface (deliver result)</w:t>
      </w:r>
    </w:p>
    <w:p w14:paraId="403F5CBF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BFECED4">
          <v:rect id="_x0000_i1343" style="width:0;height:1.5pt" o:hralign="center" o:hrstd="t" o:hr="t" fillcolor="#a0a0a0" stroked="f"/>
        </w:pict>
      </w:r>
    </w:p>
    <w:p w14:paraId="59D5E8F9" w14:textId="77777777" w:rsidR="009369AA" w:rsidRPr="009369AA" w:rsidRDefault="009369AA" w:rsidP="00936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9A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936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ONE-LINE SUMMARY</w:t>
      </w:r>
    </w:p>
    <w:p w14:paraId="7E576D46" w14:textId="77777777" w:rsidR="009369AA" w:rsidRPr="009369AA" w:rsidRDefault="009369AA" w:rsidP="00936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9AA">
        <w:rPr>
          <w:rFonts w:ascii="Courier New" w:eastAsia="Times New Roman" w:hAnsi="Courier New" w:cs="Courier New"/>
          <w:sz w:val="20"/>
          <w:szCs w:val="20"/>
        </w:rPr>
        <w:t>This system analyzes code structure, converts it into features, predicts maintainability risk using ML, explains the reasons, and delivers a final structured result.</w:t>
      </w:r>
    </w:p>
    <w:p w14:paraId="7B0807F1" w14:textId="77777777" w:rsidR="009369AA" w:rsidRPr="009369AA" w:rsidRDefault="009369AA" w:rsidP="0093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pict w14:anchorId="195161FA">
          <v:rect id="_x0000_i1344" style="width:0;height:1.5pt" o:hralign="center" o:hrstd="t" o:hr="t" fillcolor="#a0a0a0" stroked="f"/>
        </w:pict>
      </w:r>
    </w:p>
    <w:p w14:paraId="7E25AFF1" w14:textId="77777777" w:rsidR="009369AA" w:rsidRPr="009369AA" w:rsidRDefault="009369AA" w:rsidP="00936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want, next I can make a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1-page ultra-short cheat sheet (like exam revision)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9369AA">
        <w:rPr>
          <w:rFonts w:ascii="Times New Roman" w:eastAsia="Times New Roman" w:hAnsi="Times New Roman" w:cs="Times New Roman"/>
          <w:b/>
          <w:bCs/>
          <w:sz w:val="24"/>
          <w:szCs w:val="24"/>
        </w:rPr>
        <w:t>diagram version for presentations/interviews</w:t>
      </w:r>
      <w:r w:rsidRPr="009369AA">
        <w:rPr>
          <w:rFonts w:ascii="Times New Roman" w:eastAsia="Times New Roman" w:hAnsi="Times New Roman" w:cs="Times New Roman"/>
          <w:sz w:val="24"/>
          <w:szCs w:val="24"/>
        </w:rPr>
        <w:t xml:space="preserve"> — both are extremely useful.</w:t>
      </w:r>
    </w:p>
    <w:p w14:paraId="2F20B3F7" w14:textId="06DBB973" w:rsidR="005844B2" w:rsidRPr="009369AA" w:rsidRDefault="009369AA" w:rsidP="009369AA">
      <w:r>
        <w:t xml:space="preserve"> </w:t>
      </w:r>
      <w:bookmarkStart w:id="0" w:name="_GoBack"/>
      <w:bookmarkEnd w:id="0"/>
    </w:p>
    <w:sectPr w:rsidR="005844B2" w:rsidRPr="00936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B6000"/>
    <w:multiLevelType w:val="multilevel"/>
    <w:tmpl w:val="337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ADA"/>
    <w:multiLevelType w:val="multilevel"/>
    <w:tmpl w:val="D7B2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82A8F"/>
    <w:multiLevelType w:val="multilevel"/>
    <w:tmpl w:val="DBA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6B3C"/>
    <w:multiLevelType w:val="multilevel"/>
    <w:tmpl w:val="6F2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4B80"/>
    <w:multiLevelType w:val="multilevel"/>
    <w:tmpl w:val="52C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1D81"/>
    <w:multiLevelType w:val="multilevel"/>
    <w:tmpl w:val="2FF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C5586"/>
    <w:multiLevelType w:val="multilevel"/>
    <w:tmpl w:val="550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0584E"/>
    <w:multiLevelType w:val="multilevel"/>
    <w:tmpl w:val="CF92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650B4"/>
    <w:multiLevelType w:val="multilevel"/>
    <w:tmpl w:val="939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40C67"/>
    <w:multiLevelType w:val="multilevel"/>
    <w:tmpl w:val="EE4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D6F8B"/>
    <w:multiLevelType w:val="multilevel"/>
    <w:tmpl w:val="DE0A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859F8"/>
    <w:multiLevelType w:val="multilevel"/>
    <w:tmpl w:val="7C6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506C3"/>
    <w:multiLevelType w:val="multilevel"/>
    <w:tmpl w:val="248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E2D37"/>
    <w:multiLevelType w:val="multilevel"/>
    <w:tmpl w:val="9B00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71356"/>
    <w:multiLevelType w:val="multilevel"/>
    <w:tmpl w:val="11A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5705B"/>
    <w:multiLevelType w:val="multilevel"/>
    <w:tmpl w:val="3D6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446CD"/>
    <w:multiLevelType w:val="multilevel"/>
    <w:tmpl w:val="C5CA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94559"/>
    <w:multiLevelType w:val="multilevel"/>
    <w:tmpl w:val="5AA4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A12A2"/>
    <w:multiLevelType w:val="multilevel"/>
    <w:tmpl w:val="E8F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03B9B"/>
    <w:multiLevelType w:val="multilevel"/>
    <w:tmpl w:val="C08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8"/>
  </w:num>
  <w:num w:numId="5">
    <w:abstractNumId w:val="8"/>
  </w:num>
  <w:num w:numId="6">
    <w:abstractNumId w:val="0"/>
  </w:num>
  <w:num w:numId="7">
    <w:abstractNumId w:val="5"/>
  </w:num>
  <w:num w:numId="8">
    <w:abstractNumId w:val="15"/>
  </w:num>
  <w:num w:numId="9">
    <w:abstractNumId w:val="11"/>
  </w:num>
  <w:num w:numId="10">
    <w:abstractNumId w:val="10"/>
  </w:num>
  <w:num w:numId="11">
    <w:abstractNumId w:val="13"/>
  </w:num>
  <w:num w:numId="12">
    <w:abstractNumId w:val="1"/>
  </w:num>
  <w:num w:numId="13">
    <w:abstractNumId w:val="4"/>
  </w:num>
  <w:num w:numId="14">
    <w:abstractNumId w:val="12"/>
  </w:num>
  <w:num w:numId="15">
    <w:abstractNumId w:val="19"/>
  </w:num>
  <w:num w:numId="16">
    <w:abstractNumId w:val="9"/>
  </w:num>
  <w:num w:numId="17">
    <w:abstractNumId w:val="14"/>
  </w:num>
  <w:num w:numId="18">
    <w:abstractNumId w:val="7"/>
  </w:num>
  <w:num w:numId="19">
    <w:abstractNumId w:val="1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16"/>
    <w:rsid w:val="002A4A0E"/>
    <w:rsid w:val="004971D9"/>
    <w:rsid w:val="005844B2"/>
    <w:rsid w:val="008F3716"/>
    <w:rsid w:val="009369AA"/>
    <w:rsid w:val="00B7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8EC1"/>
  <w15:chartTrackingRefBased/>
  <w15:docId w15:val="{6B3AACB6-D63B-4C9E-958A-DEB089CC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3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37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37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37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71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F3716"/>
  </w:style>
  <w:style w:type="character" w:customStyle="1" w:styleId="t">
    <w:name w:val="ͼt"/>
    <w:basedOn w:val="DefaultParagraphFont"/>
    <w:rsid w:val="008F3716"/>
  </w:style>
  <w:style w:type="character" w:customStyle="1" w:styleId="l">
    <w:name w:val="ͼl"/>
    <w:basedOn w:val="DefaultParagraphFont"/>
    <w:rsid w:val="008F3716"/>
  </w:style>
  <w:style w:type="character" w:styleId="HTMLCode">
    <w:name w:val="HTML Code"/>
    <w:basedOn w:val="DefaultParagraphFont"/>
    <w:uiPriority w:val="99"/>
    <w:semiHidden/>
    <w:unhideWhenUsed/>
    <w:rsid w:val="008F37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">
    <w:name w:val="ͼq"/>
    <w:basedOn w:val="DefaultParagraphFont"/>
    <w:rsid w:val="008F3716"/>
  </w:style>
  <w:style w:type="character" w:customStyle="1" w:styleId="r">
    <w:name w:val="ͼr"/>
    <w:basedOn w:val="DefaultParagraphFont"/>
    <w:rsid w:val="008F3716"/>
  </w:style>
  <w:style w:type="character" w:styleId="Strong">
    <w:name w:val="Strong"/>
    <w:basedOn w:val="DefaultParagraphFont"/>
    <w:uiPriority w:val="22"/>
    <w:qFormat/>
    <w:rsid w:val="008F3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97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5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6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8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8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84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6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4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8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7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8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83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6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6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8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7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0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2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9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2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4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0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1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9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9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5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2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9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1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3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4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3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1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49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6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8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4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3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1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3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5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1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2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7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5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1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8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2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0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5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9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7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7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5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7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6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2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8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3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8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6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6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0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2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9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5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7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4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2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1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3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1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1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9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1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4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1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8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94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6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0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3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09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3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9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6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2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6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8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66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9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0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9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4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69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5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0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1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1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7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4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0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6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60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9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2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8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0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7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9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1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4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2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8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5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8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4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7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3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0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1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0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8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8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9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7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8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9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5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3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5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3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4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5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9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8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4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0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9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0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0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6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1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2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2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7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8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0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8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3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5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1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9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1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9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74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9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24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0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4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1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2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9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3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4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0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4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2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8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6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8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5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5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3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1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5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6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4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5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8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0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7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5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8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4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7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04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0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6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4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6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7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1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8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33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3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0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0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2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8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8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65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8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0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6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5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1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8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2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3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0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4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1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1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5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4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3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9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2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1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0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7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2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0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3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4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8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9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3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3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9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8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5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4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7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5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2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9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7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03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7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9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1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1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5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7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0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7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1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7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8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7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9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8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2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1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2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9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7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2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3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0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3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9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0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8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9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5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6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2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6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3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0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5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1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2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2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1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0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3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9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9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7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54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1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10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2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1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0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5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9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2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4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6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5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5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9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5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85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3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2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0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4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1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9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4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2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3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3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1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6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3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5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9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7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8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4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7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5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8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8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1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1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4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6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7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7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6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9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7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6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2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6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4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5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2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1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2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0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0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3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8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7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4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0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1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6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8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1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8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5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5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4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0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6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4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3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2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0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9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7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1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1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8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5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8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7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6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2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0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4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9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7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8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5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9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0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1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94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9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6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9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8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1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1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4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4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4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7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0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0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6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2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4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8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9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4</cp:revision>
  <dcterms:created xsi:type="dcterms:W3CDTF">2026-03-07T19:55:00Z</dcterms:created>
  <dcterms:modified xsi:type="dcterms:W3CDTF">2026-03-18T19:41:00Z</dcterms:modified>
</cp:coreProperties>
</file>