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56F145">
      <w:pPr>
        <w:keepNext w:val="0"/>
        <w:keepLines w:val="0"/>
        <w:pageBreakBefore w:val="0"/>
        <w:widowControl/>
        <w:kinsoku/>
        <w:wordWrap/>
        <w:overflowPunct/>
        <w:topLinePunct w:val="0"/>
        <w:autoSpaceDE/>
        <w:autoSpaceDN/>
        <w:bidi w:val="0"/>
        <w:spacing w:line="520" w:lineRule="exact"/>
        <w:jc w:val="center"/>
        <w:rPr>
          <w:rFonts w:hint="eastAsia" w:asciiTheme="minorEastAsia" w:hAnsiTheme="minorEastAsia" w:eastAsiaTheme="minorEastAsia" w:cstheme="minorEastAsia"/>
          <w:b/>
          <w:color w:val="auto"/>
          <w:sz w:val="36"/>
          <w:szCs w:val="36"/>
          <w:highlight w:val="none"/>
          <w:lang w:eastAsia="zh-CN"/>
        </w:rPr>
      </w:pPr>
      <w:bookmarkStart w:id="20" w:name="_GoBack"/>
      <w:bookmarkEnd w:id="20"/>
      <w:bookmarkStart w:id="0" w:name="OLE_LINK2"/>
      <w:r>
        <w:rPr>
          <w:rFonts w:hint="eastAsia" w:asciiTheme="minorEastAsia" w:hAnsiTheme="minorEastAsia" w:eastAsiaTheme="minorEastAsia" w:cstheme="minorEastAsia"/>
          <w:b/>
          <w:color w:val="auto"/>
          <w:sz w:val="36"/>
          <w:szCs w:val="36"/>
          <w:highlight w:val="none"/>
          <w:lang w:val="en-US" w:eastAsia="zh-CN"/>
        </w:rPr>
        <w:t>西北工业</w:t>
      </w:r>
      <w:r>
        <w:rPr>
          <w:rFonts w:hint="eastAsia" w:asciiTheme="minorEastAsia" w:hAnsiTheme="minorEastAsia" w:eastAsiaTheme="minorEastAsia" w:cstheme="minorEastAsia"/>
          <w:b/>
          <w:color w:val="auto"/>
          <w:sz w:val="36"/>
          <w:szCs w:val="36"/>
          <w:highlight w:val="none"/>
        </w:rPr>
        <w:t>大学</w:t>
      </w:r>
      <w:r>
        <w:rPr>
          <w:rFonts w:hint="eastAsia" w:asciiTheme="minorEastAsia" w:hAnsiTheme="minorEastAsia" w:eastAsiaTheme="minorEastAsia" w:cstheme="minorEastAsia"/>
          <w:b/>
          <w:color w:val="auto"/>
          <w:sz w:val="36"/>
          <w:szCs w:val="36"/>
          <w:highlight w:val="none"/>
          <w:lang w:val="en-US" w:eastAsia="zh-CN"/>
        </w:rPr>
        <w:t>研究生</w:t>
      </w:r>
      <w:r>
        <w:rPr>
          <w:rFonts w:hint="eastAsia" w:asciiTheme="minorEastAsia" w:hAnsiTheme="minorEastAsia" w:eastAsiaTheme="minorEastAsia" w:cstheme="minorEastAsia"/>
          <w:b/>
          <w:color w:val="auto"/>
          <w:sz w:val="36"/>
          <w:szCs w:val="36"/>
          <w:highlight w:val="none"/>
        </w:rPr>
        <w:t>学位论文</w:t>
      </w:r>
      <w:r>
        <w:rPr>
          <w:rFonts w:hint="eastAsia" w:asciiTheme="minorEastAsia" w:hAnsiTheme="minorEastAsia" w:eastAsiaTheme="minorEastAsia" w:cstheme="minorEastAsia"/>
          <w:b/>
          <w:color w:val="auto"/>
          <w:sz w:val="36"/>
          <w:szCs w:val="36"/>
          <w:highlight w:val="none"/>
          <w:lang w:val="en-US" w:eastAsia="zh-CN"/>
        </w:rPr>
        <w:t>写作</w:t>
      </w:r>
      <w:bookmarkEnd w:id="0"/>
      <w:r>
        <w:rPr>
          <w:rFonts w:hint="eastAsia" w:asciiTheme="minorEastAsia" w:hAnsiTheme="minorEastAsia" w:eastAsiaTheme="minorEastAsia" w:cstheme="minorEastAsia"/>
          <w:b/>
          <w:color w:val="auto"/>
          <w:sz w:val="36"/>
          <w:szCs w:val="36"/>
          <w:highlight w:val="none"/>
          <w:lang w:val="en-US" w:eastAsia="zh-CN"/>
        </w:rPr>
        <w:t>指南（2025版）</w:t>
      </w:r>
    </w:p>
    <w:p w14:paraId="0AD6F261">
      <w:pPr>
        <w:keepNext w:val="0"/>
        <w:keepLines w:val="0"/>
        <w:pageBreakBefore w:val="0"/>
        <w:kinsoku/>
        <w:wordWrap/>
        <w:overflowPunct/>
        <w:topLinePunct w:val="0"/>
        <w:autoSpaceDE/>
        <w:autoSpaceDN/>
        <w:bidi w:val="0"/>
        <w:spacing w:before="312" w:beforeLines="100" w:after="156" w:afterLines="50" w:line="520" w:lineRule="exact"/>
        <w:jc w:val="center"/>
        <w:rPr>
          <w:rFonts w:hint="eastAsia" w:asciiTheme="minorEastAsia" w:hAnsiTheme="minorEastAsia" w:eastAsiaTheme="minorEastAsia" w:cstheme="minorEastAsia"/>
          <w:b/>
          <w:bCs/>
          <w:color w:val="auto"/>
          <w:sz w:val="24"/>
          <w:szCs w:val="24"/>
          <w:highlight w:val="none"/>
        </w:rPr>
      </w:pPr>
      <w:r>
        <w:rPr>
          <w:rFonts w:hint="eastAsia" w:asciiTheme="minorEastAsia" w:hAnsiTheme="minorEastAsia" w:eastAsiaTheme="minorEastAsia" w:cstheme="minorEastAsia"/>
          <w:b/>
          <w:bCs/>
          <w:color w:val="auto"/>
          <w:sz w:val="24"/>
          <w:szCs w:val="24"/>
          <w:highlight w:val="none"/>
        </w:rPr>
        <w:t xml:space="preserve">前言 </w:t>
      </w:r>
    </w:p>
    <w:p w14:paraId="3F2D32BD">
      <w:pPr>
        <w:keepNext w:val="0"/>
        <w:keepLines w:val="0"/>
        <w:pageBreakBefore w:val="0"/>
        <w:kinsoku/>
        <w:wordWrap/>
        <w:overflowPunct/>
        <w:topLinePunct w:val="0"/>
        <w:autoSpaceDE/>
        <w:autoSpaceDN/>
        <w:bidi w:val="0"/>
        <w:spacing w:line="520" w:lineRule="exact"/>
        <w:ind w:firstLine="480" w:firstLineChars="20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rPr>
        <w:t>学位论文是研究生科研工作成果的集中体现，是研究生申请博士、硕士学位的主要依据，也是重要的</w:t>
      </w:r>
      <w:r>
        <w:rPr>
          <w:rFonts w:hint="eastAsia" w:asciiTheme="minorEastAsia" w:hAnsiTheme="minorEastAsia" w:eastAsiaTheme="minorEastAsia" w:cstheme="minorEastAsia"/>
          <w:color w:val="auto"/>
          <w:sz w:val="24"/>
          <w:szCs w:val="24"/>
          <w:highlight w:val="none"/>
          <w:lang w:val="en-US" w:eastAsia="zh-CN"/>
        </w:rPr>
        <w:t>科研</w:t>
      </w:r>
      <w:r>
        <w:rPr>
          <w:rFonts w:hint="eastAsia" w:asciiTheme="minorEastAsia" w:hAnsiTheme="minorEastAsia" w:eastAsiaTheme="minorEastAsia" w:cstheme="minorEastAsia"/>
          <w:color w:val="auto"/>
          <w:sz w:val="24"/>
          <w:szCs w:val="24"/>
          <w:highlight w:val="none"/>
        </w:rPr>
        <w:t>文献资料。为进一步推进我校研究生学位论文的规范化，提高写作质量，</w:t>
      </w:r>
      <w:r>
        <w:rPr>
          <w:rFonts w:hint="eastAsia" w:asciiTheme="minorEastAsia" w:hAnsiTheme="minorEastAsia" w:eastAsiaTheme="minorEastAsia" w:cstheme="minorEastAsia"/>
          <w:color w:val="auto"/>
          <w:sz w:val="24"/>
          <w:szCs w:val="24"/>
          <w:highlight w:val="none"/>
          <w:lang w:val="en-US" w:eastAsia="zh-CN"/>
        </w:rPr>
        <w:t>研究生院</w:t>
      </w:r>
      <w:r>
        <w:rPr>
          <w:rFonts w:hint="eastAsia" w:asciiTheme="minorEastAsia" w:hAnsiTheme="minorEastAsia" w:eastAsiaTheme="minorEastAsia" w:cstheme="minorEastAsia"/>
          <w:color w:val="auto"/>
          <w:sz w:val="24"/>
          <w:szCs w:val="24"/>
          <w:highlight w:val="none"/>
        </w:rPr>
        <w:t>修订了《</w:t>
      </w:r>
      <w:r>
        <w:rPr>
          <w:rFonts w:hint="eastAsia" w:asciiTheme="minorEastAsia" w:hAnsiTheme="minorEastAsia" w:eastAsiaTheme="minorEastAsia" w:cstheme="minorEastAsia"/>
          <w:color w:val="auto"/>
          <w:sz w:val="24"/>
          <w:szCs w:val="24"/>
          <w:highlight w:val="none"/>
          <w:lang w:val="en-US" w:eastAsia="zh-CN"/>
        </w:rPr>
        <w:t>西北工业</w:t>
      </w:r>
      <w:r>
        <w:rPr>
          <w:rFonts w:hint="eastAsia" w:asciiTheme="minorEastAsia" w:hAnsiTheme="minorEastAsia" w:eastAsiaTheme="minorEastAsia" w:cstheme="minorEastAsia"/>
          <w:color w:val="auto"/>
          <w:sz w:val="24"/>
          <w:szCs w:val="24"/>
          <w:highlight w:val="none"/>
        </w:rPr>
        <w:t>大学研究生学位论文写作</w:t>
      </w:r>
      <w:r>
        <w:rPr>
          <w:rFonts w:hint="eastAsia" w:asciiTheme="minorEastAsia" w:hAnsiTheme="minorEastAsia" w:eastAsiaTheme="minorEastAsia" w:cstheme="minorEastAsia"/>
          <w:color w:val="auto"/>
          <w:sz w:val="24"/>
          <w:szCs w:val="24"/>
          <w:highlight w:val="none"/>
          <w:lang w:val="en-US" w:eastAsia="zh-CN"/>
        </w:rPr>
        <w:t>指南</w:t>
      </w:r>
      <w:r>
        <w:rPr>
          <w:rFonts w:hint="eastAsia" w:asciiTheme="minorEastAsia" w:hAnsiTheme="minorEastAsia" w:eastAsiaTheme="minorEastAsia" w:cstheme="minorEastAsia"/>
          <w:color w:val="auto"/>
          <w:sz w:val="24"/>
          <w:szCs w:val="24"/>
          <w:highlight w:val="none"/>
        </w:rPr>
        <w:t>》</w:t>
      </w:r>
      <w:r>
        <w:rPr>
          <w:rFonts w:hint="eastAsia" w:asciiTheme="minorEastAsia" w:hAnsiTheme="minorEastAsia" w:eastAsiaTheme="minorEastAsia" w:cstheme="minorEastAsia"/>
          <w:color w:val="auto"/>
          <w:sz w:val="24"/>
          <w:szCs w:val="24"/>
          <w:highlight w:val="none"/>
          <w:lang w:eastAsia="zh-CN"/>
        </w:rPr>
        <w:t>（</w:t>
      </w:r>
      <w:r>
        <w:rPr>
          <w:rFonts w:hint="eastAsia" w:asciiTheme="minorEastAsia" w:hAnsiTheme="minorEastAsia" w:eastAsiaTheme="minorEastAsia" w:cstheme="minorEastAsia"/>
          <w:color w:val="auto"/>
          <w:sz w:val="24"/>
          <w:szCs w:val="24"/>
          <w:highlight w:val="none"/>
          <w:lang w:val="en-US" w:eastAsia="zh-CN"/>
        </w:rPr>
        <w:t>以下简称《写作指南》</w:t>
      </w:r>
      <w:r>
        <w:rPr>
          <w:rFonts w:hint="eastAsia" w:asciiTheme="minorEastAsia" w:hAnsiTheme="minorEastAsia" w:eastAsiaTheme="minorEastAsia" w:cstheme="minorEastAsia"/>
          <w:color w:val="auto"/>
          <w:sz w:val="24"/>
          <w:szCs w:val="24"/>
          <w:highlight w:val="none"/>
          <w:lang w:eastAsia="zh-CN"/>
        </w:rPr>
        <w:t>）</w:t>
      </w:r>
      <w:r>
        <w:rPr>
          <w:rFonts w:hint="eastAsia" w:asciiTheme="minorEastAsia" w:hAnsiTheme="minorEastAsia" w:eastAsiaTheme="minorEastAsia" w:cstheme="minorEastAsia"/>
          <w:color w:val="auto"/>
          <w:sz w:val="24"/>
          <w:szCs w:val="24"/>
          <w:highlight w:val="none"/>
        </w:rPr>
        <w:t>，</w:t>
      </w:r>
      <w:bookmarkStart w:id="1" w:name="_Toc93723250"/>
      <w:r>
        <w:rPr>
          <w:rFonts w:hint="eastAsia" w:asciiTheme="minorEastAsia" w:hAnsiTheme="minorEastAsia" w:eastAsiaTheme="minorEastAsia" w:cstheme="minorEastAsia"/>
          <w:color w:val="auto"/>
          <w:sz w:val="24"/>
          <w:szCs w:val="24"/>
          <w:highlight w:val="none"/>
        </w:rPr>
        <w:t>供全体研究生</w:t>
      </w:r>
      <w:bookmarkStart w:id="2" w:name="OLE_LINK5"/>
      <w:r>
        <w:rPr>
          <w:rFonts w:hint="eastAsia" w:asciiTheme="minorEastAsia" w:hAnsiTheme="minorEastAsia" w:eastAsiaTheme="minorEastAsia" w:cstheme="minorEastAsia"/>
          <w:color w:val="auto"/>
          <w:sz w:val="24"/>
          <w:szCs w:val="24"/>
          <w:highlight w:val="none"/>
        </w:rPr>
        <w:t>撰写学位论文</w:t>
      </w:r>
      <w:bookmarkEnd w:id="2"/>
      <w:r>
        <w:rPr>
          <w:rFonts w:hint="eastAsia" w:asciiTheme="minorEastAsia" w:hAnsiTheme="minorEastAsia" w:eastAsiaTheme="minorEastAsia" w:cstheme="minorEastAsia"/>
          <w:color w:val="auto"/>
          <w:sz w:val="24"/>
          <w:szCs w:val="24"/>
          <w:highlight w:val="none"/>
        </w:rPr>
        <w:t>时参考。</w:t>
      </w:r>
      <w:r>
        <w:rPr>
          <w:rFonts w:hint="eastAsia" w:asciiTheme="minorEastAsia" w:hAnsiTheme="minorEastAsia" w:eastAsiaTheme="minorEastAsia" w:cstheme="minorEastAsia"/>
          <w:color w:val="auto"/>
          <w:sz w:val="24"/>
          <w:szCs w:val="24"/>
          <w:highlight w:val="none"/>
          <w:lang w:val="en-US" w:eastAsia="zh-CN"/>
        </w:rPr>
        <w:t>各培养单位可在《写作指南》基础上，制定本培养单位的研究生学位论文写作要求。</w:t>
      </w:r>
    </w:p>
    <w:p w14:paraId="2245E867">
      <w:pPr>
        <w:keepNext w:val="0"/>
        <w:keepLines w:val="0"/>
        <w:pageBreakBefore w:val="0"/>
        <w:kinsoku/>
        <w:wordWrap/>
        <w:overflowPunct/>
        <w:topLinePunct w:val="0"/>
        <w:autoSpaceDE/>
        <w:autoSpaceDN/>
        <w:bidi w:val="0"/>
        <w:spacing w:before="312" w:beforeLines="100" w:after="156" w:afterLines="50" w:line="520" w:lineRule="exact"/>
        <w:jc w:val="center"/>
        <w:rPr>
          <w:rFonts w:hint="eastAsia" w:asciiTheme="minorEastAsia" w:hAnsiTheme="minorEastAsia" w:eastAsiaTheme="minorEastAsia" w:cstheme="minorEastAsia"/>
          <w:b/>
          <w:bCs/>
          <w:color w:val="auto"/>
          <w:sz w:val="24"/>
          <w:szCs w:val="24"/>
          <w:highlight w:val="none"/>
          <w:lang w:val="en-US" w:eastAsia="zh-CN"/>
        </w:rPr>
      </w:pPr>
      <w:r>
        <w:rPr>
          <w:rFonts w:hint="eastAsia" w:asciiTheme="minorEastAsia" w:hAnsiTheme="minorEastAsia" w:eastAsiaTheme="minorEastAsia" w:cstheme="minorEastAsia"/>
          <w:b/>
          <w:bCs/>
          <w:color w:val="auto"/>
          <w:sz w:val="24"/>
          <w:szCs w:val="24"/>
          <w:highlight w:val="none"/>
          <w:lang w:val="en-US" w:eastAsia="zh-CN"/>
        </w:rPr>
        <w:t>第一章 内容要求</w:t>
      </w:r>
      <w:bookmarkEnd w:id="1"/>
    </w:p>
    <w:p w14:paraId="692AB0E9">
      <w:pPr>
        <w:keepNext w:val="0"/>
        <w:keepLines w:val="0"/>
        <w:pageBreakBefore w:val="0"/>
        <w:kinsoku/>
        <w:wordWrap/>
        <w:overflowPunct/>
        <w:topLinePunct w:val="0"/>
        <w:autoSpaceDE/>
        <w:autoSpaceDN/>
        <w:bidi w:val="0"/>
        <w:spacing w:line="520" w:lineRule="exact"/>
        <w:ind w:firstLine="480" w:firstLineChars="20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lang w:val="en-US" w:eastAsia="zh-CN"/>
        </w:rPr>
        <w:t>学位论文一般由十一个部分组成，依次为：1</w:t>
      </w:r>
      <w:r>
        <w:rPr>
          <w:rFonts w:hint="eastAsia" w:asciiTheme="minorEastAsia" w:hAnsiTheme="minorEastAsia" w:eastAsiaTheme="minorEastAsia" w:cstheme="minorEastAsia"/>
          <w:color w:val="auto"/>
          <w:sz w:val="24"/>
          <w:szCs w:val="24"/>
          <w:highlight w:val="none"/>
        </w:rPr>
        <w:t>.封面；2.中</w:t>
      </w:r>
      <w:r>
        <w:rPr>
          <w:rFonts w:hint="eastAsia" w:asciiTheme="minorEastAsia" w:hAnsiTheme="minorEastAsia" w:eastAsiaTheme="minorEastAsia" w:cstheme="minorEastAsia"/>
          <w:color w:val="auto"/>
          <w:sz w:val="24"/>
          <w:szCs w:val="24"/>
          <w:highlight w:val="none"/>
          <w:lang w:val="en-US" w:eastAsia="zh-CN"/>
        </w:rPr>
        <w:t>文</w:t>
      </w:r>
      <w:r>
        <w:rPr>
          <w:rFonts w:hint="eastAsia" w:asciiTheme="minorEastAsia" w:hAnsiTheme="minorEastAsia" w:eastAsiaTheme="minorEastAsia" w:cstheme="minorEastAsia"/>
          <w:color w:val="auto"/>
          <w:sz w:val="24"/>
          <w:szCs w:val="24"/>
          <w:highlight w:val="none"/>
        </w:rPr>
        <w:t>、英文题名页；</w:t>
      </w:r>
      <w:r>
        <w:rPr>
          <w:rFonts w:hint="eastAsia" w:asciiTheme="minorEastAsia" w:hAnsiTheme="minorEastAsia" w:eastAsiaTheme="minorEastAsia" w:cstheme="minorEastAsia"/>
          <w:color w:val="auto"/>
          <w:sz w:val="24"/>
          <w:szCs w:val="24"/>
          <w:highlight w:val="none"/>
          <w:lang w:val="en-US" w:eastAsia="zh-CN"/>
        </w:rPr>
        <w:t>3.评阅人和</w:t>
      </w:r>
      <w:r>
        <w:rPr>
          <w:rFonts w:hint="eastAsia" w:asciiTheme="minorEastAsia" w:hAnsiTheme="minorEastAsia" w:eastAsiaTheme="minorEastAsia" w:cstheme="minorEastAsia"/>
          <w:color w:val="auto"/>
          <w:sz w:val="24"/>
          <w:szCs w:val="24"/>
          <w:highlight w:val="none"/>
        </w:rPr>
        <w:t>答辩委员会</w:t>
      </w:r>
      <w:r>
        <w:rPr>
          <w:rFonts w:hint="eastAsia" w:asciiTheme="minorEastAsia" w:hAnsiTheme="minorEastAsia" w:eastAsiaTheme="minorEastAsia" w:cstheme="minorEastAsia"/>
          <w:color w:val="auto"/>
          <w:sz w:val="24"/>
          <w:szCs w:val="24"/>
          <w:highlight w:val="none"/>
          <w:lang w:val="en-US" w:eastAsia="zh-CN"/>
        </w:rPr>
        <w:t>名单</w:t>
      </w:r>
      <w:r>
        <w:rPr>
          <w:rFonts w:hint="eastAsia" w:asciiTheme="minorEastAsia" w:hAnsiTheme="minorEastAsia" w:eastAsiaTheme="minorEastAsia" w:cstheme="minorEastAsia"/>
          <w:color w:val="auto"/>
          <w:sz w:val="24"/>
          <w:szCs w:val="24"/>
          <w:highlight w:val="none"/>
          <w:lang w:eastAsia="zh-CN"/>
        </w:rPr>
        <w:t>；</w:t>
      </w:r>
      <w:r>
        <w:rPr>
          <w:rFonts w:hint="eastAsia" w:asciiTheme="minorEastAsia" w:hAnsiTheme="minorEastAsia" w:eastAsiaTheme="minorEastAsia" w:cstheme="minorEastAsia"/>
          <w:color w:val="auto"/>
          <w:sz w:val="24"/>
          <w:szCs w:val="24"/>
          <w:highlight w:val="none"/>
          <w:lang w:val="en-US" w:eastAsia="zh-CN"/>
        </w:rPr>
        <w:t>4</w:t>
      </w:r>
      <w:r>
        <w:rPr>
          <w:rFonts w:hint="eastAsia" w:asciiTheme="minorEastAsia" w:hAnsiTheme="minorEastAsia" w:eastAsiaTheme="minorEastAsia" w:cstheme="minorEastAsia"/>
          <w:color w:val="auto"/>
          <w:sz w:val="24"/>
          <w:szCs w:val="24"/>
          <w:highlight w:val="none"/>
        </w:rPr>
        <w:t>.中文</w:t>
      </w:r>
      <w:r>
        <w:rPr>
          <w:rFonts w:hint="eastAsia" w:asciiTheme="minorEastAsia" w:hAnsiTheme="minorEastAsia" w:eastAsiaTheme="minorEastAsia" w:cstheme="minorEastAsia"/>
          <w:color w:val="auto"/>
          <w:sz w:val="24"/>
          <w:szCs w:val="24"/>
          <w:highlight w:val="none"/>
          <w:lang w:eastAsia="zh-CN"/>
        </w:rPr>
        <w:t>、</w:t>
      </w:r>
      <w:r>
        <w:rPr>
          <w:rFonts w:hint="eastAsia" w:asciiTheme="minorEastAsia" w:hAnsiTheme="minorEastAsia" w:eastAsiaTheme="minorEastAsia" w:cstheme="minorEastAsia"/>
          <w:color w:val="auto"/>
          <w:sz w:val="24"/>
          <w:szCs w:val="24"/>
          <w:highlight w:val="none"/>
          <w:lang w:val="en-US" w:eastAsia="zh-CN"/>
        </w:rPr>
        <w:t>英文摘要</w:t>
      </w:r>
      <w:r>
        <w:rPr>
          <w:rFonts w:hint="eastAsia" w:asciiTheme="minorEastAsia" w:hAnsiTheme="minorEastAsia" w:eastAsiaTheme="minorEastAsia" w:cstheme="minorEastAsia"/>
          <w:color w:val="auto"/>
          <w:sz w:val="24"/>
          <w:szCs w:val="24"/>
          <w:highlight w:val="none"/>
        </w:rPr>
        <w:t>；</w:t>
      </w:r>
      <w:r>
        <w:rPr>
          <w:rFonts w:hint="eastAsia" w:asciiTheme="minorEastAsia" w:hAnsiTheme="minorEastAsia" w:eastAsiaTheme="minorEastAsia" w:cstheme="minorEastAsia"/>
          <w:color w:val="auto"/>
          <w:sz w:val="24"/>
          <w:szCs w:val="24"/>
          <w:highlight w:val="none"/>
          <w:lang w:val="en-US" w:eastAsia="zh-CN"/>
        </w:rPr>
        <w:t>5</w:t>
      </w:r>
      <w:r>
        <w:rPr>
          <w:rFonts w:hint="eastAsia" w:asciiTheme="minorEastAsia" w:hAnsiTheme="minorEastAsia" w:eastAsiaTheme="minorEastAsia" w:cstheme="minorEastAsia"/>
          <w:color w:val="auto"/>
          <w:sz w:val="24"/>
          <w:szCs w:val="24"/>
          <w:highlight w:val="none"/>
        </w:rPr>
        <w:t>.目录</w:t>
      </w:r>
      <w:r>
        <w:rPr>
          <w:rFonts w:hint="eastAsia" w:asciiTheme="minorEastAsia" w:hAnsiTheme="minorEastAsia" w:eastAsiaTheme="minorEastAsia" w:cstheme="minorEastAsia"/>
          <w:color w:val="auto"/>
          <w:sz w:val="24"/>
          <w:szCs w:val="24"/>
          <w:highlight w:val="none"/>
          <w:lang w:val="en-US" w:eastAsia="zh-CN"/>
        </w:rPr>
        <w:t>页</w:t>
      </w:r>
      <w:r>
        <w:rPr>
          <w:rFonts w:hint="eastAsia" w:asciiTheme="minorEastAsia" w:hAnsiTheme="minorEastAsia" w:eastAsiaTheme="minorEastAsia" w:cstheme="minorEastAsia"/>
          <w:color w:val="auto"/>
          <w:sz w:val="24"/>
          <w:szCs w:val="24"/>
          <w:highlight w:val="none"/>
        </w:rPr>
        <w:t>；</w:t>
      </w:r>
      <w:r>
        <w:rPr>
          <w:rFonts w:hint="eastAsia" w:asciiTheme="minorEastAsia" w:hAnsiTheme="minorEastAsia" w:eastAsiaTheme="minorEastAsia" w:cstheme="minorEastAsia"/>
          <w:color w:val="auto"/>
          <w:sz w:val="24"/>
          <w:szCs w:val="24"/>
          <w:highlight w:val="none"/>
          <w:lang w:val="en-US" w:eastAsia="zh-CN"/>
        </w:rPr>
        <w:t>6</w:t>
      </w:r>
      <w:r>
        <w:rPr>
          <w:rFonts w:hint="eastAsia" w:asciiTheme="minorEastAsia" w:hAnsiTheme="minorEastAsia" w:eastAsiaTheme="minorEastAsia" w:cstheme="minorEastAsia"/>
          <w:color w:val="auto"/>
          <w:sz w:val="24"/>
          <w:szCs w:val="24"/>
          <w:highlight w:val="none"/>
        </w:rPr>
        <w:t>.正文；</w:t>
      </w:r>
      <w:r>
        <w:rPr>
          <w:rFonts w:hint="eastAsia" w:asciiTheme="minorEastAsia" w:hAnsiTheme="minorEastAsia" w:eastAsiaTheme="minorEastAsia" w:cstheme="minorEastAsia"/>
          <w:color w:val="auto"/>
          <w:sz w:val="24"/>
          <w:szCs w:val="24"/>
          <w:highlight w:val="none"/>
          <w:lang w:val="en-US" w:eastAsia="zh-CN"/>
        </w:rPr>
        <w:t>7</w:t>
      </w:r>
      <w:r>
        <w:rPr>
          <w:rFonts w:hint="eastAsia" w:asciiTheme="minorEastAsia" w:hAnsiTheme="minorEastAsia" w:eastAsiaTheme="minorEastAsia" w:cstheme="minorEastAsia"/>
          <w:color w:val="auto"/>
          <w:sz w:val="24"/>
          <w:szCs w:val="24"/>
          <w:highlight w:val="none"/>
        </w:rPr>
        <w:t>.参考文献；</w:t>
      </w:r>
      <w:r>
        <w:rPr>
          <w:rFonts w:hint="eastAsia" w:asciiTheme="minorEastAsia" w:hAnsiTheme="minorEastAsia" w:eastAsiaTheme="minorEastAsia" w:cstheme="minorEastAsia"/>
          <w:color w:val="auto"/>
          <w:sz w:val="24"/>
          <w:szCs w:val="24"/>
          <w:highlight w:val="none"/>
          <w:lang w:val="en-US" w:eastAsia="zh-CN"/>
        </w:rPr>
        <w:t>8</w:t>
      </w:r>
      <w:r>
        <w:rPr>
          <w:rFonts w:hint="eastAsia" w:asciiTheme="minorEastAsia" w:hAnsiTheme="minorEastAsia" w:eastAsiaTheme="minorEastAsia" w:cstheme="minorEastAsia"/>
          <w:color w:val="auto"/>
          <w:sz w:val="24"/>
          <w:szCs w:val="24"/>
          <w:highlight w:val="none"/>
        </w:rPr>
        <w:t>.附录；</w:t>
      </w:r>
      <w:r>
        <w:rPr>
          <w:rFonts w:hint="eastAsia" w:asciiTheme="minorEastAsia" w:hAnsiTheme="minorEastAsia" w:eastAsiaTheme="minorEastAsia" w:cstheme="minorEastAsia"/>
          <w:color w:val="auto"/>
          <w:sz w:val="24"/>
          <w:szCs w:val="24"/>
          <w:highlight w:val="none"/>
          <w:lang w:val="en-US" w:eastAsia="zh-CN"/>
        </w:rPr>
        <w:t>9</w:t>
      </w:r>
      <w:r>
        <w:rPr>
          <w:rFonts w:hint="eastAsia" w:asciiTheme="minorEastAsia" w:hAnsiTheme="minorEastAsia" w:eastAsiaTheme="minorEastAsia" w:cstheme="minorEastAsia"/>
          <w:color w:val="auto"/>
          <w:sz w:val="24"/>
          <w:szCs w:val="24"/>
          <w:highlight w:val="none"/>
        </w:rPr>
        <w:t>.致谢；1</w:t>
      </w:r>
      <w:r>
        <w:rPr>
          <w:rFonts w:hint="eastAsia" w:asciiTheme="minorEastAsia" w:hAnsiTheme="minorEastAsia" w:eastAsiaTheme="minorEastAsia" w:cstheme="minorEastAsia"/>
          <w:color w:val="auto"/>
          <w:sz w:val="24"/>
          <w:szCs w:val="24"/>
          <w:highlight w:val="none"/>
          <w:lang w:val="en-US" w:eastAsia="zh-CN"/>
        </w:rPr>
        <w:t>0</w:t>
      </w:r>
      <w:r>
        <w:rPr>
          <w:rFonts w:hint="eastAsia" w:asciiTheme="minorEastAsia" w:hAnsiTheme="minorEastAsia" w:eastAsiaTheme="minorEastAsia" w:cstheme="minorEastAsia"/>
          <w:color w:val="auto"/>
          <w:sz w:val="24"/>
          <w:szCs w:val="24"/>
          <w:highlight w:val="none"/>
        </w:rPr>
        <w:t>.在学期间</w:t>
      </w:r>
      <w:r>
        <w:rPr>
          <w:rFonts w:hint="eastAsia" w:asciiTheme="minorEastAsia" w:hAnsiTheme="minorEastAsia" w:eastAsiaTheme="minorEastAsia" w:cstheme="minorEastAsia"/>
          <w:color w:val="auto"/>
          <w:sz w:val="24"/>
          <w:szCs w:val="24"/>
          <w:highlight w:val="none"/>
          <w:lang w:val="en-US" w:eastAsia="zh-CN"/>
        </w:rPr>
        <w:t>取得的</w:t>
      </w:r>
      <w:r>
        <w:rPr>
          <w:rFonts w:hint="eastAsia" w:asciiTheme="minorEastAsia" w:hAnsiTheme="minorEastAsia" w:eastAsiaTheme="minorEastAsia" w:cstheme="minorEastAsia"/>
          <w:color w:val="auto"/>
          <w:sz w:val="24"/>
          <w:szCs w:val="24"/>
          <w:highlight w:val="none"/>
        </w:rPr>
        <w:t>学术成果</w:t>
      </w:r>
      <w:r>
        <w:rPr>
          <w:rFonts w:hint="eastAsia" w:asciiTheme="minorEastAsia" w:hAnsiTheme="minorEastAsia" w:eastAsiaTheme="minorEastAsia" w:cstheme="minorEastAsia"/>
          <w:color w:val="auto"/>
          <w:sz w:val="24"/>
          <w:szCs w:val="24"/>
          <w:highlight w:val="none"/>
          <w:lang w:val="en-US" w:eastAsia="zh-CN"/>
        </w:rPr>
        <w:t>和参加科研情况；11.声明。</w:t>
      </w:r>
    </w:p>
    <w:p w14:paraId="1E35CEC4">
      <w:pPr>
        <w:keepNext w:val="0"/>
        <w:keepLines w:val="0"/>
        <w:pageBreakBefore w:val="0"/>
        <w:numPr>
          <w:ilvl w:val="0"/>
          <w:numId w:val="2"/>
        </w:numPr>
        <w:kinsoku/>
        <w:wordWrap/>
        <w:overflowPunct/>
        <w:topLinePunct w:val="0"/>
        <w:autoSpaceDE/>
        <w:autoSpaceDN/>
        <w:bidi w:val="0"/>
        <w:spacing w:before="312" w:beforeLines="100" w:after="156" w:afterLines="50" w:line="520" w:lineRule="exact"/>
        <w:jc w:val="center"/>
        <w:rPr>
          <w:rFonts w:hint="eastAsia" w:asciiTheme="minorEastAsia" w:hAnsiTheme="minorEastAsia" w:eastAsiaTheme="minorEastAsia" w:cstheme="minorEastAsia"/>
          <w:b/>
          <w:bCs/>
          <w:color w:val="auto"/>
          <w:sz w:val="24"/>
          <w:szCs w:val="24"/>
          <w:highlight w:val="none"/>
          <w:lang w:val="en-US" w:eastAsia="zh-CN"/>
        </w:rPr>
      </w:pPr>
      <w:r>
        <w:rPr>
          <w:rFonts w:hint="eastAsia" w:asciiTheme="minorEastAsia" w:hAnsiTheme="minorEastAsia" w:eastAsiaTheme="minorEastAsia" w:cstheme="minorEastAsia"/>
          <w:b/>
          <w:bCs/>
          <w:color w:val="auto"/>
          <w:sz w:val="24"/>
          <w:szCs w:val="24"/>
          <w:highlight w:val="none"/>
          <w:lang w:val="en-US" w:eastAsia="zh-CN"/>
        </w:rPr>
        <w:t>内容规范</w:t>
      </w:r>
    </w:p>
    <w:p w14:paraId="65676352">
      <w:pPr>
        <w:keepNext w:val="0"/>
        <w:keepLines w:val="0"/>
        <w:pageBreakBefore w:val="0"/>
        <w:kinsoku/>
        <w:wordWrap/>
        <w:overflowPunct/>
        <w:topLinePunct w:val="0"/>
        <w:autoSpaceDE/>
        <w:autoSpaceDN/>
        <w:bidi w:val="0"/>
        <w:spacing w:line="520" w:lineRule="exact"/>
        <w:ind w:firstLine="480" w:firstLineChars="20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研究生学位论文应以中文（简体汉字）为</w:t>
      </w:r>
      <w:r>
        <w:rPr>
          <w:rFonts w:hint="eastAsia" w:asciiTheme="minorEastAsia" w:hAnsiTheme="minorEastAsia" w:eastAsiaTheme="minorEastAsia" w:cstheme="minorEastAsia"/>
          <w:color w:val="auto"/>
          <w:spacing w:val="0"/>
          <w:sz w:val="24"/>
          <w:szCs w:val="24"/>
          <w:highlight w:val="none"/>
        </w:rPr>
        <w:t>撰写语言</w:t>
      </w:r>
      <w:r>
        <w:rPr>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pacing w:val="0"/>
          <w:sz w:val="24"/>
          <w:szCs w:val="24"/>
          <w:highlight w:val="none"/>
        </w:rPr>
        <w:t>采用国务院发布的《通用规范汉字表》的规范汉字编写，标点符号应符合</w:t>
      </w:r>
      <w:r>
        <w:rPr>
          <w:rFonts w:hint="eastAsia" w:asciiTheme="minorEastAsia" w:hAnsiTheme="minorEastAsia" w:eastAsiaTheme="minorEastAsia" w:cstheme="minorEastAsia"/>
          <w:color w:val="auto"/>
          <w:sz w:val="24"/>
          <w:szCs w:val="24"/>
          <w:highlight w:val="none"/>
        </w:rPr>
        <w:t>GB</w:t>
      </w:r>
      <w:r>
        <w:rPr>
          <w:rFonts w:hint="eastAsia" w:asciiTheme="minorEastAsia" w:hAnsiTheme="minorEastAsia" w:eastAsiaTheme="minorEastAsia" w:cstheme="minorEastAsia"/>
          <w:color w:val="auto"/>
          <w:spacing w:val="0"/>
          <w:sz w:val="24"/>
          <w:szCs w:val="24"/>
          <w:highlight w:val="none"/>
        </w:rPr>
        <w:t>/T</w:t>
      </w:r>
      <w:r>
        <w:rPr>
          <w:rFonts w:hint="eastAsia" w:asciiTheme="minorEastAsia" w:hAnsiTheme="minorEastAsia" w:eastAsiaTheme="minorEastAsia" w:cstheme="minorEastAsia"/>
          <w:color w:val="auto"/>
          <w:spacing w:val="0"/>
          <w:sz w:val="24"/>
          <w:szCs w:val="24"/>
          <w:highlight w:val="none"/>
          <w:lang w:val="en-US" w:eastAsia="zh-CN"/>
        </w:rPr>
        <w:t xml:space="preserve"> </w:t>
      </w:r>
      <w:r>
        <w:rPr>
          <w:rFonts w:hint="eastAsia" w:asciiTheme="minorEastAsia" w:hAnsiTheme="minorEastAsia" w:eastAsiaTheme="minorEastAsia" w:cstheme="minorEastAsia"/>
          <w:color w:val="auto"/>
          <w:spacing w:val="0"/>
          <w:sz w:val="24"/>
          <w:szCs w:val="24"/>
          <w:highlight w:val="none"/>
        </w:rPr>
        <w:t>15834的规定。</w:t>
      </w:r>
      <w:r>
        <w:rPr>
          <w:rFonts w:hint="eastAsia" w:asciiTheme="minorEastAsia" w:hAnsiTheme="minorEastAsia" w:eastAsiaTheme="minorEastAsia" w:cstheme="minorEastAsia"/>
          <w:color w:val="auto"/>
          <w:sz w:val="24"/>
          <w:szCs w:val="24"/>
          <w:highlight w:val="none"/>
          <w:lang w:val="en-US" w:eastAsia="zh-CN"/>
        </w:rPr>
        <w:t>根据教育部、外交部、公安部联合制定的《学校招收和培养国际学生管理办法》（中华人民共和国教育部、中华人民共和国外交部、中华人民共和国公安部令第42号），国际研究生可以用英文撰写学位论文，但应有中文题名、采用中文封面，并附详细中文摘要，篇幅宜不少于5000汉字。</w:t>
      </w:r>
    </w:p>
    <w:p w14:paraId="339F5BB5">
      <w:pPr>
        <w:spacing w:before="0" w:line="520" w:lineRule="exact"/>
        <w:ind w:firstLine="480" w:firstLineChars="200"/>
        <w:rPr>
          <w:rFonts w:ascii="宋体" w:hAnsi="宋体" w:eastAsia="宋体" w:cs="宋体"/>
          <w:color w:val="auto"/>
          <w:sz w:val="18"/>
          <w:szCs w:val="18"/>
          <w:highlight w:val="none"/>
        </w:rPr>
      </w:pPr>
      <w:r>
        <w:rPr>
          <w:rFonts w:hint="eastAsia" w:asciiTheme="minorEastAsia" w:hAnsiTheme="minorEastAsia" w:eastAsiaTheme="minorEastAsia" w:cstheme="minorEastAsia"/>
          <w:color w:val="auto"/>
          <w:sz w:val="24"/>
          <w:szCs w:val="24"/>
          <w:highlight w:val="none"/>
          <w:lang w:val="en-US" w:eastAsia="zh-CN"/>
        </w:rPr>
        <w:t>学位论文内容要求完整、准确，应层次分明，数据可靠，文字简练，说理透彻，推理严谨，立论正确；应采用国家正式公布实施的简化汉字和法定的计量单位。文中采用的术语、符号、代号，全文必须统一，并符合规范化的要求。</w:t>
      </w:r>
      <w:r>
        <w:rPr>
          <w:rFonts w:hint="eastAsia" w:asciiTheme="minorEastAsia" w:hAnsiTheme="minorEastAsia" w:eastAsiaTheme="minorEastAsia" w:cstheme="minorEastAsia"/>
          <w:color w:val="auto"/>
          <w:spacing w:val="0"/>
          <w:sz w:val="24"/>
          <w:szCs w:val="24"/>
          <w:highlight w:val="none"/>
        </w:rPr>
        <w:t>科学技术名词的使用应符合</w:t>
      </w:r>
      <w:r>
        <w:rPr>
          <w:rFonts w:hint="eastAsia" w:asciiTheme="minorEastAsia" w:hAnsiTheme="minorEastAsia" w:eastAsiaTheme="minorEastAsia" w:cstheme="minorEastAsia"/>
          <w:color w:val="auto"/>
          <w:sz w:val="24"/>
          <w:szCs w:val="24"/>
          <w:highlight w:val="none"/>
        </w:rPr>
        <w:t>CY</w:t>
      </w:r>
      <w:r>
        <w:rPr>
          <w:rFonts w:hint="eastAsia" w:asciiTheme="minorEastAsia" w:hAnsiTheme="minorEastAsia" w:eastAsiaTheme="minorEastAsia" w:cstheme="minorEastAsia"/>
          <w:color w:val="auto"/>
          <w:spacing w:val="0"/>
          <w:sz w:val="24"/>
          <w:szCs w:val="24"/>
          <w:highlight w:val="none"/>
        </w:rPr>
        <w:t>/T</w:t>
      </w:r>
      <w:r>
        <w:rPr>
          <w:rFonts w:hint="eastAsia" w:asciiTheme="minorEastAsia" w:hAnsiTheme="minorEastAsia" w:eastAsiaTheme="minorEastAsia" w:cstheme="minorEastAsia"/>
          <w:color w:val="auto"/>
          <w:spacing w:val="0"/>
          <w:sz w:val="24"/>
          <w:szCs w:val="24"/>
          <w:highlight w:val="none"/>
          <w:lang w:val="en-US" w:eastAsia="zh-CN"/>
        </w:rPr>
        <w:t xml:space="preserve"> </w:t>
      </w:r>
      <w:r>
        <w:rPr>
          <w:rFonts w:hint="eastAsia" w:asciiTheme="minorEastAsia" w:hAnsiTheme="minorEastAsia" w:eastAsiaTheme="minorEastAsia" w:cstheme="minorEastAsia"/>
          <w:color w:val="auto"/>
          <w:spacing w:val="0"/>
          <w:sz w:val="24"/>
          <w:szCs w:val="24"/>
          <w:highlight w:val="none"/>
        </w:rPr>
        <w:t>119的规定。</w:t>
      </w:r>
      <w:r>
        <w:rPr>
          <w:rFonts w:hint="eastAsia" w:asciiTheme="minorEastAsia" w:hAnsiTheme="minorEastAsia" w:eastAsiaTheme="minorEastAsia" w:cstheme="minorEastAsia"/>
          <w:color w:val="auto"/>
          <w:sz w:val="24"/>
          <w:szCs w:val="24"/>
          <w:highlight w:val="none"/>
          <w:lang w:val="en-US" w:eastAsia="zh-CN"/>
        </w:rPr>
        <w:t>如果文中使用新的专业术语、缩略语、习惯用语，应在</w:t>
      </w:r>
      <w:r>
        <w:rPr>
          <w:rFonts w:hint="eastAsia" w:asciiTheme="minorEastAsia" w:hAnsiTheme="minorEastAsia" w:eastAsiaTheme="minorEastAsia" w:cstheme="minorEastAsia"/>
          <w:color w:val="auto"/>
          <w:spacing w:val="0"/>
          <w:sz w:val="24"/>
          <w:szCs w:val="24"/>
          <w:highlight w:val="none"/>
        </w:rPr>
        <w:t>首次出现时</w:t>
      </w:r>
      <w:r>
        <w:rPr>
          <w:rFonts w:hint="eastAsia" w:asciiTheme="minorEastAsia" w:hAnsiTheme="minorEastAsia" w:eastAsiaTheme="minorEastAsia" w:cstheme="minorEastAsia"/>
          <w:color w:val="auto"/>
          <w:sz w:val="24"/>
          <w:szCs w:val="24"/>
          <w:highlight w:val="none"/>
          <w:lang w:val="en-US" w:eastAsia="zh-CN"/>
        </w:rPr>
        <w:t>加以注释。</w:t>
      </w:r>
      <w:r>
        <w:rPr>
          <w:rFonts w:hint="eastAsia" w:asciiTheme="minorEastAsia" w:hAnsiTheme="minorEastAsia" w:eastAsiaTheme="minorEastAsia" w:cstheme="minorEastAsia"/>
          <w:color w:val="auto"/>
          <w:spacing w:val="0"/>
          <w:sz w:val="24"/>
          <w:szCs w:val="24"/>
          <w:highlight w:val="none"/>
        </w:rPr>
        <w:t>外文专业术语、缩略词，应在首次出现的译文后用圆括号注明原词语全称</w:t>
      </w:r>
      <w:r>
        <w:rPr>
          <w:rFonts w:hint="eastAsia" w:asciiTheme="minorEastAsia" w:hAnsiTheme="minorEastAsia" w:eastAsiaTheme="minorEastAsia" w:cstheme="minorEastAsia"/>
          <w:color w:val="auto"/>
          <w:spacing w:val="0"/>
          <w:sz w:val="24"/>
          <w:szCs w:val="24"/>
          <w:highlight w:val="none"/>
          <w:lang w:eastAsia="zh-CN"/>
        </w:rPr>
        <w:t>。</w:t>
      </w:r>
      <w:r>
        <w:rPr>
          <w:rFonts w:hint="eastAsia" w:asciiTheme="minorEastAsia" w:hAnsiTheme="minorEastAsia" w:eastAsiaTheme="minorEastAsia" w:cstheme="minorEastAsia"/>
          <w:color w:val="auto"/>
          <w:spacing w:val="0"/>
          <w:sz w:val="24"/>
          <w:szCs w:val="24"/>
          <w:highlight w:val="none"/>
        </w:rPr>
        <w:t>学位论文中的数字用法应符合</w:t>
      </w:r>
      <w:r>
        <w:rPr>
          <w:rFonts w:hint="eastAsia" w:asciiTheme="minorEastAsia" w:hAnsiTheme="minorEastAsia" w:eastAsiaTheme="minorEastAsia" w:cstheme="minorEastAsia"/>
          <w:color w:val="auto"/>
          <w:sz w:val="24"/>
          <w:szCs w:val="24"/>
          <w:highlight w:val="none"/>
        </w:rPr>
        <w:t>GB</w:t>
      </w:r>
      <w:r>
        <w:rPr>
          <w:rFonts w:hint="eastAsia" w:asciiTheme="minorEastAsia" w:hAnsiTheme="minorEastAsia" w:eastAsiaTheme="minorEastAsia" w:cstheme="minorEastAsia"/>
          <w:color w:val="auto"/>
          <w:spacing w:val="0"/>
          <w:sz w:val="24"/>
          <w:szCs w:val="24"/>
          <w:highlight w:val="none"/>
        </w:rPr>
        <w:t>/T 15835的规定，标识日期和时间的数字应符合</w:t>
      </w:r>
      <w:r>
        <w:rPr>
          <w:rFonts w:hint="eastAsia" w:asciiTheme="minorEastAsia" w:hAnsiTheme="minorEastAsia" w:eastAsiaTheme="minorEastAsia" w:cstheme="minorEastAsia"/>
          <w:color w:val="auto"/>
          <w:sz w:val="24"/>
          <w:szCs w:val="24"/>
          <w:highlight w:val="none"/>
        </w:rPr>
        <w:t>GB</w:t>
      </w:r>
      <w:r>
        <w:rPr>
          <w:rFonts w:hint="eastAsia" w:asciiTheme="minorEastAsia" w:hAnsiTheme="minorEastAsia" w:eastAsiaTheme="minorEastAsia" w:cstheme="minorEastAsia"/>
          <w:color w:val="auto"/>
          <w:spacing w:val="0"/>
          <w:sz w:val="24"/>
          <w:szCs w:val="24"/>
          <w:highlight w:val="none"/>
        </w:rPr>
        <w:t>/T</w:t>
      </w:r>
      <w:r>
        <w:rPr>
          <w:rFonts w:hint="eastAsia" w:asciiTheme="minorEastAsia" w:hAnsiTheme="minorEastAsia" w:eastAsiaTheme="minorEastAsia" w:cstheme="minorEastAsia"/>
          <w:color w:val="auto"/>
          <w:spacing w:val="0"/>
          <w:sz w:val="24"/>
          <w:szCs w:val="24"/>
          <w:highlight w:val="none"/>
          <w:lang w:eastAsia="zh-CN"/>
        </w:rPr>
        <w:t xml:space="preserve"> </w:t>
      </w:r>
      <w:r>
        <w:rPr>
          <w:rFonts w:hint="eastAsia" w:asciiTheme="minorEastAsia" w:hAnsiTheme="minorEastAsia" w:eastAsiaTheme="minorEastAsia" w:cstheme="minorEastAsia"/>
          <w:color w:val="auto"/>
          <w:spacing w:val="0"/>
          <w:sz w:val="24"/>
          <w:szCs w:val="24"/>
          <w:highlight w:val="none"/>
        </w:rPr>
        <w:t>7408.1的相关规定。学位论文中的计量单位应采用国家法定的计量单位，使用的量和单位的名称、符号、书写规则都应符合</w:t>
      </w:r>
      <w:r>
        <w:rPr>
          <w:rFonts w:hint="eastAsia" w:asciiTheme="minorEastAsia" w:hAnsiTheme="minorEastAsia" w:eastAsiaTheme="minorEastAsia" w:cstheme="minorEastAsia"/>
          <w:color w:val="auto"/>
          <w:sz w:val="24"/>
          <w:szCs w:val="24"/>
          <w:highlight w:val="none"/>
        </w:rPr>
        <w:t>GB</w:t>
      </w:r>
      <w:r>
        <w:rPr>
          <w:rFonts w:hint="eastAsia" w:asciiTheme="minorEastAsia" w:hAnsiTheme="minorEastAsia" w:eastAsiaTheme="minorEastAsia" w:cstheme="minorEastAsia"/>
          <w:color w:val="auto"/>
          <w:spacing w:val="0"/>
          <w:sz w:val="24"/>
          <w:szCs w:val="24"/>
          <w:highlight w:val="none"/>
        </w:rPr>
        <w:t xml:space="preserve"> 3100、</w:t>
      </w:r>
      <w:r>
        <w:rPr>
          <w:rFonts w:hint="eastAsia" w:asciiTheme="minorEastAsia" w:hAnsiTheme="minorEastAsia" w:eastAsiaTheme="minorEastAsia" w:cstheme="minorEastAsia"/>
          <w:color w:val="auto"/>
          <w:sz w:val="24"/>
          <w:szCs w:val="24"/>
          <w:highlight w:val="none"/>
        </w:rPr>
        <w:t>GB</w:t>
      </w:r>
      <w:r>
        <w:rPr>
          <w:rFonts w:hint="eastAsia" w:asciiTheme="minorEastAsia" w:hAnsiTheme="minorEastAsia" w:eastAsiaTheme="minorEastAsia" w:cstheme="minorEastAsia"/>
          <w:color w:val="auto"/>
          <w:spacing w:val="0"/>
          <w:sz w:val="24"/>
          <w:szCs w:val="24"/>
          <w:highlight w:val="none"/>
        </w:rPr>
        <w:t>/T 3101、</w:t>
      </w:r>
      <w:r>
        <w:rPr>
          <w:rFonts w:hint="eastAsia" w:asciiTheme="minorEastAsia" w:hAnsiTheme="minorEastAsia" w:eastAsiaTheme="minorEastAsia" w:cstheme="minorEastAsia"/>
          <w:color w:val="auto"/>
          <w:sz w:val="24"/>
          <w:szCs w:val="24"/>
          <w:highlight w:val="none"/>
        </w:rPr>
        <w:t>GB</w:t>
      </w:r>
      <w:r>
        <w:rPr>
          <w:rFonts w:hint="eastAsia" w:asciiTheme="minorEastAsia" w:hAnsiTheme="minorEastAsia" w:eastAsiaTheme="minorEastAsia" w:cstheme="minorEastAsia"/>
          <w:color w:val="auto"/>
          <w:spacing w:val="0"/>
          <w:sz w:val="24"/>
          <w:szCs w:val="24"/>
          <w:highlight w:val="none"/>
        </w:rPr>
        <w:t>/T 3102(所有部分)的规定。</w:t>
      </w:r>
    </w:p>
    <w:p w14:paraId="1DF20973">
      <w:pPr>
        <w:keepNext w:val="0"/>
        <w:keepLines w:val="0"/>
        <w:pageBreakBefore w:val="0"/>
        <w:kinsoku/>
        <w:wordWrap/>
        <w:overflowPunct/>
        <w:topLinePunct w:val="0"/>
        <w:autoSpaceDE/>
        <w:autoSpaceDN/>
        <w:bidi w:val="0"/>
        <w:spacing w:line="520" w:lineRule="exact"/>
        <w:ind w:firstLine="480" w:firstLineChars="20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学位论文的插图、照片</w:t>
      </w:r>
      <w:r>
        <w:rPr>
          <w:rFonts w:hint="eastAsia" w:ascii="宋体" w:hAnsi="宋体" w:cs="宋体"/>
          <w:color w:val="auto"/>
          <w:sz w:val="24"/>
          <w:szCs w:val="24"/>
          <w:highlight w:val="none"/>
        </w:rPr>
        <w:t>应具有足够的分辨率，</w:t>
      </w:r>
      <w:r>
        <w:rPr>
          <w:rFonts w:hint="eastAsia" w:asciiTheme="minorEastAsia" w:hAnsiTheme="minorEastAsia" w:eastAsiaTheme="minorEastAsia" w:cstheme="minorEastAsia"/>
          <w:color w:val="auto"/>
          <w:sz w:val="24"/>
          <w:szCs w:val="24"/>
          <w:highlight w:val="none"/>
          <w:lang w:val="en-US" w:eastAsia="zh-CN"/>
        </w:rPr>
        <w:t>确保能复制或缩微。</w:t>
      </w:r>
      <w:bookmarkStart w:id="3" w:name="bookmark40"/>
      <w:bookmarkEnd w:id="3"/>
    </w:p>
    <w:p w14:paraId="26552A01">
      <w:pPr>
        <w:keepNext w:val="0"/>
        <w:keepLines w:val="0"/>
        <w:pageBreakBefore w:val="0"/>
        <w:kinsoku/>
        <w:wordWrap/>
        <w:overflowPunct/>
        <w:topLinePunct w:val="0"/>
        <w:autoSpaceDE/>
        <w:autoSpaceDN/>
        <w:bidi w:val="0"/>
        <w:spacing w:before="120" w:beforeLines="50" w:line="520" w:lineRule="exac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b/>
          <w:bCs/>
          <w:color w:val="auto"/>
          <w:sz w:val="24"/>
          <w:szCs w:val="24"/>
          <w:highlight w:val="none"/>
        </w:rPr>
        <w:t>2.</w:t>
      </w:r>
      <w:r>
        <w:rPr>
          <w:rFonts w:hint="eastAsia" w:asciiTheme="minorEastAsia" w:hAnsiTheme="minorEastAsia" w:eastAsiaTheme="minorEastAsia" w:cstheme="minorEastAsia"/>
          <w:b/>
          <w:bCs/>
          <w:color w:val="auto"/>
          <w:sz w:val="24"/>
          <w:szCs w:val="24"/>
          <w:highlight w:val="none"/>
          <w:lang w:val="en-US" w:eastAsia="zh-CN"/>
        </w:rPr>
        <w:t>1</w:t>
      </w:r>
      <w:r>
        <w:rPr>
          <w:rFonts w:hint="eastAsia" w:asciiTheme="minorEastAsia" w:hAnsiTheme="minorEastAsia" w:eastAsiaTheme="minorEastAsia" w:cstheme="minorEastAsia"/>
          <w:b/>
          <w:bCs/>
          <w:color w:val="auto"/>
          <w:sz w:val="24"/>
          <w:szCs w:val="24"/>
          <w:highlight w:val="none"/>
        </w:rPr>
        <w:t xml:space="preserve"> 封面</w:t>
      </w:r>
    </w:p>
    <w:p w14:paraId="4CBB12A4">
      <w:pPr>
        <w:pStyle w:val="6"/>
        <w:keepNext w:val="0"/>
        <w:keepLines w:val="0"/>
        <w:pageBreakBefore w:val="0"/>
        <w:kinsoku/>
        <w:wordWrap/>
        <w:overflowPunct/>
        <w:topLinePunct w:val="0"/>
        <w:autoSpaceDE/>
        <w:autoSpaceDN/>
        <w:bidi w:val="0"/>
        <w:spacing w:line="520" w:lineRule="exact"/>
        <w:ind w:firstLine="480" w:firstLineChars="200"/>
        <w:rPr>
          <w:rFonts w:hint="eastAsia" w:asciiTheme="minorEastAsia" w:hAnsiTheme="minorEastAsia" w:eastAsiaTheme="minorEastAsia" w:cstheme="minorEastAsia"/>
          <w:color w:val="auto"/>
          <w:kern w:val="2"/>
          <w:sz w:val="24"/>
          <w:szCs w:val="24"/>
          <w:highlight w:val="none"/>
          <w:lang w:val="en-US" w:eastAsia="zh-CN" w:bidi="ar-SA"/>
        </w:rPr>
      </w:pPr>
      <w:r>
        <w:rPr>
          <w:rFonts w:hint="eastAsia" w:asciiTheme="minorEastAsia" w:hAnsiTheme="minorEastAsia" w:eastAsiaTheme="minorEastAsia" w:cstheme="minorEastAsia"/>
          <w:color w:val="auto"/>
          <w:kern w:val="2"/>
          <w:sz w:val="24"/>
          <w:szCs w:val="24"/>
          <w:highlight w:val="none"/>
          <w:lang w:val="en-US" w:eastAsia="zh-CN" w:bidi="ar-SA"/>
        </w:rPr>
        <w:t>我校申请博士、硕士学位的学位论文封面分别使用统一规定的不同封面。封面中已包含“西北工业大学博士/硕士学位论文”等字样，除已固定的内容外，其他需要填写的内容要求如下：</w:t>
      </w:r>
    </w:p>
    <w:p w14:paraId="26EAB827">
      <w:pPr>
        <w:keepNext w:val="0"/>
        <w:keepLines w:val="0"/>
        <w:pageBreakBefore w:val="0"/>
        <w:kinsoku/>
        <w:wordWrap/>
        <w:overflowPunct/>
        <w:topLinePunct w:val="0"/>
        <w:autoSpaceDE/>
        <w:autoSpaceDN/>
        <w:bidi w:val="0"/>
        <w:spacing w:line="520" w:lineRule="exact"/>
        <w:ind w:firstLine="482" w:firstLineChars="20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b/>
          <w:bCs/>
          <w:color w:val="auto"/>
          <w:sz w:val="24"/>
          <w:szCs w:val="24"/>
          <w:highlight w:val="none"/>
          <w:lang w:val="en-US" w:eastAsia="zh-CN"/>
        </w:rPr>
        <w:t>学校代码：</w:t>
      </w:r>
      <w:r>
        <w:rPr>
          <w:rFonts w:hint="eastAsia" w:asciiTheme="minorEastAsia" w:hAnsiTheme="minorEastAsia" w:eastAsiaTheme="minorEastAsia" w:cstheme="minorEastAsia"/>
          <w:color w:val="auto"/>
          <w:sz w:val="24"/>
          <w:szCs w:val="24"/>
          <w:highlight w:val="none"/>
        </w:rPr>
        <w:t>1</w:t>
      </w:r>
      <w:r>
        <w:rPr>
          <w:rFonts w:hint="eastAsia" w:asciiTheme="minorEastAsia" w:hAnsiTheme="minorEastAsia" w:eastAsiaTheme="minorEastAsia" w:cstheme="minorEastAsia"/>
          <w:color w:val="auto"/>
          <w:sz w:val="24"/>
          <w:szCs w:val="24"/>
          <w:highlight w:val="none"/>
          <w:lang w:val="en-US" w:eastAsia="zh-CN"/>
        </w:rPr>
        <w:t>0699</w:t>
      </w:r>
    </w:p>
    <w:p w14:paraId="491F67C7">
      <w:pPr>
        <w:keepNext w:val="0"/>
        <w:keepLines w:val="0"/>
        <w:pageBreakBefore w:val="0"/>
        <w:kinsoku/>
        <w:wordWrap/>
        <w:overflowPunct/>
        <w:topLinePunct w:val="0"/>
        <w:autoSpaceDE/>
        <w:autoSpaceDN/>
        <w:bidi w:val="0"/>
        <w:spacing w:line="520" w:lineRule="exact"/>
        <w:ind w:firstLine="482" w:firstLineChars="20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b/>
          <w:bCs/>
          <w:color w:val="auto"/>
          <w:sz w:val="24"/>
          <w:szCs w:val="24"/>
          <w:highlight w:val="none"/>
          <w:lang w:val="en-US" w:eastAsia="zh-CN"/>
        </w:rPr>
        <w:t>分类号</w:t>
      </w:r>
      <w:r>
        <w:rPr>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rPr>
        <w:t>《中国图书分类法》中查阅</w:t>
      </w:r>
      <w:r>
        <w:rPr>
          <w:rFonts w:hint="eastAsia" w:asciiTheme="minorEastAsia" w:hAnsiTheme="minorEastAsia" w:eastAsiaTheme="minorEastAsia" w:cstheme="minorEastAsia"/>
          <w:color w:val="auto"/>
          <w:sz w:val="24"/>
          <w:szCs w:val="24"/>
          <w:highlight w:val="none"/>
          <w:lang w:eastAsia="zh-CN"/>
        </w:rPr>
        <w:t>，</w:t>
      </w:r>
      <w:r>
        <w:rPr>
          <w:rFonts w:hint="eastAsia" w:asciiTheme="minorEastAsia" w:hAnsiTheme="minorEastAsia" w:eastAsiaTheme="minorEastAsia" w:cstheme="minorEastAsia"/>
          <w:color w:val="auto"/>
          <w:sz w:val="24"/>
          <w:szCs w:val="24"/>
          <w:highlight w:val="none"/>
          <w:lang w:val="en-US" w:eastAsia="zh-CN"/>
        </w:rPr>
        <w:t>精确到二级，示例：G250.7。</w:t>
      </w:r>
    </w:p>
    <w:p w14:paraId="1BEF195B">
      <w:pPr>
        <w:keepNext w:val="0"/>
        <w:keepLines w:val="0"/>
        <w:pageBreakBefore w:val="0"/>
        <w:kinsoku/>
        <w:wordWrap/>
        <w:overflowPunct/>
        <w:topLinePunct w:val="0"/>
        <w:autoSpaceDE/>
        <w:autoSpaceDN/>
        <w:bidi w:val="0"/>
        <w:spacing w:line="520" w:lineRule="exact"/>
        <w:ind w:firstLine="482" w:firstLineChars="20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b/>
          <w:bCs/>
          <w:color w:val="auto"/>
          <w:sz w:val="24"/>
          <w:szCs w:val="24"/>
          <w:highlight w:val="none"/>
          <w:lang w:val="en-US" w:eastAsia="zh-CN"/>
        </w:rPr>
        <w:t>密级</w:t>
      </w:r>
      <w:r>
        <w:rPr>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rPr>
        <w:t>以学校保密</w:t>
      </w:r>
      <w:r>
        <w:rPr>
          <w:rFonts w:hint="eastAsia" w:asciiTheme="minorEastAsia" w:hAnsiTheme="minorEastAsia" w:eastAsiaTheme="minorEastAsia" w:cstheme="minorEastAsia"/>
          <w:color w:val="auto"/>
          <w:sz w:val="24"/>
          <w:szCs w:val="24"/>
          <w:highlight w:val="none"/>
          <w:lang w:val="en-US" w:eastAsia="zh-CN"/>
        </w:rPr>
        <w:t>处</w:t>
      </w:r>
      <w:r>
        <w:rPr>
          <w:rFonts w:hint="eastAsia" w:asciiTheme="minorEastAsia" w:hAnsiTheme="minorEastAsia" w:eastAsiaTheme="minorEastAsia" w:cstheme="minorEastAsia"/>
          <w:color w:val="auto"/>
          <w:sz w:val="24"/>
          <w:szCs w:val="24"/>
          <w:highlight w:val="none"/>
        </w:rPr>
        <w:t>确认的</w:t>
      </w:r>
      <w:r>
        <w:rPr>
          <w:rFonts w:hint="eastAsia" w:asciiTheme="minorEastAsia" w:hAnsiTheme="minorEastAsia" w:eastAsiaTheme="minorEastAsia" w:cstheme="minorEastAsia"/>
          <w:color w:val="auto"/>
          <w:sz w:val="24"/>
          <w:szCs w:val="24"/>
          <w:highlight w:val="none"/>
          <w:lang w:val="en-US" w:eastAsia="zh-CN"/>
        </w:rPr>
        <w:t>密级</w:t>
      </w:r>
      <w:r>
        <w:rPr>
          <w:rFonts w:hint="eastAsia" w:asciiTheme="minorEastAsia" w:hAnsiTheme="minorEastAsia" w:eastAsiaTheme="minorEastAsia" w:cstheme="minorEastAsia"/>
          <w:color w:val="auto"/>
          <w:sz w:val="24"/>
          <w:szCs w:val="24"/>
          <w:highlight w:val="none"/>
        </w:rPr>
        <w:t>为准</w:t>
      </w:r>
      <w:r>
        <w:rPr>
          <w:rFonts w:hint="eastAsia" w:asciiTheme="minorEastAsia" w:hAnsiTheme="minorEastAsia" w:eastAsiaTheme="minorEastAsia" w:cstheme="minorEastAsia"/>
          <w:color w:val="auto"/>
          <w:sz w:val="24"/>
          <w:szCs w:val="24"/>
          <w:highlight w:val="none"/>
          <w:lang w:eastAsia="zh-CN"/>
        </w:rPr>
        <w:t>，</w:t>
      </w:r>
      <w:r>
        <w:rPr>
          <w:rFonts w:hint="eastAsia" w:asciiTheme="minorEastAsia" w:hAnsiTheme="minorEastAsia" w:eastAsiaTheme="minorEastAsia" w:cstheme="minorEastAsia"/>
          <w:color w:val="auto"/>
          <w:sz w:val="24"/>
          <w:szCs w:val="24"/>
          <w:highlight w:val="none"/>
          <w:lang w:val="en-US" w:eastAsia="zh-CN"/>
        </w:rPr>
        <w:t>非涉密论文，填写“公开”</w:t>
      </w:r>
      <w:r>
        <w:rPr>
          <w:rFonts w:hint="eastAsia" w:asciiTheme="minorEastAsia" w:hAnsiTheme="minorEastAsia" w:eastAsiaTheme="minorEastAsia" w:cstheme="minorEastAsia"/>
          <w:color w:val="auto"/>
          <w:sz w:val="24"/>
          <w:szCs w:val="24"/>
          <w:highlight w:val="none"/>
          <w:lang w:eastAsia="zh-CN"/>
        </w:rPr>
        <w:t>。</w:t>
      </w:r>
    </w:p>
    <w:p w14:paraId="4DAE532D">
      <w:pPr>
        <w:keepNext w:val="0"/>
        <w:keepLines w:val="0"/>
        <w:pageBreakBefore w:val="0"/>
        <w:kinsoku/>
        <w:wordWrap/>
        <w:overflowPunct/>
        <w:topLinePunct w:val="0"/>
        <w:autoSpaceDE/>
        <w:autoSpaceDN/>
        <w:bidi w:val="0"/>
        <w:spacing w:line="520" w:lineRule="exact"/>
        <w:ind w:firstLine="482" w:firstLineChars="20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b/>
          <w:bCs/>
          <w:color w:val="auto"/>
          <w:sz w:val="24"/>
          <w:szCs w:val="24"/>
          <w:highlight w:val="none"/>
          <w:lang w:val="en-US" w:eastAsia="zh-CN"/>
        </w:rPr>
        <w:t>学号</w:t>
      </w:r>
      <w:r>
        <w:rPr>
          <w:rFonts w:hint="eastAsia" w:asciiTheme="minorEastAsia" w:hAnsiTheme="minorEastAsia" w:eastAsiaTheme="minorEastAsia" w:cstheme="minorEastAsia"/>
          <w:color w:val="auto"/>
          <w:sz w:val="24"/>
          <w:szCs w:val="24"/>
          <w:highlight w:val="none"/>
          <w:lang w:val="en-US" w:eastAsia="zh-CN"/>
        </w:rPr>
        <w:t>：填写论文作者的学号。</w:t>
      </w:r>
    </w:p>
    <w:p w14:paraId="454A02EA">
      <w:pPr>
        <w:keepNext w:val="0"/>
        <w:keepLines w:val="0"/>
        <w:pageBreakBefore w:val="0"/>
        <w:kinsoku/>
        <w:wordWrap/>
        <w:overflowPunct/>
        <w:topLinePunct w:val="0"/>
        <w:autoSpaceDE/>
        <w:autoSpaceDN/>
        <w:bidi w:val="0"/>
        <w:spacing w:line="520" w:lineRule="exact"/>
        <w:ind w:firstLine="482" w:firstLineChars="20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b/>
          <w:bCs/>
          <w:color w:val="auto"/>
          <w:sz w:val="24"/>
          <w:szCs w:val="24"/>
          <w:highlight w:val="none"/>
          <w:lang w:val="en-US" w:eastAsia="zh-CN"/>
        </w:rPr>
        <w:t>论文题目：</w:t>
      </w:r>
      <w:r>
        <w:rPr>
          <w:rFonts w:hint="eastAsia" w:asciiTheme="minorEastAsia" w:hAnsiTheme="minorEastAsia" w:eastAsiaTheme="minorEastAsia" w:cstheme="minorEastAsia"/>
          <w:color w:val="auto"/>
          <w:sz w:val="24"/>
          <w:szCs w:val="24"/>
          <w:highlight w:val="none"/>
        </w:rPr>
        <w:t>以简明的词语恰当、准确地反映论文最重要的特定内容（一般不超过2</w:t>
      </w:r>
      <w:r>
        <w:rPr>
          <w:rFonts w:hint="eastAsia" w:asciiTheme="minorEastAsia" w:hAnsiTheme="minorEastAsia" w:eastAsiaTheme="minorEastAsia" w:cstheme="minorEastAsia"/>
          <w:color w:val="auto"/>
          <w:sz w:val="24"/>
          <w:szCs w:val="24"/>
          <w:highlight w:val="none"/>
          <w:lang w:val="en-US" w:eastAsia="zh-CN"/>
        </w:rPr>
        <w:t>5</w:t>
      </w:r>
      <w:r>
        <w:rPr>
          <w:rFonts w:hint="eastAsia" w:asciiTheme="minorEastAsia" w:hAnsiTheme="minorEastAsia" w:eastAsiaTheme="minorEastAsia" w:cstheme="minorEastAsia"/>
          <w:color w:val="auto"/>
          <w:sz w:val="24"/>
          <w:szCs w:val="24"/>
          <w:highlight w:val="none"/>
        </w:rPr>
        <w:t>个汉字），若题名内容层次很多，难以简化时，可采用题名和副题名相结合的方法，其中副题名起补充、阐明题名的作用。英文题目翻译应简短准确。</w:t>
      </w:r>
    </w:p>
    <w:p w14:paraId="3BF00DC9">
      <w:pPr>
        <w:keepNext w:val="0"/>
        <w:keepLines w:val="0"/>
        <w:pageBreakBefore w:val="0"/>
        <w:kinsoku/>
        <w:wordWrap/>
        <w:overflowPunct/>
        <w:topLinePunct w:val="0"/>
        <w:autoSpaceDE/>
        <w:autoSpaceDN/>
        <w:bidi w:val="0"/>
        <w:spacing w:line="520" w:lineRule="exact"/>
        <w:ind w:firstLine="482" w:firstLineChars="20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b/>
          <w:bCs/>
          <w:color w:val="auto"/>
          <w:sz w:val="24"/>
          <w:szCs w:val="24"/>
          <w:highlight w:val="none"/>
        </w:rPr>
        <w:t>论文作者：</w:t>
      </w:r>
      <w:r>
        <w:rPr>
          <w:rFonts w:hint="eastAsia" w:asciiTheme="minorEastAsia" w:hAnsiTheme="minorEastAsia" w:eastAsiaTheme="minorEastAsia" w:cstheme="minorEastAsia"/>
          <w:color w:val="auto"/>
          <w:sz w:val="24"/>
          <w:szCs w:val="24"/>
          <w:highlight w:val="none"/>
        </w:rPr>
        <w:t>填写作者姓名。</w:t>
      </w:r>
    </w:p>
    <w:p w14:paraId="5C290F84">
      <w:pPr>
        <w:keepNext w:val="0"/>
        <w:keepLines w:val="0"/>
        <w:pageBreakBefore w:val="0"/>
        <w:kinsoku/>
        <w:wordWrap/>
        <w:overflowPunct/>
        <w:topLinePunct w:val="0"/>
        <w:autoSpaceDE/>
        <w:autoSpaceDN/>
        <w:bidi w:val="0"/>
        <w:spacing w:line="520" w:lineRule="exact"/>
        <w:ind w:firstLine="482" w:firstLineChars="20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b/>
          <w:bCs/>
          <w:color w:val="auto"/>
          <w:sz w:val="24"/>
          <w:szCs w:val="24"/>
          <w:highlight w:val="none"/>
          <w:lang w:val="en-US" w:eastAsia="zh-CN"/>
        </w:rPr>
        <w:t>学科专业</w:t>
      </w:r>
      <w:r>
        <w:rPr>
          <w:rFonts w:hint="eastAsia" w:asciiTheme="minorEastAsia" w:hAnsiTheme="minorEastAsia" w:eastAsiaTheme="minorEastAsia" w:cstheme="minorEastAsia"/>
          <w:b/>
          <w:bCs/>
          <w:color w:val="auto"/>
          <w:sz w:val="24"/>
          <w:szCs w:val="24"/>
          <w:highlight w:val="none"/>
        </w:rPr>
        <w:t>：</w:t>
      </w:r>
      <w:r>
        <w:rPr>
          <w:rFonts w:hint="eastAsia" w:asciiTheme="minorEastAsia" w:hAnsiTheme="minorEastAsia" w:eastAsiaTheme="minorEastAsia" w:cstheme="minorEastAsia"/>
          <w:color w:val="auto"/>
          <w:sz w:val="24"/>
          <w:szCs w:val="24"/>
          <w:highlight w:val="none"/>
          <w:lang w:val="en-US" w:eastAsia="zh-CN"/>
        </w:rPr>
        <w:t>学术学位博士、硕士学位论文，获得一级学科授权的学科填写一级学科名称，其他填写二级学科名称，</w:t>
      </w:r>
      <w:r>
        <w:rPr>
          <w:rFonts w:hint="eastAsia" w:asciiTheme="minorEastAsia" w:hAnsiTheme="minorEastAsia" w:eastAsiaTheme="minorEastAsia" w:cstheme="minorEastAsia"/>
          <w:color w:val="auto"/>
          <w:sz w:val="24"/>
          <w:szCs w:val="24"/>
          <w:highlight w:val="none"/>
        </w:rPr>
        <w:t>学科名称参照国务院学位委员会颁布的《研究生教育学科专业目录》或我校自主设置学科名称。</w:t>
      </w:r>
    </w:p>
    <w:p w14:paraId="361F8F75">
      <w:pPr>
        <w:keepNext w:val="0"/>
        <w:keepLines w:val="0"/>
        <w:pageBreakBefore w:val="0"/>
        <w:kinsoku/>
        <w:wordWrap/>
        <w:overflowPunct/>
        <w:topLinePunct w:val="0"/>
        <w:autoSpaceDE/>
        <w:autoSpaceDN/>
        <w:bidi w:val="0"/>
        <w:spacing w:line="520" w:lineRule="exact"/>
        <w:ind w:firstLine="482" w:firstLineChars="20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b/>
          <w:bCs/>
          <w:color w:val="auto"/>
          <w:sz w:val="24"/>
          <w:szCs w:val="24"/>
          <w:highlight w:val="none"/>
          <w:lang w:val="en-US" w:eastAsia="zh-CN"/>
        </w:rPr>
        <w:t>专业领域：</w:t>
      </w:r>
      <w:r>
        <w:rPr>
          <w:rFonts w:hint="eastAsia" w:asciiTheme="minorEastAsia" w:hAnsiTheme="minorEastAsia" w:eastAsiaTheme="minorEastAsia" w:cstheme="minorEastAsia"/>
          <w:color w:val="auto"/>
          <w:sz w:val="24"/>
          <w:szCs w:val="24"/>
          <w:highlight w:val="none"/>
          <w:lang w:val="en-US" w:eastAsia="zh-CN"/>
        </w:rPr>
        <w:t>工程类专业学位博士、硕士学位论文，填写专业学位领域名称。其他类别专业学位硕士学位论文填写专业学位类别名称，如工商管理硕士、会计硕士等。</w:t>
      </w:r>
    </w:p>
    <w:p w14:paraId="4008AD59">
      <w:pPr>
        <w:keepNext w:val="0"/>
        <w:keepLines w:val="0"/>
        <w:pageBreakBefore w:val="0"/>
        <w:kinsoku/>
        <w:wordWrap/>
        <w:overflowPunct/>
        <w:topLinePunct w:val="0"/>
        <w:autoSpaceDE/>
        <w:autoSpaceDN/>
        <w:bidi w:val="0"/>
        <w:spacing w:line="520" w:lineRule="exact"/>
        <w:ind w:firstLine="482" w:firstLineChars="20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b/>
          <w:bCs/>
          <w:color w:val="auto"/>
          <w:sz w:val="24"/>
          <w:szCs w:val="24"/>
          <w:highlight w:val="none"/>
          <w:lang w:val="en-US" w:eastAsia="zh-CN"/>
        </w:rPr>
        <w:t>指导教师：</w:t>
      </w:r>
      <w:r>
        <w:rPr>
          <w:rFonts w:hint="eastAsia" w:asciiTheme="minorEastAsia" w:hAnsiTheme="minorEastAsia" w:eastAsiaTheme="minorEastAsia" w:cstheme="minorEastAsia"/>
          <w:color w:val="auto"/>
          <w:sz w:val="24"/>
          <w:szCs w:val="24"/>
          <w:highlight w:val="none"/>
          <w:lang w:val="en-US" w:eastAsia="zh-CN"/>
        </w:rPr>
        <w:t>填写指导教师姓名，后衬指导教师专业技术职务，如“教授”“研究员”等。指导教师的署名一律以研究生教育综合管理系统中的指导教师为准。</w:t>
      </w:r>
    </w:p>
    <w:p w14:paraId="51BD2969">
      <w:pPr>
        <w:keepNext w:val="0"/>
        <w:keepLines w:val="0"/>
        <w:pageBreakBefore w:val="0"/>
        <w:kinsoku/>
        <w:wordWrap/>
        <w:overflowPunct/>
        <w:topLinePunct w:val="0"/>
        <w:autoSpaceDE/>
        <w:autoSpaceDN/>
        <w:bidi w:val="0"/>
        <w:spacing w:line="520" w:lineRule="exact"/>
        <w:ind w:firstLine="482" w:firstLineChars="20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b/>
          <w:bCs/>
          <w:color w:val="auto"/>
          <w:sz w:val="24"/>
          <w:szCs w:val="24"/>
          <w:highlight w:val="none"/>
          <w:lang w:val="en-US" w:eastAsia="zh-CN"/>
        </w:rPr>
        <w:t>培养单位</w:t>
      </w:r>
      <w:r>
        <w:rPr>
          <w:rFonts w:hint="eastAsia" w:asciiTheme="minorEastAsia" w:hAnsiTheme="minorEastAsia" w:eastAsiaTheme="minorEastAsia" w:cstheme="minorEastAsia"/>
          <w:color w:val="auto"/>
          <w:sz w:val="24"/>
          <w:szCs w:val="24"/>
          <w:highlight w:val="none"/>
          <w:lang w:val="en-US" w:eastAsia="zh-CN"/>
        </w:rPr>
        <w:t>：填写所属二级培养单位的全名，例如：航空学院、航天学院等。</w:t>
      </w:r>
    </w:p>
    <w:p w14:paraId="424A5891">
      <w:pPr>
        <w:keepNext w:val="0"/>
        <w:keepLines w:val="0"/>
        <w:pageBreakBefore w:val="0"/>
        <w:kinsoku/>
        <w:wordWrap/>
        <w:overflowPunct/>
        <w:topLinePunct w:val="0"/>
        <w:autoSpaceDE/>
        <w:autoSpaceDN/>
        <w:bidi w:val="0"/>
        <w:spacing w:line="520" w:lineRule="exact"/>
        <w:ind w:firstLine="482" w:firstLineChars="20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b/>
          <w:bCs/>
          <w:color w:val="auto"/>
          <w:sz w:val="24"/>
          <w:szCs w:val="24"/>
          <w:highlight w:val="none"/>
          <w:lang w:val="en-US" w:eastAsia="zh-CN"/>
        </w:rPr>
        <w:t>申请日期：</w:t>
      </w:r>
      <w:r>
        <w:rPr>
          <w:rFonts w:hint="eastAsia" w:asciiTheme="minorEastAsia" w:hAnsiTheme="minorEastAsia" w:eastAsiaTheme="minorEastAsia" w:cstheme="minorEastAsia"/>
          <w:color w:val="auto"/>
          <w:sz w:val="24"/>
          <w:szCs w:val="24"/>
          <w:highlight w:val="none"/>
          <w:lang w:val="en-US" w:eastAsia="zh-CN"/>
        </w:rPr>
        <w:t>填写论文提交评审或答辩时间（年月）。</w:t>
      </w:r>
    </w:p>
    <w:p w14:paraId="1CDE1D1A">
      <w:pPr>
        <w:keepNext w:val="0"/>
        <w:keepLines w:val="0"/>
        <w:pageBreakBefore w:val="0"/>
        <w:kinsoku/>
        <w:wordWrap/>
        <w:overflowPunct/>
        <w:topLinePunct w:val="0"/>
        <w:autoSpaceDE/>
        <w:autoSpaceDN/>
        <w:bidi w:val="0"/>
        <w:spacing w:line="520" w:lineRule="exact"/>
        <w:ind w:firstLine="480" w:firstLineChars="20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rPr>
        <w:t>具体格式参见附件</w:t>
      </w:r>
      <w:r>
        <w:rPr>
          <w:rFonts w:hint="eastAsia" w:asciiTheme="minorEastAsia" w:hAnsiTheme="minorEastAsia" w:eastAsiaTheme="minorEastAsia" w:cstheme="minorEastAsia"/>
          <w:color w:val="auto"/>
          <w:sz w:val="24"/>
          <w:szCs w:val="24"/>
          <w:highlight w:val="none"/>
          <w:lang w:val="en-US" w:eastAsia="zh-CN"/>
        </w:rPr>
        <w:t>1</w:t>
      </w:r>
      <w:r>
        <w:rPr>
          <w:rFonts w:hint="eastAsia" w:asciiTheme="minorEastAsia" w:hAnsiTheme="minorEastAsia" w:eastAsiaTheme="minorEastAsia" w:cstheme="minorEastAsia"/>
          <w:color w:val="auto"/>
          <w:sz w:val="24"/>
          <w:szCs w:val="24"/>
          <w:highlight w:val="none"/>
        </w:rPr>
        <w:t>。</w:t>
      </w:r>
    </w:p>
    <w:p w14:paraId="0802A2DB">
      <w:pPr>
        <w:keepNext w:val="0"/>
        <w:keepLines w:val="0"/>
        <w:pageBreakBefore w:val="0"/>
        <w:kinsoku/>
        <w:wordWrap/>
        <w:overflowPunct/>
        <w:topLinePunct w:val="0"/>
        <w:autoSpaceDE/>
        <w:autoSpaceDN/>
        <w:bidi w:val="0"/>
        <w:spacing w:line="520" w:lineRule="exact"/>
        <w:rPr>
          <w:rFonts w:hint="eastAsia" w:asciiTheme="minorEastAsia" w:hAnsiTheme="minorEastAsia" w:eastAsiaTheme="minorEastAsia" w:cstheme="minorEastAsia"/>
          <w:b/>
          <w:bCs/>
          <w:color w:val="auto"/>
          <w:sz w:val="24"/>
          <w:szCs w:val="24"/>
          <w:highlight w:val="none"/>
        </w:rPr>
      </w:pPr>
      <w:r>
        <w:rPr>
          <w:rFonts w:hint="eastAsia" w:asciiTheme="minorEastAsia" w:hAnsiTheme="minorEastAsia" w:eastAsiaTheme="minorEastAsia" w:cstheme="minorEastAsia"/>
          <w:b/>
          <w:bCs/>
          <w:color w:val="auto"/>
          <w:sz w:val="24"/>
          <w:szCs w:val="24"/>
          <w:highlight w:val="none"/>
        </w:rPr>
        <w:t>2.</w:t>
      </w:r>
      <w:r>
        <w:rPr>
          <w:rFonts w:hint="eastAsia" w:asciiTheme="minorEastAsia" w:hAnsiTheme="minorEastAsia" w:eastAsiaTheme="minorEastAsia" w:cstheme="minorEastAsia"/>
          <w:b/>
          <w:bCs/>
          <w:color w:val="auto"/>
          <w:sz w:val="24"/>
          <w:szCs w:val="24"/>
          <w:highlight w:val="none"/>
          <w:lang w:val="en-US" w:eastAsia="zh-CN"/>
        </w:rPr>
        <w:t>2</w:t>
      </w:r>
      <w:r>
        <w:rPr>
          <w:rFonts w:hint="eastAsia" w:asciiTheme="minorEastAsia" w:hAnsiTheme="minorEastAsia" w:eastAsiaTheme="minorEastAsia" w:cstheme="minorEastAsia"/>
          <w:b/>
          <w:bCs/>
          <w:color w:val="auto"/>
          <w:sz w:val="24"/>
          <w:szCs w:val="24"/>
          <w:highlight w:val="none"/>
        </w:rPr>
        <w:t xml:space="preserve"> 题名页（内封面）</w:t>
      </w:r>
    </w:p>
    <w:p w14:paraId="7C7C3940">
      <w:pPr>
        <w:keepNext w:val="0"/>
        <w:keepLines w:val="0"/>
        <w:pageBreakBefore w:val="0"/>
        <w:kinsoku/>
        <w:wordWrap/>
        <w:overflowPunct/>
        <w:topLinePunct w:val="0"/>
        <w:autoSpaceDE/>
        <w:autoSpaceDN/>
        <w:bidi w:val="0"/>
        <w:spacing w:line="520" w:lineRule="exact"/>
        <w:ind w:firstLine="444" w:firstLineChars="185"/>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论文全部书目信息（中英文），单独成页，</w:t>
      </w:r>
      <w:bookmarkStart w:id="4" w:name="OLE_LINK1"/>
      <w:r>
        <w:rPr>
          <w:rFonts w:hint="eastAsia" w:asciiTheme="minorEastAsia" w:hAnsiTheme="minorEastAsia" w:eastAsiaTheme="minorEastAsia" w:cstheme="minorEastAsia"/>
          <w:color w:val="auto"/>
          <w:sz w:val="24"/>
          <w:szCs w:val="24"/>
          <w:highlight w:val="none"/>
        </w:rPr>
        <w:t>具体格式参见附件</w:t>
      </w:r>
      <w:r>
        <w:rPr>
          <w:rFonts w:hint="eastAsia" w:asciiTheme="minorEastAsia" w:hAnsiTheme="minorEastAsia" w:eastAsiaTheme="minorEastAsia" w:cstheme="minorEastAsia"/>
          <w:color w:val="auto"/>
          <w:sz w:val="24"/>
          <w:szCs w:val="24"/>
          <w:highlight w:val="none"/>
          <w:lang w:val="en-US" w:eastAsia="zh-CN"/>
        </w:rPr>
        <w:t>2</w:t>
      </w:r>
      <w:r>
        <w:rPr>
          <w:rFonts w:hint="eastAsia" w:asciiTheme="minorEastAsia" w:hAnsiTheme="minorEastAsia" w:eastAsiaTheme="minorEastAsia" w:cstheme="minorEastAsia"/>
          <w:color w:val="auto"/>
          <w:sz w:val="24"/>
          <w:szCs w:val="24"/>
          <w:highlight w:val="none"/>
        </w:rPr>
        <w:t>。</w:t>
      </w:r>
      <w:bookmarkEnd w:id="4"/>
    </w:p>
    <w:p w14:paraId="5CE232CC">
      <w:pPr>
        <w:keepNext w:val="0"/>
        <w:keepLines w:val="0"/>
        <w:pageBreakBefore w:val="0"/>
        <w:kinsoku/>
        <w:wordWrap/>
        <w:overflowPunct/>
        <w:topLinePunct w:val="0"/>
        <w:autoSpaceDE/>
        <w:autoSpaceDN/>
        <w:bidi w:val="0"/>
        <w:spacing w:line="520" w:lineRule="exact"/>
        <w:rPr>
          <w:rFonts w:hint="eastAsia" w:asciiTheme="minorEastAsia" w:hAnsiTheme="minorEastAsia" w:eastAsiaTheme="minorEastAsia" w:cstheme="minorEastAsia"/>
          <w:b/>
          <w:bCs/>
          <w:color w:val="auto"/>
          <w:sz w:val="24"/>
          <w:szCs w:val="24"/>
          <w:highlight w:val="none"/>
          <w:lang w:eastAsia="zh-CN"/>
        </w:rPr>
      </w:pPr>
      <w:r>
        <w:rPr>
          <w:rFonts w:hint="eastAsia" w:asciiTheme="minorEastAsia" w:hAnsiTheme="minorEastAsia" w:eastAsiaTheme="minorEastAsia" w:cstheme="minorEastAsia"/>
          <w:b/>
          <w:bCs/>
          <w:color w:val="auto"/>
          <w:sz w:val="24"/>
          <w:szCs w:val="24"/>
          <w:highlight w:val="none"/>
          <w:lang w:val="en-US" w:eastAsia="zh-CN"/>
        </w:rPr>
        <w:t>2</w:t>
      </w:r>
      <w:r>
        <w:rPr>
          <w:rFonts w:hint="eastAsia" w:asciiTheme="minorEastAsia" w:hAnsiTheme="minorEastAsia" w:eastAsiaTheme="minorEastAsia" w:cstheme="minorEastAsia"/>
          <w:b/>
          <w:bCs/>
          <w:color w:val="auto"/>
          <w:sz w:val="24"/>
          <w:szCs w:val="24"/>
          <w:highlight w:val="none"/>
        </w:rPr>
        <w:t>.</w:t>
      </w:r>
      <w:r>
        <w:rPr>
          <w:rFonts w:hint="eastAsia" w:asciiTheme="minorEastAsia" w:hAnsiTheme="minorEastAsia" w:eastAsiaTheme="minorEastAsia" w:cstheme="minorEastAsia"/>
          <w:b/>
          <w:bCs/>
          <w:color w:val="auto"/>
          <w:sz w:val="24"/>
          <w:szCs w:val="24"/>
          <w:highlight w:val="none"/>
          <w:lang w:val="en-US" w:eastAsia="zh-CN"/>
        </w:rPr>
        <w:t>3</w:t>
      </w:r>
      <w:r>
        <w:rPr>
          <w:rFonts w:hint="eastAsia" w:asciiTheme="minorEastAsia" w:hAnsiTheme="minorEastAsia" w:eastAsiaTheme="minorEastAsia" w:cstheme="minorEastAsia"/>
          <w:b/>
          <w:bCs/>
          <w:color w:val="auto"/>
          <w:sz w:val="24"/>
          <w:szCs w:val="24"/>
          <w:highlight w:val="none"/>
        </w:rPr>
        <w:t xml:space="preserve"> </w:t>
      </w:r>
      <w:r>
        <w:rPr>
          <w:rFonts w:hint="eastAsia" w:asciiTheme="minorEastAsia" w:hAnsiTheme="minorEastAsia" w:eastAsiaTheme="minorEastAsia" w:cstheme="minorEastAsia"/>
          <w:b/>
          <w:bCs/>
          <w:color w:val="auto"/>
          <w:sz w:val="24"/>
          <w:szCs w:val="24"/>
          <w:highlight w:val="none"/>
          <w:lang w:val="en-US" w:eastAsia="zh-CN"/>
        </w:rPr>
        <w:t>评阅人和</w:t>
      </w:r>
      <w:r>
        <w:rPr>
          <w:rFonts w:hint="eastAsia" w:asciiTheme="minorEastAsia" w:hAnsiTheme="minorEastAsia" w:eastAsiaTheme="minorEastAsia" w:cstheme="minorEastAsia"/>
          <w:b/>
          <w:bCs/>
          <w:color w:val="auto"/>
          <w:sz w:val="24"/>
          <w:szCs w:val="24"/>
          <w:highlight w:val="none"/>
        </w:rPr>
        <w:t>答辩委员</w:t>
      </w:r>
      <w:r>
        <w:rPr>
          <w:rFonts w:hint="eastAsia" w:asciiTheme="minorEastAsia" w:hAnsiTheme="minorEastAsia" w:eastAsiaTheme="minorEastAsia" w:cstheme="minorEastAsia"/>
          <w:b/>
          <w:bCs/>
          <w:color w:val="auto"/>
          <w:sz w:val="24"/>
          <w:szCs w:val="24"/>
          <w:highlight w:val="none"/>
          <w:lang w:val="en-US" w:eastAsia="zh-CN"/>
        </w:rPr>
        <w:t>会名单</w:t>
      </w:r>
    </w:p>
    <w:p w14:paraId="2CD27031">
      <w:pPr>
        <w:keepNext w:val="0"/>
        <w:keepLines w:val="0"/>
        <w:pageBreakBefore w:val="0"/>
        <w:kinsoku/>
        <w:wordWrap/>
        <w:overflowPunct/>
        <w:topLinePunct w:val="0"/>
        <w:autoSpaceDE/>
        <w:autoSpaceDN/>
        <w:bidi w:val="0"/>
        <w:spacing w:line="520" w:lineRule="exact"/>
        <w:ind w:firstLine="480" w:firstLineChars="20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lang w:val="en-US" w:eastAsia="zh-CN"/>
        </w:rPr>
        <w:t>评阅人和</w:t>
      </w:r>
      <w:r>
        <w:rPr>
          <w:rFonts w:hint="eastAsia" w:asciiTheme="minorEastAsia" w:hAnsiTheme="minorEastAsia" w:eastAsiaTheme="minorEastAsia" w:cstheme="minorEastAsia"/>
          <w:color w:val="auto"/>
          <w:sz w:val="24"/>
          <w:szCs w:val="24"/>
          <w:highlight w:val="none"/>
        </w:rPr>
        <w:t>答辩委员会</w:t>
      </w:r>
      <w:r>
        <w:rPr>
          <w:rFonts w:hint="eastAsia" w:asciiTheme="minorEastAsia" w:hAnsiTheme="minorEastAsia" w:eastAsiaTheme="minorEastAsia" w:cstheme="minorEastAsia"/>
          <w:color w:val="auto"/>
          <w:sz w:val="24"/>
          <w:szCs w:val="24"/>
          <w:highlight w:val="none"/>
          <w:lang w:val="en-US" w:eastAsia="zh-CN"/>
        </w:rPr>
        <w:t>名单</w:t>
      </w:r>
      <w:r>
        <w:rPr>
          <w:rFonts w:hint="eastAsia" w:asciiTheme="minorEastAsia" w:hAnsiTheme="minorEastAsia" w:eastAsiaTheme="minorEastAsia" w:cstheme="minorEastAsia"/>
          <w:color w:val="auto"/>
          <w:sz w:val="24"/>
          <w:szCs w:val="24"/>
          <w:highlight w:val="none"/>
        </w:rPr>
        <w:t>由</w:t>
      </w:r>
      <w:r>
        <w:rPr>
          <w:rFonts w:hint="eastAsia" w:asciiTheme="minorEastAsia" w:hAnsiTheme="minorEastAsia" w:eastAsiaTheme="minorEastAsia" w:cstheme="minorEastAsia"/>
          <w:color w:val="auto"/>
          <w:sz w:val="24"/>
          <w:szCs w:val="24"/>
          <w:highlight w:val="none"/>
          <w:lang w:val="en-US" w:eastAsia="zh-CN"/>
        </w:rPr>
        <w:t>论文评阅人、</w:t>
      </w:r>
      <w:r>
        <w:rPr>
          <w:rFonts w:hint="eastAsia" w:asciiTheme="minorEastAsia" w:hAnsiTheme="minorEastAsia" w:eastAsiaTheme="minorEastAsia" w:cstheme="minorEastAsia"/>
          <w:color w:val="auto"/>
          <w:sz w:val="24"/>
          <w:szCs w:val="24"/>
          <w:highlight w:val="none"/>
        </w:rPr>
        <w:t>答辩委员会委员、答辩时间组成</w:t>
      </w:r>
      <w:r>
        <w:rPr>
          <w:rFonts w:hint="eastAsia" w:asciiTheme="minorEastAsia" w:hAnsiTheme="minorEastAsia" w:eastAsiaTheme="minorEastAsia" w:cstheme="minorEastAsia"/>
          <w:color w:val="auto"/>
          <w:sz w:val="24"/>
          <w:szCs w:val="24"/>
          <w:highlight w:val="none"/>
          <w:lang w:eastAsia="zh-CN"/>
        </w:rPr>
        <w:t>，</w:t>
      </w:r>
      <w:r>
        <w:rPr>
          <w:rFonts w:hint="eastAsia" w:asciiTheme="minorEastAsia" w:hAnsiTheme="minorEastAsia" w:eastAsiaTheme="minorEastAsia" w:cstheme="minorEastAsia"/>
          <w:color w:val="auto"/>
          <w:sz w:val="24"/>
          <w:szCs w:val="24"/>
          <w:highlight w:val="none"/>
        </w:rPr>
        <w:t>具体格式参见附件</w:t>
      </w:r>
      <w:r>
        <w:rPr>
          <w:rFonts w:hint="eastAsia" w:asciiTheme="minorEastAsia" w:hAnsiTheme="minorEastAsia" w:eastAsiaTheme="minorEastAsia" w:cstheme="minorEastAsia"/>
          <w:color w:val="auto"/>
          <w:sz w:val="24"/>
          <w:szCs w:val="24"/>
          <w:highlight w:val="none"/>
          <w:lang w:val="en-US" w:eastAsia="zh-CN"/>
        </w:rPr>
        <w:t>3</w:t>
      </w:r>
      <w:r>
        <w:rPr>
          <w:rFonts w:hint="eastAsia" w:asciiTheme="minorEastAsia" w:hAnsiTheme="minorEastAsia" w:eastAsiaTheme="minorEastAsia" w:cstheme="minorEastAsia"/>
          <w:color w:val="auto"/>
          <w:sz w:val="24"/>
          <w:szCs w:val="24"/>
          <w:highlight w:val="none"/>
        </w:rPr>
        <w:t>。</w:t>
      </w:r>
    </w:p>
    <w:p w14:paraId="4636B480">
      <w:pPr>
        <w:keepNext w:val="0"/>
        <w:keepLines w:val="0"/>
        <w:pageBreakBefore w:val="0"/>
        <w:kinsoku/>
        <w:wordWrap/>
        <w:overflowPunct/>
        <w:topLinePunct w:val="0"/>
        <w:autoSpaceDE/>
        <w:autoSpaceDN/>
        <w:bidi w:val="0"/>
        <w:spacing w:before="120" w:beforeLines="50" w:line="520" w:lineRule="exact"/>
        <w:rPr>
          <w:rFonts w:hint="eastAsia" w:asciiTheme="minorEastAsia" w:hAnsiTheme="minorEastAsia" w:eastAsiaTheme="minorEastAsia" w:cstheme="minorEastAsia"/>
          <w:b/>
          <w:bCs/>
          <w:color w:val="auto"/>
          <w:sz w:val="24"/>
          <w:szCs w:val="24"/>
          <w:highlight w:val="none"/>
        </w:rPr>
      </w:pPr>
      <w:r>
        <w:rPr>
          <w:rFonts w:hint="eastAsia" w:asciiTheme="minorEastAsia" w:hAnsiTheme="minorEastAsia" w:eastAsiaTheme="minorEastAsia" w:cstheme="minorEastAsia"/>
          <w:b/>
          <w:bCs/>
          <w:color w:val="auto"/>
          <w:sz w:val="24"/>
          <w:szCs w:val="24"/>
          <w:highlight w:val="none"/>
        </w:rPr>
        <w:t>2.</w:t>
      </w:r>
      <w:r>
        <w:rPr>
          <w:rFonts w:hint="eastAsia" w:asciiTheme="minorEastAsia" w:hAnsiTheme="minorEastAsia" w:eastAsiaTheme="minorEastAsia" w:cstheme="minorEastAsia"/>
          <w:b/>
          <w:bCs/>
          <w:color w:val="auto"/>
          <w:sz w:val="24"/>
          <w:szCs w:val="24"/>
          <w:highlight w:val="none"/>
          <w:lang w:val="en-US" w:eastAsia="zh-CN"/>
        </w:rPr>
        <w:t>4</w:t>
      </w:r>
      <w:r>
        <w:rPr>
          <w:rFonts w:hint="eastAsia" w:asciiTheme="minorEastAsia" w:hAnsiTheme="minorEastAsia" w:eastAsiaTheme="minorEastAsia" w:cstheme="minorEastAsia"/>
          <w:b/>
          <w:bCs/>
          <w:color w:val="auto"/>
          <w:sz w:val="24"/>
          <w:szCs w:val="24"/>
          <w:highlight w:val="none"/>
        </w:rPr>
        <w:t xml:space="preserve"> </w:t>
      </w:r>
      <w:r>
        <w:rPr>
          <w:rFonts w:hint="eastAsia" w:asciiTheme="minorEastAsia" w:hAnsiTheme="minorEastAsia" w:eastAsiaTheme="minorEastAsia" w:cstheme="minorEastAsia"/>
          <w:b/>
          <w:bCs/>
          <w:color w:val="auto"/>
          <w:sz w:val="24"/>
          <w:szCs w:val="24"/>
          <w:highlight w:val="none"/>
          <w:lang w:val="en-US" w:eastAsia="zh-CN"/>
        </w:rPr>
        <w:t>中文、英文</w:t>
      </w:r>
      <w:r>
        <w:rPr>
          <w:rFonts w:hint="eastAsia" w:asciiTheme="minorEastAsia" w:hAnsiTheme="minorEastAsia" w:eastAsiaTheme="minorEastAsia" w:cstheme="minorEastAsia"/>
          <w:b/>
          <w:bCs/>
          <w:color w:val="auto"/>
          <w:sz w:val="24"/>
          <w:szCs w:val="24"/>
          <w:highlight w:val="none"/>
        </w:rPr>
        <w:t>摘要</w:t>
      </w:r>
    </w:p>
    <w:p w14:paraId="51FF4103">
      <w:pPr>
        <w:keepNext w:val="0"/>
        <w:keepLines w:val="0"/>
        <w:pageBreakBefore w:val="0"/>
        <w:kinsoku/>
        <w:wordWrap/>
        <w:overflowPunct/>
        <w:topLinePunct w:val="0"/>
        <w:autoSpaceDE/>
        <w:autoSpaceDN/>
        <w:bidi w:val="0"/>
        <w:spacing w:line="520" w:lineRule="exact"/>
        <w:ind w:firstLine="480" w:firstLineChars="20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摘要是论文内容不加注释和评论的简短陈述，应以第三人称陈述</w:t>
      </w:r>
      <w:r>
        <w:rPr>
          <w:rFonts w:hint="eastAsia" w:asciiTheme="minorEastAsia" w:hAnsiTheme="minorEastAsia" w:eastAsiaTheme="minorEastAsia" w:cstheme="minorEastAsia"/>
          <w:color w:val="auto"/>
          <w:sz w:val="24"/>
          <w:szCs w:val="24"/>
          <w:highlight w:val="none"/>
          <w:lang w:eastAsia="zh-CN"/>
        </w:rPr>
        <w:t>，</w:t>
      </w:r>
      <w:r>
        <w:rPr>
          <w:rFonts w:hint="eastAsia" w:asciiTheme="minorEastAsia" w:hAnsiTheme="minorEastAsia" w:eastAsiaTheme="minorEastAsia" w:cstheme="minorEastAsia"/>
          <w:color w:val="auto"/>
          <w:sz w:val="24"/>
          <w:szCs w:val="24"/>
          <w:highlight w:val="none"/>
        </w:rPr>
        <w:t>具有独立性和自含性，即不阅读论文的全文，就能获得必要的信息。摘要的内容应包括：工作目的、研究方法、成果和结论等，要突出本论文的创造性成果</w:t>
      </w:r>
      <w:r>
        <w:rPr>
          <w:rFonts w:hint="eastAsia" w:asciiTheme="minorEastAsia" w:hAnsiTheme="minorEastAsia" w:eastAsiaTheme="minorEastAsia" w:cstheme="minorEastAsia"/>
          <w:color w:val="auto"/>
          <w:sz w:val="24"/>
          <w:szCs w:val="24"/>
          <w:highlight w:val="none"/>
          <w:lang w:eastAsia="zh-CN"/>
        </w:rPr>
        <w:t>，</w:t>
      </w:r>
      <w:r>
        <w:rPr>
          <w:rFonts w:hint="eastAsia" w:asciiTheme="minorEastAsia" w:hAnsiTheme="minorEastAsia" w:eastAsiaTheme="minorEastAsia" w:cstheme="minorEastAsia"/>
          <w:color w:val="auto"/>
          <w:sz w:val="24"/>
          <w:szCs w:val="24"/>
          <w:highlight w:val="none"/>
        </w:rPr>
        <w:t>文中不允许出现插图。</w:t>
      </w:r>
    </w:p>
    <w:p w14:paraId="39281958">
      <w:pPr>
        <w:keepNext w:val="0"/>
        <w:keepLines w:val="0"/>
        <w:pageBreakBefore w:val="0"/>
        <w:kinsoku/>
        <w:wordWrap/>
        <w:overflowPunct/>
        <w:topLinePunct w:val="0"/>
        <w:autoSpaceDE/>
        <w:autoSpaceDN/>
        <w:bidi w:val="0"/>
        <w:spacing w:line="520" w:lineRule="exact"/>
        <w:ind w:firstLine="480" w:firstLineChars="20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关键词是供检索用的主题词条</w:t>
      </w:r>
      <w:r>
        <w:rPr>
          <w:rFonts w:hint="eastAsia" w:asciiTheme="minorEastAsia" w:hAnsiTheme="minorEastAsia" w:eastAsiaTheme="minorEastAsia" w:cstheme="minorEastAsia"/>
          <w:color w:val="auto"/>
          <w:sz w:val="24"/>
          <w:szCs w:val="24"/>
          <w:highlight w:val="none"/>
          <w:lang w:eastAsia="zh-CN"/>
        </w:rPr>
        <w:t>，</w:t>
      </w:r>
      <w:r>
        <w:rPr>
          <w:rFonts w:hint="eastAsia" w:asciiTheme="minorEastAsia" w:hAnsiTheme="minorEastAsia" w:eastAsiaTheme="minorEastAsia" w:cstheme="minorEastAsia"/>
          <w:color w:val="auto"/>
          <w:sz w:val="24"/>
          <w:szCs w:val="24"/>
          <w:highlight w:val="none"/>
        </w:rPr>
        <w:t>应体现论文特色，具有语义性，在论文中有明确的出处，</w:t>
      </w:r>
      <w:r>
        <w:rPr>
          <w:rFonts w:hint="eastAsia" w:asciiTheme="minorEastAsia" w:hAnsiTheme="minorEastAsia" w:eastAsiaTheme="minorEastAsia" w:cstheme="minorEastAsia"/>
          <w:color w:val="auto"/>
          <w:sz w:val="24"/>
          <w:szCs w:val="24"/>
          <w:highlight w:val="none"/>
          <w:lang w:val="en-US" w:eastAsia="zh-CN"/>
        </w:rPr>
        <w:t>应</w:t>
      </w:r>
      <w:r>
        <w:rPr>
          <w:rFonts w:hint="eastAsia" w:asciiTheme="minorEastAsia" w:hAnsiTheme="minorEastAsia" w:eastAsiaTheme="minorEastAsia" w:cstheme="minorEastAsia"/>
          <w:color w:val="auto"/>
          <w:sz w:val="24"/>
          <w:szCs w:val="24"/>
          <w:highlight w:val="none"/>
        </w:rPr>
        <w:t>尽量使用《汉语主题词表》或各专业主题词表提供的规范词</w:t>
      </w:r>
      <w:r>
        <w:rPr>
          <w:rFonts w:hint="eastAsia" w:asciiTheme="minorEastAsia" w:hAnsiTheme="minorEastAsia" w:eastAsiaTheme="minorEastAsia" w:cstheme="minorEastAsia"/>
          <w:color w:val="auto"/>
          <w:sz w:val="24"/>
          <w:szCs w:val="24"/>
          <w:highlight w:val="none"/>
          <w:lang w:eastAsia="zh-CN"/>
        </w:rPr>
        <w:t>，</w:t>
      </w:r>
      <w:r>
        <w:rPr>
          <w:rFonts w:ascii="Times New Roman" w:hAnsi="Times New Roman"/>
          <w:color w:val="auto"/>
          <w:sz w:val="24"/>
          <w:szCs w:val="24"/>
          <w:highlight w:val="none"/>
        </w:rPr>
        <w:t>列取3</w:t>
      </w:r>
      <w:r>
        <w:rPr>
          <w:rFonts w:hint="eastAsia" w:ascii="Times New Roman" w:hAnsi="Times New Roman"/>
          <w:color w:val="auto"/>
          <w:sz w:val="24"/>
          <w:szCs w:val="24"/>
          <w:highlight w:val="none"/>
        </w:rPr>
        <w:t>~</w:t>
      </w:r>
      <w:r>
        <w:rPr>
          <w:rFonts w:ascii="Times New Roman" w:hAnsi="Times New Roman"/>
          <w:color w:val="auto"/>
          <w:sz w:val="24"/>
          <w:szCs w:val="24"/>
          <w:highlight w:val="none"/>
        </w:rPr>
        <w:t>6个关键词，按词条的外延层次从大到小排列</w:t>
      </w:r>
      <w:r>
        <w:rPr>
          <w:rFonts w:hint="eastAsia" w:asciiTheme="minorEastAsia" w:hAnsiTheme="minorEastAsia" w:eastAsiaTheme="minorEastAsia" w:cstheme="minorEastAsia"/>
          <w:color w:val="auto"/>
          <w:sz w:val="24"/>
          <w:szCs w:val="24"/>
          <w:highlight w:val="none"/>
        </w:rPr>
        <w:t>。</w:t>
      </w:r>
    </w:p>
    <w:p w14:paraId="54F303BE">
      <w:pPr>
        <w:keepNext w:val="0"/>
        <w:keepLines w:val="0"/>
        <w:pageBreakBefore w:val="0"/>
        <w:kinsoku/>
        <w:wordWrap/>
        <w:overflowPunct/>
        <w:topLinePunct w:val="0"/>
        <w:autoSpaceDE/>
        <w:autoSpaceDN/>
        <w:bidi w:val="0"/>
        <w:spacing w:line="520" w:lineRule="exact"/>
        <w:ind w:firstLine="480" w:firstLineChars="20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英文摘要的内容应与中文摘要的内容一致</w:t>
      </w:r>
      <w:r>
        <w:rPr>
          <w:rFonts w:hint="eastAsia" w:asciiTheme="minorEastAsia" w:hAnsiTheme="minorEastAsia" w:eastAsiaTheme="minorEastAsia" w:cstheme="minorEastAsia"/>
          <w:color w:val="auto"/>
          <w:sz w:val="24"/>
          <w:szCs w:val="24"/>
          <w:highlight w:val="none"/>
          <w:lang w:eastAsia="zh-CN"/>
        </w:rPr>
        <w:t>，</w:t>
      </w:r>
      <w:r>
        <w:rPr>
          <w:rFonts w:hint="eastAsia" w:asciiTheme="minorEastAsia" w:hAnsiTheme="minorEastAsia" w:eastAsiaTheme="minorEastAsia" w:cstheme="minorEastAsia"/>
          <w:color w:val="auto"/>
          <w:sz w:val="24"/>
          <w:szCs w:val="24"/>
          <w:highlight w:val="none"/>
        </w:rPr>
        <w:t>英文关键词应与中文关键词一致。</w:t>
      </w:r>
    </w:p>
    <w:p w14:paraId="7959D5E7">
      <w:pPr>
        <w:keepNext w:val="0"/>
        <w:keepLines w:val="0"/>
        <w:pageBreakBefore w:val="0"/>
        <w:kinsoku/>
        <w:wordWrap/>
        <w:overflowPunct/>
        <w:topLinePunct w:val="0"/>
        <w:autoSpaceDE/>
        <w:autoSpaceDN/>
        <w:bidi w:val="0"/>
        <w:spacing w:before="120" w:beforeLines="50" w:line="520" w:lineRule="exact"/>
        <w:rPr>
          <w:rFonts w:hint="eastAsia" w:asciiTheme="minorEastAsia" w:hAnsiTheme="minorEastAsia" w:eastAsiaTheme="minorEastAsia" w:cstheme="minorEastAsia"/>
          <w:b/>
          <w:bCs/>
          <w:color w:val="auto"/>
          <w:sz w:val="24"/>
          <w:szCs w:val="24"/>
          <w:highlight w:val="none"/>
          <w:lang w:val="en-US" w:eastAsia="zh-CN"/>
        </w:rPr>
      </w:pPr>
      <w:r>
        <w:rPr>
          <w:rFonts w:hint="eastAsia" w:asciiTheme="minorEastAsia" w:hAnsiTheme="minorEastAsia" w:eastAsiaTheme="minorEastAsia" w:cstheme="minorEastAsia"/>
          <w:b/>
          <w:bCs/>
          <w:color w:val="auto"/>
          <w:sz w:val="24"/>
          <w:szCs w:val="24"/>
          <w:highlight w:val="none"/>
        </w:rPr>
        <w:t>2.</w:t>
      </w:r>
      <w:r>
        <w:rPr>
          <w:rFonts w:hint="eastAsia" w:asciiTheme="minorEastAsia" w:hAnsiTheme="minorEastAsia" w:eastAsiaTheme="minorEastAsia" w:cstheme="minorEastAsia"/>
          <w:b/>
          <w:bCs/>
          <w:color w:val="auto"/>
          <w:sz w:val="24"/>
          <w:szCs w:val="24"/>
          <w:highlight w:val="none"/>
          <w:lang w:val="en-US" w:eastAsia="zh-CN"/>
        </w:rPr>
        <w:t>5</w:t>
      </w:r>
      <w:r>
        <w:rPr>
          <w:rFonts w:hint="eastAsia" w:asciiTheme="minorEastAsia" w:hAnsiTheme="minorEastAsia" w:eastAsiaTheme="minorEastAsia" w:cstheme="minorEastAsia"/>
          <w:b/>
          <w:bCs/>
          <w:color w:val="auto"/>
          <w:sz w:val="24"/>
          <w:szCs w:val="24"/>
          <w:highlight w:val="none"/>
        </w:rPr>
        <w:t xml:space="preserve"> 目录</w:t>
      </w:r>
      <w:r>
        <w:rPr>
          <w:rFonts w:hint="eastAsia" w:asciiTheme="minorEastAsia" w:hAnsiTheme="minorEastAsia" w:eastAsiaTheme="minorEastAsia" w:cstheme="minorEastAsia"/>
          <w:b/>
          <w:bCs/>
          <w:color w:val="auto"/>
          <w:sz w:val="24"/>
          <w:szCs w:val="24"/>
          <w:highlight w:val="none"/>
          <w:lang w:val="en-US" w:eastAsia="zh-CN"/>
        </w:rPr>
        <w:t>页</w:t>
      </w:r>
    </w:p>
    <w:p w14:paraId="10F08446">
      <w:pPr>
        <w:keepNext w:val="0"/>
        <w:keepLines w:val="0"/>
        <w:pageBreakBefore w:val="0"/>
        <w:kinsoku/>
        <w:wordWrap/>
        <w:overflowPunct/>
        <w:topLinePunct w:val="0"/>
        <w:autoSpaceDE/>
        <w:autoSpaceDN/>
        <w:bidi w:val="0"/>
        <w:spacing w:before="120" w:beforeLines="50" w:line="520" w:lineRule="exact"/>
        <w:ind w:firstLine="480" w:firstLineChars="20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lang w:val="en-US" w:eastAsia="zh-CN"/>
        </w:rPr>
        <w:t>目录内容从中文摘要开始，直至论文结束</w:t>
      </w:r>
      <w:r>
        <w:rPr>
          <w:rFonts w:hint="eastAsia" w:asciiTheme="minorEastAsia" w:hAnsiTheme="minorEastAsia" w:eastAsiaTheme="minorEastAsia" w:cstheme="minorEastAsia"/>
          <w:color w:val="auto"/>
          <w:sz w:val="24"/>
          <w:szCs w:val="24"/>
          <w:highlight w:val="none"/>
          <w:lang w:eastAsia="zh-CN"/>
        </w:rPr>
        <w:t>。</w:t>
      </w:r>
      <w:r>
        <w:rPr>
          <w:rFonts w:hint="eastAsia" w:asciiTheme="minorEastAsia" w:hAnsiTheme="minorEastAsia" w:eastAsiaTheme="minorEastAsia" w:cstheme="minorEastAsia"/>
          <w:color w:val="auto"/>
          <w:sz w:val="24"/>
          <w:szCs w:val="24"/>
          <w:highlight w:val="none"/>
        </w:rPr>
        <w:t>摘要页（中英文）、目录页等，用大写罗马数字单独编连续码；从“绪论”（或引言）起（包括绪论、论文主体、参考文献、附录、</w:t>
      </w:r>
      <w:r>
        <w:rPr>
          <w:rFonts w:hint="eastAsia" w:asciiTheme="minorEastAsia" w:hAnsiTheme="minorEastAsia" w:eastAsiaTheme="minorEastAsia" w:cstheme="minorEastAsia"/>
          <w:color w:val="auto"/>
          <w:sz w:val="24"/>
          <w:szCs w:val="24"/>
          <w:highlight w:val="none"/>
          <w:lang w:val="en-US" w:eastAsia="zh-CN"/>
        </w:rPr>
        <w:t>致谢、</w:t>
      </w:r>
      <w:r>
        <w:rPr>
          <w:rFonts w:hint="eastAsia" w:asciiTheme="minorEastAsia" w:hAnsiTheme="minorEastAsia" w:eastAsiaTheme="minorEastAsia" w:cstheme="minorEastAsia"/>
          <w:color w:val="auto"/>
          <w:sz w:val="24"/>
          <w:szCs w:val="24"/>
          <w:highlight w:val="none"/>
        </w:rPr>
        <w:t>在学期间</w:t>
      </w:r>
      <w:r>
        <w:rPr>
          <w:rFonts w:hint="eastAsia" w:asciiTheme="minorEastAsia" w:hAnsiTheme="minorEastAsia" w:eastAsiaTheme="minorEastAsia" w:cstheme="minorEastAsia"/>
          <w:color w:val="auto"/>
          <w:sz w:val="24"/>
          <w:szCs w:val="24"/>
          <w:highlight w:val="none"/>
          <w:lang w:val="en-US" w:eastAsia="zh-CN"/>
        </w:rPr>
        <w:t>取得</w:t>
      </w:r>
      <w:r>
        <w:rPr>
          <w:rFonts w:hint="eastAsia" w:asciiTheme="minorEastAsia" w:hAnsiTheme="minorEastAsia" w:eastAsiaTheme="minorEastAsia" w:cstheme="minorEastAsia"/>
          <w:color w:val="auto"/>
          <w:sz w:val="24"/>
          <w:szCs w:val="24"/>
          <w:highlight w:val="none"/>
        </w:rPr>
        <w:t>的学术成果</w:t>
      </w:r>
      <w:r>
        <w:rPr>
          <w:rFonts w:hint="eastAsia" w:asciiTheme="minorEastAsia" w:hAnsiTheme="minorEastAsia" w:eastAsiaTheme="minorEastAsia" w:cstheme="minorEastAsia"/>
          <w:color w:val="auto"/>
          <w:sz w:val="24"/>
          <w:szCs w:val="24"/>
          <w:highlight w:val="none"/>
          <w:lang w:val="en-US" w:eastAsia="zh-CN"/>
        </w:rPr>
        <w:t>和参加科研情况</w:t>
      </w:r>
      <w:r>
        <w:rPr>
          <w:rFonts w:hint="eastAsia" w:asciiTheme="minorEastAsia" w:hAnsiTheme="minorEastAsia" w:eastAsiaTheme="minorEastAsia" w:cstheme="minorEastAsia"/>
          <w:color w:val="auto"/>
          <w:sz w:val="24"/>
          <w:szCs w:val="24"/>
          <w:highlight w:val="none"/>
        </w:rPr>
        <w:t>等），用阿拉伯数字编连续码。</w:t>
      </w:r>
    </w:p>
    <w:p w14:paraId="632538E6">
      <w:pPr>
        <w:keepNext w:val="0"/>
        <w:keepLines w:val="0"/>
        <w:pageBreakBefore w:val="0"/>
        <w:kinsoku/>
        <w:wordWrap/>
        <w:overflowPunct/>
        <w:topLinePunct w:val="0"/>
        <w:autoSpaceDE/>
        <w:autoSpaceDN/>
        <w:bidi w:val="0"/>
        <w:spacing w:before="120" w:beforeLines="50" w:line="520" w:lineRule="exact"/>
        <w:rPr>
          <w:rFonts w:hint="eastAsia" w:asciiTheme="minorEastAsia" w:hAnsiTheme="minorEastAsia" w:eastAsiaTheme="minorEastAsia" w:cstheme="minorEastAsia"/>
          <w:b/>
          <w:bCs w:val="0"/>
          <w:color w:val="auto"/>
          <w:sz w:val="24"/>
          <w:szCs w:val="24"/>
          <w:highlight w:val="none"/>
          <w:lang w:val="en-US" w:eastAsia="zh-CN"/>
        </w:rPr>
      </w:pPr>
      <w:r>
        <w:rPr>
          <w:rFonts w:hint="eastAsia" w:asciiTheme="minorEastAsia" w:hAnsiTheme="minorEastAsia" w:eastAsiaTheme="minorEastAsia" w:cstheme="minorEastAsia"/>
          <w:b/>
          <w:bCs w:val="0"/>
          <w:color w:val="auto"/>
          <w:sz w:val="24"/>
          <w:szCs w:val="24"/>
          <w:highlight w:val="none"/>
          <w:lang w:val="en-US" w:eastAsia="zh-CN"/>
        </w:rPr>
        <w:t>2.6 正文</w:t>
      </w:r>
    </w:p>
    <w:p w14:paraId="647376DF">
      <w:pPr>
        <w:keepNext w:val="0"/>
        <w:keepLines w:val="0"/>
        <w:pageBreakBefore w:val="0"/>
        <w:kinsoku/>
        <w:wordWrap/>
        <w:overflowPunct/>
        <w:topLinePunct w:val="0"/>
        <w:autoSpaceDE/>
        <w:autoSpaceDN/>
        <w:bidi w:val="0"/>
        <w:spacing w:line="520" w:lineRule="exact"/>
        <w:ind w:firstLine="480" w:firstLineChars="20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正文是学位论文的主体</w:t>
      </w:r>
      <w:r>
        <w:rPr>
          <w:rFonts w:hint="eastAsia" w:asciiTheme="minorEastAsia" w:hAnsiTheme="minorEastAsia" w:eastAsiaTheme="minorEastAsia" w:cstheme="minorEastAsia"/>
          <w:color w:val="auto"/>
          <w:sz w:val="24"/>
          <w:szCs w:val="24"/>
          <w:highlight w:val="none"/>
          <w:lang w:val="en-US" w:eastAsia="zh-CN"/>
        </w:rPr>
        <w:t>和核心</w:t>
      </w:r>
      <w:r>
        <w:rPr>
          <w:rFonts w:hint="eastAsia" w:asciiTheme="minorEastAsia" w:hAnsiTheme="minorEastAsia" w:eastAsiaTheme="minorEastAsia" w:cstheme="minorEastAsia"/>
          <w:color w:val="auto"/>
          <w:sz w:val="24"/>
          <w:szCs w:val="24"/>
          <w:highlight w:val="none"/>
          <w:lang w:eastAsia="zh-CN"/>
        </w:rPr>
        <w:t>，</w:t>
      </w:r>
      <w:r>
        <w:rPr>
          <w:rFonts w:hint="eastAsia" w:asciiTheme="minorEastAsia" w:hAnsiTheme="minorEastAsia" w:eastAsiaTheme="minorEastAsia" w:cstheme="minorEastAsia"/>
          <w:color w:val="auto"/>
          <w:sz w:val="24"/>
          <w:szCs w:val="24"/>
          <w:highlight w:val="none"/>
        </w:rPr>
        <w:t>在结构上须前有绪论，后有结论。</w:t>
      </w:r>
    </w:p>
    <w:p w14:paraId="780F5DF9">
      <w:pPr>
        <w:keepNext w:val="0"/>
        <w:keepLines w:val="0"/>
        <w:pageBreakBefore w:val="0"/>
        <w:kinsoku/>
        <w:wordWrap/>
        <w:overflowPunct/>
        <w:topLinePunct w:val="0"/>
        <w:autoSpaceDE/>
        <w:autoSpaceDN/>
        <w:bidi w:val="0"/>
        <w:spacing w:line="520" w:lineRule="exact"/>
        <w:ind w:firstLine="480" w:firstLineChars="20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绪论</w:t>
      </w:r>
      <w:r>
        <w:rPr>
          <w:rFonts w:hint="eastAsia" w:asciiTheme="minorEastAsia" w:hAnsiTheme="minorEastAsia" w:eastAsiaTheme="minorEastAsia" w:cstheme="minorEastAsia"/>
          <w:color w:val="auto"/>
          <w:sz w:val="24"/>
          <w:szCs w:val="24"/>
          <w:highlight w:val="none"/>
          <w:lang w:eastAsia="zh-CN"/>
        </w:rPr>
        <w:t>：</w:t>
      </w:r>
      <w:r>
        <w:rPr>
          <w:rFonts w:hint="eastAsia" w:asciiTheme="minorEastAsia" w:hAnsiTheme="minorEastAsia" w:eastAsiaTheme="minorEastAsia" w:cstheme="minorEastAsia"/>
          <w:color w:val="auto"/>
          <w:sz w:val="24"/>
          <w:szCs w:val="24"/>
          <w:highlight w:val="none"/>
        </w:rPr>
        <w:t>主体部分的开端且独立成章（如第</w:t>
      </w:r>
      <w:r>
        <w:rPr>
          <w:rFonts w:hint="eastAsia" w:asciiTheme="minorEastAsia" w:hAnsiTheme="minorEastAsia" w:eastAsiaTheme="minorEastAsia" w:cstheme="minorEastAsia"/>
          <w:color w:val="auto"/>
          <w:sz w:val="24"/>
          <w:szCs w:val="24"/>
          <w:highlight w:val="none"/>
          <w:lang w:val="en-US" w:eastAsia="zh-CN"/>
        </w:rPr>
        <w:t>1</w:t>
      </w:r>
      <w:r>
        <w:rPr>
          <w:rFonts w:hint="eastAsia" w:asciiTheme="minorEastAsia" w:hAnsiTheme="minorEastAsia" w:eastAsiaTheme="minorEastAsia" w:cstheme="minorEastAsia"/>
          <w:color w:val="auto"/>
          <w:sz w:val="24"/>
          <w:szCs w:val="24"/>
          <w:highlight w:val="none"/>
        </w:rPr>
        <w:t>章），简要说明此项研究工作的目的</w:t>
      </w:r>
      <w:r>
        <w:rPr>
          <w:rFonts w:hint="eastAsia" w:asciiTheme="minorEastAsia" w:hAnsiTheme="minorEastAsia" w:eastAsiaTheme="minorEastAsia" w:cstheme="minorEastAsia"/>
          <w:color w:val="auto"/>
          <w:sz w:val="24"/>
          <w:szCs w:val="24"/>
          <w:highlight w:val="none"/>
          <w:lang w:eastAsia="zh-CN"/>
        </w:rPr>
        <w:t>、</w:t>
      </w:r>
      <w:r>
        <w:rPr>
          <w:rFonts w:hint="eastAsia" w:asciiTheme="minorEastAsia" w:hAnsiTheme="minorEastAsia" w:eastAsiaTheme="minorEastAsia" w:cstheme="minorEastAsia"/>
          <w:color w:val="auto"/>
          <w:sz w:val="24"/>
          <w:szCs w:val="24"/>
          <w:highlight w:val="none"/>
        </w:rPr>
        <w:t>意义、范围、相关领域的国内外研究现状及前人研究情况和成果（或属知识空白）、理论分析及依据、研究设想、研究方法</w:t>
      </w:r>
      <w:r>
        <w:rPr>
          <w:rFonts w:hint="eastAsia" w:asciiTheme="minorEastAsia" w:hAnsiTheme="minorEastAsia" w:eastAsiaTheme="minorEastAsia" w:cstheme="minorEastAsia"/>
          <w:color w:val="auto"/>
          <w:sz w:val="24"/>
          <w:szCs w:val="24"/>
          <w:highlight w:val="none"/>
          <w:lang w:val="en-US" w:eastAsia="zh-CN"/>
        </w:rPr>
        <w:t>以及</w:t>
      </w:r>
      <w:r>
        <w:rPr>
          <w:rFonts w:hint="eastAsia" w:asciiTheme="minorEastAsia" w:hAnsiTheme="minorEastAsia" w:eastAsiaTheme="minorEastAsia" w:cstheme="minorEastAsia"/>
          <w:color w:val="auto"/>
          <w:sz w:val="24"/>
          <w:szCs w:val="24"/>
          <w:highlight w:val="none"/>
        </w:rPr>
        <w:t>论文结构安排等。</w:t>
      </w:r>
    </w:p>
    <w:p w14:paraId="5A5C1FA3">
      <w:pPr>
        <w:keepNext w:val="0"/>
        <w:keepLines w:val="0"/>
        <w:pageBreakBefore w:val="0"/>
        <w:kinsoku/>
        <w:wordWrap/>
        <w:overflowPunct/>
        <w:topLinePunct w:val="0"/>
        <w:autoSpaceDE/>
        <w:autoSpaceDN/>
        <w:bidi w:val="0"/>
        <w:spacing w:line="520" w:lineRule="exact"/>
        <w:ind w:firstLine="480" w:firstLineChars="200"/>
        <w:rPr>
          <w:rFonts w:hint="eastAsia" w:asciiTheme="minorEastAsia" w:hAnsiTheme="minorEastAsia" w:eastAsiaTheme="minorEastAsia" w:cstheme="minorEastAsia"/>
          <w:color w:val="auto"/>
          <w:sz w:val="24"/>
          <w:szCs w:val="24"/>
          <w:highlight w:val="none"/>
          <w:lang w:eastAsia="zh-CN"/>
        </w:rPr>
      </w:pPr>
      <w:r>
        <w:rPr>
          <w:rFonts w:hint="eastAsia" w:asciiTheme="minorEastAsia" w:hAnsiTheme="minorEastAsia" w:eastAsiaTheme="minorEastAsia" w:cstheme="minorEastAsia"/>
          <w:color w:val="auto"/>
          <w:sz w:val="24"/>
          <w:szCs w:val="24"/>
          <w:highlight w:val="none"/>
          <w:lang w:val="en-US" w:eastAsia="zh-CN"/>
        </w:rPr>
        <w:t>主体</w:t>
      </w:r>
      <w:r>
        <w:rPr>
          <w:rFonts w:hint="eastAsia" w:asciiTheme="minorEastAsia" w:hAnsiTheme="minorEastAsia" w:eastAsiaTheme="minorEastAsia" w:cstheme="minorEastAsia"/>
          <w:color w:val="auto"/>
          <w:sz w:val="24"/>
          <w:szCs w:val="24"/>
          <w:highlight w:val="none"/>
          <w:lang w:eastAsia="zh-CN"/>
        </w:rPr>
        <w:t>：学位论文的核心部分，包括理论部分、实验部分、数据处理、结果分析与讨论等，要求立论正确、概念清晰、分析严谨、数据真实、数据处理可靠、计算结果正确，文字通顺，条理清楚。</w:t>
      </w:r>
    </w:p>
    <w:p w14:paraId="21B38F6D">
      <w:pPr>
        <w:keepNext w:val="0"/>
        <w:keepLines w:val="0"/>
        <w:pageBreakBefore w:val="0"/>
        <w:kinsoku/>
        <w:wordWrap/>
        <w:overflowPunct/>
        <w:topLinePunct w:val="0"/>
        <w:autoSpaceDE/>
        <w:autoSpaceDN/>
        <w:bidi w:val="0"/>
        <w:spacing w:line="520" w:lineRule="exact"/>
        <w:ind w:firstLine="480" w:firstLineChars="20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结论：对论文主要研究结果、论点的提炼与概括，应精炼、准确、完整。主要阐述作者的创造性工作及所取得的研究成果在本领域中的地位、作用和意义，交代研究工作的局限，提出未来工作的意见或建议。</w:t>
      </w:r>
    </w:p>
    <w:p w14:paraId="3617D551">
      <w:pPr>
        <w:keepNext w:val="0"/>
        <w:keepLines w:val="0"/>
        <w:pageBreakBefore w:val="0"/>
        <w:kinsoku/>
        <w:wordWrap/>
        <w:overflowPunct/>
        <w:topLinePunct w:val="0"/>
        <w:autoSpaceDE/>
        <w:autoSpaceDN/>
        <w:bidi w:val="0"/>
        <w:spacing w:line="520" w:lineRule="exact"/>
        <w:rPr>
          <w:rFonts w:hint="default" w:asciiTheme="minorEastAsia" w:hAnsiTheme="minorEastAsia" w:eastAsiaTheme="minorEastAsia" w:cstheme="minorEastAsia"/>
          <w:b/>
          <w:bCs/>
          <w:color w:val="auto"/>
          <w:sz w:val="24"/>
          <w:szCs w:val="24"/>
          <w:highlight w:val="none"/>
          <w:lang w:val="en-US" w:eastAsia="zh-CN"/>
        </w:rPr>
      </w:pPr>
      <w:r>
        <w:rPr>
          <w:rFonts w:hint="eastAsia" w:asciiTheme="minorEastAsia" w:hAnsiTheme="minorEastAsia" w:eastAsiaTheme="minorEastAsia" w:cstheme="minorEastAsia"/>
          <w:b/>
          <w:bCs/>
          <w:color w:val="auto"/>
          <w:sz w:val="24"/>
          <w:szCs w:val="24"/>
          <w:highlight w:val="none"/>
          <w:lang w:val="en-US" w:eastAsia="zh-CN"/>
        </w:rPr>
        <w:t>2.7 参考文献</w:t>
      </w:r>
    </w:p>
    <w:p w14:paraId="1F3792F9">
      <w:pPr>
        <w:keepNext w:val="0"/>
        <w:keepLines w:val="0"/>
        <w:pageBreakBefore w:val="0"/>
        <w:kinsoku/>
        <w:wordWrap/>
        <w:overflowPunct/>
        <w:topLinePunct w:val="0"/>
        <w:autoSpaceDE/>
        <w:autoSpaceDN/>
        <w:bidi w:val="0"/>
        <w:spacing w:line="520" w:lineRule="exact"/>
        <w:ind w:firstLine="480" w:firstLineChars="20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参考文献一节只列出作者直接阅读过、且在正文中被引用过的文献资料</w:t>
      </w:r>
      <w:r>
        <w:rPr>
          <w:rFonts w:hint="eastAsia" w:asciiTheme="minorEastAsia" w:hAnsiTheme="minorEastAsia" w:eastAsiaTheme="minorEastAsia" w:cstheme="minorEastAsia"/>
          <w:color w:val="auto"/>
          <w:sz w:val="24"/>
          <w:szCs w:val="24"/>
          <w:highlight w:val="none"/>
          <w:lang w:eastAsia="zh-CN"/>
        </w:rPr>
        <w:t>，</w:t>
      </w:r>
      <w:r>
        <w:rPr>
          <w:rFonts w:hint="eastAsia" w:asciiTheme="minorEastAsia" w:hAnsiTheme="minorEastAsia" w:eastAsiaTheme="minorEastAsia" w:cstheme="minorEastAsia"/>
          <w:color w:val="auto"/>
          <w:sz w:val="24"/>
          <w:szCs w:val="24"/>
          <w:highlight w:val="none"/>
        </w:rPr>
        <w:t>应按文中引用出现的顺序列出，</w:t>
      </w:r>
      <w:r>
        <w:rPr>
          <w:rFonts w:hint="eastAsia" w:asciiTheme="minorEastAsia" w:hAnsiTheme="minorEastAsia" w:eastAsiaTheme="minorEastAsia" w:cstheme="minorEastAsia"/>
          <w:color w:val="auto"/>
          <w:sz w:val="24"/>
          <w:szCs w:val="24"/>
          <w:highlight w:val="none"/>
          <w:lang w:val="en-US" w:eastAsia="zh-CN"/>
        </w:rPr>
        <w:t>附于文末</w:t>
      </w:r>
      <w:r>
        <w:rPr>
          <w:rFonts w:hint="eastAsia" w:asciiTheme="minorEastAsia" w:hAnsiTheme="minorEastAsia" w:eastAsiaTheme="minorEastAsia" w:cstheme="minorEastAsia"/>
          <w:color w:val="auto"/>
          <w:sz w:val="24"/>
          <w:szCs w:val="24"/>
          <w:highlight w:val="none"/>
          <w:lang w:eastAsia="zh-CN"/>
        </w:rPr>
        <w:t>，</w:t>
      </w:r>
      <w:r>
        <w:rPr>
          <w:rFonts w:hint="eastAsia" w:asciiTheme="minorEastAsia" w:hAnsiTheme="minorEastAsia" w:eastAsiaTheme="minorEastAsia" w:cstheme="minorEastAsia"/>
          <w:color w:val="auto"/>
          <w:spacing w:val="0"/>
          <w:sz w:val="24"/>
          <w:szCs w:val="24"/>
          <w:highlight w:val="none"/>
        </w:rPr>
        <w:t>其著录项目和著录格式应遵照GB/T 7714的规定执行。</w:t>
      </w:r>
    </w:p>
    <w:p w14:paraId="60212824">
      <w:pPr>
        <w:keepNext w:val="0"/>
        <w:keepLines w:val="0"/>
        <w:pageBreakBefore w:val="0"/>
        <w:kinsoku/>
        <w:wordWrap/>
        <w:overflowPunct/>
        <w:topLinePunct w:val="0"/>
        <w:autoSpaceDE/>
        <w:autoSpaceDN/>
        <w:bidi w:val="0"/>
        <w:spacing w:before="120" w:beforeLines="50" w:line="520" w:lineRule="exact"/>
        <w:rPr>
          <w:rFonts w:hint="eastAsia" w:asciiTheme="minorEastAsia" w:hAnsiTheme="minorEastAsia" w:eastAsiaTheme="minorEastAsia" w:cstheme="minorEastAsia"/>
          <w:b/>
          <w:bCs/>
          <w:color w:val="auto"/>
          <w:sz w:val="24"/>
          <w:szCs w:val="24"/>
          <w:highlight w:val="none"/>
        </w:rPr>
      </w:pPr>
      <w:r>
        <w:rPr>
          <w:rFonts w:hint="eastAsia" w:asciiTheme="minorEastAsia" w:hAnsiTheme="minorEastAsia" w:eastAsiaTheme="minorEastAsia" w:cstheme="minorEastAsia"/>
          <w:b/>
          <w:bCs/>
          <w:color w:val="auto"/>
          <w:sz w:val="24"/>
          <w:szCs w:val="24"/>
          <w:highlight w:val="none"/>
        </w:rPr>
        <w:t>2.</w:t>
      </w:r>
      <w:r>
        <w:rPr>
          <w:rFonts w:hint="eastAsia" w:asciiTheme="minorEastAsia" w:hAnsiTheme="minorEastAsia" w:eastAsiaTheme="minorEastAsia" w:cstheme="minorEastAsia"/>
          <w:b/>
          <w:bCs/>
          <w:color w:val="auto"/>
          <w:sz w:val="24"/>
          <w:szCs w:val="24"/>
          <w:highlight w:val="none"/>
          <w:lang w:val="en-US" w:eastAsia="zh-CN"/>
        </w:rPr>
        <w:t>8</w:t>
      </w:r>
      <w:r>
        <w:rPr>
          <w:rFonts w:hint="eastAsia" w:asciiTheme="minorEastAsia" w:hAnsiTheme="minorEastAsia" w:eastAsiaTheme="minorEastAsia" w:cstheme="minorEastAsia"/>
          <w:b/>
          <w:bCs/>
          <w:color w:val="auto"/>
          <w:sz w:val="24"/>
          <w:szCs w:val="24"/>
          <w:highlight w:val="none"/>
        </w:rPr>
        <w:t xml:space="preserve"> 附录</w:t>
      </w:r>
    </w:p>
    <w:p w14:paraId="3D3E3D98">
      <w:pPr>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附录是与论文内容密切相关，但编入正文又影响整篇论文编排的条理和逻辑性的资料，内容一般包括正文内不便列出的冗长公式推导、辅助性数学工具、符号说明（含缩写）、计算程序及说明等，是论文主体的补充内容，可根据需要设置。</w:t>
      </w:r>
    </w:p>
    <w:p w14:paraId="75E80BBE">
      <w:pPr>
        <w:keepNext w:val="0"/>
        <w:keepLines w:val="0"/>
        <w:pageBreakBefore w:val="0"/>
        <w:kinsoku/>
        <w:wordWrap/>
        <w:overflowPunct/>
        <w:topLinePunct w:val="0"/>
        <w:autoSpaceDE/>
        <w:autoSpaceDN/>
        <w:bidi w:val="0"/>
        <w:spacing w:line="520" w:lineRule="exact"/>
        <w:rPr>
          <w:rFonts w:hint="eastAsia" w:asciiTheme="minorEastAsia" w:hAnsiTheme="minorEastAsia" w:eastAsiaTheme="minorEastAsia" w:cstheme="minorEastAsia"/>
          <w:b/>
          <w:bCs/>
          <w:color w:val="auto"/>
          <w:kern w:val="2"/>
          <w:sz w:val="24"/>
          <w:szCs w:val="24"/>
          <w:highlight w:val="none"/>
          <w:lang w:val="en-US" w:eastAsia="zh-CN" w:bidi="ar-SA"/>
        </w:rPr>
      </w:pPr>
      <w:r>
        <w:rPr>
          <w:rFonts w:hint="eastAsia" w:asciiTheme="minorEastAsia" w:hAnsiTheme="minorEastAsia" w:eastAsiaTheme="minorEastAsia" w:cstheme="minorEastAsia"/>
          <w:b/>
          <w:bCs/>
          <w:color w:val="auto"/>
          <w:sz w:val="24"/>
          <w:szCs w:val="24"/>
          <w:highlight w:val="none"/>
          <w:lang w:val="en-US" w:eastAsia="zh-CN"/>
        </w:rPr>
        <w:t xml:space="preserve">2.9 </w:t>
      </w:r>
      <w:r>
        <w:rPr>
          <w:rFonts w:hint="eastAsia" w:asciiTheme="minorEastAsia" w:hAnsiTheme="minorEastAsia" w:eastAsiaTheme="minorEastAsia" w:cstheme="minorEastAsia"/>
          <w:b/>
          <w:bCs/>
          <w:color w:val="auto"/>
          <w:kern w:val="2"/>
          <w:sz w:val="24"/>
          <w:szCs w:val="24"/>
          <w:highlight w:val="none"/>
          <w:lang w:val="en-US" w:eastAsia="zh-CN" w:bidi="ar-SA"/>
        </w:rPr>
        <w:t>致谢</w:t>
      </w:r>
    </w:p>
    <w:p w14:paraId="4E10FA31">
      <w:pPr>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致谢是作者对该文章的形成作过贡献的组织或个人予以感谢的文字记载，语言要诚恳、恰当、简短。致谢内容可以包括但不限于：国家科学基金、资助研究工作的奖学金基金、合同单位、资助或支持的企业、组织或个人；协助完成研究工作和提供便利条件的组织或个人；在研究工作中提出建议和提供帮助的人；给予转载和引用权的资料、图片、文献、研究和调查的所有者；其他应感谢的组织和个人。</w:t>
      </w:r>
    </w:p>
    <w:p w14:paraId="45E059D0">
      <w:pPr>
        <w:keepNext w:val="0"/>
        <w:keepLines w:val="0"/>
        <w:pageBreakBefore w:val="0"/>
        <w:kinsoku/>
        <w:wordWrap/>
        <w:overflowPunct/>
        <w:topLinePunct w:val="0"/>
        <w:autoSpaceDE/>
        <w:autoSpaceDN/>
        <w:bidi w:val="0"/>
        <w:spacing w:line="520" w:lineRule="exact"/>
        <w:rPr>
          <w:rFonts w:hint="eastAsia" w:asciiTheme="minorEastAsia" w:hAnsiTheme="minorEastAsia" w:eastAsiaTheme="minorEastAsia" w:cstheme="minorEastAsia"/>
          <w:b/>
          <w:bCs/>
          <w:color w:val="auto"/>
          <w:sz w:val="24"/>
          <w:szCs w:val="24"/>
          <w:highlight w:val="none"/>
        </w:rPr>
      </w:pPr>
      <w:r>
        <w:rPr>
          <w:rFonts w:hint="eastAsia" w:asciiTheme="minorEastAsia" w:hAnsiTheme="minorEastAsia" w:eastAsiaTheme="minorEastAsia" w:cstheme="minorEastAsia"/>
          <w:b/>
          <w:bCs/>
          <w:color w:val="auto"/>
          <w:sz w:val="24"/>
          <w:szCs w:val="24"/>
          <w:highlight w:val="none"/>
          <w:lang w:val="en-US" w:eastAsia="zh-CN"/>
        </w:rPr>
        <w:t>2.10 在学</w:t>
      </w:r>
      <w:r>
        <w:rPr>
          <w:rFonts w:hint="eastAsia" w:asciiTheme="minorEastAsia" w:hAnsiTheme="minorEastAsia" w:eastAsiaTheme="minorEastAsia" w:cstheme="minorEastAsia"/>
          <w:b/>
          <w:bCs/>
          <w:color w:val="auto"/>
          <w:sz w:val="24"/>
          <w:szCs w:val="24"/>
          <w:highlight w:val="none"/>
        </w:rPr>
        <w:t>期间</w:t>
      </w:r>
      <w:r>
        <w:rPr>
          <w:rFonts w:hint="eastAsia" w:asciiTheme="minorEastAsia" w:hAnsiTheme="minorEastAsia" w:eastAsiaTheme="minorEastAsia" w:cstheme="minorEastAsia"/>
          <w:b/>
          <w:bCs/>
          <w:color w:val="auto"/>
          <w:sz w:val="24"/>
          <w:szCs w:val="24"/>
          <w:highlight w:val="none"/>
          <w:lang w:val="en-US" w:eastAsia="zh-CN"/>
        </w:rPr>
        <w:t>取得</w:t>
      </w:r>
      <w:r>
        <w:rPr>
          <w:rFonts w:hint="eastAsia" w:asciiTheme="minorEastAsia" w:hAnsiTheme="minorEastAsia" w:eastAsiaTheme="minorEastAsia" w:cstheme="minorEastAsia"/>
          <w:b/>
          <w:bCs/>
          <w:color w:val="auto"/>
          <w:sz w:val="24"/>
          <w:szCs w:val="24"/>
          <w:highlight w:val="none"/>
        </w:rPr>
        <w:t>的学术</w:t>
      </w:r>
      <w:r>
        <w:rPr>
          <w:rFonts w:hint="eastAsia" w:asciiTheme="minorEastAsia" w:hAnsiTheme="minorEastAsia" w:eastAsiaTheme="minorEastAsia" w:cstheme="minorEastAsia"/>
          <w:b/>
          <w:bCs/>
          <w:color w:val="auto"/>
          <w:sz w:val="24"/>
          <w:szCs w:val="24"/>
          <w:highlight w:val="none"/>
          <w:lang w:val="en-US" w:eastAsia="zh-CN"/>
        </w:rPr>
        <w:t>成果</w:t>
      </w:r>
      <w:r>
        <w:rPr>
          <w:rFonts w:hint="eastAsia" w:asciiTheme="minorEastAsia" w:hAnsiTheme="minorEastAsia" w:eastAsiaTheme="minorEastAsia" w:cstheme="minorEastAsia"/>
          <w:b/>
          <w:bCs/>
          <w:color w:val="auto"/>
          <w:sz w:val="24"/>
          <w:szCs w:val="24"/>
          <w:highlight w:val="none"/>
        </w:rPr>
        <w:t>和参加科研情况</w:t>
      </w:r>
    </w:p>
    <w:p w14:paraId="467984CC">
      <w:pPr>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该说明是指学位申请人在学期间取得的与学位论文有关的学术论文、科研成果（专利、获奖、鉴定等）和工程实现的社会评价等，应简明列举在学期间作者撰写的论文、专利等学术成果和参加的科研项目、科研工作及在其中承担的任务或角色。</w:t>
      </w:r>
    </w:p>
    <w:p w14:paraId="65CC0BA7">
      <w:pPr>
        <w:keepNext w:val="0"/>
        <w:keepLines w:val="0"/>
        <w:pageBreakBefore w:val="0"/>
        <w:kinsoku/>
        <w:wordWrap/>
        <w:overflowPunct/>
        <w:topLinePunct w:val="0"/>
        <w:autoSpaceDE/>
        <w:autoSpaceDN/>
        <w:bidi w:val="0"/>
        <w:spacing w:before="120" w:beforeLines="50" w:line="520" w:lineRule="exact"/>
        <w:rPr>
          <w:rFonts w:hint="eastAsia" w:asciiTheme="minorEastAsia" w:hAnsiTheme="minorEastAsia" w:eastAsiaTheme="minorEastAsia" w:cstheme="minorEastAsia"/>
          <w:b/>
          <w:bCs/>
          <w:color w:val="auto"/>
          <w:sz w:val="24"/>
          <w:szCs w:val="24"/>
          <w:highlight w:val="none"/>
        </w:rPr>
      </w:pPr>
      <w:r>
        <w:rPr>
          <w:rFonts w:hint="eastAsia" w:asciiTheme="minorEastAsia" w:hAnsiTheme="minorEastAsia" w:eastAsiaTheme="minorEastAsia" w:cstheme="minorEastAsia"/>
          <w:b/>
          <w:bCs/>
          <w:color w:val="auto"/>
          <w:sz w:val="24"/>
          <w:szCs w:val="24"/>
          <w:highlight w:val="none"/>
        </w:rPr>
        <w:t>2.</w:t>
      </w:r>
      <w:r>
        <w:rPr>
          <w:rFonts w:hint="eastAsia" w:asciiTheme="minorEastAsia" w:hAnsiTheme="minorEastAsia" w:eastAsiaTheme="minorEastAsia" w:cstheme="minorEastAsia"/>
          <w:b/>
          <w:bCs/>
          <w:color w:val="auto"/>
          <w:sz w:val="24"/>
          <w:szCs w:val="24"/>
          <w:highlight w:val="none"/>
          <w:lang w:val="en-US" w:eastAsia="zh-CN"/>
        </w:rPr>
        <w:t xml:space="preserve">11 </w:t>
      </w:r>
      <w:r>
        <w:rPr>
          <w:rFonts w:hint="eastAsia" w:asciiTheme="minorEastAsia" w:hAnsiTheme="minorEastAsia" w:eastAsiaTheme="minorEastAsia" w:cstheme="minorEastAsia"/>
          <w:b/>
          <w:bCs/>
          <w:color w:val="auto"/>
          <w:sz w:val="24"/>
          <w:szCs w:val="24"/>
          <w:highlight w:val="none"/>
        </w:rPr>
        <w:t>学位论文</w:t>
      </w:r>
      <w:r>
        <w:rPr>
          <w:rFonts w:hint="eastAsia" w:asciiTheme="minorEastAsia" w:hAnsiTheme="minorEastAsia" w:eastAsiaTheme="minorEastAsia" w:cstheme="minorEastAsia"/>
          <w:b/>
          <w:bCs/>
          <w:color w:val="auto"/>
          <w:sz w:val="24"/>
          <w:szCs w:val="24"/>
          <w:highlight w:val="none"/>
          <w:lang w:val="en-US" w:eastAsia="zh-CN"/>
        </w:rPr>
        <w:t>使用授权</w:t>
      </w:r>
      <w:r>
        <w:rPr>
          <w:rFonts w:hint="eastAsia" w:asciiTheme="minorEastAsia" w:hAnsiTheme="minorEastAsia" w:eastAsiaTheme="minorEastAsia" w:cstheme="minorEastAsia"/>
          <w:b/>
          <w:bCs/>
          <w:color w:val="auto"/>
          <w:sz w:val="24"/>
          <w:szCs w:val="24"/>
          <w:highlight w:val="none"/>
        </w:rPr>
        <w:t>声明与学位论文原创性声明</w:t>
      </w:r>
    </w:p>
    <w:p w14:paraId="141EC2C3">
      <w:pPr>
        <w:keepNext w:val="0"/>
        <w:keepLines w:val="0"/>
        <w:pageBreakBefore w:val="0"/>
        <w:kinsoku/>
        <w:wordWrap/>
        <w:overflowPunct/>
        <w:topLinePunct w:val="0"/>
        <w:autoSpaceDE/>
        <w:autoSpaceDN/>
        <w:bidi w:val="0"/>
        <w:spacing w:line="520" w:lineRule="exact"/>
        <w:ind w:firstLine="480" w:firstLineChars="200"/>
        <w:rPr>
          <w:rFonts w:hint="eastAsia" w:asciiTheme="minorEastAsia" w:hAnsiTheme="minorEastAsia" w:eastAsiaTheme="minorEastAsia" w:cstheme="minorEastAsia"/>
          <w:color w:val="auto"/>
          <w:sz w:val="24"/>
          <w:szCs w:val="24"/>
          <w:highlight w:val="none"/>
          <w:lang w:eastAsia="zh-CN"/>
        </w:rPr>
      </w:pPr>
      <w:r>
        <w:rPr>
          <w:rFonts w:hint="eastAsia" w:asciiTheme="minorEastAsia" w:hAnsiTheme="minorEastAsia" w:eastAsiaTheme="minorEastAsia" w:cstheme="minorEastAsia"/>
          <w:color w:val="auto"/>
          <w:sz w:val="24"/>
          <w:szCs w:val="24"/>
          <w:highlight w:val="none"/>
        </w:rPr>
        <w:t>学位论文</w:t>
      </w:r>
      <w:r>
        <w:rPr>
          <w:rFonts w:hint="eastAsia" w:asciiTheme="minorEastAsia" w:hAnsiTheme="minorEastAsia" w:eastAsiaTheme="minorEastAsia" w:cstheme="minorEastAsia"/>
          <w:color w:val="auto"/>
          <w:sz w:val="24"/>
          <w:szCs w:val="24"/>
          <w:highlight w:val="none"/>
          <w:lang w:val="en-US" w:eastAsia="zh-CN"/>
        </w:rPr>
        <w:t>使用授权</w:t>
      </w:r>
      <w:r>
        <w:rPr>
          <w:rFonts w:hint="eastAsia" w:asciiTheme="minorEastAsia" w:hAnsiTheme="minorEastAsia" w:eastAsiaTheme="minorEastAsia" w:cstheme="minorEastAsia"/>
          <w:color w:val="auto"/>
          <w:sz w:val="24"/>
          <w:szCs w:val="24"/>
          <w:highlight w:val="none"/>
        </w:rPr>
        <w:t>声明与学位论文原创性声明的</w:t>
      </w:r>
      <w:r>
        <w:rPr>
          <w:rFonts w:hint="eastAsia" w:asciiTheme="minorEastAsia" w:hAnsiTheme="minorEastAsia" w:eastAsiaTheme="minorEastAsia" w:cstheme="minorEastAsia"/>
          <w:color w:val="auto"/>
          <w:sz w:val="24"/>
          <w:szCs w:val="24"/>
          <w:highlight w:val="none"/>
          <w:lang w:val="en-US" w:eastAsia="zh-CN"/>
        </w:rPr>
        <w:t>内容</w:t>
      </w:r>
      <w:r>
        <w:rPr>
          <w:rFonts w:hint="eastAsia" w:asciiTheme="minorEastAsia" w:hAnsiTheme="minorEastAsia" w:eastAsiaTheme="minorEastAsia" w:cstheme="minorEastAsia"/>
          <w:color w:val="auto"/>
          <w:sz w:val="24"/>
          <w:szCs w:val="24"/>
          <w:highlight w:val="none"/>
        </w:rPr>
        <w:t>参见附件</w:t>
      </w:r>
      <w:r>
        <w:rPr>
          <w:rFonts w:hint="eastAsia" w:asciiTheme="minorEastAsia" w:hAnsiTheme="minorEastAsia" w:eastAsiaTheme="minorEastAsia" w:cstheme="minorEastAsia"/>
          <w:color w:val="auto"/>
          <w:sz w:val="24"/>
          <w:szCs w:val="24"/>
          <w:highlight w:val="none"/>
          <w:lang w:val="en-US" w:eastAsia="zh-CN"/>
        </w:rPr>
        <w:t>4研究生</w:t>
      </w:r>
      <w:r>
        <w:rPr>
          <w:rFonts w:hint="eastAsia" w:asciiTheme="minorEastAsia" w:hAnsiTheme="minorEastAsia" w:eastAsiaTheme="minorEastAsia" w:cstheme="minorEastAsia"/>
          <w:color w:val="auto"/>
          <w:sz w:val="24"/>
          <w:szCs w:val="24"/>
          <w:highlight w:val="none"/>
        </w:rPr>
        <w:t>论文其他</w:t>
      </w:r>
      <w:r>
        <w:rPr>
          <w:rFonts w:hint="eastAsia" w:asciiTheme="minorEastAsia" w:hAnsiTheme="minorEastAsia" w:eastAsiaTheme="minorEastAsia" w:cstheme="minorEastAsia"/>
          <w:color w:val="auto"/>
          <w:sz w:val="24"/>
          <w:szCs w:val="24"/>
          <w:highlight w:val="none"/>
          <w:lang w:val="en-US" w:eastAsia="zh-CN"/>
        </w:rPr>
        <w:t>各</w:t>
      </w:r>
      <w:r>
        <w:rPr>
          <w:rFonts w:hint="eastAsia" w:asciiTheme="minorEastAsia" w:hAnsiTheme="minorEastAsia" w:eastAsiaTheme="minorEastAsia" w:cstheme="minorEastAsia"/>
          <w:color w:val="auto"/>
          <w:sz w:val="24"/>
          <w:szCs w:val="24"/>
          <w:highlight w:val="none"/>
        </w:rPr>
        <w:t>部分样式参考——</w:t>
      </w:r>
      <w:r>
        <w:rPr>
          <w:rFonts w:hint="eastAsia" w:asciiTheme="minorEastAsia" w:hAnsiTheme="minorEastAsia" w:eastAsiaTheme="minorEastAsia" w:cstheme="minorEastAsia"/>
          <w:color w:val="auto"/>
          <w:sz w:val="24"/>
          <w:szCs w:val="24"/>
          <w:highlight w:val="none"/>
          <w:lang w:val="en-US" w:eastAsia="zh-CN"/>
        </w:rPr>
        <w:t>声明</w:t>
      </w:r>
      <w:r>
        <w:rPr>
          <w:rFonts w:hint="eastAsia" w:asciiTheme="minorEastAsia" w:hAnsiTheme="minorEastAsia" w:eastAsiaTheme="minorEastAsia" w:cstheme="minorEastAsia"/>
          <w:color w:val="auto"/>
          <w:sz w:val="24"/>
          <w:szCs w:val="24"/>
          <w:highlight w:val="none"/>
        </w:rPr>
        <w:t>。其中“学位论文作者签名”和“指导</w:t>
      </w:r>
      <w:r>
        <w:rPr>
          <w:rFonts w:hint="eastAsia" w:asciiTheme="minorEastAsia" w:hAnsiTheme="minorEastAsia" w:eastAsiaTheme="minorEastAsia" w:cstheme="minorEastAsia"/>
          <w:color w:val="auto"/>
          <w:sz w:val="24"/>
          <w:szCs w:val="24"/>
          <w:highlight w:val="none"/>
          <w:lang w:val="en-US" w:eastAsia="zh-CN"/>
        </w:rPr>
        <w:t>教</w:t>
      </w:r>
      <w:r>
        <w:rPr>
          <w:rFonts w:hint="eastAsia" w:asciiTheme="minorEastAsia" w:hAnsiTheme="minorEastAsia" w:eastAsiaTheme="minorEastAsia" w:cstheme="minorEastAsia"/>
          <w:color w:val="auto"/>
          <w:sz w:val="24"/>
          <w:szCs w:val="24"/>
          <w:highlight w:val="none"/>
        </w:rPr>
        <w:t>师签名”均</w:t>
      </w:r>
      <w:r>
        <w:rPr>
          <w:rFonts w:hint="eastAsia" w:asciiTheme="minorEastAsia" w:hAnsiTheme="minorEastAsia" w:eastAsiaTheme="minorEastAsia" w:cstheme="minorEastAsia"/>
          <w:color w:val="auto"/>
          <w:sz w:val="24"/>
          <w:szCs w:val="24"/>
          <w:highlight w:val="none"/>
          <w:lang w:val="en-US" w:eastAsia="zh-CN"/>
        </w:rPr>
        <w:t>须</w:t>
      </w:r>
      <w:r>
        <w:rPr>
          <w:rFonts w:hint="eastAsia" w:asciiTheme="minorEastAsia" w:hAnsiTheme="minorEastAsia" w:eastAsiaTheme="minorEastAsia" w:cstheme="minorEastAsia"/>
          <w:color w:val="auto"/>
          <w:sz w:val="24"/>
          <w:szCs w:val="24"/>
          <w:highlight w:val="none"/>
        </w:rPr>
        <w:t>亲笔签名</w:t>
      </w:r>
      <w:r>
        <w:rPr>
          <w:rFonts w:hint="eastAsia" w:asciiTheme="minorEastAsia" w:hAnsiTheme="minorEastAsia" w:eastAsiaTheme="minorEastAsia" w:cstheme="minorEastAsia"/>
          <w:color w:val="auto"/>
          <w:sz w:val="24"/>
          <w:szCs w:val="24"/>
          <w:highlight w:val="none"/>
          <w:lang w:eastAsia="zh-CN"/>
        </w:rPr>
        <w:t>。</w:t>
      </w:r>
    </w:p>
    <w:p w14:paraId="697884E1">
      <w:pPr>
        <w:keepNext w:val="0"/>
        <w:keepLines w:val="0"/>
        <w:pageBreakBefore w:val="0"/>
        <w:kinsoku/>
        <w:wordWrap/>
        <w:overflowPunct/>
        <w:topLinePunct w:val="0"/>
        <w:autoSpaceDE/>
        <w:autoSpaceDN/>
        <w:bidi w:val="0"/>
        <w:spacing w:before="312" w:beforeLines="100" w:after="156" w:afterLines="50" w:line="520" w:lineRule="exact"/>
        <w:jc w:val="center"/>
        <w:rPr>
          <w:rFonts w:hint="eastAsia" w:asciiTheme="minorEastAsia" w:hAnsiTheme="minorEastAsia" w:eastAsiaTheme="minorEastAsia" w:cstheme="minorEastAsia"/>
          <w:b/>
          <w:bCs/>
          <w:color w:val="auto"/>
          <w:sz w:val="24"/>
          <w:szCs w:val="24"/>
          <w:highlight w:val="none"/>
          <w:lang w:val="en-US" w:eastAsia="zh-CN"/>
        </w:rPr>
      </w:pPr>
      <w:r>
        <w:rPr>
          <w:rFonts w:hint="eastAsia" w:asciiTheme="minorEastAsia" w:hAnsiTheme="minorEastAsia" w:eastAsiaTheme="minorEastAsia" w:cstheme="minorEastAsia"/>
          <w:b/>
          <w:bCs/>
          <w:color w:val="auto"/>
          <w:sz w:val="24"/>
          <w:szCs w:val="24"/>
          <w:highlight w:val="none"/>
          <w:lang w:val="en-US" w:eastAsia="zh-CN"/>
        </w:rPr>
        <w:t>第三章 格式规范</w:t>
      </w:r>
    </w:p>
    <w:p w14:paraId="41ECA41B">
      <w:pPr>
        <w:keepNext w:val="0"/>
        <w:keepLines w:val="0"/>
        <w:pageBreakBefore w:val="0"/>
        <w:kinsoku/>
        <w:wordWrap/>
        <w:overflowPunct/>
        <w:topLinePunct w:val="0"/>
        <w:autoSpaceDE/>
        <w:autoSpaceDN/>
        <w:bidi w:val="0"/>
        <w:spacing w:line="520" w:lineRule="exact"/>
        <w:rPr>
          <w:rFonts w:hint="eastAsia" w:asciiTheme="minorEastAsia" w:hAnsiTheme="minorEastAsia" w:eastAsiaTheme="minorEastAsia" w:cstheme="minorEastAsia"/>
          <w:b/>
          <w:bCs/>
          <w:color w:val="auto"/>
          <w:sz w:val="24"/>
          <w:szCs w:val="24"/>
          <w:highlight w:val="none"/>
          <w:lang w:val="en-US" w:eastAsia="zh-CN"/>
        </w:rPr>
      </w:pPr>
      <w:r>
        <w:rPr>
          <w:rFonts w:hint="eastAsia" w:asciiTheme="minorEastAsia" w:hAnsiTheme="minorEastAsia" w:eastAsiaTheme="minorEastAsia" w:cstheme="minorEastAsia"/>
          <w:b/>
          <w:bCs/>
          <w:color w:val="auto"/>
          <w:sz w:val="24"/>
          <w:szCs w:val="24"/>
          <w:highlight w:val="none"/>
          <w:lang w:val="en-US" w:eastAsia="zh-CN"/>
        </w:rPr>
        <w:t>3.1 页面设置</w:t>
      </w:r>
    </w:p>
    <w:p w14:paraId="25DC82F8">
      <w:pPr>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学位论文一律采用A4纸张（大小为210×297mm），页边距为：上、下25.4mm；左、右：25mm。页眉距边界15.0mm；页脚距边界17.5mm。</w:t>
      </w:r>
    </w:p>
    <w:p w14:paraId="72DE5EF8">
      <w:pPr>
        <w:keepNext w:val="0"/>
        <w:keepLines w:val="0"/>
        <w:pageBreakBefore w:val="0"/>
        <w:kinsoku/>
        <w:wordWrap/>
        <w:overflowPunct/>
        <w:topLinePunct w:val="0"/>
        <w:autoSpaceDE/>
        <w:autoSpaceDN/>
        <w:bidi w:val="0"/>
        <w:spacing w:line="520" w:lineRule="exact"/>
        <w:rPr>
          <w:rFonts w:hint="eastAsia" w:asciiTheme="minorEastAsia" w:hAnsiTheme="minorEastAsia" w:eastAsiaTheme="minorEastAsia" w:cstheme="minorEastAsia"/>
          <w:b/>
          <w:bCs/>
          <w:color w:val="auto"/>
          <w:sz w:val="24"/>
          <w:szCs w:val="24"/>
          <w:highlight w:val="none"/>
          <w:lang w:val="en-US" w:eastAsia="zh-CN"/>
        </w:rPr>
      </w:pPr>
      <w:r>
        <w:rPr>
          <w:rFonts w:hint="eastAsia" w:asciiTheme="minorEastAsia" w:hAnsiTheme="minorEastAsia" w:eastAsiaTheme="minorEastAsia" w:cstheme="minorEastAsia"/>
          <w:b/>
          <w:bCs/>
          <w:color w:val="auto"/>
          <w:sz w:val="24"/>
          <w:szCs w:val="24"/>
          <w:highlight w:val="none"/>
          <w:lang w:val="en-US" w:eastAsia="zh-CN"/>
        </w:rPr>
        <w:t>3.2 页眉和页脚的内容描述</w:t>
      </w:r>
    </w:p>
    <w:p w14:paraId="1C6CBB80">
      <w:pPr>
        <w:keepNext w:val="0"/>
        <w:keepLines w:val="0"/>
        <w:pageBreakBefore w:val="0"/>
        <w:kinsoku/>
        <w:wordWrap/>
        <w:overflowPunct/>
        <w:topLinePunct w:val="0"/>
        <w:autoSpaceDE/>
        <w:autoSpaceDN/>
        <w:bidi w:val="0"/>
        <w:spacing w:line="520" w:lineRule="exact"/>
        <w:ind w:firstLine="480" w:firstLineChars="20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lang w:val="en-US" w:eastAsia="zh-CN"/>
        </w:rPr>
        <w:t>1.论文的页眉设置应从摘要页开始至整本论文结束。页眉的内容按章的变化来设置，并且以奇偶页不同来表达：奇数页与该部分的章标题相同，偶数页为“西北工业大学博士学位论文”或“西北工业大学硕士学位论文”。页眉奇偶页均为宋体，小五号，单倍行距。</w:t>
      </w:r>
      <w:r>
        <w:rPr>
          <w:rFonts w:hint="eastAsia" w:asciiTheme="minorEastAsia" w:hAnsiTheme="minorEastAsia" w:eastAsiaTheme="minorEastAsia" w:cstheme="minorEastAsia"/>
          <w:color w:val="auto"/>
          <w:sz w:val="24"/>
          <w:szCs w:val="24"/>
          <w:highlight w:val="none"/>
        </w:rPr>
        <w:t>页眉下框线为“文武线”</w:t>
      </w:r>
      <w:r>
        <w:rPr>
          <w:rFonts w:hint="eastAsia" w:asciiTheme="minorEastAsia" w:hAnsiTheme="minorEastAsia" w:eastAsiaTheme="minorEastAsia" w:cstheme="minorEastAsia"/>
          <w:color w:val="auto"/>
          <w:sz w:val="24"/>
          <w:szCs w:val="24"/>
          <w:highlight w:val="none"/>
        </w:rPr>
        <mc:AlternateContent>
          <mc:Choice Requires="wps">
            <w:drawing>
              <wp:inline distT="0" distB="0" distL="114300" distR="114300">
                <wp:extent cx="914400" cy="0"/>
                <wp:effectExtent l="0" t="28575" r="0" b="28575"/>
                <wp:docPr id="1" name="直接连接符 1"/>
                <wp:cNvGraphicFramePr/>
                <a:graphic xmlns:a="http://schemas.openxmlformats.org/drawingml/2006/main">
                  <a:graphicData uri="http://schemas.microsoft.com/office/word/2010/wordprocessingShape">
                    <wps:wsp>
                      <wps:cNvCnPr>
                        <a:cxnSpLocks noRot="1"/>
                      </wps:cNvCnPr>
                      <wps:spPr>
                        <a:xfrm>
                          <a:off x="0" y="0"/>
                          <a:ext cx="914400" cy="0"/>
                        </a:xfrm>
                        <a:prstGeom prst="line">
                          <a:avLst/>
                        </a:prstGeom>
                        <a:ln w="57150" cap="flat" cmpd="thickThin">
                          <a:solidFill>
                            <a:srgbClr val="000000"/>
                          </a:solidFill>
                          <a:prstDash val="solid"/>
                          <a:headEnd type="none" w="med" len="med"/>
                          <a:tailEnd type="none" w="med" len="med"/>
                        </a:ln>
                      </wps:spPr>
                      <wps:bodyPr upright="1"/>
                    </wps:wsp>
                  </a:graphicData>
                </a:graphic>
              </wp:inline>
            </w:drawing>
          </mc:Choice>
          <mc:Fallback>
            <w:pict>
              <v:line id="_x0000_s1026" o:spid="_x0000_s1026" o:spt="20" style="height:0pt;width:72pt;" filled="f" stroked="t" coordsize="21600,21600" o:gfxdata="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KeqBHOAAAAAgEAAA8AAAAAAAAAAQAgAAAAIgAAAGRycy9kb3ducmV2&#10;LnhtbFBLAQIUABQAAAAIAIdO4kDq+w93BgIAABAEAAAOAAAAAAAAAAEAIAAAAB0BAABkcnMvZTJv&#10;RG9jLnhtbFBLBQYAAAAABgAGAFkBAACVBQAAAAA=&#10;">
                <v:fill on="f" focussize="0,0"/>
                <v:stroke weight="4.5pt" color="#000000" linestyle="thickThin" joinstyle="round"/>
                <v:imagedata o:title=""/>
                <o:lock v:ext="edit" rotation="t" aspectratio="f"/>
                <w10:wrap type="none"/>
                <w10:anchorlock/>
              </v:line>
            </w:pict>
          </mc:Fallback>
        </mc:AlternateContent>
      </w:r>
      <w:r>
        <w:rPr>
          <w:rFonts w:hint="eastAsia" w:asciiTheme="minorEastAsia" w:hAnsiTheme="minorEastAsia" w:eastAsiaTheme="minorEastAsia" w:cstheme="minorEastAsia"/>
          <w:color w:val="auto"/>
          <w:sz w:val="24"/>
          <w:szCs w:val="24"/>
          <w:highlight w:val="none"/>
        </w:rPr>
        <w:t>。</w:t>
      </w:r>
    </w:p>
    <w:p w14:paraId="6E5AF08D">
      <w:pPr>
        <w:keepNext w:val="0"/>
        <w:keepLines w:val="0"/>
        <w:pageBreakBefore w:val="0"/>
        <w:numPr>
          <w:ilvl w:val="0"/>
          <w:numId w:val="0"/>
        </w:numPr>
        <w:kinsoku/>
        <w:wordWrap/>
        <w:overflowPunct/>
        <w:topLinePunct w:val="0"/>
        <w:autoSpaceDE/>
        <w:autoSpaceDN/>
        <w:bidi w:val="0"/>
        <w:spacing w:line="520" w:lineRule="exact"/>
        <w:ind w:firstLine="480" w:firstLineChars="20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2.论文的页脚只标注页码，字体设置为Times New Roman，小五号，居中。摘要页（中英文）、目录页等，用大写罗马数字“I、II、II、IV…”连续编码；从“绪论”（或引言）起（包括绪论、论文主体、参考文献、附录、致谢、</w:t>
      </w:r>
      <w:r>
        <w:rPr>
          <w:rFonts w:hint="eastAsia" w:asciiTheme="minorEastAsia" w:hAnsiTheme="minorEastAsia" w:eastAsiaTheme="minorEastAsia" w:cstheme="minorEastAsia"/>
          <w:color w:val="auto"/>
          <w:sz w:val="24"/>
          <w:szCs w:val="24"/>
          <w:highlight w:val="none"/>
        </w:rPr>
        <w:t>在学期间</w:t>
      </w:r>
      <w:r>
        <w:rPr>
          <w:rFonts w:hint="eastAsia" w:asciiTheme="minorEastAsia" w:hAnsiTheme="minorEastAsia" w:eastAsiaTheme="minorEastAsia" w:cstheme="minorEastAsia"/>
          <w:color w:val="auto"/>
          <w:sz w:val="24"/>
          <w:szCs w:val="24"/>
          <w:highlight w:val="none"/>
          <w:lang w:val="en-US" w:eastAsia="zh-CN"/>
        </w:rPr>
        <w:t>取得</w:t>
      </w:r>
      <w:r>
        <w:rPr>
          <w:rFonts w:hint="eastAsia" w:asciiTheme="minorEastAsia" w:hAnsiTheme="minorEastAsia" w:eastAsiaTheme="minorEastAsia" w:cstheme="minorEastAsia"/>
          <w:color w:val="auto"/>
          <w:sz w:val="24"/>
          <w:szCs w:val="24"/>
          <w:highlight w:val="none"/>
        </w:rPr>
        <w:t>的学术成果</w:t>
      </w:r>
      <w:r>
        <w:rPr>
          <w:rFonts w:hint="eastAsia" w:asciiTheme="minorEastAsia" w:hAnsiTheme="minorEastAsia" w:eastAsiaTheme="minorEastAsia" w:cstheme="minorEastAsia"/>
          <w:color w:val="auto"/>
          <w:sz w:val="24"/>
          <w:szCs w:val="24"/>
          <w:highlight w:val="none"/>
          <w:lang w:val="en-US" w:eastAsia="zh-CN"/>
        </w:rPr>
        <w:t>和参加科研情况等），用阿拉伯数字连续编码。</w:t>
      </w:r>
    </w:p>
    <w:p w14:paraId="64B2851A">
      <w:pPr>
        <w:keepNext w:val="0"/>
        <w:keepLines w:val="0"/>
        <w:pageBreakBefore w:val="0"/>
        <w:kinsoku/>
        <w:wordWrap/>
        <w:overflowPunct/>
        <w:topLinePunct w:val="0"/>
        <w:autoSpaceDE/>
        <w:autoSpaceDN/>
        <w:bidi w:val="0"/>
        <w:spacing w:line="520" w:lineRule="exact"/>
        <w:rPr>
          <w:rFonts w:hint="default" w:asciiTheme="minorEastAsia" w:hAnsiTheme="minorEastAsia" w:eastAsiaTheme="minorEastAsia" w:cstheme="minorEastAsia"/>
          <w:b/>
          <w:bCs/>
          <w:color w:val="auto"/>
          <w:sz w:val="24"/>
          <w:szCs w:val="24"/>
          <w:highlight w:val="none"/>
          <w:lang w:val="en-US" w:eastAsia="zh-CN"/>
        </w:rPr>
      </w:pPr>
      <w:r>
        <w:rPr>
          <w:rFonts w:hint="eastAsia" w:asciiTheme="minorEastAsia" w:hAnsiTheme="minorEastAsia" w:eastAsiaTheme="minorEastAsia" w:cstheme="minorEastAsia"/>
          <w:b/>
          <w:bCs/>
          <w:color w:val="auto"/>
          <w:sz w:val="24"/>
          <w:szCs w:val="24"/>
          <w:highlight w:val="none"/>
          <w:lang w:val="en-US" w:eastAsia="zh-CN"/>
        </w:rPr>
        <w:t>3.3 中英文摘要</w:t>
      </w:r>
    </w:p>
    <w:p w14:paraId="2EC7F823">
      <w:pPr>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中文摘要。“摘要”两字为黑体，三号，居中显示。内容部分采用正文样式，宋体，小四号，固定行间距20pt。“关键词”三字为黑体，小四号，每个关键词之间以分号分隔。</w:t>
      </w:r>
    </w:p>
    <w:p w14:paraId="71B646AF">
      <w:pPr>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英文摘要。英文“Abstract”为Times New Roman，三号，加粗，居中显示。内容部分采用Times New Roman，小四号，固定行间距20pt。“</w:t>
      </w:r>
      <w:r>
        <w:rPr>
          <w:rFonts w:hint="default" w:asciiTheme="minorEastAsia" w:hAnsiTheme="minorEastAsia" w:eastAsiaTheme="minorEastAsia" w:cstheme="minorEastAsia"/>
          <w:color w:val="auto"/>
          <w:sz w:val="24"/>
          <w:szCs w:val="24"/>
          <w:highlight w:val="none"/>
          <w:lang w:val="en-US" w:eastAsia="zh-CN"/>
        </w:rPr>
        <w:t>Keywords</w:t>
      </w:r>
      <w:r>
        <w:rPr>
          <w:rFonts w:hint="eastAsia" w:asciiTheme="minorEastAsia" w:hAnsiTheme="minorEastAsia" w:eastAsiaTheme="minorEastAsia" w:cstheme="minorEastAsia"/>
          <w:color w:val="auto"/>
          <w:sz w:val="24"/>
          <w:szCs w:val="24"/>
          <w:highlight w:val="none"/>
          <w:lang w:val="en-US" w:eastAsia="zh-CN"/>
        </w:rPr>
        <w:t>”与中文摘要部分的关键词对应，每个关键词之间以分号间隔。</w:t>
      </w:r>
    </w:p>
    <w:p w14:paraId="6AE4E328">
      <w:pPr>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关键词应排在摘要的下方空一行处，最后一个词不加标点符号。</w:t>
      </w:r>
    </w:p>
    <w:p w14:paraId="34C72CBF">
      <w:pPr>
        <w:keepNext w:val="0"/>
        <w:keepLines w:val="0"/>
        <w:pageBreakBefore w:val="0"/>
        <w:kinsoku/>
        <w:wordWrap/>
        <w:overflowPunct/>
        <w:topLinePunct w:val="0"/>
        <w:autoSpaceDE/>
        <w:autoSpaceDN/>
        <w:bidi w:val="0"/>
        <w:spacing w:line="520" w:lineRule="exact"/>
        <w:rPr>
          <w:rFonts w:hint="eastAsia" w:asciiTheme="minorEastAsia" w:hAnsiTheme="minorEastAsia" w:eastAsiaTheme="minorEastAsia" w:cstheme="minorEastAsia"/>
          <w:b/>
          <w:bCs/>
          <w:color w:val="auto"/>
          <w:sz w:val="24"/>
          <w:szCs w:val="24"/>
          <w:highlight w:val="none"/>
          <w:lang w:val="en-US" w:eastAsia="zh-CN"/>
        </w:rPr>
      </w:pPr>
      <w:r>
        <w:rPr>
          <w:rFonts w:hint="eastAsia" w:asciiTheme="minorEastAsia" w:hAnsiTheme="minorEastAsia" w:eastAsiaTheme="minorEastAsia" w:cstheme="minorEastAsia"/>
          <w:b/>
          <w:bCs/>
          <w:color w:val="auto"/>
          <w:sz w:val="24"/>
          <w:szCs w:val="24"/>
          <w:highlight w:val="none"/>
          <w:lang w:val="en-US" w:eastAsia="zh-CN"/>
        </w:rPr>
        <w:t>3.4 目录</w:t>
      </w:r>
    </w:p>
    <w:p w14:paraId="65E566D9">
      <w:pPr>
        <w:keepNext w:val="0"/>
        <w:keepLines w:val="0"/>
        <w:pageBreakBefore w:val="0"/>
        <w:kinsoku/>
        <w:wordWrap/>
        <w:overflowPunct/>
        <w:topLinePunct w:val="0"/>
        <w:autoSpaceDE/>
        <w:autoSpaceDN/>
        <w:bidi w:val="0"/>
        <w:spacing w:line="520" w:lineRule="exact"/>
        <w:ind w:firstLine="480"/>
        <w:rPr>
          <w:rFonts w:hint="default"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“目录”两字采用不编号章标题样式。目录条目采用正文样式。各级标题采用逐级缩进形式，每级缩进2字符，页码前导符采用“…”。</w:t>
      </w:r>
    </w:p>
    <w:p w14:paraId="3030A8C5">
      <w:pPr>
        <w:keepNext w:val="0"/>
        <w:keepLines w:val="0"/>
        <w:pageBreakBefore w:val="0"/>
        <w:kinsoku/>
        <w:wordWrap/>
        <w:overflowPunct/>
        <w:topLinePunct w:val="0"/>
        <w:autoSpaceDE/>
        <w:autoSpaceDN/>
        <w:bidi w:val="0"/>
        <w:spacing w:line="520" w:lineRule="exact"/>
        <w:rPr>
          <w:rFonts w:hint="eastAsia" w:asciiTheme="minorEastAsia" w:hAnsiTheme="minorEastAsia" w:eastAsiaTheme="minorEastAsia" w:cstheme="minorEastAsia"/>
          <w:b/>
          <w:bCs/>
          <w:color w:val="auto"/>
          <w:sz w:val="24"/>
          <w:szCs w:val="24"/>
          <w:highlight w:val="none"/>
          <w:lang w:val="en-US" w:eastAsia="zh-CN"/>
        </w:rPr>
      </w:pPr>
      <w:r>
        <w:rPr>
          <w:rFonts w:hint="eastAsia" w:asciiTheme="minorEastAsia" w:hAnsiTheme="minorEastAsia" w:eastAsiaTheme="minorEastAsia" w:cstheme="minorEastAsia"/>
          <w:b/>
          <w:bCs/>
          <w:color w:val="auto"/>
          <w:sz w:val="24"/>
          <w:szCs w:val="24"/>
          <w:highlight w:val="none"/>
          <w:lang w:val="en-US" w:eastAsia="zh-CN"/>
        </w:rPr>
        <w:t>3.5 正文</w:t>
      </w:r>
    </w:p>
    <w:p w14:paraId="39FCE2D2">
      <w:pPr>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正文各部分首页为另页奇数页。</w:t>
      </w:r>
    </w:p>
    <w:p w14:paraId="1F897FE0">
      <w:pPr>
        <w:keepNext w:val="0"/>
        <w:keepLines w:val="0"/>
        <w:pageBreakBefore w:val="0"/>
        <w:kinsoku/>
        <w:wordWrap/>
        <w:overflowPunct/>
        <w:topLinePunct w:val="0"/>
        <w:autoSpaceDE/>
        <w:autoSpaceDN/>
        <w:bidi w:val="0"/>
        <w:spacing w:line="520" w:lineRule="exact"/>
        <w:ind w:firstLine="482" w:firstLineChars="200"/>
        <w:rPr>
          <w:rFonts w:hint="eastAsia" w:asciiTheme="minorEastAsia" w:hAnsiTheme="minorEastAsia" w:eastAsiaTheme="minorEastAsia" w:cstheme="minorEastAsia"/>
          <w:b/>
          <w:bCs/>
          <w:color w:val="auto"/>
          <w:sz w:val="24"/>
          <w:szCs w:val="24"/>
          <w:highlight w:val="none"/>
          <w:lang w:val="en-US" w:eastAsia="zh-CN"/>
        </w:rPr>
      </w:pPr>
      <w:bookmarkStart w:id="5" w:name="OLE_LINK4"/>
      <w:r>
        <w:rPr>
          <w:rFonts w:hint="eastAsia" w:asciiTheme="minorEastAsia" w:hAnsiTheme="minorEastAsia" w:eastAsiaTheme="minorEastAsia" w:cstheme="minorEastAsia"/>
          <w:b/>
          <w:bCs/>
          <w:color w:val="auto"/>
          <w:sz w:val="24"/>
          <w:szCs w:val="24"/>
          <w:highlight w:val="none"/>
          <w:lang w:val="en-US" w:eastAsia="zh-CN"/>
        </w:rPr>
        <w:t xml:space="preserve">3.5.1 </w:t>
      </w:r>
      <w:bookmarkEnd w:id="5"/>
      <w:r>
        <w:rPr>
          <w:rFonts w:hint="eastAsia" w:asciiTheme="minorEastAsia" w:hAnsiTheme="minorEastAsia" w:eastAsiaTheme="minorEastAsia" w:cstheme="minorEastAsia"/>
          <w:b/>
          <w:bCs/>
          <w:color w:val="auto"/>
          <w:sz w:val="24"/>
          <w:szCs w:val="24"/>
          <w:highlight w:val="none"/>
          <w:lang w:val="en-US" w:eastAsia="zh-CN"/>
        </w:rPr>
        <w:t>标题</w:t>
      </w:r>
    </w:p>
    <w:p w14:paraId="73DF853E">
      <w:pPr>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一级标题：黑体，三号，段前0.5行，段后0行，固定行间距20pt。编辑时，在一级标题前、后各留一空行（宋体，小四号，单倍行距）。</w:t>
      </w:r>
    </w:p>
    <w:p w14:paraId="0F46833E">
      <w:pPr>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二级标题：黑体，四号，段前0.5行，段后0行，固定行间距20pt。</w:t>
      </w:r>
    </w:p>
    <w:p w14:paraId="44375886">
      <w:pPr>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lang w:val="en-US" w:eastAsia="zh-CN"/>
        </w:rPr>
        <w:t>三级标题：黑体，</w:t>
      </w:r>
      <w:r>
        <w:rPr>
          <w:rFonts w:hint="eastAsia" w:asciiTheme="minorEastAsia" w:hAnsiTheme="minorEastAsia" w:eastAsiaTheme="minorEastAsia" w:cstheme="minorEastAsia"/>
          <w:color w:val="auto"/>
          <w:sz w:val="24"/>
          <w:szCs w:val="24"/>
          <w:highlight w:val="none"/>
        </w:rPr>
        <w:t>小四号，段前0.5行，段后0行，固定行间距20pt。</w:t>
      </w:r>
    </w:p>
    <w:p w14:paraId="5DC0E847">
      <w:pPr>
        <w:pStyle w:val="22"/>
        <w:keepNext w:val="0"/>
        <w:keepLines w:val="0"/>
        <w:pageBreakBefore w:val="0"/>
        <w:kinsoku/>
        <w:wordWrap/>
        <w:overflowPunct/>
        <w:topLinePunct w:val="0"/>
        <w:autoSpaceDE/>
        <w:autoSpaceDN/>
        <w:bidi w:val="0"/>
        <w:spacing w:line="520" w:lineRule="exact"/>
        <w:ind w:left="0" w:leftChars="0" w:firstLine="482" w:firstLineChars="200"/>
        <w:rPr>
          <w:rFonts w:hint="eastAsia" w:asciiTheme="minorEastAsia" w:hAnsiTheme="minorEastAsia" w:eastAsiaTheme="minorEastAsia" w:cstheme="minorEastAsia"/>
          <w:b/>
          <w:bCs w:val="0"/>
          <w:color w:val="auto"/>
          <w:sz w:val="24"/>
          <w:szCs w:val="24"/>
          <w:highlight w:val="none"/>
        </w:rPr>
      </w:pPr>
      <w:r>
        <w:rPr>
          <w:rFonts w:hint="eastAsia" w:asciiTheme="minorEastAsia" w:hAnsiTheme="minorEastAsia" w:eastAsiaTheme="minorEastAsia" w:cstheme="minorEastAsia"/>
          <w:b/>
          <w:bCs/>
          <w:color w:val="auto"/>
          <w:sz w:val="24"/>
          <w:szCs w:val="24"/>
          <w:highlight w:val="none"/>
          <w:lang w:val="en-US" w:eastAsia="zh-CN"/>
        </w:rPr>
        <w:t xml:space="preserve">3.5.2 </w:t>
      </w:r>
      <w:r>
        <w:rPr>
          <w:rFonts w:hint="eastAsia" w:asciiTheme="minorEastAsia" w:hAnsiTheme="minorEastAsia" w:eastAsiaTheme="minorEastAsia" w:cstheme="minorEastAsia"/>
          <w:b/>
          <w:bCs w:val="0"/>
          <w:color w:val="auto"/>
          <w:sz w:val="24"/>
          <w:szCs w:val="24"/>
          <w:highlight w:val="none"/>
        </w:rPr>
        <w:t>内文</w:t>
      </w:r>
    </w:p>
    <w:p w14:paraId="55ECE52E">
      <w:pPr>
        <w:pStyle w:val="8"/>
        <w:keepNext w:val="0"/>
        <w:keepLines w:val="0"/>
        <w:pageBreakBefore w:val="0"/>
        <w:tabs>
          <w:tab w:val="left" w:pos="360"/>
        </w:tabs>
        <w:kinsoku/>
        <w:wordWrap/>
        <w:overflowPunct/>
        <w:topLinePunct w:val="0"/>
        <w:autoSpaceDE/>
        <w:autoSpaceDN/>
        <w:bidi w:val="0"/>
        <w:spacing w:after="0" w:line="520" w:lineRule="exact"/>
        <w:ind w:left="0" w:leftChars="0" w:firstLine="480" w:firstLineChars="20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中文：宋体，小四号，固定行间距20pt。</w:t>
      </w:r>
    </w:p>
    <w:p w14:paraId="3946953E">
      <w:pPr>
        <w:pStyle w:val="8"/>
        <w:keepNext w:val="0"/>
        <w:keepLines w:val="0"/>
        <w:pageBreakBefore w:val="0"/>
        <w:tabs>
          <w:tab w:val="left" w:pos="360"/>
        </w:tabs>
        <w:kinsoku/>
        <w:wordWrap/>
        <w:overflowPunct/>
        <w:topLinePunct w:val="0"/>
        <w:autoSpaceDE/>
        <w:autoSpaceDN/>
        <w:bidi w:val="0"/>
        <w:spacing w:after="0" w:line="520" w:lineRule="exact"/>
        <w:ind w:left="0" w:leftChars="0" w:firstLine="480" w:firstLineChars="20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西文：（含数字及外文单词）Times New Roman，小四号，固定行间距20pt。</w:t>
      </w:r>
    </w:p>
    <w:p w14:paraId="14ABE6F2">
      <w:pPr>
        <w:pStyle w:val="8"/>
        <w:keepNext w:val="0"/>
        <w:keepLines w:val="0"/>
        <w:pageBreakBefore w:val="0"/>
        <w:tabs>
          <w:tab w:val="left" w:pos="360"/>
        </w:tabs>
        <w:kinsoku/>
        <w:wordWrap/>
        <w:overflowPunct/>
        <w:topLinePunct w:val="0"/>
        <w:autoSpaceDE/>
        <w:autoSpaceDN/>
        <w:bidi w:val="0"/>
        <w:spacing w:after="0" w:line="520" w:lineRule="exact"/>
        <w:ind w:left="0" w:leftChars="0" w:firstLine="482" w:firstLineChars="200"/>
        <w:rPr>
          <w:rFonts w:hint="eastAsia" w:asciiTheme="minorEastAsia" w:hAnsiTheme="minorEastAsia" w:eastAsiaTheme="minorEastAsia" w:cstheme="minorEastAsia"/>
          <w:b/>
          <w:bCs/>
          <w:color w:val="auto"/>
          <w:kern w:val="2"/>
          <w:sz w:val="24"/>
          <w:szCs w:val="24"/>
          <w:highlight w:val="none"/>
        </w:rPr>
      </w:pPr>
      <w:r>
        <w:rPr>
          <w:rFonts w:hint="eastAsia" w:asciiTheme="minorEastAsia" w:hAnsiTheme="minorEastAsia" w:eastAsiaTheme="minorEastAsia" w:cstheme="minorEastAsia"/>
          <w:b/>
          <w:bCs/>
          <w:color w:val="auto"/>
          <w:kern w:val="2"/>
          <w:sz w:val="24"/>
          <w:szCs w:val="24"/>
          <w:highlight w:val="none"/>
          <w:lang w:val="en-US" w:eastAsia="zh-CN"/>
        </w:rPr>
        <w:t xml:space="preserve">3.5.3 </w:t>
      </w:r>
      <w:r>
        <w:rPr>
          <w:rFonts w:hint="eastAsia" w:asciiTheme="minorEastAsia" w:hAnsiTheme="minorEastAsia" w:eastAsiaTheme="minorEastAsia" w:cstheme="minorEastAsia"/>
          <w:b/>
          <w:bCs/>
          <w:color w:val="auto"/>
          <w:kern w:val="2"/>
          <w:sz w:val="24"/>
          <w:szCs w:val="24"/>
          <w:highlight w:val="none"/>
        </w:rPr>
        <w:t>图、表、公式</w:t>
      </w:r>
    </w:p>
    <w:p w14:paraId="46091A32">
      <w:pPr>
        <w:pStyle w:val="22"/>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color w:val="auto"/>
          <w:sz w:val="24"/>
          <w:szCs w:val="24"/>
          <w:highlight w:val="none"/>
          <w:lang w:val="en-US" w:eastAsia="zh-CN"/>
        </w:rPr>
      </w:pPr>
      <w:r>
        <w:rPr>
          <w:rFonts w:hint="eastAsia"/>
          <w:color w:val="auto"/>
          <w:highlight w:val="none"/>
          <w:lang w:val="en-US" w:eastAsia="zh-CN"/>
        </w:rPr>
        <w:t>图、表、公式等一律用阿拉伯数字按章编号，前一位数字为章的序号，</w:t>
      </w:r>
      <w:r>
        <w:rPr>
          <w:rFonts w:hint="eastAsia" w:asciiTheme="minorEastAsia" w:hAnsiTheme="minorEastAsia" w:eastAsiaTheme="minorEastAsia" w:cstheme="minorEastAsia"/>
          <w:color w:val="auto"/>
          <w:sz w:val="24"/>
          <w:szCs w:val="24"/>
          <w:highlight w:val="none"/>
          <w:lang w:val="en-US" w:eastAsia="zh-CN"/>
        </w:rPr>
        <w:t>后一数字为本章内图、表或公式的顺序号，如：图1-3、表2-1、（3-2）等。图、表等与正文之间可适当设“段前0.5行”。</w:t>
      </w:r>
    </w:p>
    <w:p w14:paraId="65015DE8">
      <w:pPr>
        <w:pStyle w:val="22"/>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lang w:val="en-US" w:eastAsia="zh-CN"/>
        </w:rPr>
        <w:t>图应有图题，表应</w:t>
      </w:r>
      <w:r>
        <w:rPr>
          <w:rFonts w:hint="eastAsia" w:asciiTheme="minorEastAsia" w:hAnsiTheme="minorEastAsia" w:eastAsiaTheme="minorEastAsia" w:cstheme="minorEastAsia"/>
          <w:color w:val="auto"/>
          <w:sz w:val="24"/>
          <w:szCs w:val="24"/>
          <w:highlight w:val="none"/>
        </w:rPr>
        <w:t>有表题，并分别置于图号和表号之后，图号及图题应置于图下方的居中位置，表号和表题应置于表上方的居中位置。引用图或表应在图题或表题右上角标出文献来源。若图或表中有附注，采用英文小写字母顺序编号，附注写在图或表的下方。</w:t>
      </w:r>
    </w:p>
    <w:p w14:paraId="38B3B00D">
      <w:pPr>
        <w:pStyle w:val="22"/>
        <w:keepNext w:val="0"/>
        <w:keepLines w:val="0"/>
        <w:pageBreakBefore w:val="0"/>
        <w:kinsoku/>
        <w:wordWrap/>
        <w:overflowPunct/>
        <w:topLinePunct w:val="0"/>
        <w:autoSpaceDE/>
        <w:autoSpaceDN/>
        <w:bidi w:val="0"/>
        <w:spacing w:line="520" w:lineRule="exact"/>
        <w:ind w:left="0" w:leftChars="0" w:firstLine="482" w:firstLineChars="200"/>
        <w:rPr>
          <w:rFonts w:hint="eastAsia" w:asciiTheme="minorEastAsia" w:hAnsiTheme="minorEastAsia" w:eastAsiaTheme="minorEastAsia" w:cstheme="minorEastAsia"/>
          <w:b/>
          <w:bCs/>
          <w:color w:val="auto"/>
          <w:sz w:val="24"/>
          <w:szCs w:val="24"/>
          <w:highlight w:val="none"/>
        </w:rPr>
      </w:pPr>
      <w:r>
        <w:rPr>
          <w:rFonts w:hint="eastAsia" w:asciiTheme="minorEastAsia" w:hAnsiTheme="minorEastAsia" w:eastAsiaTheme="minorEastAsia" w:cstheme="minorEastAsia"/>
          <w:b/>
          <w:bCs/>
          <w:color w:val="auto"/>
          <w:sz w:val="24"/>
          <w:szCs w:val="24"/>
          <w:highlight w:val="none"/>
          <w:lang w:val="en-US" w:eastAsia="zh-CN"/>
        </w:rPr>
        <w:t>1.</w:t>
      </w:r>
      <w:r>
        <w:rPr>
          <w:rFonts w:hint="eastAsia" w:asciiTheme="minorEastAsia" w:hAnsiTheme="minorEastAsia" w:eastAsiaTheme="minorEastAsia" w:cstheme="minorEastAsia"/>
          <w:b/>
          <w:bCs/>
          <w:color w:val="auto"/>
          <w:sz w:val="24"/>
          <w:szCs w:val="24"/>
          <w:highlight w:val="none"/>
        </w:rPr>
        <w:t>对图的要求</w:t>
      </w:r>
    </w:p>
    <w:p w14:paraId="567F1BAC">
      <w:pPr>
        <w:pStyle w:val="22"/>
        <w:keepNext w:val="0"/>
        <w:keepLines w:val="0"/>
        <w:pageBreakBefore w:val="0"/>
        <w:kinsoku/>
        <w:wordWrap/>
        <w:overflowPunct/>
        <w:topLinePunct w:val="0"/>
        <w:autoSpaceDE/>
        <w:autoSpaceDN/>
        <w:bidi w:val="0"/>
        <w:spacing w:line="520" w:lineRule="exact"/>
        <w:ind w:left="0" w:leftChars="0" w:firstLine="480" w:firstLineChars="20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lang w:val="en-US" w:eastAsia="zh-CN"/>
        </w:rPr>
        <w:t>（1）</w:t>
      </w:r>
      <w:r>
        <w:rPr>
          <w:rFonts w:hint="eastAsia" w:asciiTheme="minorEastAsia" w:hAnsiTheme="minorEastAsia" w:eastAsiaTheme="minorEastAsia" w:cstheme="minorEastAsia"/>
          <w:color w:val="auto"/>
          <w:sz w:val="24"/>
          <w:szCs w:val="24"/>
          <w:highlight w:val="none"/>
        </w:rPr>
        <w:t>插图须紧跟文述。在正文中，一般应先见图号及图的内容后再见图，一般情况下不能提前见图，特殊情况须延后的插图不应跨节。</w:t>
      </w:r>
    </w:p>
    <w:p w14:paraId="2A020B2C">
      <w:pPr>
        <w:pStyle w:val="22"/>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lang w:val="en-US" w:eastAsia="zh-CN"/>
        </w:rPr>
        <w:t>（2）</w:t>
      </w:r>
      <w:r>
        <w:rPr>
          <w:rFonts w:hint="eastAsia" w:asciiTheme="minorEastAsia" w:hAnsiTheme="minorEastAsia" w:eastAsiaTheme="minorEastAsia" w:cstheme="minorEastAsia"/>
          <w:color w:val="auto"/>
          <w:sz w:val="24"/>
          <w:szCs w:val="24"/>
          <w:highlight w:val="none"/>
        </w:rPr>
        <w:t>提供照片应大小适宜，主题明确，层次清楚，金相照片一定要有比例尺。</w:t>
      </w:r>
    </w:p>
    <w:p w14:paraId="29C06029">
      <w:pPr>
        <w:pStyle w:val="22"/>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lang w:val="en-US" w:eastAsia="zh-CN"/>
        </w:rPr>
        <w:t>（3）</w:t>
      </w:r>
      <w:r>
        <w:rPr>
          <w:rFonts w:hint="eastAsia" w:asciiTheme="minorEastAsia" w:hAnsiTheme="minorEastAsia" w:eastAsiaTheme="minorEastAsia" w:cstheme="minorEastAsia"/>
          <w:color w:val="auto"/>
          <w:sz w:val="24"/>
          <w:szCs w:val="24"/>
          <w:highlight w:val="none"/>
        </w:rPr>
        <w:t>图应具有“自明性”，即只看图、图题和图例，不阅读正文，就可理解图意。</w:t>
      </w:r>
    </w:p>
    <w:p w14:paraId="7B957BD8">
      <w:pPr>
        <w:pStyle w:val="22"/>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color w:val="auto"/>
          <w:sz w:val="24"/>
          <w:szCs w:val="24"/>
          <w:highlight w:val="none"/>
          <w:lang w:eastAsia="zh-CN"/>
        </w:rPr>
      </w:pPr>
      <w:r>
        <w:rPr>
          <w:rFonts w:hint="eastAsia" w:asciiTheme="minorEastAsia" w:hAnsiTheme="minorEastAsia" w:eastAsiaTheme="minorEastAsia" w:cstheme="minorEastAsia"/>
          <w:color w:val="auto"/>
          <w:sz w:val="24"/>
          <w:szCs w:val="24"/>
          <w:highlight w:val="none"/>
          <w:lang w:val="en-US" w:eastAsia="zh-CN"/>
        </w:rPr>
        <w:t>（4）</w:t>
      </w:r>
      <w:r>
        <w:rPr>
          <w:rFonts w:hint="eastAsia" w:asciiTheme="minorEastAsia" w:hAnsiTheme="minorEastAsia" w:eastAsiaTheme="minorEastAsia" w:cstheme="minorEastAsia"/>
          <w:color w:val="auto"/>
          <w:sz w:val="24"/>
          <w:szCs w:val="24"/>
          <w:highlight w:val="none"/>
          <w:lang w:eastAsia="zh-CN"/>
        </w:rPr>
        <w:t>图中用字为五号，如排列过密，用五号字有困难时，可小于五号字，但不得小于七号字。</w:t>
      </w:r>
    </w:p>
    <w:p w14:paraId="719788AB">
      <w:pPr>
        <w:pStyle w:val="22"/>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（5）图的大小一般为宽6.67cm×高5.00cm。特殊情况下，也可宽9.00cm×高6.75cm，或宽13.5cm×高9.00cm。</w:t>
      </w:r>
    </w:p>
    <w:p w14:paraId="560507DE">
      <w:pPr>
        <w:pStyle w:val="22"/>
        <w:keepNext w:val="0"/>
        <w:keepLines w:val="0"/>
        <w:pageBreakBefore w:val="0"/>
        <w:kinsoku/>
        <w:wordWrap/>
        <w:overflowPunct/>
        <w:topLinePunct w:val="0"/>
        <w:autoSpaceDE/>
        <w:autoSpaceDN/>
        <w:bidi w:val="0"/>
        <w:spacing w:line="520" w:lineRule="exact"/>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rPr>
        <w:t>一篇论文中，同类图片的大小应该保持一致，编排美观、整齐。示例可参考附件</w:t>
      </w:r>
      <w:bookmarkStart w:id="6" w:name="OLE_LINK3"/>
      <w:r>
        <w:rPr>
          <w:rFonts w:hint="eastAsia" w:asciiTheme="minorEastAsia" w:hAnsiTheme="minorEastAsia" w:eastAsiaTheme="minorEastAsia" w:cstheme="minorEastAsia"/>
          <w:color w:val="auto"/>
          <w:sz w:val="24"/>
          <w:szCs w:val="24"/>
          <w:highlight w:val="none"/>
          <w:lang w:val="en-US" w:eastAsia="zh-CN"/>
        </w:rPr>
        <w:t>4研究生</w:t>
      </w:r>
      <w:r>
        <w:rPr>
          <w:rFonts w:hint="eastAsia" w:asciiTheme="minorEastAsia" w:hAnsiTheme="minorEastAsia" w:eastAsiaTheme="minorEastAsia" w:cstheme="minorEastAsia"/>
          <w:color w:val="auto"/>
          <w:sz w:val="24"/>
          <w:szCs w:val="24"/>
          <w:highlight w:val="none"/>
        </w:rPr>
        <w:t>论文其他</w:t>
      </w:r>
      <w:r>
        <w:rPr>
          <w:rFonts w:hint="eastAsia" w:asciiTheme="minorEastAsia" w:hAnsiTheme="minorEastAsia" w:eastAsiaTheme="minorEastAsia" w:cstheme="minorEastAsia"/>
          <w:color w:val="auto"/>
          <w:sz w:val="24"/>
          <w:szCs w:val="24"/>
          <w:highlight w:val="none"/>
          <w:lang w:val="en-US" w:eastAsia="zh-CN"/>
        </w:rPr>
        <w:t>各</w:t>
      </w:r>
      <w:r>
        <w:rPr>
          <w:rFonts w:hint="eastAsia" w:asciiTheme="minorEastAsia" w:hAnsiTheme="minorEastAsia" w:eastAsiaTheme="minorEastAsia" w:cstheme="minorEastAsia"/>
          <w:color w:val="auto"/>
          <w:sz w:val="24"/>
          <w:szCs w:val="24"/>
          <w:highlight w:val="none"/>
        </w:rPr>
        <w:t>部分样式参考——图的示例。</w:t>
      </w:r>
      <w:bookmarkEnd w:id="6"/>
    </w:p>
    <w:p w14:paraId="611A0121">
      <w:pPr>
        <w:pStyle w:val="22"/>
        <w:keepNext w:val="0"/>
        <w:keepLines w:val="0"/>
        <w:pageBreakBefore w:val="0"/>
        <w:kinsoku/>
        <w:wordWrap/>
        <w:overflowPunct/>
        <w:topLinePunct w:val="0"/>
        <w:autoSpaceDE/>
        <w:autoSpaceDN/>
        <w:bidi w:val="0"/>
        <w:spacing w:line="520" w:lineRule="exact"/>
        <w:rPr>
          <w:rFonts w:hint="eastAsia" w:asciiTheme="minorEastAsia" w:hAnsiTheme="minorEastAsia" w:eastAsiaTheme="minorEastAsia" w:cstheme="minorEastAsia"/>
          <w:b/>
          <w:bCs/>
          <w:color w:val="auto"/>
          <w:sz w:val="24"/>
          <w:szCs w:val="24"/>
          <w:highlight w:val="none"/>
        </w:rPr>
      </w:pPr>
      <w:bookmarkStart w:id="7" w:name="OLE_LINK6"/>
      <w:r>
        <w:rPr>
          <w:rFonts w:hint="eastAsia" w:asciiTheme="minorEastAsia" w:hAnsiTheme="minorEastAsia" w:eastAsiaTheme="minorEastAsia" w:cstheme="minorEastAsia"/>
          <w:b/>
          <w:bCs/>
          <w:color w:val="auto"/>
          <w:sz w:val="24"/>
          <w:szCs w:val="24"/>
          <w:highlight w:val="none"/>
          <w:lang w:val="en-US" w:eastAsia="zh-CN"/>
        </w:rPr>
        <w:t>2.</w:t>
      </w:r>
      <w:bookmarkEnd w:id="7"/>
      <w:r>
        <w:rPr>
          <w:rFonts w:hint="eastAsia" w:asciiTheme="minorEastAsia" w:hAnsiTheme="minorEastAsia" w:eastAsiaTheme="minorEastAsia" w:cstheme="minorEastAsia"/>
          <w:b/>
          <w:bCs/>
          <w:color w:val="auto"/>
          <w:sz w:val="24"/>
          <w:szCs w:val="24"/>
          <w:highlight w:val="none"/>
        </w:rPr>
        <w:t>对表的要求</w:t>
      </w:r>
    </w:p>
    <w:p w14:paraId="6B47B995">
      <w:pPr>
        <w:pStyle w:val="22"/>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olor w:val="auto"/>
          <w:highlight w:val="none"/>
        </w:rPr>
      </w:pPr>
      <w:r>
        <w:rPr>
          <w:rFonts w:hint="eastAsia" w:asciiTheme="minorEastAsia" w:hAnsiTheme="minorEastAsia" w:eastAsiaTheme="minorEastAsia"/>
          <w:color w:val="auto"/>
          <w:highlight w:val="none"/>
          <w:lang w:val="en-US" w:eastAsia="zh-CN"/>
        </w:rPr>
        <w:t>（1）</w:t>
      </w:r>
      <w:r>
        <w:rPr>
          <w:rFonts w:hint="eastAsia" w:asciiTheme="minorEastAsia" w:hAnsiTheme="minorEastAsia" w:eastAsiaTheme="minorEastAsia"/>
          <w:color w:val="auto"/>
          <w:highlight w:val="none"/>
        </w:rPr>
        <w:t>表格的设计应紧跟文述。表的编排一般是内容和测试项目由左至右横读，数据依序竖读，应有</w:t>
      </w:r>
      <w:r>
        <w:rPr>
          <w:rFonts w:hint="eastAsia" w:asciiTheme="minorEastAsia" w:hAnsiTheme="minorEastAsia" w:eastAsiaTheme="minorEastAsia"/>
          <w:color w:val="auto"/>
          <w:highlight w:val="none"/>
          <w:lang w:eastAsia="zh-CN"/>
        </w:rPr>
        <w:t>“</w:t>
      </w:r>
      <w:r>
        <w:rPr>
          <w:rFonts w:hint="eastAsia" w:asciiTheme="minorEastAsia" w:hAnsiTheme="minorEastAsia" w:eastAsiaTheme="minorEastAsia"/>
          <w:color w:val="auto"/>
          <w:highlight w:val="none"/>
        </w:rPr>
        <w:t>自明性</w:t>
      </w:r>
      <w:r>
        <w:rPr>
          <w:rFonts w:hint="eastAsia" w:asciiTheme="minorEastAsia" w:hAnsiTheme="minorEastAsia" w:eastAsiaTheme="minorEastAsia"/>
          <w:color w:val="auto"/>
          <w:highlight w:val="none"/>
          <w:lang w:eastAsia="zh-CN"/>
        </w:rPr>
        <w:t>”</w:t>
      </w:r>
      <w:r>
        <w:rPr>
          <w:rFonts w:hint="eastAsia" w:asciiTheme="minorEastAsia" w:hAnsiTheme="minorEastAsia" w:eastAsiaTheme="minorEastAsia"/>
          <w:color w:val="auto"/>
          <w:highlight w:val="none"/>
        </w:rPr>
        <w:t>。若为大表或作为工具使用的表格，可作为附表在附录中给出，论文中的表格参数应标明量和单位的符号。如</w:t>
      </w:r>
      <w:r>
        <w:rPr>
          <w:rFonts w:hint="eastAsia" w:asciiTheme="minorEastAsia" w:hAnsiTheme="minorEastAsia" w:eastAsiaTheme="minorEastAsia"/>
          <w:color w:val="auto"/>
          <w:highlight w:val="none"/>
          <w:lang w:val="en-US" w:eastAsia="zh-CN"/>
        </w:rPr>
        <w:t>果</w:t>
      </w:r>
      <w:r>
        <w:rPr>
          <w:rFonts w:hint="eastAsia" w:asciiTheme="minorEastAsia" w:hAnsiTheme="minorEastAsia" w:eastAsiaTheme="minorEastAsia"/>
          <w:color w:val="auto"/>
          <w:highlight w:val="none"/>
        </w:rPr>
        <w:t>某个表需要转页接排，在随后的各页上应重复表的编号。编号后跟表题（可省略）和“（续）”，如表1（续），续表均应重复表头和关于单位的陈述。</w:t>
      </w:r>
    </w:p>
    <w:p w14:paraId="54E4686A">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cs="宋体" w:asciiTheme="minorEastAsia" w:hAnsiTheme="minorEastAsia" w:eastAsiaTheme="minorEastAsia"/>
          <w:color w:val="auto"/>
          <w:kern w:val="0"/>
          <w:sz w:val="24"/>
          <w:szCs w:val="24"/>
          <w:highlight w:val="none"/>
          <w:lang w:val="en-US" w:eastAsia="zh-CN" w:bidi="ar-SA"/>
        </w:rPr>
      </w:pPr>
      <w:r>
        <w:rPr>
          <w:rFonts w:hint="eastAsia" w:cs="宋体" w:asciiTheme="minorEastAsia" w:hAnsiTheme="minorEastAsia" w:eastAsiaTheme="minorEastAsia"/>
          <w:color w:val="auto"/>
          <w:kern w:val="0"/>
          <w:sz w:val="24"/>
          <w:szCs w:val="24"/>
          <w:highlight w:val="none"/>
          <w:lang w:val="en-US" w:eastAsia="zh-CN" w:bidi="ar-SA"/>
        </w:rPr>
        <w:t>（2）一律使用三线表，表的上、下边线为单直线，线粗为1.5磅；第三条线为单直线，线粗为1磅。表中用字为五号字体。如排列过密，用五号字有困难时，可小于五号字，但不小于七号。使用他人表格须注明出处。表单元格中的文字一般应居中书写（上下居中，左右居中），不宜左右居中书写的，可采取两端对齐的方式书写。</w:t>
      </w:r>
    </w:p>
    <w:p w14:paraId="2B2ED11B">
      <w:pPr>
        <w:pStyle w:val="22"/>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olor w:val="auto"/>
          <w:highlight w:val="none"/>
        </w:rPr>
      </w:pPr>
      <w:r>
        <w:rPr>
          <w:rFonts w:hint="eastAsia" w:cs="宋体" w:asciiTheme="minorEastAsia" w:hAnsiTheme="minorEastAsia" w:eastAsiaTheme="minorEastAsia"/>
          <w:color w:val="auto"/>
          <w:kern w:val="0"/>
          <w:sz w:val="24"/>
          <w:szCs w:val="24"/>
          <w:highlight w:val="none"/>
          <w:lang w:val="en-US" w:eastAsia="zh-CN" w:bidi="ar-SA"/>
        </w:rPr>
        <w:t>（3）表格必须通栏，即表</w:t>
      </w:r>
      <w:r>
        <w:rPr>
          <w:rFonts w:hint="eastAsia" w:asciiTheme="minorEastAsia" w:hAnsiTheme="minorEastAsia" w:eastAsiaTheme="minorEastAsia"/>
          <w:color w:val="auto"/>
          <w:highlight w:val="none"/>
        </w:rPr>
        <w:t>格宽度与正文版面平齐。</w:t>
      </w:r>
    </w:p>
    <w:p w14:paraId="31989519">
      <w:pPr>
        <w:pStyle w:val="22"/>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olor w:val="auto"/>
          <w:highlight w:val="none"/>
        </w:rPr>
      </w:pPr>
      <w:r>
        <w:rPr>
          <w:rFonts w:hint="eastAsia" w:asciiTheme="minorEastAsia" w:hAnsiTheme="minorEastAsia" w:eastAsiaTheme="minorEastAsia"/>
          <w:color w:val="auto"/>
          <w:highlight w:val="none"/>
        </w:rPr>
        <w:t>示例可参考附件</w:t>
      </w:r>
      <w:r>
        <w:rPr>
          <w:rFonts w:hint="eastAsia" w:asciiTheme="minorEastAsia" w:hAnsiTheme="minorEastAsia" w:eastAsiaTheme="minorEastAsia"/>
          <w:color w:val="auto"/>
          <w:highlight w:val="none"/>
          <w:lang w:val="en-US" w:eastAsia="zh-CN"/>
        </w:rPr>
        <w:t>4研究生</w:t>
      </w:r>
      <w:r>
        <w:rPr>
          <w:rFonts w:hint="eastAsia" w:asciiTheme="minorEastAsia" w:hAnsiTheme="minorEastAsia" w:eastAsiaTheme="minorEastAsia"/>
          <w:color w:val="auto"/>
          <w:highlight w:val="none"/>
        </w:rPr>
        <w:t>论文其他</w:t>
      </w:r>
      <w:r>
        <w:rPr>
          <w:rFonts w:hint="eastAsia" w:asciiTheme="minorEastAsia" w:hAnsiTheme="minorEastAsia" w:eastAsiaTheme="minorEastAsia"/>
          <w:color w:val="auto"/>
          <w:highlight w:val="none"/>
          <w:lang w:val="en-US" w:eastAsia="zh-CN"/>
        </w:rPr>
        <w:t>各</w:t>
      </w:r>
      <w:r>
        <w:rPr>
          <w:rFonts w:hint="eastAsia" w:asciiTheme="minorEastAsia" w:hAnsiTheme="minorEastAsia" w:eastAsiaTheme="minorEastAsia"/>
          <w:color w:val="auto"/>
          <w:highlight w:val="none"/>
        </w:rPr>
        <w:t>部分样式参考——表的示例，表1-1。</w:t>
      </w:r>
    </w:p>
    <w:p w14:paraId="5C199E59">
      <w:pPr>
        <w:pStyle w:val="22"/>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olor w:val="auto"/>
          <w:highlight w:val="none"/>
        </w:rPr>
      </w:pPr>
      <w:r>
        <w:rPr>
          <w:rFonts w:hint="eastAsia" w:asciiTheme="minorEastAsia" w:hAnsiTheme="minorEastAsia" w:eastAsiaTheme="minorEastAsia"/>
          <w:color w:val="auto"/>
          <w:highlight w:val="none"/>
          <w:lang w:val="en-US" w:eastAsia="zh-CN"/>
        </w:rPr>
        <w:t>（4）</w:t>
      </w:r>
      <w:r>
        <w:rPr>
          <w:rFonts w:hint="eastAsia" w:asciiTheme="minorEastAsia" w:hAnsiTheme="minorEastAsia" w:eastAsiaTheme="minorEastAsia"/>
          <w:color w:val="auto"/>
          <w:highlight w:val="none"/>
        </w:rPr>
        <w:t>在三线表中可加辅助线，以适应较复杂表格的需要。</w:t>
      </w:r>
    </w:p>
    <w:p w14:paraId="1561AB72">
      <w:pPr>
        <w:pStyle w:val="22"/>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olor w:val="auto"/>
          <w:highlight w:val="none"/>
        </w:rPr>
      </w:pPr>
      <w:r>
        <w:rPr>
          <w:rFonts w:hint="eastAsia" w:asciiTheme="minorEastAsia" w:hAnsiTheme="minorEastAsia" w:eastAsiaTheme="minorEastAsia"/>
          <w:color w:val="auto"/>
          <w:highlight w:val="none"/>
        </w:rPr>
        <w:t>示例可参考附件</w:t>
      </w:r>
      <w:r>
        <w:rPr>
          <w:rFonts w:hint="eastAsia" w:asciiTheme="minorEastAsia" w:hAnsiTheme="minorEastAsia" w:eastAsiaTheme="minorEastAsia"/>
          <w:color w:val="auto"/>
          <w:highlight w:val="none"/>
          <w:lang w:val="en-US" w:eastAsia="zh-CN"/>
        </w:rPr>
        <w:t>4研究生</w:t>
      </w:r>
      <w:r>
        <w:rPr>
          <w:rFonts w:hint="eastAsia" w:asciiTheme="minorEastAsia" w:hAnsiTheme="minorEastAsia" w:eastAsiaTheme="minorEastAsia"/>
          <w:color w:val="auto"/>
          <w:highlight w:val="none"/>
        </w:rPr>
        <w:t>论文其他</w:t>
      </w:r>
      <w:r>
        <w:rPr>
          <w:rFonts w:hint="eastAsia" w:asciiTheme="minorEastAsia" w:hAnsiTheme="minorEastAsia" w:eastAsiaTheme="minorEastAsia"/>
          <w:color w:val="auto"/>
          <w:highlight w:val="none"/>
          <w:lang w:val="en-US" w:eastAsia="zh-CN"/>
        </w:rPr>
        <w:t>各</w:t>
      </w:r>
      <w:r>
        <w:rPr>
          <w:rFonts w:hint="eastAsia" w:asciiTheme="minorEastAsia" w:hAnsiTheme="minorEastAsia" w:eastAsiaTheme="minorEastAsia"/>
          <w:color w:val="auto"/>
          <w:highlight w:val="none"/>
        </w:rPr>
        <w:t>部分样式参考——表的示例，表1-2。</w:t>
      </w:r>
    </w:p>
    <w:p w14:paraId="304FF795">
      <w:pPr>
        <w:pStyle w:val="22"/>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b/>
          <w:bCs/>
          <w:color w:val="auto"/>
          <w:sz w:val="24"/>
          <w:szCs w:val="24"/>
          <w:highlight w:val="none"/>
        </w:rPr>
      </w:pPr>
      <w:r>
        <w:rPr>
          <w:rFonts w:hint="eastAsia" w:asciiTheme="minorEastAsia" w:hAnsiTheme="minorEastAsia" w:eastAsiaTheme="minorEastAsia" w:cstheme="minorEastAsia"/>
          <w:b/>
          <w:bCs/>
          <w:color w:val="auto"/>
          <w:sz w:val="24"/>
          <w:szCs w:val="24"/>
          <w:highlight w:val="none"/>
          <w:lang w:val="en-US" w:eastAsia="zh-CN"/>
        </w:rPr>
        <w:t xml:space="preserve">3. </w:t>
      </w:r>
      <w:r>
        <w:rPr>
          <w:rFonts w:hint="eastAsia" w:asciiTheme="minorEastAsia" w:hAnsiTheme="minorEastAsia" w:eastAsiaTheme="minorEastAsia" w:cstheme="minorEastAsia"/>
          <w:b/>
          <w:bCs/>
          <w:color w:val="auto"/>
          <w:sz w:val="24"/>
          <w:szCs w:val="24"/>
          <w:highlight w:val="none"/>
        </w:rPr>
        <w:t>对公式的要求</w:t>
      </w:r>
    </w:p>
    <w:p w14:paraId="712D1036">
      <w:pPr>
        <w:pStyle w:val="22"/>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lang w:val="en-US" w:eastAsia="zh-CN"/>
        </w:rPr>
        <w:t>（1）</w:t>
      </w:r>
      <w:r>
        <w:rPr>
          <w:rFonts w:hint="eastAsia" w:asciiTheme="minorEastAsia" w:hAnsiTheme="minorEastAsia" w:eastAsiaTheme="minorEastAsia" w:cstheme="minorEastAsia"/>
          <w:color w:val="auto"/>
          <w:sz w:val="24"/>
          <w:szCs w:val="24"/>
          <w:highlight w:val="none"/>
        </w:rPr>
        <w:t>公式应另起一行，居中编排，较长的公式尽可能在等号后换行，或者在“+”“-”等符号后换行。公式中分数线的横线，长短要分清，主要的横线应与等号取平。</w:t>
      </w:r>
    </w:p>
    <w:p w14:paraId="119A3BE4">
      <w:pPr>
        <w:pStyle w:val="22"/>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color w:val="auto"/>
          <w:sz w:val="24"/>
          <w:szCs w:val="24"/>
          <w:highlight w:val="none"/>
          <w:lang w:val="en-US" w:eastAsia="zh-CN"/>
        </w:rPr>
        <w:t>（2）</w:t>
      </w:r>
      <w:r>
        <w:rPr>
          <w:rFonts w:hint="eastAsia" w:asciiTheme="minorEastAsia" w:hAnsiTheme="minorEastAsia" w:eastAsiaTheme="minorEastAsia"/>
          <w:color w:val="auto"/>
          <w:highlight w:val="none"/>
        </w:rPr>
        <w:t>公式</w:t>
      </w:r>
      <w:r>
        <w:rPr>
          <w:rFonts w:asciiTheme="minorEastAsia" w:hAnsiTheme="minorEastAsia" w:eastAsiaTheme="minorEastAsia"/>
          <w:color w:val="auto"/>
          <w:highlight w:val="none"/>
        </w:rPr>
        <w:t>编号右对齐，且应加</w:t>
      </w:r>
      <w:r>
        <w:rPr>
          <w:rFonts w:hint="eastAsia" w:asciiTheme="minorEastAsia" w:hAnsiTheme="minorEastAsia" w:eastAsiaTheme="minorEastAsia"/>
          <w:color w:val="auto"/>
          <w:highlight w:val="none"/>
        </w:rPr>
        <w:t>英文</w:t>
      </w:r>
      <w:r>
        <w:rPr>
          <w:rFonts w:asciiTheme="minorEastAsia" w:hAnsiTheme="minorEastAsia" w:eastAsiaTheme="minorEastAsia"/>
          <w:color w:val="auto"/>
          <w:highlight w:val="none"/>
        </w:rPr>
        <w:t>小括号</w:t>
      </w:r>
      <w:r>
        <w:rPr>
          <w:rFonts w:hint="eastAsia" w:asciiTheme="minorEastAsia" w:hAnsiTheme="minorEastAsia" w:eastAsiaTheme="minorEastAsia" w:cstheme="minorEastAsia"/>
          <w:color w:val="auto"/>
          <w:sz w:val="24"/>
          <w:szCs w:val="24"/>
          <w:highlight w:val="none"/>
        </w:rPr>
        <w:t>，中间不加虚线。</w:t>
      </w:r>
    </w:p>
    <w:p w14:paraId="4753DFF1">
      <w:pPr>
        <w:pStyle w:val="22"/>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示例可参考附件4研究生论文其他各部分样式参考——公式的示例。</w:t>
      </w:r>
    </w:p>
    <w:p w14:paraId="294EFCF9">
      <w:pPr>
        <w:pStyle w:val="22"/>
        <w:keepNext w:val="0"/>
        <w:keepLines w:val="0"/>
        <w:pageBreakBefore w:val="0"/>
        <w:kinsoku/>
        <w:wordWrap/>
        <w:overflowPunct/>
        <w:topLinePunct w:val="0"/>
        <w:autoSpaceDE/>
        <w:autoSpaceDN/>
        <w:bidi w:val="0"/>
        <w:spacing w:line="520" w:lineRule="exact"/>
        <w:ind w:firstLine="480"/>
        <w:rPr>
          <w:rFonts w:hint="eastAsia" w:asciiTheme="minorEastAsia" w:hAnsiTheme="minorEastAsia" w:eastAsiaTheme="minorEastAsia" w:cstheme="minorEastAsia"/>
          <w:b/>
          <w:bCs/>
          <w:color w:val="auto"/>
          <w:kern w:val="2"/>
          <w:sz w:val="24"/>
          <w:szCs w:val="24"/>
          <w:highlight w:val="none"/>
          <w:lang w:val="en-US" w:eastAsia="zh-CN"/>
        </w:rPr>
      </w:pPr>
      <w:r>
        <w:rPr>
          <w:rFonts w:hint="eastAsia" w:asciiTheme="minorEastAsia" w:hAnsiTheme="minorEastAsia" w:eastAsiaTheme="minorEastAsia" w:cstheme="minorEastAsia"/>
          <w:b/>
          <w:bCs/>
          <w:color w:val="auto"/>
          <w:kern w:val="2"/>
          <w:sz w:val="24"/>
          <w:szCs w:val="24"/>
          <w:highlight w:val="none"/>
          <w:lang w:val="en-US" w:eastAsia="zh-CN"/>
        </w:rPr>
        <w:t>3.5.4 量和单位</w:t>
      </w:r>
    </w:p>
    <w:p w14:paraId="6F272FE6">
      <w:pPr>
        <w:pStyle w:val="22"/>
        <w:keepNext w:val="0"/>
        <w:keepLines w:val="0"/>
        <w:widowControl/>
        <w:suppressLineNumbers w:val="0"/>
        <w:spacing w:line="520" w:lineRule="exact"/>
        <w:ind w:firstLine="480"/>
        <w:jc w:val="left"/>
        <w:rPr>
          <w:rFonts w:asciiTheme="minorEastAsia" w:hAnsiTheme="minorEastAsia" w:eastAsiaTheme="minorEastAsia"/>
          <w:color w:val="auto"/>
          <w:highlight w:val="none"/>
        </w:rPr>
      </w:pPr>
      <w:r>
        <w:rPr>
          <w:rFonts w:hint="default" w:cs="宋体" w:asciiTheme="minorEastAsia" w:hAnsiTheme="minorEastAsia" w:eastAsiaTheme="minorEastAsia"/>
          <w:color w:val="auto"/>
          <w:sz w:val="24"/>
          <w:szCs w:val="24"/>
          <w:highlight w:val="none"/>
          <w:lang w:val="en-US" w:eastAsia="zh-CN"/>
        </w:rPr>
        <w:t>要严格执行国家标准</w:t>
      </w:r>
      <w:r>
        <w:rPr>
          <w:rFonts w:hint="default" w:cs="宋体" w:asciiTheme="minorEastAsia" w:hAnsiTheme="minorEastAsia" w:eastAsiaTheme="minorEastAsia"/>
          <w:color w:val="auto"/>
          <w:kern w:val="0"/>
          <w:sz w:val="24"/>
          <w:szCs w:val="24"/>
          <w:highlight w:val="none"/>
          <w:lang w:val="en-US" w:eastAsia="zh-CN" w:bidi="ar"/>
        </w:rPr>
        <w:t>GB3100、GB/T3101、GB/T3102(所有部分)</w:t>
      </w:r>
      <w:r>
        <w:rPr>
          <w:rFonts w:hint="default" w:cs="宋体" w:asciiTheme="minorEastAsia" w:hAnsiTheme="minorEastAsia" w:eastAsiaTheme="minorEastAsia"/>
          <w:color w:val="auto"/>
          <w:sz w:val="24"/>
          <w:szCs w:val="24"/>
          <w:highlight w:val="none"/>
          <w:lang w:val="en-US" w:eastAsia="zh-CN"/>
        </w:rPr>
        <w:t>有关量和单位的规定。单位名称的书写，可以采用国际通用符号，也可以用中文名称，但全文应统一，不得两种混用。</w:t>
      </w:r>
    </w:p>
    <w:p w14:paraId="25C82287">
      <w:pPr>
        <w:spacing w:before="120" w:after="120"/>
        <w:rPr>
          <w:rFonts w:hint="eastAsia" w:asciiTheme="minorEastAsia" w:hAnsiTheme="minorEastAsia" w:eastAsiaTheme="minorEastAsia" w:cstheme="minorEastAsia"/>
          <w:b/>
          <w:bCs/>
          <w:color w:val="auto"/>
          <w:sz w:val="24"/>
          <w:highlight w:val="none"/>
        </w:rPr>
      </w:pPr>
      <w:bookmarkStart w:id="8" w:name="_Toc193196174"/>
      <w:r>
        <w:rPr>
          <w:rFonts w:hint="eastAsia" w:asciiTheme="minorEastAsia" w:hAnsiTheme="minorEastAsia" w:eastAsiaTheme="minorEastAsia" w:cstheme="minorEastAsia"/>
          <w:b/>
          <w:bCs/>
          <w:color w:val="auto"/>
          <w:kern w:val="2"/>
          <w:sz w:val="24"/>
          <w:szCs w:val="24"/>
          <w:highlight w:val="none"/>
          <w:lang w:val="en-US" w:eastAsia="zh-CN"/>
        </w:rPr>
        <w:t>3</w:t>
      </w:r>
      <w:r>
        <w:rPr>
          <w:rFonts w:hint="eastAsia" w:asciiTheme="minorEastAsia" w:hAnsiTheme="minorEastAsia" w:eastAsiaTheme="minorEastAsia" w:cstheme="minorEastAsia"/>
          <w:b/>
          <w:bCs/>
          <w:color w:val="auto"/>
          <w:kern w:val="2"/>
          <w:sz w:val="24"/>
          <w:szCs w:val="24"/>
          <w:highlight w:val="none"/>
        </w:rPr>
        <w:t>.</w:t>
      </w:r>
      <w:r>
        <w:rPr>
          <w:rFonts w:hint="eastAsia" w:asciiTheme="minorEastAsia" w:hAnsiTheme="minorEastAsia" w:eastAsiaTheme="minorEastAsia" w:cstheme="minorEastAsia"/>
          <w:b/>
          <w:bCs/>
          <w:color w:val="auto"/>
          <w:kern w:val="2"/>
          <w:sz w:val="24"/>
          <w:szCs w:val="24"/>
          <w:highlight w:val="none"/>
          <w:lang w:val="en-US" w:eastAsia="zh-CN"/>
        </w:rPr>
        <w:t>6</w:t>
      </w:r>
      <w:r>
        <w:rPr>
          <w:rFonts w:hint="eastAsia" w:asciiTheme="minorEastAsia" w:hAnsiTheme="minorEastAsia" w:eastAsiaTheme="minorEastAsia" w:cstheme="minorEastAsia"/>
          <w:b/>
          <w:bCs/>
          <w:color w:val="auto"/>
          <w:kern w:val="2"/>
          <w:sz w:val="24"/>
          <w:szCs w:val="24"/>
          <w:highlight w:val="none"/>
        </w:rPr>
        <w:t xml:space="preserve"> 人工智</w:t>
      </w:r>
      <w:r>
        <w:rPr>
          <w:rFonts w:hint="default" w:asciiTheme="minorEastAsia" w:hAnsiTheme="minorEastAsia" w:eastAsiaTheme="minorEastAsia" w:cstheme="minorEastAsia"/>
          <w:b/>
          <w:bCs/>
          <w:color w:val="auto"/>
          <w:sz w:val="24"/>
          <w:highlight w:val="none"/>
        </w:rPr>
        <w:t>能生成合成内容标识</w:t>
      </w:r>
      <w:bookmarkEnd w:id="8"/>
    </w:p>
    <w:p w14:paraId="76B872D0">
      <w:pPr>
        <w:keepNext w:val="0"/>
        <w:keepLines w:val="0"/>
        <w:pageBreakBefore w:val="0"/>
        <w:kinsoku/>
        <w:wordWrap/>
        <w:overflowPunct/>
        <w:topLinePunct w:val="0"/>
        <w:autoSpaceDE/>
        <w:autoSpaceDN/>
        <w:bidi w:val="0"/>
        <w:snapToGrid/>
        <w:spacing w:line="520" w:lineRule="exact"/>
        <w:ind w:firstLine="480" w:firstLineChars="200"/>
        <w:rPr>
          <w:rFonts w:hint="default" w:cs="宋体" w:asciiTheme="minorEastAsia" w:hAnsiTheme="minorEastAsia" w:eastAsiaTheme="minorEastAsia"/>
          <w:color w:val="auto"/>
          <w:kern w:val="0"/>
          <w:sz w:val="24"/>
          <w:szCs w:val="24"/>
          <w:highlight w:val="none"/>
          <w:lang w:val="en-US" w:eastAsia="zh-CN" w:bidi="ar"/>
        </w:rPr>
      </w:pPr>
      <w:r>
        <w:rPr>
          <w:rFonts w:hint="default" w:cs="宋体" w:asciiTheme="minorEastAsia" w:hAnsiTheme="minorEastAsia" w:eastAsiaTheme="minorEastAsia"/>
          <w:color w:val="auto"/>
          <w:kern w:val="0"/>
          <w:sz w:val="24"/>
          <w:szCs w:val="24"/>
          <w:highlight w:val="none"/>
          <w:lang w:bidi="ar"/>
        </w:rPr>
        <w:t>人工智能生成合成内容是指利用人工智能技术生成、合成的文本、图片、音频、视频、虚拟场景等信息。</w:t>
      </w:r>
      <w:r>
        <w:rPr>
          <w:rFonts w:hint="default" w:cs="宋体" w:asciiTheme="minorEastAsia" w:hAnsiTheme="minorEastAsia" w:eastAsiaTheme="minorEastAsia"/>
          <w:color w:val="auto"/>
          <w:kern w:val="0"/>
          <w:sz w:val="24"/>
          <w:szCs w:val="24"/>
          <w:highlight w:val="none"/>
          <w:lang w:val="en-US" w:eastAsia="zh-CN" w:bidi="ar"/>
        </w:rPr>
        <w:t>学位论文</w:t>
      </w:r>
      <w:r>
        <w:rPr>
          <w:rFonts w:hint="default" w:cs="宋体" w:asciiTheme="minorEastAsia" w:hAnsiTheme="minorEastAsia" w:eastAsiaTheme="minorEastAsia"/>
          <w:color w:val="auto"/>
          <w:kern w:val="0"/>
          <w:sz w:val="24"/>
          <w:szCs w:val="24"/>
          <w:highlight w:val="none"/>
          <w:lang w:bidi="ar"/>
        </w:rPr>
        <w:t>中有以上内容时，须依照《关于印发&lt;人工智能生成合成内容标识办法&gt;的通知》（国信办通字〔2025〕2号）进行内容标识。此通知网址如下</w:t>
      </w:r>
      <w:r>
        <w:rPr>
          <w:rFonts w:hint="eastAsia" w:cs="宋体" w:asciiTheme="minorEastAsia" w:hAnsiTheme="minorEastAsia" w:eastAsiaTheme="minorEastAsia"/>
          <w:color w:val="auto"/>
          <w:kern w:val="0"/>
          <w:sz w:val="24"/>
          <w:szCs w:val="24"/>
          <w:highlight w:val="none"/>
          <w:lang w:bidi="ar"/>
        </w:rPr>
        <w:t>https://www.cac.gov.cn/2025-03/14/c_1743654684782215.htm</w:t>
      </w:r>
      <w:r>
        <w:rPr>
          <w:rFonts w:hint="default" w:cs="宋体" w:asciiTheme="minorEastAsia" w:hAnsiTheme="minorEastAsia" w:eastAsiaTheme="minorEastAsia"/>
          <w:color w:val="auto"/>
          <w:kern w:val="0"/>
          <w:sz w:val="24"/>
          <w:szCs w:val="24"/>
          <w:highlight w:val="none"/>
          <w:lang w:bidi="ar"/>
        </w:rPr>
        <w:t>。</w:t>
      </w:r>
    </w:p>
    <w:p w14:paraId="721576F6">
      <w:pPr>
        <w:pStyle w:val="22"/>
        <w:keepNext w:val="0"/>
        <w:keepLines w:val="0"/>
        <w:pageBreakBefore w:val="0"/>
        <w:kinsoku/>
        <w:wordWrap/>
        <w:overflowPunct/>
        <w:topLinePunct w:val="0"/>
        <w:autoSpaceDE/>
        <w:autoSpaceDN/>
        <w:bidi w:val="0"/>
        <w:spacing w:line="520" w:lineRule="exact"/>
        <w:ind w:left="0" w:leftChars="0" w:firstLine="0" w:firstLineChars="0"/>
        <w:rPr>
          <w:rFonts w:hint="eastAsia" w:asciiTheme="minorEastAsia" w:hAnsiTheme="minorEastAsia" w:eastAsiaTheme="minorEastAsia" w:cstheme="minorEastAsia"/>
          <w:b/>
          <w:bCs/>
          <w:color w:val="auto"/>
          <w:sz w:val="24"/>
          <w:szCs w:val="24"/>
          <w:highlight w:val="none"/>
        </w:rPr>
      </w:pPr>
      <w:r>
        <w:rPr>
          <w:rFonts w:hint="eastAsia" w:asciiTheme="minorEastAsia" w:hAnsiTheme="minorEastAsia" w:eastAsiaTheme="minorEastAsia" w:cstheme="minorEastAsia"/>
          <w:b/>
          <w:bCs/>
          <w:color w:val="auto"/>
          <w:kern w:val="2"/>
          <w:sz w:val="24"/>
          <w:szCs w:val="24"/>
          <w:highlight w:val="none"/>
          <w:lang w:val="en-US" w:eastAsia="zh-CN"/>
        </w:rPr>
        <w:t xml:space="preserve">3.7 </w:t>
      </w:r>
      <w:r>
        <w:rPr>
          <w:rFonts w:hint="eastAsia" w:asciiTheme="minorEastAsia" w:hAnsiTheme="minorEastAsia" w:eastAsiaTheme="minorEastAsia" w:cstheme="minorEastAsia"/>
          <w:b/>
          <w:bCs/>
          <w:color w:val="auto"/>
          <w:sz w:val="24"/>
          <w:szCs w:val="24"/>
          <w:highlight w:val="none"/>
        </w:rPr>
        <w:t>参考文献</w:t>
      </w:r>
    </w:p>
    <w:p w14:paraId="4125FEAD">
      <w:pPr>
        <w:keepNext w:val="0"/>
        <w:keepLines w:val="0"/>
        <w:pageBreakBefore w:val="0"/>
        <w:widowControl w:val="0"/>
        <w:kinsoku/>
        <w:wordWrap/>
        <w:overflowPunct/>
        <w:topLinePunct w:val="0"/>
        <w:autoSpaceDE/>
        <w:autoSpaceDN/>
        <w:bidi w:val="0"/>
        <w:adjustRightInd/>
        <w:snapToGrid/>
        <w:spacing w:after="0" w:line="520" w:lineRule="exact"/>
        <w:ind w:left="0" w:leftChars="0" w:firstLine="480" w:firstLineChars="200"/>
        <w:rPr>
          <w:rFonts w:hint="default" w:cs="宋体" w:asciiTheme="minorEastAsia" w:hAnsiTheme="minorEastAsia" w:eastAsiaTheme="minorEastAsia"/>
          <w:color w:val="auto"/>
          <w:kern w:val="0"/>
          <w:sz w:val="24"/>
          <w:szCs w:val="24"/>
          <w:highlight w:val="none"/>
          <w:lang w:val="en-US" w:eastAsia="zh-CN" w:bidi="ar-SA"/>
        </w:rPr>
      </w:pPr>
      <w:r>
        <w:rPr>
          <w:rFonts w:hint="default" w:cs="宋体" w:asciiTheme="minorEastAsia" w:hAnsiTheme="minorEastAsia" w:eastAsiaTheme="minorEastAsia"/>
          <w:color w:val="auto"/>
          <w:kern w:val="0"/>
          <w:sz w:val="24"/>
          <w:szCs w:val="24"/>
          <w:highlight w:val="none"/>
          <w:lang w:bidi="ar-SA"/>
        </w:rPr>
        <w:t>按照《信息与文献—</w:t>
      </w:r>
      <w:r>
        <w:rPr>
          <w:rFonts w:hint="default" w:cs="宋体" w:asciiTheme="minorEastAsia" w:hAnsiTheme="minorEastAsia" w:eastAsiaTheme="minorEastAsia"/>
          <w:i w:val="0"/>
          <w:iCs w:val="0"/>
          <w:caps w:val="0"/>
          <w:color w:val="auto"/>
          <w:spacing w:val="0"/>
          <w:kern w:val="0"/>
          <w:sz w:val="24"/>
          <w:szCs w:val="24"/>
          <w:highlight w:val="none"/>
          <w:shd w:val="clear" w:fill="FFFFFF"/>
          <w:lang w:bidi="ar-SA"/>
        </w:rPr>
        <w:t>编写规则</w:t>
      </w:r>
      <w:r>
        <w:rPr>
          <w:rFonts w:hint="default" w:cs="宋体" w:asciiTheme="minorEastAsia" w:hAnsiTheme="minorEastAsia" w:eastAsiaTheme="minorEastAsia"/>
          <w:color w:val="auto"/>
          <w:kern w:val="0"/>
          <w:sz w:val="24"/>
          <w:szCs w:val="24"/>
          <w:highlight w:val="none"/>
        </w:rPr>
        <w:t>》(</w:t>
      </w:r>
      <w:r>
        <w:rPr>
          <w:rFonts w:hint="eastAsia" w:cs="宋体" w:asciiTheme="minorEastAsia" w:hAnsiTheme="minorEastAsia" w:eastAsiaTheme="minorEastAsia"/>
          <w:color w:val="auto"/>
          <w:kern w:val="0"/>
          <w:sz w:val="24"/>
          <w:szCs w:val="24"/>
          <w:highlight w:val="none"/>
          <w:lang w:val="en-US" w:eastAsia="zh-CN" w:bidi="ar-SA"/>
        </w:rPr>
        <w:t>GB/T7713.1—2025</w:t>
      </w:r>
      <w:r>
        <w:rPr>
          <w:rFonts w:hint="default" w:cs="宋体" w:asciiTheme="minorEastAsia" w:hAnsiTheme="minorEastAsia" w:eastAsiaTheme="minorEastAsia"/>
          <w:color w:val="auto"/>
          <w:kern w:val="0"/>
          <w:sz w:val="24"/>
          <w:szCs w:val="24"/>
          <w:highlight w:val="none"/>
        </w:rPr>
        <w:t>)的要求书写参考文献，并按顺序编码制，列出作者直接阅读过、在正文中被引用过的文献资料</w:t>
      </w:r>
      <w:r>
        <w:rPr>
          <w:rFonts w:hint="default" w:cs="宋体" w:asciiTheme="minorEastAsia" w:hAnsiTheme="minorEastAsia" w:eastAsiaTheme="minorEastAsia"/>
          <w:color w:val="auto"/>
          <w:kern w:val="0"/>
          <w:sz w:val="24"/>
          <w:szCs w:val="24"/>
          <w:highlight w:val="none"/>
          <w:lang w:eastAsia="zh-CN"/>
        </w:rPr>
        <w:t>。</w:t>
      </w:r>
      <w:r>
        <w:rPr>
          <w:rFonts w:hint="default" w:cs="宋体" w:asciiTheme="minorEastAsia" w:hAnsiTheme="minorEastAsia" w:eastAsiaTheme="minorEastAsia"/>
          <w:color w:val="auto"/>
          <w:kern w:val="0"/>
          <w:sz w:val="24"/>
          <w:szCs w:val="24"/>
          <w:highlight w:val="none"/>
        </w:rPr>
        <w:t>即按文中引用的顺序将参考文献放在论文结束后，不得放在各章之后。示例详见附件</w:t>
      </w:r>
      <w:r>
        <w:rPr>
          <w:rFonts w:hint="default" w:cs="宋体" w:asciiTheme="minorEastAsia" w:hAnsiTheme="minorEastAsia" w:eastAsiaTheme="minorEastAsia"/>
          <w:color w:val="auto"/>
          <w:kern w:val="0"/>
          <w:sz w:val="24"/>
          <w:szCs w:val="24"/>
          <w:highlight w:val="none"/>
          <w:lang w:val="en-US" w:eastAsia="zh-CN"/>
        </w:rPr>
        <w:t>4研究生</w:t>
      </w:r>
      <w:r>
        <w:rPr>
          <w:rFonts w:hint="default" w:cs="宋体" w:asciiTheme="minorEastAsia" w:hAnsiTheme="minorEastAsia" w:eastAsiaTheme="minorEastAsia"/>
          <w:color w:val="auto"/>
          <w:kern w:val="0"/>
          <w:sz w:val="24"/>
          <w:szCs w:val="24"/>
          <w:highlight w:val="none"/>
        </w:rPr>
        <w:t>论文其他</w:t>
      </w:r>
      <w:r>
        <w:rPr>
          <w:rFonts w:hint="default" w:cs="宋体" w:asciiTheme="minorEastAsia" w:hAnsiTheme="minorEastAsia" w:eastAsiaTheme="minorEastAsia"/>
          <w:color w:val="auto"/>
          <w:kern w:val="0"/>
          <w:sz w:val="24"/>
          <w:szCs w:val="24"/>
          <w:highlight w:val="none"/>
          <w:lang w:val="en-US" w:eastAsia="zh-CN"/>
        </w:rPr>
        <w:t>各</w:t>
      </w:r>
      <w:r>
        <w:rPr>
          <w:rFonts w:hint="default" w:cs="宋体" w:asciiTheme="minorEastAsia" w:hAnsiTheme="minorEastAsia" w:eastAsiaTheme="minorEastAsia"/>
          <w:color w:val="auto"/>
          <w:kern w:val="0"/>
          <w:sz w:val="24"/>
          <w:szCs w:val="24"/>
          <w:highlight w:val="none"/>
        </w:rPr>
        <w:t>部分样式参考</w:t>
      </w:r>
      <w:r>
        <w:rPr>
          <w:rFonts w:hint="default" w:cs="宋体" w:asciiTheme="minorEastAsia" w:hAnsiTheme="minorEastAsia" w:eastAsiaTheme="minorEastAsia"/>
          <w:color w:val="auto"/>
          <w:kern w:val="0"/>
          <w:sz w:val="24"/>
          <w:szCs w:val="24"/>
          <w:highlight w:val="none"/>
          <w:lang w:eastAsia="zh-CN"/>
        </w:rPr>
        <w:t>——</w:t>
      </w:r>
      <w:r>
        <w:rPr>
          <w:rFonts w:hint="default" w:cs="宋体" w:asciiTheme="minorEastAsia" w:hAnsiTheme="minorEastAsia" w:eastAsiaTheme="minorEastAsia"/>
          <w:color w:val="auto"/>
          <w:kern w:val="0"/>
          <w:sz w:val="24"/>
          <w:szCs w:val="24"/>
          <w:highlight w:val="none"/>
        </w:rPr>
        <w:t>参考文献。</w:t>
      </w:r>
    </w:p>
    <w:p w14:paraId="00D764F8">
      <w:pPr>
        <w:keepNext w:val="0"/>
        <w:keepLines w:val="0"/>
        <w:pageBreakBefore w:val="0"/>
        <w:kinsoku/>
        <w:wordWrap/>
        <w:overflowPunct/>
        <w:topLinePunct w:val="0"/>
        <w:autoSpaceDE/>
        <w:autoSpaceDN/>
        <w:bidi w:val="0"/>
        <w:spacing w:line="520" w:lineRule="exact"/>
        <w:rPr>
          <w:rFonts w:hint="eastAsia"/>
          <w:b/>
          <w:bCs/>
          <w:color w:val="auto"/>
          <w:sz w:val="24"/>
          <w:highlight w:val="none"/>
          <w:lang w:val="en-US" w:eastAsia="zh-CN"/>
        </w:rPr>
      </w:pPr>
      <w:bookmarkStart w:id="9" w:name="OLE_LINK7"/>
      <w:r>
        <w:rPr>
          <w:rFonts w:hint="eastAsia" w:asciiTheme="minorEastAsia" w:hAnsiTheme="minorEastAsia" w:eastAsiaTheme="minorEastAsia" w:cstheme="minorEastAsia"/>
          <w:b/>
          <w:bCs/>
          <w:color w:val="auto"/>
          <w:kern w:val="2"/>
          <w:sz w:val="24"/>
          <w:szCs w:val="24"/>
          <w:highlight w:val="none"/>
          <w:lang w:val="en-US" w:eastAsia="zh-CN"/>
        </w:rPr>
        <w:t xml:space="preserve">3.8 </w:t>
      </w:r>
      <w:r>
        <w:rPr>
          <w:rFonts w:hint="eastAsia"/>
          <w:b/>
          <w:bCs/>
          <w:color w:val="auto"/>
          <w:sz w:val="24"/>
          <w:highlight w:val="none"/>
          <w:lang w:val="en-US" w:eastAsia="zh-CN"/>
        </w:rPr>
        <w:t>附录</w:t>
      </w:r>
    </w:p>
    <w:bookmarkEnd w:id="9"/>
    <w:p w14:paraId="293AE072">
      <w:pPr>
        <w:keepNext w:val="0"/>
        <w:keepLines w:val="0"/>
        <w:pageBreakBefore w:val="0"/>
        <w:kinsoku/>
        <w:wordWrap/>
        <w:overflowPunct/>
        <w:topLinePunct w:val="0"/>
        <w:autoSpaceDE/>
        <w:autoSpaceDN/>
        <w:bidi w:val="0"/>
        <w:spacing w:line="520" w:lineRule="exact"/>
        <w:ind w:firstLine="480" w:firstLineChars="200"/>
        <w:rPr>
          <w:color w:val="auto"/>
          <w:sz w:val="24"/>
          <w:highlight w:val="none"/>
        </w:rPr>
      </w:pPr>
      <w:r>
        <w:rPr>
          <w:color w:val="auto"/>
          <w:sz w:val="24"/>
          <w:highlight w:val="none"/>
        </w:rPr>
        <w:t>附录编号依次编为附录A</w:t>
      </w:r>
      <w:r>
        <w:rPr>
          <w:rFonts w:hint="eastAsia"/>
          <w:color w:val="auto"/>
          <w:sz w:val="24"/>
          <w:highlight w:val="none"/>
        </w:rPr>
        <w:t>、</w:t>
      </w:r>
      <w:r>
        <w:rPr>
          <w:color w:val="auto"/>
          <w:sz w:val="24"/>
          <w:highlight w:val="none"/>
        </w:rPr>
        <w:t>附录B。附录标题各占一行，按一级标题编排。每一个附录一般应另起一页编排，如果有多个较短的附录，也可接排。</w:t>
      </w:r>
    </w:p>
    <w:p w14:paraId="0DBE6286">
      <w:pPr>
        <w:keepNext w:val="0"/>
        <w:keepLines w:val="0"/>
        <w:pageBreakBefore w:val="0"/>
        <w:kinsoku/>
        <w:wordWrap/>
        <w:overflowPunct/>
        <w:topLinePunct w:val="0"/>
        <w:autoSpaceDE/>
        <w:autoSpaceDN/>
        <w:bidi w:val="0"/>
        <w:spacing w:line="520" w:lineRule="exact"/>
        <w:rPr>
          <w:rFonts w:hint="eastAsia"/>
          <w:b/>
          <w:bCs/>
          <w:color w:val="auto"/>
          <w:sz w:val="24"/>
          <w:highlight w:val="none"/>
          <w:lang w:val="en-US" w:eastAsia="zh-CN"/>
        </w:rPr>
      </w:pPr>
      <w:r>
        <w:rPr>
          <w:rFonts w:hint="eastAsia" w:asciiTheme="minorEastAsia" w:hAnsiTheme="minorEastAsia" w:eastAsiaTheme="minorEastAsia" w:cstheme="minorEastAsia"/>
          <w:b/>
          <w:bCs/>
          <w:color w:val="auto"/>
          <w:kern w:val="2"/>
          <w:sz w:val="24"/>
          <w:szCs w:val="24"/>
          <w:highlight w:val="none"/>
          <w:lang w:val="en-US" w:eastAsia="zh-CN"/>
        </w:rPr>
        <w:t xml:space="preserve">3.9 </w:t>
      </w:r>
      <w:r>
        <w:rPr>
          <w:rFonts w:hint="eastAsia"/>
          <w:b/>
          <w:bCs/>
          <w:color w:val="auto"/>
          <w:sz w:val="24"/>
          <w:highlight w:val="none"/>
          <w:lang w:val="en-US" w:eastAsia="zh-CN"/>
        </w:rPr>
        <w:t>声明</w:t>
      </w:r>
    </w:p>
    <w:p w14:paraId="76CC2400">
      <w:pPr>
        <w:keepNext w:val="0"/>
        <w:keepLines w:val="0"/>
        <w:pageBreakBefore w:val="0"/>
        <w:kinsoku/>
        <w:wordWrap/>
        <w:overflowPunct/>
        <w:topLinePunct w:val="0"/>
        <w:autoSpaceDE/>
        <w:autoSpaceDN/>
        <w:bidi w:val="0"/>
        <w:spacing w:line="520" w:lineRule="exact"/>
        <w:ind w:firstLine="480" w:firstLineChars="200"/>
        <w:rPr>
          <w:color w:val="auto"/>
          <w:sz w:val="24"/>
          <w:highlight w:val="none"/>
        </w:rPr>
      </w:pPr>
      <w:r>
        <w:rPr>
          <w:rFonts w:hint="eastAsia"/>
          <w:color w:val="auto"/>
          <w:sz w:val="24"/>
          <w:highlight w:val="none"/>
          <w:lang w:val="en-US" w:eastAsia="zh-CN"/>
        </w:rPr>
        <w:t>声明单独一页，</w:t>
      </w:r>
      <w:r>
        <w:rPr>
          <w:color w:val="auto"/>
          <w:sz w:val="24"/>
          <w:highlight w:val="none"/>
        </w:rPr>
        <w:t>不编页码。</w:t>
      </w:r>
    </w:p>
    <w:p w14:paraId="17CCE87F">
      <w:pPr>
        <w:spacing w:line="400" w:lineRule="atLeast"/>
        <w:rPr>
          <w:rFonts w:hint="eastAsia" w:ascii="黑体" w:hAnsi="黑体" w:eastAsia="黑体" w:cs="Times New Roman"/>
          <w:b/>
          <w:bCs/>
          <w:color w:val="auto"/>
          <w:kern w:val="2"/>
          <w:sz w:val="28"/>
          <w:szCs w:val="28"/>
          <w:highlight w:val="none"/>
          <w:lang w:val="en-US" w:eastAsia="zh-CN" w:bidi="ar-SA"/>
        </w:rPr>
      </w:pPr>
    </w:p>
    <w:p w14:paraId="47C7A9B4">
      <w:pPr>
        <w:rPr>
          <w:rFonts w:hint="eastAsia" w:ascii="黑体" w:hAnsi="黑体" w:eastAsia="黑体" w:cs="Times New Roman"/>
          <w:b/>
          <w:bCs/>
          <w:color w:val="auto"/>
          <w:kern w:val="2"/>
          <w:sz w:val="28"/>
          <w:szCs w:val="28"/>
          <w:highlight w:val="none"/>
          <w:lang w:val="en-US" w:eastAsia="zh-CN" w:bidi="ar-SA"/>
        </w:rPr>
      </w:pPr>
      <w:r>
        <w:rPr>
          <w:rFonts w:hint="eastAsia" w:ascii="黑体" w:hAnsi="黑体" w:eastAsia="黑体" w:cs="Times New Roman"/>
          <w:b/>
          <w:bCs/>
          <w:color w:val="auto"/>
          <w:kern w:val="2"/>
          <w:sz w:val="28"/>
          <w:szCs w:val="28"/>
          <w:highlight w:val="none"/>
          <w:lang w:val="en-US" w:eastAsia="zh-CN" w:bidi="ar-SA"/>
        </w:rPr>
        <w:br w:type="page"/>
      </w:r>
    </w:p>
    <w:tbl>
      <w:tblPr>
        <w:tblStyle w:val="19"/>
        <w:tblW w:w="2520" w:type="dxa"/>
        <w:tblInd w:w="62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2"/>
        <w:gridCol w:w="1358"/>
      </w:tblGrid>
      <w:tr w14:paraId="1D1B6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162" w:type="dxa"/>
            <w:noWrap w:val="0"/>
            <w:vAlign w:val="center"/>
          </w:tcPr>
          <w:p w14:paraId="4056BB7D">
            <w:pPr>
              <w:jc w:val="center"/>
              <w:rPr>
                <w:rFonts w:eastAsia="黑体"/>
                <w:b/>
                <w:color w:val="auto"/>
                <w:szCs w:val="21"/>
                <w:highlight w:val="none"/>
              </w:rPr>
            </w:pPr>
            <w:r>
              <w:rPr>
                <w:color w:val="auto"/>
                <w:sz w:val="28"/>
                <w:highlight w:val="none"/>
              </w:rPr>
              <mc:AlternateContent>
                <mc:Choice Requires="wps">
                  <w:drawing>
                    <wp:anchor distT="0" distB="0" distL="114300" distR="114300" simplePos="0" relativeHeight="251715584" behindDoc="0" locked="0" layoutInCell="1" allowOverlap="1">
                      <wp:simplePos x="0" y="0"/>
                      <wp:positionH relativeFrom="column">
                        <wp:posOffset>-3994150</wp:posOffset>
                      </wp:positionH>
                      <wp:positionV relativeFrom="paragraph">
                        <wp:posOffset>-50800</wp:posOffset>
                      </wp:positionV>
                      <wp:extent cx="3371215" cy="657225"/>
                      <wp:effectExtent l="0" t="0" r="635" b="9525"/>
                      <wp:wrapNone/>
                      <wp:docPr id="2" name="文本框 2"/>
                      <wp:cNvGraphicFramePr/>
                      <a:graphic xmlns:a="http://schemas.openxmlformats.org/drawingml/2006/main">
                        <a:graphicData uri="http://schemas.microsoft.com/office/word/2010/wordprocessingShape">
                          <wps:wsp>
                            <wps:cNvSpPr txBox="1"/>
                            <wps:spPr>
                              <a:xfrm>
                                <a:off x="4156710" y="541020"/>
                                <a:ext cx="3371215" cy="657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186826">
                                  <w:pPr>
                                    <w:spacing w:line="400" w:lineRule="atLeast"/>
                                    <w:rPr>
                                      <w:rFonts w:ascii="宋体" w:hAnsi="宋体"/>
                                      <w:b/>
                                      <w:bCs/>
                                      <w:color w:val="auto"/>
                                      <w:sz w:val="24"/>
                                      <w:highlight w:val="none"/>
                                    </w:rPr>
                                  </w:pPr>
                                  <w:r>
                                    <w:rPr>
                                      <w:rFonts w:hint="eastAsia" w:ascii="黑体" w:hAnsi="黑体" w:eastAsia="黑体" w:cs="Times New Roman"/>
                                      <w:b/>
                                      <w:bCs/>
                                      <w:color w:val="auto"/>
                                      <w:kern w:val="2"/>
                                      <w:sz w:val="28"/>
                                      <w:szCs w:val="28"/>
                                      <w:highlight w:val="none"/>
                                      <w:lang w:val="en-US" w:eastAsia="zh-CN" w:bidi="ar-SA"/>
                                    </w:rPr>
                                    <w:t>附件1 论文封面（外封面）的模版</w:t>
                                  </w:r>
                                </w:p>
                                <w:p w14:paraId="1D717585">
                                  <w:r>
                                    <w:rPr>
                                      <w:rFonts w:hint="eastAsia" w:cs="宋体"/>
                                      <w:b w:val="0"/>
                                      <w:bCs w:val="0"/>
                                      <w:color w:val="auto"/>
                                      <w:kern w:val="0"/>
                                      <w:sz w:val="24"/>
                                      <w:szCs w:val="20"/>
                                      <w:highlight w:val="none"/>
                                    </w:rPr>
                                    <w:t>样例1</w:t>
                                  </w:r>
                                  <w:r>
                                    <w:rPr>
                                      <w:rFonts w:hint="eastAsia" w:cs="宋体"/>
                                      <w:b w:val="0"/>
                                      <w:bCs w:val="0"/>
                                      <w:color w:val="auto"/>
                                      <w:kern w:val="0"/>
                                      <w:sz w:val="24"/>
                                      <w:szCs w:val="20"/>
                                      <w:highlight w:val="none"/>
                                      <w:lang w:eastAsia="zh-CN"/>
                                    </w:rPr>
                                    <w:t>：</w:t>
                                  </w:r>
                                  <w:r>
                                    <w:rPr>
                                      <w:rFonts w:hint="eastAsia" w:ascii="宋体" w:hAnsi="宋体"/>
                                      <w:color w:val="auto"/>
                                      <w:sz w:val="24"/>
                                      <w:highlight w:val="none"/>
                                      <w:lang w:val="en-US" w:eastAsia="zh-CN"/>
                                    </w:rPr>
                                    <w:t>学术学位论文</w:t>
                                  </w:r>
                                  <w:r>
                                    <w:rPr>
                                      <w:rFonts w:hint="eastAsia" w:ascii="宋体" w:hAnsi="宋体"/>
                                      <w:color w:val="auto"/>
                                      <w:sz w:val="24"/>
                                      <w:highlight w:val="none"/>
                                    </w:rPr>
                                    <w:t>封面（外封面）的模版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4.5pt;margin-top:-4pt;height:51.75pt;width:265.45pt;z-index:251715584;mso-width-relative:page;mso-height-relative:page;" filled="f" stroked="f" coordsize="21600,21600" o:gfxdata="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hiVHu2wAAAAoBAAAPAAAAAAAAAAEA&#10;IAAAACIAAABkcnMvZG93bnJldi54bWxQSwECFAAUAAAACACHTuJA9wNE4kUCAABxBAAADgAAAAAA&#10;AAABACAAAAAqAQAAZHJzL2Uyb0RvYy54bWxQSwUGAAAAAAYABgBZAQAA4QUAAAAA&#10;">
                      <v:fill on="f" focussize="0,0"/>
                      <v:stroke on="f" weight="0.5pt"/>
                      <v:imagedata o:title=""/>
                      <o:lock v:ext="edit" aspectratio="f"/>
                      <v:textbox>
                        <w:txbxContent>
                          <w:p w14:paraId="5C186826">
                            <w:pPr>
                              <w:spacing w:line="400" w:lineRule="atLeast"/>
                              <w:rPr>
                                <w:rFonts w:ascii="宋体" w:hAnsi="宋体"/>
                                <w:b/>
                                <w:bCs/>
                                <w:color w:val="auto"/>
                                <w:sz w:val="24"/>
                                <w:highlight w:val="none"/>
                              </w:rPr>
                            </w:pPr>
                            <w:r>
                              <w:rPr>
                                <w:rFonts w:hint="eastAsia" w:ascii="黑体" w:hAnsi="黑体" w:eastAsia="黑体" w:cs="Times New Roman"/>
                                <w:b/>
                                <w:bCs/>
                                <w:color w:val="auto"/>
                                <w:kern w:val="2"/>
                                <w:sz w:val="28"/>
                                <w:szCs w:val="28"/>
                                <w:highlight w:val="none"/>
                                <w:lang w:val="en-US" w:eastAsia="zh-CN" w:bidi="ar-SA"/>
                              </w:rPr>
                              <w:t>附件1 论文封面（外封面）的模版</w:t>
                            </w:r>
                          </w:p>
                          <w:p w14:paraId="1D717585">
                            <w:r>
                              <w:rPr>
                                <w:rFonts w:hint="eastAsia" w:cs="宋体"/>
                                <w:b w:val="0"/>
                                <w:bCs w:val="0"/>
                                <w:color w:val="auto"/>
                                <w:kern w:val="0"/>
                                <w:sz w:val="24"/>
                                <w:szCs w:val="20"/>
                                <w:highlight w:val="none"/>
                              </w:rPr>
                              <w:t>样例1</w:t>
                            </w:r>
                            <w:r>
                              <w:rPr>
                                <w:rFonts w:hint="eastAsia" w:cs="宋体"/>
                                <w:b w:val="0"/>
                                <w:bCs w:val="0"/>
                                <w:color w:val="auto"/>
                                <w:kern w:val="0"/>
                                <w:sz w:val="24"/>
                                <w:szCs w:val="20"/>
                                <w:highlight w:val="none"/>
                                <w:lang w:eastAsia="zh-CN"/>
                              </w:rPr>
                              <w:t>：</w:t>
                            </w:r>
                            <w:r>
                              <w:rPr>
                                <w:rFonts w:hint="eastAsia" w:ascii="宋体" w:hAnsi="宋体"/>
                                <w:color w:val="auto"/>
                                <w:sz w:val="24"/>
                                <w:highlight w:val="none"/>
                                <w:lang w:val="en-US" w:eastAsia="zh-CN"/>
                              </w:rPr>
                              <w:t>学术学位论文</w:t>
                            </w:r>
                            <w:r>
                              <w:rPr>
                                <w:rFonts w:hint="eastAsia" w:ascii="宋体" w:hAnsi="宋体"/>
                                <w:color w:val="auto"/>
                                <w:sz w:val="24"/>
                                <w:highlight w:val="none"/>
                              </w:rPr>
                              <w:t>封面（外封面）的模版</w:t>
                            </w:r>
                          </w:p>
                        </w:txbxContent>
                      </v:textbox>
                    </v:shape>
                  </w:pict>
                </mc:Fallback>
              </mc:AlternateContent>
            </w:r>
            <w:r>
              <w:rPr>
                <w:rFonts w:eastAsia="黑体"/>
                <w:b/>
                <w:color w:val="auto"/>
                <w:szCs w:val="21"/>
                <w:highlight w:val="none"/>
              </w:rPr>
              <w:t>学校代码</w:t>
            </w:r>
          </w:p>
        </w:tc>
        <w:tc>
          <w:tcPr>
            <w:tcW w:w="1358" w:type="dxa"/>
            <w:noWrap w:val="0"/>
            <w:vAlign w:val="center"/>
          </w:tcPr>
          <w:p w14:paraId="65C9F348">
            <w:pPr>
              <w:jc w:val="center"/>
              <w:rPr>
                <w:rFonts w:eastAsia="黑体"/>
                <w:b/>
                <w:color w:val="auto"/>
                <w:szCs w:val="21"/>
                <w:highlight w:val="none"/>
              </w:rPr>
            </w:pPr>
            <w:r>
              <w:rPr>
                <w:rFonts w:eastAsia="黑体"/>
                <w:b/>
                <w:color w:val="auto"/>
                <w:szCs w:val="21"/>
                <w:highlight w:val="none"/>
              </w:rPr>
              <w:t>10699</w:t>
            </w:r>
          </w:p>
        </w:tc>
      </w:tr>
      <w:tr w14:paraId="63B42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1162" w:type="dxa"/>
            <w:noWrap w:val="0"/>
            <w:vAlign w:val="center"/>
          </w:tcPr>
          <w:p w14:paraId="7B77834C">
            <w:pPr>
              <w:jc w:val="center"/>
              <w:rPr>
                <w:rFonts w:eastAsia="黑体"/>
                <w:b/>
                <w:color w:val="auto"/>
                <w:szCs w:val="21"/>
                <w:highlight w:val="none"/>
              </w:rPr>
            </w:pPr>
            <w:r>
              <w:rPr>
                <w:rFonts w:eastAsia="黑体"/>
                <w:b/>
                <w:color w:val="auto"/>
                <w:szCs w:val="21"/>
                <w:highlight w:val="none"/>
              </w:rPr>
              <w:t>分 类 号</w:t>
            </w:r>
          </w:p>
        </w:tc>
        <w:tc>
          <w:tcPr>
            <w:tcW w:w="1358" w:type="dxa"/>
            <w:noWrap w:val="0"/>
            <w:vAlign w:val="center"/>
          </w:tcPr>
          <w:p w14:paraId="045BC7E6">
            <w:pPr>
              <w:jc w:val="center"/>
              <w:rPr>
                <w:rFonts w:eastAsia="黑体"/>
                <w:b/>
                <w:color w:val="auto"/>
                <w:szCs w:val="21"/>
                <w:highlight w:val="none"/>
              </w:rPr>
            </w:pPr>
          </w:p>
        </w:tc>
      </w:tr>
      <w:tr w14:paraId="127EA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162" w:type="dxa"/>
            <w:noWrap w:val="0"/>
            <w:vAlign w:val="center"/>
          </w:tcPr>
          <w:p w14:paraId="23A8A9FF">
            <w:pPr>
              <w:jc w:val="center"/>
              <w:rPr>
                <w:rFonts w:eastAsia="黑体"/>
                <w:b/>
                <w:color w:val="auto"/>
                <w:szCs w:val="21"/>
                <w:highlight w:val="none"/>
              </w:rPr>
            </w:pPr>
            <w:r>
              <w:rPr>
                <w:rFonts w:eastAsia="黑体"/>
                <w:b/>
                <w:color w:val="auto"/>
                <w:szCs w:val="21"/>
                <w:highlight w:val="none"/>
              </w:rPr>
              <w:t>密    级</w:t>
            </w:r>
          </w:p>
        </w:tc>
        <w:tc>
          <w:tcPr>
            <w:tcW w:w="1358" w:type="dxa"/>
            <w:noWrap w:val="0"/>
            <w:vAlign w:val="center"/>
          </w:tcPr>
          <w:p w14:paraId="7750823A">
            <w:pPr>
              <w:jc w:val="center"/>
              <w:rPr>
                <w:rFonts w:hint="eastAsia" w:eastAsia="黑体"/>
                <w:b/>
                <w:color w:val="auto"/>
                <w:szCs w:val="21"/>
                <w:highlight w:val="none"/>
                <w:lang w:eastAsia="zh-CN"/>
              </w:rPr>
            </w:pPr>
            <w:r>
              <w:rPr>
                <w:rFonts w:hint="eastAsia" w:eastAsia="黑体"/>
                <w:b/>
                <w:color w:val="auto"/>
                <w:szCs w:val="21"/>
                <w:highlight w:val="none"/>
                <w:lang w:val="en-US" w:eastAsia="zh-CN"/>
              </w:rPr>
              <w:t>公开</w:t>
            </w:r>
          </w:p>
        </w:tc>
      </w:tr>
      <w:tr w14:paraId="49D04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162" w:type="dxa"/>
            <w:noWrap w:val="0"/>
            <w:vAlign w:val="center"/>
          </w:tcPr>
          <w:p w14:paraId="570B7F75">
            <w:pPr>
              <w:jc w:val="center"/>
              <w:rPr>
                <w:rFonts w:eastAsia="黑体"/>
                <w:b/>
                <w:color w:val="auto"/>
                <w:szCs w:val="21"/>
                <w:highlight w:val="none"/>
              </w:rPr>
            </w:pPr>
            <w:r>
              <w:rPr>
                <w:rFonts w:eastAsia="黑体"/>
                <w:b/>
                <w:color w:val="auto"/>
                <w:szCs w:val="21"/>
                <w:highlight w:val="none"/>
              </w:rPr>
              <w:t>学    号</w:t>
            </w:r>
          </w:p>
        </w:tc>
        <w:tc>
          <w:tcPr>
            <w:tcW w:w="1358" w:type="dxa"/>
            <w:noWrap w:val="0"/>
            <w:vAlign w:val="center"/>
          </w:tcPr>
          <w:p w14:paraId="2ACE0C63">
            <w:pPr>
              <w:jc w:val="both"/>
              <w:rPr>
                <w:rFonts w:hint="default" w:eastAsia="黑体"/>
                <w:b/>
                <w:color w:val="auto"/>
                <w:szCs w:val="21"/>
                <w:highlight w:val="none"/>
                <w:lang w:val="en-US" w:eastAsia="zh-CN"/>
              </w:rPr>
            </w:pPr>
          </w:p>
        </w:tc>
      </w:tr>
    </w:tbl>
    <w:p w14:paraId="460B5F5C">
      <w:pPr>
        <w:rPr>
          <w:color w:val="auto"/>
          <w:highlight w:val="none"/>
        </w:rPr>
      </w:pPr>
    </w:p>
    <w:p w14:paraId="6C5CCE3F">
      <w:pPr>
        <w:rPr>
          <w:color w:val="auto"/>
          <w:highlight w:val="none"/>
        </w:rPr>
      </w:pPr>
      <w:r>
        <w:rPr>
          <w:color w:val="auto"/>
          <w:highlight w:val="none"/>
        </w:rPr>
        <mc:AlternateContent>
          <mc:Choice Requires="wps">
            <w:drawing>
              <wp:anchor distT="0" distB="0" distL="114300" distR="114300" simplePos="0" relativeHeight="251722752" behindDoc="0" locked="0" layoutInCell="1" allowOverlap="1">
                <wp:simplePos x="0" y="0"/>
                <wp:positionH relativeFrom="column">
                  <wp:posOffset>3672205</wp:posOffset>
                </wp:positionH>
                <wp:positionV relativeFrom="paragraph">
                  <wp:posOffset>20320</wp:posOffset>
                </wp:positionV>
                <wp:extent cx="1606550" cy="438150"/>
                <wp:effectExtent l="4445" t="751840" r="8255" b="10160"/>
                <wp:wrapNone/>
                <wp:docPr id="59" name="矩形标注 59"/>
                <wp:cNvGraphicFramePr/>
                <a:graphic xmlns:a="http://schemas.openxmlformats.org/drawingml/2006/main">
                  <a:graphicData uri="http://schemas.microsoft.com/office/word/2010/wordprocessingShape">
                    <wps:wsp>
                      <wps:cNvSpPr/>
                      <wps:spPr>
                        <a:xfrm flipV="1">
                          <a:off x="0" y="0"/>
                          <a:ext cx="1606550" cy="438150"/>
                        </a:xfrm>
                        <a:prstGeom prst="wedgeRectCallout">
                          <a:avLst>
                            <a:gd name="adj1" fmla="val 20958"/>
                            <a:gd name="adj2" fmla="val 217435"/>
                          </a:avLst>
                        </a:prstGeom>
                        <a:solidFill>
                          <a:srgbClr val="FFFFFF"/>
                        </a:solidFill>
                        <a:ln w="9525" cap="flat" cmpd="sng">
                          <a:solidFill>
                            <a:srgbClr val="000000"/>
                          </a:solidFill>
                          <a:prstDash val="solid"/>
                          <a:miter/>
                          <a:headEnd type="none" w="med" len="med"/>
                          <a:tailEnd type="none" w="med" len="med"/>
                        </a:ln>
                      </wps:spPr>
                      <wps:txbx>
                        <w:txbxContent>
                          <w:p w14:paraId="5CB8F8C4">
                            <w:r>
                              <w:rPr>
                                <w:rFonts w:hint="eastAsia" w:ascii="宋体" w:hAnsi="宋体"/>
                                <w:lang w:val="en-US" w:eastAsia="zh-CN"/>
                              </w:rPr>
                              <w:t>五</w:t>
                            </w:r>
                            <w:r>
                              <w:rPr>
                                <w:rFonts w:hint="eastAsia" w:ascii="宋体" w:hAnsi="宋体"/>
                              </w:rPr>
                              <w:t>号</w:t>
                            </w:r>
                            <w:r>
                              <w:rPr>
                                <w:rFonts w:hint="eastAsia" w:eastAsia="黑体"/>
                              </w:rPr>
                              <w:t>，</w:t>
                            </w:r>
                            <w:r>
                              <w:rPr>
                                <w:rFonts w:eastAsia="黑体"/>
                              </w:rPr>
                              <w:t>Times New Roman</w:t>
                            </w:r>
                            <w:r>
                              <w:rPr>
                                <w:rFonts w:hint="eastAsia"/>
                              </w:rPr>
                              <w:t>体，单倍行距</w:t>
                            </w:r>
                            <w:r>
                              <w:rPr>
                                <w:rFonts w:hint="eastAsia"/>
                                <w:lang w:val="en-US" w:eastAsia="zh-CN"/>
                              </w:rPr>
                              <w:t>，加粗</w:t>
                            </w:r>
                            <w:r>
                              <w:rPr>
                                <w:rFonts w:hint="eastAsia"/>
                              </w:rPr>
                              <w:t>。</w:t>
                            </w:r>
                          </w:p>
                        </w:txbxContent>
                      </wps:txbx>
                      <wps:bodyPr upright="1"/>
                    </wps:wsp>
                  </a:graphicData>
                </a:graphic>
              </wp:anchor>
            </w:drawing>
          </mc:Choice>
          <mc:Fallback>
            <w:pict>
              <v:shape id="_x0000_s1026" o:spid="_x0000_s1026" o:spt="61" type="#_x0000_t61" style="position:absolute;left:0pt;flip:y;margin-left:289.15pt;margin-top:1.6pt;height:34.5pt;width:126.5pt;z-index:251722752;mso-width-relative:page;mso-height-relative:page;" fillcolor="#FFFFFF" filled="t" stroked="t" coordsize="21600,21600" o:gfxdata="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O+M161wAAAAgBAAAPAAAAAAAAAAEAIAAAACIAAABk&#10;cnMvZG93bnJldi54bWxQSwECFAAUAAAACACHTuJANJ/1ukACAACZBAAADgAAAAAAAAABACAAAAAm&#10;AQAAZHJzL2Uyb0RvYy54bWxQSwUGAAAAAAYABgBZAQAA2AUAAAAA&#10;" adj="15327,57766">
                <v:fill on="t" focussize="0,0"/>
                <v:stroke color="#000000" joinstyle="miter"/>
                <v:imagedata o:title=""/>
                <o:lock v:ext="edit" aspectratio="f"/>
                <v:textbox>
                  <w:txbxContent>
                    <w:p w14:paraId="5CB8F8C4">
                      <w:r>
                        <w:rPr>
                          <w:rFonts w:hint="eastAsia" w:ascii="宋体" w:hAnsi="宋体"/>
                          <w:lang w:val="en-US" w:eastAsia="zh-CN"/>
                        </w:rPr>
                        <w:t>五</w:t>
                      </w:r>
                      <w:r>
                        <w:rPr>
                          <w:rFonts w:hint="eastAsia" w:ascii="宋体" w:hAnsi="宋体"/>
                        </w:rPr>
                        <w:t>号</w:t>
                      </w:r>
                      <w:r>
                        <w:rPr>
                          <w:rFonts w:hint="eastAsia" w:eastAsia="黑体"/>
                        </w:rPr>
                        <w:t>，</w:t>
                      </w:r>
                      <w:r>
                        <w:rPr>
                          <w:rFonts w:eastAsia="黑体"/>
                        </w:rPr>
                        <w:t>Times New Roman</w:t>
                      </w:r>
                      <w:r>
                        <w:rPr>
                          <w:rFonts w:hint="eastAsia"/>
                        </w:rPr>
                        <w:t>体，单倍行距</w:t>
                      </w:r>
                      <w:r>
                        <w:rPr>
                          <w:rFonts w:hint="eastAsia"/>
                          <w:lang w:val="en-US" w:eastAsia="zh-CN"/>
                        </w:rPr>
                        <w:t>，加粗</w:t>
                      </w:r>
                      <w:r>
                        <w:rPr>
                          <w:rFonts w:hint="eastAsia"/>
                        </w:rPr>
                        <w:t>。</w:t>
                      </w:r>
                    </w:p>
                  </w:txbxContent>
                </v:textbox>
              </v:shape>
            </w:pict>
          </mc:Fallback>
        </mc:AlternateContent>
      </w:r>
    </w:p>
    <w:p w14:paraId="53C93590">
      <w:pPr>
        <w:rPr>
          <w:color w:val="auto"/>
          <w:highlight w:val="none"/>
        </w:rPr>
      </w:pPr>
    </w:p>
    <w:p w14:paraId="03650866">
      <w:pPr>
        <w:rPr>
          <w:color w:val="auto"/>
          <w:highlight w:val="none"/>
        </w:rPr>
      </w:pPr>
    </w:p>
    <w:p w14:paraId="1BC436B5">
      <w:pPr>
        <w:rPr>
          <w:color w:val="auto"/>
          <w:highlight w:val="none"/>
        </w:rPr>
      </w:pPr>
    </w:p>
    <w:p w14:paraId="7B5F6D57">
      <w:pPr>
        <w:rPr>
          <w:color w:val="auto"/>
          <w:highlight w:val="none"/>
        </w:rPr>
      </w:pPr>
    </w:p>
    <w:p w14:paraId="15DEB6EB">
      <w:pPr>
        <w:rPr>
          <w:color w:val="auto"/>
          <w:highlight w:val="none"/>
        </w:rPr>
      </w:pPr>
    </w:p>
    <w:p w14:paraId="25CB36B9">
      <w:pPr>
        <w:rPr>
          <w:color w:val="auto"/>
          <w:highlight w:val="none"/>
        </w:rPr>
      </w:pPr>
    </w:p>
    <w:p w14:paraId="59CA0639">
      <w:pPr>
        <w:rPr>
          <w:color w:val="auto"/>
          <w:highlight w:val="none"/>
        </w:rPr>
      </w:pPr>
    </w:p>
    <w:p w14:paraId="320C52B2">
      <w:pPr>
        <w:rPr>
          <w:color w:val="auto"/>
          <w:sz w:val="18"/>
          <w:szCs w:val="18"/>
          <w:highlight w:val="none"/>
        </w:rPr>
      </w:pPr>
    </w:p>
    <w:p w14:paraId="7D620C6B">
      <w:pPr>
        <w:rPr>
          <w:color w:val="auto"/>
          <w:sz w:val="18"/>
          <w:szCs w:val="18"/>
          <w:highlight w:val="none"/>
        </w:rPr>
      </w:pPr>
    </w:p>
    <w:p w14:paraId="4575BF7C">
      <w:pPr>
        <w:rPr>
          <w:color w:val="auto"/>
          <w:sz w:val="18"/>
          <w:szCs w:val="18"/>
          <w:highlight w:val="none"/>
        </w:rPr>
      </w:pPr>
    </w:p>
    <w:p w14:paraId="588E5905">
      <w:pPr>
        <w:rPr>
          <w:color w:val="auto"/>
          <w:sz w:val="18"/>
          <w:szCs w:val="18"/>
          <w:highlight w:val="none"/>
        </w:rPr>
      </w:pPr>
    </w:p>
    <w:p w14:paraId="1B7AB749">
      <w:pPr>
        <w:rPr>
          <w:color w:val="auto"/>
          <w:sz w:val="18"/>
          <w:szCs w:val="18"/>
          <w:highlight w:val="none"/>
        </w:rPr>
      </w:pPr>
    </w:p>
    <w:p w14:paraId="5383CD5E">
      <w:pPr>
        <w:rPr>
          <w:color w:val="auto"/>
          <w:sz w:val="18"/>
          <w:szCs w:val="18"/>
          <w:highlight w:val="none"/>
        </w:rPr>
      </w:pPr>
    </w:p>
    <w:p w14:paraId="4FE2FE64">
      <w:pPr>
        <w:rPr>
          <w:color w:val="auto"/>
          <w:sz w:val="18"/>
          <w:szCs w:val="18"/>
          <w:highlight w:val="none"/>
        </w:rPr>
      </w:pPr>
    </w:p>
    <w:p w14:paraId="04DDB6C4">
      <w:pPr>
        <w:rPr>
          <w:color w:val="auto"/>
          <w:sz w:val="18"/>
          <w:szCs w:val="18"/>
          <w:highlight w:val="none"/>
        </w:rPr>
      </w:pPr>
    </w:p>
    <w:p w14:paraId="77FEBA00">
      <w:pPr>
        <w:rPr>
          <w:color w:val="auto"/>
          <w:sz w:val="18"/>
          <w:szCs w:val="18"/>
          <w:highlight w:val="none"/>
        </w:rPr>
      </w:pPr>
      <w:r>
        <w:rPr>
          <w:rFonts w:ascii="华文中宋" w:hAnsi="华文中宋" w:eastAsia="华文中宋"/>
          <w:b/>
          <w:color w:val="auto"/>
          <w:sz w:val="44"/>
          <w:szCs w:val="44"/>
          <w:highlight w:val="none"/>
        </w:rPr>
        <mc:AlternateContent>
          <mc:Choice Requires="wps">
            <w:drawing>
              <wp:anchor distT="0" distB="0" distL="114300" distR="114300" simplePos="0" relativeHeight="251716608" behindDoc="0" locked="0" layoutInCell="1" allowOverlap="1">
                <wp:simplePos x="0" y="0"/>
                <wp:positionH relativeFrom="column">
                  <wp:posOffset>3977640</wp:posOffset>
                </wp:positionH>
                <wp:positionV relativeFrom="paragraph">
                  <wp:posOffset>29845</wp:posOffset>
                </wp:positionV>
                <wp:extent cx="1505585" cy="459105"/>
                <wp:effectExtent l="501015" t="4445" r="12700" b="317500"/>
                <wp:wrapNone/>
                <wp:docPr id="11" name="矩形标注 11"/>
                <wp:cNvGraphicFramePr/>
                <a:graphic xmlns:a="http://schemas.openxmlformats.org/drawingml/2006/main">
                  <a:graphicData uri="http://schemas.microsoft.com/office/word/2010/wordprocessingShape">
                    <wps:wsp>
                      <wps:cNvSpPr/>
                      <wps:spPr>
                        <a:xfrm flipV="1">
                          <a:off x="0" y="0"/>
                          <a:ext cx="1505585" cy="459105"/>
                        </a:xfrm>
                        <a:prstGeom prst="wedgeRectCallout">
                          <a:avLst>
                            <a:gd name="adj1" fmla="val -80819"/>
                            <a:gd name="adj2" fmla="val -112004"/>
                          </a:avLst>
                        </a:prstGeom>
                        <a:solidFill>
                          <a:srgbClr val="FFFFFF"/>
                        </a:solidFill>
                        <a:ln w="9525" cap="flat" cmpd="sng">
                          <a:solidFill>
                            <a:srgbClr val="000000"/>
                          </a:solidFill>
                          <a:prstDash val="solid"/>
                          <a:miter/>
                          <a:headEnd type="none" w="med" len="med"/>
                          <a:tailEnd type="none" w="med" len="med"/>
                        </a:ln>
                      </wps:spPr>
                      <wps:txbx>
                        <w:txbxContent>
                          <w:p w14:paraId="6BECF301">
                            <w:pPr>
                              <w:jc w:val="left"/>
                              <w:rPr>
                                <w:rFonts w:hint="eastAsia" w:eastAsia="宋体"/>
                                <w:color w:val="auto"/>
                                <w:lang w:eastAsia="zh-CN"/>
                              </w:rPr>
                            </w:pPr>
                            <w:r>
                              <w:rPr>
                                <w:rFonts w:hint="eastAsia"/>
                                <w:color w:val="auto"/>
                              </w:rPr>
                              <w:t>二号，黑体，</w:t>
                            </w:r>
                            <w:r>
                              <w:rPr>
                                <w:rFonts w:hint="eastAsia"/>
                                <w:color w:val="auto"/>
                                <w:lang w:eastAsia="zh-CN"/>
                              </w:rPr>
                              <w:t>单</w:t>
                            </w:r>
                            <w:r>
                              <w:rPr>
                                <w:rFonts w:hint="eastAsia"/>
                                <w:color w:val="auto"/>
                              </w:rPr>
                              <w:t>倍行距</w:t>
                            </w:r>
                            <w:r>
                              <w:rPr>
                                <w:rFonts w:hint="eastAsia"/>
                                <w:color w:val="auto"/>
                                <w:lang w:eastAsia="zh-CN"/>
                              </w:rPr>
                              <w:t>，加粗</w:t>
                            </w:r>
                          </w:p>
                        </w:txbxContent>
                      </wps:txbx>
                      <wps:bodyPr upright="1"/>
                    </wps:wsp>
                  </a:graphicData>
                </a:graphic>
              </wp:anchor>
            </w:drawing>
          </mc:Choice>
          <mc:Fallback>
            <w:pict>
              <v:shape id="_x0000_s1026" o:spid="_x0000_s1026" o:spt="61" type="#_x0000_t61" style="position:absolute;left:0pt;flip:y;margin-left:313.2pt;margin-top:2.35pt;height:36.15pt;width:118.55pt;z-index:251716608;mso-width-relative:page;mso-height-relative:page;" fillcolor="#FFFFFF" filled="t" stroked="t" coordsize="21600,21600" o:gfxdata="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S0sXQ2AAAAAgBAAAPAAAAAAAAAAEAIAAAACIAAABk&#10;cnMvZG93bnJldi54bWxQSwECFAAUAAAACACHTuJAxD7F1D8CAACbBAAADgAAAAAAAAABACAAAAAn&#10;AQAAZHJzL2Uyb0RvYy54bWxQSwUGAAAAAAYABgBZAQAA2AUAAAAA&#10;" adj="-6657,-13393">
                <v:fill on="t" focussize="0,0"/>
                <v:stroke color="#000000" joinstyle="miter"/>
                <v:imagedata o:title=""/>
                <o:lock v:ext="edit" aspectratio="f"/>
                <v:textbox>
                  <w:txbxContent>
                    <w:p w14:paraId="6BECF301">
                      <w:pPr>
                        <w:jc w:val="left"/>
                        <w:rPr>
                          <w:rFonts w:hint="eastAsia" w:eastAsia="宋体"/>
                          <w:color w:val="auto"/>
                          <w:lang w:eastAsia="zh-CN"/>
                        </w:rPr>
                      </w:pPr>
                      <w:r>
                        <w:rPr>
                          <w:rFonts w:hint="eastAsia"/>
                          <w:color w:val="auto"/>
                        </w:rPr>
                        <w:t>二号，黑体，</w:t>
                      </w:r>
                      <w:r>
                        <w:rPr>
                          <w:rFonts w:hint="eastAsia"/>
                          <w:color w:val="auto"/>
                          <w:lang w:eastAsia="zh-CN"/>
                        </w:rPr>
                        <w:t>单</w:t>
                      </w:r>
                      <w:r>
                        <w:rPr>
                          <w:rFonts w:hint="eastAsia"/>
                          <w:color w:val="auto"/>
                        </w:rPr>
                        <w:t>倍行距</w:t>
                      </w:r>
                      <w:r>
                        <w:rPr>
                          <w:rFonts w:hint="eastAsia"/>
                          <w:color w:val="auto"/>
                          <w:lang w:eastAsia="zh-CN"/>
                        </w:rPr>
                        <w:t>，加粗</w:t>
                      </w:r>
                    </w:p>
                  </w:txbxContent>
                </v:textbox>
              </v:shape>
            </w:pict>
          </mc:Fallback>
        </mc:AlternateContent>
      </w:r>
    </w:p>
    <w:p w14:paraId="29A82950">
      <w:pPr>
        <w:rPr>
          <w:color w:val="auto"/>
          <w:highlight w:val="none"/>
        </w:rPr>
      </w:pPr>
    </w:p>
    <w:p w14:paraId="3715C9C9">
      <w:pPr>
        <w:rPr>
          <w:color w:val="auto"/>
          <w:highlight w:val="none"/>
        </w:rPr>
      </w:pPr>
    </w:p>
    <w:p w14:paraId="49BAC41A">
      <w:pPr>
        <w:spacing w:line="360" w:lineRule="auto"/>
        <w:rPr>
          <w:color w:val="auto"/>
          <w:highlight w:val="none"/>
        </w:rPr>
      </w:pPr>
    </w:p>
    <w:tbl>
      <w:tblPr>
        <w:tblStyle w:val="19"/>
        <w:tblW w:w="8207" w:type="dxa"/>
        <w:jc w:val="center"/>
        <w:tblLayout w:type="autofit"/>
        <w:tblCellMar>
          <w:top w:w="0" w:type="dxa"/>
          <w:left w:w="108" w:type="dxa"/>
          <w:bottom w:w="0" w:type="dxa"/>
          <w:right w:w="108" w:type="dxa"/>
        </w:tblCellMar>
      </w:tblPr>
      <w:tblGrid>
        <w:gridCol w:w="1329"/>
        <w:gridCol w:w="6878"/>
      </w:tblGrid>
      <w:tr w14:paraId="4E3A0953">
        <w:tblPrEx>
          <w:tblCellMar>
            <w:top w:w="0" w:type="dxa"/>
            <w:left w:w="108" w:type="dxa"/>
            <w:bottom w:w="0" w:type="dxa"/>
            <w:right w:w="108" w:type="dxa"/>
          </w:tblCellMar>
        </w:tblPrEx>
        <w:trPr>
          <w:trHeight w:val="822" w:hRule="atLeast"/>
          <w:jc w:val="center"/>
        </w:trPr>
        <w:tc>
          <w:tcPr>
            <w:tcW w:w="1329" w:type="dxa"/>
            <w:noWrap w:val="0"/>
            <w:vAlign w:val="bottom"/>
          </w:tcPr>
          <w:p w14:paraId="65599F67">
            <w:pPr>
              <w:adjustRightInd w:val="0"/>
              <w:snapToGrid w:val="0"/>
              <w:jc w:val="center"/>
              <w:rPr>
                <w:rFonts w:ascii="黑体" w:hAnsi="黑体" w:eastAsia="黑体"/>
                <w:b/>
                <w:color w:val="auto"/>
                <w:sz w:val="44"/>
                <w:szCs w:val="44"/>
                <w:highlight w:val="none"/>
              </w:rPr>
            </w:pPr>
            <w:r>
              <w:rPr>
                <w:rFonts w:ascii="黑体" w:hAnsi="黑体" w:eastAsia="黑体"/>
                <w:b/>
                <w:color w:val="auto"/>
                <w:sz w:val="44"/>
                <w:szCs w:val="44"/>
                <w:highlight w:val="none"/>
              </w:rPr>
              <w:t>题目</w:t>
            </w:r>
          </w:p>
        </w:tc>
        <w:tc>
          <w:tcPr>
            <w:tcW w:w="6878" w:type="dxa"/>
            <w:tcBorders>
              <w:bottom w:val="single" w:color="auto" w:sz="4" w:space="0"/>
            </w:tcBorders>
            <w:noWrap w:val="0"/>
            <w:vAlign w:val="bottom"/>
          </w:tcPr>
          <w:p w14:paraId="7415121F">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bottom"/>
              <w:rPr>
                <w:rFonts w:hint="default" w:ascii="黑体" w:hAnsi="黑体" w:eastAsia="黑体" w:cs="黑体"/>
                <w:b/>
                <w:color w:val="auto"/>
                <w:sz w:val="44"/>
                <w:szCs w:val="44"/>
                <w:highlight w:val="none"/>
                <w:lang w:val="en-US" w:eastAsia="zh-CN"/>
              </w:rPr>
            </w:pPr>
            <w:r>
              <w:rPr>
                <w:rFonts w:hint="eastAsia" w:ascii="黑体" w:hAnsi="黑体" w:eastAsia="黑体" w:cs="黑体"/>
                <w:b/>
                <w:color w:val="auto"/>
                <w:sz w:val="44"/>
                <w:szCs w:val="44"/>
                <w:highlight w:val="none"/>
                <w:lang w:val="en-US" w:eastAsia="zh-CN"/>
              </w:rPr>
              <w:t>XXXXX</w:t>
            </w:r>
          </w:p>
        </w:tc>
      </w:tr>
      <w:tr w14:paraId="5681D0D3">
        <w:tblPrEx>
          <w:tblCellMar>
            <w:top w:w="0" w:type="dxa"/>
            <w:left w:w="108" w:type="dxa"/>
            <w:bottom w:w="0" w:type="dxa"/>
            <w:right w:w="108" w:type="dxa"/>
          </w:tblCellMar>
        </w:tblPrEx>
        <w:trPr>
          <w:trHeight w:val="879" w:hRule="atLeast"/>
          <w:jc w:val="center"/>
        </w:trPr>
        <w:tc>
          <w:tcPr>
            <w:tcW w:w="1329" w:type="dxa"/>
            <w:noWrap w:val="0"/>
            <w:vAlign w:val="center"/>
          </w:tcPr>
          <w:p w14:paraId="3137D5C3">
            <w:pPr>
              <w:snapToGrid w:val="0"/>
              <w:spacing w:line="300" w:lineRule="auto"/>
              <w:jc w:val="center"/>
              <w:rPr>
                <w:rFonts w:eastAsia="华文中宋"/>
                <w:b/>
                <w:color w:val="auto"/>
                <w:sz w:val="44"/>
                <w:szCs w:val="44"/>
                <w:highlight w:val="none"/>
              </w:rPr>
            </w:pPr>
          </w:p>
        </w:tc>
        <w:tc>
          <w:tcPr>
            <w:tcW w:w="6878" w:type="dxa"/>
            <w:tcBorders>
              <w:top w:val="single" w:color="auto" w:sz="4" w:space="0"/>
              <w:bottom w:val="single" w:color="auto" w:sz="4" w:space="0"/>
            </w:tcBorders>
            <w:noWrap w:val="0"/>
            <w:vAlign w:val="bottom"/>
          </w:tcPr>
          <w:p w14:paraId="1B5652A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bottom"/>
              <w:rPr>
                <w:rFonts w:hint="default" w:ascii="黑体" w:hAnsi="黑体" w:eastAsia="黑体" w:cs="黑体"/>
                <w:b/>
                <w:color w:val="auto"/>
                <w:sz w:val="44"/>
                <w:szCs w:val="44"/>
                <w:highlight w:val="none"/>
                <w:lang w:val="en-US" w:eastAsia="zh-CN"/>
              </w:rPr>
            </w:pPr>
          </w:p>
        </w:tc>
      </w:tr>
    </w:tbl>
    <w:p w14:paraId="6B9F2F2D">
      <w:pPr>
        <w:spacing w:line="300" w:lineRule="auto"/>
        <w:rPr>
          <w:color w:val="auto"/>
          <w:highlight w:val="none"/>
        </w:rPr>
      </w:pPr>
      <w:r>
        <w:rPr>
          <w:color w:val="auto"/>
          <w:highlight w:val="none"/>
        </w:rPr>
        <mc:AlternateContent>
          <mc:Choice Requires="wps">
            <w:drawing>
              <wp:anchor distT="0" distB="0" distL="114300" distR="114300" simplePos="0" relativeHeight="251677696" behindDoc="0" locked="0" layoutInCell="1" allowOverlap="1">
                <wp:simplePos x="0" y="0"/>
                <wp:positionH relativeFrom="column">
                  <wp:posOffset>3933825</wp:posOffset>
                </wp:positionH>
                <wp:positionV relativeFrom="paragraph">
                  <wp:posOffset>142875</wp:posOffset>
                </wp:positionV>
                <wp:extent cx="1555115" cy="450850"/>
                <wp:effectExtent l="441325" t="4445" r="22860" b="20955"/>
                <wp:wrapNone/>
                <wp:docPr id="9" name="矩形标注 9"/>
                <wp:cNvGraphicFramePr/>
                <a:graphic xmlns:a="http://schemas.openxmlformats.org/drawingml/2006/main">
                  <a:graphicData uri="http://schemas.microsoft.com/office/word/2010/wordprocessingShape">
                    <wps:wsp>
                      <wps:cNvSpPr/>
                      <wps:spPr>
                        <a:xfrm flipV="1">
                          <a:off x="0" y="0"/>
                          <a:ext cx="1555115" cy="450850"/>
                        </a:xfrm>
                        <a:prstGeom prst="wedgeRectCallout">
                          <a:avLst>
                            <a:gd name="adj1" fmla="val -76099"/>
                            <a:gd name="adj2" fmla="val -40422"/>
                          </a:avLst>
                        </a:prstGeom>
                        <a:solidFill>
                          <a:srgbClr val="FFFFFF"/>
                        </a:solidFill>
                        <a:ln w="9525" cap="flat" cmpd="sng">
                          <a:solidFill>
                            <a:srgbClr val="000000"/>
                          </a:solidFill>
                          <a:prstDash val="solid"/>
                          <a:miter/>
                          <a:headEnd type="none" w="med" len="med"/>
                          <a:tailEnd type="none" w="med" len="med"/>
                        </a:ln>
                      </wps:spPr>
                      <wps:txbx>
                        <w:txbxContent>
                          <w:p w14:paraId="2E56D891">
                            <w:pPr>
                              <w:rPr>
                                <w:rFonts w:hint="eastAsia"/>
                                <w:color w:val="auto"/>
                                <w:highlight w:val="none"/>
                                <w:lang w:eastAsia="zh-CN"/>
                              </w:rPr>
                            </w:pPr>
                            <w:r>
                              <w:rPr>
                                <w:rFonts w:hint="eastAsia"/>
                                <w:color w:val="auto"/>
                                <w:highlight w:val="none"/>
                              </w:rPr>
                              <w:t>三号，宋体，单倍行距</w:t>
                            </w:r>
                            <w:r>
                              <w:rPr>
                                <w:rFonts w:hint="eastAsia"/>
                                <w:color w:val="auto"/>
                                <w:highlight w:val="none"/>
                                <w:lang w:eastAsia="zh-CN"/>
                              </w:rPr>
                              <w:t>，加粗</w:t>
                            </w:r>
                          </w:p>
                        </w:txbxContent>
                      </wps:txbx>
                      <wps:bodyPr upright="1"/>
                    </wps:wsp>
                  </a:graphicData>
                </a:graphic>
              </wp:anchor>
            </w:drawing>
          </mc:Choice>
          <mc:Fallback>
            <w:pict>
              <v:shape id="_x0000_s1026" o:spid="_x0000_s1026" o:spt="61" type="#_x0000_t61" style="position:absolute;left:0pt;flip:y;margin-left:309.75pt;margin-top:11.25pt;height:35.5pt;width:122.45pt;z-index:251677696;mso-width-relative:page;mso-height-relative:page;" fillcolor="#FFFFFF" filled="t" stroked="t" coordsize="21600,21600" o:gfxdata="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ZlaFItoAAAAJAQAADwAAAAAAAAABACAAAAAi&#10;AAAAZHJzL2Rvd25yZXYueG1sUEsBAhQAFAAAAAgAh07iQJNp+F5BAgAAmAQAAA4AAAAAAAAAAQAg&#10;AAAAKQEAAGRycy9lMm9Eb2MueG1sUEsFBgAAAAAGAAYAWQEAANwFAAAAAA==&#10;" adj="-5637,2069">
                <v:fill on="t" focussize="0,0"/>
                <v:stroke color="#000000" joinstyle="miter"/>
                <v:imagedata o:title=""/>
                <o:lock v:ext="edit" aspectratio="f"/>
                <v:textbox>
                  <w:txbxContent>
                    <w:p w14:paraId="2E56D891">
                      <w:pPr>
                        <w:rPr>
                          <w:rFonts w:hint="eastAsia"/>
                          <w:color w:val="auto"/>
                          <w:highlight w:val="none"/>
                          <w:lang w:eastAsia="zh-CN"/>
                        </w:rPr>
                      </w:pPr>
                      <w:r>
                        <w:rPr>
                          <w:rFonts w:hint="eastAsia"/>
                          <w:color w:val="auto"/>
                          <w:highlight w:val="none"/>
                        </w:rPr>
                        <w:t>三号，宋体，单倍行距</w:t>
                      </w:r>
                      <w:r>
                        <w:rPr>
                          <w:rFonts w:hint="eastAsia"/>
                          <w:color w:val="auto"/>
                          <w:highlight w:val="none"/>
                          <w:lang w:eastAsia="zh-CN"/>
                        </w:rPr>
                        <w:t>，加粗</w:t>
                      </w:r>
                    </w:p>
                  </w:txbxContent>
                </v:textbox>
              </v:shape>
            </w:pict>
          </mc:Fallback>
        </mc:AlternateContent>
      </w:r>
    </w:p>
    <w:p w14:paraId="2B4B38B3">
      <w:pPr>
        <w:spacing w:line="300" w:lineRule="auto"/>
        <w:jc w:val="center"/>
        <w:rPr>
          <w:color w:val="auto"/>
          <w:highlight w:val="none"/>
        </w:rPr>
      </w:pPr>
    </w:p>
    <w:tbl>
      <w:tblPr>
        <w:tblStyle w:val="19"/>
        <w:tblW w:w="0" w:type="auto"/>
        <w:jc w:val="center"/>
        <w:tblLayout w:type="autofit"/>
        <w:tblCellMar>
          <w:top w:w="0" w:type="dxa"/>
          <w:left w:w="108" w:type="dxa"/>
          <w:bottom w:w="0" w:type="dxa"/>
          <w:right w:w="108" w:type="dxa"/>
        </w:tblCellMar>
      </w:tblPr>
      <w:tblGrid>
        <w:gridCol w:w="883"/>
        <w:gridCol w:w="2111"/>
      </w:tblGrid>
      <w:tr w14:paraId="0039FACD">
        <w:tblPrEx>
          <w:tblCellMar>
            <w:top w:w="0" w:type="dxa"/>
            <w:left w:w="108" w:type="dxa"/>
            <w:bottom w:w="0" w:type="dxa"/>
            <w:right w:w="108" w:type="dxa"/>
          </w:tblCellMar>
        </w:tblPrEx>
        <w:trPr>
          <w:trHeight w:val="725" w:hRule="atLeast"/>
          <w:jc w:val="center"/>
        </w:trPr>
        <w:tc>
          <w:tcPr>
            <w:tcW w:w="883" w:type="dxa"/>
            <w:noWrap w:val="0"/>
            <w:vAlign w:val="bottom"/>
          </w:tcPr>
          <w:p w14:paraId="5A0F1ACF">
            <w:pPr>
              <w:jc w:val="center"/>
              <w:rPr>
                <w:rFonts w:ascii="宋体" w:hAnsi="宋体"/>
                <w:b/>
                <w:color w:val="auto"/>
                <w:sz w:val="32"/>
                <w:szCs w:val="32"/>
                <w:highlight w:val="none"/>
              </w:rPr>
            </w:pPr>
            <w:r>
              <w:rPr>
                <w:rFonts w:ascii="宋体" w:hAnsi="宋体"/>
                <w:b/>
                <w:color w:val="auto"/>
                <w:sz w:val="32"/>
                <w:szCs w:val="32"/>
                <w:highlight w:val="none"/>
              </w:rPr>
              <w:t>作者</w:t>
            </w:r>
          </w:p>
        </w:tc>
        <w:tc>
          <w:tcPr>
            <w:tcW w:w="2111" w:type="dxa"/>
            <w:tcBorders>
              <w:bottom w:val="single" w:color="auto" w:sz="4" w:space="0"/>
            </w:tcBorders>
            <w:noWrap w:val="0"/>
            <w:vAlign w:val="bottom"/>
          </w:tcPr>
          <w:p w14:paraId="37AF216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color w:val="auto"/>
                <w:sz w:val="32"/>
                <w:szCs w:val="32"/>
                <w:highlight w:val="none"/>
                <w:lang w:val="en-US" w:eastAsia="zh-CN"/>
              </w:rPr>
            </w:pPr>
            <w:r>
              <w:rPr>
                <w:rFonts w:hint="eastAsia" w:ascii="宋体" w:hAnsi="宋体" w:cs="宋体"/>
                <w:b/>
                <w:color w:val="auto"/>
                <w:sz w:val="32"/>
                <w:szCs w:val="32"/>
                <w:highlight w:val="none"/>
                <w:lang w:val="en-US" w:eastAsia="zh-CN"/>
              </w:rPr>
              <w:t>XXX</w:t>
            </w:r>
          </w:p>
        </w:tc>
      </w:tr>
    </w:tbl>
    <w:p w14:paraId="04E7D68E">
      <w:pPr>
        <w:jc w:val="center"/>
        <w:rPr>
          <w:color w:val="auto"/>
          <w:highlight w:val="none"/>
        </w:rPr>
      </w:pPr>
      <w:r>
        <w:rPr>
          <w:rFonts w:ascii="楷体_GB2312" w:eastAsia="楷体_GB2312"/>
          <w:b/>
          <w:color w:val="auto"/>
          <w:sz w:val="30"/>
          <w:szCs w:val="30"/>
          <w:highlight w:val="none"/>
        </w:rPr>
        <mc:AlternateContent>
          <mc:Choice Requires="wps">
            <w:drawing>
              <wp:anchor distT="0" distB="0" distL="114300" distR="114300" simplePos="0" relativeHeight="251678720" behindDoc="0" locked="0" layoutInCell="1" allowOverlap="1">
                <wp:simplePos x="0" y="0"/>
                <wp:positionH relativeFrom="column">
                  <wp:posOffset>3941445</wp:posOffset>
                </wp:positionH>
                <wp:positionV relativeFrom="paragraph">
                  <wp:posOffset>40005</wp:posOffset>
                </wp:positionV>
                <wp:extent cx="1539240" cy="455295"/>
                <wp:effectExtent l="158115" t="4445" r="17145" b="416560"/>
                <wp:wrapNone/>
                <wp:docPr id="10" name="矩形标注 10"/>
                <wp:cNvGraphicFramePr/>
                <a:graphic xmlns:a="http://schemas.openxmlformats.org/drawingml/2006/main">
                  <a:graphicData uri="http://schemas.microsoft.com/office/word/2010/wordprocessingShape">
                    <wps:wsp>
                      <wps:cNvSpPr/>
                      <wps:spPr>
                        <a:xfrm flipV="1">
                          <a:off x="0" y="0"/>
                          <a:ext cx="1539240" cy="455295"/>
                        </a:xfrm>
                        <a:prstGeom prst="wedgeRectCallout">
                          <a:avLst>
                            <a:gd name="adj1" fmla="val -58682"/>
                            <a:gd name="adj2" fmla="val -133821"/>
                          </a:avLst>
                        </a:prstGeom>
                        <a:solidFill>
                          <a:srgbClr val="FFFFFF"/>
                        </a:solidFill>
                        <a:ln w="9525" cap="flat" cmpd="sng">
                          <a:solidFill>
                            <a:srgbClr val="000000"/>
                          </a:solidFill>
                          <a:prstDash val="solid"/>
                          <a:miter/>
                          <a:headEnd type="none" w="med" len="med"/>
                          <a:tailEnd type="none" w="med" len="med"/>
                        </a:ln>
                      </wps:spPr>
                      <wps:txbx>
                        <w:txbxContent>
                          <w:p w14:paraId="7CFD43E1">
                            <w:pPr>
                              <w:rPr>
                                <w:rFonts w:hint="eastAsia" w:eastAsia="宋体"/>
                                <w:color w:val="auto"/>
                                <w:highlight w:val="none"/>
                                <w:lang w:eastAsia="zh-CN"/>
                              </w:rPr>
                            </w:pPr>
                            <w:r>
                              <w:rPr>
                                <w:rFonts w:hint="eastAsia"/>
                                <w:color w:val="auto"/>
                                <w:highlight w:val="none"/>
                              </w:rPr>
                              <w:t>三号，宋体，单倍行距</w:t>
                            </w:r>
                            <w:r>
                              <w:rPr>
                                <w:rFonts w:hint="eastAsia"/>
                                <w:color w:val="auto"/>
                                <w:highlight w:val="none"/>
                                <w:lang w:eastAsia="zh-CN"/>
                              </w:rPr>
                              <w:t>，加粗</w:t>
                            </w:r>
                          </w:p>
                        </w:txbxContent>
                      </wps:txbx>
                      <wps:bodyPr upright="1"/>
                    </wps:wsp>
                  </a:graphicData>
                </a:graphic>
              </wp:anchor>
            </w:drawing>
          </mc:Choice>
          <mc:Fallback>
            <w:pict>
              <v:shape id="_x0000_s1026" o:spid="_x0000_s1026" o:spt="61" type="#_x0000_t61" style="position:absolute;left:0pt;flip:y;margin-left:310.35pt;margin-top:3.15pt;height:35.85pt;width:121.2pt;z-index:251678720;mso-width-relative:page;mso-height-relative:page;" fillcolor="#FFFFFF" filled="t" stroked="t" coordsize="21600,21600" o:gfxdata="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A6zaP1gAAAAgBAAAPAAAAAAAAAAEAIAAAACIAAABk&#10;cnMvZG93bnJldi54bWxQSwECFAAUAAAACACHTuJACGVdj0ECAACbBAAADgAAAAAAAAABACAAAAAl&#10;AQAAZHJzL2Uyb0RvYy54bWxQSwUGAAAAAAYABgBZAQAA2AUAAAAA&#10;" adj="-1875,-18105">
                <v:fill on="t" focussize="0,0"/>
                <v:stroke color="#000000" joinstyle="miter"/>
                <v:imagedata o:title=""/>
                <o:lock v:ext="edit" aspectratio="f"/>
                <v:textbox>
                  <w:txbxContent>
                    <w:p w14:paraId="7CFD43E1">
                      <w:pPr>
                        <w:rPr>
                          <w:rFonts w:hint="eastAsia" w:eastAsia="宋体"/>
                          <w:color w:val="auto"/>
                          <w:highlight w:val="none"/>
                          <w:lang w:eastAsia="zh-CN"/>
                        </w:rPr>
                      </w:pPr>
                      <w:r>
                        <w:rPr>
                          <w:rFonts w:hint="eastAsia"/>
                          <w:color w:val="auto"/>
                          <w:highlight w:val="none"/>
                        </w:rPr>
                        <w:t>三号，宋体，单倍行距</w:t>
                      </w:r>
                      <w:r>
                        <w:rPr>
                          <w:rFonts w:hint="eastAsia"/>
                          <w:color w:val="auto"/>
                          <w:highlight w:val="none"/>
                          <w:lang w:eastAsia="zh-CN"/>
                        </w:rPr>
                        <w:t>，加粗</w:t>
                      </w:r>
                    </w:p>
                  </w:txbxContent>
                </v:textbox>
              </v:shape>
            </w:pict>
          </mc:Fallback>
        </mc:AlternateContent>
      </w:r>
    </w:p>
    <w:p w14:paraId="1B866871">
      <w:pPr>
        <w:jc w:val="center"/>
        <w:rPr>
          <w:color w:val="auto"/>
          <w:highlight w:val="none"/>
        </w:rPr>
      </w:pPr>
    </w:p>
    <w:p w14:paraId="146558FC">
      <w:pPr>
        <w:jc w:val="center"/>
        <w:rPr>
          <w:color w:val="auto"/>
          <w:highlight w:val="none"/>
        </w:rPr>
      </w:pPr>
    </w:p>
    <w:tbl>
      <w:tblPr>
        <w:tblStyle w:val="19"/>
        <w:tblW w:w="7140" w:type="dxa"/>
        <w:jc w:val="center"/>
        <w:tblLayout w:type="autofit"/>
        <w:tblCellMar>
          <w:top w:w="0" w:type="dxa"/>
          <w:left w:w="108" w:type="dxa"/>
          <w:bottom w:w="0" w:type="dxa"/>
          <w:right w:w="108" w:type="dxa"/>
        </w:tblCellMar>
      </w:tblPr>
      <w:tblGrid>
        <w:gridCol w:w="2038"/>
        <w:gridCol w:w="5102"/>
      </w:tblGrid>
      <w:tr w14:paraId="71B79EE0">
        <w:tblPrEx>
          <w:tblCellMar>
            <w:top w:w="0" w:type="dxa"/>
            <w:left w:w="108" w:type="dxa"/>
            <w:bottom w:w="0" w:type="dxa"/>
            <w:right w:w="108" w:type="dxa"/>
          </w:tblCellMar>
        </w:tblPrEx>
        <w:trPr>
          <w:trHeight w:val="567" w:hRule="exact"/>
          <w:jc w:val="center"/>
        </w:trPr>
        <w:tc>
          <w:tcPr>
            <w:tcW w:w="2038" w:type="dxa"/>
            <w:noWrap w:val="0"/>
            <w:vAlign w:val="bottom"/>
          </w:tcPr>
          <w:p w14:paraId="142438B0">
            <w:pPr>
              <w:keepNext w:val="0"/>
              <w:keepLines w:val="0"/>
              <w:pageBreakBefore w:val="0"/>
              <w:widowControl w:val="0"/>
              <w:kinsoku/>
              <w:wordWrap/>
              <w:overflowPunct/>
              <w:topLinePunct w:val="0"/>
              <w:autoSpaceDE/>
              <w:autoSpaceDN/>
              <w:bidi w:val="0"/>
              <w:jc w:val="center"/>
              <w:textAlignment w:val="auto"/>
              <w:rPr>
                <w:rFonts w:ascii="宋体" w:hAnsi="宋体"/>
                <w:b/>
                <w:color w:val="auto"/>
                <w:spacing w:val="22"/>
                <w:sz w:val="32"/>
                <w:szCs w:val="32"/>
                <w:highlight w:val="none"/>
              </w:rPr>
            </w:pPr>
            <w:r>
              <w:rPr>
                <w:rFonts w:ascii="宋体" w:hAnsi="宋体"/>
                <w:b/>
                <w:color w:val="auto"/>
                <w:sz w:val="32"/>
                <w:szCs w:val="32"/>
                <w:highlight w:val="none"/>
              </w:rPr>
              <w:t>学</w:t>
            </w:r>
            <w:r>
              <w:rPr>
                <w:rFonts w:hint="eastAsia" w:ascii="宋体" w:hAnsi="宋体"/>
                <w:b/>
                <w:color w:val="auto"/>
                <w:sz w:val="32"/>
                <w:szCs w:val="32"/>
                <w:highlight w:val="none"/>
                <w:lang w:val="en-US" w:eastAsia="zh-CN"/>
              </w:rPr>
              <w:t xml:space="preserve"> </w:t>
            </w:r>
            <w:r>
              <w:rPr>
                <w:rFonts w:ascii="宋体" w:hAnsi="宋体"/>
                <w:b/>
                <w:color w:val="auto"/>
                <w:sz w:val="32"/>
                <w:szCs w:val="32"/>
                <w:highlight w:val="none"/>
              </w:rPr>
              <w:t>科</w:t>
            </w:r>
            <w:r>
              <w:rPr>
                <w:rFonts w:hint="eastAsia" w:ascii="宋体" w:hAnsi="宋体"/>
                <w:b/>
                <w:color w:val="auto"/>
                <w:sz w:val="32"/>
                <w:szCs w:val="32"/>
                <w:highlight w:val="none"/>
                <w:lang w:val="en-US" w:eastAsia="zh-CN"/>
              </w:rPr>
              <w:t xml:space="preserve"> </w:t>
            </w:r>
            <w:r>
              <w:rPr>
                <w:rFonts w:ascii="宋体" w:hAnsi="宋体"/>
                <w:b/>
                <w:color w:val="auto"/>
                <w:sz w:val="32"/>
                <w:szCs w:val="32"/>
                <w:highlight w:val="none"/>
              </w:rPr>
              <w:t>专</w:t>
            </w:r>
            <w:r>
              <w:rPr>
                <w:rFonts w:hint="eastAsia" w:ascii="宋体" w:hAnsi="宋体"/>
                <w:b/>
                <w:color w:val="auto"/>
                <w:sz w:val="32"/>
                <w:szCs w:val="32"/>
                <w:highlight w:val="none"/>
                <w:lang w:val="en-US" w:eastAsia="zh-CN"/>
              </w:rPr>
              <w:t xml:space="preserve"> </w:t>
            </w:r>
            <w:r>
              <w:rPr>
                <w:rFonts w:ascii="宋体" w:hAnsi="宋体"/>
                <w:b/>
                <w:color w:val="auto"/>
                <w:sz w:val="32"/>
                <w:szCs w:val="32"/>
                <w:highlight w:val="none"/>
              </w:rPr>
              <w:t>业</w:t>
            </w:r>
          </w:p>
        </w:tc>
        <w:tc>
          <w:tcPr>
            <w:tcW w:w="5102" w:type="dxa"/>
            <w:tcBorders>
              <w:bottom w:val="single" w:color="auto" w:sz="4" w:space="0"/>
            </w:tcBorders>
            <w:noWrap w:val="0"/>
            <w:vAlign w:val="center"/>
          </w:tcPr>
          <w:p w14:paraId="40BB5F8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宋体" w:hAnsi="宋体" w:eastAsia="宋体" w:cs="宋体"/>
                <w:b/>
                <w:color w:val="auto"/>
                <w:sz w:val="32"/>
                <w:szCs w:val="32"/>
                <w:highlight w:val="none"/>
                <w:lang w:val="en-US" w:eastAsia="zh-CN"/>
              </w:rPr>
            </w:pPr>
            <w:r>
              <w:rPr>
                <w:rFonts w:hint="eastAsia" w:ascii="宋体" w:hAnsi="宋体" w:cs="宋体"/>
                <w:b/>
                <w:color w:val="auto"/>
                <w:sz w:val="32"/>
                <w:szCs w:val="32"/>
                <w:highlight w:val="none"/>
                <w:lang w:val="en-US" w:eastAsia="zh-CN"/>
              </w:rPr>
              <w:t>XXX</w:t>
            </w:r>
          </w:p>
        </w:tc>
      </w:tr>
      <w:tr w14:paraId="72FC12C9">
        <w:tblPrEx>
          <w:tblCellMar>
            <w:top w:w="0" w:type="dxa"/>
            <w:left w:w="108" w:type="dxa"/>
            <w:bottom w:w="0" w:type="dxa"/>
            <w:right w:w="108" w:type="dxa"/>
          </w:tblCellMar>
        </w:tblPrEx>
        <w:trPr>
          <w:trHeight w:val="567" w:hRule="exact"/>
          <w:jc w:val="center"/>
        </w:trPr>
        <w:tc>
          <w:tcPr>
            <w:tcW w:w="2038" w:type="dxa"/>
            <w:noWrap w:val="0"/>
            <w:vAlign w:val="bottom"/>
          </w:tcPr>
          <w:p w14:paraId="392B3021">
            <w:pPr>
              <w:keepNext w:val="0"/>
              <w:keepLines w:val="0"/>
              <w:pageBreakBefore w:val="0"/>
              <w:widowControl w:val="0"/>
              <w:kinsoku/>
              <w:wordWrap/>
              <w:overflowPunct/>
              <w:topLinePunct w:val="0"/>
              <w:autoSpaceDE/>
              <w:autoSpaceDN/>
              <w:bidi w:val="0"/>
              <w:jc w:val="center"/>
              <w:textAlignment w:val="auto"/>
              <w:rPr>
                <w:rFonts w:eastAsia="仿宋_GB2312"/>
                <w:b/>
                <w:color w:val="auto"/>
                <w:sz w:val="32"/>
                <w:szCs w:val="32"/>
                <w:highlight w:val="none"/>
              </w:rPr>
            </w:pPr>
            <w:r>
              <w:rPr>
                <w:rFonts w:ascii="宋体" w:hAnsi="宋体"/>
                <w:b/>
                <w:color w:val="auto"/>
                <w:sz w:val="32"/>
                <w:szCs w:val="32"/>
                <w:highlight w:val="none"/>
              </w:rPr>
              <w:t>指 导 教 师</w:t>
            </w:r>
          </w:p>
        </w:tc>
        <w:tc>
          <w:tcPr>
            <w:tcW w:w="5102" w:type="dxa"/>
            <w:tcBorders>
              <w:top w:val="single" w:color="auto" w:sz="4" w:space="0"/>
              <w:bottom w:val="single" w:color="auto" w:sz="4" w:space="0"/>
            </w:tcBorders>
            <w:noWrap w:val="0"/>
            <w:vAlign w:val="center"/>
          </w:tcPr>
          <w:p w14:paraId="0202A89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宋体" w:hAnsi="宋体" w:eastAsia="宋体" w:cs="宋体"/>
                <w:b/>
                <w:color w:val="auto"/>
                <w:sz w:val="32"/>
                <w:szCs w:val="32"/>
                <w:highlight w:val="none"/>
                <w:lang w:val="en-US" w:eastAsia="zh-CN"/>
              </w:rPr>
            </w:pPr>
            <w:r>
              <w:rPr>
                <w:rFonts w:hint="eastAsia" w:ascii="宋体" w:hAnsi="宋体" w:cs="宋体"/>
                <w:b/>
                <w:color w:val="auto"/>
                <w:sz w:val="32"/>
                <w:szCs w:val="32"/>
                <w:highlight w:val="none"/>
                <w:lang w:val="en-US" w:eastAsia="zh-CN"/>
              </w:rPr>
              <w:t xml:space="preserve">XXX 教授  </w:t>
            </w:r>
          </w:p>
        </w:tc>
      </w:tr>
      <w:tr w14:paraId="16D91481">
        <w:tblPrEx>
          <w:tblCellMar>
            <w:top w:w="0" w:type="dxa"/>
            <w:left w:w="108" w:type="dxa"/>
            <w:bottom w:w="0" w:type="dxa"/>
            <w:right w:w="108" w:type="dxa"/>
          </w:tblCellMar>
        </w:tblPrEx>
        <w:trPr>
          <w:trHeight w:val="567" w:hRule="exact"/>
          <w:jc w:val="center"/>
        </w:trPr>
        <w:tc>
          <w:tcPr>
            <w:tcW w:w="2038" w:type="dxa"/>
            <w:noWrap w:val="0"/>
            <w:vAlign w:val="bottom"/>
          </w:tcPr>
          <w:p w14:paraId="7D7BD3DD">
            <w:pPr>
              <w:keepNext w:val="0"/>
              <w:keepLines w:val="0"/>
              <w:pageBreakBefore w:val="0"/>
              <w:widowControl w:val="0"/>
              <w:kinsoku/>
              <w:wordWrap/>
              <w:overflowPunct/>
              <w:topLinePunct w:val="0"/>
              <w:autoSpaceDE/>
              <w:autoSpaceDN/>
              <w:bidi w:val="0"/>
              <w:jc w:val="center"/>
              <w:textAlignment w:val="auto"/>
              <w:rPr>
                <w:rFonts w:eastAsia="仿宋_GB2312"/>
                <w:b/>
                <w:color w:val="auto"/>
                <w:sz w:val="32"/>
                <w:szCs w:val="32"/>
                <w:highlight w:val="none"/>
              </w:rPr>
            </w:pPr>
            <w:r>
              <w:rPr>
                <w:rFonts w:hint="eastAsia" w:ascii="宋体" w:hAnsi="宋体"/>
                <w:b/>
                <w:color w:val="auto"/>
                <w:sz w:val="32"/>
                <w:szCs w:val="32"/>
                <w:highlight w:val="none"/>
                <w:lang w:val="en-US" w:eastAsia="zh-CN"/>
              </w:rPr>
              <w:t>培 养 单 位</w:t>
            </w:r>
          </w:p>
        </w:tc>
        <w:tc>
          <w:tcPr>
            <w:tcW w:w="5102" w:type="dxa"/>
            <w:tcBorders>
              <w:top w:val="single" w:color="auto" w:sz="4" w:space="0"/>
              <w:bottom w:val="single" w:color="auto" w:sz="4" w:space="0"/>
            </w:tcBorders>
            <w:noWrap w:val="0"/>
            <w:vAlign w:val="center"/>
          </w:tcPr>
          <w:p w14:paraId="6DD1F423">
            <w:pPr>
              <w:keepNext w:val="0"/>
              <w:keepLines w:val="0"/>
              <w:pageBreakBefore w:val="0"/>
              <w:widowControl w:val="0"/>
              <w:kinsoku/>
              <w:wordWrap/>
              <w:overflowPunct/>
              <w:topLinePunct w:val="0"/>
              <w:autoSpaceDE/>
              <w:autoSpaceDN/>
              <w:bidi w:val="0"/>
              <w:spacing w:line="240" w:lineRule="auto"/>
              <w:jc w:val="center"/>
              <w:textAlignment w:val="auto"/>
              <w:rPr>
                <w:rFonts w:hint="eastAsia" w:ascii="宋体" w:hAnsi="宋体" w:eastAsia="宋体" w:cs="宋体"/>
                <w:b/>
                <w:color w:val="auto"/>
                <w:sz w:val="32"/>
                <w:szCs w:val="32"/>
                <w:highlight w:val="none"/>
                <w:lang w:eastAsia="zh-CN"/>
              </w:rPr>
            </w:pPr>
            <w:r>
              <w:rPr>
                <w:rFonts w:hint="eastAsia" w:ascii="宋体" w:hAnsi="宋体" w:cs="宋体"/>
                <w:b/>
                <w:color w:val="auto"/>
                <w:sz w:val="32"/>
                <w:szCs w:val="32"/>
                <w:highlight w:val="none"/>
                <w:lang w:val="en-US" w:eastAsia="zh-CN"/>
              </w:rPr>
              <w:t>XXX</w:t>
            </w:r>
            <w:r>
              <w:rPr>
                <w:rFonts w:hint="eastAsia" w:ascii="宋体" w:hAnsi="宋体" w:eastAsia="宋体" w:cs="宋体"/>
                <w:b/>
                <w:color w:val="auto"/>
                <w:sz w:val="32"/>
                <w:szCs w:val="32"/>
                <w:highlight w:val="none"/>
                <w:lang w:eastAsia="zh-CN"/>
              </w:rPr>
              <w:t>学院</w:t>
            </w:r>
          </w:p>
        </w:tc>
      </w:tr>
      <w:tr w14:paraId="045853E0">
        <w:tblPrEx>
          <w:tblCellMar>
            <w:top w:w="0" w:type="dxa"/>
            <w:left w:w="108" w:type="dxa"/>
            <w:bottom w:w="0" w:type="dxa"/>
            <w:right w:w="108" w:type="dxa"/>
          </w:tblCellMar>
        </w:tblPrEx>
        <w:trPr>
          <w:trHeight w:val="567" w:hRule="exact"/>
          <w:jc w:val="center"/>
        </w:trPr>
        <w:tc>
          <w:tcPr>
            <w:tcW w:w="2038" w:type="dxa"/>
            <w:noWrap w:val="0"/>
            <w:vAlign w:val="bottom"/>
          </w:tcPr>
          <w:p w14:paraId="143F915F">
            <w:pPr>
              <w:keepNext w:val="0"/>
              <w:keepLines w:val="0"/>
              <w:pageBreakBefore w:val="0"/>
              <w:widowControl w:val="0"/>
              <w:kinsoku/>
              <w:wordWrap/>
              <w:overflowPunct/>
              <w:topLinePunct w:val="0"/>
              <w:autoSpaceDE/>
              <w:autoSpaceDN/>
              <w:bidi w:val="0"/>
              <w:jc w:val="center"/>
              <w:textAlignment w:val="auto"/>
              <w:rPr>
                <w:rFonts w:ascii="宋体" w:hAnsi="宋体"/>
                <w:b/>
                <w:color w:val="auto"/>
                <w:sz w:val="32"/>
                <w:szCs w:val="32"/>
                <w:highlight w:val="none"/>
              </w:rPr>
            </w:pPr>
            <w:r>
              <w:rPr>
                <w:rFonts w:ascii="宋体" w:hAnsi="宋体"/>
                <w:b/>
                <w:color w:val="auto"/>
                <w:sz w:val="32"/>
                <w:szCs w:val="32"/>
                <w:highlight w:val="none"/>
              </w:rPr>
              <w:t>申</w:t>
            </w:r>
            <w:r>
              <w:rPr>
                <w:rFonts w:hint="eastAsia" w:ascii="宋体" w:hAnsi="宋体"/>
                <w:b/>
                <w:color w:val="auto"/>
                <w:sz w:val="32"/>
                <w:szCs w:val="32"/>
                <w:highlight w:val="none"/>
                <w:lang w:val="en-US" w:eastAsia="zh-CN"/>
              </w:rPr>
              <w:t xml:space="preserve"> </w:t>
            </w:r>
            <w:r>
              <w:rPr>
                <w:rFonts w:ascii="宋体" w:hAnsi="宋体"/>
                <w:b/>
                <w:color w:val="auto"/>
                <w:sz w:val="32"/>
                <w:szCs w:val="32"/>
                <w:highlight w:val="none"/>
              </w:rPr>
              <w:t>请</w:t>
            </w:r>
            <w:r>
              <w:rPr>
                <w:rFonts w:hint="eastAsia" w:ascii="宋体" w:hAnsi="宋体"/>
                <w:b/>
                <w:color w:val="auto"/>
                <w:sz w:val="32"/>
                <w:szCs w:val="32"/>
                <w:highlight w:val="none"/>
                <w:lang w:val="en-US" w:eastAsia="zh-CN"/>
              </w:rPr>
              <w:t xml:space="preserve"> </w:t>
            </w:r>
            <w:r>
              <w:rPr>
                <w:rFonts w:ascii="宋体" w:hAnsi="宋体"/>
                <w:b/>
                <w:color w:val="auto"/>
                <w:sz w:val="32"/>
                <w:szCs w:val="32"/>
                <w:highlight w:val="none"/>
              </w:rPr>
              <w:t>日</w:t>
            </w:r>
            <w:r>
              <w:rPr>
                <w:rFonts w:hint="eastAsia" w:ascii="宋体" w:hAnsi="宋体"/>
                <w:b/>
                <w:color w:val="auto"/>
                <w:sz w:val="32"/>
                <w:szCs w:val="32"/>
                <w:highlight w:val="none"/>
                <w:lang w:val="en-US" w:eastAsia="zh-CN"/>
              </w:rPr>
              <w:t xml:space="preserve"> </w:t>
            </w:r>
            <w:r>
              <w:rPr>
                <w:rFonts w:ascii="宋体" w:hAnsi="宋体"/>
                <w:b/>
                <w:color w:val="auto"/>
                <w:sz w:val="32"/>
                <w:szCs w:val="32"/>
                <w:highlight w:val="none"/>
              </w:rPr>
              <w:t>期</w:t>
            </w:r>
          </w:p>
        </w:tc>
        <w:tc>
          <w:tcPr>
            <w:tcW w:w="5102" w:type="dxa"/>
            <w:tcBorders>
              <w:top w:val="single" w:color="auto" w:sz="4" w:space="0"/>
              <w:bottom w:val="single" w:color="auto" w:sz="4" w:space="0"/>
            </w:tcBorders>
            <w:noWrap w:val="0"/>
            <w:vAlign w:val="center"/>
          </w:tcPr>
          <w:p w14:paraId="1E2320BB">
            <w:pPr>
              <w:keepNext w:val="0"/>
              <w:keepLines w:val="0"/>
              <w:pageBreakBefore w:val="0"/>
              <w:widowControl w:val="0"/>
              <w:kinsoku/>
              <w:wordWrap/>
              <w:overflowPunct/>
              <w:topLinePunct w:val="0"/>
              <w:autoSpaceDE/>
              <w:autoSpaceDN/>
              <w:bidi w:val="0"/>
              <w:spacing w:line="240" w:lineRule="auto"/>
              <w:jc w:val="center"/>
              <w:textAlignment w:val="auto"/>
              <w:rPr>
                <w:rFonts w:hint="eastAsia" w:ascii="宋体" w:hAnsi="宋体" w:eastAsia="宋体" w:cs="宋体"/>
                <w:b/>
                <w:color w:val="auto"/>
                <w:sz w:val="32"/>
                <w:szCs w:val="32"/>
                <w:highlight w:val="none"/>
                <w:lang w:val="en-US" w:eastAsia="zh-CN"/>
              </w:rPr>
            </w:pPr>
            <w:r>
              <w:rPr>
                <w:rFonts w:hint="eastAsia" w:ascii="宋体" w:hAnsi="宋体" w:eastAsia="宋体" w:cs="宋体"/>
                <w:b/>
                <w:color w:val="auto"/>
                <w:sz w:val="32"/>
                <w:szCs w:val="32"/>
                <w:highlight w:val="none"/>
                <w:lang w:val="en-US" w:eastAsia="zh-CN"/>
              </w:rPr>
              <w:t>20</w:t>
            </w:r>
            <w:r>
              <w:rPr>
                <w:rFonts w:hint="eastAsia" w:ascii="宋体" w:hAnsi="宋体" w:cs="宋体"/>
                <w:b/>
                <w:color w:val="auto"/>
                <w:sz w:val="32"/>
                <w:szCs w:val="32"/>
                <w:highlight w:val="none"/>
                <w:lang w:val="en-US" w:eastAsia="zh-CN"/>
              </w:rPr>
              <w:t>**年**月</w:t>
            </w:r>
            <w:r>
              <w:rPr>
                <w:rFonts w:hint="eastAsia" w:ascii="宋体" w:hAnsi="宋体" w:eastAsia="宋体" w:cs="宋体"/>
                <w:b/>
                <w:color w:val="auto"/>
                <w:sz w:val="32"/>
                <w:szCs w:val="32"/>
                <w:highlight w:val="none"/>
                <w:lang w:val="en-US" w:eastAsia="zh-CN"/>
              </w:rPr>
              <w:t xml:space="preserve"> </w:t>
            </w:r>
          </w:p>
        </w:tc>
      </w:tr>
    </w:tbl>
    <w:p w14:paraId="5FAF53B3">
      <w:pPr>
        <w:rPr>
          <w:color w:val="auto"/>
          <w:highlight w:val="none"/>
        </w:rPr>
      </w:pPr>
    </w:p>
    <w:p w14:paraId="47BA073B">
      <w:pPr>
        <w:rPr>
          <w:rFonts w:hint="eastAsia" w:cs="宋体"/>
          <w:b w:val="0"/>
          <w:bCs w:val="0"/>
          <w:color w:val="auto"/>
          <w:kern w:val="0"/>
          <w:sz w:val="24"/>
          <w:szCs w:val="20"/>
          <w:highlight w:val="none"/>
        </w:rPr>
      </w:pPr>
      <w:r>
        <w:rPr>
          <w:rFonts w:hint="eastAsia" w:cs="宋体"/>
          <w:b w:val="0"/>
          <w:bCs w:val="0"/>
          <w:color w:val="auto"/>
          <w:kern w:val="0"/>
          <w:sz w:val="24"/>
          <w:szCs w:val="20"/>
          <w:highlight w:val="none"/>
        </w:rPr>
        <w:br w:type="page"/>
      </w:r>
    </w:p>
    <w:tbl>
      <w:tblPr>
        <w:tblStyle w:val="19"/>
        <w:tblW w:w="2520" w:type="dxa"/>
        <w:tblInd w:w="62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2"/>
        <w:gridCol w:w="1358"/>
      </w:tblGrid>
      <w:tr w14:paraId="204A5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162" w:type="dxa"/>
            <w:noWrap w:val="0"/>
            <w:vAlign w:val="center"/>
          </w:tcPr>
          <w:p w14:paraId="68AA7C3E">
            <w:pPr>
              <w:spacing w:line="400" w:lineRule="atLeast"/>
              <w:rPr>
                <w:rFonts w:eastAsia="黑体"/>
                <w:b/>
                <w:color w:val="auto"/>
                <w:szCs w:val="21"/>
                <w:highlight w:val="none"/>
              </w:rPr>
            </w:pPr>
            <w:r>
              <w:rPr>
                <w:color w:val="auto"/>
                <w:sz w:val="28"/>
                <w:highlight w:val="none"/>
              </w:rPr>
              <mc:AlternateContent>
                <mc:Choice Requires="wps">
                  <w:drawing>
                    <wp:anchor distT="0" distB="0" distL="114300" distR="114300" simplePos="0" relativeHeight="251717632" behindDoc="0" locked="0" layoutInCell="1" allowOverlap="1">
                      <wp:simplePos x="0" y="0"/>
                      <wp:positionH relativeFrom="column">
                        <wp:posOffset>-4020820</wp:posOffset>
                      </wp:positionH>
                      <wp:positionV relativeFrom="paragraph">
                        <wp:posOffset>9525</wp:posOffset>
                      </wp:positionV>
                      <wp:extent cx="3371215" cy="657225"/>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3371215" cy="657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C44A0F">
                                  <w:r>
                                    <w:rPr>
                                      <w:rFonts w:hint="eastAsia" w:cs="宋体"/>
                                      <w:b w:val="0"/>
                                      <w:bCs w:val="0"/>
                                      <w:color w:val="auto"/>
                                      <w:kern w:val="0"/>
                                      <w:sz w:val="24"/>
                                      <w:szCs w:val="20"/>
                                      <w:highlight w:val="none"/>
                                    </w:rPr>
                                    <w:t>样例</w:t>
                                  </w:r>
                                  <w:r>
                                    <w:rPr>
                                      <w:rFonts w:hint="eastAsia" w:cs="宋体"/>
                                      <w:b w:val="0"/>
                                      <w:bCs w:val="0"/>
                                      <w:color w:val="auto"/>
                                      <w:kern w:val="0"/>
                                      <w:sz w:val="24"/>
                                      <w:szCs w:val="20"/>
                                      <w:highlight w:val="none"/>
                                      <w:lang w:val="en-US" w:eastAsia="zh-CN"/>
                                    </w:rPr>
                                    <w:t>2</w:t>
                                  </w:r>
                                  <w:r>
                                    <w:rPr>
                                      <w:rFonts w:hint="eastAsia" w:cs="宋体"/>
                                      <w:b w:val="0"/>
                                      <w:bCs w:val="0"/>
                                      <w:color w:val="auto"/>
                                      <w:kern w:val="0"/>
                                      <w:sz w:val="24"/>
                                      <w:szCs w:val="20"/>
                                      <w:highlight w:val="none"/>
                                      <w:lang w:eastAsia="zh-CN"/>
                                    </w:rPr>
                                    <w:t>：</w:t>
                                  </w:r>
                                  <w:r>
                                    <w:rPr>
                                      <w:rFonts w:hint="eastAsia" w:ascii="宋体" w:hAnsi="宋体"/>
                                      <w:color w:val="auto"/>
                                      <w:sz w:val="24"/>
                                      <w:highlight w:val="none"/>
                                      <w:lang w:val="en-US" w:eastAsia="zh-CN"/>
                                    </w:rPr>
                                    <w:t>专业学位论文</w:t>
                                  </w:r>
                                  <w:r>
                                    <w:rPr>
                                      <w:rFonts w:hint="eastAsia" w:ascii="宋体" w:hAnsi="宋体"/>
                                      <w:color w:val="auto"/>
                                      <w:sz w:val="24"/>
                                      <w:highlight w:val="none"/>
                                    </w:rPr>
                                    <w:t>封面（外封面）的模版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6.6pt;margin-top:0.75pt;height:51.75pt;width:265.45pt;z-index:251717632;mso-width-relative:page;mso-height-relative:page;" filled="f" stroked="f" coordsize="21600,21600" o:gfxdata="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&#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Az5BvbAAAACwEAAA8AAAAAAAAAAQAgAAAAIgAAAGRy&#10;cy9kb3ducmV2LnhtbFBLAQIUABQAAAAIAIdO4kB7t0IdOwIAAGgEAAAOAAAAAAAAAAEAIAAAACoB&#10;AABkcnMvZTJvRG9jLnhtbFBLBQYAAAAABgAGAFkBAADXBQAAAAA=&#10;">
                      <v:fill on="f" focussize="0,0"/>
                      <v:stroke on="f" weight="0.5pt"/>
                      <v:imagedata o:title=""/>
                      <o:lock v:ext="edit" aspectratio="f"/>
                      <v:textbox>
                        <w:txbxContent>
                          <w:p w14:paraId="1EC44A0F">
                            <w:r>
                              <w:rPr>
                                <w:rFonts w:hint="eastAsia" w:cs="宋体"/>
                                <w:b w:val="0"/>
                                <w:bCs w:val="0"/>
                                <w:color w:val="auto"/>
                                <w:kern w:val="0"/>
                                <w:sz w:val="24"/>
                                <w:szCs w:val="20"/>
                                <w:highlight w:val="none"/>
                              </w:rPr>
                              <w:t>样例</w:t>
                            </w:r>
                            <w:r>
                              <w:rPr>
                                <w:rFonts w:hint="eastAsia" w:cs="宋体"/>
                                <w:b w:val="0"/>
                                <w:bCs w:val="0"/>
                                <w:color w:val="auto"/>
                                <w:kern w:val="0"/>
                                <w:sz w:val="24"/>
                                <w:szCs w:val="20"/>
                                <w:highlight w:val="none"/>
                                <w:lang w:val="en-US" w:eastAsia="zh-CN"/>
                              </w:rPr>
                              <w:t>2</w:t>
                            </w:r>
                            <w:r>
                              <w:rPr>
                                <w:rFonts w:hint="eastAsia" w:cs="宋体"/>
                                <w:b w:val="0"/>
                                <w:bCs w:val="0"/>
                                <w:color w:val="auto"/>
                                <w:kern w:val="0"/>
                                <w:sz w:val="24"/>
                                <w:szCs w:val="20"/>
                                <w:highlight w:val="none"/>
                                <w:lang w:eastAsia="zh-CN"/>
                              </w:rPr>
                              <w:t>：</w:t>
                            </w:r>
                            <w:r>
                              <w:rPr>
                                <w:rFonts w:hint="eastAsia" w:ascii="宋体" w:hAnsi="宋体"/>
                                <w:color w:val="auto"/>
                                <w:sz w:val="24"/>
                                <w:highlight w:val="none"/>
                                <w:lang w:val="en-US" w:eastAsia="zh-CN"/>
                              </w:rPr>
                              <w:t>专业学位论文</w:t>
                            </w:r>
                            <w:r>
                              <w:rPr>
                                <w:rFonts w:hint="eastAsia" w:ascii="宋体" w:hAnsi="宋体"/>
                                <w:color w:val="auto"/>
                                <w:sz w:val="24"/>
                                <w:highlight w:val="none"/>
                              </w:rPr>
                              <w:t>封面（外封面）的模版</w:t>
                            </w:r>
                          </w:p>
                        </w:txbxContent>
                      </v:textbox>
                    </v:shape>
                  </w:pict>
                </mc:Fallback>
              </mc:AlternateContent>
            </w:r>
            <w:r>
              <w:rPr>
                <w:rFonts w:eastAsia="黑体"/>
                <w:b/>
                <w:color w:val="auto"/>
                <w:szCs w:val="21"/>
                <w:highlight w:val="none"/>
              </w:rPr>
              <w:t>学校代码</w:t>
            </w:r>
          </w:p>
        </w:tc>
        <w:tc>
          <w:tcPr>
            <w:tcW w:w="1358" w:type="dxa"/>
            <w:noWrap w:val="0"/>
            <w:vAlign w:val="center"/>
          </w:tcPr>
          <w:p w14:paraId="699AC7EE">
            <w:pPr>
              <w:jc w:val="center"/>
              <w:rPr>
                <w:rFonts w:eastAsia="黑体"/>
                <w:b/>
                <w:color w:val="auto"/>
                <w:szCs w:val="21"/>
                <w:highlight w:val="none"/>
              </w:rPr>
            </w:pPr>
            <w:r>
              <w:rPr>
                <w:rFonts w:eastAsia="黑体"/>
                <w:b/>
                <w:color w:val="auto"/>
                <w:szCs w:val="21"/>
                <w:highlight w:val="none"/>
              </w:rPr>
              <w:t>10699</w:t>
            </w:r>
          </w:p>
        </w:tc>
      </w:tr>
      <w:tr w14:paraId="06ACC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1162" w:type="dxa"/>
            <w:noWrap w:val="0"/>
            <w:vAlign w:val="center"/>
          </w:tcPr>
          <w:p w14:paraId="47A705E7">
            <w:pPr>
              <w:jc w:val="center"/>
              <w:rPr>
                <w:rFonts w:eastAsia="黑体"/>
                <w:b/>
                <w:color w:val="auto"/>
                <w:szCs w:val="21"/>
                <w:highlight w:val="none"/>
              </w:rPr>
            </w:pPr>
            <w:r>
              <w:rPr>
                <w:rFonts w:eastAsia="黑体"/>
                <w:b/>
                <w:color w:val="auto"/>
                <w:szCs w:val="21"/>
                <w:highlight w:val="none"/>
              </w:rPr>
              <w:t>分 类 号</w:t>
            </w:r>
          </w:p>
        </w:tc>
        <w:tc>
          <w:tcPr>
            <w:tcW w:w="1358" w:type="dxa"/>
            <w:noWrap w:val="0"/>
            <w:vAlign w:val="center"/>
          </w:tcPr>
          <w:p w14:paraId="3B2A621C">
            <w:pPr>
              <w:jc w:val="center"/>
              <w:rPr>
                <w:rFonts w:eastAsia="黑体"/>
                <w:b/>
                <w:color w:val="auto"/>
                <w:szCs w:val="21"/>
                <w:highlight w:val="none"/>
              </w:rPr>
            </w:pPr>
          </w:p>
        </w:tc>
      </w:tr>
      <w:tr w14:paraId="7E62D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162" w:type="dxa"/>
            <w:noWrap w:val="0"/>
            <w:vAlign w:val="center"/>
          </w:tcPr>
          <w:p w14:paraId="00F1B499">
            <w:pPr>
              <w:jc w:val="center"/>
              <w:rPr>
                <w:rFonts w:eastAsia="黑体"/>
                <w:b/>
                <w:color w:val="auto"/>
                <w:szCs w:val="21"/>
                <w:highlight w:val="none"/>
              </w:rPr>
            </w:pPr>
            <w:r>
              <w:rPr>
                <w:rFonts w:eastAsia="黑体"/>
                <w:b/>
                <w:color w:val="auto"/>
                <w:szCs w:val="21"/>
                <w:highlight w:val="none"/>
              </w:rPr>
              <w:t>密    级</w:t>
            </w:r>
          </w:p>
        </w:tc>
        <w:tc>
          <w:tcPr>
            <w:tcW w:w="1358" w:type="dxa"/>
            <w:noWrap w:val="0"/>
            <w:vAlign w:val="center"/>
          </w:tcPr>
          <w:p w14:paraId="5B4631D8">
            <w:pPr>
              <w:jc w:val="center"/>
              <w:rPr>
                <w:rFonts w:hint="eastAsia" w:eastAsia="黑体"/>
                <w:b/>
                <w:color w:val="auto"/>
                <w:szCs w:val="21"/>
                <w:highlight w:val="none"/>
                <w:lang w:val="en-US" w:eastAsia="zh-CN"/>
              </w:rPr>
            </w:pPr>
            <w:r>
              <w:rPr>
                <w:rFonts w:hint="eastAsia" w:eastAsia="黑体"/>
                <w:b/>
                <w:color w:val="auto"/>
                <w:szCs w:val="21"/>
                <w:highlight w:val="none"/>
                <w:lang w:val="en-US" w:eastAsia="zh-CN"/>
              </w:rPr>
              <w:t>公开</w:t>
            </w:r>
          </w:p>
        </w:tc>
      </w:tr>
      <w:tr w14:paraId="49CB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162" w:type="dxa"/>
            <w:noWrap w:val="0"/>
            <w:vAlign w:val="center"/>
          </w:tcPr>
          <w:p w14:paraId="6027C9F2">
            <w:pPr>
              <w:jc w:val="center"/>
              <w:rPr>
                <w:rFonts w:eastAsia="黑体"/>
                <w:b/>
                <w:color w:val="auto"/>
                <w:szCs w:val="21"/>
                <w:highlight w:val="none"/>
              </w:rPr>
            </w:pPr>
            <w:r>
              <w:rPr>
                <w:rFonts w:eastAsia="黑体"/>
                <w:b/>
                <w:color w:val="auto"/>
                <w:szCs w:val="21"/>
                <w:highlight w:val="none"/>
              </w:rPr>
              <w:t>学    号</w:t>
            </w:r>
          </w:p>
        </w:tc>
        <w:tc>
          <w:tcPr>
            <w:tcW w:w="1358" w:type="dxa"/>
            <w:noWrap w:val="0"/>
            <w:vAlign w:val="center"/>
          </w:tcPr>
          <w:p w14:paraId="6F13E5AA">
            <w:pPr>
              <w:jc w:val="center"/>
              <w:rPr>
                <w:rFonts w:eastAsia="黑体"/>
                <w:b/>
                <w:color w:val="auto"/>
                <w:szCs w:val="21"/>
                <w:highlight w:val="none"/>
              </w:rPr>
            </w:pPr>
          </w:p>
        </w:tc>
      </w:tr>
    </w:tbl>
    <w:p w14:paraId="2C5D07C5">
      <w:pPr>
        <w:rPr>
          <w:color w:val="auto"/>
          <w:highlight w:val="none"/>
        </w:rPr>
      </w:pPr>
    </w:p>
    <w:p w14:paraId="1DB69C45">
      <w:pPr>
        <w:rPr>
          <w:color w:val="auto"/>
          <w:highlight w:val="none"/>
        </w:rPr>
      </w:pPr>
      <w:r>
        <w:rPr>
          <w:color w:val="auto"/>
          <w:highlight w:val="none"/>
        </w:rPr>
        <mc:AlternateContent>
          <mc:Choice Requires="wps">
            <w:drawing>
              <wp:anchor distT="0" distB="0" distL="114300" distR="114300" simplePos="0" relativeHeight="251693056" behindDoc="0" locked="0" layoutInCell="1" allowOverlap="1">
                <wp:simplePos x="0" y="0"/>
                <wp:positionH relativeFrom="column">
                  <wp:posOffset>3490595</wp:posOffset>
                </wp:positionH>
                <wp:positionV relativeFrom="paragraph">
                  <wp:posOffset>97790</wp:posOffset>
                </wp:positionV>
                <wp:extent cx="1683385" cy="438150"/>
                <wp:effectExtent l="5080" t="838200" r="6985" b="19050"/>
                <wp:wrapNone/>
                <wp:docPr id="49" name="矩形标注 49"/>
                <wp:cNvGraphicFramePr/>
                <a:graphic xmlns:a="http://schemas.openxmlformats.org/drawingml/2006/main">
                  <a:graphicData uri="http://schemas.microsoft.com/office/word/2010/wordprocessingShape">
                    <wps:wsp>
                      <wps:cNvSpPr/>
                      <wps:spPr>
                        <a:xfrm flipV="1">
                          <a:off x="0" y="0"/>
                          <a:ext cx="1683385" cy="438150"/>
                        </a:xfrm>
                        <a:prstGeom prst="wedgeRectCallout">
                          <a:avLst>
                            <a:gd name="adj1" fmla="val 22086"/>
                            <a:gd name="adj2" fmla="val 236956"/>
                          </a:avLst>
                        </a:prstGeom>
                        <a:solidFill>
                          <a:srgbClr val="FFFFFF"/>
                        </a:solidFill>
                        <a:ln w="9525" cap="flat" cmpd="sng">
                          <a:solidFill>
                            <a:srgbClr val="000000"/>
                          </a:solidFill>
                          <a:prstDash val="solid"/>
                          <a:miter/>
                          <a:headEnd type="none" w="med" len="med"/>
                          <a:tailEnd type="none" w="med" len="med"/>
                        </a:ln>
                      </wps:spPr>
                      <wps:txbx>
                        <w:txbxContent>
                          <w:p w14:paraId="544F4863">
                            <w:r>
                              <w:rPr>
                                <w:rFonts w:hint="eastAsia"/>
                              </w:rPr>
                              <w:t>五号，Times New Roman体，单倍行距</w:t>
                            </w:r>
                            <w:r>
                              <w:rPr>
                                <w:rFonts w:hint="eastAsia"/>
                                <w:lang w:val="en-US" w:eastAsia="zh-CN"/>
                              </w:rPr>
                              <w:t>，加粗</w:t>
                            </w:r>
                            <w:r>
                              <w:rPr>
                                <w:rFonts w:hint="eastAsia"/>
                              </w:rPr>
                              <w:t>。</w:t>
                            </w:r>
                          </w:p>
                        </w:txbxContent>
                      </wps:txbx>
                      <wps:bodyPr upright="1"/>
                    </wps:wsp>
                  </a:graphicData>
                </a:graphic>
              </wp:anchor>
            </w:drawing>
          </mc:Choice>
          <mc:Fallback>
            <w:pict>
              <v:shape id="_x0000_s1026" o:spid="_x0000_s1026" o:spt="61" type="#_x0000_t61" style="position:absolute;left:0pt;flip:y;margin-left:274.85pt;margin-top:7.7pt;height:34.5pt;width:132.55pt;z-index:251693056;mso-width-relative:page;mso-height-relative:page;" fillcolor="#FFFFFF" filled="t" stroked="t" coordsize="21600,21600" o:gfxdata="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&#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4Cog/VAAAACQEAAA8AAAAAAAAAAQAgAAAAIgAAAGRy&#10;cy9kb3ducmV2LnhtbFBLAQIUABQAAAAIAIdO4kDfd8Q4QQIAAJkEAAAOAAAAAAAAAAEAIAAAACQB&#10;AABkcnMvZTJvRG9jLnhtbFBLBQYAAAAABgAGAFkBAADXBQAAAAA=&#10;" adj="15571,61982">
                <v:fill on="t" focussize="0,0"/>
                <v:stroke color="#000000" joinstyle="miter"/>
                <v:imagedata o:title=""/>
                <o:lock v:ext="edit" aspectratio="f"/>
                <v:textbox>
                  <w:txbxContent>
                    <w:p w14:paraId="544F4863">
                      <w:r>
                        <w:rPr>
                          <w:rFonts w:hint="eastAsia"/>
                        </w:rPr>
                        <w:t>五号，Times New Roman体，单倍行距</w:t>
                      </w:r>
                      <w:r>
                        <w:rPr>
                          <w:rFonts w:hint="eastAsia"/>
                          <w:lang w:val="en-US" w:eastAsia="zh-CN"/>
                        </w:rPr>
                        <w:t>，加粗</w:t>
                      </w:r>
                      <w:r>
                        <w:rPr>
                          <w:rFonts w:hint="eastAsia"/>
                        </w:rPr>
                        <w:t>。</w:t>
                      </w:r>
                    </w:p>
                  </w:txbxContent>
                </v:textbox>
              </v:shape>
            </w:pict>
          </mc:Fallback>
        </mc:AlternateContent>
      </w:r>
    </w:p>
    <w:p w14:paraId="7F9E7AF1">
      <w:pPr>
        <w:rPr>
          <w:color w:val="auto"/>
          <w:highlight w:val="none"/>
        </w:rPr>
      </w:pPr>
    </w:p>
    <w:p w14:paraId="1423907A">
      <w:pPr>
        <w:rPr>
          <w:color w:val="auto"/>
          <w:highlight w:val="none"/>
        </w:rPr>
      </w:pPr>
    </w:p>
    <w:p w14:paraId="1670AFE2">
      <w:pPr>
        <w:rPr>
          <w:color w:val="auto"/>
          <w:highlight w:val="none"/>
        </w:rPr>
      </w:pPr>
    </w:p>
    <w:p w14:paraId="6B943A7E">
      <w:pPr>
        <w:rPr>
          <w:color w:val="auto"/>
          <w:highlight w:val="none"/>
        </w:rPr>
      </w:pPr>
    </w:p>
    <w:p w14:paraId="7E13C88A">
      <w:pPr>
        <w:rPr>
          <w:color w:val="auto"/>
          <w:highlight w:val="none"/>
        </w:rPr>
      </w:pPr>
    </w:p>
    <w:p w14:paraId="3A27DFB5">
      <w:pPr>
        <w:rPr>
          <w:color w:val="auto"/>
          <w:highlight w:val="none"/>
        </w:rPr>
      </w:pPr>
    </w:p>
    <w:p w14:paraId="2420F597">
      <w:pPr>
        <w:rPr>
          <w:color w:val="auto"/>
          <w:highlight w:val="none"/>
        </w:rPr>
      </w:pPr>
    </w:p>
    <w:p w14:paraId="426E9D04">
      <w:pPr>
        <w:rPr>
          <w:color w:val="auto"/>
          <w:sz w:val="18"/>
          <w:szCs w:val="18"/>
          <w:highlight w:val="none"/>
        </w:rPr>
      </w:pPr>
    </w:p>
    <w:p w14:paraId="26119604">
      <w:pPr>
        <w:rPr>
          <w:color w:val="auto"/>
          <w:sz w:val="18"/>
          <w:szCs w:val="18"/>
          <w:highlight w:val="none"/>
        </w:rPr>
      </w:pPr>
    </w:p>
    <w:p w14:paraId="56B9CA3C">
      <w:pPr>
        <w:rPr>
          <w:color w:val="auto"/>
          <w:sz w:val="18"/>
          <w:szCs w:val="18"/>
          <w:highlight w:val="none"/>
        </w:rPr>
      </w:pPr>
    </w:p>
    <w:p w14:paraId="77B71657">
      <w:pPr>
        <w:rPr>
          <w:color w:val="auto"/>
          <w:sz w:val="18"/>
          <w:szCs w:val="18"/>
          <w:highlight w:val="none"/>
        </w:rPr>
      </w:pPr>
    </w:p>
    <w:p w14:paraId="7261260A">
      <w:pPr>
        <w:rPr>
          <w:color w:val="auto"/>
          <w:sz w:val="18"/>
          <w:szCs w:val="18"/>
          <w:highlight w:val="none"/>
        </w:rPr>
      </w:pPr>
    </w:p>
    <w:p w14:paraId="7BF4D580">
      <w:pPr>
        <w:rPr>
          <w:color w:val="auto"/>
          <w:sz w:val="18"/>
          <w:szCs w:val="18"/>
          <w:highlight w:val="none"/>
        </w:rPr>
      </w:pPr>
    </w:p>
    <w:p w14:paraId="3998D78C">
      <w:pPr>
        <w:rPr>
          <w:color w:val="auto"/>
          <w:sz w:val="18"/>
          <w:szCs w:val="18"/>
          <w:highlight w:val="none"/>
        </w:rPr>
      </w:pPr>
    </w:p>
    <w:p w14:paraId="0D26F63F">
      <w:pPr>
        <w:rPr>
          <w:color w:val="auto"/>
          <w:sz w:val="18"/>
          <w:szCs w:val="18"/>
          <w:highlight w:val="none"/>
        </w:rPr>
      </w:pPr>
    </w:p>
    <w:p w14:paraId="2AF69EA3">
      <w:pPr>
        <w:rPr>
          <w:color w:val="auto"/>
          <w:sz w:val="18"/>
          <w:szCs w:val="18"/>
          <w:highlight w:val="none"/>
        </w:rPr>
      </w:pPr>
      <w:r>
        <w:rPr>
          <w:rFonts w:ascii="华文中宋" w:hAnsi="华文中宋" w:eastAsia="华文中宋"/>
          <w:b/>
          <w:color w:val="auto"/>
          <w:sz w:val="44"/>
          <w:szCs w:val="44"/>
          <w:highlight w:val="none"/>
        </w:rPr>
        <mc:AlternateContent>
          <mc:Choice Requires="wps">
            <w:drawing>
              <wp:anchor distT="0" distB="0" distL="114300" distR="114300" simplePos="0" relativeHeight="251694080" behindDoc="0" locked="0" layoutInCell="1" allowOverlap="1">
                <wp:simplePos x="0" y="0"/>
                <wp:positionH relativeFrom="column">
                  <wp:posOffset>3919855</wp:posOffset>
                </wp:positionH>
                <wp:positionV relativeFrom="paragraph">
                  <wp:posOffset>95885</wp:posOffset>
                </wp:positionV>
                <wp:extent cx="1572895" cy="478790"/>
                <wp:effectExtent l="521970" t="4445" r="19685" b="316865"/>
                <wp:wrapNone/>
                <wp:docPr id="50" name="矩形标注 50"/>
                <wp:cNvGraphicFramePr/>
                <a:graphic xmlns:a="http://schemas.openxmlformats.org/drawingml/2006/main">
                  <a:graphicData uri="http://schemas.microsoft.com/office/word/2010/wordprocessingShape">
                    <wps:wsp>
                      <wps:cNvSpPr/>
                      <wps:spPr>
                        <a:xfrm flipV="1">
                          <a:off x="0" y="0"/>
                          <a:ext cx="1572895" cy="478790"/>
                        </a:xfrm>
                        <a:prstGeom prst="wedgeRectCallout">
                          <a:avLst>
                            <a:gd name="adj1" fmla="val -80819"/>
                            <a:gd name="adj2" fmla="val -112004"/>
                          </a:avLst>
                        </a:prstGeom>
                        <a:solidFill>
                          <a:srgbClr val="FFFFFF"/>
                        </a:solidFill>
                        <a:ln w="9525" cap="flat" cmpd="sng">
                          <a:solidFill>
                            <a:srgbClr val="000000"/>
                          </a:solidFill>
                          <a:prstDash val="solid"/>
                          <a:miter/>
                          <a:headEnd type="none" w="med" len="med"/>
                          <a:tailEnd type="none" w="med" len="med"/>
                        </a:ln>
                      </wps:spPr>
                      <wps:txbx>
                        <w:txbxContent>
                          <w:p w14:paraId="4AFFCFCC">
                            <w:pPr>
                              <w:jc w:val="left"/>
                              <w:rPr>
                                <w:rFonts w:hint="eastAsia" w:eastAsia="宋体"/>
                                <w:color w:val="auto"/>
                                <w:lang w:eastAsia="zh-CN"/>
                              </w:rPr>
                            </w:pPr>
                            <w:r>
                              <w:rPr>
                                <w:rFonts w:hint="eastAsia"/>
                                <w:color w:val="auto"/>
                              </w:rPr>
                              <w:t>二号，黑体，</w:t>
                            </w:r>
                            <w:r>
                              <w:rPr>
                                <w:rFonts w:hint="eastAsia"/>
                                <w:color w:val="auto"/>
                                <w:lang w:eastAsia="zh-CN"/>
                              </w:rPr>
                              <w:t>单</w:t>
                            </w:r>
                            <w:r>
                              <w:rPr>
                                <w:rFonts w:hint="eastAsia"/>
                                <w:color w:val="auto"/>
                              </w:rPr>
                              <w:t>倍行距</w:t>
                            </w:r>
                            <w:r>
                              <w:rPr>
                                <w:rFonts w:hint="eastAsia"/>
                                <w:color w:val="auto"/>
                                <w:lang w:eastAsia="zh-CN"/>
                              </w:rPr>
                              <w:t>，加粗</w:t>
                            </w:r>
                          </w:p>
                        </w:txbxContent>
                      </wps:txbx>
                      <wps:bodyPr upright="1"/>
                    </wps:wsp>
                  </a:graphicData>
                </a:graphic>
              </wp:anchor>
            </w:drawing>
          </mc:Choice>
          <mc:Fallback>
            <w:pict>
              <v:shape id="_x0000_s1026" o:spid="_x0000_s1026" o:spt="61" type="#_x0000_t61" style="position:absolute;left:0pt;flip:y;margin-left:308.65pt;margin-top:7.55pt;height:37.7pt;width:123.85pt;z-index:251694080;mso-width-relative:page;mso-height-relative:page;" fillcolor="#FFFFFF" filled="t" stroked="t" coordsize="21600,21600" o:gfxdata="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KfmdizYAAAACQEAAA8AAAAAAAAAAQAgAAAAIgAA&#10;AGRycy9kb3ducmV2LnhtbFBLAQIUABQAAAAIAIdO4kBY5DOBQQIAAJsEAAAOAAAAAAAAAAEAIAAA&#10;ACcBAABkcnMvZTJvRG9jLnhtbFBLBQYAAAAABgAGAFkBAADaBQAAAAA=&#10;" adj="-6657,-13393">
                <v:fill on="t" focussize="0,0"/>
                <v:stroke color="#000000" joinstyle="miter"/>
                <v:imagedata o:title=""/>
                <o:lock v:ext="edit" aspectratio="f"/>
                <v:textbox>
                  <w:txbxContent>
                    <w:p w14:paraId="4AFFCFCC">
                      <w:pPr>
                        <w:jc w:val="left"/>
                        <w:rPr>
                          <w:rFonts w:hint="eastAsia" w:eastAsia="宋体"/>
                          <w:color w:val="auto"/>
                          <w:lang w:eastAsia="zh-CN"/>
                        </w:rPr>
                      </w:pPr>
                      <w:r>
                        <w:rPr>
                          <w:rFonts w:hint="eastAsia"/>
                          <w:color w:val="auto"/>
                        </w:rPr>
                        <w:t>二号，黑体，</w:t>
                      </w:r>
                      <w:r>
                        <w:rPr>
                          <w:rFonts w:hint="eastAsia"/>
                          <w:color w:val="auto"/>
                          <w:lang w:eastAsia="zh-CN"/>
                        </w:rPr>
                        <w:t>单</w:t>
                      </w:r>
                      <w:r>
                        <w:rPr>
                          <w:rFonts w:hint="eastAsia"/>
                          <w:color w:val="auto"/>
                        </w:rPr>
                        <w:t>倍行距</w:t>
                      </w:r>
                      <w:r>
                        <w:rPr>
                          <w:rFonts w:hint="eastAsia"/>
                          <w:color w:val="auto"/>
                          <w:lang w:eastAsia="zh-CN"/>
                        </w:rPr>
                        <w:t>，加粗</w:t>
                      </w:r>
                    </w:p>
                  </w:txbxContent>
                </v:textbox>
              </v:shape>
            </w:pict>
          </mc:Fallback>
        </mc:AlternateContent>
      </w:r>
    </w:p>
    <w:p w14:paraId="612B3565">
      <w:pPr>
        <w:rPr>
          <w:color w:val="auto"/>
          <w:highlight w:val="none"/>
        </w:rPr>
      </w:pPr>
    </w:p>
    <w:p w14:paraId="65F35106">
      <w:pPr>
        <w:rPr>
          <w:color w:val="auto"/>
          <w:highlight w:val="none"/>
        </w:rPr>
      </w:pPr>
    </w:p>
    <w:p w14:paraId="3870A12C">
      <w:pPr>
        <w:spacing w:line="360" w:lineRule="auto"/>
        <w:rPr>
          <w:color w:val="auto"/>
          <w:highlight w:val="none"/>
        </w:rPr>
      </w:pPr>
    </w:p>
    <w:tbl>
      <w:tblPr>
        <w:tblStyle w:val="19"/>
        <w:tblW w:w="8207" w:type="dxa"/>
        <w:jc w:val="center"/>
        <w:tblLayout w:type="autofit"/>
        <w:tblCellMar>
          <w:top w:w="0" w:type="dxa"/>
          <w:left w:w="108" w:type="dxa"/>
          <w:bottom w:w="0" w:type="dxa"/>
          <w:right w:w="108" w:type="dxa"/>
        </w:tblCellMar>
      </w:tblPr>
      <w:tblGrid>
        <w:gridCol w:w="1329"/>
        <w:gridCol w:w="6878"/>
      </w:tblGrid>
      <w:tr w14:paraId="12D03425">
        <w:tblPrEx>
          <w:tblCellMar>
            <w:top w:w="0" w:type="dxa"/>
            <w:left w:w="108" w:type="dxa"/>
            <w:bottom w:w="0" w:type="dxa"/>
            <w:right w:w="108" w:type="dxa"/>
          </w:tblCellMar>
        </w:tblPrEx>
        <w:trPr>
          <w:trHeight w:val="822" w:hRule="atLeast"/>
          <w:jc w:val="center"/>
        </w:trPr>
        <w:tc>
          <w:tcPr>
            <w:tcW w:w="1329" w:type="dxa"/>
            <w:noWrap w:val="0"/>
            <w:vAlign w:val="bottom"/>
          </w:tcPr>
          <w:p w14:paraId="61D02E1E">
            <w:pPr>
              <w:keepNext w:val="0"/>
              <w:keepLines w:val="0"/>
              <w:pageBreakBefore w:val="0"/>
              <w:widowControl w:val="0"/>
              <w:kinsoku/>
              <w:wordWrap/>
              <w:overflowPunct/>
              <w:topLinePunct w:val="0"/>
              <w:autoSpaceDE/>
              <w:autoSpaceDN/>
              <w:bidi w:val="0"/>
              <w:adjustRightInd w:val="0"/>
              <w:snapToGrid w:val="0"/>
              <w:jc w:val="center"/>
              <w:rPr>
                <w:rFonts w:ascii="黑体" w:hAnsi="黑体" w:eastAsia="黑体"/>
                <w:b/>
                <w:color w:val="auto"/>
                <w:sz w:val="44"/>
                <w:szCs w:val="44"/>
                <w:highlight w:val="none"/>
              </w:rPr>
            </w:pPr>
            <w:r>
              <w:rPr>
                <w:rFonts w:ascii="黑体" w:hAnsi="黑体" w:eastAsia="黑体"/>
                <w:b/>
                <w:color w:val="auto"/>
                <w:sz w:val="44"/>
                <w:szCs w:val="44"/>
                <w:highlight w:val="none"/>
              </w:rPr>
              <w:t>题目</w:t>
            </w:r>
          </w:p>
        </w:tc>
        <w:tc>
          <w:tcPr>
            <w:tcW w:w="6878" w:type="dxa"/>
            <w:tcBorders>
              <w:bottom w:val="single" w:color="auto" w:sz="4" w:space="0"/>
            </w:tcBorders>
            <w:noWrap w:val="0"/>
            <w:vAlign w:val="bottom"/>
          </w:tcPr>
          <w:p w14:paraId="67767F11">
            <w:pPr>
              <w:keepNext w:val="0"/>
              <w:keepLines w:val="0"/>
              <w:pageBreakBefore w:val="0"/>
              <w:widowControl w:val="0"/>
              <w:kinsoku/>
              <w:wordWrap/>
              <w:overflowPunct/>
              <w:topLinePunct w:val="0"/>
              <w:autoSpaceDE/>
              <w:autoSpaceDN/>
              <w:bidi w:val="0"/>
              <w:adjustRightInd w:val="0"/>
              <w:snapToGrid w:val="0"/>
              <w:jc w:val="center"/>
              <w:textAlignment w:val="bottom"/>
              <w:rPr>
                <w:rFonts w:hint="eastAsia" w:ascii="黑体" w:hAnsi="黑体" w:eastAsia="黑体" w:cs="黑体"/>
                <w:b/>
                <w:color w:val="auto"/>
                <w:sz w:val="44"/>
                <w:szCs w:val="44"/>
                <w:highlight w:val="none"/>
                <w:lang w:val="en-US" w:eastAsia="zh-CN"/>
              </w:rPr>
            </w:pPr>
            <w:r>
              <w:rPr>
                <w:rFonts w:hint="eastAsia" w:ascii="黑体" w:hAnsi="黑体" w:eastAsia="黑体" w:cs="黑体"/>
                <w:b/>
                <w:color w:val="auto"/>
                <w:sz w:val="44"/>
                <w:szCs w:val="44"/>
                <w:highlight w:val="none"/>
                <w:lang w:val="en-US" w:eastAsia="zh-CN"/>
              </w:rPr>
              <w:t>XXX</w:t>
            </w:r>
          </w:p>
        </w:tc>
      </w:tr>
      <w:tr w14:paraId="4CE4DF07">
        <w:tblPrEx>
          <w:tblCellMar>
            <w:top w:w="0" w:type="dxa"/>
            <w:left w:w="108" w:type="dxa"/>
            <w:bottom w:w="0" w:type="dxa"/>
            <w:right w:w="108" w:type="dxa"/>
          </w:tblCellMar>
        </w:tblPrEx>
        <w:trPr>
          <w:trHeight w:val="879" w:hRule="atLeast"/>
          <w:jc w:val="center"/>
        </w:trPr>
        <w:tc>
          <w:tcPr>
            <w:tcW w:w="1329" w:type="dxa"/>
            <w:noWrap w:val="0"/>
            <w:vAlign w:val="bottom"/>
          </w:tcPr>
          <w:p w14:paraId="1DC975DA">
            <w:pPr>
              <w:keepNext w:val="0"/>
              <w:keepLines w:val="0"/>
              <w:pageBreakBefore w:val="0"/>
              <w:widowControl w:val="0"/>
              <w:kinsoku/>
              <w:wordWrap/>
              <w:overflowPunct/>
              <w:topLinePunct w:val="0"/>
              <w:autoSpaceDE/>
              <w:autoSpaceDN/>
              <w:bidi w:val="0"/>
              <w:adjustRightInd w:val="0"/>
              <w:snapToGrid w:val="0"/>
              <w:spacing w:line="300" w:lineRule="auto"/>
              <w:jc w:val="center"/>
              <w:rPr>
                <w:rFonts w:eastAsia="华文中宋"/>
                <w:b/>
                <w:color w:val="auto"/>
                <w:sz w:val="44"/>
                <w:szCs w:val="44"/>
                <w:highlight w:val="none"/>
              </w:rPr>
            </w:pPr>
          </w:p>
        </w:tc>
        <w:tc>
          <w:tcPr>
            <w:tcW w:w="6878" w:type="dxa"/>
            <w:tcBorders>
              <w:top w:val="single" w:color="auto" w:sz="4" w:space="0"/>
              <w:bottom w:val="single" w:color="auto" w:sz="4" w:space="0"/>
            </w:tcBorders>
            <w:noWrap w:val="0"/>
            <w:vAlign w:val="bottom"/>
          </w:tcPr>
          <w:p w14:paraId="46B05E17">
            <w:pPr>
              <w:keepNext w:val="0"/>
              <w:keepLines w:val="0"/>
              <w:pageBreakBefore w:val="0"/>
              <w:widowControl w:val="0"/>
              <w:kinsoku/>
              <w:wordWrap/>
              <w:overflowPunct/>
              <w:topLinePunct w:val="0"/>
              <w:autoSpaceDE/>
              <w:autoSpaceDN/>
              <w:bidi w:val="0"/>
              <w:adjustRightInd w:val="0"/>
              <w:snapToGrid w:val="0"/>
              <w:jc w:val="center"/>
              <w:textAlignment w:val="bottom"/>
              <w:rPr>
                <w:rFonts w:hint="eastAsia" w:ascii="黑体" w:hAnsi="黑体" w:eastAsia="黑体" w:cs="黑体"/>
                <w:b/>
                <w:color w:val="auto"/>
                <w:sz w:val="44"/>
                <w:szCs w:val="44"/>
                <w:highlight w:val="none"/>
              </w:rPr>
            </w:pPr>
          </w:p>
        </w:tc>
      </w:tr>
    </w:tbl>
    <w:p w14:paraId="78A225F5">
      <w:pPr>
        <w:spacing w:line="300" w:lineRule="auto"/>
        <w:rPr>
          <w:color w:val="auto"/>
          <w:highlight w:val="none"/>
        </w:rPr>
      </w:pPr>
    </w:p>
    <w:p w14:paraId="23CACE90">
      <w:pPr>
        <w:spacing w:line="300" w:lineRule="auto"/>
        <w:jc w:val="center"/>
        <w:rPr>
          <w:color w:val="auto"/>
          <w:highlight w:val="none"/>
        </w:rPr>
      </w:pPr>
      <w:r>
        <w:rPr>
          <w:color w:val="auto"/>
          <w:highlight w:val="none"/>
        </w:rPr>
        <mc:AlternateContent>
          <mc:Choice Requires="wps">
            <w:drawing>
              <wp:anchor distT="0" distB="0" distL="114300" distR="114300" simplePos="0" relativeHeight="251695104" behindDoc="0" locked="0" layoutInCell="1" allowOverlap="1">
                <wp:simplePos x="0" y="0"/>
                <wp:positionH relativeFrom="column">
                  <wp:posOffset>3933825</wp:posOffset>
                </wp:positionH>
                <wp:positionV relativeFrom="paragraph">
                  <wp:posOffset>30480</wp:posOffset>
                </wp:positionV>
                <wp:extent cx="1536700" cy="473075"/>
                <wp:effectExtent l="427990" t="5080" r="16510" b="17145"/>
                <wp:wrapNone/>
                <wp:docPr id="51" name="矩形标注 51"/>
                <wp:cNvGraphicFramePr/>
                <a:graphic xmlns:a="http://schemas.openxmlformats.org/drawingml/2006/main">
                  <a:graphicData uri="http://schemas.microsoft.com/office/word/2010/wordprocessingShape">
                    <wps:wsp>
                      <wps:cNvSpPr/>
                      <wps:spPr>
                        <a:xfrm flipV="1">
                          <a:off x="0" y="0"/>
                          <a:ext cx="1536700" cy="473075"/>
                        </a:xfrm>
                        <a:prstGeom prst="wedgeRectCallout">
                          <a:avLst>
                            <a:gd name="adj1" fmla="val -75663"/>
                            <a:gd name="adj2" fmla="val -44362"/>
                          </a:avLst>
                        </a:prstGeom>
                        <a:solidFill>
                          <a:srgbClr val="FFFFFF"/>
                        </a:solidFill>
                        <a:ln w="9525" cap="flat" cmpd="sng">
                          <a:solidFill>
                            <a:srgbClr val="000000"/>
                          </a:solidFill>
                          <a:prstDash val="solid"/>
                          <a:miter/>
                          <a:headEnd type="none" w="med" len="med"/>
                          <a:tailEnd type="none" w="med" len="med"/>
                        </a:ln>
                      </wps:spPr>
                      <wps:txbx>
                        <w:txbxContent>
                          <w:p w14:paraId="0E2D7289">
                            <w:pPr>
                              <w:rPr>
                                <w:rFonts w:hint="eastAsia" w:eastAsia="宋体"/>
                                <w:lang w:eastAsia="zh-CN"/>
                              </w:rPr>
                            </w:pPr>
                            <w:r>
                              <w:rPr>
                                <w:rFonts w:hint="eastAsia"/>
                              </w:rPr>
                              <w:t>三号，宋体，</w:t>
                            </w:r>
                            <w:r>
                              <w:rPr>
                                <w:rFonts w:hint="eastAsia"/>
                                <w:lang w:eastAsia="zh-CN"/>
                              </w:rPr>
                              <w:t>单</w:t>
                            </w:r>
                            <w:r>
                              <w:rPr>
                                <w:rFonts w:hint="eastAsia"/>
                              </w:rPr>
                              <w:t>倍行距</w:t>
                            </w:r>
                            <w:r>
                              <w:rPr>
                                <w:rFonts w:hint="eastAsia"/>
                                <w:lang w:eastAsia="zh-CN"/>
                              </w:rPr>
                              <w:t>，加粗</w:t>
                            </w:r>
                          </w:p>
                        </w:txbxContent>
                      </wps:txbx>
                      <wps:bodyPr upright="1"/>
                    </wps:wsp>
                  </a:graphicData>
                </a:graphic>
              </wp:anchor>
            </w:drawing>
          </mc:Choice>
          <mc:Fallback>
            <w:pict>
              <v:shape id="_x0000_s1026" o:spid="_x0000_s1026" o:spt="61" type="#_x0000_t61" style="position:absolute;left:0pt;flip:y;margin-left:309.75pt;margin-top:2.4pt;height:37.25pt;width:121pt;z-index:251695104;mso-width-relative:page;mso-height-relative:page;" fillcolor="#FFFFFF" filled="t" stroked="t" coordsize="21600,21600" o:gfxdata="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rlZf+1QAAAAgBAAAPAAAAAAAAAAEAIAAAACIAAABkcnMv&#10;ZG93bnJldi54bWxQSwECFAAUAAAACACHTuJAgW1kfD8CAACaBAAADgAAAAAAAAABACAAAAAkAQAA&#10;ZHJzL2Uyb0RvYy54bWxQSwUGAAAAAAYABgBZAQAA1QUAAAAA&#10;" adj="-5543,1218">
                <v:fill on="t" focussize="0,0"/>
                <v:stroke color="#000000" joinstyle="miter"/>
                <v:imagedata o:title=""/>
                <o:lock v:ext="edit" aspectratio="f"/>
                <v:textbox>
                  <w:txbxContent>
                    <w:p w14:paraId="0E2D7289">
                      <w:pPr>
                        <w:rPr>
                          <w:rFonts w:hint="eastAsia" w:eastAsia="宋体"/>
                          <w:lang w:eastAsia="zh-CN"/>
                        </w:rPr>
                      </w:pPr>
                      <w:r>
                        <w:rPr>
                          <w:rFonts w:hint="eastAsia"/>
                        </w:rPr>
                        <w:t>三号，宋体，</w:t>
                      </w:r>
                      <w:r>
                        <w:rPr>
                          <w:rFonts w:hint="eastAsia"/>
                          <w:lang w:eastAsia="zh-CN"/>
                        </w:rPr>
                        <w:t>单</w:t>
                      </w:r>
                      <w:r>
                        <w:rPr>
                          <w:rFonts w:hint="eastAsia"/>
                        </w:rPr>
                        <w:t>倍行距</w:t>
                      </w:r>
                      <w:r>
                        <w:rPr>
                          <w:rFonts w:hint="eastAsia"/>
                          <w:lang w:eastAsia="zh-CN"/>
                        </w:rPr>
                        <w:t>，加粗</w:t>
                      </w:r>
                    </w:p>
                  </w:txbxContent>
                </v:textbox>
              </v:shape>
            </w:pict>
          </mc:Fallback>
        </mc:AlternateContent>
      </w:r>
    </w:p>
    <w:tbl>
      <w:tblPr>
        <w:tblStyle w:val="19"/>
        <w:tblW w:w="0" w:type="auto"/>
        <w:jc w:val="center"/>
        <w:tblLayout w:type="autofit"/>
        <w:tblCellMar>
          <w:top w:w="0" w:type="dxa"/>
          <w:left w:w="108" w:type="dxa"/>
          <w:bottom w:w="0" w:type="dxa"/>
          <w:right w:w="108" w:type="dxa"/>
        </w:tblCellMar>
      </w:tblPr>
      <w:tblGrid>
        <w:gridCol w:w="883"/>
        <w:gridCol w:w="2111"/>
      </w:tblGrid>
      <w:tr w14:paraId="3FC58EF7">
        <w:tblPrEx>
          <w:tblCellMar>
            <w:top w:w="0" w:type="dxa"/>
            <w:left w:w="108" w:type="dxa"/>
            <w:bottom w:w="0" w:type="dxa"/>
            <w:right w:w="108" w:type="dxa"/>
          </w:tblCellMar>
        </w:tblPrEx>
        <w:trPr>
          <w:trHeight w:val="725" w:hRule="atLeast"/>
          <w:jc w:val="center"/>
        </w:trPr>
        <w:tc>
          <w:tcPr>
            <w:tcW w:w="883" w:type="dxa"/>
            <w:noWrap w:val="0"/>
            <w:vAlign w:val="bottom"/>
          </w:tcPr>
          <w:p w14:paraId="6AF0E19C">
            <w:pPr>
              <w:keepNext w:val="0"/>
              <w:keepLines w:val="0"/>
              <w:pageBreakBefore w:val="0"/>
              <w:widowControl w:val="0"/>
              <w:kinsoku/>
              <w:wordWrap/>
              <w:overflowPunct/>
              <w:topLinePunct w:val="0"/>
              <w:autoSpaceDE/>
              <w:autoSpaceDN/>
              <w:bidi w:val="0"/>
              <w:adjustRightInd/>
              <w:snapToGrid/>
              <w:jc w:val="center"/>
              <w:textAlignment w:val="auto"/>
              <w:rPr>
                <w:rFonts w:ascii="宋体" w:hAnsi="宋体"/>
                <w:b/>
                <w:color w:val="auto"/>
                <w:sz w:val="32"/>
                <w:szCs w:val="32"/>
                <w:highlight w:val="none"/>
              </w:rPr>
            </w:pPr>
            <w:r>
              <w:rPr>
                <w:rFonts w:ascii="宋体" w:hAnsi="宋体"/>
                <w:b/>
                <w:color w:val="auto"/>
                <w:sz w:val="32"/>
                <w:szCs w:val="32"/>
                <w:highlight w:val="none"/>
              </w:rPr>
              <w:t>作者</w:t>
            </w:r>
          </w:p>
        </w:tc>
        <w:tc>
          <w:tcPr>
            <w:tcW w:w="2111" w:type="dxa"/>
            <w:tcBorders>
              <w:bottom w:val="single" w:color="auto" w:sz="4" w:space="0"/>
            </w:tcBorders>
            <w:noWrap w:val="0"/>
            <w:vAlign w:val="bottom"/>
          </w:tcPr>
          <w:p w14:paraId="1B26EFE6">
            <w:pPr>
              <w:keepNext w:val="0"/>
              <w:keepLines w:val="0"/>
              <w:pageBreakBefore w:val="0"/>
              <w:widowControl w:val="0"/>
              <w:kinsoku/>
              <w:wordWrap/>
              <w:overflowPunct/>
              <w:topLinePunct w:val="0"/>
              <w:autoSpaceDE/>
              <w:autoSpaceDN/>
              <w:bidi w:val="0"/>
              <w:adjustRightInd/>
              <w:snapToGrid/>
              <w:jc w:val="center"/>
              <w:textAlignment w:val="auto"/>
              <w:rPr>
                <w:rFonts w:hint="default" w:eastAsia="楷体_GB2312"/>
                <w:b/>
                <w:color w:val="auto"/>
                <w:sz w:val="32"/>
                <w:szCs w:val="32"/>
                <w:highlight w:val="none"/>
                <w:lang w:val="en-US" w:eastAsia="zh-CN"/>
              </w:rPr>
            </w:pPr>
            <w:r>
              <w:rPr>
                <w:rFonts w:hint="eastAsia" w:ascii="宋体" w:hAnsi="宋体" w:eastAsia="宋体" w:cs="宋体"/>
                <w:b/>
                <w:color w:val="auto"/>
                <w:sz w:val="32"/>
                <w:szCs w:val="32"/>
                <w:highlight w:val="none"/>
                <w:lang w:val="en-US" w:eastAsia="zh-CN"/>
              </w:rPr>
              <w:t>XXX</w:t>
            </w:r>
          </w:p>
        </w:tc>
      </w:tr>
    </w:tbl>
    <w:p w14:paraId="03648D62">
      <w:pPr>
        <w:jc w:val="center"/>
        <w:rPr>
          <w:color w:val="auto"/>
          <w:highlight w:val="none"/>
        </w:rPr>
      </w:pPr>
    </w:p>
    <w:p w14:paraId="661ECF1F">
      <w:pPr>
        <w:jc w:val="center"/>
        <w:rPr>
          <w:color w:val="auto"/>
          <w:highlight w:val="none"/>
        </w:rPr>
      </w:pPr>
      <w:r>
        <w:rPr>
          <w:rFonts w:ascii="楷体_GB2312" w:eastAsia="楷体_GB2312"/>
          <w:b/>
          <w:color w:val="auto"/>
          <w:sz w:val="30"/>
          <w:szCs w:val="30"/>
          <w:highlight w:val="none"/>
        </w:rPr>
        <mc:AlternateContent>
          <mc:Choice Requires="wps">
            <w:drawing>
              <wp:anchor distT="0" distB="0" distL="114300" distR="114300" simplePos="0" relativeHeight="251696128" behindDoc="0" locked="0" layoutInCell="1" allowOverlap="1">
                <wp:simplePos x="0" y="0"/>
                <wp:positionH relativeFrom="column">
                  <wp:posOffset>3933825</wp:posOffset>
                </wp:positionH>
                <wp:positionV relativeFrom="paragraph">
                  <wp:posOffset>23495</wp:posOffset>
                </wp:positionV>
                <wp:extent cx="1519555" cy="469265"/>
                <wp:effectExtent l="402590" t="4445" r="20955" b="250190"/>
                <wp:wrapNone/>
                <wp:docPr id="52" name="矩形标注 52"/>
                <wp:cNvGraphicFramePr/>
                <a:graphic xmlns:a="http://schemas.openxmlformats.org/drawingml/2006/main">
                  <a:graphicData uri="http://schemas.microsoft.com/office/word/2010/wordprocessingShape">
                    <wps:wsp>
                      <wps:cNvSpPr/>
                      <wps:spPr>
                        <a:xfrm flipV="1">
                          <a:off x="0" y="0"/>
                          <a:ext cx="1519555" cy="469265"/>
                        </a:xfrm>
                        <a:prstGeom prst="wedgeRectCallout">
                          <a:avLst>
                            <a:gd name="adj1" fmla="val -74051"/>
                            <a:gd name="adj2" fmla="val -96549"/>
                          </a:avLst>
                        </a:prstGeom>
                        <a:solidFill>
                          <a:srgbClr val="FFFFFF"/>
                        </a:solidFill>
                        <a:ln w="9525" cap="flat" cmpd="sng">
                          <a:solidFill>
                            <a:srgbClr val="000000"/>
                          </a:solidFill>
                          <a:prstDash val="solid"/>
                          <a:miter/>
                          <a:headEnd type="none" w="med" len="med"/>
                          <a:tailEnd type="none" w="med" len="med"/>
                        </a:ln>
                      </wps:spPr>
                      <wps:txbx>
                        <w:txbxContent>
                          <w:p w14:paraId="6C28F7CE">
                            <w:pPr>
                              <w:rPr>
                                <w:rFonts w:hint="eastAsia" w:eastAsia="宋体"/>
                                <w:lang w:eastAsia="zh-CN"/>
                              </w:rPr>
                            </w:pPr>
                            <w:r>
                              <w:rPr>
                                <w:rFonts w:hint="eastAsia"/>
                              </w:rPr>
                              <w:t>三号，宋体，</w:t>
                            </w:r>
                            <w:r>
                              <w:rPr>
                                <w:rFonts w:hint="eastAsia"/>
                                <w:lang w:eastAsia="zh-CN"/>
                              </w:rPr>
                              <w:t>单</w:t>
                            </w:r>
                            <w:r>
                              <w:rPr>
                                <w:rFonts w:hint="eastAsia"/>
                              </w:rPr>
                              <w:t>倍行距</w:t>
                            </w:r>
                            <w:r>
                              <w:rPr>
                                <w:rFonts w:hint="eastAsia"/>
                                <w:lang w:eastAsia="zh-CN"/>
                              </w:rPr>
                              <w:t>，加粗</w:t>
                            </w:r>
                          </w:p>
                        </w:txbxContent>
                      </wps:txbx>
                      <wps:bodyPr upright="1"/>
                    </wps:wsp>
                  </a:graphicData>
                </a:graphic>
              </wp:anchor>
            </w:drawing>
          </mc:Choice>
          <mc:Fallback>
            <w:pict>
              <v:shape id="_x0000_s1026" o:spid="_x0000_s1026" o:spt="61" type="#_x0000_t61" style="position:absolute;left:0pt;flip:y;margin-left:309.75pt;margin-top:1.85pt;height:36.95pt;width:119.65pt;z-index:251696128;mso-width-relative:page;mso-height-relative:page;" fillcolor="#FFFFFF" filled="t" stroked="t" coordsize="21600,21600" o:gfxdata="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Mwe1vtgAAAAIAQAADwAAAAAAAAABACAAAAAiAAAA&#10;ZHJzL2Rvd25yZXYueG1sUEsBAhQAFAAAAAgAh07iQDMM0a9AAgAAmgQAAA4AAAAAAAAAAQAgAAAA&#10;JwEAAGRycy9lMm9Eb2MueG1sUEsFBgAAAAAGAAYAWQEAANkFAAAAAA==&#10;" adj="-5195,-10055">
                <v:fill on="t" focussize="0,0"/>
                <v:stroke color="#000000" joinstyle="miter"/>
                <v:imagedata o:title=""/>
                <o:lock v:ext="edit" aspectratio="f"/>
                <v:textbox>
                  <w:txbxContent>
                    <w:p w14:paraId="6C28F7CE">
                      <w:pPr>
                        <w:rPr>
                          <w:rFonts w:hint="eastAsia" w:eastAsia="宋体"/>
                          <w:lang w:eastAsia="zh-CN"/>
                        </w:rPr>
                      </w:pPr>
                      <w:r>
                        <w:rPr>
                          <w:rFonts w:hint="eastAsia"/>
                        </w:rPr>
                        <w:t>三号，宋体，</w:t>
                      </w:r>
                      <w:r>
                        <w:rPr>
                          <w:rFonts w:hint="eastAsia"/>
                          <w:lang w:eastAsia="zh-CN"/>
                        </w:rPr>
                        <w:t>单</w:t>
                      </w:r>
                      <w:r>
                        <w:rPr>
                          <w:rFonts w:hint="eastAsia"/>
                        </w:rPr>
                        <w:t>倍行距</w:t>
                      </w:r>
                      <w:r>
                        <w:rPr>
                          <w:rFonts w:hint="eastAsia"/>
                          <w:lang w:eastAsia="zh-CN"/>
                        </w:rPr>
                        <w:t>，加粗</w:t>
                      </w:r>
                    </w:p>
                  </w:txbxContent>
                </v:textbox>
              </v:shape>
            </w:pict>
          </mc:Fallback>
        </mc:AlternateContent>
      </w:r>
    </w:p>
    <w:p w14:paraId="37339BCC">
      <w:pPr>
        <w:jc w:val="center"/>
        <w:rPr>
          <w:color w:val="auto"/>
          <w:highlight w:val="none"/>
        </w:rPr>
      </w:pPr>
    </w:p>
    <w:tbl>
      <w:tblPr>
        <w:tblStyle w:val="19"/>
        <w:tblW w:w="7140" w:type="dxa"/>
        <w:jc w:val="center"/>
        <w:tblLayout w:type="autofit"/>
        <w:tblCellMar>
          <w:top w:w="0" w:type="dxa"/>
          <w:left w:w="108" w:type="dxa"/>
          <w:bottom w:w="0" w:type="dxa"/>
          <w:right w:w="108" w:type="dxa"/>
        </w:tblCellMar>
      </w:tblPr>
      <w:tblGrid>
        <w:gridCol w:w="2038"/>
        <w:gridCol w:w="5102"/>
      </w:tblGrid>
      <w:tr w14:paraId="027C5161">
        <w:tblPrEx>
          <w:tblCellMar>
            <w:top w:w="0" w:type="dxa"/>
            <w:left w:w="108" w:type="dxa"/>
            <w:bottom w:w="0" w:type="dxa"/>
            <w:right w:w="108" w:type="dxa"/>
          </w:tblCellMar>
        </w:tblPrEx>
        <w:trPr>
          <w:trHeight w:val="567" w:hRule="exact"/>
          <w:jc w:val="center"/>
        </w:trPr>
        <w:tc>
          <w:tcPr>
            <w:tcW w:w="2038" w:type="dxa"/>
            <w:noWrap w:val="0"/>
            <w:vAlign w:val="bottom"/>
          </w:tcPr>
          <w:p w14:paraId="2C04E99B">
            <w:pPr>
              <w:keepNext w:val="0"/>
              <w:keepLines w:val="0"/>
              <w:pageBreakBefore w:val="0"/>
              <w:widowControl w:val="0"/>
              <w:kinsoku/>
              <w:wordWrap/>
              <w:overflowPunct/>
              <w:topLinePunct w:val="0"/>
              <w:autoSpaceDE/>
              <w:autoSpaceDN/>
              <w:bidi w:val="0"/>
              <w:spacing w:line="240" w:lineRule="auto"/>
              <w:jc w:val="center"/>
              <w:textAlignment w:val="auto"/>
              <w:rPr>
                <w:rFonts w:ascii="宋体" w:hAnsi="宋体"/>
                <w:b/>
                <w:color w:val="auto"/>
                <w:spacing w:val="22"/>
                <w:sz w:val="32"/>
                <w:szCs w:val="32"/>
                <w:highlight w:val="none"/>
              </w:rPr>
            </w:pPr>
            <w:r>
              <w:rPr>
                <w:rFonts w:hint="eastAsia" w:ascii="宋体" w:hAnsi="宋体"/>
                <w:b/>
                <w:color w:val="auto"/>
                <w:sz w:val="32"/>
                <w:szCs w:val="32"/>
                <w:highlight w:val="none"/>
                <w:lang w:val="en-US" w:eastAsia="zh-CN"/>
              </w:rPr>
              <w:t>专 业 领 域</w:t>
            </w:r>
          </w:p>
        </w:tc>
        <w:tc>
          <w:tcPr>
            <w:tcW w:w="5102" w:type="dxa"/>
            <w:tcBorders>
              <w:bottom w:val="single" w:color="auto" w:sz="4" w:space="0"/>
            </w:tcBorders>
            <w:noWrap w:val="0"/>
            <w:vAlign w:val="bottom"/>
          </w:tcPr>
          <w:p w14:paraId="7F138CE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楷体_GB2312" w:eastAsia="楷体_GB2312"/>
                <w:b/>
                <w:color w:val="auto"/>
                <w:sz w:val="32"/>
                <w:szCs w:val="32"/>
                <w:highlight w:val="none"/>
              </w:rPr>
            </w:pPr>
            <w:r>
              <w:rPr>
                <w:rFonts w:hint="eastAsia" w:ascii="宋体" w:hAnsi="宋体" w:cs="宋体"/>
                <w:b/>
                <w:color w:val="auto"/>
                <w:sz w:val="32"/>
                <w:szCs w:val="32"/>
                <w:highlight w:val="none"/>
                <w:lang w:val="en-US" w:eastAsia="zh-CN"/>
              </w:rPr>
              <w:t>XXX</w:t>
            </w:r>
          </w:p>
        </w:tc>
      </w:tr>
      <w:tr w14:paraId="7359B995">
        <w:tblPrEx>
          <w:tblCellMar>
            <w:top w:w="0" w:type="dxa"/>
            <w:left w:w="108" w:type="dxa"/>
            <w:bottom w:w="0" w:type="dxa"/>
            <w:right w:w="108" w:type="dxa"/>
          </w:tblCellMar>
        </w:tblPrEx>
        <w:trPr>
          <w:trHeight w:val="567" w:hRule="exact"/>
          <w:jc w:val="center"/>
        </w:trPr>
        <w:tc>
          <w:tcPr>
            <w:tcW w:w="2038" w:type="dxa"/>
            <w:noWrap w:val="0"/>
            <w:vAlign w:val="bottom"/>
          </w:tcPr>
          <w:p w14:paraId="2F0B81C3">
            <w:pPr>
              <w:keepNext w:val="0"/>
              <w:keepLines w:val="0"/>
              <w:pageBreakBefore w:val="0"/>
              <w:widowControl w:val="0"/>
              <w:kinsoku/>
              <w:wordWrap/>
              <w:overflowPunct/>
              <w:topLinePunct w:val="0"/>
              <w:autoSpaceDE/>
              <w:autoSpaceDN/>
              <w:bidi w:val="0"/>
              <w:spacing w:line="240" w:lineRule="auto"/>
              <w:jc w:val="center"/>
              <w:textAlignment w:val="auto"/>
              <w:rPr>
                <w:rFonts w:eastAsia="仿宋_GB2312"/>
                <w:b/>
                <w:color w:val="auto"/>
                <w:sz w:val="32"/>
                <w:szCs w:val="32"/>
                <w:highlight w:val="none"/>
              </w:rPr>
            </w:pPr>
            <w:r>
              <w:rPr>
                <w:rFonts w:ascii="宋体" w:hAnsi="宋体"/>
                <w:b/>
                <w:color w:val="auto"/>
                <w:sz w:val="32"/>
                <w:szCs w:val="32"/>
                <w:highlight w:val="none"/>
              </w:rPr>
              <w:t>指 导 教 师</w:t>
            </w:r>
          </w:p>
        </w:tc>
        <w:tc>
          <w:tcPr>
            <w:tcW w:w="5102" w:type="dxa"/>
            <w:tcBorders>
              <w:top w:val="single" w:color="auto" w:sz="4" w:space="0"/>
              <w:bottom w:val="single" w:color="auto" w:sz="4" w:space="0"/>
            </w:tcBorders>
            <w:noWrap w:val="0"/>
            <w:vAlign w:val="bottom"/>
          </w:tcPr>
          <w:p w14:paraId="59B2DCC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楷体_GB2312" w:eastAsia="楷体_GB2312"/>
                <w:b/>
                <w:color w:val="auto"/>
                <w:sz w:val="32"/>
                <w:szCs w:val="32"/>
                <w:highlight w:val="none"/>
              </w:rPr>
            </w:pPr>
            <w:r>
              <w:rPr>
                <w:rFonts w:hint="eastAsia" w:ascii="宋体" w:hAnsi="宋体" w:cs="宋体"/>
                <w:b/>
                <w:color w:val="auto"/>
                <w:sz w:val="32"/>
                <w:szCs w:val="32"/>
                <w:highlight w:val="none"/>
                <w:lang w:val="en-US" w:eastAsia="zh-CN"/>
              </w:rPr>
              <w:t>XXX 教授</w:t>
            </w:r>
          </w:p>
        </w:tc>
      </w:tr>
      <w:tr w14:paraId="53035B90">
        <w:tblPrEx>
          <w:tblCellMar>
            <w:top w:w="0" w:type="dxa"/>
            <w:left w:w="108" w:type="dxa"/>
            <w:bottom w:w="0" w:type="dxa"/>
            <w:right w:w="108" w:type="dxa"/>
          </w:tblCellMar>
        </w:tblPrEx>
        <w:trPr>
          <w:trHeight w:val="567" w:hRule="exact"/>
          <w:jc w:val="center"/>
        </w:trPr>
        <w:tc>
          <w:tcPr>
            <w:tcW w:w="2038" w:type="dxa"/>
            <w:noWrap w:val="0"/>
            <w:vAlign w:val="bottom"/>
          </w:tcPr>
          <w:p w14:paraId="5D3CCD10">
            <w:pPr>
              <w:keepNext w:val="0"/>
              <w:keepLines w:val="0"/>
              <w:pageBreakBefore w:val="0"/>
              <w:widowControl w:val="0"/>
              <w:kinsoku/>
              <w:wordWrap/>
              <w:overflowPunct/>
              <w:topLinePunct w:val="0"/>
              <w:autoSpaceDE/>
              <w:autoSpaceDN/>
              <w:bidi w:val="0"/>
              <w:spacing w:line="240" w:lineRule="auto"/>
              <w:jc w:val="center"/>
              <w:textAlignment w:val="auto"/>
              <w:rPr>
                <w:rFonts w:hint="eastAsia" w:eastAsia="仿宋_GB2312"/>
                <w:b/>
                <w:color w:val="auto"/>
                <w:sz w:val="32"/>
                <w:szCs w:val="32"/>
                <w:highlight w:val="none"/>
                <w:lang w:eastAsia="zh-CN"/>
              </w:rPr>
            </w:pPr>
            <w:r>
              <w:rPr>
                <w:rFonts w:hint="eastAsia" w:ascii="宋体" w:hAnsi="宋体"/>
                <w:b/>
                <w:color w:val="auto"/>
                <w:sz w:val="32"/>
                <w:szCs w:val="32"/>
                <w:highlight w:val="none"/>
                <w:lang w:val="en-US" w:eastAsia="zh-CN"/>
              </w:rPr>
              <w:t>培 养 单 位</w:t>
            </w:r>
          </w:p>
        </w:tc>
        <w:tc>
          <w:tcPr>
            <w:tcW w:w="5102" w:type="dxa"/>
            <w:tcBorders>
              <w:top w:val="single" w:color="auto" w:sz="4" w:space="0"/>
              <w:bottom w:val="single" w:color="auto" w:sz="4" w:space="0"/>
            </w:tcBorders>
            <w:noWrap w:val="0"/>
            <w:vAlign w:val="bottom"/>
          </w:tcPr>
          <w:p w14:paraId="3AFE4597">
            <w:pPr>
              <w:keepNext w:val="0"/>
              <w:keepLines w:val="0"/>
              <w:pageBreakBefore w:val="0"/>
              <w:widowControl w:val="0"/>
              <w:kinsoku/>
              <w:wordWrap/>
              <w:overflowPunct/>
              <w:topLinePunct w:val="0"/>
              <w:autoSpaceDE/>
              <w:autoSpaceDN/>
              <w:bidi w:val="0"/>
              <w:spacing w:line="240" w:lineRule="auto"/>
              <w:jc w:val="center"/>
              <w:textAlignment w:val="auto"/>
              <w:rPr>
                <w:rFonts w:ascii="楷体_GB2312" w:eastAsia="楷体_GB2312"/>
                <w:b/>
                <w:color w:val="auto"/>
                <w:sz w:val="32"/>
                <w:szCs w:val="32"/>
                <w:highlight w:val="none"/>
              </w:rPr>
            </w:pPr>
            <w:r>
              <w:rPr>
                <w:rFonts w:hint="eastAsia" w:ascii="宋体" w:hAnsi="宋体" w:cs="宋体"/>
                <w:b/>
                <w:color w:val="auto"/>
                <w:sz w:val="32"/>
                <w:szCs w:val="32"/>
                <w:highlight w:val="none"/>
                <w:lang w:val="en-US" w:eastAsia="zh-CN"/>
              </w:rPr>
              <w:t>XXX</w:t>
            </w:r>
            <w:r>
              <w:rPr>
                <w:rFonts w:hint="eastAsia" w:ascii="宋体" w:hAnsi="宋体" w:eastAsia="宋体" w:cs="宋体"/>
                <w:b/>
                <w:color w:val="auto"/>
                <w:sz w:val="32"/>
                <w:szCs w:val="32"/>
                <w:highlight w:val="none"/>
                <w:lang w:eastAsia="zh-CN"/>
              </w:rPr>
              <w:t>学院</w:t>
            </w:r>
          </w:p>
        </w:tc>
      </w:tr>
      <w:tr w14:paraId="46486B64">
        <w:tblPrEx>
          <w:tblCellMar>
            <w:top w:w="0" w:type="dxa"/>
            <w:left w:w="108" w:type="dxa"/>
            <w:bottom w:w="0" w:type="dxa"/>
            <w:right w:w="108" w:type="dxa"/>
          </w:tblCellMar>
        </w:tblPrEx>
        <w:trPr>
          <w:trHeight w:val="567" w:hRule="exact"/>
          <w:jc w:val="center"/>
        </w:trPr>
        <w:tc>
          <w:tcPr>
            <w:tcW w:w="2038" w:type="dxa"/>
            <w:noWrap w:val="0"/>
            <w:vAlign w:val="bottom"/>
          </w:tcPr>
          <w:p w14:paraId="71E6FD57">
            <w:pPr>
              <w:keepNext w:val="0"/>
              <w:keepLines w:val="0"/>
              <w:pageBreakBefore w:val="0"/>
              <w:widowControl w:val="0"/>
              <w:kinsoku/>
              <w:wordWrap/>
              <w:overflowPunct/>
              <w:topLinePunct w:val="0"/>
              <w:autoSpaceDE/>
              <w:autoSpaceDN/>
              <w:bidi w:val="0"/>
              <w:spacing w:line="240" w:lineRule="auto"/>
              <w:jc w:val="center"/>
              <w:textAlignment w:val="auto"/>
              <w:rPr>
                <w:rFonts w:ascii="宋体" w:hAnsi="宋体"/>
                <w:b/>
                <w:color w:val="auto"/>
                <w:sz w:val="32"/>
                <w:szCs w:val="32"/>
                <w:highlight w:val="none"/>
              </w:rPr>
            </w:pPr>
            <w:r>
              <w:rPr>
                <w:rFonts w:ascii="宋体" w:hAnsi="宋体"/>
                <w:b/>
                <w:color w:val="auto"/>
                <w:sz w:val="32"/>
                <w:szCs w:val="32"/>
                <w:highlight w:val="none"/>
              </w:rPr>
              <w:t>申</w:t>
            </w:r>
            <w:r>
              <w:rPr>
                <w:rFonts w:hint="eastAsia" w:ascii="宋体" w:hAnsi="宋体"/>
                <w:b/>
                <w:color w:val="auto"/>
                <w:sz w:val="32"/>
                <w:szCs w:val="32"/>
                <w:highlight w:val="none"/>
                <w:lang w:val="en-US" w:eastAsia="zh-CN"/>
              </w:rPr>
              <w:t xml:space="preserve"> </w:t>
            </w:r>
            <w:r>
              <w:rPr>
                <w:rFonts w:ascii="宋体" w:hAnsi="宋体"/>
                <w:b/>
                <w:color w:val="auto"/>
                <w:sz w:val="32"/>
                <w:szCs w:val="32"/>
                <w:highlight w:val="none"/>
              </w:rPr>
              <w:t>请</w:t>
            </w:r>
            <w:r>
              <w:rPr>
                <w:rFonts w:hint="eastAsia" w:ascii="宋体" w:hAnsi="宋体"/>
                <w:b/>
                <w:color w:val="auto"/>
                <w:sz w:val="32"/>
                <w:szCs w:val="32"/>
                <w:highlight w:val="none"/>
                <w:lang w:val="en-US" w:eastAsia="zh-CN"/>
              </w:rPr>
              <w:t xml:space="preserve"> </w:t>
            </w:r>
            <w:r>
              <w:rPr>
                <w:rFonts w:ascii="宋体" w:hAnsi="宋体"/>
                <w:b/>
                <w:color w:val="auto"/>
                <w:sz w:val="32"/>
                <w:szCs w:val="32"/>
                <w:highlight w:val="none"/>
              </w:rPr>
              <w:t>日</w:t>
            </w:r>
            <w:r>
              <w:rPr>
                <w:rFonts w:hint="eastAsia" w:ascii="宋体" w:hAnsi="宋体"/>
                <w:b/>
                <w:color w:val="auto"/>
                <w:sz w:val="32"/>
                <w:szCs w:val="32"/>
                <w:highlight w:val="none"/>
                <w:lang w:val="en-US" w:eastAsia="zh-CN"/>
              </w:rPr>
              <w:t xml:space="preserve"> </w:t>
            </w:r>
            <w:r>
              <w:rPr>
                <w:rFonts w:ascii="宋体" w:hAnsi="宋体"/>
                <w:b/>
                <w:color w:val="auto"/>
                <w:sz w:val="32"/>
                <w:szCs w:val="32"/>
                <w:highlight w:val="none"/>
              </w:rPr>
              <w:t>期</w:t>
            </w:r>
          </w:p>
        </w:tc>
        <w:tc>
          <w:tcPr>
            <w:tcW w:w="5102" w:type="dxa"/>
            <w:tcBorders>
              <w:top w:val="single" w:color="auto" w:sz="4" w:space="0"/>
              <w:bottom w:val="single" w:color="auto" w:sz="4" w:space="0"/>
            </w:tcBorders>
            <w:noWrap w:val="0"/>
            <w:vAlign w:val="bottom"/>
          </w:tcPr>
          <w:p w14:paraId="0C0E3F74">
            <w:pPr>
              <w:keepNext w:val="0"/>
              <w:keepLines w:val="0"/>
              <w:pageBreakBefore w:val="0"/>
              <w:widowControl w:val="0"/>
              <w:kinsoku/>
              <w:wordWrap/>
              <w:overflowPunct/>
              <w:topLinePunct w:val="0"/>
              <w:autoSpaceDE/>
              <w:autoSpaceDN/>
              <w:bidi w:val="0"/>
              <w:spacing w:line="240" w:lineRule="auto"/>
              <w:jc w:val="center"/>
              <w:textAlignment w:val="auto"/>
              <w:rPr>
                <w:rFonts w:hint="default" w:ascii="楷体_GB2312" w:eastAsia="楷体_GB2312"/>
                <w:b/>
                <w:color w:val="auto"/>
                <w:sz w:val="32"/>
                <w:szCs w:val="32"/>
                <w:highlight w:val="none"/>
                <w:lang w:val="en-US" w:eastAsia="zh-CN"/>
              </w:rPr>
            </w:pPr>
            <w:r>
              <w:rPr>
                <w:rFonts w:hint="eastAsia" w:ascii="宋体" w:hAnsi="宋体" w:eastAsia="宋体" w:cs="宋体"/>
                <w:b/>
                <w:color w:val="auto"/>
                <w:sz w:val="32"/>
                <w:szCs w:val="32"/>
                <w:highlight w:val="none"/>
                <w:lang w:val="en-US" w:eastAsia="zh-CN"/>
              </w:rPr>
              <w:t>20</w:t>
            </w:r>
            <w:r>
              <w:rPr>
                <w:rFonts w:hint="eastAsia" w:ascii="宋体" w:hAnsi="宋体" w:cs="宋体"/>
                <w:b/>
                <w:color w:val="auto"/>
                <w:sz w:val="32"/>
                <w:szCs w:val="32"/>
                <w:highlight w:val="none"/>
                <w:lang w:val="en-US" w:eastAsia="zh-CN"/>
              </w:rPr>
              <w:t>**年**月</w:t>
            </w:r>
          </w:p>
        </w:tc>
      </w:tr>
    </w:tbl>
    <w:p w14:paraId="5ECA2C75">
      <w:pPr>
        <w:rPr>
          <w:rFonts w:hint="eastAsia" w:ascii="黑体" w:hAnsi="黑体" w:eastAsia="黑体" w:cs="Times New Roman"/>
          <w:b/>
          <w:bCs/>
          <w:color w:val="auto"/>
          <w:kern w:val="2"/>
          <w:sz w:val="28"/>
          <w:szCs w:val="28"/>
          <w:highlight w:val="none"/>
          <w:lang w:val="en-US" w:eastAsia="zh-CN" w:bidi="ar-SA"/>
        </w:rPr>
      </w:pPr>
      <w:r>
        <w:rPr>
          <w:rFonts w:hint="eastAsia" w:ascii="黑体" w:hAnsi="黑体" w:eastAsia="黑体" w:cs="Times New Roman"/>
          <w:b/>
          <w:bCs/>
          <w:color w:val="auto"/>
          <w:kern w:val="2"/>
          <w:sz w:val="28"/>
          <w:szCs w:val="28"/>
          <w:highlight w:val="none"/>
          <w:lang w:val="en-US" w:eastAsia="zh-CN" w:bidi="ar-SA"/>
        </w:rPr>
        <w:br w:type="page"/>
      </w:r>
    </w:p>
    <w:p w14:paraId="354D4C8F">
      <w:pPr>
        <w:pStyle w:val="9"/>
        <w:spacing w:line="360" w:lineRule="auto"/>
        <w:ind w:left="1060" w:hanging="640"/>
        <w:jc w:val="center"/>
        <w:rPr>
          <w:rFonts w:hint="eastAsia"/>
          <w:bCs/>
          <w:color w:val="auto"/>
          <w:sz w:val="32"/>
          <w:highlight w:val="none"/>
        </w:rPr>
      </w:pPr>
      <w:r>
        <w:rPr>
          <w:rFonts w:hint="eastAsia"/>
          <w:bCs/>
          <w:color w:val="auto"/>
          <w:sz w:val="32"/>
          <w:highlight w:val="none"/>
        </w:rPr>
        <mc:AlternateContent>
          <mc:Choice Requires="wps">
            <w:drawing>
              <wp:anchor distT="0" distB="0" distL="114300" distR="114300" simplePos="0" relativeHeight="251727872" behindDoc="0" locked="0" layoutInCell="1" allowOverlap="1">
                <wp:simplePos x="0" y="0"/>
                <wp:positionH relativeFrom="column">
                  <wp:posOffset>-86995</wp:posOffset>
                </wp:positionH>
                <wp:positionV relativeFrom="paragraph">
                  <wp:posOffset>-38100</wp:posOffset>
                </wp:positionV>
                <wp:extent cx="3371215" cy="65722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3371215" cy="657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402AC5">
                            <w:pPr>
                              <w:spacing w:line="400" w:lineRule="atLeast"/>
                              <w:rPr>
                                <w:rFonts w:hint="eastAsia" w:ascii="黑体" w:hAnsi="黑体" w:eastAsia="黑体" w:cs="Times New Roman"/>
                                <w:b/>
                                <w:bCs/>
                                <w:color w:val="auto"/>
                                <w:kern w:val="2"/>
                                <w:sz w:val="28"/>
                                <w:szCs w:val="28"/>
                                <w:highlight w:val="none"/>
                                <w:lang w:val="en-US" w:eastAsia="zh-CN" w:bidi="ar-SA"/>
                              </w:rPr>
                            </w:pPr>
                            <w:r>
                              <w:rPr>
                                <w:rFonts w:hint="eastAsia" w:ascii="黑体" w:hAnsi="黑体" w:eastAsia="黑体" w:cs="Times New Roman"/>
                                <w:b/>
                                <w:bCs/>
                                <w:color w:val="auto"/>
                                <w:kern w:val="2"/>
                                <w:sz w:val="28"/>
                                <w:szCs w:val="28"/>
                                <w:highlight w:val="none"/>
                                <w:lang w:val="en-US" w:eastAsia="zh-CN" w:bidi="ar-SA"/>
                              </w:rPr>
                              <w:t>附件2 题名页（内封面）</w:t>
                            </w:r>
                          </w:p>
                          <w:p w14:paraId="61EC0A8C">
                            <w:r>
                              <w:rPr>
                                <w:rFonts w:hint="eastAsia" w:ascii="宋体" w:hAnsi="宋体" w:eastAsia="宋体" w:cs="宋体"/>
                                <w:color w:val="auto"/>
                                <w:spacing w:val="-1"/>
                                <w:kern w:val="2"/>
                                <w:sz w:val="24"/>
                                <w:szCs w:val="24"/>
                                <w:highlight w:val="none"/>
                                <w:lang w:val="en-US" w:eastAsia="zh-CN" w:bidi="ar-SA"/>
                              </w:rPr>
                              <w:t>样例1：学术学位博士论文中文内封模版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5pt;margin-top:-3pt;height:51.75pt;width:265.45pt;z-index:251727872;mso-width-relative:page;mso-height-relative:page;" filled="f" stroked="f" coordsize="21600,21600" o:gfxdata="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&#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N1bdfbAAAACQEAAA8AAAAAAAAAAQAgAAAAIgAAAGRy&#10;cy9kb3ducmV2LnhtbFBLAQIUABQAAAAIAIdO4kDuzBSWOwIAAGgEAAAOAAAAAAAAAAEAIAAAACoB&#10;AABkcnMvZTJvRG9jLnhtbFBLBQYAAAAABgAGAFkBAADXBQAAAAA=&#10;">
                <v:fill on="f" focussize="0,0"/>
                <v:stroke on="f" weight="0.5pt"/>
                <v:imagedata o:title=""/>
                <o:lock v:ext="edit" aspectratio="f"/>
                <v:textbox>
                  <w:txbxContent>
                    <w:p w14:paraId="1D402AC5">
                      <w:pPr>
                        <w:spacing w:line="400" w:lineRule="atLeast"/>
                        <w:rPr>
                          <w:rFonts w:hint="eastAsia" w:ascii="黑体" w:hAnsi="黑体" w:eastAsia="黑体" w:cs="Times New Roman"/>
                          <w:b/>
                          <w:bCs/>
                          <w:color w:val="auto"/>
                          <w:kern w:val="2"/>
                          <w:sz w:val="28"/>
                          <w:szCs w:val="28"/>
                          <w:highlight w:val="none"/>
                          <w:lang w:val="en-US" w:eastAsia="zh-CN" w:bidi="ar-SA"/>
                        </w:rPr>
                      </w:pPr>
                      <w:r>
                        <w:rPr>
                          <w:rFonts w:hint="eastAsia" w:ascii="黑体" w:hAnsi="黑体" w:eastAsia="黑体" w:cs="Times New Roman"/>
                          <w:b/>
                          <w:bCs/>
                          <w:color w:val="auto"/>
                          <w:kern w:val="2"/>
                          <w:sz w:val="28"/>
                          <w:szCs w:val="28"/>
                          <w:highlight w:val="none"/>
                          <w:lang w:val="en-US" w:eastAsia="zh-CN" w:bidi="ar-SA"/>
                        </w:rPr>
                        <w:t>附件2 题名页（内封面）</w:t>
                      </w:r>
                    </w:p>
                    <w:p w14:paraId="61EC0A8C">
                      <w:r>
                        <w:rPr>
                          <w:rFonts w:hint="eastAsia" w:ascii="宋体" w:hAnsi="宋体" w:eastAsia="宋体" w:cs="宋体"/>
                          <w:color w:val="auto"/>
                          <w:spacing w:val="-1"/>
                          <w:kern w:val="2"/>
                          <w:sz w:val="24"/>
                          <w:szCs w:val="24"/>
                          <w:highlight w:val="none"/>
                          <w:lang w:val="en-US" w:eastAsia="zh-CN" w:bidi="ar-SA"/>
                        </w:rPr>
                        <w:t>样例1：学术学位博士论文中文内封模版</w:t>
                      </w:r>
                    </w:p>
                  </w:txbxContent>
                </v:textbox>
              </v:shape>
            </w:pict>
          </mc:Fallback>
        </mc:AlternateContent>
      </w:r>
    </w:p>
    <w:p w14:paraId="157B9F3F">
      <w:pPr>
        <w:pStyle w:val="9"/>
        <w:spacing w:line="360" w:lineRule="auto"/>
        <w:ind w:left="1060" w:hanging="640"/>
        <w:jc w:val="center"/>
        <w:rPr>
          <w:rFonts w:hint="eastAsia"/>
          <w:bCs/>
          <w:color w:val="auto"/>
          <w:sz w:val="32"/>
          <w:highlight w:val="none"/>
        </w:rPr>
      </w:pPr>
    </w:p>
    <w:p w14:paraId="37775511">
      <w:pPr>
        <w:pStyle w:val="9"/>
        <w:spacing w:line="360" w:lineRule="auto"/>
        <w:ind w:left="1060" w:hanging="640"/>
        <w:jc w:val="center"/>
        <w:rPr>
          <w:rFonts w:hint="eastAsia"/>
          <w:bCs/>
          <w:color w:val="auto"/>
          <w:sz w:val="32"/>
          <w:highlight w:val="none"/>
        </w:rPr>
      </w:pPr>
    </w:p>
    <w:p w14:paraId="2550F6F8">
      <w:pPr>
        <w:pStyle w:val="9"/>
        <w:spacing w:line="360" w:lineRule="auto"/>
        <w:ind w:left="1060" w:hanging="640"/>
        <w:jc w:val="center"/>
        <w:rPr>
          <w:bCs/>
          <w:color w:val="auto"/>
          <w:sz w:val="32"/>
          <w:highlight w:val="none"/>
        </w:rPr>
      </w:pPr>
      <w:r>
        <w:rPr>
          <w:rFonts w:hint="eastAsia"/>
          <w:bCs/>
          <w:color w:val="auto"/>
          <w:sz w:val="32"/>
          <w:highlight w:val="none"/>
        </w:rPr>
        <w:t>西 北 工 业 大 学</w:t>
      </w:r>
    </w:p>
    <w:p w14:paraId="2CA80395">
      <w:pPr>
        <w:pStyle w:val="9"/>
        <w:spacing w:line="360" w:lineRule="auto"/>
        <w:ind w:left="1460" w:hanging="1040"/>
        <w:jc w:val="center"/>
        <w:rPr>
          <w:bCs/>
          <w:color w:val="auto"/>
          <w:sz w:val="52"/>
          <w:highlight w:val="none"/>
        </w:rPr>
      </w:pPr>
      <w:r>
        <w:rPr>
          <w:rFonts w:hint="eastAsia"/>
          <w:bCs/>
          <w:color w:val="auto"/>
          <w:sz w:val="52"/>
          <w:highlight w:val="none"/>
        </w:rPr>
        <w:t>博 士 学 位 论 文</w:t>
      </w:r>
    </w:p>
    <w:p w14:paraId="75BA047B">
      <w:pPr>
        <w:pStyle w:val="9"/>
        <w:spacing w:line="360" w:lineRule="auto"/>
        <w:ind w:left="980" w:hanging="560"/>
        <w:jc w:val="center"/>
        <w:rPr>
          <w:bCs/>
          <w:color w:val="auto"/>
          <w:sz w:val="28"/>
          <w:highlight w:val="none"/>
        </w:rPr>
      </w:pPr>
    </w:p>
    <w:p w14:paraId="321A2548">
      <w:pPr>
        <w:pStyle w:val="9"/>
        <w:spacing w:line="360" w:lineRule="auto"/>
        <w:ind w:left="980" w:hanging="560"/>
        <w:jc w:val="center"/>
        <w:rPr>
          <w:bCs/>
          <w:color w:val="auto"/>
          <w:sz w:val="28"/>
          <w:highlight w:val="none"/>
        </w:rPr>
      </w:pPr>
    </w:p>
    <w:p w14:paraId="20A1FCD4">
      <w:pPr>
        <w:pStyle w:val="9"/>
        <w:spacing w:line="360" w:lineRule="auto"/>
        <w:ind w:left="980" w:hanging="560"/>
        <w:jc w:val="center"/>
        <w:rPr>
          <w:bCs/>
          <w:color w:val="auto"/>
          <w:sz w:val="28"/>
          <w:highlight w:val="none"/>
        </w:rPr>
      </w:pPr>
    </w:p>
    <w:p w14:paraId="3CD32322">
      <w:pPr>
        <w:pStyle w:val="9"/>
        <w:spacing w:line="360" w:lineRule="auto"/>
        <w:ind w:left="980" w:hanging="560"/>
        <w:jc w:val="center"/>
        <w:rPr>
          <w:bCs/>
          <w:color w:val="auto"/>
          <w:sz w:val="28"/>
          <w:highlight w:val="none"/>
        </w:rPr>
      </w:pPr>
      <w:r>
        <w:rPr>
          <w:bCs/>
          <w:color w:val="auto"/>
          <w:sz w:val="28"/>
          <w:highlight w:val="none"/>
        </w:rPr>
        <mc:AlternateContent>
          <mc:Choice Requires="wps">
            <w:drawing>
              <wp:anchor distT="0" distB="0" distL="114300" distR="114300" simplePos="0" relativeHeight="251668480" behindDoc="0" locked="0" layoutInCell="1" allowOverlap="1">
                <wp:simplePos x="0" y="0"/>
                <wp:positionH relativeFrom="column">
                  <wp:posOffset>3248025</wp:posOffset>
                </wp:positionH>
                <wp:positionV relativeFrom="paragraph">
                  <wp:posOffset>167005</wp:posOffset>
                </wp:positionV>
                <wp:extent cx="1733550" cy="335915"/>
                <wp:effectExtent l="386715" t="4445" r="13335" b="707390"/>
                <wp:wrapNone/>
                <wp:docPr id="4" name="矩形标注 4"/>
                <wp:cNvGraphicFramePr/>
                <a:graphic xmlns:a="http://schemas.openxmlformats.org/drawingml/2006/main">
                  <a:graphicData uri="http://schemas.microsoft.com/office/word/2010/wordprocessingShape">
                    <wps:wsp>
                      <wps:cNvSpPr/>
                      <wps:spPr>
                        <a:xfrm flipV="1">
                          <a:off x="0" y="0"/>
                          <a:ext cx="1733550" cy="335915"/>
                        </a:xfrm>
                        <a:prstGeom prst="wedgeRectCallout">
                          <a:avLst>
                            <a:gd name="adj1" fmla="val -70588"/>
                            <a:gd name="adj2" fmla="val -251514"/>
                          </a:avLst>
                        </a:prstGeom>
                        <a:solidFill>
                          <a:srgbClr val="FFFFFF"/>
                        </a:solidFill>
                        <a:ln w="9525" cap="flat" cmpd="sng">
                          <a:solidFill>
                            <a:srgbClr val="000000"/>
                          </a:solidFill>
                          <a:prstDash val="solid"/>
                          <a:miter/>
                          <a:headEnd type="none" w="med" len="med"/>
                          <a:tailEnd type="none" w="med" len="med"/>
                        </a:ln>
                      </wps:spPr>
                      <wps:txbx>
                        <w:txbxContent>
                          <w:p w14:paraId="5FC015E4">
                            <w:r>
                              <w:rPr>
                                <w:rFonts w:hint="eastAsia"/>
                                <w:color w:val="auto"/>
                              </w:rPr>
                              <w:t>二号</w:t>
                            </w:r>
                            <w:r>
                              <w:rPr>
                                <w:rFonts w:hint="eastAsia"/>
                              </w:rPr>
                              <w:t>，宋体，1.5倍行距</w:t>
                            </w:r>
                          </w:p>
                        </w:txbxContent>
                      </wps:txbx>
                      <wps:bodyPr upright="1"/>
                    </wps:wsp>
                  </a:graphicData>
                </a:graphic>
              </wp:anchor>
            </w:drawing>
          </mc:Choice>
          <mc:Fallback>
            <w:pict>
              <v:shape id="_x0000_s1026" o:spid="_x0000_s1026" o:spt="61" type="#_x0000_t61" style="position:absolute;left:0pt;flip:y;margin-left:255.75pt;margin-top:13.15pt;height:26.45pt;width:136.5pt;z-index:251668480;mso-width-relative:page;mso-height-relative:page;" fillcolor="#FFFFFF" filled="t" stroked="t" coordsize="21600,21600" o:gfxdata="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7BTLbZAAAACQEAAA8AAAAAAAAAAQAgAAAAIgAA&#10;AGRycy9kb3ducmV2LnhtbFBLAQIUABQAAAAIAIdO4kCArUFRQAIAAJkEAAAOAAAAAAAAAAEAIAAA&#10;ACgBAABkcnMvZTJvRG9jLnhtbFBLBQYAAAAABgAGAFkBAADaBQAAAAA=&#10;" adj="-4447,-43527">
                <v:fill on="t" focussize="0,0"/>
                <v:stroke color="#000000" joinstyle="miter"/>
                <v:imagedata o:title=""/>
                <o:lock v:ext="edit" aspectratio="f"/>
                <v:textbox>
                  <w:txbxContent>
                    <w:p w14:paraId="5FC015E4">
                      <w:r>
                        <w:rPr>
                          <w:rFonts w:hint="eastAsia"/>
                          <w:color w:val="auto"/>
                        </w:rPr>
                        <w:t>二号</w:t>
                      </w:r>
                      <w:r>
                        <w:rPr>
                          <w:rFonts w:hint="eastAsia"/>
                        </w:rPr>
                        <w:t>，宋体，1.5倍行距</w:t>
                      </w:r>
                    </w:p>
                  </w:txbxContent>
                </v:textbox>
              </v:shape>
            </w:pict>
          </mc:Fallback>
        </mc:AlternateContent>
      </w:r>
    </w:p>
    <w:p w14:paraId="44BB941F">
      <w:pPr>
        <w:pStyle w:val="9"/>
        <w:spacing w:line="360" w:lineRule="auto"/>
        <w:ind w:left="980" w:hanging="560"/>
        <w:jc w:val="center"/>
        <w:rPr>
          <w:bCs/>
          <w:color w:val="auto"/>
          <w:sz w:val="28"/>
          <w:highlight w:val="none"/>
        </w:rPr>
      </w:pPr>
    </w:p>
    <w:p w14:paraId="0124C6B3">
      <w:pPr>
        <w:pStyle w:val="9"/>
        <w:spacing w:line="360" w:lineRule="auto"/>
        <w:ind w:left="980" w:hanging="560"/>
        <w:jc w:val="center"/>
        <w:rPr>
          <w:bCs/>
          <w:color w:val="auto"/>
          <w:sz w:val="28"/>
          <w:highlight w:val="none"/>
        </w:rPr>
      </w:pPr>
    </w:p>
    <w:p w14:paraId="6835B26F">
      <w:pPr>
        <w:pStyle w:val="9"/>
        <w:keepNext w:val="0"/>
        <w:keepLines w:val="0"/>
        <w:pageBreakBefore w:val="0"/>
        <w:widowControl w:val="0"/>
        <w:kinsoku/>
        <w:wordWrap/>
        <w:overflowPunct/>
        <w:topLinePunct w:val="0"/>
        <w:autoSpaceDE/>
        <w:autoSpaceDN/>
        <w:bidi w:val="0"/>
        <w:adjustRightInd/>
        <w:snapToGrid/>
        <w:spacing w:line="360" w:lineRule="auto"/>
        <w:ind w:left="420" w:firstLine="880" w:firstLineChars="200"/>
        <w:textAlignment w:val="auto"/>
        <w:rPr>
          <w:bCs/>
          <w:color w:val="auto"/>
          <w:sz w:val="44"/>
          <w:highlight w:val="none"/>
          <w:u w:val="single"/>
        </w:rPr>
      </w:pPr>
      <w:r>
        <w:rPr>
          <w:rFonts w:hint="eastAsia"/>
          <w:bCs/>
          <w:color w:val="auto"/>
          <w:sz w:val="44"/>
          <w:highlight w:val="none"/>
        </w:rPr>
        <w:t>题目：</w:t>
      </w:r>
      <w:r>
        <w:rPr>
          <w:rFonts w:hint="eastAsia"/>
          <w:bCs/>
          <w:color w:val="auto"/>
          <w:sz w:val="44"/>
          <w:highlight w:val="none"/>
          <w:u w:val="single"/>
        </w:rPr>
        <w:t xml:space="preserve">                    </w:t>
      </w:r>
    </w:p>
    <w:p w14:paraId="0A7312E5">
      <w:pPr>
        <w:pStyle w:val="9"/>
        <w:keepNext w:val="0"/>
        <w:keepLines w:val="0"/>
        <w:pageBreakBefore w:val="0"/>
        <w:widowControl w:val="0"/>
        <w:kinsoku/>
        <w:wordWrap/>
        <w:overflowPunct/>
        <w:topLinePunct w:val="0"/>
        <w:autoSpaceDE/>
        <w:autoSpaceDN/>
        <w:bidi w:val="0"/>
        <w:adjustRightInd/>
        <w:snapToGrid/>
        <w:spacing w:line="360" w:lineRule="auto"/>
        <w:ind w:left="838" w:hanging="418" w:hangingChars="95"/>
        <w:textAlignment w:val="auto"/>
        <w:rPr>
          <w:bCs/>
          <w:color w:val="auto"/>
          <w:sz w:val="44"/>
          <w:highlight w:val="none"/>
          <w:u w:val="single"/>
        </w:rPr>
      </w:pPr>
      <w:r>
        <w:rPr>
          <w:rFonts w:hint="eastAsia"/>
          <w:bCs/>
          <w:color w:val="auto"/>
          <w:sz w:val="44"/>
          <w:highlight w:val="none"/>
        </w:rPr>
        <w:t xml:space="preserve">          </w:t>
      </w:r>
      <w:r>
        <w:rPr>
          <w:rFonts w:hint="eastAsia"/>
          <w:bCs/>
          <w:color w:val="auto"/>
          <w:sz w:val="44"/>
          <w:highlight w:val="none"/>
          <w:u w:val="single"/>
        </w:rPr>
        <w:t xml:space="preserve">                    </w:t>
      </w:r>
    </w:p>
    <w:p w14:paraId="6FE89A6C">
      <w:pPr>
        <w:pStyle w:val="9"/>
        <w:spacing w:line="360" w:lineRule="auto"/>
        <w:ind w:left="840" w:hanging="420"/>
        <w:rPr>
          <w:bCs/>
          <w:color w:val="auto"/>
          <w:highlight w:val="none"/>
        </w:rPr>
      </w:pPr>
      <w:r>
        <w:rPr>
          <w:bCs/>
          <w:color w:val="auto"/>
          <w:sz w:val="44"/>
          <w:highlight w:val="none"/>
        </w:rPr>
        <mc:AlternateContent>
          <mc:Choice Requires="wps">
            <w:drawing>
              <wp:anchor distT="0" distB="0" distL="114300" distR="114300" simplePos="0" relativeHeight="251707392" behindDoc="0" locked="0" layoutInCell="1" allowOverlap="1">
                <wp:simplePos x="0" y="0"/>
                <wp:positionH relativeFrom="column">
                  <wp:posOffset>2879725</wp:posOffset>
                </wp:positionH>
                <wp:positionV relativeFrom="paragraph">
                  <wp:posOffset>99060</wp:posOffset>
                </wp:positionV>
                <wp:extent cx="2554605" cy="476885"/>
                <wp:effectExtent l="4445" t="4445" r="12700" b="1214120"/>
                <wp:wrapNone/>
                <wp:docPr id="55" name="矩形标注 55"/>
                <wp:cNvGraphicFramePr/>
                <a:graphic xmlns:a="http://schemas.openxmlformats.org/drawingml/2006/main">
                  <a:graphicData uri="http://schemas.microsoft.com/office/word/2010/wordprocessingShape">
                    <wps:wsp>
                      <wps:cNvSpPr/>
                      <wps:spPr>
                        <a:xfrm flipV="1">
                          <a:off x="0" y="0"/>
                          <a:ext cx="2554605" cy="476885"/>
                        </a:xfrm>
                        <a:prstGeom prst="wedgeRectCallout">
                          <a:avLst>
                            <a:gd name="adj1" fmla="val -44601"/>
                            <a:gd name="adj2" fmla="val -299267"/>
                          </a:avLst>
                        </a:prstGeom>
                        <a:solidFill>
                          <a:srgbClr val="FFFFFF"/>
                        </a:solidFill>
                        <a:ln w="9525" cap="flat" cmpd="sng">
                          <a:solidFill>
                            <a:srgbClr val="000000"/>
                          </a:solidFill>
                          <a:prstDash val="solid"/>
                          <a:miter/>
                          <a:headEnd type="none" w="med" len="med"/>
                          <a:tailEnd type="none" w="med" len="med"/>
                        </a:ln>
                      </wps:spPr>
                      <wps:txbx>
                        <w:txbxContent>
                          <w:p w14:paraId="042524FC">
                            <w:r>
                              <w:rPr>
                                <w:rFonts w:hint="eastAsia"/>
                              </w:rPr>
                              <w:t>三号，宋体，1.5倍行距</w:t>
                            </w:r>
                            <w:r>
                              <w:rPr>
                                <w:rFonts w:hint="eastAsia"/>
                                <w:lang w:eastAsia="zh-CN"/>
                              </w:rPr>
                              <w:t>；</w:t>
                            </w:r>
                            <w:r>
                              <w:rPr>
                                <w:rFonts w:hint="eastAsia"/>
                              </w:rPr>
                              <w:t>作者姓名和指导教师姓名应等宽，各自应保持均匀间隔</w:t>
                            </w:r>
                          </w:p>
                        </w:txbxContent>
                      </wps:txbx>
                      <wps:bodyPr upright="1"/>
                    </wps:wsp>
                  </a:graphicData>
                </a:graphic>
              </wp:anchor>
            </w:drawing>
          </mc:Choice>
          <mc:Fallback>
            <w:pict>
              <v:shape id="_x0000_s1026" o:spid="_x0000_s1026" o:spt="61" type="#_x0000_t61" style="position:absolute;left:0pt;flip:y;margin-left:226.75pt;margin-top:7.8pt;height:37.55pt;width:201.15pt;z-index:251707392;mso-width-relative:page;mso-height-relative:page;" fillcolor="#FFFFFF" filled="t" stroked="t" coordsize="21600,21600" o:gfxdata="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dsJiwtgAAAAJAQAADwAAAAAAAAABACAAAAAiAAAA&#10;ZHJzL2Rvd25yZXYueG1sUEsBAhQAFAAAAAgAh07iQFQvAMhAAgAAmwQAAA4AAAAAAAAAAQAgAAAA&#10;JwEAAGRycy9lMm9Eb2MueG1sUEsFBgAAAAAGAAYAWQEAANkFAAAAAA==&#10;" adj="1166,-53842">
                <v:fill on="t" focussize="0,0"/>
                <v:stroke color="#000000" joinstyle="miter"/>
                <v:imagedata o:title=""/>
                <o:lock v:ext="edit" aspectratio="f"/>
                <v:textbox>
                  <w:txbxContent>
                    <w:p w14:paraId="042524FC">
                      <w:r>
                        <w:rPr>
                          <w:rFonts w:hint="eastAsia"/>
                        </w:rPr>
                        <w:t>三号，宋体，1.5倍行距</w:t>
                      </w:r>
                      <w:r>
                        <w:rPr>
                          <w:rFonts w:hint="eastAsia"/>
                          <w:lang w:eastAsia="zh-CN"/>
                        </w:rPr>
                        <w:t>；</w:t>
                      </w:r>
                      <w:r>
                        <w:rPr>
                          <w:rFonts w:hint="eastAsia"/>
                        </w:rPr>
                        <w:t>作者姓名和指导教师姓名应等宽，各自应保持均匀间隔</w:t>
                      </w:r>
                    </w:p>
                  </w:txbxContent>
                </v:textbox>
              </v:shape>
            </w:pict>
          </mc:Fallback>
        </mc:AlternateContent>
      </w:r>
    </w:p>
    <w:p w14:paraId="1244933D">
      <w:pPr>
        <w:pStyle w:val="9"/>
        <w:spacing w:line="360" w:lineRule="auto"/>
        <w:ind w:left="840" w:hanging="420"/>
        <w:rPr>
          <w:bCs/>
          <w:color w:val="auto"/>
          <w:highlight w:val="none"/>
        </w:rPr>
      </w:pPr>
    </w:p>
    <w:p w14:paraId="01A4FA47">
      <w:pPr>
        <w:pStyle w:val="9"/>
        <w:spacing w:line="360" w:lineRule="auto"/>
        <w:ind w:left="1300" w:hanging="880"/>
        <w:rPr>
          <w:bCs/>
          <w:color w:val="auto"/>
          <w:highlight w:val="none"/>
        </w:rPr>
      </w:pPr>
    </w:p>
    <w:p w14:paraId="6FC9918E">
      <w:pPr>
        <w:pStyle w:val="9"/>
        <w:spacing w:line="360" w:lineRule="auto"/>
        <w:ind w:left="840" w:hanging="420"/>
        <w:rPr>
          <w:bCs/>
          <w:color w:val="auto"/>
          <w:highlight w:val="none"/>
        </w:rPr>
      </w:pPr>
    </w:p>
    <w:p w14:paraId="5E75C87C">
      <w:pPr>
        <w:pStyle w:val="9"/>
        <w:spacing w:line="360" w:lineRule="auto"/>
        <w:ind w:left="840" w:hanging="420"/>
        <w:rPr>
          <w:bCs/>
          <w:color w:val="auto"/>
          <w:highlight w:val="none"/>
        </w:rPr>
      </w:pPr>
    </w:p>
    <w:p w14:paraId="547A6674">
      <w:pPr>
        <w:pStyle w:val="9"/>
        <w:spacing w:line="360" w:lineRule="auto"/>
        <w:ind w:left="840" w:hanging="420"/>
        <w:rPr>
          <w:bCs/>
          <w:color w:val="auto"/>
          <w:highlight w:val="none"/>
        </w:rPr>
      </w:pPr>
    </w:p>
    <w:p w14:paraId="4AC18E1C">
      <w:pPr>
        <w:pStyle w:val="9"/>
        <w:keepNext w:val="0"/>
        <w:keepLines w:val="0"/>
        <w:pageBreakBefore w:val="0"/>
        <w:widowControl w:val="0"/>
        <w:kinsoku/>
        <w:wordWrap/>
        <w:overflowPunct/>
        <w:topLinePunct w:val="0"/>
        <w:autoSpaceDE/>
        <w:autoSpaceDN/>
        <w:bidi w:val="0"/>
        <w:adjustRightInd/>
        <w:snapToGrid/>
        <w:spacing w:line="360" w:lineRule="auto"/>
        <w:ind w:left="416" w:leftChars="198" w:firstLine="1600" w:firstLineChars="500"/>
        <w:textAlignment w:val="auto"/>
        <w:rPr>
          <w:rFonts w:hint="eastAsia" w:ascii="宋体" w:hAnsi="宋体" w:eastAsia="宋体" w:cs="宋体"/>
          <w:bCs/>
          <w:color w:val="auto"/>
          <w:sz w:val="32"/>
          <w:highlight w:val="none"/>
        </w:rPr>
      </w:pPr>
      <w:r>
        <w:rPr>
          <w:rFonts w:hint="eastAsia" w:ascii="宋体" w:hAnsi="宋体" w:eastAsia="宋体" w:cs="宋体"/>
          <w:bCs/>
          <w:color w:val="auto"/>
          <w:sz w:val="32"/>
          <w:highlight w:val="none"/>
        </w:rPr>
        <w:t>学科专业：</w:t>
      </w:r>
      <w:r>
        <w:rPr>
          <w:rFonts w:hint="eastAsia" w:ascii="宋体" w:hAnsi="宋体" w:eastAsia="宋体" w:cs="宋体"/>
          <w:bCs/>
          <w:color w:val="auto"/>
          <w:sz w:val="32"/>
          <w:highlight w:val="none"/>
          <w:u w:val="single"/>
        </w:rPr>
        <w:t xml:space="preserve">               </w:t>
      </w:r>
    </w:p>
    <w:p w14:paraId="0122C73C">
      <w:pPr>
        <w:pStyle w:val="9"/>
        <w:keepNext w:val="0"/>
        <w:keepLines w:val="0"/>
        <w:pageBreakBefore w:val="0"/>
        <w:widowControl w:val="0"/>
        <w:kinsoku/>
        <w:wordWrap/>
        <w:overflowPunct/>
        <w:topLinePunct w:val="0"/>
        <w:autoSpaceDE/>
        <w:autoSpaceDN/>
        <w:bidi w:val="0"/>
        <w:adjustRightInd/>
        <w:snapToGrid/>
        <w:spacing w:line="360" w:lineRule="auto"/>
        <w:ind w:left="416" w:leftChars="198" w:firstLine="1600" w:firstLineChars="500"/>
        <w:textAlignment w:val="auto"/>
        <w:rPr>
          <w:rFonts w:hint="eastAsia" w:ascii="宋体" w:hAnsi="宋体" w:eastAsia="宋体" w:cs="宋体"/>
          <w:bCs/>
          <w:color w:val="auto"/>
          <w:sz w:val="32"/>
          <w:highlight w:val="none"/>
          <w:u w:val="single"/>
        </w:rPr>
      </w:pPr>
      <w:r>
        <w:rPr>
          <w:rFonts w:hint="eastAsia" w:ascii="宋体" w:hAnsi="宋体" w:eastAsia="宋体" w:cs="宋体"/>
          <w:bCs/>
          <w:color w:val="auto"/>
          <w:sz w:val="32"/>
          <w:highlight w:val="none"/>
        </w:rPr>
        <w:t>作    者：</w:t>
      </w:r>
      <w:r>
        <w:rPr>
          <w:rFonts w:hint="eastAsia" w:ascii="宋体" w:hAnsi="宋体" w:eastAsia="宋体" w:cs="宋体"/>
          <w:bCs/>
          <w:color w:val="auto"/>
          <w:sz w:val="32"/>
          <w:highlight w:val="none"/>
          <w:u w:val="single"/>
        </w:rPr>
        <w:t xml:space="preserve">      </w:t>
      </w:r>
      <w:r>
        <w:rPr>
          <w:rFonts w:hint="eastAsia" w:ascii="宋体" w:hAnsi="宋体" w:eastAsia="宋体" w:cs="宋体"/>
          <w:bCs/>
          <w:color w:val="auto"/>
          <w:sz w:val="32"/>
          <w:highlight w:val="none"/>
          <w:u w:val="single"/>
          <w:lang w:val="en-US" w:eastAsia="zh-CN"/>
        </w:rPr>
        <w:t>X</w:t>
      </w:r>
      <w:r>
        <w:rPr>
          <w:rFonts w:hint="eastAsia" w:ascii="宋体" w:hAnsi="宋体" w:cs="宋体"/>
          <w:bCs/>
          <w:color w:val="auto"/>
          <w:sz w:val="32"/>
          <w:highlight w:val="none"/>
          <w:u w:val="single"/>
          <w:lang w:val="en-US" w:eastAsia="zh-CN"/>
        </w:rPr>
        <w:t>X</w:t>
      </w:r>
      <w:r>
        <w:rPr>
          <w:rFonts w:hint="eastAsia" w:ascii="宋体" w:hAnsi="宋体" w:eastAsia="宋体" w:cs="宋体"/>
          <w:bCs/>
          <w:color w:val="auto"/>
          <w:sz w:val="32"/>
          <w:highlight w:val="none"/>
          <w:u w:val="single"/>
          <w:lang w:val="en-US" w:eastAsia="zh-CN"/>
        </w:rPr>
        <w:t>X</w:t>
      </w:r>
      <w:r>
        <w:rPr>
          <w:rFonts w:hint="eastAsia" w:ascii="宋体" w:hAnsi="宋体" w:eastAsia="宋体" w:cs="宋体"/>
          <w:bCs/>
          <w:color w:val="auto"/>
          <w:sz w:val="32"/>
          <w:highlight w:val="none"/>
          <w:u w:val="single"/>
        </w:rPr>
        <w:t xml:space="preserve">  </w:t>
      </w:r>
      <w:r>
        <w:rPr>
          <w:rFonts w:hint="eastAsia" w:ascii="宋体" w:hAnsi="宋体" w:cs="宋体"/>
          <w:bCs/>
          <w:color w:val="auto"/>
          <w:sz w:val="32"/>
          <w:highlight w:val="none"/>
          <w:u w:val="single"/>
          <w:lang w:val="en-US" w:eastAsia="zh-CN"/>
        </w:rPr>
        <w:t xml:space="preserve"> </w:t>
      </w:r>
      <w:r>
        <w:rPr>
          <w:rFonts w:hint="eastAsia" w:ascii="宋体" w:hAnsi="宋体" w:eastAsia="宋体" w:cs="宋体"/>
          <w:bCs/>
          <w:color w:val="auto"/>
          <w:sz w:val="32"/>
          <w:highlight w:val="none"/>
          <w:u w:val="single"/>
        </w:rPr>
        <w:t xml:space="preserve">   </w:t>
      </w:r>
    </w:p>
    <w:p w14:paraId="6988E06D">
      <w:pPr>
        <w:pStyle w:val="9"/>
        <w:keepNext w:val="0"/>
        <w:keepLines w:val="0"/>
        <w:pageBreakBefore w:val="0"/>
        <w:widowControl w:val="0"/>
        <w:kinsoku/>
        <w:wordWrap/>
        <w:overflowPunct/>
        <w:topLinePunct w:val="0"/>
        <w:autoSpaceDE/>
        <w:autoSpaceDN/>
        <w:bidi w:val="0"/>
        <w:adjustRightInd/>
        <w:snapToGrid/>
        <w:spacing w:line="360" w:lineRule="auto"/>
        <w:ind w:left="416" w:leftChars="198" w:firstLine="1600" w:firstLineChars="500"/>
        <w:textAlignment w:val="auto"/>
        <w:rPr>
          <w:rFonts w:hint="eastAsia" w:ascii="宋体" w:hAnsi="宋体" w:eastAsia="宋体" w:cs="宋体"/>
          <w:bCs/>
          <w:color w:val="auto"/>
          <w:sz w:val="32"/>
          <w:highlight w:val="none"/>
        </w:rPr>
      </w:pPr>
      <w:r>
        <w:rPr>
          <w:rFonts w:hint="eastAsia" w:ascii="宋体" w:hAnsi="宋体" w:eastAsia="宋体" w:cs="宋体"/>
          <w:bCs/>
          <w:color w:val="auto"/>
          <w:sz w:val="32"/>
          <w:highlight w:val="none"/>
        </w:rPr>
        <w:t>指导教师：</w:t>
      </w:r>
      <w:r>
        <w:rPr>
          <w:rFonts w:hint="eastAsia" w:ascii="宋体" w:hAnsi="宋体" w:eastAsia="宋体" w:cs="宋体"/>
          <w:bCs/>
          <w:color w:val="auto"/>
          <w:sz w:val="32"/>
          <w:highlight w:val="none"/>
          <w:u w:val="single"/>
        </w:rPr>
        <w:t xml:space="preserve">      </w:t>
      </w:r>
      <w:r>
        <w:rPr>
          <w:rFonts w:hint="eastAsia" w:ascii="宋体" w:hAnsi="宋体" w:cs="宋体"/>
          <w:bCs/>
          <w:color w:val="auto"/>
          <w:sz w:val="32"/>
          <w:highlight w:val="none"/>
          <w:u w:val="single"/>
          <w:lang w:val="en-US" w:eastAsia="zh-CN"/>
        </w:rPr>
        <w:t>X</w:t>
      </w:r>
      <w:r>
        <w:rPr>
          <w:rFonts w:hint="eastAsia" w:ascii="宋体" w:hAnsi="宋体" w:eastAsia="宋体" w:cs="宋体"/>
          <w:bCs/>
          <w:color w:val="auto"/>
          <w:sz w:val="32"/>
          <w:highlight w:val="none"/>
          <w:u w:val="single"/>
        </w:rPr>
        <w:t xml:space="preserve"> </w:t>
      </w:r>
      <w:r>
        <w:rPr>
          <w:rFonts w:hint="eastAsia" w:ascii="宋体" w:hAnsi="宋体" w:cs="宋体"/>
          <w:bCs/>
          <w:color w:val="auto"/>
          <w:sz w:val="32"/>
          <w:highlight w:val="none"/>
          <w:u w:val="single"/>
          <w:lang w:val="en-US" w:eastAsia="zh-CN"/>
        </w:rPr>
        <w:t>X</w:t>
      </w:r>
      <w:r>
        <w:rPr>
          <w:rFonts w:hint="eastAsia" w:ascii="宋体" w:hAnsi="宋体" w:eastAsia="宋体" w:cs="宋体"/>
          <w:bCs/>
          <w:color w:val="auto"/>
          <w:sz w:val="32"/>
          <w:highlight w:val="none"/>
          <w:u w:val="single"/>
        </w:rPr>
        <w:t xml:space="preserve">  </w:t>
      </w:r>
      <w:r>
        <w:rPr>
          <w:rFonts w:hint="eastAsia" w:ascii="宋体" w:hAnsi="宋体" w:cs="宋体"/>
          <w:bCs/>
          <w:color w:val="auto"/>
          <w:sz w:val="32"/>
          <w:highlight w:val="none"/>
          <w:u w:val="single"/>
          <w:lang w:val="en-US" w:eastAsia="zh-CN"/>
        </w:rPr>
        <w:t xml:space="preserve"> </w:t>
      </w:r>
      <w:r>
        <w:rPr>
          <w:rFonts w:hint="eastAsia" w:ascii="宋体" w:hAnsi="宋体" w:eastAsia="宋体" w:cs="宋体"/>
          <w:bCs/>
          <w:color w:val="auto"/>
          <w:sz w:val="32"/>
          <w:highlight w:val="none"/>
          <w:u w:val="single"/>
        </w:rPr>
        <w:t xml:space="preserve">   </w:t>
      </w:r>
    </w:p>
    <w:p w14:paraId="0C05252E">
      <w:pPr>
        <w:pStyle w:val="9"/>
        <w:spacing w:line="360" w:lineRule="auto"/>
        <w:ind w:left="840" w:hanging="420"/>
        <w:rPr>
          <w:bCs/>
          <w:color w:val="auto"/>
          <w:highlight w:val="none"/>
        </w:rPr>
      </w:pPr>
    </w:p>
    <w:p w14:paraId="7AE0D757">
      <w:pPr>
        <w:pStyle w:val="9"/>
        <w:spacing w:line="360" w:lineRule="auto"/>
        <w:ind w:left="840" w:hanging="420"/>
        <w:rPr>
          <w:bCs/>
          <w:color w:val="auto"/>
          <w:highlight w:val="none"/>
        </w:rPr>
      </w:pPr>
    </w:p>
    <w:p w14:paraId="4521F17A">
      <w:pPr>
        <w:pStyle w:val="9"/>
        <w:spacing w:line="360" w:lineRule="auto"/>
        <w:ind w:left="1060" w:hanging="640"/>
        <w:jc w:val="center"/>
        <w:rPr>
          <w:color w:val="auto"/>
          <w:sz w:val="32"/>
          <w:highlight w:val="none"/>
        </w:rPr>
      </w:pPr>
      <w:r>
        <w:rPr>
          <w:bCs/>
          <w:color w:val="auto"/>
          <w:highlight w:val="none"/>
        </w:rPr>
        <mc:AlternateContent>
          <mc:Choice Requires="wps">
            <w:drawing>
              <wp:anchor distT="0" distB="0" distL="114300" distR="114300" simplePos="0" relativeHeight="251667456" behindDoc="0" locked="0" layoutInCell="1" allowOverlap="1">
                <wp:simplePos x="0" y="0"/>
                <wp:positionH relativeFrom="column">
                  <wp:posOffset>2733675</wp:posOffset>
                </wp:positionH>
                <wp:positionV relativeFrom="paragraph">
                  <wp:posOffset>391160</wp:posOffset>
                </wp:positionV>
                <wp:extent cx="2533015" cy="591820"/>
                <wp:effectExtent l="4445" t="211455" r="15240" b="15875"/>
                <wp:wrapNone/>
                <wp:docPr id="17" name="矩形标注 17"/>
                <wp:cNvGraphicFramePr/>
                <a:graphic xmlns:a="http://schemas.openxmlformats.org/drawingml/2006/main">
                  <a:graphicData uri="http://schemas.microsoft.com/office/word/2010/wordprocessingShape">
                    <wps:wsp>
                      <wps:cNvSpPr/>
                      <wps:spPr>
                        <a:xfrm flipV="1">
                          <a:off x="0" y="0"/>
                          <a:ext cx="2533015" cy="591820"/>
                        </a:xfrm>
                        <a:prstGeom prst="wedgeRectCallout">
                          <a:avLst>
                            <a:gd name="adj1" fmla="val -40624"/>
                            <a:gd name="adj2" fmla="val 84334"/>
                          </a:avLst>
                        </a:prstGeom>
                        <a:solidFill>
                          <a:srgbClr val="FFFFFF"/>
                        </a:solidFill>
                        <a:ln w="9525" cap="flat" cmpd="sng">
                          <a:solidFill>
                            <a:srgbClr val="000000"/>
                          </a:solidFill>
                          <a:prstDash val="solid"/>
                          <a:miter/>
                          <a:headEnd type="none" w="med" len="med"/>
                          <a:tailEnd type="none" w="med" len="med"/>
                        </a:ln>
                      </wps:spPr>
                      <wps:txbx>
                        <w:txbxContent>
                          <w:p w14:paraId="24060449">
                            <w:r>
                              <w:rPr>
                                <w:rFonts w:hint="eastAsia"/>
                              </w:rPr>
                              <w:t>对应送审时间（送审时）或答辩时间（归档时），阿拉伯数字，三号，</w:t>
                            </w:r>
                            <w:r>
                              <w:t>Times New Roman</w:t>
                            </w:r>
                            <w:r>
                              <w:rPr>
                                <w:rFonts w:hint="eastAsia"/>
                                <w:lang w:val="en-US" w:eastAsia="zh-CN"/>
                              </w:rPr>
                              <w:t>体</w:t>
                            </w:r>
                            <w:r>
                              <w:rPr>
                                <w:rFonts w:hint="eastAsia"/>
                              </w:rPr>
                              <w:t>，1.5倍行距</w:t>
                            </w:r>
                          </w:p>
                        </w:txbxContent>
                      </wps:txbx>
                      <wps:bodyPr upright="1"/>
                    </wps:wsp>
                  </a:graphicData>
                </a:graphic>
              </wp:anchor>
            </w:drawing>
          </mc:Choice>
          <mc:Fallback>
            <w:pict>
              <v:shape id="_x0000_s1026" o:spid="_x0000_s1026" o:spt="61" type="#_x0000_t61" style="position:absolute;left:0pt;flip:y;margin-left:215.25pt;margin-top:30.8pt;height:46.6pt;width:199.45pt;z-index:251667456;mso-width-relative:page;mso-height-relative:page;" fillcolor="#FFFFFF" filled="t" stroked="t" coordsize="21600,21600" o:gfxdata="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MBTo9cAAAAKAQAADwAAAAAAAAABACAAAAAiAAAA&#10;ZHJzL2Rvd25yZXYueG1sUEsBAhQAFAAAAAgAh07iQM9eVIFBAgAAmQQAAA4AAAAAAAAAAQAgAAAA&#10;JgEAAGRycy9lMm9Eb2MueG1sUEsFBgAAAAAGAAYAWQEAANkFAAAAAA==&#10;" adj="2025,29016">
                <v:fill on="t" focussize="0,0"/>
                <v:stroke color="#000000" joinstyle="miter"/>
                <v:imagedata o:title=""/>
                <o:lock v:ext="edit" aspectratio="f"/>
                <v:textbox>
                  <w:txbxContent>
                    <w:p w14:paraId="24060449">
                      <w:r>
                        <w:rPr>
                          <w:rFonts w:hint="eastAsia"/>
                        </w:rPr>
                        <w:t>对应送审时间（送审时）或答辩时间（归档时），阿拉伯数字，三号，</w:t>
                      </w:r>
                      <w:r>
                        <w:t>Times New Roman</w:t>
                      </w:r>
                      <w:r>
                        <w:rPr>
                          <w:rFonts w:hint="eastAsia"/>
                          <w:lang w:val="en-US" w:eastAsia="zh-CN"/>
                        </w:rPr>
                        <w:t>体</w:t>
                      </w:r>
                      <w:r>
                        <w:rPr>
                          <w:rFonts w:hint="eastAsia"/>
                        </w:rPr>
                        <w:t>，1.5倍行距</w:t>
                      </w:r>
                    </w:p>
                  </w:txbxContent>
                </v:textbox>
              </v:shape>
            </w:pict>
          </mc:Fallback>
        </mc:AlternateContent>
      </w:r>
      <w:r>
        <w:rPr>
          <w:rFonts w:hint="eastAsia"/>
          <w:color w:val="auto"/>
          <w:sz w:val="32"/>
          <w:highlight w:val="none"/>
        </w:rPr>
        <w:t>年    月</w:t>
      </w:r>
    </w:p>
    <w:p w14:paraId="0ECF63F8">
      <w:pPr>
        <w:autoSpaceDE w:val="0"/>
        <w:autoSpaceDN w:val="0"/>
        <w:adjustRightInd w:val="0"/>
        <w:snapToGrid w:val="0"/>
        <w:spacing w:line="287" w:lineRule="auto"/>
        <w:jc w:val="center"/>
        <w:rPr>
          <w:b/>
          <w:bCs/>
          <w:color w:val="auto"/>
          <w:kern w:val="0"/>
          <w:sz w:val="32"/>
          <w:szCs w:val="32"/>
          <w:highlight w:val="none"/>
        </w:rPr>
      </w:pPr>
      <w:r>
        <w:rPr>
          <w:b/>
          <w:bCs/>
          <w:color w:val="auto"/>
          <w:kern w:val="0"/>
          <w:sz w:val="32"/>
          <w:szCs w:val="32"/>
          <w:highlight w:val="none"/>
        </w:rPr>
        <w:br w:type="page"/>
      </w:r>
    </w:p>
    <w:p w14:paraId="08DD3F31">
      <w:pPr>
        <w:pStyle w:val="9"/>
        <w:spacing w:line="360" w:lineRule="auto"/>
        <w:ind w:left="1060" w:hanging="640"/>
        <w:jc w:val="center"/>
        <w:rPr>
          <w:rFonts w:hint="eastAsia"/>
          <w:bCs/>
          <w:color w:val="auto"/>
          <w:sz w:val="32"/>
          <w:highlight w:val="none"/>
        </w:rPr>
      </w:pPr>
      <w:r>
        <w:rPr>
          <w:color w:val="auto"/>
          <w:sz w:val="28"/>
          <w:highlight w:val="none"/>
        </w:rPr>
        <mc:AlternateContent>
          <mc:Choice Requires="wps">
            <w:drawing>
              <wp:anchor distT="0" distB="0" distL="114300" distR="114300" simplePos="0" relativeHeight="251718656" behindDoc="0" locked="0" layoutInCell="1" allowOverlap="1">
                <wp:simplePos x="0" y="0"/>
                <wp:positionH relativeFrom="column">
                  <wp:posOffset>-58420</wp:posOffset>
                </wp:positionH>
                <wp:positionV relativeFrom="paragraph">
                  <wp:posOffset>-15875</wp:posOffset>
                </wp:positionV>
                <wp:extent cx="3371215" cy="457835"/>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3371215" cy="4578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99787A">
                            <w:pPr>
                              <w:spacing w:line="400" w:lineRule="atLeast"/>
                              <w:rPr>
                                <w:rFonts w:hint="eastAsia" w:ascii="宋体" w:hAnsi="宋体" w:eastAsia="宋体" w:cs="宋体"/>
                                <w:color w:val="auto"/>
                                <w:spacing w:val="-1"/>
                                <w:kern w:val="2"/>
                                <w:sz w:val="24"/>
                                <w:szCs w:val="24"/>
                                <w:highlight w:val="none"/>
                                <w:lang w:val="en-US" w:eastAsia="zh-CN" w:bidi="ar-SA"/>
                              </w:rPr>
                            </w:pPr>
                            <w:r>
                              <w:rPr>
                                <w:rFonts w:hint="eastAsia" w:ascii="宋体" w:hAnsi="宋体" w:eastAsia="宋体" w:cs="宋体"/>
                                <w:color w:val="auto"/>
                                <w:spacing w:val="-1"/>
                                <w:kern w:val="2"/>
                                <w:sz w:val="24"/>
                                <w:szCs w:val="24"/>
                                <w:highlight w:val="none"/>
                                <w:lang w:val="en-US" w:eastAsia="zh-CN" w:bidi="ar-SA"/>
                              </w:rPr>
                              <w:t>样例2：专业学位博士论文中文内封模版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pt;margin-top:-1.25pt;height:36.05pt;width:265.45pt;z-index:251718656;mso-width-relative:page;mso-height-relative:page;" filled="f" stroked="f" coordsize="21600,21600" o:gfxdata="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8SYzHaAAAACAEAAA8AAAAAAAAAAQAgAAAAIgAAAGRy&#10;cy9kb3ducmV2LnhtbFBLAQIUABQAAAAIAIdO4kC5nwWqPAIAAGgEAAAOAAAAAAAAAAEAIAAAACkB&#10;AABkcnMvZTJvRG9jLnhtbFBLBQYAAAAABgAGAFkBAADXBQAAAAA=&#10;">
                <v:fill on="f" focussize="0,0"/>
                <v:stroke on="f" weight="0.5pt"/>
                <v:imagedata o:title=""/>
                <o:lock v:ext="edit" aspectratio="f"/>
                <v:textbox>
                  <w:txbxContent>
                    <w:p w14:paraId="5999787A">
                      <w:pPr>
                        <w:spacing w:line="400" w:lineRule="atLeast"/>
                        <w:rPr>
                          <w:rFonts w:hint="eastAsia" w:ascii="宋体" w:hAnsi="宋体" w:eastAsia="宋体" w:cs="宋体"/>
                          <w:color w:val="auto"/>
                          <w:spacing w:val="-1"/>
                          <w:kern w:val="2"/>
                          <w:sz w:val="24"/>
                          <w:szCs w:val="24"/>
                          <w:highlight w:val="none"/>
                          <w:lang w:val="en-US" w:eastAsia="zh-CN" w:bidi="ar-SA"/>
                        </w:rPr>
                      </w:pPr>
                      <w:r>
                        <w:rPr>
                          <w:rFonts w:hint="eastAsia" w:ascii="宋体" w:hAnsi="宋体" w:eastAsia="宋体" w:cs="宋体"/>
                          <w:color w:val="auto"/>
                          <w:spacing w:val="-1"/>
                          <w:kern w:val="2"/>
                          <w:sz w:val="24"/>
                          <w:szCs w:val="24"/>
                          <w:highlight w:val="none"/>
                          <w:lang w:val="en-US" w:eastAsia="zh-CN" w:bidi="ar-SA"/>
                        </w:rPr>
                        <w:t>样例2：专业学位博士论文中文内封模版</w:t>
                      </w:r>
                    </w:p>
                  </w:txbxContent>
                </v:textbox>
              </v:shape>
            </w:pict>
          </mc:Fallback>
        </mc:AlternateContent>
      </w:r>
    </w:p>
    <w:p w14:paraId="445A79A5">
      <w:pPr>
        <w:pStyle w:val="9"/>
        <w:spacing w:line="360" w:lineRule="auto"/>
        <w:ind w:left="1060" w:hanging="640"/>
        <w:jc w:val="center"/>
        <w:rPr>
          <w:rFonts w:hint="eastAsia"/>
          <w:bCs/>
          <w:color w:val="auto"/>
          <w:sz w:val="32"/>
          <w:highlight w:val="none"/>
        </w:rPr>
      </w:pPr>
    </w:p>
    <w:p w14:paraId="0628A2A3">
      <w:pPr>
        <w:pStyle w:val="9"/>
        <w:spacing w:line="360" w:lineRule="auto"/>
        <w:ind w:left="1060" w:hanging="640"/>
        <w:jc w:val="center"/>
        <w:rPr>
          <w:rFonts w:hint="eastAsia"/>
          <w:bCs/>
          <w:color w:val="auto"/>
          <w:sz w:val="32"/>
          <w:highlight w:val="none"/>
        </w:rPr>
      </w:pPr>
    </w:p>
    <w:p w14:paraId="3D3B5666">
      <w:pPr>
        <w:pStyle w:val="9"/>
        <w:spacing w:line="360" w:lineRule="auto"/>
        <w:ind w:left="1060" w:hanging="640"/>
        <w:jc w:val="center"/>
        <w:rPr>
          <w:bCs/>
          <w:color w:val="auto"/>
          <w:sz w:val="32"/>
          <w:highlight w:val="none"/>
        </w:rPr>
      </w:pPr>
      <w:r>
        <w:rPr>
          <w:rFonts w:hint="eastAsia"/>
          <w:bCs/>
          <w:color w:val="auto"/>
          <w:sz w:val="32"/>
          <w:highlight w:val="none"/>
        </w:rPr>
        <w:t>西 北 工 业 大 学</w:t>
      </w:r>
    </w:p>
    <w:p w14:paraId="14DF6850">
      <w:pPr>
        <w:pStyle w:val="9"/>
        <w:spacing w:line="360" w:lineRule="auto"/>
        <w:ind w:left="1460" w:hanging="1040"/>
        <w:jc w:val="center"/>
        <w:rPr>
          <w:bCs/>
          <w:color w:val="auto"/>
          <w:sz w:val="52"/>
          <w:highlight w:val="none"/>
        </w:rPr>
      </w:pPr>
      <w:r>
        <w:rPr>
          <w:rFonts w:hint="eastAsia"/>
          <w:bCs/>
          <w:color w:val="auto"/>
          <w:sz w:val="52"/>
          <w:highlight w:val="none"/>
        </w:rPr>
        <w:t>博 士 学 位 论 文</w:t>
      </w:r>
    </w:p>
    <w:p w14:paraId="5DB37D1B">
      <w:pPr>
        <w:pStyle w:val="9"/>
        <w:spacing w:line="360" w:lineRule="auto"/>
        <w:ind w:left="980" w:hanging="560"/>
        <w:jc w:val="center"/>
        <w:rPr>
          <w:bCs/>
          <w:color w:val="auto"/>
          <w:sz w:val="28"/>
          <w:highlight w:val="none"/>
        </w:rPr>
      </w:pPr>
    </w:p>
    <w:p w14:paraId="20FAC387">
      <w:pPr>
        <w:pStyle w:val="9"/>
        <w:spacing w:line="360" w:lineRule="auto"/>
        <w:ind w:left="980" w:hanging="560"/>
        <w:jc w:val="center"/>
        <w:rPr>
          <w:bCs/>
          <w:color w:val="auto"/>
          <w:sz w:val="28"/>
          <w:highlight w:val="none"/>
        </w:rPr>
      </w:pPr>
    </w:p>
    <w:p w14:paraId="1DD5A67C">
      <w:pPr>
        <w:pStyle w:val="9"/>
        <w:spacing w:line="360" w:lineRule="auto"/>
        <w:ind w:left="980" w:hanging="560"/>
        <w:jc w:val="center"/>
        <w:rPr>
          <w:bCs/>
          <w:color w:val="auto"/>
          <w:sz w:val="28"/>
          <w:highlight w:val="none"/>
        </w:rPr>
      </w:pPr>
    </w:p>
    <w:p w14:paraId="67170865">
      <w:pPr>
        <w:pStyle w:val="9"/>
        <w:spacing w:line="360" w:lineRule="auto"/>
        <w:ind w:left="980" w:hanging="560"/>
        <w:jc w:val="center"/>
        <w:rPr>
          <w:bCs/>
          <w:color w:val="auto"/>
          <w:sz w:val="28"/>
          <w:highlight w:val="none"/>
        </w:rPr>
      </w:pPr>
      <w:r>
        <w:rPr>
          <w:bCs/>
          <w:color w:val="auto"/>
          <w:sz w:val="28"/>
          <w:highlight w:val="none"/>
        </w:rPr>
        <mc:AlternateContent>
          <mc:Choice Requires="wps">
            <w:drawing>
              <wp:anchor distT="0" distB="0" distL="114300" distR="114300" simplePos="0" relativeHeight="251698176" behindDoc="0" locked="0" layoutInCell="1" allowOverlap="1">
                <wp:simplePos x="0" y="0"/>
                <wp:positionH relativeFrom="column">
                  <wp:posOffset>3248025</wp:posOffset>
                </wp:positionH>
                <wp:positionV relativeFrom="paragraph">
                  <wp:posOffset>167005</wp:posOffset>
                </wp:positionV>
                <wp:extent cx="1733550" cy="335915"/>
                <wp:effectExtent l="386715" t="4445" r="13335" b="707390"/>
                <wp:wrapNone/>
                <wp:docPr id="68" name="矩形标注 68"/>
                <wp:cNvGraphicFramePr/>
                <a:graphic xmlns:a="http://schemas.openxmlformats.org/drawingml/2006/main">
                  <a:graphicData uri="http://schemas.microsoft.com/office/word/2010/wordprocessingShape">
                    <wps:wsp>
                      <wps:cNvSpPr/>
                      <wps:spPr>
                        <a:xfrm flipV="1">
                          <a:off x="0" y="0"/>
                          <a:ext cx="1733550" cy="335915"/>
                        </a:xfrm>
                        <a:prstGeom prst="wedgeRectCallout">
                          <a:avLst>
                            <a:gd name="adj1" fmla="val -70588"/>
                            <a:gd name="adj2" fmla="val -251514"/>
                          </a:avLst>
                        </a:prstGeom>
                        <a:solidFill>
                          <a:srgbClr val="FFFFFF"/>
                        </a:solidFill>
                        <a:ln w="9525" cap="flat" cmpd="sng">
                          <a:solidFill>
                            <a:srgbClr val="000000"/>
                          </a:solidFill>
                          <a:prstDash val="solid"/>
                          <a:miter/>
                          <a:headEnd type="none" w="med" len="med"/>
                          <a:tailEnd type="none" w="med" len="med"/>
                        </a:ln>
                      </wps:spPr>
                      <wps:txbx>
                        <w:txbxContent>
                          <w:p w14:paraId="1FDF53B8">
                            <w:r>
                              <w:rPr>
                                <w:rFonts w:hint="eastAsia"/>
                                <w:color w:val="auto"/>
                              </w:rPr>
                              <w:t>二</w:t>
                            </w:r>
                            <w:r>
                              <w:rPr>
                                <w:rFonts w:hint="eastAsia"/>
                              </w:rPr>
                              <w:t>号，宋体，1.5倍行距</w:t>
                            </w:r>
                          </w:p>
                        </w:txbxContent>
                      </wps:txbx>
                      <wps:bodyPr upright="1"/>
                    </wps:wsp>
                  </a:graphicData>
                </a:graphic>
              </wp:anchor>
            </w:drawing>
          </mc:Choice>
          <mc:Fallback>
            <w:pict>
              <v:shape id="_x0000_s1026" o:spid="_x0000_s1026" o:spt="61" type="#_x0000_t61" style="position:absolute;left:0pt;flip:y;margin-left:255.75pt;margin-top:13.15pt;height:26.45pt;width:136.5pt;z-index:251698176;mso-width-relative:page;mso-height-relative:page;" fillcolor="#FFFFFF" filled="t" stroked="t" coordsize="21600,21600" o:gfxdata="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7BTLbZAAAACQEAAA8AAAAAAAAAAQAgAAAA&#10;IgAAAGRycy9kb3ducmV2LnhtbFBLAQIUABQAAAAIAIdO4kAgtRH3QwIAAJsEAAAOAAAAAAAAAAEA&#10;IAAAACgBAABkcnMvZTJvRG9jLnhtbFBLBQYAAAAABgAGAFkBAADdBQAAAAA=&#10;" adj="-4447,-43527">
                <v:fill on="t" focussize="0,0"/>
                <v:stroke color="#000000" joinstyle="miter"/>
                <v:imagedata o:title=""/>
                <o:lock v:ext="edit" aspectratio="f"/>
                <v:textbox>
                  <w:txbxContent>
                    <w:p w14:paraId="1FDF53B8">
                      <w:r>
                        <w:rPr>
                          <w:rFonts w:hint="eastAsia"/>
                          <w:color w:val="auto"/>
                        </w:rPr>
                        <w:t>二</w:t>
                      </w:r>
                      <w:r>
                        <w:rPr>
                          <w:rFonts w:hint="eastAsia"/>
                        </w:rPr>
                        <w:t>号，宋体，1.5倍行距</w:t>
                      </w:r>
                    </w:p>
                  </w:txbxContent>
                </v:textbox>
              </v:shape>
            </w:pict>
          </mc:Fallback>
        </mc:AlternateContent>
      </w:r>
    </w:p>
    <w:p w14:paraId="48E78625">
      <w:pPr>
        <w:pStyle w:val="9"/>
        <w:spacing w:line="360" w:lineRule="auto"/>
        <w:ind w:left="980" w:hanging="560"/>
        <w:jc w:val="center"/>
        <w:rPr>
          <w:bCs/>
          <w:color w:val="auto"/>
          <w:sz w:val="28"/>
          <w:highlight w:val="none"/>
        </w:rPr>
      </w:pPr>
    </w:p>
    <w:p w14:paraId="7C644B40">
      <w:pPr>
        <w:pStyle w:val="9"/>
        <w:spacing w:line="360" w:lineRule="auto"/>
        <w:ind w:left="980" w:hanging="560"/>
        <w:jc w:val="center"/>
        <w:rPr>
          <w:bCs/>
          <w:color w:val="auto"/>
          <w:sz w:val="28"/>
          <w:highlight w:val="none"/>
        </w:rPr>
      </w:pPr>
    </w:p>
    <w:p w14:paraId="0347B4F6">
      <w:pPr>
        <w:pStyle w:val="9"/>
        <w:keepNext w:val="0"/>
        <w:keepLines w:val="0"/>
        <w:pageBreakBefore w:val="0"/>
        <w:widowControl w:val="0"/>
        <w:kinsoku/>
        <w:wordWrap/>
        <w:overflowPunct/>
        <w:topLinePunct w:val="0"/>
        <w:autoSpaceDE/>
        <w:autoSpaceDN/>
        <w:bidi w:val="0"/>
        <w:adjustRightInd/>
        <w:snapToGrid/>
        <w:spacing w:line="360" w:lineRule="auto"/>
        <w:ind w:left="420" w:firstLine="880" w:firstLineChars="200"/>
        <w:textAlignment w:val="auto"/>
        <w:rPr>
          <w:bCs/>
          <w:color w:val="auto"/>
          <w:sz w:val="44"/>
          <w:highlight w:val="none"/>
          <w:u w:val="single"/>
        </w:rPr>
      </w:pPr>
      <w:r>
        <w:rPr>
          <w:rFonts w:hint="eastAsia"/>
          <w:bCs/>
          <w:color w:val="auto"/>
          <w:sz w:val="44"/>
          <w:highlight w:val="none"/>
        </w:rPr>
        <w:t>题目：</w:t>
      </w:r>
      <w:r>
        <w:rPr>
          <w:rFonts w:hint="eastAsia"/>
          <w:bCs/>
          <w:color w:val="auto"/>
          <w:sz w:val="44"/>
          <w:highlight w:val="none"/>
          <w:u w:val="single"/>
        </w:rPr>
        <w:t xml:space="preserve">                    </w:t>
      </w:r>
    </w:p>
    <w:p w14:paraId="2ACCBB27">
      <w:pPr>
        <w:pStyle w:val="9"/>
        <w:keepNext w:val="0"/>
        <w:keepLines w:val="0"/>
        <w:pageBreakBefore w:val="0"/>
        <w:widowControl w:val="0"/>
        <w:kinsoku/>
        <w:wordWrap/>
        <w:overflowPunct/>
        <w:topLinePunct w:val="0"/>
        <w:autoSpaceDE/>
        <w:autoSpaceDN/>
        <w:bidi w:val="0"/>
        <w:adjustRightInd/>
        <w:snapToGrid/>
        <w:spacing w:line="360" w:lineRule="auto"/>
        <w:ind w:left="838" w:hanging="418" w:hangingChars="95"/>
        <w:textAlignment w:val="auto"/>
        <w:rPr>
          <w:bCs/>
          <w:color w:val="auto"/>
          <w:sz w:val="44"/>
          <w:highlight w:val="none"/>
          <w:u w:val="single"/>
        </w:rPr>
      </w:pPr>
      <w:r>
        <w:rPr>
          <w:rFonts w:hint="eastAsia"/>
          <w:bCs/>
          <w:color w:val="auto"/>
          <w:sz w:val="44"/>
          <w:highlight w:val="none"/>
        </w:rPr>
        <w:t xml:space="preserve">          </w:t>
      </w:r>
      <w:r>
        <w:rPr>
          <w:rFonts w:hint="eastAsia"/>
          <w:bCs/>
          <w:color w:val="auto"/>
          <w:sz w:val="44"/>
          <w:highlight w:val="none"/>
          <w:u w:val="single"/>
        </w:rPr>
        <w:t xml:space="preserve">                    </w:t>
      </w:r>
    </w:p>
    <w:p w14:paraId="7C0F7FD0">
      <w:pPr>
        <w:pStyle w:val="9"/>
        <w:spacing w:line="360" w:lineRule="auto"/>
        <w:ind w:left="840" w:hanging="420"/>
        <w:rPr>
          <w:bCs/>
          <w:color w:val="auto"/>
          <w:highlight w:val="none"/>
        </w:rPr>
      </w:pPr>
      <w:r>
        <w:rPr>
          <w:bCs/>
          <w:color w:val="auto"/>
          <w:sz w:val="44"/>
          <w:highlight w:val="none"/>
        </w:rPr>
        <mc:AlternateContent>
          <mc:Choice Requires="wps">
            <w:drawing>
              <wp:anchor distT="0" distB="0" distL="114300" distR="114300" simplePos="0" relativeHeight="251723776" behindDoc="0" locked="0" layoutInCell="1" allowOverlap="1">
                <wp:simplePos x="0" y="0"/>
                <wp:positionH relativeFrom="column">
                  <wp:posOffset>2851150</wp:posOffset>
                </wp:positionH>
                <wp:positionV relativeFrom="paragraph">
                  <wp:posOffset>85725</wp:posOffset>
                </wp:positionV>
                <wp:extent cx="2613025" cy="476885"/>
                <wp:effectExtent l="4445" t="4445" r="11430" b="1214120"/>
                <wp:wrapNone/>
                <wp:docPr id="60" name="矩形标注 60"/>
                <wp:cNvGraphicFramePr/>
                <a:graphic xmlns:a="http://schemas.openxmlformats.org/drawingml/2006/main">
                  <a:graphicData uri="http://schemas.microsoft.com/office/word/2010/wordprocessingShape">
                    <wps:wsp>
                      <wps:cNvSpPr/>
                      <wps:spPr>
                        <a:xfrm flipV="1">
                          <a:off x="0" y="0"/>
                          <a:ext cx="2613025" cy="476885"/>
                        </a:xfrm>
                        <a:prstGeom prst="wedgeRectCallout">
                          <a:avLst>
                            <a:gd name="adj1" fmla="val -44601"/>
                            <a:gd name="adj2" fmla="val -299267"/>
                          </a:avLst>
                        </a:prstGeom>
                        <a:solidFill>
                          <a:srgbClr val="FFFFFF"/>
                        </a:solidFill>
                        <a:ln w="9525" cap="flat" cmpd="sng">
                          <a:solidFill>
                            <a:srgbClr val="000000"/>
                          </a:solidFill>
                          <a:prstDash val="solid"/>
                          <a:miter/>
                          <a:headEnd type="none" w="med" len="med"/>
                          <a:tailEnd type="none" w="med" len="med"/>
                        </a:ln>
                      </wps:spPr>
                      <wps:txbx>
                        <w:txbxContent>
                          <w:p w14:paraId="178746A2">
                            <w:r>
                              <w:rPr>
                                <w:rFonts w:hint="eastAsia"/>
                              </w:rPr>
                              <w:t>三号，宋体，1.5倍行距</w:t>
                            </w:r>
                            <w:r>
                              <w:rPr>
                                <w:rFonts w:hint="eastAsia"/>
                                <w:lang w:eastAsia="zh-CN"/>
                              </w:rPr>
                              <w:t>；</w:t>
                            </w:r>
                            <w:r>
                              <w:rPr>
                                <w:rFonts w:hint="eastAsia"/>
                              </w:rPr>
                              <w:t>作者姓名和指导教师姓名应等宽，各自应保持均匀间隔</w:t>
                            </w:r>
                          </w:p>
                        </w:txbxContent>
                      </wps:txbx>
                      <wps:bodyPr upright="1"/>
                    </wps:wsp>
                  </a:graphicData>
                </a:graphic>
              </wp:anchor>
            </w:drawing>
          </mc:Choice>
          <mc:Fallback>
            <w:pict>
              <v:shape id="_x0000_s1026" o:spid="_x0000_s1026" o:spt="61" type="#_x0000_t61" style="position:absolute;left:0pt;flip:y;margin-left:224.5pt;margin-top:6.75pt;height:37.55pt;width:205.75pt;z-index:251723776;mso-width-relative:page;mso-height-relative:page;" fillcolor="#FFFFFF" filled="t" stroked="t" coordsize="21600,21600" o:gfxdata="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CTfNXYAAAACQEAAA8AAAAAAAAAAQAgAAAAIgAA&#10;AGRycy9kb3ducmV2LnhtbFBLAQIUABQAAAAIAIdO4kBUqFc9QQIAAJsEAAAOAAAAAAAAAAEAIAAA&#10;ACcBAABkcnMvZTJvRG9jLnhtbFBLBQYAAAAABgAGAFkBAADaBQAAAAA=&#10;" adj="1166,-53842">
                <v:fill on="t" focussize="0,0"/>
                <v:stroke color="#000000" joinstyle="miter"/>
                <v:imagedata o:title=""/>
                <o:lock v:ext="edit" aspectratio="f"/>
                <v:textbox>
                  <w:txbxContent>
                    <w:p w14:paraId="178746A2">
                      <w:r>
                        <w:rPr>
                          <w:rFonts w:hint="eastAsia"/>
                        </w:rPr>
                        <w:t>三号，宋体，1.5倍行距</w:t>
                      </w:r>
                      <w:r>
                        <w:rPr>
                          <w:rFonts w:hint="eastAsia"/>
                          <w:lang w:eastAsia="zh-CN"/>
                        </w:rPr>
                        <w:t>；</w:t>
                      </w:r>
                      <w:r>
                        <w:rPr>
                          <w:rFonts w:hint="eastAsia"/>
                        </w:rPr>
                        <w:t>作者姓名和指导教师姓名应等宽，各自应保持均匀间隔</w:t>
                      </w:r>
                    </w:p>
                  </w:txbxContent>
                </v:textbox>
              </v:shape>
            </w:pict>
          </mc:Fallback>
        </mc:AlternateContent>
      </w:r>
    </w:p>
    <w:p w14:paraId="51B5A73B">
      <w:pPr>
        <w:pStyle w:val="9"/>
        <w:spacing w:line="360" w:lineRule="auto"/>
        <w:ind w:left="840" w:hanging="420"/>
        <w:rPr>
          <w:bCs/>
          <w:color w:val="auto"/>
          <w:highlight w:val="none"/>
        </w:rPr>
      </w:pPr>
    </w:p>
    <w:p w14:paraId="7D93F1C2">
      <w:pPr>
        <w:pStyle w:val="9"/>
        <w:spacing w:line="360" w:lineRule="auto"/>
        <w:ind w:left="1300" w:hanging="880"/>
        <w:rPr>
          <w:bCs/>
          <w:color w:val="auto"/>
          <w:highlight w:val="none"/>
        </w:rPr>
      </w:pPr>
    </w:p>
    <w:p w14:paraId="33E2BD3C">
      <w:pPr>
        <w:pStyle w:val="9"/>
        <w:spacing w:line="360" w:lineRule="auto"/>
        <w:ind w:left="840" w:hanging="420"/>
        <w:rPr>
          <w:bCs/>
          <w:color w:val="auto"/>
          <w:highlight w:val="none"/>
        </w:rPr>
      </w:pPr>
    </w:p>
    <w:p w14:paraId="35E107CC">
      <w:pPr>
        <w:pStyle w:val="9"/>
        <w:spacing w:line="360" w:lineRule="auto"/>
        <w:ind w:left="840" w:hanging="420"/>
        <w:rPr>
          <w:bCs/>
          <w:color w:val="auto"/>
          <w:highlight w:val="none"/>
        </w:rPr>
      </w:pPr>
    </w:p>
    <w:p w14:paraId="4B801DAA">
      <w:pPr>
        <w:pStyle w:val="9"/>
        <w:spacing w:line="360" w:lineRule="auto"/>
        <w:ind w:left="840" w:hanging="420"/>
        <w:rPr>
          <w:bCs/>
          <w:color w:val="auto"/>
          <w:highlight w:val="none"/>
        </w:rPr>
      </w:pPr>
    </w:p>
    <w:p w14:paraId="5A7247C7">
      <w:pPr>
        <w:pStyle w:val="9"/>
        <w:keepNext w:val="0"/>
        <w:keepLines w:val="0"/>
        <w:pageBreakBefore w:val="0"/>
        <w:widowControl w:val="0"/>
        <w:kinsoku/>
        <w:wordWrap/>
        <w:overflowPunct/>
        <w:topLinePunct w:val="0"/>
        <w:autoSpaceDE/>
        <w:autoSpaceDN/>
        <w:bidi w:val="0"/>
        <w:adjustRightInd/>
        <w:snapToGrid/>
        <w:spacing w:line="360" w:lineRule="auto"/>
        <w:ind w:left="416" w:leftChars="198" w:firstLine="1600" w:firstLineChars="500"/>
        <w:textAlignment w:val="auto"/>
        <w:rPr>
          <w:bCs/>
          <w:color w:val="auto"/>
          <w:sz w:val="32"/>
          <w:highlight w:val="none"/>
        </w:rPr>
      </w:pPr>
      <w:r>
        <w:rPr>
          <w:rFonts w:hint="eastAsia"/>
          <w:bCs/>
          <w:color w:val="auto"/>
          <w:sz w:val="32"/>
          <w:highlight w:val="none"/>
          <w:lang w:val="en-US" w:eastAsia="zh-CN"/>
        </w:rPr>
        <w:t>专业领域</w:t>
      </w:r>
      <w:r>
        <w:rPr>
          <w:rFonts w:hint="eastAsia"/>
          <w:bCs/>
          <w:color w:val="auto"/>
          <w:sz w:val="32"/>
          <w:highlight w:val="none"/>
        </w:rPr>
        <w:t>：</w:t>
      </w:r>
      <w:r>
        <w:rPr>
          <w:rFonts w:hint="eastAsia"/>
          <w:bCs/>
          <w:color w:val="auto"/>
          <w:sz w:val="32"/>
          <w:highlight w:val="none"/>
          <w:u w:val="single"/>
        </w:rPr>
        <w:t xml:space="preserve">               </w:t>
      </w:r>
    </w:p>
    <w:p w14:paraId="56D3D3D5">
      <w:pPr>
        <w:pStyle w:val="9"/>
        <w:keepNext w:val="0"/>
        <w:keepLines w:val="0"/>
        <w:pageBreakBefore w:val="0"/>
        <w:widowControl w:val="0"/>
        <w:kinsoku/>
        <w:wordWrap/>
        <w:overflowPunct/>
        <w:topLinePunct w:val="0"/>
        <w:autoSpaceDE/>
        <w:autoSpaceDN/>
        <w:bidi w:val="0"/>
        <w:adjustRightInd/>
        <w:snapToGrid/>
        <w:spacing w:line="360" w:lineRule="auto"/>
        <w:ind w:left="416" w:leftChars="198" w:firstLine="1600" w:firstLineChars="500"/>
        <w:textAlignment w:val="auto"/>
        <w:rPr>
          <w:rFonts w:hint="eastAsia" w:ascii="宋体" w:hAnsi="宋体" w:eastAsia="宋体" w:cs="宋体"/>
          <w:bCs/>
          <w:color w:val="auto"/>
          <w:sz w:val="32"/>
          <w:highlight w:val="none"/>
          <w:u w:val="single"/>
        </w:rPr>
      </w:pPr>
      <w:r>
        <w:rPr>
          <w:rFonts w:hint="eastAsia"/>
          <w:bCs/>
          <w:color w:val="auto"/>
          <w:sz w:val="32"/>
          <w:highlight w:val="none"/>
        </w:rPr>
        <w:t>作    者：</w:t>
      </w:r>
      <w:r>
        <w:rPr>
          <w:rFonts w:hint="eastAsia"/>
          <w:bCs/>
          <w:color w:val="auto"/>
          <w:sz w:val="32"/>
          <w:highlight w:val="none"/>
          <w:u w:val="single"/>
        </w:rPr>
        <w:t xml:space="preserve"> </w:t>
      </w:r>
      <w:r>
        <w:rPr>
          <w:rFonts w:hint="eastAsia" w:ascii="宋体" w:hAnsi="宋体"/>
          <w:bCs/>
          <w:color w:val="auto"/>
          <w:sz w:val="32"/>
          <w:highlight w:val="none"/>
          <w:u w:val="single"/>
        </w:rPr>
        <w:t xml:space="preserve">   </w:t>
      </w:r>
      <w:r>
        <w:rPr>
          <w:rFonts w:hint="eastAsia" w:ascii="宋体" w:hAnsi="宋体"/>
          <w:bCs/>
          <w:color w:val="auto"/>
          <w:sz w:val="32"/>
          <w:highlight w:val="none"/>
          <w:u w:val="single"/>
          <w:lang w:val="en-US" w:eastAsia="zh-CN"/>
        </w:rPr>
        <w:t xml:space="preserve">  </w:t>
      </w:r>
      <w:r>
        <w:rPr>
          <w:rFonts w:hint="eastAsia" w:ascii="宋体" w:hAnsi="宋体" w:eastAsia="宋体" w:cs="宋体"/>
          <w:bCs/>
          <w:color w:val="auto"/>
          <w:sz w:val="32"/>
          <w:highlight w:val="none"/>
          <w:u w:val="single"/>
          <w:lang w:val="en-US" w:eastAsia="zh-CN"/>
        </w:rPr>
        <w:t>XXX</w:t>
      </w:r>
      <w:r>
        <w:rPr>
          <w:rFonts w:hint="eastAsia" w:ascii="宋体" w:hAnsi="宋体" w:eastAsia="宋体" w:cs="宋体"/>
          <w:bCs/>
          <w:color w:val="auto"/>
          <w:sz w:val="32"/>
          <w:highlight w:val="none"/>
          <w:u w:val="single"/>
        </w:rPr>
        <w:t xml:space="preserve">      </w:t>
      </w:r>
    </w:p>
    <w:p w14:paraId="10CADB53">
      <w:pPr>
        <w:pStyle w:val="9"/>
        <w:keepNext w:val="0"/>
        <w:keepLines w:val="0"/>
        <w:pageBreakBefore w:val="0"/>
        <w:widowControl w:val="0"/>
        <w:kinsoku/>
        <w:wordWrap/>
        <w:overflowPunct/>
        <w:topLinePunct w:val="0"/>
        <w:autoSpaceDE/>
        <w:autoSpaceDN/>
        <w:bidi w:val="0"/>
        <w:adjustRightInd/>
        <w:snapToGrid/>
        <w:spacing w:line="360" w:lineRule="auto"/>
        <w:ind w:left="416" w:leftChars="198" w:firstLine="1600" w:firstLineChars="500"/>
        <w:textAlignment w:val="auto"/>
        <w:rPr>
          <w:rFonts w:hint="eastAsia"/>
          <w:bCs/>
          <w:color w:val="auto"/>
          <w:sz w:val="32"/>
          <w:highlight w:val="none"/>
          <w:u w:val="single"/>
        </w:rPr>
      </w:pPr>
      <w:r>
        <w:rPr>
          <w:rFonts w:hint="eastAsia" w:ascii="宋体" w:hAnsi="宋体" w:eastAsia="宋体" w:cs="宋体"/>
          <w:bCs/>
          <w:color w:val="auto"/>
          <w:sz w:val="32"/>
          <w:highlight w:val="none"/>
        </w:rPr>
        <w:t>指导教师：</w:t>
      </w:r>
      <w:r>
        <w:rPr>
          <w:rFonts w:hint="eastAsia" w:ascii="宋体" w:hAnsi="宋体" w:eastAsia="宋体" w:cs="宋体"/>
          <w:bCs/>
          <w:color w:val="auto"/>
          <w:sz w:val="32"/>
          <w:highlight w:val="none"/>
          <w:u w:val="single"/>
        </w:rPr>
        <w:t xml:space="preserve">   </w:t>
      </w:r>
      <w:r>
        <w:rPr>
          <w:rFonts w:hint="eastAsia" w:ascii="宋体" w:hAnsi="宋体" w:cs="宋体"/>
          <w:bCs/>
          <w:color w:val="auto"/>
          <w:sz w:val="32"/>
          <w:highlight w:val="none"/>
          <w:u w:val="single"/>
          <w:lang w:val="en-US" w:eastAsia="zh-CN"/>
        </w:rPr>
        <w:t xml:space="preserve">  </w:t>
      </w:r>
      <w:r>
        <w:rPr>
          <w:rFonts w:hint="eastAsia" w:ascii="宋体" w:hAnsi="宋体" w:eastAsia="宋体" w:cs="宋体"/>
          <w:bCs/>
          <w:color w:val="auto"/>
          <w:sz w:val="32"/>
          <w:highlight w:val="none"/>
          <w:u w:val="single"/>
        </w:rPr>
        <w:t xml:space="preserve"> </w:t>
      </w:r>
      <w:r>
        <w:rPr>
          <w:rFonts w:hint="eastAsia" w:ascii="宋体" w:hAnsi="宋体" w:eastAsia="宋体" w:cs="宋体"/>
          <w:bCs/>
          <w:color w:val="auto"/>
          <w:sz w:val="32"/>
          <w:highlight w:val="none"/>
          <w:u w:val="single"/>
          <w:lang w:val="en-US" w:eastAsia="zh-CN"/>
        </w:rPr>
        <w:t>X</w:t>
      </w:r>
      <w:r>
        <w:rPr>
          <w:rFonts w:hint="eastAsia" w:ascii="宋体" w:hAnsi="宋体" w:cs="宋体"/>
          <w:bCs/>
          <w:color w:val="auto"/>
          <w:sz w:val="32"/>
          <w:highlight w:val="none"/>
          <w:u w:val="single"/>
          <w:lang w:val="en-US" w:eastAsia="zh-CN"/>
        </w:rPr>
        <w:t xml:space="preserve"> </w:t>
      </w:r>
      <w:r>
        <w:rPr>
          <w:rFonts w:hint="eastAsia" w:ascii="宋体" w:hAnsi="宋体" w:eastAsia="宋体" w:cs="宋体"/>
          <w:bCs/>
          <w:color w:val="auto"/>
          <w:sz w:val="32"/>
          <w:highlight w:val="none"/>
          <w:u w:val="single"/>
          <w:lang w:val="en-US" w:eastAsia="zh-CN"/>
        </w:rPr>
        <w:t>X</w:t>
      </w:r>
      <w:r>
        <w:rPr>
          <w:rFonts w:hint="eastAsia" w:ascii="宋体" w:hAnsi="宋体" w:eastAsia="宋体" w:cs="宋体"/>
          <w:bCs/>
          <w:color w:val="auto"/>
          <w:sz w:val="32"/>
          <w:highlight w:val="none"/>
          <w:u w:val="single"/>
        </w:rPr>
        <w:t xml:space="preserve">   </w:t>
      </w:r>
      <w:r>
        <w:rPr>
          <w:rFonts w:hint="eastAsia"/>
          <w:bCs/>
          <w:color w:val="auto"/>
          <w:sz w:val="32"/>
          <w:highlight w:val="none"/>
          <w:u w:val="single"/>
        </w:rPr>
        <w:t xml:space="preserve">   </w:t>
      </w:r>
    </w:p>
    <w:p w14:paraId="2656CBD9">
      <w:pPr>
        <w:pStyle w:val="9"/>
        <w:spacing w:line="360" w:lineRule="auto"/>
        <w:ind w:left="840" w:hanging="420"/>
        <w:rPr>
          <w:bCs/>
          <w:color w:val="auto"/>
          <w:highlight w:val="none"/>
        </w:rPr>
      </w:pPr>
    </w:p>
    <w:p w14:paraId="3B48A089">
      <w:pPr>
        <w:pStyle w:val="9"/>
        <w:spacing w:line="360" w:lineRule="auto"/>
        <w:ind w:left="840" w:hanging="420"/>
        <w:rPr>
          <w:bCs/>
          <w:color w:val="auto"/>
          <w:highlight w:val="none"/>
        </w:rPr>
      </w:pPr>
    </w:p>
    <w:p w14:paraId="2EAC8C6B">
      <w:pPr>
        <w:pStyle w:val="9"/>
        <w:spacing w:line="360" w:lineRule="auto"/>
        <w:ind w:left="1060" w:hanging="640"/>
        <w:jc w:val="center"/>
        <w:rPr>
          <w:color w:val="auto"/>
          <w:sz w:val="32"/>
          <w:highlight w:val="none"/>
        </w:rPr>
      </w:pPr>
      <w:r>
        <w:rPr>
          <w:bCs/>
          <w:color w:val="auto"/>
          <w:highlight w:val="none"/>
        </w:rPr>
        <mc:AlternateContent>
          <mc:Choice Requires="wps">
            <w:drawing>
              <wp:anchor distT="0" distB="0" distL="114300" distR="114300" simplePos="0" relativeHeight="251697152" behindDoc="0" locked="0" layoutInCell="1" allowOverlap="1">
                <wp:simplePos x="0" y="0"/>
                <wp:positionH relativeFrom="column">
                  <wp:posOffset>2705100</wp:posOffset>
                </wp:positionH>
                <wp:positionV relativeFrom="paragraph">
                  <wp:posOffset>371475</wp:posOffset>
                </wp:positionV>
                <wp:extent cx="2533015" cy="610870"/>
                <wp:effectExtent l="4445" t="161290" r="15240" b="8890"/>
                <wp:wrapNone/>
                <wp:docPr id="70" name="矩形标注 70"/>
                <wp:cNvGraphicFramePr/>
                <a:graphic xmlns:a="http://schemas.openxmlformats.org/drawingml/2006/main">
                  <a:graphicData uri="http://schemas.microsoft.com/office/word/2010/wordprocessingShape">
                    <wps:wsp>
                      <wps:cNvSpPr/>
                      <wps:spPr>
                        <a:xfrm flipV="1">
                          <a:off x="0" y="0"/>
                          <a:ext cx="2533015" cy="610870"/>
                        </a:xfrm>
                        <a:prstGeom prst="wedgeRectCallout">
                          <a:avLst>
                            <a:gd name="adj1" fmla="val -39872"/>
                            <a:gd name="adj2" fmla="val 75155"/>
                          </a:avLst>
                        </a:prstGeom>
                        <a:solidFill>
                          <a:srgbClr val="FFFFFF"/>
                        </a:solidFill>
                        <a:ln w="9525" cap="flat" cmpd="sng">
                          <a:solidFill>
                            <a:srgbClr val="000000"/>
                          </a:solidFill>
                          <a:prstDash val="solid"/>
                          <a:miter/>
                          <a:headEnd type="none" w="med" len="med"/>
                          <a:tailEnd type="none" w="med" len="med"/>
                        </a:ln>
                      </wps:spPr>
                      <wps:txbx>
                        <w:txbxContent>
                          <w:p w14:paraId="69938EF9">
                            <w:r>
                              <w:rPr>
                                <w:rFonts w:hint="eastAsia"/>
                              </w:rPr>
                              <w:t>对应送审时间（送审时）或答辩时间（归档时），阿拉伯数字，三号，</w:t>
                            </w:r>
                            <w:r>
                              <w:t>Times New Roman</w:t>
                            </w:r>
                            <w:r>
                              <w:rPr>
                                <w:rFonts w:hint="eastAsia"/>
                                <w:lang w:val="en-US" w:eastAsia="zh-CN"/>
                              </w:rPr>
                              <w:t>体</w:t>
                            </w:r>
                            <w:r>
                              <w:rPr>
                                <w:rFonts w:hint="eastAsia"/>
                              </w:rPr>
                              <w:t>，1.5倍行距</w:t>
                            </w:r>
                          </w:p>
                        </w:txbxContent>
                      </wps:txbx>
                      <wps:bodyPr upright="1"/>
                    </wps:wsp>
                  </a:graphicData>
                </a:graphic>
              </wp:anchor>
            </w:drawing>
          </mc:Choice>
          <mc:Fallback>
            <w:pict>
              <v:shape id="_x0000_s1026" o:spid="_x0000_s1026" o:spt="61" type="#_x0000_t61" style="position:absolute;left:0pt;flip:y;margin-left:213pt;margin-top:29.25pt;height:48.1pt;width:199.45pt;z-index:251697152;mso-width-relative:page;mso-height-relative:page;" fillcolor="#FFFFFF" filled="t" stroked="t" coordsize="21600,21600" o:gfxdata="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EAPUEtgAAAAKAQAADwAAAAAAAAABACAAAAAiAAAA&#10;ZHJzL2Rvd25yZXYueG1sUEsBAhQAFAAAAAgAh07iQIwH3E9AAgAAmQQAAA4AAAAAAAAAAQAgAAAA&#10;JwEAAGRycy9lMm9Eb2MueG1sUEsFBgAAAAAGAAYAWQEAANkFAAAAAA==&#10;" adj="2188,27033">
                <v:fill on="t" focussize="0,0"/>
                <v:stroke color="#000000" joinstyle="miter"/>
                <v:imagedata o:title=""/>
                <o:lock v:ext="edit" aspectratio="f"/>
                <v:textbox>
                  <w:txbxContent>
                    <w:p w14:paraId="69938EF9">
                      <w:r>
                        <w:rPr>
                          <w:rFonts w:hint="eastAsia"/>
                        </w:rPr>
                        <w:t>对应送审时间（送审时）或答辩时间（归档时），阿拉伯数字，三号，</w:t>
                      </w:r>
                      <w:r>
                        <w:t>Times New Roman</w:t>
                      </w:r>
                      <w:r>
                        <w:rPr>
                          <w:rFonts w:hint="eastAsia"/>
                          <w:lang w:val="en-US" w:eastAsia="zh-CN"/>
                        </w:rPr>
                        <w:t>体</w:t>
                      </w:r>
                      <w:r>
                        <w:rPr>
                          <w:rFonts w:hint="eastAsia"/>
                        </w:rPr>
                        <w:t>，1.5倍行距</w:t>
                      </w:r>
                    </w:p>
                  </w:txbxContent>
                </v:textbox>
              </v:shape>
            </w:pict>
          </mc:Fallback>
        </mc:AlternateContent>
      </w:r>
      <w:r>
        <w:rPr>
          <w:rFonts w:hint="eastAsia"/>
          <w:color w:val="auto"/>
          <w:sz w:val="32"/>
          <w:highlight w:val="none"/>
        </w:rPr>
        <w:t>年    月</w:t>
      </w:r>
    </w:p>
    <w:p w14:paraId="321F9789">
      <w:pPr>
        <w:autoSpaceDE w:val="0"/>
        <w:autoSpaceDN w:val="0"/>
        <w:adjustRightInd w:val="0"/>
        <w:snapToGrid w:val="0"/>
        <w:spacing w:line="287" w:lineRule="auto"/>
        <w:jc w:val="center"/>
        <w:rPr>
          <w:b/>
          <w:bCs/>
          <w:color w:val="auto"/>
          <w:kern w:val="0"/>
          <w:sz w:val="32"/>
          <w:szCs w:val="32"/>
          <w:highlight w:val="none"/>
        </w:rPr>
      </w:pPr>
      <w:r>
        <w:rPr>
          <w:b/>
          <w:bCs/>
          <w:color w:val="auto"/>
          <w:kern w:val="0"/>
          <w:sz w:val="32"/>
          <w:szCs w:val="32"/>
          <w:highlight w:val="none"/>
        </w:rPr>
        <w:br w:type="page"/>
      </w:r>
    </w:p>
    <w:p w14:paraId="5B88F716">
      <w:pPr>
        <w:pStyle w:val="9"/>
        <w:spacing w:line="360" w:lineRule="auto"/>
        <w:ind w:left="1060" w:hanging="640"/>
        <w:jc w:val="center"/>
        <w:rPr>
          <w:rFonts w:hint="eastAsia"/>
          <w:bCs/>
          <w:color w:val="auto"/>
          <w:sz w:val="32"/>
          <w:highlight w:val="none"/>
          <w:lang w:val="en-US" w:eastAsia="zh-CN"/>
        </w:rPr>
      </w:pPr>
      <w:r>
        <w:rPr>
          <w:rFonts w:hint="eastAsia"/>
          <w:bCs/>
          <w:color w:val="auto"/>
          <w:sz w:val="32"/>
          <w:highlight w:val="none"/>
        </w:rPr>
        <mc:AlternateContent>
          <mc:Choice Requires="wps">
            <w:drawing>
              <wp:anchor distT="0" distB="0" distL="114300" distR="114300" simplePos="0" relativeHeight="251719680" behindDoc="0" locked="0" layoutInCell="1" allowOverlap="1">
                <wp:simplePos x="0" y="0"/>
                <wp:positionH relativeFrom="column">
                  <wp:posOffset>-61595</wp:posOffset>
                </wp:positionH>
                <wp:positionV relativeFrom="paragraph">
                  <wp:posOffset>-53975</wp:posOffset>
                </wp:positionV>
                <wp:extent cx="3371215" cy="457835"/>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3371215" cy="4578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3021AB">
                            <w:pPr>
                              <w:spacing w:line="400" w:lineRule="atLeast"/>
                              <w:rPr>
                                <w:rFonts w:hint="eastAsia" w:ascii="宋体" w:hAnsi="宋体" w:eastAsia="宋体" w:cs="宋体"/>
                                <w:color w:val="auto"/>
                                <w:spacing w:val="-1"/>
                                <w:kern w:val="2"/>
                                <w:sz w:val="24"/>
                                <w:szCs w:val="24"/>
                                <w:highlight w:val="none"/>
                                <w:lang w:val="en-US" w:eastAsia="zh-CN" w:bidi="ar-SA"/>
                              </w:rPr>
                            </w:pPr>
                            <w:r>
                              <w:rPr>
                                <w:rFonts w:hint="eastAsia" w:ascii="宋体" w:hAnsi="宋体" w:eastAsia="宋体" w:cs="宋体"/>
                                <w:color w:val="auto"/>
                                <w:spacing w:val="-1"/>
                                <w:kern w:val="2"/>
                                <w:sz w:val="24"/>
                                <w:szCs w:val="24"/>
                                <w:highlight w:val="none"/>
                                <w:lang w:val="en-US" w:eastAsia="zh-CN" w:bidi="ar-SA"/>
                              </w:rPr>
                              <w:t>样例3：学术学位硕士论文中文内封模版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5pt;margin-top:-4.25pt;height:36.05pt;width:265.45pt;z-index:251719680;mso-width-relative:page;mso-height-relative:page;" filled="f" stroked="f" coordsize="21600,21600" o:gfxdata="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&#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3p4E7doAAAAIAQAADwAAAAAAAAABACAAAAAiAAAAZHJz&#10;L2Rvd25yZXYueG1sUEsBAhQAFAAAAAgAh07iQCzkUyE7AgAAaAQAAA4AAAAAAAAAAQAgAAAAKQEA&#10;AGRycy9lMm9Eb2MueG1sUEsFBgAAAAAGAAYAWQEAANYFAAAAAA==&#10;">
                <v:fill on="f" focussize="0,0"/>
                <v:stroke on="f" weight="0.5pt"/>
                <v:imagedata o:title=""/>
                <o:lock v:ext="edit" aspectratio="f"/>
                <v:textbox>
                  <w:txbxContent>
                    <w:p w14:paraId="183021AB">
                      <w:pPr>
                        <w:spacing w:line="400" w:lineRule="atLeast"/>
                        <w:rPr>
                          <w:rFonts w:hint="eastAsia" w:ascii="宋体" w:hAnsi="宋体" w:eastAsia="宋体" w:cs="宋体"/>
                          <w:color w:val="auto"/>
                          <w:spacing w:val="-1"/>
                          <w:kern w:val="2"/>
                          <w:sz w:val="24"/>
                          <w:szCs w:val="24"/>
                          <w:highlight w:val="none"/>
                          <w:lang w:val="en-US" w:eastAsia="zh-CN" w:bidi="ar-SA"/>
                        </w:rPr>
                      </w:pPr>
                      <w:r>
                        <w:rPr>
                          <w:rFonts w:hint="eastAsia" w:ascii="宋体" w:hAnsi="宋体" w:eastAsia="宋体" w:cs="宋体"/>
                          <w:color w:val="auto"/>
                          <w:spacing w:val="-1"/>
                          <w:kern w:val="2"/>
                          <w:sz w:val="24"/>
                          <w:szCs w:val="24"/>
                          <w:highlight w:val="none"/>
                          <w:lang w:val="en-US" w:eastAsia="zh-CN" w:bidi="ar-SA"/>
                        </w:rPr>
                        <w:t>样例3：学术学位硕士论文中文内封模版</w:t>
                      </w:r>
                    </w:p>
                  </w:txbxContent>
                </v:textbox>
              </v:shape>
            </w:pict>
          </mc:Fallback>
        </mc:AlternateContent>
      </w:r>
    </w:p>
    <w:p w14:paraId="79FC2267">
      <w:pPr>
        <w:pStyle w:val="9"/>
        <w:spacing w:line="360" w:lineRule="auto"/>
        <w:ind w:left="1060" w:hanging="640"/>
        <w:jc w:val="center"/>
        <w:rPr>
          <w:rFonts w:hint="eastAsia"/>
          <w:bCs/>
          <w:color w:val="auto"/>
          <w:sz w:val="32"/>
          <w:highlight w:val="none"/>
        </w:rPr>
      </w:pPr>
    </w:p>
    <w:p w14:paraId="68B161BF">
      <w:pPr>
        <w:pStyle w:val="9"/>
        <w:spacing w:line="360" w:lineRule="auto"/>
        <w:ind w:left="1060" w:hanging="640"/>
        <w:jc w:val="left"/>
        <w:rPr>
          <w:bCs/>
          <w:color w:val="auto"/>
          <w:sz w:val="32"/>
          <w:highlight w:val="none"/>
        </w:rPr>
      </w:pPr>
    </w:p>
    <w:p w14:paraId="615D4FA0">
      <w:pPr>
        <w:pStyle w:val="9"/>
        <w:spacing w:line="360" w:lineRule="auto"/>
        <w:ind w:left="1060" w:hanging="640"/>
        <w:jc w:val="center"/>
        <w:rPr>
          <w:bCs/>
          <w:color w:val="auto"/>
          <w:sz w:val="32"/>
          <w:highlight w:val="none"/>
        </w:rPr>
      </w:pPr>
      <w:r>
        <w:rPr>
          <w:rFonts w:hint="eastAsia"/>
          <w:bCs/>
          <w:color w:val="auto"/>
          <w:sz w:val="32"/>
          <w:highlight w:val="none"/>
        </w:rPr>
        <w:t>西 北 工 业 大 学</w:t>
      </w:r>
    </w:p>
    <w:p w14:paraId="7060B71F">
      <w:pPr>
        <w:pStyle w:val="9"/>
        <w:spacing w:line="360" w:lineRule="auto"/>
        <w:ind w:left="1460" w:hanging="1040"/>
        <w:jc w:val="center"/>
        <w:rPr>
          <w:bCs/>
          <w:color w:val="auto"/>
          <w:sz w:val="52"/>
          <w:highlight w:val="none"/>
        </w:rPr>
      </w:pPr>
      <w:r>
        <w:rPr>
          <w:rFonts w:hint="eastAsia"/>
          <w:bCs/>
          <w:color w:val="auto"/>
          <w:sz w:val="52"/>
          <w:highlight w:val="none"/>
          <w:lang w:val="en-US" w:eastAsia="zh-CN"/>
        </w:rPr>
        <w:t>硕</w:t>
      </w:r>
      <w:r>
        <w:rPr>
          <w:rFonts w:hint="eastAsia"/>
          <w:bCs/>
          <w:color w:val="auto"/>
          <w:sz w:val="52"/>
          <w:highlight w:val="none"/>
        </w:rPr>
        <w:t xml:space="preserve"> 士 学 位 论 文</w:t>
      </w:r>
    </w:p>
    <w:p w14:paraId="231B4E54">
      <w:pPr>
        <w:pStyle w:val="9"/>
        <w:spacing w:line="360" w:lineRule="auto"/>
        <w:ind w:left="980" w:hanging="560"/>
        <w:jc w:val="center"/>
        <w:rPr>
          <w:bCs/>
          <w:color w:val="auto"/>
          <w:sz w:val="28"/>
          <w:highlight w:val="none"/>
        </w:rPr>
      </w:pPr>
    </w:p>
    <w:p w14:paraId="53CF7488">
      <w:pPr>
        <w:pStyle w:val="9"/>
        <w:spacing w:line="360" w:lineRule="auto"/>
        <w:ind w:left="980" w:hanging="560"/>
        <w:jc w:val="center"/>
        <w:rPr>
          <w:bCs/>
          <w:color w:val="auto"/>
          <w:sz w:val="28"/>
          <w:highlight w:val="none"/>
        </w:rPr>
      </w:pPr>
    </w:p>
    <w:p w14:paraId="55D25C4D">
      <w:pPr>
        <w:pStyle w:val="9"/>
        <w:spacing w:line="360" w:lineRule="auto"/>
        <w:ind w:left="980" w:hanging="560"/>
        <w:jc w:val="center"/>
        <w:rPr>
          <w:bCs/>
          <w:color w:val="auto"/>
          <w:sz w:val="28"/>
          <w:highlight w:val="none"/>
        </w:rPr>
      </w:pPr>
    </w:p>
    <w:p w14:paraId="16263248">
      <w:pPr>
        <w:pStyle w:val="9"/>
        <w:spacing w:line="360" w:lineRule="auto"/>
        <w:ind w:left="980" w:hanging="560"/>
        <w:jc w:val="center"/>
        <w:rPr>
          <w:bCs/>
          <w:color w:val="auto"/>
          <w:sz w:val="28"/>
          <w:highlight w:val="none"/>
        </w:rPr>
      </w:pPr>
      <w:r>
        <w:rPr>
          <w:bCs/>
          <w:color w:val="auto"/>
          <w:sz w:val="28"/>
          <w:highlight w:val="none"/>
        </w:rPr>
        <mc:AlternateContent>
          <mc:Choice Requires="wps">
            <w:drawing>
              <wp:anchor distT="0" distB="0" distL="114300" distR="114300" simplePos="0" relativeHeight="251699200" behindDoc="0" locked="0" layoutInCell="1" allowOverlap="1">
                <wp:simplePos x="0" y="0"/>
                <wp:positionH relativeFrom="column">
                  <wp:posOffset>3248025</wp:posOffset>
                </wp:positionH>
                <wp:positionV relativeFrom="paragraph">
                  <wp:posOffset>167005</wp:posOffset>
                </wp:positionV>
                <wp:extent cx="1733550" cy="335915"/>
                <wp:effectExtent l="386715" t="4445" r="13335" b="707390"/>
                <wp:wrapNone/>
                <wp:docPr id="71" name="矩形标注 71"/>
                <wp:cNvGraphicFramePr/>
                <a:graphic xmlns:a="http://schemas.openxmlformats.org/drawingml/2006/main">
                  <a:graphicData uri="http://schemas.microsoft.com/office/word/2010/wordprocessingShape">
                    <wps:wsp>
                      <wps:cNvSpPr/>
                      <wps:spPr>
                        <a:xfrm flipV="1">
                          <a:off x="0" y="0"/>
                          <a:ext cx="1733550" cy="335915"/>
                        </a:xfrm>
                        <a:prstGeom prst="wedgeRectCallout">
                          <a:avLst>
                            <a:gd name="adj1" fmla="val -70588"/>
                            <a:gd name="adj2" fmla="val -251514"/>
                          </a:avLst>
                        </a:prstGeom>
                        <a:solidFill>
                          <a:srgbClr val="FFFFFF"/>
                        </a:solidFill>
                        <a:ln w="9525" cap="flat" cmpd="sng">
                          <a:solidFill>
                            <a:srgbClr val="000000"/>
                          </a:solidFill>
                          <a:prstDash val="solid"/>
                          <a:miter/>
                          <a:headEnd type="none" w="med" len="med"/>
                          <a:tailEnd type="none" w="med" len="med"/>
                        </a:ln>
                      </wps:spPr>
                      <wps:txbx>
                        <w:txbxContent>
                          <w:p w14:paraId="10E4C186">
                            <w:r>
                              <w:rPr>
                                <w:rFonts w:hint="eastAsia"/>
                                <w:color w:val="auto"/>
                              </w:rPr>
                              <w:t>二号</w:t>
                            </w:r>
                            <w:r>
                              <w:rPr>
                                <w:rFonts w:hint="eastAsia"/>
                              </w:rPr>
                              <w:t>，宋体，1.5倍行距</w:t>
                            </w:r>
                          </w:p>
                        </w:txbxContent>
                      </wps:txbx>
                      <wps:bodyPr upright="1"/>
                    </wps:wsp>
                  </a:graphicData>
                </a:graphic>
              </wp:anchor>
            </w:drawing>
          </mc:Choice>
          <mc:Fallback>
            <w:pict>
              <v:shape id="_x0000_s1026" o:spid="_x0000_s1026" o:spt="61" type="#_x0000_t61" style="position:absolute;left:0pt;flip:y;margin-left:255.75pt;margin-top:13.15pt;height:26.45pt;width:136.5pt;z-index:251699200;mso-width-relative:page;mso-height-relative:page;" fillcolor="#FFFFFF" filled="t" stroked="t" coordsize="21600,21600" o:gfxdata="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7BTLbZAAAACQEAAA8AAAAAAAAAAQAgAAAAIgAA&#10;AGRycy9kb3ducmV2LnhtbFBLAQIUABQAAAAIAIdO4kDs/l92QAIAAJsEAAAOAAAAAAAAAAEAIAAA&#10;ACgBAABkcnMvZTJvRG9jLnhtbFBLBQYAAAAABgAGAFkBAADaBQAAAAA=&#10;" adj="-4447,-43527">
                <v:fill on="t" focussize="0,0"/>
                <v:stroke color="#000000" joinstyle="miter"/>
                <v:imagedata o:title=""/>
                <o:lock v:ext="edit" aspectratio="f"/>
                <v:textbox>
                  <w:txbxContent>
                    <w:p w14:paraId="10E4C186">
                      <w:r>
                        <w:rPr>
                          <w:rFonts w:hint="eastAsia"/>
                          <w:color w:val="auto"/>
                        </w:rPr>
                        <w:t>二号</w:t>
                      </w:r>
                      <w:r>
                        <w:rPr>
                          <w:rFonts w:hint="eastAsia"/>
                        </w:rPr>
                        <w:t>，宋体，1.5倍行距</w:t>
                      </w:r>
                    </w:p>
                  </w:txbxContent>
                </v:textbox>
              </v:shape>
            </w:pict>
          </mc:Fallback>
        </mc:AlternateContent>
      </w:r>
    </w:p>
    <w:p w14:paraId="094CBBE2">
      <w:pPr>
        <w:pStyle w:val="9"/>
        <w:spacing w:line="360" w:lineRule="auto"/>
        <w:ind w:left="980" w:hanging="560"/>
        <w:jc w:val="center"/>
        <w:rPr>
          <w:bCs/>
          <w:color w:val="auto"/>
          <w:sz w:val="28"/>
          <w:highlight w:val="none"/>
        </w:rPr>
      </w:pPr>
    </w:p>
    <w:p w14:paraId="4054CE8D">
      <w:pPr>
        <w:pStyle w:val="9"/>
        <w:spacing w:line="360" w:lineRule="auto"/>
        <w:ind w:left="980" w:hanging="560"/>
        <w:jc w:val="center"/>
        <w:rPr>
          <w:bCs/>
          <w:color w:val="auto"/>
          <w:sz w:val="28"/>
          <w:highlight w:val="none"/>
        </w:rPr>
      </w:pPr>
    </w:p>
    <w:p w14:paraId="784D693E">
      <w:pPr>
        <w:pStyle w:val="9"/>
        <w:keepNext w:val="0"/>
        <w:keepLines w:val="0"/>
        <w:pageBreakBefore w:val="0"/>
        <w:widowControl w:val="0"/>
        <w:kinsoku/>
        <w:wordWrap/>
        <w:overflowPunct/>
        <w:topLinePunct w:val="0"/>
        <w:autoSpaceDE/>
        <w:autoSpaceDN/>
        <w:bidi w:val="0"/>
        <w:adjustRightInd/>
        <w:snapToGrid/>
        <w:spacing w:line="360" w:lineRule="auto"/>
        <w:ind w:left="420" w:firstLine="880" w:firstLineChars="200"/>
        <w:textAlignment w:val="auto"/>
        <w:rPr>
          <w:bCs/>
          <w:color w:val="auto"/>
          <w:sz w:val="44"/>
          <w:highlight w:val="none"/>
          <w:u w:val="single"/>
        </w:rPr>
      </w:pPr>
      <w:r>
        <w:rPr>
          <w:rFonts w:hint="eastAsia"/>
          <w:bCs/>
          <w:color w:val="auto"/>
          <w:sz w:val="44"/>
          <w:highlight w:val="none"/>
        </w:rPr>
        <w:t>题目：</w:t>
      </w:r>
      <w:r>
        <w:rPr>
          <w:rFonts w:hint="eastAsia"/>
          <w:bCs/>
          <w:color w:val="auto"/>
          <w:sz w:val="44"/>
          <w:highlight w:val="none"/>
          <w:u w:val="single"/>
        </w:rPr>
        <w:t xml:space="preserve">                    </w:t>
      </w:r>
    </w:p>
    <w:p w14:paraId="33B1D15F">
      <w:pPr>
        <w:pStyle w:val="9"/>
        <w:keepNext w:val="0"/>
        <w:keepLines w:val="0"/>
        <w:pageBreakBefore w:val="0"/>
        <w:widowControl w:val="0"/>
        <w:kinsoku/>
        <w:wordWrap/>
        <w:overflowPunct/>
        <w:topLinePunct w:val="0"/>
        <w:autoSpaceDE/>
        <w:autoSpaceDN/>
        <w:bidi w:val="0"/>
        <w:adjustRightInd/>
        <w:snapToGrid/>
        <w:spacing w:line="360" w:lineRule="auto"/>
        <w:ind w:left="838" w:hanging="418" w:hangingChars="95"/>
        <w:textAlignment w:val="auto"/>
        <w:rPr>
          <w:rFonts w:hint="eastAsia" w:eastAsia="宋体"/>
          <w:bCs/>
          <w:color w:val="auto"/>
          <w:sz w:val="44"/>
          <w:highlight w:val="none"/>
          <w:u w:val="single"/>
          <w:lang w:val="en-US" w:eastAsia="zh-CN"/>
        </w:rPr>
      </w:pPr>
      <w:r>
        <w:rPr>
          <w:rFonts w:hint="eastAsia"/>
          <w:bCs/>
          <w:color w:val="auto"/>
          <w:sz w:val="44"/>
          <w:highlight w:val="none"/>
        </w:rPr>
        <w:t xml:space="preserve">          </w:t>
      </w:r>
      <w:r>
        <w:rPr>
          <w:rFonts w:hint="eastAsia"/>
          <w:bCs/>
          <w:color w:val="auto"/>
          <w:sz w:val="44"/>
          <w:highlight w:val="none"/>
          <w:u w:val="single"/>
        </w:rPr>
        <w:t xml:space="preserve">                   </w:t>
      </w:r>
      <w:r>
        <w:rPr>
          <w:rFonts w:hint="eastAsia"/>
          <w:bCs/>
          <w:color w:val="auto"/>
          <w:sz w:val="44"/>
          <w:highlight w:val="none"/>
          <w:u w:val="single"/>
          <w:lang w:val="en-US" w:eastAsia="zh-CN"/>
        </w:rPr>
        <w:t xml:space="preserve"> </w:t>
      </w:r>
    </w:p>
    <w:p w14:paraId="0E3EE24B">
      <w:pPr>
        <w:pStyle w:val="9"/>
        <w:spacing w:line="360" w:lineRule="auto"/>
        <w:ind w:left="840" w:hanging="420"/>
        <w:rPr>
          <w:bCs/>
          <w:color w:val="auto"/>
          <w:highlight w:val="none"/>
        </w:rPr>
      </w:pPr>
    </w:p>
    <w:p w14:paraId="68B44210">
      <w:pPr>
        <w:pStyle w:val="9"/>
        <w:spacing w:line="360" w:lineRule="auto"/>
        <w:ind w:left="840" w:hanging="420"/>
        <w:rPr>
          <w:bCs/>
          <w:color w:val="auto"/>
          <w:highlight w:val="none"/>
        </w:rPr>
      </w:pPr>
    </w:p>
    <w:p w14:paraId="070F7034">
      <w:pPr>
        <w:pStyle w:val="9"/>
        <w:spacing w:line="360" w:lineRule="auto"/>
        <w:ind w:left="1300" w:hanging="880"/>
        <w:rPr>
          <w:bCs/>
          <w:color w:val="auto"/>
          <w:highlight w:val="none"/>
        </w:rPr>
      </w:pPr>
      <w:r>
        <w:rPr>
          <w:bCs/>
          <w:color w:val="auto"/>
          <w:sz w:val="44"/>
          <w:highlight w:val="none"/>
        </w:rPr>
        <mc:AlternateContent>
          <mc:Choice Requires="wps">
            <w:drawing>
              <wp:anchor distT="0" distB="0" distL="114300" distR="114300" simplePos="0" relativeHeight="251724800" behindDoc="0" locked="0" layoutInCell="1" allowOverlap="1">
                <wp:simplePos x="0" y="0"/>
                <wp:positionH relativeFrom="column">
                  <wp:posOffset>2851150</wp:posOffset>
                </wp:positionH>
                <wp:positionV relativeFrom="paragraph">
                  <wp:posOffset>-277495</wp:posOffset>
                </wp:positionV>
                <wp:extent cx="2554605" cy="476885"/>
                <wp:effectExtent l="4445" t="4445" r="12700" b="1118870"/>
                <wp:wrapNone/>
                <wp:docPr id="61" name="矩形标注 61"/>
                <wp:cNvGraphicFramePr/>
                <a:graphic xmlns:a="http://schemas.openxmlformats.org/drawingml/2006/main">
                  <a:graphicData uri="http://schemas.microsoft.com/office/word/2010/wordprocessingShape">
                    <wps:wsp>
                      <wps:cNvSpPr/>
                      <wps:spPr>
                        <a:xfrm flipV="1">
                          <a:off x="0" y="0"/>
                          <a:ext cx="2554605" cy="476885"/>
                        </a:xfrm>
                        <a:prstGeom prst="wedgeRectCallout">
                          <a:avLst>
                            <a:gd name="adj1" fmla="val -43114"/>
                            <a:gd name="adj2" fmla="val -279294"/>
                          </a:avLst>
                        </a:prstGeom>
                        <a:solidFill>
                          <a:srgbClr val="FFFFFF"/>
                        </a:solidFill>
                        <a:ln w="9525" cap="flat" cmpd="sng">
                          <a:solidFill>
                            <a:srgbClr val="000000"/>
                          </a:solidFill>
                          <a:prstDash val="solid"/>
                          <a:miter/>
                          <a:headEnd type="none" w="med" len="med"/>
                          <a:tailEnd type="none" w="med" len="med"/>
                        </a:ln>
                      </wps:spPr>
                      <wps:txbx>
                        <w:txbxContent>
                          <w:p w14:paraId="1EB3FB14">
                            <w:r>
                              <w:rPr>
                                <w:rFonts w:hint="eastAsia"/>
                              </w:rPr>
                              <w:t>三号，宋体，1.5倍行距</w:t>
                            </w:r>
                            <w:r>
                              <w:rPr>
                                <w:rFonts w:hint="eastAsia"/>
                                <w:lang w:eastAsia="zh-CN"/>
                              </w:rPr>
                              <w:t>；</w:t>
                            </w:r>
                            <w:r>
                              <w:rPr>
                                <w:rFonts w:hint="eastAsia"/>
                              </w:rPr>
                              <w:t>作者姓名和指导教师姓名应等宽，各自应保持均匀间隔</w:t>
                            </w:r>
                          </w:p>
                        </w:txbxContent>
                      </wps:txbx>
                      <wps:bodyPr upright="1"/>
                    </wps:wsp>
                  </a:graphicData>
                </a:graphic>
              </wp:anchor>
            </w:drawing>
          </mc:Choice>
          <mc:Fallback>
            <w:pict>
              <v:shape id="_x0000_s1026" o:spid="_x0000_s1026" o:spt="61" type="#_x0000_t61" style="position:absolute;left:0pt;flip:y;margin-left:224.5pt;margin-top:-21.85pt;height:37.55pt;width:201.15pt;z-index:251724800;mso-width-relative:page;mso-height-relative:page;" fillcolor="#FFFFFF" filled="t" stroked="t" coordsize="21600,21600" o:gfxdata="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pcd012wAAAAoBAAAPAAAAAAAAAAEAIAAA&#10;ACIAAABkcnMvZG93bnJldi54bWxQSwECFAAUAAAACACHTuJABRJm5UICAACbBAAADgAAAAAAAAAB&#10;ACAAAAAqAQAAZHJzL2Uyb0RvYy54bWxQSwUGAAAAAAYABgBZAQAA3gUAAAAA&#10;" adj="1487,-49528">
                <v:fill on="t" focussize="0,0"/>
                <v:stroke color="#000000" joinstyle="miter"/>
                <v:imagedata o:title=""/>
                <o:lock v:ext="edit" aspectratio="f"/>
                <v:textbox>
                  <w:txbxContent>
                    <w:p w14:paraId="1EB3FB14">
                      <w:r>
                        <w:rPr>
                          <w:rFonts w:hint="eastAsia"/>
                        </w:rPr>
                        <w:t>三号，宋体，1.5倍行距</w:t>
                      </w:r>
                      <w:r>
                        <w:rPr>
                          <w:rFonts w:hint="eastAsia"/>
                          <w:lang w:eastAsia="zh-CN"/>
                        </w:rPr>
                        <w:t>；</w:t>
                      </w:r>
                      <w:r>
                        <w:rPr>
                          <w:rFonts w:hint="eastAsia"/>
                        </w:rPr>
                        <w:t>作者姓名和指导教师姓名应等宽，各自应保持均匀间隔</w:t>
                      </w:r>
                    </w:p>
                  </w:txbxContent>
                </v:textbox>
              </v:shape>
            </w:pict>
          </mc:Fallback>
        </mc:AlternateContent>
      </w:r>
    </w:p>
    <w:p w14:paraId="3A9311EE">
      <w:pPr>
        <w:pStyle w:val="9"/>
        <w:spacing w:line="360" w:lineRule="auto"/>
        <w:ind w:left="840" w:hanging="420"/>
        <w:rPr>
          <w:bCs/>
          <w:color w:val="auto"/>
          <w:highlight w:val="none"/>
        </w:rPr>
      </w:pPr>
    </w:p>
    <w:p w14:paraId="3A6B0152">
      <w:pPr>
        <w:pStyle w:val="9"/>
        <w:spacing w:line="360" w:lineRule="auto"/>
        <w:ind w:left="840" w:hanging="420"/>
        <w:rPr>
          <w:bCs/>
          <w:color w:val="auto"/>
          <w:highlight w:val="none"/>
        </w:rPr>
      </w:pPr>
    </w:p>
    <w:p w14:paraId="72D75AED">
      <w:pPr>
        <w:pStyle w:val="9"/>
        <w:spacing w:line="360" w:lineRule="auto"/>
        <w:ind w:left="840" w:hanging="420"/>
        <w:rPr>
          <w:bCs/>
          <w:color w:val="auto"/>
          <w:highlight w:val="none"/>
        </w:rPr>
      </w:pPr>
    </w:p>
    <w:p w14:paraId="097604DA">
      <w:pPr>
        <w:pStyle w:val="9"/>
        <w:keepNext w:val="0"/>
        <w:keepLines w:val="0"/>
        <w:pageBreakBefore w:val="0"/>
        <w:widowControl w:val="0"/>
        <w:kinsoku/>
        <w:wordWrap/>
        <w:overflowPunct/>
        <w:topLinePunct w:val="0"/>
        <w:autoSpaceDE/>
        <w:autoSpaceDN/>
        <w:bidi w:val="0"/>
        <w:adjustRightInd/>
        <w:snapToGrid/>
        <w:spacing w:line="360" w:lineRule="auto"/>
        <w:ind w:left="416" w:leftChars="198" w:firstLine="1600" w:firstLineChars="500"/>
        <w:textAlignment w:val="auto"/>
        <w:rPr>
          <w:bCs/>
          <w:color w:val="auto"/>
          <w:sz w:val="32"/>
          <w:highlight w:val="none"/>
        </w:rPr>
      </w:pPr>
      <w:r>
        <w:rPr>
          <w:rFonts w:hint="eastAsia"/>
          <w:bCs/>
          <w:color w:val="auto"/>
          <w:sz w:val="32"/>
          <w:highlight w:val="none"/>
        </w:rPr>
        <w:t>学科专业：</w:t>
      </w:r>
      <w:r>
        <w:rPr>
          <w:rFonts w:hint="eastAsia"/>
          <w:bCs/>
          <w:color w:val="auto"/>
          <w:sz w:val="32"/>
          <w:highlight w:val="none"/>
          <w:u w:val="single"/>
        </w:rPr>
        <w:t xml:space="preserve">               </w:t>
      </w:r>
    </w:p>
    <w:p w14:paraId="17920BA9">
      <w:pPr>
        <w:pStyle w:val="9"/>
        <w:keepNext w:val="0"/>
        <w:keepLines w:val="0"/>
        <w:pageBreakBefore w:val="0"/>
        <w:widowControl w:val="0"/>
        <w:kinsoku/>
        <w:wordWrap/>
        <w:overflowPunct/>
        <w:topLinePunct w:val="0"/>
        <w:autoSpaceDE/>
        <w:autoSpaceDN/>
        <w:bidi w:val="0"/>
        <w:adjustRightInd/>
        <w:snapToGrid/>
        <w:spacing w:line="360" w:lineRule="auto"/>
        <w:ind w:left="416" w:leftChars="198" w:firstLine="1600" w:firstLineChars="500"/>
        <w:textAlignment w:val="auto"/>
        <w:rPr>
          <w:rFonts w:hint="eastAsia" w:ascii="宋体" w:hAnsi="宋体" w:eastAsia="宋体" w:cs="宋体"/>
          <w:bCs/>
          <w:color w:val="auto"/>
          <w:sz w:val="32"/>
          <w:highlight w:val="none"/>
          <w:u w:val="single"/>
        </w:rPr>
      </w:pPr>
      <w:r>
        <w:rPr>
          <w:rFonts w:hint="eastAsia"/>
          <w:bCs/>
          <w:color w:val="auto"/>
          <w:sz w:val="32"/>
          <w:highlight w:val="none"/>
        </w:rPr>
        <w:t>作    者：</w:t>
      </w:r>
      <w:r>
        <w:rPr>
          <w:rFonts w:hint="eastAsia"/>
          <w:bCs/>
          <w:color w:val="auto"/>
          <w:sz w:val="32"/>
          <w:highlight w:val="none"/>
          <w:u w:val="single"/>
        </w:rPr>
        <w:t xml:space="preserve"> </w:t>
      </w:r>
      <w:r>
        <w:rPr>
          <w:rFonts w:hint="eastAsia" w:ascii="宋体" w:hAnsi="宋体"/>
          <w:bCs/>
          <w:color w:val="auto"/>
          <w:sz w:val="32"/>
          <w:highlight w:val="none"/>
          <w:u w:val="single"/>
        </w:rPr>
        <w:t xml:space="preserve">  </w:t>
      </w:r>
      <w:r>
        <w:rPr>
          <w:rFonts w:hint="eastAsia" w:ascii="宋体" w:hAnsi="宋体"/>
          <w:bCs/>
          <w:color w:val="auto"/>
          <w:sz w:val="32"/>
          <w:highlight w:val="none"/>
          <w:u w:val="single"/>
          <w:lang w:val="en-US" w:eastAsia="zh-CN"/>
        </w:rPr>
        <w:t xml:space="preserve">  </w:t>
      </w:r>
      <w:r>
        <w:rPr>
          <w:rFonts w:hint="eastAsia" w:ascii="宋体" w:hAnsi="宋体"/>
          <w:bCs/>
          <w:color w:val="auto"/>
          <w:sz w:val="32"/>
          <w:highlight w:val="none"/>
          <w:u w:val="single"/>
        </w:rPr>
        <w:t xml:space="preserve"> </w:t>
      </w:r>
      <w:r>
        <w:rPr>
          <w:rFonts w:hint="eastAsia" w:ascii="宋体" w:hAnsi="宋体" w:eastAsia="宋体" w:cs="宋体"/>
          <w:bCs/>
          <w:color w:val="auto"/>
          <w:sz w:val="32"/>
          <w:highlight w:val="none"/>
          <w:u w:val="single"/>
          <w:lang w:val="en-US" w:eastAsia="zh-CN"/>
        </w:rPr>
        <w:t>XXX</w:t>
      </w:r>
      <w:r>
        <w:rPr>
          <w:rFonts w:hint="eastAsia" w:ascii="宋体" w:hAnsi="宋体" w:eastAsia="宋体" w:cs="宋体"/>
          <w:bCs/>
          <w:color w:val="auto"/>
          <w:sz w:val="32"/>
          <w:highlight w:val="none"/>
          <w:u w:val="single"/>
        </w:rPr>
        <w:t xml:space="preserve">      </w:t>
      </w:r>
    </w:p>
    <w:p w14:paraId="1DE60C20">
      <w:pPr>
        <w:pStyle w:val="9"/>
        <w:keepNext w:val="0"/>
        <w:keepLines w:val="0"/>
        <w:pageBreakBefore w:val="0"/>
        <w:widowControl w:val="0"/>
        <w:kinsoku/>
        <w:wordWrap/>
        <w:overflowPunct/>
        <w:topLinePunct w:val="0"/>
        <w:autoSpaceDE/>
        <w:autoSpaceDN/>
        <w:bidi w:val="0"/>
        <w:adjustRightInd/>
        <w:snapToGrid/>
        <w:spacing w:line="360" w:lineRule="auto"/>
        <w:ind w:left="416" w:leftChars="198" w:firstLine="1600" w:firstLineChars="500"/>
        <w:textAlignment w:val="auto"/>
        <w:rPr>
          <w:bCs/>
          <w:color w:val="auto"/>
          <w:sz w:val="32"/>
          <w:highlight w:val="none"/>
        </w:rPr>
      </w:pPr>
      <w:r>
        <w:rPr>
          <w:rFonts w:hint="eastAsia" w:ascii="宋体" w:hAnsi="宋体" w:eastAsia="宋体" w:cs="宋体"/>
          <w:bCs/>
          <w:color w:val="auto"/>
          <w:sz w:val="32"/>
          <w:highlight w:val="none"/>
        </w:rPr>
        <w:t>指导教师：</w:t>
      </w:r>
      <w:r>
        <w:rPr>
          <w:rFonts w:hint="eastAsia" w:ascii="宋体" w:hAnsi="宋体" w:eastAsia="宋体" w:cs="宋体"/>
          <w:bCs/>
          <w:color w:val="auto"/>
          <w:sz w:val="32"/>
          <w:highlight w:val="none"/>
          <w:u w:val="single"/>
        </w:rPr>
        <w:t xml:space="preserve">   </w:t>
      </w:r>
      <w:r>
        <w:rPr>
          <w:rFonts w:hint="eastAsia" w:ascii="宋体" w:hAnsi="宋体" w:cs="宋体"/>
          <w:bCs/>
          <w:color w:val="auto"/>
          <w:sz w:val="32"/>
          <w:highlight w:val="none"/>
          <w:u w:val="single"/>
          <w:lang w:val="en-US" w:eastAsia="zh-CN"/>
        </w:rPr>
        <w:t xml:space="preserve">  </w:t>
      </w:r>
      <w:r>
        <w:rPr>
          <w:rFonts w:hint="eastAsia" w:ascii="宋体" w:hAnsi="宋体" w:eastAsia="宋体" w:cs="宋体"/>
          <w:bCs/>
          <w:color w:val="auto"/>
          <w:sz w:val="32"/>
          <w:highlight w:val="none"/>
          <w:u w:val="single"/>
        </w:rPr>
        <w:t xml:space="preserve"> </w:t>
      </w:r>
      <w:r>
        <w:rPr>
          <w:rFonts w:hint="eastAsia" w:ascii="宋体" w:hAnsi="宋体" w:eastAsia="宋体" w:cs="宋体"/>
          <w:bCs/>
          <w:color w:val="auto"/>
          <w:sz w:val="32"/>
          <w:highlight w:val="none"/>
          <w:u w:val="single"/>
          <w:lang w:val="en-US" w:eastAsia="zh-CN"/>
        </w:rPr>
        <w:t>X X</w:t>
      </w:r>
      <w:r>
        <w:rPr>
          <w:rFonts w:hint="eastAsia" w:ascii="宋体" w:hAnsi="宋体" w:eastAsia="宋体" w:cs="宋体"/>
          <w:bCs/>
          <w:color w:val="auto"/>
          <w:sz w:val="32"/>
          <w:highlight w:val="none"/>
          <w:u w:val="single"/>
        </w:rPr>
        <w:t xml:space="preserve">   </w:t>
      </w:r>
      <w:r>
        <w:rPr>
          <w:rFonts w:hint="eastAsia"/>
          <w:bCs/>
          <w:color w:val="auto"/>
          <w:sz w:val="32"/>
          <w:highlight w:val="none"/>
          <w:u w:val="single"/>
        </w:rPr>
        <w:t xml:space="preserve">   </w:t>
      </w:r>
    </w:p>
    <w:p w14:paraId="536CA6CA">
      <w:pPr>
        <w:pStyle w:val="9"/>
        <w:spacing w:line="360" w:lineRule="auto"/>
        <w:ind w:left="840" w:hanging="420"/>
        <w:rPr>
          <w:bCs/>
          <w:color w:val="auto"/>
          <w:highlight w:val="none"/>
        </w:rPr>
      </w:pPr>
    </w:p>
    <w:p w14:paraId="3B6506B6">
      <w:pPr>
        <w:pStyle w:val="9"/>
        <w:spacing w:line="360" w:lineRule="auto"/>
        <w:ind w:left="840" w:hanging="420"/>
        <w:rPr>
          <w:bCs/>
          <w:color w:val="auto"/>
          <w:highlight w:val="none"/>
        </w:rPr>
      </w:pPr>
    </w:p>
    <w:p w14:paraId="4287DEBA">
      <w:pPr>
        <w:pStyle w:val="9"/>
        <w:spacing w:line="360" w:lineRule="auto"/>
        <w:ind w:left="1060" w:hanging="640"/>
        <w:jc w:val="center"/>
        <w:rPr>
          <w:color w:val="auto"/>
          <w:sz w:val="32"/>
          <w:highlight w:val="none"/>
        </w:rPr>
      </w:pPr>
      <w:r>
        <w:rPr>
          <w:bCs/>
          <w:color w:val="auto"/>
          <w:highlight w:val="none"/>
        </w:rPr>
        <mc:AlternateContent>
          <mc:Choice Requires="wps">
            <w:drawing>
              <wp:anchor distT="0" distB="0" distL="114300" distR="114300" simplePos="0" relativeHeight="251730944" behindDoc="0" locked="0" layoutInCell="1" allowOverlap="1">
                <wp:simplePos x="0" y="0"/>
                <wp:positionH relativeFrom="column">
                  <wp:posOffset>2746375</wp:posOffset>
                </wp:positionH>
                <wp:positionV relativeFrom="paragraph">
                  <wp:posOffset>363220</wp:posOffset>
                </wp:positionV>
                <wp:extent cx="2533015" cy="610870"/>
                <wp:effectExtent l="4445" t="161290" r="15240" b="8890"/>
                <wp:wrapNone/>
                <wp:docPr id="54" name="矩形标注 54"/>
                <wp:cNvGraphicFramePr/>
                <a:graphic xmlns:a="http://schemas.openxmlformats.org/drawingml/2006/main">
                  <a:graphicData uri="http://schemas.microsoft.com/office/word/2010/wordprocessingShape">
                    <wps:wsp>
                      <wps:cNvSpPr/>
                      <wps:spPr>
                        <a:xfrm flipV="1">
                          <a:off x="0" y="0"/>
                          <a:ext cx="2533015" cy="610870"/>
                        </a:xfrm>
                        <a:prstGeom prst="wedgeRectCallout">
                          <a:avLst>
                            <a:gd name="adj1" fmla="val -39872"/>
                            <a:gd name="adj2" fmla="val 75155"/>
                          </a:avLst>
                        </a:prstGeom>
                        <a:solidFill>
                          <a:srgbClr val="FFFFFF"/>
                        </a:solidFill>
                        <a:ln w="9525" cap="flat" cmpd="sng">
                          <a:solidFill>
                            <a:srgbClr val="000000"/>
                          </a:solidFill>
                          <a:prstDash val="solid"/>
                          <a:miter/>
                          <a:headEnd type="none" w="med" len="med"/>
                          <a:tailEnd type="none" w="med" len="med"/>
                        </a:ln>
                      </wps:spPr>
                      <wps:txbx>
                        <w:txbxContent>
                          <w:p w14:paraId="0A03A2A0">
                            <w:r>
                              <w:rPr>
                                <w:rFonts w:hint="eastAsia"/>
                              </w:rPr>
                              <w:t>对应送审时间（送审时）或答辩时间（归档时），阿拉伯数字，三号，</w:t>
                            </w:r>
                            <w:r>
                              <w:t>Times New Roman</w:t>
                            </w:r>
                            <w:r>
                              <w:rPr>
                                <w:rFonts w:hint="eastAsia"/>
                                <w:lang w:val="en-US" w:eastAsia="zh-CN"/>
                              </w:rPr>
                              <w:t>体</w:t>
                            </w:r>
                            <w:r>
                              <w:rPr>
                                <w:rFonts w:hint="eastAsia"/>
                              </w:rPr>
                              <w:t>，1.5倍行距</w:t>
                            </w:r>
                          </w:p>
                        </w:txbxContent>
                      </wps:txbx>
                      <wps:bodyPr upright="1"/>
                    </wps:wsp>
                  </a:graphicData>
                </a:graphic>
              </wp:anchor>
            </w:drawing>
          </mc:Choice>
          <mc:Fallback>
            <w:pict>
              <v:shape id="_x0000_s1026" o:spid="_x0000_s1026" o:spt="61" type="#_x0000_t61" style="position:absolute;left:0pt;flip:y;margin-left:216.25pt;margin-top:28.6pt;height:48.1pt;width:199.45pt;z-index:251730944;mso-width-relative:page;mso-height-relative:page;" fillcolor="#FFFFFF" filled="t" stroked="t" coordsize="21600,21600" o:gfxdata="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QUesrXAAAACgEAAA8AAAAAAAAAAQAgAAAAIgAA&#10;AGRycy9kb3ducmV2LnhtbFBLAQIUABQAAAAIAIdO4kBRcPABQgIAAJkEAAAOAAAAAAAAAAEAIAAA&#10;ACYBAABkcnMvZTJvRG9jLnhtbFBLBQYAAAAABgAGAFkBAADaBQAAAAA=&#10;" adj="2188,27033">
                <v:fill on="t" focussize="0,0"/>
                <v:stroke color="#000000" joinstyle="miter"/>
                <v:imagedata o:title=""/>
                <o:lock v:ext="edit" aspectratio="f"/>
                <v:textbox>
                  <w:txbxContent>
                    <w:p w14:paraId="0A03A2A0">
                      <w:r>
                        <w:rPr>
                          <w:rFonts w:hint="eastAsia"/>
                        </w:rPr>
                        <w:t>对应送审时间（送审时）或答辩时间（归档时），阿拉伯数字，三号，</w:t>
                      </w:r>
                      <w:r>
                        <w:t>Times New Roman</w:t>
                      </w:r>
                      <w:r>
                        <w:rPr>
                          <w:rFonts w:hint="eastAsia"/>
                          <w:lang w:val="en-US" w:eastAsia="zh-CN"/>
                        </w:rPr>
                        <w:t>体</w:t>
                      </w:r>
                      <w:r>
                        <w:rPr>
                          <w:rFonts w:hint="eastAsia"/>
                        </w:rPr>
                        <w:t>，1.5倍行距</w:t>
                      </w:r>
                    </w:p>
                  </w:txbxContent>
                </v:textbox>
              </v:shape>
            </w:pict>
          </mc:Fallback>
        </mc:AlternateContent>
      </w:r>
      <w:r>
        <w:rPr>
          <w:rFonts w:hint="eastAsia"/>
          <w:color w:val="auto"/>
          <w:sz w:val="32"/>
          <w:highlight w:val="none"/>
        </w:rPr>
        <w:t>年    月</w:t>
      </w:r>
    </w:p>
    <w:p w14:paraId="3F01BFF7">
      <w:pPr>
        <w:autoSpaceDE w:val="0"/>
        <w:autoSpaceDN w:val="0"/>
        <w:adjustRightInd w:val="0"/>
        <w:snapToGrid w:val="0"/>
        <w:spacing w:line="287" w:lineRule="auto"/>
        <w:jc w:val="center"/>
        <w:rPr>
          <w:b/>
          <w:bCs/>
          <w:color w:val="auto"/>
          <w:kern w:val="0"/>
          <w:sz w:val="32"/>
          <w:szCs w:val="32"/>
          <w:highlight w:val="none"/>
        </w:rPr>
      </w:pPr>
      <w:r>
        <w:rPr>
          <w:b/>
          <w:bCs/>
          <w:color w:val="auto"/>
          <w:kern w:val="0"/>
          <w:sz w:val="32"/>
          <w:szCs w:val="32"/>
          <w:highlight w:val="none"/>
        </w:rPr>
        <w:br w:type="page"/>
      </w:r>
    </w:p>
    <w:p w14:paraId="34C4DF8A">
      <w:pPr>
        <w:pStyle w:val="9"/>
        <w:spacing w:line="360" w:lineRule="auto"/>
        <w:ind w:left="1060" w:hanging="640"/>
        <w:jc w:val="center"/>
        <w:rPr>
          <w:rFonts w:hint="eastAsia"/>
          <w:bCs/>
          <w:color w:val="auto"/>
          <w:sz w:val="32"/>
          <w:highlight w:val="none"/>
          <w:lang w:val="en-US" w:eastAsia="zh-CN"/>
        </w:rPr>
      </w:pPr>
      <w:r>
        <w:rPr>
          <w:rFonts w:hint="eastAsia"/>
          <w:bCs/>
          <w:color w:val="auto"/>
          <w:sz w:val="32"/>
          <w:highlight w:val="none"/>
        </w:rPr>
        <mc:AlternateContent>
          <mc:Choice Requires="wps">
            <w:drawing>
              <wp:anchor distT="0" distB="0" distL="114300" distR="114300" simplePos="0" relativeHeight="251720704" behindDoc="0" locked="0" layoutInCell="1" allowOverlap="1">
                <wp:simplePos x="0" y="0"/>
                <wp:positionH relativeFrom="column">
                  <wp:posOffset>-40005</wp:posOffset>
                </wp:positionH>
                <wp:positionV relativeFrom="paragraph">
                  <wp:posOffset>-53975</wp:posOffset>
                </wp:positionV>
                <wp:extent cx="3371215" cy="457835"/>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3371215" cy="4578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3FA18C">
                            <w:pPr>
                              <w:spacing w:line="400" w:lineRule="atLeast"/>
                              <w:rPr>
                                <w:rFonts w:hint="eastAsia" w:ascii="宋体" w:hAnsi="宋体" w:eastAsia="宋体" w:cs="宋体"/>
                                <w:color w:val="auto"/>
                                <w:spacing w:val="-1"/>
                                <w:kern w:val="2"/>
                                <w:sz w:val="24"/>
                                <w:szCs w:val="24"/>
                                <w:highlight w:val="none"/>
                                <w:lang w:val="en-US" w:eastAsia="zh-CN" w:bidi="ar-SA"/>
                              </w:rPr>
                            </w:pPr>
                            <w:r>
                              <w:rPr>
                                <w:rFonts w:hint="eastAsia" w:ascii="宋体" w:hAnsi="宋体" w:eastAsia="宋体" w:cs="宋体"/>
                                <w:color w:val="auto"/>
                                <w:spacing w:val="-1"/>
                                <w:kern w:val="2"/>
                                <w:sz w:val="24"/>
                                <w:szCs w:val="24"/>
                                <w:highlight w:val="none"/>
                                <w:lang w:val="en-US" w:eastAsia="zh-CN" w:bidi="ar-SA"/>
                              </w:rPr>
                              <w:t>样例4：专业学位硕士论文中文内封模版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5pt;margin-top:-4.25pt;height:36.05pt;width:265.45pt;z-index:251720704;mso-width-relative:page;mso-height-relative:page;" filled="f" stroked="f" coordsize="21600,21600" o:gfxdata="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&#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7mWHj2gAAAAgBAAAPAAAAAAAAAAEAIAAAACIAAABk&#10;cnMvZG93bnJldi54bWxQSwECFAAUAAAACACHTuJAZO+//T0CAABoBAAADgAAAAAAAAABACAAAAAp&#10;AQAAZHJzL2Uyb0RvYy54bWxQSwUGAAAAAAYABgBZAQAA2AUAAAAA&#10;">
                <v:fill on="f" focussize="0,0"/>
                <v:stroke on="f" weight="0.5pt"/>
                <v:imagedata o:title=""/>
                <o:lock v:ext="edit" aspectratio="f"/>
                <v:textbox>
                  <w:txbxContent>
                    <w:p w14:paraId="443FA18C">
                      <w:pPr>
                        <w:spacing w:line="400" w:lineRule="atLeast"/>
                        <w:rPr>
                          <w:rFonts w:hint="eastAsia" w:ascii="宋体" w:hAnsi="宋体" w:eastAsia="宋体" w:cs="宋体"/>
                          <w:color w:val="auto"/>
                          <w:spacing w:val="-1"/>
                          <w:kern w:val="2"/>
                          <w:sz w:val="24"/>
                          <w:szCs w:val="24"/>
                          <w:highlight w:val="none"/>
                          <w:lang w:val="en-US" w:eastAsia="zh-CN" w:bidi="ar-SA"/>
                        </w:rPr>
                      </w:pPr>
                      <w:r>
                        <w:rPr>
                          <w:rFonts w:hint="eastAsia" w:ascii="宋体" w:hAnsi="宋体" w:eastAsia="宋体" w:cs="宋体"/>
                          <w:color w:val="auto"/>
                          <w:spacing w:val="-1"/>
                          <w:kern w:val="2"/>
                          <w:sz w:val="24"/>
                          <w:szCs w:val="24"/>
                          <w:highlight w:val="none"/>
                          <w:lang w:val="en-US" w:eastAsia="zh-CN" w:bidi="ar-SA"/>
                        </w:rPr>
                        <w:t>样例4：专业学位硕士论文中文内封模版</w:t>
                      </w:r>
                    </w:p>
                  </w:txbxContent>
                </v:textbox>
              </v:shape>
            </w:pict>
          </mc:Fallback>
        </mc:AlternateContent>
      </w:r>
    </w:p>
    <w:p w14:paraId="04725779">
      <w:pPr>
        <w:pStyle w:val="9"/>
        <w:spacing w:line="360" w:lineRule="auto"/>
        <w:ind w:left="1060" w:hanging="640"/>
        <w:jc w:val="center"/>
        <w:rPr>
          <w:rFonts w:hint="eastAsia"/>
          <w:bCs/>
          <w:color w:val="auto"/>
          <w:sz w:val="32"/>
          <w:highlight w:val="none"/>
        </w:rPr>
      </w:pPr>
    </w:p>
    <w:p w14:paraId="3358A754">
      <w:pPr>
        <w:pStyle w:val="9"/>
        <w:spacing w:line="360" w:lineRule="auto"/>
        <w:ind w:left="1060" w:hanging="640"/>
        <w:jc w:val="left"/>
        <w:rPr>
          <w:bCs/>
          <w:color w:val="auto"/>
          <w:sz w:val="32"/>
          <w:highlight w:val="none"/>
        </w:rPr>
      </w:pPr>
    </w:p>
    <w:p w14:paraId="49D9275C">
      <w:pPr>
        <w:pStyle w:val="9"/>
        <w:spacing w:line="360" w:lineRule="auto"/>
        <w:ind w:left="1060" w:hanging="640"/>
        <w:jc w:val="center"/>
        <w:rPr>
          <w:bCs/>
          <w:color w:val="auto"/>
          <w:sz w:val="32"/>
          <w:highlight w:val="none"/>
        </w:rPr>
      </w:pPr>
      <w:r>
        <w:rPr>
          <w:rFonts w:hint="eastAsia"/>
          <w:bCs/>
          <w:color w:val="auto"/>
          <w:sz w:val="32"/>
          <w:highlight w:val="none"/>
        </w:rPr>
        <w:t>西 北 工 业 大 学</w:t>
      </w:r>
    </w:p>
    <w:p w14:paraId="3F78A16A">
      <w:pPr>
        <w:pStyle w:val="9"/>
        <w:spacing w:line="360" w:lineRule="auto"/>
        <w:ind w:left="1460" w:hanging="1040"/>
        <w:jc w:val="center"/>
        <w:rPr>
          <w:bCs/>
          <w:color w:val="auto"/>
          <w:sz w:val="52"/>
          <w:highlight w:val="none"/>
        </w:rPr>
      </w:pPr>
      <w:r>
        <w:rPr>
          <w:rFonts w:hint="eastAsia"/>
          <w:bCs/>
          <w:color w:val="auto"/>
          <w:sz w:val="52"/>
          <w:highlight w:val="none"/>
          <w:lang w:val="en-US" w:eastAsia="zh-CN"/>
        </w:rPr>
        <w:t>硕</w:t>
      </w:r>
      <w:r>
        <w:rPr>
          <w:rFonts w:hint="eastAsia"/>
          <w:bCs/>
          <w:color w:val="auto"/>
          <w:sz w:val="52"/>
          <w:highlight w:val="none"/>
        </w:rPr>
        <w:t xml:space="preserve"> 士 学 位 论 文</w:t>
      </w:r>
    </w:p>
    <w:p w14:paraId="2C309929">
      <w:pPr>
        <w:pStyle w:val="9"/>
        <w:spacing w:line="360" w:lineRule="auto"/>
        <w:ind w:left="980" w:hanging="560"/>
        <w:jc w:val="center"/>
        <w:rPr>
          <w:bCs/>
          <w:color w:val="auto"/>
          <w:sz w:val="28"/>
          <w:highlight w:val="none"/>
        </w:rPr>
      </w:pPr>
    </w:p>
    <w:p w14:paraId="375F1056">
      <w:pPr>
        <w:pStyle w:val="9"/>
        <w:spacing w:line="360" w:lineRule="auto"/>
        <w:ind w:left="980" w:hanging="560"/>
        <w:jc w:val="center"/>
        <w:rPr>
          <w:bCs/>
          <w:color w:val="auto"/>
          <w:sz w:val="28"/>
          <w:highlight w:val="none"/>
        </w:rPr>
      </w:pPr>
    </w:p>
    <w:p w14:paraId="225D193E">
      <w:pPr>
        <w:pStyle w:val="9"/>
        <w:spacing w:line="360" w:lineRule="auto"/>
        <w:ind w:left="980" w:hanging="560"/>
        <w:jc w:val="center"/>
        <w:rPr>
          <w:bCs/>
          <w:color w:val="auto"/>
          <w:sz w:val="28"/>
          <w:highlight w:val="none"/>
        </w:rPr>
      </w:pPr>
    </w:p>
    <w:p w14:paraId="7B4E5A42">
      <w:pPr>
        <w:pStyle w:val="9"/>
        <w:spacing w:line="360" w:lineRule="auto"/>
        <w:ind w:left="980" w:hanging="560"/>
        <w:jc w:val="center"/>
        <w:rPr>
          <w:bCs/>
          <w:color w:val="auto"/>
          <w:sz w:val="28"/>
          <w:highlight w:val="none"/>
        </w:rPr>
      </w:pPr>
      <w:r>
        <w:rPr>
          <w:bCs/>
          <w:color w:val="auto"/>
          <w:sz w:val="28"/>
          <w:highlight w:val="none"/>
        </w:rPr>
        <mc:AlternateContent>
          <mc:Choice Requires="wps">
            <w:drawing>
              <wp:anchor distT="0" distB="0" distL="114300" distR="114300" simplePos="0" relativeHeight="251701248" behindDoc="0" locked="0" layoutInCell="1" allowOverlap="1">
                <wp:simplePos x="0" y="0"/>
                <wp:positionH relativeFrom="column">
                  <wp:posOffset>3248025</wp:posOffset>
                </wp:positionH>
                <wp:positionV relativeFrom="paragraph">
                  <wp:posOffset>167005</wp:posOffset>
                </wp:positionV>
                <wp:extent cx="1733550" cy="335915"/>
                <wp:effectExtent l="386715" t="4445" r="13335" b="707390"/>
                <wp:wrapNone/>
                <wp:docPr id="74" name="矩形标注 74"/>
                <wp:cNvGraphicFramePr/>
                <a:graphic xmlns:a="http://schemas.openxmlformats.org/drawingml/2006/main">
                  <a:graphicData uri="http://schemas.microsoft.com/office/word/2010/wordprocessingShape">
                    <wps:wsp>
                      <wps:cNvSpPr/>
                      <wps:spPr>
                        <a:xfrm flipV="1">
                          <a:off x="0" y="0"/>
                          <a:ext cx="1733550" cy="335915"/>
                        </a:xfrm>
                        <a:prstGeom prst="wedgeRectCallout">
                          <a:avLst>
                            <a:gd name="adj1" fmla="val -70588"/>
                            <a:gd name="adj2" fmla="val -251514"/>
                          </a:avLst>
                        </a:prstGeom>
                        <a:solidFill>
                          <a:srgbClr val="FFFFFF"/>
                        </a:solidFill>
                        <a:ln w="9525" cap="flat" cmpd="sng">
                          <a:solidFill>
                            <a:srgbClr val="000000"/>
                          </a:solidFill>
                          <a:prstDash val="solid"/>
                          <a:miter/>
                          <a:headEnd type="none" w="med" len="med"/>
                          <a:tailEnd type="none" w="med" len="med"/>
                        </a:ln>
                      </wps:spPr>
                      <wps:txbx>
                        <w:txbxContent>
                          <w:p w14:paraId="4DEC0E12">
                            <w:pPr>
                              <w:rPr>
                                <w:color w:val="auto"/>
                              </w:rPr>
                            </w:pPr>
                            <w:r>
                              <w:rPr>
                                <w:rFonts w:hint="eastAsia"/>
                                <w:color w:val="auto"/>
                              </w:rPr>
                              <w:t>二号，宋体，1.5倍行距</w:t>
                            </w:r>
                          </w:p>
                        </w:txbxContent>
                      </wps:txbx>
                      <wps:bodyPr upright="1"/>
                    </wps:wsp>
                  </a:graphicData>
                </a:graphic>
              </wp:anchor>
            </w:drawing>
          </mc:Choice>
          <mc:Fallback>
            <w:pict>
              <v:shape id="_x0000_s1026" o:spid="_x0000_s1026" o:spt="61" type="#_x0000_t61" style="position:absolute;left:0pt;flip:y;margin-left:255.75pt;margin-top:13.15pt;height:26.45pt;width:136.5pt;z-index:251701248;mso-width-relative:page;mso-height-relative:page;" fillcolor="#FFFFFF" filled="t" stroked="t" coordsize="21600,21600" o:gfxdata="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OwUy22QAAAAkBAAAPAAAAAAAAAAEAIAAAACIA&#10;AABkcnMvZG93bnJldi54bWxQSwECFAAUAAAACACHTuJAdKrFu0ECAACbBAAADgAAAAAAAAABACAA&#10;AAAoAQAAZHJzL2Uyb0RvYy54bWxQSwUGAAAAAAYABgBZAQAA2wUAAAAA&#10;" adj="-4447,-43527">
                <v:fill on="t" focussize="0,0"/>
                <v:stroke color="#000000" joinstyle="miter"/>
                <v:imagedata o:title=""/>
                <o:lock v:ext="edit" aspectratio="f"/>
                <v:textbox>
                  <w:txbxContent>
                    <w:p w14:paraId="4DEC0E12">
                      <w:pPr>
                        <w:rPr>
                          <w:color w:val="auto"/>
                        </w:rPr>
                      </w:pPr>
                      <w:r>
                        <w:rPr>
                          <w:rFonts w:hint="eastAsia"/>
                          <w:color w:val="auto"/>
                        </w:rPr>
                        <w:t>二号，宋体，1.5倍行距</w:t>
                      </w:r>
                    </w:p>
                  </w:txbxContent>
                </v:textbox>
              </v:shape>
            </w:pict>
          </mc:Fallback>
        </mc:AlternateContent>
      </w:r>
    </w:p>
    <w:p w14:paraId="2537303E">
      <w:pPr>
        <w:pStyle w:val="9"/>
        <w:spacing w:line="360" w:lineRule="auto"/>
        <w:ind w:left="980" w:hanging="560"/>
        <w:jc w:val="center"/>
        <w:rPr>
          <w:bCs/>
          <w:color w:val="auto"/>
          <w:sz w:val="28"/>
          <w:highlight w:val="none"/>
        </w:rPr>
      </w:pPr>
    </w:p>
    <w:p w14:paraId="4FA5DBD8">
      <w:pPr>
        <w:pStyle w:val="9"/>
        <w:spacing w:line="360" w:lineRule="auto"/>
        <w:ind w:left="980" w:hanging="560"/>
        <w:jc w:val="center"/>
        <w:rPr>
          <w:bCs/>
          <w:color w:val="auto"/>
          <w:sz w:val="28"/>
          <w:highlight w:val="none"/>
        </w:rPr>
      </w:pPr>
    </w:p>
    <w:p w14:paraId="46C9B0A7">
      <w:pPr>
        <w:pStyle w:val="9"/>
        <w:keepNext w:val="0"/>
        <w:keepLines w:val="0"/>
        <w:pageBreakBefore w:val="0"/>
        <w:widowControl w:val="0"/>
        <w:kinsoku/>
        <w:wordWrap/>
        <w:overflowPunct/>
        <w:topLinePunct w:val="0"/>
        <w:autoSpaceDE/>
        <w:autoSpaceDN/>
        <w:bidi w:val="0"/>
        <w:adjustRightInd/>
        <w:snapToGrid/>
        <w:spacing w:line="360" w:lineRule="auto"/>
        <w:ind w:left="420" w:firstLine="880" w:firstLineChars="200"/>
        <w:textAlignment w:val="auto"/>
        <w:rPr>
          <w:bCs/>
          <w:color w:val="auto"/>
          <w:sz w:val="44"/>
          <w:highlight w:val="none"/>
          <w:u w:val="single"/>
        </w:rPr>
      </w:pPr>
      <w:r>
        <w:rPr>
          <w:rFonts w:hint="eastAsia"/>
          <w:bCs/>
          <w:color w:val="auto"/>
          <w:sz w:val="44"/>
          <w:highlight w:val="none"/>
        </w:rPr>
        <w:t>题目：</w:t>
      </w:r>
      <w:r>
        <w:rPr>
          <w:rFonts w:hint="eastAsia"/>
          <w:bCs/>
          <w:color w:val="auto"/>
          <w:sz w:val="44"/>
          <w:highlight w:val="none"/>
          <w:u w:val="single"/>
        </w:rPr>
        <w:t xml:space="preserve">                    </w:t>
      </w:r>
    </w:p>
    <w:p w14:paraId="4FF61701">
      <w:pPr>
        <w:pStyle w:val="9"/>
        <w:keepNext w:val="0"/>
        <w:keepLines w:val="0"/>
        <w:pageBreakBefore w:val="0"/>
        <w:widowControl w:val="0"/>
        <w:kinsoku/>
        <w:wordWrap/>
        <w:overflowPunct/>
        <w:topLinePunct w:val="0"/>
        <w:autoSpaceDE/>
        <w:autoSpaceDN/>
        <w:bidi w:val="0"/>
        <w:adjustRightInd/>
        <w:snapToGrid/>
        <w:spacing w:line="360" w:lineRule="auto"/>
        <w:ind w:left="838" w:hanging="418" w:hangingChars="95"/>
        <w:textAlignment w:val="auto"/>
        <w:rPr>
          <w:bCs/>
          <w:color w:val="auto"/>
          <w:sz w:val="44"/>
          <w:highlight w:val="none"/>
          <w:u w:val="single"/>
        </w:rPr>
      </w:pPr>
      <w:r>
        <w:rPr>
          <w:rFonts w:hint="eastAsia"/>
          <w:bCs/>
          <w:color w:val="auto"/>
          <w:sz w:val="44"/>
          <w:highlight w:val="none"/>
        </w:rPr>
        <w:t xml:space="preserve">          </w:t>
      </w:r>
      <w:r>
        <w:rPr>
          <w:rFonts w:hint="eastAsia"/>
          <w:bCs/>
          <w:color w:val="auto"/>
          <w:sz w:val="44"/>
          <w:highlight w:val="none"/>
          <w:u w:val="single"/>
        </w:rPr>
        <w:t xml:space="preserve">                    </w:t>
      </w:r>
    </w:p>
    <w:p w14:paraId="3D24AFDD">
      <w:pPr>
        <w:pStyle w:val="9"/>
        <w:spacing w:line="360" w:lineRule="auto"/>
        <w:ind w:left="840" w:hanging="420"/>
        <w:rPr>
          <w:bCs/>
          <w:color w:val="auto"/>
          <w:highlight w:val="none"/>
        </w:rPr>
      </w:pPr>
      <w:r>
        <w:rPr>
          <w:bCs/>
          <w:color w:val="auto"/>
          <w:sz w:val="44"/>
          <w:highlight w:val="none"/>
        </w:rPr>
        <mc:AlternateContent>
          <mc:Choice Requires="wps">
            <w:drawing>
              <wp:anchor distT="0" distB="0" distL="114300" distR="114300" simplePos="0" relativeHeight="251725824" behindDoc="0" locked="0" layoutInCell="1" allowOverlap="1">
                <wp:simplePos x="0" y="0"/>
                <wp:positionH relativeFrom="column">
                  <wp:posOffset>2851150</wp:posOffset>
                </wp:positionH>
                <wp:positionV relativeFrom="paragraph">
                  <wp:posOffset>182245</wp:posOffset>
                </wp:positionV>
                <wp:extent cx="2633980" cy="476885"/>
                <wp:effectExtent l="4445" t="4445" r="9525" b="1214120"/>
                <wp:wrapNone/>
                <wp:docPr id="62" name="矩形标注 62"/>
                <wp:cNvGraphicFramePr/>
                <a:graphic xmlns:a="http://schemas.openxmlformats.org/drawingml/2006/main">
                  <a:graphicData uri="http://schemas.microsoft.com/office/word/2010/wordprocessingShape">
                    <wps:wsp>
                      <wps:cNvSpPr/>
                      <wps:spPr>
                        <a:xfrm flipV="1">
                          <a:off x="0" y="0"/>
                          <a:ext cx="2633980" cy="476885"/>
                        </a:xfrm>
                        <a:prstGeom prst="wedgeRectCallout">
                          <a:avLst>
                            <a:gd name="adj1" fmla="val -44601"/>
                            <a:gd name="adj2" fmla="val -299267"/>
                          </a:avLst>
                        </a:prstGeom>
                        <a:solidFill>
                          <a:srgbClr val="FFFFFF"/>
                        </a:solidFill>
                        <a:ln w="9525" cap="flat" cmpd="sng">
                          <a:solidFill>
                            <a:srgbClr val="000000"/>
                          </a:solidFill>
                          <a:prstDash val="solid"/>
                          <a:miter/>
                          <a:headEnd type="none" w="med" len="med"/>
                          <a:tailEnd type="none" w="med" len="med"/>
                        </a:ln>
                      </wps:spPr>
                      <wps:txbx>
                        <w:txbxContent>
                          <w:p w14:paraId="0B4CC75C">
                            <w:r>
                              <w:rPr>
                                <w:rFonts w:hint="eastAsia"/>
                              </w:rPr>
                              <w:t>三号，宋体，1.5倍行距</w:t>
                            </w:r>
                            <w:r>
                              <w:rPr>
                                <w:rFonts w:hint="eastAsia"/>
                                <w:lang w:eastAsia="zh-CN"/>
                              </w:rPr>
                              <w:t>；</w:t>
                            </w:r>
                            <w:r>
                              <w:rPr>
                                <w:rFonts w:hint="eastAsia"/>
                              </w:rPr>
                              <w:t>作者姓名和指导教师姓名应等宽，各自应保持均匀间隔</w:t>
                            </w:r>
                          </w:p>
                        </w:txbxContent>
                      </wps:txbx>
                      <wps:bodyPr upright="1"/>
                    </wps:wsp>
                  </a:graphicData>
                </a:graphic>
              </wp:anchor>
            </w:drawing>
          </mc:Choice>
          <mc:Fallback>
            <w:pict>
              <v:shape id="_x0000_s1026" o:spid="_x0000_s1026" o:spt="61" type="#_x0000_t61" style="position:absolute;left:0pt;flip:y;margin-left:224.5pt;margin-top:14.35pt;height:37.55pt;width:207.4pt;z-index:251725824;mso-width-relative:page;mso-height-relative:page;" fillcolor="#FFFFFF" filled="t" stroked="t" coordsize="21600,21600" o:gfxdata="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n/HybZAAAACgEAAA8AAAAAAAAAAQAgAAAA&#10;IgAAAGRycy9kb3ducmV2LnhtbFBLAQIUABQAAAAIAIdO4kBh+RLnQwIAAJsEAAAOAAAAAAAAAAEA&#10;IAAAACgBAABkcnMvZTJvRG9jLnhtbFBLBQYAAAAABgAGAFkBAADdBQAAAAA=&#10;" adj="1166,-53842">
                <v:fill on="t" focussize="0,0"/>
                <v:stroke color="#000000" joinstyle="miter"/>
                <v:imagedata o:title=""/>
                <o:lock v:ext="edit" aspectratio="f"/>
                <v:textbox>
                  <w:txbxContent>
                    <w:p w14:paraId="0B4CC75C">
                      <w:r>
                        <w:rPr>
                          <w:rFonts w:hint="eastAsia"/>
                        </w:rPr>
                        <w:t>三号，宋体，1.5倍行距</w:t>
                      </w:r>
                      <w:r>
                        <w:rPr>
                          <w:rFonts w:hint="eastAsia"/>
                          <w:lang w:eastAsia="zh-CN"/>
                        </w:rPr>
                        <w:t>；</w:t>
                      </w:r>
                      <w:r>
                        <w:rPr>
                          <w:rFonts w:hint="eastAsia"/>
                        </w:rPr>
                        <w:t>作者姓名和指导教师姓名应等宽，各自应保持均匀间隔</w:t>
                      </w:r>
                    </w:p>
                  </w:txbxContent>
                </v:textbox>
              </v:shape>
            </w:pict>
          </mc:Fallback>
        </mc:AlternateContent>
      </w:r>
    </w:p>
    <w:p w14:paraId="592FEB82">
      <w:pPr>
        <w:pStyle w:val="9"/>
        <w:spacing w:line="360" w:lineRule="auto"/>
        <w:ind w:left="840" w:hanging="420"/>
        <w:rPr>
          <w:bCs/>
          <w:color w:val="auto"/>
          <w:highlight w:val="none"/>
        </w:rPr>
      </w:pPr>
    </w:p>
    <w:p w14:paraId="2569B8C2">
      <w:pPr>
        <w:pStyle w:val="9"/>
        <w:spacing w:line="360" w:lineRule="auto"/>
        <w:ind w:left="1300" w:hanging="880"/>
        <w:rPr>
          <w:bCs/>
          <w:color w:val="auto"/>
          <w:highlight w:val="none"/>
        </w:rPr>
      </w:pPr>
    </w:p>
    <w:p w14:paraId="6E5D8F1F">
      <w:pPr>
        <w:pStyle w:val="9"/>
        <w:spacing w:line="360" w:lineRule="auto"/>
        <w:ind w:left="840" w:hanging="420"/>
        <w:rPr>
          <w:bCs/>
          <w:color w:val="auto"/>
          <w:highlight w:val="none"/>
        </w:rPr>
      </w:pPr>
    </w:p>
    <w:p w14:paraId="021578EF">
      <w:pPr>
        <w:pStyle w:val="9"/>
        <w:spacing w:line="360" w:lineRule="auto"/>
        <w:ind w:left="840" w:hanging="420"/>
        <w:rPr>
          <w:bCs/>
          <w:color w:val="auto"/>
          <w:highlight w:val="none"/>
        </w:rPr>
      </w:pPr>
    </w:p>
    <w:p w14:paraId="64D30E1A">
      <w:pPr>
        <w:pStyle w:val="9"/>
        <w:spacing w:line="360" w:lineRule="auto"/>
        <w:ind w:left="840" w:hanging="420"/>
        <w:rPr>
          <w:bCs/>
          <w:color w:val="auto"/>
          <w:highlight w:val="none"/>
        </w:rPr>
      </w:pPr>
    </w:p>
    <w:p w14:paraId="7A996177">
      <w:pPr>
        <w:pStyle w:val="9"/>
        <w:spacing w:line="360" w:lineRule="auto"/>
        <w:ind w:left="416" w:leftChars="198" w:firstLine="1600" w:firstLineChars="500"/>
        <w:rPr>
          <w:rFonts w:hint="eastAsia"/>
          <w:bCs/>
          <w:color w:val="auto"/>
          <w:sz w:val="32"/>
          <w:highlight w:val="none"/>
          <w:u w:val="single"/>
        </w:rPr>
      </w:pPr>
      <w:r>
        <w:rPr>
          <w:rFonts w:hint="eastAsia"/>
          <w:bCs/>
          <w:color w:val="auto"/>
          <w:sz w:val="32"/>
          <w:highlight w:val="none"/>
          <w:lang w:val="en-US" w:eastAsia="zh-CN"/>
        </w:rPr>
        <w:t>专业领域</w:t>
      </w:r>
      <w:r>
        <w:rPr>
          <w:rFonts w:hint="eastAsia"/>
          <w:bCs/>
          <w:color w:val="auto"/>
          <w:sz w:val="32"/>
          <w:highlight w:val="none"/>
        </w:rPr>
        <w:t>：</w:t>
      </w:r>
      <w:r>
        <w:rPr>
          <w:rFonts w:hint="eastAsia"/>
          <w:bCs/>
          <w:color w:val="auto"/>
          <w:sz w:val="32"/>
          <w:highlight w:val="none"/>
          <w:u w:val="single"/>
        </w:rPr>
        <w:t xml:space="preserve">               </w:t>
      </w:r>
    </w:p>
    <w:p w14:paraId="6560EB86">
      <w:pPr>
        <w:pStyle w:val="9"/>
        <w:keepNext w:val="0"/>
        <w:keepLines w:val="0"/>
        <w:pageBreakBefore w:val="0"/>
        <w:widowControl w:val="0"/>
        <w:kinsoku/>
        <w:wordWrap/>
        <w:overflowPunct/>
        <w:topLinePunct w:val="0"/>
        <w:autoSpaceDE/>
        <w:autoSpaceDN/>
        <w:bidi w:val="0"/>
        <w:adjustRightInd/>
        <w:snapToGrid/>
        <w:spacing w:line="360" w:lineRule="auto"/>
        <w:ind w:left="416" w:leftChars="198" w:firstLine="1600" w:firstLineChars="500"/>
        <w:textAlignment w:val="auto"/>
        <w:rPr>
          <w:rFonts w:hint="eastAsia" w:ascii="宋体" w:hAnsi="宋体" w:eastAsia="宋体" w:cs="宋体"/>
          <w:bCs/>
          <w:color w:val="auto"/>
          <w:sz w:val="32"/>
          <w:highlight w:val="none"/>
          <w:u w:val="single"/>
        </w:rPr>
      </w:pPr>
      <w:r>
        <w:rPr>
          <w:rFonts w:hint="eastAsia"/>
          <w:bCs/>
          <w:color w:val="auto"/>
          <w:sz w:val="32"/>
          <w:highlight w:val="none"/>
        </w:rPr>
        <w:t>作    者：</w:t>
      </w:r>
      <w:r>
        <w:rPr>
          <w:rFonts w:hint="eastAsia"/>
          <w:bCs/>
          <w:color w:val="auto"/>
          <w:sz w:val="32"/>
          <w:highlight w:val="none"/>
          <w:u w:val="single"/>
        </w:rPr>
        <w:t xml:space="preserve"> </w:t>
      </w:r>
      <w:r>
        <w:rPr>
          <w:rFonts w:hint="eastAsia" w:ascii="宋体" w:hAnsi="宋体"/>
          <w:bCs/>
          <w:color w:val="auto"/>
          <w:sz w:val="32"/>
          <w:highlight w:val="none"/>
          <w:u w:val="single"/>
        </w:rPr>
        <w:t xml:space="preserve"> </w:t>
      </w:r>
      <w:r>
        <w:rPr>
          <w:rFonts w:hint="eastAsia" w:ascii="宋体" w:hAnsi="宋体"/>
          <w:bCs/>
          <w:color w:val="auto"/>
          <w:sz w:val="32"/>
          <w:highlight w:val="none"/>
          <w:u w:val="single"/>
          <w:lang w:val="en-US" w:eastAsia="zh-CN"/>
        </w:rPr>
        <w:t xml:space="preserve">   </w:t>
      </w:r>
      <w:r>
        <w:rPr>
          <w:rFonts w:hint="eastAsia" w:ascii="宋体" w:hAnsi="宋体"/>
          <w:bCs/>
          <w:color w:val="auto"/>
          <w:sz w:val="32"/>
          <w:highlight w:val="none"/>
          <w:u w:val="single"/>
        </w:rPr>
        <w:t xml:space="preserve"> </w:t>
      </w:r>
      <w:r>
        <w:rPr>
          <w:rFonts w:hint="eastAsia" w:ascii="宋体" w:hAnsi="宋体" w:eastAsia="宋体" w:cs="宋体"/>
          <w:bCs/>
          <w:color w:val="auto"/>
          <w:sz w:val="32"/>
          <w:highlight w:val="none"/>
          <w:u w:val="single"/>
          <w:lang w:val="en-US" w:eastAsia="zh-CN"/>
        </w:rPr>
        <w:t>XXX</w:t>
      </w:r>
      <w:r>
        <w:rPr>
          <w:rFonts w:hint="eastAsia" w:ascii="宋体" w:hAnsi="宋体" w:eastAsia="宋体" w:cs="宋体"/>
          <w:bCs/>
          <w:color w:val="auto"/>
          <w:sz w:val="32"/>
          <w:highlight w:val="none"/>
          <w:u w:val="single"/>
        </w:rPr>
        <w:t xml:space="preserve">      </w:t>
      </w:r>
    </w:p>
    <w:p w14:paraId="571159A5">
      <w:pPr>
        <w:pStyle w:val="9"/>
        <w:keepNext w:val="0"/>
        <w:keepLines w:val="0"/>
        <w:pageBreakBefore w:val="0"/>
        <w:widowControl w:val="0"/>
        <w:kinsoku/>
        <w:wordWrap/>
        <w:overflowPunct/>
        <w:topLinePunct w:val="0"/>
        <w:autoSpaceDE/>
        <w:autoSpaceDN/>
        <w:bidi w:val="0"/>
        <w:adjustRightInd/>
        <w:snapToGrid/>
        <w:spacing w:line="360" w:lineRule="auto"/>
        <w:ind w:left="416" w:leftChars="198" w:firstLine="1600" w:firstLineChars="500"/>
        <w:textAlignment w:val="auto"/>
        <w:rPr>
          <w:rFonts w:hint="eastAsia" w:ascii="宋体" w:hAnsi="宋体" w:eastAsia="宋体" w:cs="宋体"/>
          <w:bCs/>
          <w:color w:val="auto"/>
          <w:sz w:val="32"/>
          <w:highlight w:val="none"/>
          <w:u w:val="single"/>
        </w:rPr>
      </w:pPr>
      <w:r>
        <w:rPr>
          <w:rFonts w:hint="eastAsia" w:ascii="宋体" w:hAnsi="宋体" w:eastAsia="宋体" w:cs="宋体"/>
          <w:bCs/>
          <w:color w:val="auto"/>
          <w:sz w:val="32"/>
          <w:highlight w:val="none"/>
        </w:rPr>
        <w:t>指导教师：</w:t>
      </w:r>
      <w:r>
        <w:rPr>
          <w:rFonts w:hint="eastAsia" w:ascii="宋体" w:hAnsi="宋体" w:eastAsia="宋体" w:cs="宋体"/>
          <w:bCs/>
          <w:color w:val="auto"/>
          <w:sz w:val="32"/>
          <w:highlight w:val="none"/>
          <w:u w:val="single"/>
        </w:rPr>
        <w:t xml:space="preserve"> </w:t>
      </w:r>
      <w:r>
        <w:rPr>
          <w:rFonts w:hint="eastAsia" w:ascii="宋体" w:hAnsi="宋体" w:cs="宋体"/>
          <w:bCs/>
          <w:color w:val="auto"/>
          <w:sz w:val="32"/>
          <w:highlight w:val="none"/>
          <w:u w:val="single"/>
          <w:lang w:val="en-US" w:eastAsia="zh-CN"/>
        </w:rPr>
        <w:t xml:space="preserve">   </w:t>
      </w:r>
      <w:r>
        <w:rPr>
          <w:rFonts w:hint="eastAsia" w:ascii="宋体" w:hAnsi="宋体" w:eastAsia="宋体" w:cs="宋体"/>
          <w:bCs/>
          <w:color w:val="auto"/>
          <w:sz w:val="32"/>
          <w:highlight w:val="none"/>
          <w:u w:val="single"/>
        </w:rPr>
        <w:t xml:space="preserve">  </w:t>
      </w:r>
      <w:r>
        <w:rPr>
          <w:rFonts w:hint="eastAsia" w:ascii="宋体" w:hAnsi="宋体" w:eastAsia="宋体" w:cs="宋体"/>
          <w:bCs/>
          <w:color w:val="auto"/>
          <w:sz w:val="32"/>
          <w:highlight w:val="none"/>
          <w:u w:val="single"/>
          <w:lang w:val="en-US" w:eastAsia="zh-CN"/>
        </w:rPr>
        <w:t>X X</w:t>
      </w:r>
      <w:r>
        <w:rPr>
          <w:rFonts w:hint="eastAsia" w:ascii="宋体" w:hAnsi="宋体" w:eastAsia="宋体" w:cs="宋体"/>
          <w:bCs/>
          <w:color w:val="auto"/>
          <w:sz w:val="32"/>
          <w:highlight w:val="none"/>
          <w:u w:val="single"/>
        </w:rPr>
        <w:t xml:space="preserve">      </w:t>
      </w:r>
    </w:p>
    <w:p w14:paraId="3EFE6505">
      <w:pPr>
        <w:pStyle w:val="9"/>
        <w:spacing w:line="360" w:lineRule="auto"/>
        <w:ind w:left="840" w:hanging="420"/>
        <w:rPr>
          <w:bCs/>
          <w:color w:val="auto"/>
          <w:highlight w:val="none"/>
        </w:rPr>
      </w:pPr>
    </w:p>
    <w:p w14:paraId="57B55C54">
      <w:pPr>
        <w:pStyle w:val="9"/>
        <w:spacing w:line="360" w:lineRule="auto"/>
        <w:ind w:left="840" w:hanging="420"/>
        <w:rPr>
          <w:bCs/>
          <w:color w:val="auto"/>
          <w:highlight w:val="none"/>
        </w:rPr>
      </w:pPr>
    </w:p>
    <w:p w14:paraId="7F102693">
      <w:pPr>
        <w:pStyle w:val="9"/>
        <w:spacing w:line="360" w:lineRule="auto"/>
        <w:ind w:left="1060" w:hanging="640"/>
        <w:jc w:val="center"/>
        <w:rPr>
          <w:color w:val="auto"/>
          <w:sz w:val="32"/>
          <w:highlight w:val="none"/>
        </w:rPr>
      </w:pPr>
      <w:r>
        <w:rPr>
          <w:bCs/>
          <w:color w:val="auto"/>
          <w:highlight w:val="none"/>
        </w:rPr>
        <mc:AlternateContent>
          <mc:Choice Requires="wps">
            <w:drawing>
              <wp:anchor distT="0" distB="0" distL="114300" distR="114300" simplePos="0" relativeHeight="251700224" behindDoc="0" locked="0" layoutInCell="1" allowOverlap="1">
                <wp:simplePos x="0" y="0"/>
                <wp:positionH relativeFrom="column">
                  <wp:posOffset>2743200</wp:posOffset>
                </wp:positionH>
                <wp:positionV relativeFrom="paragraph">
                  <wp:posOffset>391160</wp:posOffset>
                </wp:positionV>
                <wp:extent cx="2533015" cy="610235"/>
                <wp:effectExtent l="5080" t="200025" r="14605" b="8890"/>
                <wp:wrapNone/>
                <wp:docPr id="76" name="矩形标注 76"/>
                <wp:cNvGraphicFramePr/>
                <a:graphic xmlns:a="http://schemas.openxmlformats.org/drawingml/2006/main">
                  <a:graphicData uri="http://schemas.microsoft.com/office/word/2010/wordprocessingShape">
                    <wps:wsp>
                      <wps:cNvSpPr/>
                      <wps:spPr>
                        <a:xfrm flipV="1">
                          <a:off x="0" y="0"/>
                          <a:ext cx="2533015" cy="610235"/>
                        </a:xfrm>
                        <a:prstGeom prst="wedgeRectCallout">
                          <a:avLst>
                            <a:gd name="adj1" fmla="val -40248"/>
                            <a:gd name="adj2" fmla="val 81425"/>
                          </a:avLst>
                        </a:prstGeom>
                        <a:solidFill>
                          <a:srgbClr val="FFFFFF"/>
                        </a:solidFill>
                        <a:ln w="9525" cap="flat" cmpd="sng">
                          <a:solidFill>
                            <a:srgbClr val="000000"/>
                          </a:solidFill>
                          <a:prstDash val="solid"/>
                          <a:miter/>
                          <a:headEnd type="none" w="med" len="med"/>
                          <a:tailEnd type="none" w="med" len="med"/>
                        </a:ln>
                      </wps:spPr>
                      <wps:txbx>
                        <w:txbxContent>
                          <w:p w14:paraId="611F8141">
                            <w:r>
                              <w:rPr>
                                <w:rFonts w:hint="eastAsia"/>
                              </w:rPr>
                              <w:t>对应送审时间（送审时）或答辩时间（归档时），阿拉伯数字，三号，</w:t>
                            </w:r>
                            <w:r>
                              <w:t>Times New Roman</w:t>
                            </w:r>
                            <w:r>
                              <w:rPr>
                                <w:rFonts w:hint="eastAsia"/>
                                <w:lang w:val="en-US" w:eastAsia="zh-CN"/>
                              </w:rPr>
                              <w:t>体</w:t>
                            </w:r>
                            <w:r>
                              <w:rPr>
                                <w:rFonts w:hint="eastAsia"/>
                              </w:rPr>
                              <w:t>，1.5倍行距</w:t>
                            </w:r>
                          </w:p>
                        </w:txbxContent>
                      </wps:txbx>
                      <wps:bodyPr upright="1"/>
                    </wps:wsp>
                  </a:graphicData>
                </a:graphic>
              </wp:anchor>
            </w:drawing>
          </mc:Choice>
          <mc:Fallback>
            <w:pict>
              <v:shape id="_x0000_s1026" o:spid="_x0000_s1026" o:spt="61" type="#_x0000_t61" style="position:absolute;left:0pt;flip:y;margin-left:216pt;margin-top:30.8pt;height:48.05pt;width:199.45pt;z-index:251700224;mso-width-relative:page;mso-height-relative:page;" fillcolor="#FFFFFF" filled="t" stroked="t" coordsize="21600,21600" o:gfxdata="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SZfZG9oAAAAKAQAADwAAAAAAAAABACAAAAAi&#10;AAAAZHJzL2Rvd25yZXYueG1sUEsBAhQAFAAAAAgAh07iQNXtFjtBAgAAmQQAAA4AAAAAAAAAAQAg&#10;AAAAKQEAAGRycy9lMm9Eb2MueG1sUEsFBgAAAAAGAAYAWQEAANwFAAAAAA==&#10;" adj="2106,28388">
                <v:fill on="t" focussize="0,0"/>
                <v:stroke color="#000000" joinstyle="miter"/>
                <v:imagedata o:title=""/>
                <o:lock v:ext="edit" aspectratio="f"/>
                <v:textbox>
                  <w:txbxContent>
                    <w:p w14:paraId="611F8141">
                      <w:r>
                        <w:rPr>
                          <w:rFonts w:hint="eastAsia"/>
                        </w:rPr>
                        <w:t>对应送审时间（送审时）或答辩时间（归档时），阿拉伯数字，三号，</w:t>
                      </w:r>
                      <w:r>
                        <w:t>Times New Roman</w:t>
                      </w:r>
                      <w:r>
                        <w:rPr>
                          <w:rFonts w:hint="eastAsia"/>
                          <w:lang w:val="en-US" w:eastAsia="zh-CN"/>
                        </w:rPr>
                        <w:t>体</w:t>
                      </w:r>
                      <w:r>
                        <w:rPr>
                          <w:rFonts w:hint="eastAsia"/>
                        </w:rPr>
                        <w:t>，1.5倍行距</w:t>
                      </w:r>
                    </w:p>
                  </w:txbxContent>
                </v:textbox>
              </v:shape>
            </w:pict>
          </mc:Fallback>
        </mc:AlternateContent>
      </w:r>
      <w:r>
        <w:rPr>
          <w:rFonts w:hint="eastAsia"/>
          <w:color w:val="auto"/>
          <w:sz w:val="32"/>
          <w:highlight w:val="none"/>
        </w:rPr>
        <w:t>年    月</w:t>
      </w:r>
    </w:p>
    <w:p w14:paraId="3328FF8B">
      <w:pPr>
        <w:autoSpaceDE w:val="0"/>
        <w:autoSpaceDN w:val="0"/>
        <w:adjustRightInd w:val="0"/>
        <w:snapToGrid w:val="0"/>
        <w:spacing w:line="287" w:lineRule="auto"/>
        <w:jc w:val="center"/>
        <w:rPr>
          <w:b/>
          <w:bCs/>
          <w:color w:val="auto"/>
          <w:kern w:val="0"/>
          <w:sz w:val="32"/>
          <w:szCs w:val="32"/>
          <w:highlight w:val="none"/>
        </w:rPr>
      </w:pPr>
      <w:r>
        <w:rPr>
          <w:b/>
          <w:bCs/>
          <w:color w:val="auto"/>
          <w:kern w:val="0"/>
          <w:sz w:val="32"/>
          <w:szCs w:val="32"/>
          <w:highlight w:val="none"/>
        </w:rPr>
        <w:br w:type="page"/>
      </w:r>
    </w:p>
    <w:p w14:paraId="06BCDECC">
      <w:pPr>
        <w:autoSpaceDE w:val="0"/>
        <w:autoSpaceDN w:val="0"/>
        <w:adjustRightInd w:val="0"/>
        <w:snapToGrid w:val="0"/>
        <w:spacing w:line="287" w:lineRule="auto"/>
        <w:jc w:val="center"/>
        <w:rPr>
          <w:b/>
          <w:color w:val="auto"/>
          <w:sz w:val="44"/>
          <w:szCs w:val="44"/>
          <w:highlight w:val="none"/>
        </w:rPr>
      </w:pPr>
    </w:p>
    <w:p w14:paraId="0FA84074">
      <w:pPr>
        <w:autoSpaceDE w:val="0"/>
        <w:autoSpaceDN w:val="0"/>
        <w:adjustRightInd w:val="0"/>
        <w:snapToGrid w:val="0"/>
        <w:spacing w:line="287" w:lineRule="auto"/>
        <w:jc w:val="center"/>
        <w:rPr>
          <w:b/>
          <w:color w:val="auto"/>
          <w:sz w:val="44"/>
          <w:szCs w:val="44"/>
          <w:highlight w:val="none"/>
        </w:rPr>
      </w:pPr>
    </w:p>
    <w:p w14:paraId="1928D3CF">
      <w:pPr>
        <w:autoSpaceDE w:val="0"/>
        <w:autoSpaceDN w:val="0"/>
        <w:adjustRightInd w:val="0"/>
        <w:snapToGrid w:val="0"/>
        <w:spacing w:line="287" w:lineRule="auto"/>
        <w:jc w:val="center"/>
        <w:rPr>
          <w:b/>
          <w:color w:val="auto"/>
          <w:sz w:val="44"/>
          <w:szCs w:val="44"/>
          <w:highlight w:val="none"/>
        </w:rPr>
      </w:pPr>
    </w:p>
    <w:p w14:paraId="2B63E92B">
      <w:pPr>
        <w:autoSpaceDE w:val="0"/>
        <w:autoSpaceDN w:val="0"/>
        <w:adjustRightInd w:val="0"/>
        <w:snapToGrid w:val="0"/>
        <w:spacing w:line="287" w:lineRule="auto"/>
        <w:jc w:val="center"/>
        <w:rPr>
          <w:rFonts w:hint="default" w:eastAsia="宋体"/>
          <w:b/>
          <w:bCs/>
          <w:color w:val="auto"/>
          <w:kern w:val="0"/>
          <w:sz w:val="32"/>
          <w:szCs w:val="32"/>
          <w:highlight w:val="none"/>
          <w:lang w:val="en-US" w:eastAsia="zh-CN"/>
        </w:rPr>
      </w:pPr>
      <w:r>
        <w:rPr>
          <w:color w:val="auto"/>
          <w:sz w:val="28"/>
          <w:highlight w:val="none"/>
        </w:rPr>
        <mc:AlternateContent>
          <mc:Choice Requires="wps">
            <w:drawing>
              <wp:anchor distT="0" distB="0" distL="114300" distR="114300" simplePos="0" relativeHeight="251728896" behindDoc="0" locked="0" layoutInCell="1" allowOverlap="1">
                <wp:simplePos x="0" y="0"/>
                <wp:positionH relativeFrom="column">
                  <wp:posOffset>-29845</wp:posOffset>
                </wp:positionH>
                <wp:positionV relativeFrom="paragraph">
                  <wp:posOffset>-1206500</wp:posOffset>
                </wp:positionV>
                <wp:extent cx="3371215" cy="457835"/>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3371215" cy="4578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654BB4">
                            <w:pPr>
                              <w:spacing w:line="400" w:lineRule="atLeast"/>
                              <w:rPr>
                                <w:rFonts w:hint="eastAsia" w:ascii="宋体" w:hAnsi="宋体" w:eastAsia="宋体" w:cs="宋体"/>
                                <w:color w:val="auto"/>
                                <w:spacing w:val="-1"/>
                                <w:kern w:val="2"/>
                                <w:sz w:val="24"/>
                                <w:szCs w:val="24"/>
                                <w:highlight w:val="none"/>
                                <w:lang w:val="en-US" w:eastAsia="zh-CN" w:bidi="ar-SA"/>
                              </w:rPr>
                            </w:pPr>
                            <w:r>
                              <w:rPr>
                                <w:rFonts w:hint="eastAsia" w:ascii="宋体" w:hAnsi="宋体" w:eastAsia="宋体" w:cs="宋体"/>
                                <w:color w:val="auto"/>
                                <w:spacing w:val="-1"/>
                                <w:kern w:val="2"/>
                                <w:sz w:val="24"/>
                                <w:szCs w:val="24"/>
                                <w:highlight w:val="none"/>
                                <w:lang w:val="en-US" w:eastAsia="zh-CN" w:bidi="ar-SA"/>
                              </w:rPr>
                              <w:t>样例5：博士论文英文内封模版</w:t>
                            </w:r>
                          </w:p>
                          <w:p w14:paraId="62D1680F">
                            <w:pPr>
                              <w:spacing w:line="400" w:lineRule="atLeast"/>
                              <w:rPr>
                                <w:rFonts w:hint="eastAsia" w:ascii="宋体" w:hAnsi="宋体" w:eastAsia="宋体" w:cs="宋体"/>
                                <w:color w:val="auto"/>
                                <w:spacing w:val="-1"/>
                                <w:kern w:val="2"/>
                                <w:sz w:val="24"/>
                                <w:szCs w:val="24"/>
                                <w:highlight w:val="none"/>
                                <w:lang w:val="en-US" w:eastAsia="zh-CN" w:bidi="ar-S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5pt;margin-top:-95pt;height:36.05pt;width:265.45pt;z-index:251728896;mso-width-relative:page;mso-height-relative:page;" filled="f" stroked="f" coordsize="21600,21600" o:gfxdata="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JhAdtLcAAAADAEAAA8AAAAAAAAAAQAgAAAAIgAA&#10;AGRycy9kb3ducmV2LnhtbFBLAQIUABQAAAAIAIdO4kDzC3W9PQIAAGgEAAAOAAAAAAAAAAEAIAAA&#10;ACsBAABkcnMvZTJvRG9jLnhtbFBLBQYAAAAABgAGAFkBAADaBQAAAAA=&#10;">
                <v:fill on="f" focussize="0,0"/>
                <v:stroke on="f" weight="0.5pt"/>
                <v:imagedata o:title=""/>
                <o:lock v:ext="edit" aspectratio="f"/>
                <v:textbox>
                  <w:txbxContent>
                    <w:p w14:paraId="31654BB4">
                      <w:pPr>
                        <w:spacing w:line="400" w:lineRule="atLeast"/>
                        <w:rPr>
                          <w:rFonts w:hint="eastAsia" w:ascii="宋体" w:hAnsi="宋体" w:eastAsia="宋体" w:cs="宋体"/>
                          <w:color w:val="auto"/>
                          <w:spacing w:val="-1"/>
                          <w:kern w:val="2"/>
                          <w:sz w:val="24"/>
                          <w:szCs w:val="24"/>
                          <w:highlight w:val="none"/>
                          <w:lang w:val="en-US" w:eastAsia="zh-CN" w:bidi="ar-SA"/>
                        </w:rPr>
                      </w:pPr>
                      <w:r>
                        <w:rPr>
                          <w:rFonts w:hint="eastAsia" w:ascii="宋体" w:hAnsi="宋体" w:eastAsia="宋体" w:cs="宋体"/>
                          <w:color w:val="auto"/>
                          <w:spacing w:val="-1"/>
                          <w:kern w:val="2"/>
                          <w:sz w:val="24"/>
                          <w:szCs w:val="24"/>
                          <w:highlight w:val="none"/>
                          <w:lang w:val="en-US" w:eastAsia="zh-CN" w:bidi="ar-SA"/>
                        </w:rPr>
                        <w:t>样例5：博士论文英文内封模版</w:t>
                      </w:r>
                    </w:p>
                    <w:p w14:paraId="62D1680F">
                      <w:pPr>
                        <w:spacing w:line="400" w:lineRule="atLeast"/>
                        <w:rPr>
                          <w:rFonts w:hint="eastAsia" w:ascii="宋体" w:hAnsi="宋体" w:eastAsia="宋体" w:cs="宋体"/>
                          <w:color w:val="auto"/>
                          <w:spacing w:val="-1"/>
                          <w:kern w:val="2"/>
                          <w:sz w:val="24"/>
                          <w:szCs w:val="24"/>
                          <w:highlight w:val="none"/>
                          <w:lang w:val="en-US" w:eastAsia="zh-CN" w:bidi="ar-SA"/>
                        </w:rPr>
                      </w:pPr>
                    </w:p>
                  </w:txbxContent>
                </v:textbox>
              </v:shape>
            </w:pict>
          </mc:Fallback>
        </mc:AlternateContent>
      </w:r>
      <w:r>
        <w:rPr>
          <w:b/>
          <w:color w:val="auto"/>
          <w:sz w:val="44"/>
          <w:szCs w:val="44"/>
          <w:highlight w:val="none"/>
        </w:rPr>
        <w:t xml:space="preserve">Title: </w:t>
      </w:r>
      <w:r>
        <w:rPr>
          <w:b w:val="0"/>
          <w:bCs/>
          <w:color w:val="auto"/>
          <w:sz w:val="32"/>
          <w:szCs w:val="32"/>
          <w:highlight w:val="none"/>
        </w:rPr>
        <w:t>xxxxxxxxxxxxxxxx</w:t>
      </w:r>
    </w:p>
    <w:p w14:paraId="46227A46">
      <w:pPr>
        <w:autoSpaceDE w:val="0"/>
        <w:autoSpaceDN w:val="0"/>
        <w:adjustRightInd w:val="0"/>
        <w:snapToGrid w:val="0"/>
        <w:spacing w:line="287" w:lineRule="auto"/>
        <w:jc w:val="center"/>
        <w:rPr>
          <w:rFonts w:ascii="Tahoma" w:hAnsi="Tahoma" w:cs="Tahoma"/>
          <w:b/>
          <w:bCs/>
          <w:color w:val="auto"/>
          <w:kern w:val="0"/>
          <w:sz w:val="36"/>
          <w:szCs w:val="36"/>
          <w:highlight w:val="none"/>
        </w:rPr>
      </w:pPr>
    </w:p>
    <w:p w14:paraId="0C03422F">
      <w:pPr>
        <w:autoSpaceDE w:val="0"/>
        <w:autoSpaceDN w:val="0"/>
        <w:adjustRightInd w:val="0"/>
        <w:snapToGrid w:val="0"/>
        <w:spacing w:line="287" w:lineRule="auto"/>
        <w:jc w:val="center"/>
        <w:rPr>
          <w:rFonts w:ascii="Tahoma" w:hAnsi="Tahoma" w:cs="Tahoma"/>
          <w:b/>
          <w:bCs/>
          <w:color w:val="auto"/>
          <w:kern w:val="0"/>
          <w:sz w:val="36"/>
          <w:szCs w:val="36"/>
          <w:highlight w:val="none"/>
        </w:rPr>
      </w:pPr>
    </w:p>
    <w:p w14:paraId="24E93F6C">
      <w:pPr>
        <w:autoSpaceDE w:val="0"/>
        <w:autoSpaceDN w:val="0"/>
        <w:adjustRightInd w:val="0"/>
        <w:snapToGrid w:val="0"/>
        <w:spacing w:line="287" w:lineRule="auto"/>
        <w:jc w:val="center"/>
        <w:rPr>
          <w:rFonts w:ascii="Tahoma" w:hAnsi="Tahoma" w:cs="Tahoma"/>
          <w:b/>
          <w:bCs/>
          <w:color w:val="auto"/>
          <w:kern w:val="0"/>
          <w:sz w:val="36"/>
          <w:szCs w:val="36"/>
          <w:highlight w:val="none"/>
        </w:rPr>
      </w:pPr>
      <w:r>
        <w:rPr>
          <w:color w:val="auto"/>
          <w:kern w:val="0"/>
          <w:sz w:val="30"/>
          <w:szCs w:val="30"/>
          <w:highlight w:val="none"/>
        </w:rPr>
        <mc:AlternateContent>
          <mc:Choice Requires="wps">
            <w:drawing>
              <wp:anchor distT="0" distB="0" distL="114300" distR="114300" simplePos="0" relativeHeight="251660288" behindDoc="0" locked="0" layoutInCell="1" allowOverlap="1">
                <wp:simplePos x="0" y="0"/>
                <wp:positionH relativeFrom="column">
                  <wp:posOffset>4124325</wp:posOffset>
                </wp:positionH>
                <wp:positionV relativeFrom="paragraph">
                  <wp:posOffset>202565</wp:posOffset>
                </wp:positionV>
                <wp:extent cx="1630045" cy="585470"/>
                <wp:effectExtent l="791845" t="4445" r="16510" b="19685"/>
                <wp:wrapNone/>
                <wp:docPr id="47" name="矩形标注 47"/>
                <wp:cNvGraphicFramePr/>
                <a:graphic xmlns:a="http://schemas.openxmlformats.org/drawingml/2006/main">
                  <a:graphicData uri="http://schemas.microsoft.com/office/word/2010/wordprocessingShape">
                    <wps:wsp>
                      <wps:cNvSpPr/>
                      <wps:spPr>
                        <a:xfrm flipV="1">
                          <a:off x="0" y="0"/>
                          <a:ext cx="1630045" cy="585470"/>
                        </a:xfrm>
                        <a:prstGeom prst="wedgeRectCallout">
                          <a:avLst>
                            <a:gd name="adj1" fmla="val -96245"/>
                            <a:gd name="adj2" fmla="val -34167"/>
                          </a:avLst>
                        </a:prstGeom>
                        <a:solidFill>
                          <a:srgbClr val="FFFFFF"/>
                        </a:solidFill>
                        <a:ln w="9525" cap="flat" cmpd="sng">
                          <a:solidFill>
                            <a:srgbClr val="000000"/>
                          </a:solidFill>
                          <a:prstDash val="solid"/>
                          <a:miter/>
                          <a:headEnd type="none" w="med" len="med"/>
                          <a:tailEnd type="none" w="med" len="med"/>
                        </a:ln>
                      </wps:spPr>
                      <wps:txbx>
                        <w:txbxContent>
                          <w:p w14:paraId="1F43C5ED">
                            <w:pPr>
                              <w:rPr>
                                <w:rFonts w:hint="eastAsia"/>
                              </w:rPr>
                            </w:pPr>
                            <w:r>
                              <w:rPr>
                                <w:rFonts w:hint="eastAsia"/>
                              </w:rPr>
                              <w:t>作者姓名。小三号，</w:t>
                            </w:r>
                            <w:r>
                              <w:t>Times New Roman</w:t>
                            </w:r>
                            <w:r>
                              <w:rPr>
                                <w:rFonts w:hint="eastAsia"/>
                                <w:lang w:val="en-US" w:eastAsia="zh-CN"/>
                              </w:rPr>
                              <w:t>体</w:t>
                            </w:r>
                            <w:r>
                              <w:rPr>
                                <w:rFonts w:hint="eastAsia"/>
                              </w:rPr>
                              <w:t>，1.2倍行距</w:t>
                            </w:r>
                          </w:p>
                        </w:txbxContent>
                      </wps:txbx>
                      <wps:bodyPr upright="1"/>
                    </wps:wsp>
                  </a:graphicData>
                </a:graphic>
              </wp:anchor>
            </w:drawing>
          </mc:Choice>
          <mc:Fallback>
            <w:pict>
              <v:shape id="_x0000_s1026" o:spid="_x0000_s1026" o:spt="61" type="#_x0000_t61" style="position:absolute;left:0pt;flip:y;margin-left:324.75pt;margin-top:15.95pt;height:46.1pt;width:128.35pt;z-index:251660288;mso-width-relative:page;mso-height-relative:page;" fillcolor="#FFFFFF" filled="t" stroked="t" coordsize="21600,21600" o:gfxdata="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xXzoL2gAAAAoBAAAPAAAAAAAAAAEAIAAA&#10;ACIAAABkcnMvZG93bnJldi54bWxQSwECFAAUAAAACACHTuJAyS29EEMCAACaBAAADgAAAAAAAAAB&#10;ACAAAAApAQAAZHJzL2Uyb0RvYy54bWxQSwUGAAAAAAYABgBZAQAA3gUAAAAA&#10;" adj="-9989,3420">
                <v:fill on="t" focussize="0,0"/>
                <v:stroke color="#000000" joinstyle="miter"/>
                <v:imagedata o:title=""/>
                <o:lock v:ext="edit" aspectratio="f"/>
                <v:textbox>
                  <w:txbxContent>
                    <w:p w14:paraId="1F43C5ED">
                      <w:pPr>
                        <w:rPr>
                          <w:rFonts w:hint="eastAsia"/>
                        </w:rPr>
                      </w:pPr>
                      <w:r>
                        <w:rPr>
                          <w:rFonts w:hint="eastAsia"/>
                        </w:rPr>
                        <w:t>作者姓名。小三号，</w:t>
                      </w:r>
                      <w:r>
                        <w:t>Times New Roman</w:t>
                      </w:r>
                      <w:r>
                        <w:rPr>
                          <w:rFonts w:hint="eastAsia"/>
                          <w:lang w:val="en-US" w:eastAsia="zh-CN"/>
                        </w:rPr>
                        <w:t>体</w:t>
                      </w:r>
                      <w:r>
                        <w:rPr>
                          <w:rFonts w:hint="eastAsia"/>
                        </w:rPr>
                        <w:t>，1.2倍行距</w:t>
                      </w:r>
                    </w:p>
                  </w:txbxContent>
                </v:textbox>
              </v:shape>
            </w:pict>
          </mc:Fallback>
        </mc:AlternateContent>
      </w:r>
    </w:p>
    <w:p w14:paraId="68F73D72">
      <w:pPr>
        <w:autoSpaceDE w:val="0"/>
        <w:autoSpaceDN w:val="0"/>
        <w:adjustRightInd w:val="0"/>
        <w:snapToGrid w:val="0"/>
        <w:spacing w:line="287" w:lineRule="auto"/>
        <w:jc w:val="center"/>
        <w:rPr>
          <w:b/>
          <w:color w:val="auto"/>
          <w:kern w:val="0"/>
          <w:sz w:val="30"/>
          <w:szCs w:val="30"/>
          <w:highlight w:val="none"/>
        </w:rPr>
      </w:pPr>
      <w:r>
        <w:rPr>
          <w:b/>
          <w:color w:val="auto"/>
          <w:kern w:val="0"/>
          <w:sz w:val="30"/>
          <w:szCs w:val="30"/>
          <w:highlight w:val="none"/>
        </w:rPr>
        <w:t>By</w:t>
      </w:r>
    </w:p>
    <w:p w14:paraId="413D4EB7">
      <w:pPr>
        <w:autoSpaceDE w:val="0"/>
        <w:autoSpaceDN w:val="0"/>
        <w:adjustRightInd w:val="0"/>
        <w:snapToGrid w:val="0"/>
        <w:spacing w:line="287" w:lineRule="auto"/>
        <w:jc w:val="center"/>
        <w:rPr>
          <w:color w:val="auto"/>
          <w:kern w:val="0"/>
          <w:sz w:val="30"/>
          <w:szCs w:val="30"/>
          <w:highlight w:val="none"/>
        </w:rPr>
      </w:pPr>
      <w:r>
        <w:rPr>
          <w:b w:val="0"/>
          <w:bCs/>
          <w:color w:val="auto"/>
          <w:sz w:val="30"/>
          <w:szCs w:val="30"/>
          <w:highlight w:val="none"/>
        </w:rPr>
        <w:t>xxxxxxxxxx</w:t>
      </w:r>
    </w:p>
    <w:p w14:paraId="23063974">
      <w:pPr>
        <w:autoSpaceDE w:val="0"/>
        <w:autoSpaceDN w:val="0"/>
        <w:adjustRightInd w:val="0"/>
        <w:snapToGrid w:val="0"/>
        <w:spacing w:line="287" w:lineRule="auto"/>
        <w:jc w:val="center"/>
        <w:rPr>
          <w:b/>
          <w:color w:val="auto"/>
          <w:kern w:val="0"/>
          <w:sz w:val="30"/>
          <w:szCs w:val="30"/>
          <w:highlight w:val="none"/>
        </w:rPr>
      </w:pPr>
      <w:r>
        <w:rPr>
          <w:b/>
          <w:color w:val="auto"/>
          <w:kern w:val="0"/>
          <w:sz w:val="30"/>
          <w:szCs w:val="30"/>
          <w:highlight w:val="none"/>
        </w:rPr>
        <w:t>Under the Supervision of Professor</w:t>
      </w:r>
    </w:p>
    <w:p w14:paraId="23D37186">
      <w:pPr>
        <w:autoSpaceDE w:val="0"/>
        <w:autoSpaceDN w:val="0"/>
        <w:adjustRightInd w:val="0"/>
        <w:snapToGrid w:val="0"/>
        <w:spacing w:line="287" w:lineRule="auto"/>
        <w:jc w:val="center"/>
        <w:rPr>
          <w:color w:val="auto"/>
          <w:kern w:val="0"/>
          <w:sz w:val="30"/>
          <w:szCs w:val="30"/>
          <w:highlight w:val="none"/>
        </w:rPr>
      </w:pPr>
      <w:r>
        <w:rPr>
          <w:b/>
          <w:color w:val="auto"/>
          <w:kern w:val="0"/>
          <w:sz w:val="30"/>
          <w:szCs w:val="30"/>
          <w:highlight w:val="none"/>
        </w:rPr>
        <mc:AlternateContent>
          <mc:Choice Requires="wps">
            <w:drawing>
              <wp:anchor distT="0" distB="0" distL="114300" distR="114300" simplePos="0" relativeHeight="251661312" behindDoc="0" locked="0" layoutInCell="1" allowOverlap="1">
                <wp:simplePos x="0" y="0"/>
                <wp:positionH relativeFrom="column">
                  <wp:posOffset>4124325</wp:posOffset>
                </wp:positionH>
                <wp:positionV relativeFrom="paragraph">
                  <wp:posOffset>186055</wp:posOffset>
                </wp:positionV>
                <wp:extent cx="1617980" cy="617855"/>
                <wp:effectExtent l="714375" t="22225" r="10795" b="7620"/>
                <wp:wrapNone/>
                <wp:docPr id="24" name="矩形标注 24"/>
                <wp:cNvGraphicFramePr/>
                <a:graphic xmlns:a="http://schemas.openxmlformats.org/drawingml/2006/main">
                  <a:graphicData uri="http://schemas.microsoft.com/office/word/2010/wordprocessingShape">
                    <wps:wsp>
                      <wps:cNvSpPr/>
                      <wps:spPr>
                        <a:xfrm flipV="1">
                          <a:off x="0" y="0"/>
                          <a:ext cx="1617980" cy="617855"/>
                        </a:xfrm>
                        <a:prstGeom prst="wedgeRectCallout">
                          <a:avLst>
                            <a:gd name="adj1" fmla="val -91880"/>
                            <a:gd name="adj2" fmla="val 51847"/>
                          </a:avLst>
                        </a:prstGeom>
                        <a:solidFill>
                          <a:srgbClr val="FFFFFF"/>
                        </a:solidFill>
                        <a:ln w="9525" cap="flat" cmpd="sng">
                          <a:solidFill>
                            <a:srgbClr val="000000"/>
                          </a:solidFill>
                          <a:prstDash val="solid"/>
                          <a:miter/>
                          <a:headEnd type="none" w="med" len="med"/>
                          <a:tailEnd type="none" w="med" len="med"/>
                        </a:ln>
                      </wps:spPr>
                      <wps:txbx>
                        <w:txbxContent>
                          <w:p w14:paraId="1C396AE9">
                            <w:r>
                              <w:rPr>
                                <w:rFonts w:hint="eastAsia"/>
                              </w:rPr>
                              <w:t>导师姓名。小三号，</w:t>
                            </w:r>
                            <w:r>
                              <w:t>Times New Roman</w:t>
                            </w:r>
                            <w:r>
                              <w:rPr>
                                <w:rFonts w:hint="eastAsia"/>
                                <w:lang w:val="en-US" w:eastAsia="zh-CN"/>
                              </w:rPr>
                              <w:t>体</w:t>
                            </w:r>
                            <w:r>
                              <w:rPr>
                                <w:rFonts w:hint="eastAsia"/>
                              </w:rPr>
                              <w:t>，1.2倍行距</w:t>
                            </w:r>
                          </w:p>
                        </w:txbxContent>
                      </wps:txbx>
                      <wps:bodyPr upright="1"/>
                    </wps:wsp>
                  </a:graphicData>
                </a:graphic>
              </wp:anchor>
            </w:drawing>
          </mc:Choice>
          <mc:Fallback>
            <w:pict>
              <v:shape id="_x0000_s1026" o:spid="_x0000_s1026" o:spt="61" type="#_x0000_t61" style="position:absolute;left:0pt;flip:y;margin-left:324.75pt;margin-top:14.65pt;height:48.65pt;width:127.4pt;z-index:251661312;mso-width-relative:page;mso-height-relative:page;" fillcolor="#FFFFFF" filled="t" stroked="t" coordsize="21600,21600" o:gfxdata="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pzli02gAAAAoBAAAPAAAAAAAAAAEAIAAAACIA&#10;AABkcnMvZG93bnJldi54bWxQSwECFAAUAAAACACHTuJAossStkACAACZBAAADgAAAAAAAAABACAA&#10;AAApAQAAZHJzL2Uyb0RvYy54bWxQSwUGAAAAAAYABgBZAQAA2wUAAAAA&#10;" adj="-9046,21999">
                <v:fill on="t" focussize="0,0"/>
                <v:stroke color="#000000" joinstyle="miter"/>
                <v:imagedata o:title=""/>
                <o:lock v:ext="edit" aspectratio="f"/>
                <v:textbox>
                  <w:txbxContent>
                    <w:p w14:paraId="1C396AE9">
                      <w:r>
                        <w:rPr>
                          <w:rFonts w:hint="eastAsia"/>
                        </w:rPr>
                        <w:t>导师姓名。小三号，</w:t>
                      </w:r>
                      <w:r>
                        <w:t>Times New Roman</w:t>
                      </w:r>
                      <w:r>
                        <w:rPr>
                          <w:rFonts w:hint="eastAsia"/>
                          <w:lang w:val="en-US" w:eastAsia="zh-CN"/>
                        </w:rPr>
                        <w:t>体</w:t>
                      </w:r>
                      <w:r>
                        <w:rPr>
                          <w:rFonts w:hint="eastAsia"/>
                        </w:rPr>
                        <w:t>，1.2倍行距</w:t>
                      </w:r>
                    </w:p>
                  </w:txbxContent>
                </v:textbox>
              </v:shape>
            </w:pict>
          </mc:Fallback>
        </mc:AlternateContent>
      </w:r>
      <w:r>
        <w:rPr>
          <w:b/>
          <w:color w:val="auto"/>
          <w:sz w:val="30"/>
          <w:szCs w:val="30"/>
          <w:highlight w:val="none"/>
        </w:rPr>
        <w:t xml:space="preserve"> </w:t>
      </w:r>
      <w:r>
        <w:rPr>
          <w:b w:val="0"/>
          <w:bCs/>
          <w:color w:val="auto"/>
          <w:sz w:val="30"/>
          <w:szCs w:val="30"/>
          <w:highlight w:val="none"/>
        </w:rPr>
        <w:t>xxxxxxxxxx</w:t>
      </w:r>
    </w:p>
    <w:p w14:paraId="73993AF0">
      <w:pPr>
        <w:autoSpaceDE w:val="0"/>
        <w:autoSpaceDN w:val="0"/>
        <w:adjustRightInd w:val="0"/>
        <w:snapToGrid w:val="0"/>
        <w:spacing w:line="287" w:lineRule="auto"/>
        <w:jc w:val="center"/>
        <w:rPr>
          <w:b/>
          <w:color w:val="auto"/>
          <w:kern w:val="0"/>
          <w:sz w:val="30"/>
          <w:szCs w:val="30"/>
          <w:highlight w:val="none"/>
        </w:rPr>
      </w:pPr>
    </w:p>
    <w:p w14:paraId="5240751A">
      <w:pPr>
        <w:autoSpaceDE w:val="0"/>
        <w:autoSpaceDN w:val="0"/>
        <w:adjustRightInd w:val="0"/>
        <w:snapToGrid w:val="0"/>
        <w:spacing w:line="287" w:lineRule="auto"/>
        <w:jc w:val="center"/>
        <w:rPr>
          <w:color w:val="auto"/>
          <w:kern w:val="0"/>
          <w:sz w:val="30"/>
          <w:szCs w:val="30"/>
          <w:highlight w:val="none"/>
        </w:rPr>
      </w:pPr>
    </w:p>
    <w:p w14:paraId="06B96AC8">
      <w:pPr>
        <w:autoSpaceDE w:val="0"/>
        <w:autoSpaceDN w:val="0"/>
        <w:adjustRightInd w:val="0"/>
        <w:snapToGrid w:val="0"/>
        <w:spacing w:line="287" w:lineRule="auto"/>
        <w:jc w:val="center"/>
        <w:rPr>
          <w:color w:val="auto"/>
          <w:kern w:val="0"/>
          <w:sz w:val="32"/>
          <w:szCs w:val="32"/>
          <w:highlight w:val="none"/>
        </w:rPr>
      </w:pPr>
    </w:p>
    <w:p w14:paraId="263ED17D">
      <w:pPr>
        <w:autoSpaceDE w:val="0"/>
        <w:autoSpaceDN w:val="0"/>
        <w:adjustRightInd w:val="0"/>
        <w:snapToGrid w:val="0"/>
        <w:spacing w:line="287" w:lineRule="auto"/>
        <w:jc w:val="center"/>
        <w:rPr>
          <w:color w:val="auto"/>
          <w:kern w:val="0"/>
          <w:sz w:val="32"/>
          <w:szCs w:val="32"/>
          <w:highlight w:val="none"/>
        </w:rPr>
      </w:pPr>
      <w:r>
        <w:rPr>
          <w:color w:val="auto"/>
          <w:kern w:val="0"/>
          <w:sz w:val="32"/>
          <w:szCs w:val="32"/>
          <w:highlight w:val="none"/>
        </w:rPr>
        <mc:AlternateContent>
          <mc:Choice Requires="wps">
            <w:drawing>
              <wp:anchor distT="0" distB="0" distL="114300" distR="114300" simplePos="0" relativeHeight="251669504" behindDoc="0" locked="0" layoutInCell="1" allowOverlap="1">
                <wp:simplePos x="0" y="0"/>
                <wp:positionH relativeFrom="column">
                  <wp:posOffset>4132580</wp:posOffset>
                </wp:positionH>
                <wp:positionV relativeFrom="paragraph">
                  <wp:posOffset>271780</wp:posOffset>
                </wp:positionV>
                <wp:extent cx="1609725" cy="522605"/>
                <wp:effectExtent l="289560" t="4445" r="5715" b="25400"/>
                <wp:wrapNone/>
                <wp:docPr id="31" name="矩形标注 31"/>
                <wp:cNvGraphicFramePr/>
                <a:graphic xmlns:a="http://schemas.openxmlformats.org/drawingml/2006/main">
                  <a:graphicData uri="http://schemas.microsoft.com/office/word/2010/wordprocessingShape">
                    <wps:wsp>
                      <wps:cNvSpPr/>
                      <wps:spPr>
                        <a:xfrm flipV="1">
                          <a:off x="0" y="0"/>
                          <a:ext cx="1609725" cy="522605"/>
                        </a:xfrm>
                        <a:prstGeom prst="wedgeRectCallout">
                          <a:avLst>
                            <a:gd name="adj1" fmla="val -66569"/>
                            <a:gd name="adj2" fmla="val -50852"/>
                          </a:avLst>
                        </a:prstGeom>
                        <a:solidFill>
                          <a:srgbClr val="FFFFFF"/>
                        </a:solidFill>
                        <a:ln w="9525" cap="flat" cmpd="sng">
                          <a:solidFill>
                            <a:srgbClr val="000000"/>
                          </a:solidFill>
                          <a:prstDash val="solid"/>
                          <a:miter/>
                          <a:headEnd type="none" w="med" len="med"/>
                          <a:tailEnd type="none" w="med" len="med"/>
                        </a:ln>
                      </wps:spPr>
                      <wps:txbx>
                        <w:txbxContent>
                          <w:p w14:paraId="4DCF3FCE">
                            <w:r>
                              <w:rPr>
                                <w:rFonts w:hint="eastAsia"/>
                              </w:rPr>
                              <w:t>小三号，</w:t>
                            </w:r>
                            <w:r>
                              <w:t>Times New Roman</w:t>
                            </w:r>
                            <w:r>
                              <w:rPr>
                                <w:rFonts w:hint="eastAsia"/>
                                <w:lang w:val="en-US" w:eastAsia="zh-CN"/>
                              </w:rPr>
                              <w:t>体</w:t>
                            </w:r>
                            <w:r>
                              <w:rPr>
                                <w:rFonts w:hint="eastAsia"/>
                              </w:rPr>
                              <w:t>，1.2倍行距</w:t>
                            </w:r>
                          </w:p>
                        </w:txbxContent>
                      </wps:txbx>
                      <wps:bodyPr upright="1"/>
                    </wps:wsp>
                  </a:graphicData>
                </a:graphic>
              </wp:anchor>
            </w:drawing>
          </mc:Choice>
          <mc:Fallback>
            <w:pict>
              <v:shape id="_x0000_s1026" o:spid="_x0000_s1026" o:spt="61" type="#_x0000_t61" style="position:absolute;left:0pt;flip:y;margin-left:325.4pt;margin-top:21.4pt;height:41.15pt;width:126.75pt;z-index:251669504;mso-width-relative:page;mso-height-relative:page;" fillcolor="#FFFFFF" filled="t" stroked="t" coordsize="21600,21600" o:gfxdata="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hlfQXaAAAACgEAAA8AAAAAAAAAAQAgAAAAIgAA&#10;AGRycy9kb3ducmV2LnhtbFBLAQIUABQAAAAIAIdO4kBLrSNaPwIAAJoEAAAOAAAAAAAAAAEAIAAA&#10;ACkBAABkcnMvZTJvRG9jLnhtbFBLBQYAAAAABgAGAFkBAADaBQAAAAA=&#10;" adj="-3579,-184">
                <v:fill on="t" focussize="0,0"/>
                <v:stroke color="#000000" joinstyle="miter"/>
                <v:imagedata o:title=""/>
                <o:lock v:ext="edit" aspectratio="f"/>
                <v:textbox>
                  <w:txbxContent>
                    <w:p w14:paraId="4DCF3FCE">
                      <w:r>
                        <w:rPr>
                          <w:rFonts w:hint="eastAsia"/>
                        </w:rPr>
                        <w:t>小三号，</w:t>
                      </w:r>
                      <w:r>
                        <w:t>Times New Roman</w:t>
                      </w:r>
                      <w:r>
                        <w:rPr>
                          <w:rFonts w:hint="eastAsia"/>
                          <w:lang w:val="en-US" w:eastAsia="zh-CN"/>
                        </w:rPr>
                        <w:t>体</w:t>
                      </w:r>
                      <w:r>
                        <w:rPr>
                          <w:rFonts w:hint="eastAsia"/>
                        </w:rPr>
                        <w:t>，1.2倍行距</w:t>
                      </w:r>
                    </w:p>
                  </w:txbxContent>
                </v:textbox>
              </v:shape>
            </w:pict>
          </mc:Fallback>
        </mc:AlternateContent>
      </w:r>
    </w:p>
    <w:p w14:paraId="0DCEEB3D">
      <w:pPr>
        <w:autoSpaceDE w:val="0"/>
        <w:autoSpaceDN w:val="0"/>
        <w:adjustRightInd w:val="0"/>
        <w:snapToGrid w:val="0"/>
        <w:spacing w:line="287" w:lineRule="auto"/>
        <w:jc w:val="center"/>
        <w:rPr>
          <w:color w:val="auto"/>
          <w:kern w:val="0"/>
          <w:sz w:val="32"/>
          <w:szCs w:val="32"/>
          <w:highlight w:val="none"/>
        </w:rPr>
      </w:pPr>
    </w:p>
    <w:p w14:paraId="3F412621">
      <w:pPr>
        <w:autoSpaceDE w:val="0"/>
        <w:autoSpaceDN w:val="0"/>
        <w:adjustRightInd w:val="0"/>
        <w:snapToGrid w:val="0"/>
        <w:spacing w:line="287" w:lineRule="auto"/>
        <w:jc w:val="center"/>
        <w:rPr>
          <w:color w:val="auto"/>
          <w:kern w:val="0"/>
          <w:sz w:val="30"/>
          <w:szCs w:val="30"/>
          <w:highlight w:val="none"/>
        </w:rPr>
      </w:pPr>
      <w:r>
        <w:rPr>
          <w:rFonts w:hint="eastAsia"/>
          <w:color w:val="auto"/>
          <w:kern w:val="0"/>
          <w:sz w:val="30"/>
          <w:szCs w:val="30"/>
          <w:highlight w:val="none"/>
          <w:lang w:val="en-US" w:eastAsia="zh-CN"/>
        </w:rPr>
        <w:t>A</w:t>
      </w:r>
      <w:r>
        <w:rPr>
          <w:color w:val="auto"/>
          <w:kern w:val="0"/>
          <w:sz w:val="30"/>
          <w:szCs w:val="30"/>
          <w:highlight w:val="none"/>
        </w:rPr>
        <w:t xml:space="preserve"> Dissertation Submitted to</w:t>
      </w:r>
    </w:p>
    <w:p w14:paraId="350E1EFA">
      <w:pPr>
        <w:autoSpaceDE w:val="0"/>
        <w:autoSpaceDN w:val="0"/>
        <w:adjustRightInd w:val="0"/>
        <w:snapToGrid w:val="0"/>
        <w:spacing w:line="287" w:lineRule="auto"/>
        <w:jc w:val="center"/>
        <w:rPr>
          <w:color w:val="auto"/>
          <w:kern w:val="0"/>
          <w:sz w:val="30"/>
          <w:szCs w:val="30"/>
          <w:highlight w:val="none"/>
        </w:rPr>
      </w:pPr>
      <w:r>
        <w:rPr>
          <w:color w:val="auto"/>
          <w:kern w:val="0"/>
          <w:sz w:val="30"/>
          <w:szCs w:val="30"/>
          <w:highlight w:val="none"/>
        </w:rPr>
        <w:t>Northwestern Polytechnical University</w:t>
      </w:r>
    </w:p>
    <w:p w14:paraId="13E2FB35">
      <w:pPr>
        <w:autoSpaceDE w:val="0"/>
        <w:autoSpaceDN w:val="0"/>
        <w:adjustRightInd w:val="0"/>
        <w:snapToGrid w:val="0"/>
        <w:spacing w:line="287" w:lineRule="auto"/>
        <w:jc w:val="center"/>
        <w:rPr>
          <w:color w:val="auto"/>
          <w:kern w:val="0"/>
          <w:sz w:val="32"/>
          <w:szCs w:val="32"/>
          <w:highlight w:val="none"/>
        </w:rPr>
      </w:pPr>
    </w:p>
    <w:p w14:paraId="04A8C6F2">
      <w:pPr>
        <w:autoSpaceDE w:val="0"/>
        <w:autoSpaceDN w:val="0"/>
        <w:adjustRightInd w:val="0"/>
        <w:snapToGrid w:val="0"/>
        <w:spacing w:line="287" w:lineRule="auto"/>
        <w:jc w:val="center"/>
        <w:rPr>
          <w:color w:val="auto"/>
          <w:kern w:val="0"/>
          <w:sz w:val="30"/>
          <w:szCs w:val="30"/>
          <w:highlight w:val="none"/>
        </w:rPr>
      </w:pPr>
      <w:r>
        <w:rPr>
          <w:color w:val="auto"/>
          <w:kern w:val="0"/>
          <w:sz w:val="30"/>
          <w:szCs w:val="30"/>
          <w:highlight w:val="none"/>
        </w:rPr>
        <mc:AlternateContent>
          <mc:Choice Requires="wps">
            <w:drawing>
              <wp:anchor distT="0" distB="0" distL="114300" distR="114300" simplePos="0" relativeHeight="251662336" behindDoc="0" locked="0" layoutInCell="1" allowOverlap="1">
                <wp:simplePos x="0" y="0"/>
                <wp:positionH relativeFrom="column">
                  <wp:posOffset>4139565</wp:posOffset>
                </wp:positionH>
                <wp:positionV relativeFrom="paragraph">
                  <wp:posOffset>261620</wp:posOffset>
                </wp:positionV>
                <wp:extent cx="1614805" cy="612140"/>
                <wp:effectExtent l="448310" t="4445" r="13335" b="12065"/>
                <wp:wrapNone/>
                <wp:docPr id="37" name="矩形标注 37"/>
                <wp:cNvGraphicFramePr/>
                <a:graphic xmlns:a="http://schemas.openxmlformats.org/drawingml/2006/main">
                  <a:graphicData uri="http://schemas.microsoft.com/office/word/2010/wordprocessingShape">
                    <wps:wsp>
                      <wps:cNvSpPr/>
                      <wps:spPr>
                        <a:xfrm flipV="1">
                          <a:off x="0" y="0"/>
                          <a:ext cx="1614805" cy="612140"/>
                        </a:xfrm>
                        <a:prstGeom prst="wedgeRectCallout">
                          <a:avLst>
                            <a:gd name="adj1" fmla="val -76111"/>
                            <a:gd name="adj2" fmla="val -10894"/>
                          </a:avLst>
                        </a:prstGeom>
                        <a:solidFill>
                          <a:srgbClr val="FFFFFF"/>
                        </a:solidFill>
                        <a:ln w="9525" cap="flat" cmpd="sng">
                          <a:solidFill>
                            <a:srgbClr val="000000"/>
                          </a:solidFill>
                          <a:prstDash val="solid"/>
                          <a:miter/>
                          <a:headEnd type="none" w="med" len="med"/>
                          <a:tailEnd type="none" w="med" len="med"/>
                        </a:ln>
                      </wps:spPr>
                      <wps:txbx>
                        <w:txbxContent>
                          <w:p w14:paraId="543A4643">
                            <w:r>
                              <w:rPr>
                                <w:rFonts w:hint="eastAsia"/>
                              </w:rPr>
                              <w:t>对应学科专业英译。小三号，</w:t>
                            </w:r>
                            <w:r>
                              <w:t>Times New Roman</w:t>
                            </w:r>
                            <w:r>
                              <w:rPr>
                                <w:rFonts w:hint="eastAsia"/>
                                <w:lang w:val="en-US" w:eastAsia="zh-CN"/>
                              </w:rPr>
                              <w:t>体</w:t>
                            </w:r>
                            <w:r>
                              <w:rPr>
                                <w:rFonts w:hint="eastAsia"/>
                              </w:rPr>
                              <w:t>，1.2倍行距</w:t>
                            </w:r>
                          </w:p>
                          <w:p w14:paraId="218A6B3F"/>
                        </w:txbxContent>
                      </wps:txbx>
                      <wps:bodyPr upright="1"/>
                    </wps:wsp>
                  </a:graphicData>
                </a:graphic>
              </wp:anchor>
            </w:drawing>
          </mc:Choice>
          <mc:Fallback>
            <w:pict>
              <v:shape id="_x0000_s1026" o:spid="_x0000_s1026" o:spt="61" type="#_x0000_t61" style="position:absolute;left:0pt;flip:y;margin-left:325.95pt;margin-top:20.6pt;height:48.2pt;width:127.15pt;z-index:251662336;mso-width-relative:page;mso-height-relative:page;" fillcolor="#FFFFFF" filled="t" stroked="t" coordsize="21600,21600" o:gfxdata="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iPEpz2QAAAAoBAAAPAAAAAAAAAAEAIAAAACIA&#10;AABkcnMvZG93bnJldi54bWxQSwECFAAUAAAACACHTuJAjU6uWEECAACaBAAADgAAAAAAAAABACAA&#10;AAAoAQAAZHJzL2Uyb0RvYy54bWxQSwUGAAAAAAYABgBZAQAA2wUAAAAA&#10;" adj="-5640,8447">
                <v:fill on="t" focussize="0,0"/>
                <v:stroke color="#000000" joinstyle="miter"/>
                <v:imagedata o:title=""/>
                <o:lock v:ext="edit" aspectratio="f"/>
                <v:textbox>
                  <w:txbxContent>
                    <w:p w14:paraId="543A4643">
                      <w:r>
                        <w:rPr>
                          <w:rFonts w:hint="eastAsia"/>
                        </w:rPr>
                        <w:t>对应学科专业英译。小三号，</w:t>
                      </w:r>
                      <w:r>
                        <w:t>Times New Roman</w:t>
                      </w:r>
                      <w:r>
                        <w:rPr>
                          <w:rFonts w:hint="eastAsia"/>
                          <w:lang w:val="en-US" w:eastAsia="zh-CN"/>
                        </w:rPr>
                        <w:t>体</w:t>
                      </w:r>
                      <w:r>
                        <w:rPr>
                          <w:rFonts w:hint="eastAsia"/>
                        </w:rPr>
                        <w:t>，1.2倍行距</w:t>
                      </w:r>
                    </w:p>
                    <w:p w14:paraId="218A6B3F"/>
                  </w:txbxContent>
                </v:textbox>
              </v:shape>
            </w:pict>
          </mc:Fallback>
        </mc:AlternateContent>
      </w:r>
      <w:r>
        <w:rPr>
          <w:rFonts w:hint="eastAsia"/>
          <w:color w:val="auto"/>
          <w:kern w:val="0"/>
          <w:sz w:val="30"/>
          <w:szCs w:val="30"/>
          <w:highlight w:val="none"/>
        </w:rPr>
        <w:t>I</w:t>
      </w:r>
      <w:r>
        <w:rPr>
          <w:color w:val="auto"/>
          <w:kern w:val="0"/>
          <w:sz w:val="30"/>
          <w:szCs w:val="30"/>
          <w:highlight w:val="none"/>
        </w:rPr>
        <w:t>n Partial Fulfillment of The Requirement</w:t>
      </w:r>
    </w:p>
    <w:p w14:paraId="649A4802">
      <w:pPr>
        <w:autoSpaceDE w:val="0"/>
        <w:autoSpaceDN w:val="0"/>
        <w:adjustRightInd w:val="0"/>
        <w:snapToGrid w:val="0"/>
        <w:spacing w:line="287" w:lineRule="auto"/>
        <w:jc w:val="center"/>
        <w:rPr>
          <w:color w:val="auto"/>
          <w:kern w:val="0"/>
          <w:sz w:val="30"/>
          <w:szCs w:val="30"/>
          <w:highlight w:val="none"/>
        </w:rPr>
      </w:pPr>
      <w:r>
        <w:rPr>
          <w:color w:val="auto"/>
          <w:kern w:val="0"/>
          <w:sz w:val="30"/>
          <w:szCs w:val="30"/>
          <w:highlight w:val="none"/>
        </w:rPr>
        <w:t>For The Degree of</w:t>
      </w:r>
    </w:p>
    <w:p w14:paraId="13CFB486">
      <w:pPr>
        <w:autoSpaceDE w:val="0"/>
        <w:autoSpaceDN w:val="0"/>
        <w:adjustRightInd w:val="0"/>
        <w:snapToGrid w:val="0"/>
        <w:spacing w:line="287" w:lineRule="auto"/>
        <w:jc w:val="center"/>
        <w:rPr>
          <w:color w:val="auto"/>
          <w:kern w:val="0"/>
          <w:sz w:val="30"/>
          <w:szCs w:val="30"/>
          <w:highlight w:val="none"/>
          <w:u w:val="single"/>
        </w:rPr>
      </w:pPr>
      <w:r>
        <w:rPr>
          <w:color w:val="auto"/>
          <w:kern w:val="0"/>
          <w:sz w:val="30"/>
          <w:szCs w:val="30"/>
          <w:highlight w:val="none"/>
        </w:rPr>
        <w:t xml:space="preserve">Doctor of </w:t>
      </w:r>
      <w:r>
        <w:rPr>
          <w:b/>
          <w:color w:val="auto"/>
          <w:sz w:val="30"/>
          <w:szCs w:val="30"/>
          <w:highlight w:val="none"/>
        </w:rPr>
        <w:t>XXX XXX</w:t>
      </w:r>
    </w:p>
    <w:p w14:paraId="2CE95402">
      <w:pPr>
        <w:autoSpaceDE w:val="0"/>
        <w:autoSpaceDN w:val="0"/>
        <w:adjustRightInd w:val="0"/>
        <w:snapToGrid w:val="0"/>
        <w:spacing w:line="287" w:lineRule="auto"/>
        <w:jc w:val="center"/>
        <w:rPr>
          <w:color w:val="auto"/>
          <w:kern w:val="0"/>
          <w:sz w:val="30"/>
          <w:szCs w:val="30"/>
          <w:highlight w:val="none"/>
        </w:rPr>
      </w:pPr>
    </w:p>
    <w:p w14:paraId="34B02CCF">
      <w:pPr>
        <w:autoSpaceDE w:val="0"/>
        <w:autoSpaceDN w:val="0"/>
        <w:adjustRightInd w:val="0"/>
        <w:snapToGrid w:val="0"/>
        <w:spacing w:line="287" w:lineRule="auto"/>
        <w:jc w:val="center"/>
        <w:rPr>
          <w:color w:val="auto"/>
          <w:kern w:val="0"/>
          <w:sz w:val="30"/>
          <w:szCs w:val="30"/>
          <w:highlight w:val="none"/>
        </w:rPr>
      </w:pPr>
      <w:r>
        <w:rPr>
          <w:color w:val="auto"/>
          <w:sz w:val="24"/>
          <w:highlight w:val="none"/>
        </w:rPr>
        <mc:AlternateContent>
          <mc:Choice Requires="wps">
            <w:drawing>
              <wp:anchor distT="0" distB="0" distL="114300" distR="114300" simplePos="0" relativeHeight="251663360" behindDoc="0" locked="0" layoutInCell="1" allowOverlap="1">
                <wp:simplePos x="0" y="0"/>
                <wp:positionH relativeFrom="column">
                  <wp:posOffset>4151630</wp:posOffset>
                </wp:positionH>
                <wp:positionV relativeFrom="paragraph">
                  <wp:posOffset>133350</wp:posOffset>
                </wp:positionV>
                <wp:extent cx="1621790" cy="825500"/>
                <wp:effectExtent l="505460" t="4445" r="6350" b="8255"/>
                <wp:wrapNone/>
                <wp:docPr id="16" name="矩形标注 16"/>
                <wp:cNvGraphicFramePr/>
                <a:graphic xmlns:a="http://schemas.openxmlformats.org/drawingml/2006/main">
                  <a:graphicData uri="http://schemas.microsoft.com/office/word/2010/wordprocessingShape">
                    <wps:wsp>
                      <wps:cNvSpPr/>
                      <wps:spPr>
                        <a:xfrm flipV="1">
                          <a:off x="0" y="0"/>
                          <a:ext cx="1621790" cy="825500"/>
                        </a:xfrm>
                        <a:prstGeom prst="wedgeRectCallout">
                          <a:avLst>
                            <a:gd name="adj1" fmla="val -79639"/>
                            <a:gd name="adj2" fmla="val -45230"/>
                          </a:avLst>
                        </a:prstGeom>
                        <a:solidFill>
                          <a:srgbClr val="FFFFFF"/>
                        </a:solidFill>
                        <a:ln w="9525" cap="flat" cmpd="sng">
                          <a:solidFill>
                            <a:srgbClr val="000000"/>
                          </a:solidFill>
                          <a:prstDash val="solid"/>
                          <a:miter/>
                          <a:headEnd type="none" w="med" len="med"/>
                          <a:tailEnd type="none" w="med" len="med"/>
                        </a:ln>
                      </wps:spPr>
                      <wps:txbx>
                        <w:txbxContent>
                          <w:p w14:paraId="5CD3F0DA">
                            <w:pPr>
                              <w:rPr>
                                <w:rFonts w:hint="eastAsia"/>
                              </w:rPr>
                            </w:pPr>
                            <w:r>
                              <w:rPr>
                                <w:rFonts w:hint="eastAsia"/>
                                <w:color w:val="auto"/>
                              </w:rPr>
                              <w:t>对应送审时间（送审时）或答辩时间（归档时），小三号，</w:t>
                            </w:r>
                            <w:r>
                              <w:rPr>
                                <w:color w:val="auto"/>
                              </w:rPr>
                              <w:t>Time</w:t>
                            </w:r>
                            <w:r>
                              <w:t>s New Roman</w:t>
                            </w:r>
                            <w:r>
                              <w:rPr>
                                <w:rFonts w:hint="eastAsia"/>
                                <w:lang w:val="en-US" w:eastAsia="zh-CN"/>
                              </w:rPr>
                              <w:t>体</w:t>
                            </w:r>
                            <w:r>
                              <w:rPr>
                                <w:rFonts w:hint="eastAsia"/>
                              </w:rPr>
                              <w:t>，1.2倍行距</w:t>
                            </w:r>
                          </w:p>
                        </w:txbxContent>
                      </wps:txbx>
                      <wps:bodyPr upright="1"/>
                    </wps:wsp>
                  </a:graphicData>
                </a:graphic>
              </wp:anchor>
            </w:drawing>
          </mc:Choice>
          <mc:Fallback>
            <w:pict>
              <v:shape id="_x0000_s1026" o:spid="_x0000_s1026" o:spt="61" type="#_x0000_t61" style="position:absolute;left:0pt;flip:y;margin-left:326.9pt;margin-top:10.5pt;height:65pt;width:127.7pt;z-index:251663360;mso-width-relative:page;mso-height-relative:page;" fillcolor="#FFFFFF" filled="t" stroked="t" coordsize="21600,21600" o:gfxdata="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G3nhW2AAAAAoBAAAPAAAAAAAAAAEAIAAAACIA&#10;AABkcnMvZG93bnJldi54bWxQSwECFAAUAAAACACHTuJAmrKf70ICAACaBAAADgAAAAAAAAABACAA&#10;AAAnAQAAZHJzL2Uyb0RvYy54bWxQSwUGAAAAAAYABgBZAQAA2wUAAAAA&#10;" adj="-6402,1030">
                <v:fill on="t" focussize="0,0"/>
                <v:stroke color="#000000" joinstyle="miter"/>
                <v:imagedata o:title=""/>
                <o:lock v:ext="edit" aspectratio="f"/>
                <v:textbox>
                  <w:txbxContent>
                    <w:p w14:paraId="5CD3F0DA">
                      <w:pPr>
                        <w:rPr>
                          <w:rFonts w:hint="eastAsia"/>
                        </w:rPr>
                      </w:pPr>
                      <w:r>
                        <w:rPr>
                          <w:rFonts w:hint="eastAsia"/>
                          <w:color w:val="auto"/>
                        </w:rPr>
                        <w:t>对应送审时间（送审时）或答辩时间（归档时），小三号，</w:t>
                      </w:r>
                      <w:r>
                        <w:rPr>
                          <w:color w:val="auto"/>
                        </w:rPr>
                        <w:t>Time</w:t>
                      </w:r>
                      <w:r>
                        <w:t>s New Roman</w:t>
                      </w:r>
                      <w:r>
                        <w:rPr>
                          <w:rFonts w:hint="eastAsia"/>
                          <w:lang w:val="en-US" w:eastAsia="zh-CN"/>
                        </w:rPr>
                        <w:t>体</w:t>
                      </w:r>
                      <w:r>
                        <w:rPr>
                          <w:rFonts w:hint="eastAsia"/>
                        </w:rPr>
                        <w:t>，1.2倍行距</w:t>
                      </w:r>
                    </w:p>
                  </w:txbxContent>
                </v:textbox>
              </v:shape>
            </w:pict>
          </mc:Fallback>
        </mc:AlternateContent>
      </w:r>
    </w:p>
    <w:p w14:paraId="09B9EEB2">
      <w:pPr>
        <w:autoSpaceDE w:val="0"/>
        <w:autoSpaceDN w:val="0"/>
        <w:adjustRightInd w:val="0"/>
        <w:snapToGrid w:val="0"/>
        <w:spacing w:line="287" w:lineRule="auto"/>
        <w:jc w:val="center"/>
        <w:rPr>
          <w:color w:val="auto"/>
          <w:kern w:val="0"/>
          <w:sz w:val="30"/>
          <w:szCs w:val="30"/>
          <w:highlight w:val="none"/>
        </w:rPr>
      </w:pPr>
    </w:p>
    <w:p w14:paraId="2EDBDF76">
      <w:pPr>
        <w:autoSpaceDE w:val="0"/>
        <w:autoSpaceDN w:val="0"/>
        <w:adjustRightInd w:val="0"/>
        <w:snapToGrid w:val="0"/>
        <w:spacing w:line="287" w:lineRule="auto"/>
        <w:jc w:val="center"/>
        <w:rPr>
          <w:color w:val="auto"/>
          <w:kern w:val="0"/>
          <w:sz w:val="30"/>
          <w:szCs w:val="30"/>
          <w:highlight w:val="none"/>
        </w:rPr>
      </w:pPr>
    </w:p>
    <w:p w14:paraId="2C2A16B4">
      <w:pPr>
        <w:autoSpaceDE w:val="0"/>
        <w:autoSpaceDN w:val="0"/>
        <w:adjustRightInd w:val="0"/>
        <w:snapToGrid w:val="0"/>
        <w:spacing w:line="287" w:lineRule="auto"/>
        <w:jc w:val="center"/>
        <w:rPr>
          <w:color w:val="auto"/>
          <w:kern w:val="0"/>
          <w:sz w:val="30"/>
          <w:szCs w:val="30"/>
          <w:highlight w:val="none"/>
        </w:rPr>
      </w:pPr>
      <w:r>
        <w:rPr>
          <w:color w:val="auto"/>
          <w:kern w:val="0"/>
          <w:sz w:val="30"/>
          <w:szCs w:val="30"/>
          <w:highlight w:val="none"/>
        </w:rPr>
        <w:t>Xi’an P. R. China</w:t>
      </w:r>
    </w:p>
    <w:p w14:paraId="1F4FF318">
      <w:pPr>
        <w:autoSpaceDE w:val="0"/>
        <w:autoSpaceDN w:val="0"/>
        <w:adjustRightInd w:val="0"/>
        <w:snapToGrid w:val="0"/>
        <w:spacing w:line="287" w:lineRule="auto"/>
        <w:jc w:val="center"/>
        <w:rPr>
          <w:color w:val="auto"/>
          <w:sz w:val="30"/>
          <w:szCs w:val="30"/>
          <w:highlight w:val="none"/>
        </w:rPr>
      </w:pPr>
      <w:r>
        <w:rPr>
          <w:color w:val="auto"/>
          <w:kern w:val="0"/>
          <w:sz w:val="30"/>
          <w:szCs w:val="30"/>
          <w:highlight w:val="none"/>
        </w:rPr>
        <w:t xml:space="preserve">Month/Year </w:t>
      </w:r>
    </w:p>
    <w:p w14:paraId="301B1A0D">
      <w:pPr>
        <w:pStyle w:val="11"/>
        <w:wordWrap w:val="0"/>
        <w:autoSpaceDE w:val="0"/>
        <w:autoSpaceDN w:val="0"/>
        <w:snapToGrid w:val="0"/>
        <w:spacing w:line="380" w:lineRule="exact"/>
        <w:ind w:firstLine="480" w:firstLineChars="200"/>
        <w:rPr>
          <w:color w:val="auto"/>
          <w:sz w:val="24"/>
          <w:highlight w:val="none"/>
        </w:rPr>
      </w:pPr>
      <w:r>
        <w:rPr>
          <w:rFonts w:hint="eastAsia" w:ascii="Times New Roman" w:hAnsi="Times New Roman"/>
          <w:color w:val="auto"/>
          <w:sz w:val="24"/>
          <w:szCs w:val="24"/>
          <w:highlight w:val="none"/>
        </w:rPr>
        <w:t>各学科或者专业学位类别的英文名称可参考《研究生教育学科专业简介及其学位基本要求（试行版）》（网址参见：https://www.acge.org.cn/encyclopediaFront/enterEncyclopediaIndex）。</w:t>
      </w:r>
    </w:p>
    <w:p w14:paraId="5D10C502">
      <w:pPr>
        <w:autoSpaceDE w:val="0"/>
        <w:autoSpaceDN w:val="0"/>
        <w:adjustRightInd w:val="0"/>
        <w:snapToGrid w:val="0"/>
        <w:spacing w:line="287" w:lineRule="auto"/>
        <w:jc w:val="center"/>
        <w:rPr>
          <w:b/>
          <w:color w:val="auto"/>
          <w:sz w:val="44"/>
          <w:szCs w:val="44"/>
          <w:highlight w:val="none"/>
        </w:rPr>
      </w:pPr>
    </w:p>
    <w:p w14:paraId="7D993128">
      <w:pPr>
        <w:autoSpaceDE w:val="0"/>
        <w:autoSpaceDN w:val="0"/>
        <w:adjustRightInd w:val="0"/>
        <w:snapToGrid w:val="0"/>
        <w:spacing w:line="287" w:lineRule="auto"/>
        <w:jc w:val="center"/>
        <w:rPr>
          <w:b/>
          <w:color w:val="auto"/>
          <w:sz w:val="44"/>
          <w:szCs w:val="44"/>
          <w:highlight w:val="none"/>
        </w:rPr>
      </w:pPr>
    </w:p>
    <w:p w14:paraId="36B79A11">
      <w:pPr>
        <w:autoSpaceDE w:val="0"/>
        <w:autoSpaceDN w:val="0"/>
        <w:adjustRightInd w:val="0"/>
        <w:snapToGrid w:val="0"/>
        <w:spacing w:line="287" w:lineRule="auto"/>
        <w:jc w:val="center"/>
        <w:rPr>
          <w:b/>
          <w:color w:val="auto"/>
          <w:sz w:val="44"/>
          <w:szCs w:val="44"/>
          <w:highlight w:val="none"/>
        </w:rPr>
      </w:pPr>
    </w:p>
    <w:p w14:paraId="5AC10E74">
      <w:pPr>
        <w:autoSpaceDE w:val="0"/>
        <w:autoSpaceDN w:val="0"/>
        <w:adjustRightInd w:val="0"/>
        <w:snapToGrid w:val="0"/>
        <w:spacing w:line="287" w:lineRule="auto"/>
        <w:jc w:val="center"/>
        <w:rPr>
          <w:b/>
          <w:bCs/>
          <w:color w:val="auto"/>
          <w:kern w:val="0"/>
          <w:sz w:val="32"/>
          <w:szCs w:val="32"/>
          <w:highlight w:val="none"/>
        </w:rPr>
      </w:pPr>
      <w:r>
        <w:rPr>
          <w:color w:val="auto"/>
          <w:sz w:val="28"/>
          <w:highlight w:val="none"/>
        </w:rPr>
        <mc:AlternateContent>
          <mc:Choice Requires="wps">
            <w:drawing>
              <wp:anchor distT="0" distB="0" distL="114300" distR="114300" simplePos="0" relativeHeight="251729920" behindDoc="0" locked="0" layoutInCell="1" allowOverlap="1">
                <wp:simplePos x="0" y="0"/>
                <wp:positionH relativeFrom="column">
                  <wp:posOffset>-29845</wp:posOffset>
                </wp:positionH>
                <wp:positionV relativeFrom="paragraph">
                  <wp:posOffset>-1206500</wp:posOffset>
                </wp:positionV>
                <wp:extent cx="3371215" cy="457835"/>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3371215" cy="4578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3B8985">
                            <w:pPr>
                              <w:spacing w:line="400" w:lineRule="atLeast"/>
                              <w:rPr>
                                <w:rFonts w:hint="eastAsia" w:ascii="宋体" w:hAnsi="宋体" w:eastAsia="宋体" w:cs="宋体"/>
                                <w:color w:val="auto"/>
                                <w:spacing w:val="-1"/>
                                <w:kern w:val="2"/>
                                <w:sz w:val="24"/>
                                <w:szCs w:val="24"/>
                                <w:highlight w:val="none"/>
                                <w:lang w:val="en-US" w:eastAsia="zh-CN" w:bidi="ar-SA"/>
                              </w:rPr>
                            </w:pPr>
                            <w:r>
                              <w:rPr>
                                <w:rFonts w:hint="eastAsia" w:ascii="宋体" w:hAnsi="宋体" w:eastAsia="宋体" w:cs="宋体"/>
                                <w:color w:val="auto"/>
                                <w:spacing w:val="-1"/>
                                <w:kern w:val="2"/>
                                <w:sz w:val="24"/>
                                <w:szCs w:val="24"/>
                                <w:highlight w:val="none"/>
                                <w:lang w:val="en-US" w:eastAsia="zh-CN" w:bidi="ar-SA"/>
                              </w:rPr>
                              <w:t>样例6：硕士论文英文内封模版</w:t>
                            </w:r>
                          </w:p>
                          <w:p w14:paraId="4CDB6BCD">
                            <w:pPr>
                              <w:spacing w:line="400" w:lineRule="atLeast"/>
                              <w:rPr>
                                <w:rFonts w:hint="eastAsia" w:ascii="宋体" w:hAnsi="宋体" w:eastAsia="宋体" w:cs="宋体"/>
                                <w:color w:val="auto"/>
                                <w:spacing w:val="-1"/>
                                <w:kern w:val="2"/>
                                <w:sz w:val="24"/>
                                <w:szCs w:val="24"/>
                                <w:highlight w:val="none"/>
                                <w:lang w:val="en-US" w:eastAsia="zh-CN" w:bidi="ar-S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5pt;margin-top:-95pt;height:36.05pt;width:265.45pt;z-index:251729920;mso-width-relative:page;mso-height-relative:page;" filled="f" stroked="f" coordsize="21600,21600" o:gfxdata="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JhAdtLcAAAADAEAAA8AAAAAAAAAAQAgAAAAIgAA&#10;AGRycy9kb3ducmV2LnhtbFBLAQIUABQAAAAIAIdO4kC0rKE6PQIAAGgEAAAOAAAAAAAAAAEAIAAA&#10;ACsBAABkcnMvZTJvRG9jLnhtbFBLBQYAAAAABgAGAFkBAADaBQAAAAA=&#10;">
                <v:fill on="f" focussize="0,0"/>
                <v:stroke on="f" weight="0.5pt"/>
                <v:imagedata o:title=""/>
                <o:lock v:ext="edit" aspectratio="f"/>
                <v:textbox>
                  <w:txbxContent>
                    <w:p w14:paraId="163B8985">
                      <w:pPr>
                        <w:spacing w:line="400" w:lineRule="atLeast"/>
                        <w:rPr>
                          <w:rFonts w:hint="eastAsia" w:ascii="宋体" w:hAnsi="宋体" w:eastAsia="宋体" w:cs="宋体"/>
                          <w:color w:val="auto"/>
                          <w:spacing w:val="-1"/>
                          <w:kern w:val="2"/>
                          <w:sz w:val="24"/>
                          <w:szCs w:val="24"/>
                          <w:highlight w:val="none"/>
                          <w:lang w:val="en-US" w:eastAsia="zh-CN" w:bidi="ar-SA"/>
                        </w:rPr>
                      </w:pPr>
                      <w:r>
                        <w:rPr>
                          <w:rFonts w:hint="eastAsia" w:ascii="宋体" w:hAnsi="宋体" w:eastAsia="宋体" w:cs="宋体"/>
                          <w:color w:val="auto"/>
                          <w:spacing w:val="-1"/>
                          <w:kern w:val="2"/>
                          <w:sz w:val="24"/>
                          <w:szCs w:val="24"/>
                          <w:highlight w:val="none"/>
                          <w:lang w:val="en-US" w:eastAsia="zh-CN" w:bidi="ar-SA"/>
                        </w:rPr>
                        <w:t>样例6：硕士论文英文内封模版</w:t>
                      </w:r>
                    </w:p>
                    <w:p w14:paraId="4CDB6BCD">
                      <w:pPr>
                        <w:spacing w:line="400" w:lineRule="atLeast"/>
                        <w:rPr>
                          <w:rFonts w:hint="eastAsia" w:ascii="宋体" w:hAnsi="宋体" w:eastAsia="宋体" w:cs="宋体"/>
                          <w:color w:val="auto"/>
                          <w:spacing w:val="-1"/>
                          <w:kern w:val="2"/>
                          <w:sz w:val="24"/>
                          <w:szCs w:val="24"/>
                          <w:highlight w:val="none"/>
                          <w:lang w:val="en-US" w:eastAsia="zh-CN" w:bidi="ar-SA"/>
                        </w:rPr>
                      </w:pPr>
                    </w:p>
                  </w:txbxContent>
                </v:textbox>
              </v:shape>
            </w:pict>
          </mc:Fallback>
        </mc:AlternateContent>
      </w:r>
      <w:r>
        <w:rPr>
          <w:b/>
          <w:color w:val="auto"/>
          <w:sz w:val="44"/>
          <w:szCs w:val="44"/>
          <w:highlight w:val="none"/>
        </w:rPr>
        <w:t xml:space="preserve">Title: </w:t>
      </w:r>
      <w:r>
        <w:rPr>
          <w:b w:val="0"/>
          <w:bCs/>
          <w:color w:val="auto"/>
          <w:sz w:val="32"/>
          <w:szCs w:val="32"/>
          <w:highlight w:val="none"/>
        </w:rPr>
        <w:t>xxxxxxxxxxxxxxxx</w:t>
      </w:r>
    </w:p>
    <w:p w14:paraId="0EC0E258">
      <w:pPr>
        <w:autoSpaceDE w:val="0"/>
        <w:autoSpaceDN w:val="0"/>
        <w:adjustRightInd w:val="0"/>
        <w:snapToGrid w:val="0"/>
        <w:spacing w:line="287" w:lineRule="auto"/>
        <w:jc w:val="center"/>
        <w:rPr>
          <w:rFonts w:ascii="Tahoma" w:hAnsi="Tahoma" w:cs="Tahoma"/>
          <w:b/>
          <w:bCs/>
          <w:color w:val="auto"/>
          <w:kern w:val="0"/>
          <w:sz w:val="36"/>
          <w:szCs w:val="36"/>
          <w:highlight w:val="none"/>
        </w:rPr>
      </w:pPr>
    </w:p>
    <w:p w14:paraId="7FF86BE1">
      <w:pPr>
        <w:autoSpaceDE w:val="0"/>
        <w:autoSpaceDN w:val="0"/>
        <w:adjustRightInd w:val="0"/>
        <w:snapToGrid w:val="0"/>
        <w:spacing w:line="287" w:lineRule="auto"/>
        <w:jc w:val="center"/>
        <w:rPr>
          <w:rFonts w:ascii="Tahoma" w:hAnsi="Tahoma" w:cs="Tahoma"/>
          <w:b/>
          <w:bCs/>
          <w:color w:val="auto"/>
          <w:kern w:val="0"/>
          <w:sz w:val="36"/>
          <w:szCs w:val="36"/>
          <w:highlight w:val="none"/>
        </w:rPr>
      </w:pPr>
    </w:p>
    <w:p w14:paraId="7664272E">
      <w:pPr>
        <w:autoSpaceDE w:val="0"/>
        <w:autoSpaceDN w:val="0"/>
        <w:adjustRightInd w:val="0"/>
        <w:snapToGrid w:val="0"/>
        <w:spacing w:line="287" w:lineRule="auto"/>
        <w:jc w:val="center"/>
        <w:rPr>
          <w:rFonts w:ascii="Tahoma" w:hAnsi="Tahoma" w:cs="Tahoma"/>
          <w:b/>
          <w:bCs/>
          <w:color w:val="auto"/>
          <w:kern w:val="0"/>
          <w:sz w:val="36"/>
          <w:szCs w:val="36"/>
          <w:highlight w:val="none"/>
        </w:rPr>
      </w:pPr>
      <w:r>
        <w:rPr>
          <w:color w:val="auto"/>
          <w:kern w:val="0"/>
          <w:sz w:val="30"/>
          <w:szCs w:val="30"/>
          <w:highlight w:val="none"/>
        </w:rPr>
        <mc:AlternateContent>
          <mc:Choice Requires="wps">
            <w:drawing>
              <wp:anchor distT="0" distB="0" distL="114300" distR="114300" simplePos="0" relativeHeight="251702272" behindDoc="0" locked="0" layoutInCell="1" allowOverlap="1">
                <wp:simplePos x="0" y="0"/>
                <wp:positionH relativeFrom="column">
                  <wp:posOffset>4124325</wp:posOffset>
                </wp:positionH>
                <wp:positionV relativeFrom="paragraph">
                  <wp:posOffset>202565</wp:posOffset>
                </wp:positionV>
                <wp:extent cx="1630045" cy="585470"/>
                <wp:effectExtent l="791845" t="4445" r="16510" b="19685"/>
                <wp:wrapNone/>
                <wp:docPr id="78" name="矩形标注 78"/>
                <wp:cNvGraphicFramePr/>
                <a:graphic xmlns:a="http://schemas.openxmlformats.org/drawingml/2006/main">
                  <a:graphicData uri="http://schemas.microsoft.com/office/word/2010/wordprocessingShape">
                    <wps:wsp>
                      <wps:cNvSpPr/>
                      <wps:spPr>
                        <a:xfrm flipV="1">
                          <a:off x="0" y="0"/>
                          <a:ext cx="1630045" cy="585470"/>
                        </a:xfrm>
                        <a:prstGeom prst="wedgeRectCallout">
                          <a:avLst>
                            <a:gd name="adj1" fmla="val -96245"/>
                            <a:gd name="adj2" fmla="val -34167"/>
                          </a:avLst>
                        </a:prstGeom>
                        <a:solidFill>
                          <a:srgbClr val="FFFFFF"/>
                        </a:solidFill>
                        <a:ln w="9525" cap="flat" cmpd="sng">
                          <a:solidFill>
                            <a:srgbClr val="000000"/>
                          </a:solidFill>
                          <a:prstDash val="solid"/>
                          <a:miter/>
                          <a:headEnd type="none" w="med" len="med"/>
                          <a:tailEnd type="none" w="med" len="med"/>
                        </a:ln>
                      </wps:spPr>
                      <wps:txbx>
                        <w:txbxContent>
                          <w:p w14:paraId="49D574DE">
                            <w:pPr>
                              <w:rPr>
                                <w:rFonts w:hint="eastAsia"/>
                              </w:rPr>
                            </w:pPr>
                            <w:r>
                              <w:rPr>
                                <w:rFonts w:hint="eastAsia"/>
                              </w:rPr>
                              <w:t>作者姓名。小三号，</w:t>
                            </w:r>
                            <w:r>
                              <w:t>Times New Roman</w:t>
                            </w:r>
                            <w:r>
                              <w:rPr>
                                <w:rFonts w:hint="eastAsia"/>
                                <w:lang w:val="en-US" w:eastAsia="zh-CN"/>
                              </w:rPr>
                              <w:t>体</w:t>
                            </w:r>
                            <w:r>
                              <w:rPr>
                                <w:rFonts w:hint="eastAsia"/>
                              </w:rPr>
                              <w:t>，1.2倍行距</w:t>
                            </w:r>
                          </w:p>
                        </w:txbxContent>
                      </wps:txbx>
                      <wps:bodyPr upright="1"/>
                    </wps:wsp>
                  </a:graphicData>
                </a:graphic>
              </wp:anchor>
            </w:drawing>
          </mc:Choice>
          <mc:Fallback>
            <w:pict>
              <v:shape id="_x0000_s1026" o:spid="_x0000_s1026" o:spt="61" type="#_x0000_t61" style="position:absolute;left:0pt;flip:y;margin-left:324.75pt;margin-top:15.95pt;height:46.1pt;width:128.35pt;z-index:251702272;mso-width-relative:page;mso-height-relative:page;" fillcolor="#FFFFFF" filled="t" stroked="t" coordsize="21600,21600" o:gfxdata="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PFfOgvaAAAACgEAAA8AAAAAAAAAAQAgAAAA&#10;IgAAAGRycy9kb3ducmV2LnhtbFBLAQIUABQAAAAIAIdO4kBhABI1QgIAAJoEAAAOAAAAAAAAAAEA&#10;IAAAACkBAABkcnMvZTJvRG9jLnhtbFBLBQYAAAAABgAGAFkBAADdBQAAAAA=&#10;" adj="-9989,3420">
                <v:fill on="t" focussize="0,0"/>
                <v:stroke color="#000000" joinstyle="miter"/>
                <v:imagedata o:title=""/>
                <o:lock v:ext="edit" aspectratio="f"/>
                <v:textbox>
                  <w:txbxContent>
                    <w:p w14:paraId="49D574DE">
                      <w:pPr>
                        <w:rPr>
                          <w:rFonts w:hint="eastAsia"/>
                        </w:rPr>
                      </w:pPr>
                      <w:r>
                        <w:rPr>
                          <w:rFonts w:hint="eastAsia"/>
                        </w:rPr>
                        <w:t>作者姓名。小三号，</w:t>
                      </w:r>
                      <w:r>
                        <w:t>Times New Roman</w:t>
                      </w:r>
                      <w:r>
                        <w:rPr>
                          <w:rFonts w:hint="eastAsia"/>
                          <w:lang w:val="en-US" w:eastAsia="zh-CN"/>
                        </w:rPr>
                        <w:t>体</w:t>
                      </w:r>
                      <w:r>
                        <w:rPr>
                          <w:rFonts w:hint="eastAsia"/>
                        </w:rPr>
                        <w:t>，1.2倍行距</w:t>
                      </w:r>
                    </w:p>
                  </w:txbxContent>
                </v:textbox>
              </v:shape>
            </w:pict>
          </mc:Fallback>
        </mc:AlternateContent>
      </w:r>
    </w:p>
    <w:p w14:paraId="0E8EBCA7">
      <w:pPr>
        <w:autoSpaceDE w:val="0"/>
        <w:autoSpaceDN w:val="0"/>
        <w:adjustRightInd w:val="0"/>
        <w:snapToGrid w:val="0"/>
        <w:spacing w:line="287" w:lineRule="auto"/>
        <w:jc w:val="center"/>
        <w:rPr>
          <w:b/>
          <w:color w:val="auto"/>
          <w:kern w:val="0"/>
          <w:sz w:val="30"/>
          <w:szCs w:val="30"/>
          <w:highlight w:val="none"/>
        </w:rPr>
      </w:pPr>
      <w:r>
        <w:rPr>
          <w:b/>
          <w:color w:val="auto"/>
          <w:kern w:val="0"/>
          <w:sz w:val="30"/>
          <w:szCs w:val="30"/>
          <w:highlight w:val="none"/>
        </w:rPr>
        <w:t>By</w:t>
      </w:r>
    </w:p>
    <w:p w14:paraId="67A1326D">
      <w:pPr>
        <w:autoSpaceDE w:val="0"/>
        <w:autoSpaceDN w:val="0"/>
        <w:adjustRightInd w:val="0"/>
        <w:snapToGrid w:val="0"/>
        <w:spacing w:line="287" w:lineRule="auto"/>
        <w:jc w:val="center"/>
        <w:rPr>
          <w:b w:val="0"/>
          <w:bCs/>
          <w:color w:val="auto"/>
          <w:kern w:val="0"/>
          <w:sz w:val="30"/>
          <w:szCs w:val="30"/>
          <w:highlight w:val="none"/>
        </w:rPr>
      </w:pPr>
      <w:r>
        <w:rPr>
          <w:b w:val="0"/>
          <w:bCs/>
          <w:color w:val="auto"/>
          <w:sz w:val="30"/>
          <w:szCs w:val="30"/>
          <w:highlight w:val="none"/>
        </w:rPr>
        <w:t>xxxxxxxxxx</w:t>
      </w:r>
    </w:p>
    <w:p w14:paraId="2DCD8291">
      <w:pPr>
        <w:autoSpaceDE w:val="0"/>
        <w:autoSpaceDN w:val="0"/>
        <w:adjustRightInd w:val="0"/>
        <w:snapToGrid w:val="0"/>
        <w:spacing w:line="287" w:lineRule="auto"/>
        <w:jc w:val="center"/>
        <w:rPr>
          <w:b/>
          <w:color w:val="auto"/>
          <w:kern w:val="0"/>
          <w:sz w:val="30"/>
          <w:szCs w:val="30"/>
          <w:highlight w:val="none"/>
        </w:rPr>
      </w:pPr>
      <w:r>
        <w:rPr>
          <w:b/>
          <w:color w:val="auto"/>
          <w:kern w:val="0"/>
          <w:sz w:val="30"/>
          <w:szCs w:val="30"/>
          <w:highlight w:val="none"/>
        </w:rPr>
        <w:t>Under the Supervision of Professor</w:t>
      </w:r>
    </w:p>
    <w:p w14:paraId="414E751B">
      <w:pPr>
        <w:autoSpaceDE w:val="0"/>
        <w:autoSpaceDN w:val="0"/>
        <w:adjustRightInd w:val="0"/>
        <w:snapToGrid w:val="0"/>
        <w:spacing w:line="287" w:lineRule="auto"/>
        <w:jc w:val="center"/>
        <w:rPr>
          <w:color w:val="auto"/>
          <w:kern w:val="0"/>
          <w:sz w:val="30"/>
          <w:szCs w:val="30"/>
          <w:highlight w:val="none"/>
        </w:rPr>
      </w:pPr>
      <w:r>
        <w:rPr>
          <w:b/>
          <w:color w:val="auto"/>
          <w:kern w:val="0"/>
          <w:sz w:val="30"/>
          <w:szCs w:val="30"/>
          <w:highlight w:val="none"/>
        </w:rPr>
        <mc:AlternateContent>
          <mc:Choice Requires="wps">
            <w:drawing>
              <wp:anchor distT="0" distB="0" distL="114300" distR="114300" simplePos="0" relativeHeight="251703296" behindDoc="0" locked="0" layoutInCell="1" allowOverlap="1">
                <wp:simplePos x="0" y="0"/>
                <wp:positionH relativeFrom="column">
                  <wp:posOffset>4124325</wp:posOffset>
                </wp:positionH>
                <wp:positionV relativeFrom="paragraph">
                  <wp:posOffset>186055</wp:posOffset>
                </wp:positionV>
                <wp:extent cx="1617980" cy="617855"/>
                <wp:effectExtent l="714375" t="22225" r="10795" b="7620"/>
                <wp:wrapNone/>
                <wp:docPr id="79" name="矩形标注 79"/>
                <wp:cNvGraphicFramePr/>
                <a:graphic xmlns:a="http://schemas.openxmlformats.org/drawingml/2006/main">
                  <a:graphicData uri="http://schemas.microsoft.com/office/word/2010/wordprocessingShape">
                    <wps:wsp>
                      <wps:cNvSpPr/>
                      <wps:spPr>
                        <a:xfrm flipV="1">
                          <a:off x="0" y="0"/>
                          <a:ext cx="1617980" cy="617855"/>
                        </a:xfrm>
                        <a:prstGeom prst="wedgeRectCallout">
                          <a:avLst>
                            <a:gd name="adj1" fmla="val -91880"/>
                            <a:gd name="adj2" fmla="val 51847"/>
                          </a:avLst>
                        </a:prstGeom>
                        <a:solidFill>
                          <a:srgbClr val="FFFFFF"/>
                        </a:solidFill>
                        <a:ln w="9525" cap="flat" cmpd="sng">
                          <a:solidFill>
                            <a:srgbClr val="000000"/>
                          </a:solidFill>
                          <a:prstDash val="solid"/>
                          <a:miter/>
                          <a:headEnd type="none" w="med" len="med"/>
                          <a:tailEnd type="none" w="med" len="med"/>
                        </a:ln>
                      </wps:spPr>
                      <wps:txbx>
                        <w:txbxContent>
                          <w:p w14:paraId="096F6069">
                            <w:r>
                              <w:rPr>
                                <w:rFonts w:hint="eastAsia"/>
                              </w:rPr>
                              <w:t>导师姓名。小三号，</w:t>
                            </w:r>
                            <w:r>
                              <w:t>Times New Roman</w:t>
                            </w:r>
                            <w:r>
                              <w:rPr>
                                <w:rFonts w:hint="eastAsia"/>
                                <w:lang w:val="en-US" w:eastAsia="zh-CN"/>
                              </w:rPr>
                              <w:t>体</w:t>
                            </w:r>
                            <w:r>
                              <w:rPr>
                                <w:rFonts w:hint="eastAsia"/>
                              </w:rPr>
                              <w:t>，1.2倍行距</w:t>
                            </w:r>
                          </w:p>
                        </w:txbxContent>
                      </wps:txbx>
                      <wps:bodyPr upright="1"/>
                    </wps:wsp>
                  </a:graphicData>
                </a:graphic>
              </wp:anchor>
            </w:drawing>
          </mc:Choice>
          <mc:Fallback>
            <w:pict>
              <v:shape id="_x0000_s1026" o:spid="_x0000_s1026" o:spt="61" type="#_x0000_t61" style="position:absolute;left:0pt;flip:y;margin-left:324.75pt;margin-top:14.65pt;height:48.65pt;width:127.4pt;z-index:251703296;mso-width-relative:page;mso-height-relative:page;" fillcolor="#FFFFFF" filled="t" stroked="t" coordsize="21600,21600" o:gfxdata="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pzli02gAAAAoBAAAPAAAAAAAAAAEAIAAAACIA&#10;AABkcnMvZG93bnJldi54bWxQSwECFAAUAAAACACHTuJASd7P3EACAACZBAAADgAAAAAAAAABACAA&#10;AAApAQAAZHJzL2Uyb0RvYy54bWxQSwUGAAAAAAYABgBZAQAA2wUAAAAA&#10;" adj="-9046,21999">
                <v:fill on="t" focussize="0,0"/>
                <v:stroke color="#000000" joinstyle="miter"/>
                <v:imagedata o:title=""/>
                <o:lock v:ext="edit" aspectratio="f"/>
                <v:textbox>
                  <w:txbxContent>
                    <w:p w14:paraId="096F6069">
                      <w:r>
                        <w:rPr>
                          <w:rFonts w:hint="eastAsia"/>
                        </w:rPr>
                        <w:t>导师姓名。小三号，</w:t>
                      </w:r>
                      <w:r>
                        <w:t>Times New Roman</w:t>
                      </w:r>
                      <w:r>
                        <w:rPr>
                          <w:rFonts w:hint="eastAsia"/>
                          <w:lang w:val="en-US" w:eastAsia="zh-CN"/>
                        </w:rPr>
                        <w:t>体</w:t>
                      </w:r>
                      <w:r>
                        <w:rPr>
                          <w:rFonts w:hint="eastAsia"/>
                        </w:rPr>
                        <w:t>，1.2倍行距</w:t>
                      </w:r>
                    </w:p>
                  </w:txbxContent>
                </v:textbox>
              </v:shape>
            </w:pict>
          </mc:Fallback>
        </mc:AlternateContent>
      </w:r>
      <w:r>
        <w:rPr>
          <w:b/>
          <w:color w:val="auto"/>
          <w:sz w:val="30"/>
          <w:szCs w:val="30"/>
          <w:highlight w:val="none"/>
        </w:rPr>
        <w:t xml:space="preserve"> </w:t>
      </w:r>
      <w:r>
        <w:rPr>
          <w:b w:val="0"/>
          <w:bCs/>
          <w:color w:val="auto"/>
          <w:sz w:val="30"/>
          <w:szCs w:val="30"/>
          <w:highlight w:val="none"/>
        </w:rPr>
        <w:t>xxxxxxxxxx</w:t>
      </w:r>
    </w:p>
    <w:p w14:paraId="4F582E07">
      <w:pPr>
        <w:autoSpaceDE w:val="0"/>
        <w:autoSpaceDN w:val="0"/>
        <w:adjustRightInd w:val="0"/>
        <w:snapToGrid w:val="0"/>
        <w:spacing w:line="287" w:lineRule="auto"/>
        <w:jc w:val="center"/>
        <w:rPr>
          <w:b/>
          <w:color w:val="auto"/>
          <w:kern w:val="0"/>
          <w:sz w:val="30"/>
          <w:szCs w:val="30"/>
          <w:highlight w:val="none"/>
        </w:rPr>
      </w:pPr>
    </w:p>
    <w:p w14:paraId="6037F786">
      <w:pPr>
        <w:autoSpaceDE w:val="0"/>
        <w:autoSpaceDN w:val="0"/>
        <w:adjustRightInd w:val="0"/>
        <w:snapToGrid w:val="0"/>
        <w:spacing w:line="287" w:lineRule="auto"/>
        <w:jc w:val="center"/>
        <w:rPr>
          <w:color w:val="auto"/>
          <w:kern w:val="0"/>
          <w:sz w:val="30"/>
          <w:szCs w:val="30"/>
          <w:highlight w:val="none"/>
        </w:rPr>
      </w:pPr>
    </w:p>
    <w:p w14:paraId="6A1F3D62">
      <w:pPr>
        <w:autoSpaceDE w:val="0"/>
        <w:autoSpaceDN w:val="0"/>
        <w:adjustRightInd w:val="0"/>
        <w:snapToGrid w:val="0"/>
        <w:spacing w:line="287" w:lineRule="auto"/>
        <w:jc w:val="center"/>
        <w:rPr>
          <w:color w:val="auto"/>
          <w:kern w:val="0"/>
          <w:sz w:val="32"/>
          <w:szCs w:val="32"/>
          <w:highlight w:val="none"/>
        </w:rPr>
      </w:pPr>
    </w:p>
    <w:p w14:paraId="1D60960D">
      <w:pPr>
        <w:autoSpaceDE w:val="0"/>
        <w:autoSpaceDN w:val="0"/>
        <w:adjustRightInd w:val="0"/>
        <w:snapToGrid w:val="0"/>
        <w:spacing w:line="287" w:lineRule="auto"/>
        <w:jc w:val="center"/>
        <w:rPr>
          <w:color w:val="auto"/>
          <w:kern w:val="0"/>
          <w:sz w:val="32"/>
          <w:szCs w:val="32"/>
          <w:highlight w:val="none"/>
        </w:rPr>
      </w:pPr>
      <w:r>
        <w:rPr>
          <w:color w:val="auto"/>
          <w:kern w:val="0"/>
          <w:sz w:val="32"/>
          <w:szCs w:val="32"/>
          <w:highlight w:val="none"/>
        </w:rPr>
        <mc:AlternateContent>
          <mc:Choice Requires="wps">
            <w:drawing>
              <wp:anchor distT="0" distB="0" distL="114300" distR="114300" simplePos="0" relativeHeight="251706368" behindDoc="0" locked="0" layoutInCell="1" allowOverlap="1">
                <wp:simplePos x="0" y="0"/>
                <wp:positionH relativeFrom="column">
                  <wp:posOffset>4132580</wp:posOffset>
                </wp:positionH>
                <wp:positionV relativeFrom="paragraph">
                  <wp:posOffset>271780</wp:posOffset>
                </wp:positionV>
                <wp:extent cx="1609725" cy="522605"/>
                <wp:effectExtent l="289560" t="4445" r="5715" b="25400"/>
                <wp:wrapNone/>
                <wp:docPr id="80" name="矩形标注 80"/>
                <wp:cNvGraphicFramePr/>
                <a:graphic xmlns:a="http://schemas.openxmlformats.org/drawingml/2006/main">
                  <a:graphicData uri="http://schemas.microsoft.com/office/word/2010/wordprocessingShape">
                    <wps:wsp>
                      <wps:cNvSpPr/>
                      <wps:spPr>
                        <a:xfrm flipV="1">
                          <a:off x="0" y="0"/>
                          <a:ext cx="1609725" cy="522605"/>
                        </a:xfrm>
                        <a:prstGeom prst="wedgeRectCallout">
                          <a:avLst>
                            <a:gd name="adj1" fmla="val -66569"/>
                            <a:gd name="adj2" fmla="val -50852"/>
                          </a:avLst>
                        </a:prstGeom>
                        <a:solidFill>
                          <a:srgbClr val="FFFFFF"/>
                        </a:solidFill>
                        <a:ln w="9525" cap="flat" cmpd="sng">
                          <a:solidFill>
                            <a:srgbClr val="000000"/>
                          </a:solidFill>
                          <a:prstDash val="solid"/>
                          <a:miter/>
                          <a:headEnd type="none" w="med" len="med"/>
                          <a:tailEnd type="none" w="med" len="med"/>
                        </a:ln>
                      </wps:spPr>
                      <wps:txbx>
                        <w:txbxContent>
                          <w:p w14:paraId="19C0BB9B">
                            <w:r>
                              <w:rPr>
                                <w:rFonts w:hint="eastAsia"/>
                              </w:rPr>
                              <w:t>小三号，</w:t>
                            </w:r>
                            <w:r>
                              <w:t>Times New Roman</w:t>
                            </w:r>
                            <w:r>
                              <w:rPr>
                                <w:rFonts w:hint="eastAsia"/>
                                <w:lang w:val="en-US" w:eastAsia="zh-CN"/>
                              </w:rPr>
                              <w:t>体</w:t>
                            </w:r>
                            <w:r>
                              <w:rPr>
                                <w:rFonts w:hint="eastAsia"/>
                              </w:rPr>
                              <w:t>，1.2倍行距</w:t>
                            </w:r>
                          </w:p>
                        </w:txbxContent>
                      </wps:txbx>
                      <wps:bodyPr upright="1"/>
                    </wps:wsp>
                  </a:graphicData>
                </a:graphic>
              </wp:anchor>
            </w:drawing>
          </mc:Choice>
          <mc:Fallback>
            <w:pict>
              <v:shape id="_x0000_s1026" o:spid="_x0000_s1026" o:spt="61" type="#_x0000_t61" style="position:absolute;left:0pt;flip:y;margin-left:325.4pt;margin-top:21.4pt;height:41.15pt;width:126.75pt;z-index:251706368;mso-width-relative:page;mso-height-relative:page;" fillcolor="#FFFFFF" filled="t" stroked="t" coordsize="21600,21600" o:gfxdata="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hlfQXaAAAACgEAAA8AAAAAAAAAAQAgAAAAIgAA&#10;AGRycy9kb3ducmV2LnhtbFBLAQIUABQAAAAIAIdO4kBmukFdPwIAAJoEAAAOAAAAAAAAAAEAIAAA&#10;ACkBAABkcnMvZTJvRG9jLnhtbFBLBQYAAAAABgAGAFkBAADaBQAAAAA=&#10;" adj="-3579,-184">
                <v:fill on="t" focussize="0,0"/>
                <v:stroke color="#000000" joinstyle="miter"/>
                <v:imagedata o:title=""/>
                <o:lock v:ext="edit" aspectratio="f"/>
                <v:textbox>
                  <w:txbxContent>
                    <w:p w14:paraId="19C0BB9B">
                      <w:r>
                        <w:rPr>
                          <w:rFonts w:hint="eastAsia"/>
                        </w:rPr>
                        <w:t>小三号，</w:t>
                      </w:r>
                      <w:r>
                        <w:t>Times New Roman</w:t>
                      </w:r>
                      <w:r>
                        <w:rPr>
                          <w:rFonts w:hint="eastAsia"/>
                          <w:lang w:val="en-US" w:eastAsia="zh-CN"/>
                        </w:rPr>
                        <w:t>体</w:t>
                      </w:r>
                      <w:r>
                        <w:rPr>
                          <w:rFonts w:hint="eastAsia"/>
                        </w:rPr>
                        <w:t>，1.2倍行距</w:t>
                      </w:r>
                    </w:p>
                  </w:txbxContent>
                </v:textbox>
              </v:shape>
            </w:pict>
          </mc:Fallback>
        </mc:AlternateContent>
      </w:r>
    </w:p>
    <w:p w14:paraId="3AAD1D53">
      <w:pPr>
        <w:autoSpaceDE w:val="0"/>
        <w:autoSpaceDN w:val="0"/>
        <w:adjustRightInd w:val="0"/>
        <w:snapToGrid w:val="0"/>
        <w:spacing w:line="287" w:lineRule="auto"/>
        <w:jc w:val="center"/>
        <w:rPr>
          <w:color w:val="auto"/>
          <w:kern w:val="0"/>
          <w:sz w:val="32"/>
          <w:szCs w:val="32"/>
          <w:highlight w:val="none"/>
        </w:rPr>
      </w:pPr>
    </w:p>
    <w:p w14:paraId="39E7D39B">
      <w:pPr>
        <w:autoSpaceDE w:val="0"/>
        <w:autoSpaceDN w:val="0"/>
        <w:adjustRightInd w:val="0"/>
        <w:snapToGrid w:val="0"/>
        <w:spacing w:line="287" w:lineRule="auto"/>
        <w:jc w:val="center"/>
        <w:rPr>
          <w:color w:val="auto"/>
          <w:kern w:val="0"/>
          <w:sz w:val="30"/>
          <w:szCs w:val="30"/>
          <w:highlight w:val="none"/>
        </w:rPr>
      </w:pPr>
      <w:r>
        <w:rPr>
          <w:color w:val="auto"/>
          <w:kern w:val="0"/>
          <w:sz w:val="30"/>
          <w:szCs w:val="30"/>
          <w:highlight w:val="none"/>
        </w:rPr>
        <w:t>A Dissertation Submitted to</w:t>
      </w:r>
    </w:p>
    <w:p w14:paraId="49F0E2C4">
      <w:pPr>
        <w:autoSpaceDE w:val="0"/>
        <w:autoSpaceDN w:val="0"/>
        <w:adjustRightInd w:val="0"/>
        <w:snapToGrid w:val="0"/>
        <w:spacing w:line="287" w:lineRule="auto"/>
        <w:jc w:val="center"/>
        <w:rPr>
          <w:color w:val="auto"/>
          <w:kern w:val="0"/>
          <w:sz w:val="30"/>
          <w:szCs w:val="30"/>
          <w:highlight w:val="none"/>
        </w:rPr>
      </w:pPr>
      <w:r>
        <w:rPr>
          <w:color w:val="auto"/>
          <w:kern w:val="0"/>
          <w:sz w:val="30"/>
          <w:szCs w:val="30"/>
          <w:highlight w:val="none"/>
        </w:rPr>
        <w:t>Northwestern Polytechnical University</w:t>
      </w:r>
    </w:p>
    <w:p w14:paraId="37E98B35">
      <w:pPr>
        <w:autoSpaceDE w:val="0"/>
        <w:autoSpaceDN w:val="0"/>
        <w:adjustRightInd w:val="0"/>
        <w:snapToGrid w:val="0"/>
        <w:spacing w:line="287" w:lineRule="auto"/>
        <w:jc w:val="center"/>
        <w:rPr>
          <w:color w:val="auto"/>
          <w:kern w:val="0"/>
          <w:sz w:val="32"/>
          <w:szCs w:val="32"/>
          <w:highlight w:val="none"/>
        </w:rPr>
      </w:pPr>
    </w:p>
    <w:p w14:paraId="5C39102F">
      <w:pPr>
        <w:autoSpaceDE w:val="0"/>
        <w:autoSpaceDN w:val="0"/>
        <w:adjustRightInd w:val="0"/>
        <w:snapToGrid w:val="0"/>
        <w:spacing w:line="287" w:lineRule="auto"/>
        <w:jc w:val="center"/>
        <w:rPr>
          <w:color w:val="auto"/>
          <w:kern w:val="0"/>
          <w:sz w:val="30"/>
          <w:szCs w:val="30"/>
          <w:highlight w:val="none"/>
        </w:rPr>
      </w:pPr>
      <w:r>
        <w:rPr>
          <w:color w:val="auto"/>
          <w:kern w:val="0"/>
          <w:sz w:val="30"/>
          <w:szCs w:val="30"/>
          <w:highlight w:val="none"/>
        </w:rPr>
        <mc:AlternateContent>
          <mc:Choice Requires="wps">
            <w:drawing>
              <wp:anchor distT="0" distB="0" distL="114300" distR="114300" simplePos="0" relativeHeight="251704320" behindDoc="0" locked="0" layoutInCell="1" allowOverlap="1">
                <wp:simplePos x="0" y="0"/>
                <wp:positionH relativeFrom="column">
                  <wp:posOffset>4139565</wp:posOffset>
                </wp:positionH>
                <wp:positionV relativeFrom="paragraph">
                  <wp:posOffset>261620</wp:posOffset>
                </wp:positionV>
                <wp:extent cx="1558290" cy="612140"/>
                <wp:effectExtent l="433070" t="4445" r="8890" b="12065"/>
                <wp:wrapNone/>
                <wp:docPr id="81" name="矩形标注 81"/>
                <wp:cNvGraphicFramePr/>
                <a:graphic xmlns:a="http://schemas.openxmlformats.org/drawingml/2006/main">
                  <a:graphicData uri="http://schemas.microsoft.com/office/word/2010/wordprocessingShape">
                    <wps:wsp>
                      <wps:cNvSpPr/>
                      <wps:spPr>
                        <a:xfrm flipV="1">
                          <a:off x="0" y="0"/>
                          <a:ext cx="1558290" cy="612140"/>
                        </a:xfrm>
                        <a:prstGeom prst="wedgeRectCallout">
                          <a:avLst>
                            <a:gd name="adj1" fmla="val -76111"/>
                            <a:gd name="adj2" fmla="val -10894"/>
                          </a:avLst>
                        </a:prstGeom>
                        <a:solidFill>
                          <a:srgbClr val="FFFFFF"/>
                        </a:solidFill>
                        <a:ln w="9525" cap="flat" cmpd="sng">
                          <a:solidFill>
                            <a:srgbClr val="000000"/>
                          </a:solidFill>
                          <a:prstDash val="solid"/>
                          <a:miter/>
                          <a:headEnd type="none" w="med" len="med"/>
                          <a:tailEnd type="none" w="med" len="med"/>
                        </a:ln>
                      </wps:spPr>
                      <wps:txbx>
                        <w:txbxContent>
                          <w:p w14:paraId="19594C49">
                            <w:r>
                              <w:rPr>
                                <w:rFonts w:hint="eastAsia"/>
                              </w:rPr>
                              <w:t>对应学科专业英译。小三号，</w:t>
                            </w:r>
                            <w:r>
                              <w:t>Times New Roman</w:t>
                            </w:r>
                            <w:r>
                              <w:rPr>
                                <w:rFonts w:hint="eastAsia"/>
                                <w:lang w:val="en-US" w:eastAsia="zh-CN"/>
                              </w:rPr>
                              <w:t>体</w:t>
                            </w:r>
                            <w:r>
                              <w:rPr>
                                <w:rFonts w:hint="eastAsia"/>
                              </w:rPr>
                              <w:t>，1.2倍行距</w:t>
                            </w:r>
                          </w:p>
                          <w:p w14:paraId="245FC0E9"/>
                        </w:txbxContent>
                      </wps:txbx>
                      <wps:bodyPr upright="1"/>
                    </wps:wsp>
                  </a:graphicData>
                </a:graphic>
              </wp:anchor>
            </w:drawing>
          </mc:Choice>
          <mc:Fallback>
            <w:pict>
              <v:shape id="_x0000_s1026" o:spid="_x0000_s1026" o:spt="61" type="#_x0000_t61" style="position:absolute;left:0pt;flip:y;margin-left:325.95pt;margin-top:20.6pt;height:48.2pt;width:122.7pt;z-index:251704320;mso-width-relative:page;mso-height-relative:page;" fillcolor="#FFFFFF" filled="t" stroked="t" coordsize="21600,21600" o:gfxdata="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MMNCRvaAAAACgEAAA8AAAAAAAAAAQAgAAAA&#10;IgAAAGRycy9kb3ducmV2LnhtbFBLAQIUABQAAAAIAIdO4kDWyHfBQgIAAJoEAAAOAAAAAAAAAAEA&#10;IAAAACkBAABkcnMvZTJvRG9jLnhtbFBLBQYAAAAABgAGAFkBAADdBQAAAAA=&#10;" adj="-5640,8447">
                <v:fill on="t" focussize="0,0"/>
                <v:stroke color="#000000" joinstyle="miter"/>
                <v:imagedata o:title=""/>
                <o:lock v:ext="edit" aspectratio="f"/>
                <v:textbox>
                  <w:txbxContent>
                    <w:p w14:paraId="19594C49">
                      <w:r>
                        <w:rPr>
                          <w:rFonts w:hint="eastAsia"/>
                        </w:rPr>
                        <w:t>对应学科专业英译。小三号，</w:t>
                      </w:r>
                      <w:r>
                        <w:t>Times New Roman</w:t>
                      </w:r>
                      <w:r>
                        <w:rPr>
                          <w:rFonts w:hint="eastAsia"/>
                          <w:lang w:val="en-US" w:eastAsia="zh-CN"/>
                        </w:rPr>
                        <w:t>体</w:t>
                      </w:r>
                      <w:r>
                        <w:rPr>
                          <w:rFonts w:hint="eastAsia"/>
                        </w:rPr>
                        <w:t>，1.2倍行距</w:t>
                      </w:r>
                    </w:p>
                    <w:p w14:paraId="245FC0E9"/>
                  </w:txbxContent>
                </v:textbox>
              </v:shape>
            </w:pict>
          </mc:Fallback>
        </mc:AlternateContent>
      </w:r>
      <w:r>
        <w:rPr>
          <w:rFonts w:hint="eastAsia"/>
          <w:color w:val="auto"/>
          <w:kern w:val="0"/>
          <w:sz w:val="30"/>
          <w:szCs w:val="30"/>
          <w:highlight w:val="none"/>
        </w:rPr>
        <w:t>I</w:t>
      </w:r>
      <w:r>
        <w:rPr>
          <w:color w:val="auto"/>
          <w:kern w:val="0"/>
          <w:sz w:val="30"/>
          <w:szCs w:val="30"/>
          <w:highlight w:val="none"/>
        </w:rPr>
        <w:t>n Partial Fulfillment of The Requirement</w:t>
      </w:r>
    </w:p>
    <w:p w14:paraId="02DC566E">
      <w:pPr>
        <w:autoSpaceDE w:val="0"/>
        <w:autoSpaceDN w:val="0"/>
        <w:adjustRightInd w:val="0"/>
        <w:snapToGrid w:val="0"/>
        <w:spacing w:line="287" w:lineRule="auto"/>
        <w:jc w:val="center"/>
        <w:rPr>
          <w:color w:val="auto"/>
          <w:kern w:val="0"/>
          <w:sz w:val="30"/>
          <w:szCs w:val="30"/>
          <w:highlight w:val="none"/>
        </w:rPr>
      </w:pPr>
      <w:r>
        <w:rPr>
          <w:color w:val="auto"/>
          <w:kern w:val="0"/>
          <w:sz w:val="30"/>
          <w:szCs w:val="30"/>
          <w:highlight w:val="none"/>
        </w:rPr>
        <w:t>For The Degree of</w:t>
      </w:r>
    </w:p>
    <w:p w14:paraId="7B147B50">
      <w:pPr>
        <w:autoSpaceDE w:val="0"/>
        <w:autoSpaceDN w:val="0"/>
        <w:adjustRightInd w:val="0"/>
        <w:snapToGrid w:val="0"/>
        <w:spacing w:line="287" w:lineRule="auto"/>
        <w:jc w:val="center"/>
        <w:rPr>
          <w:color w:val="auto"/>
          <w:kern w:val="0"/>
          <w:sz w:val="30"/>
          <w:szCs w:val="30"/>
          <w:highlight w:val="none"/>
          <w:u w:val="single"/>
        </w:rPr>
      </w:pPr>
      <w:r>
        <w:rPr>
          <w:rFonts w:hint="eastAsia"/>
          <w:color w:val="auto"/>
          <w:kern w:val="0"/>
          <w:sz w:val="30"/>
          <w:szCs w:val="30"/>
          <w:highlight w:val="none"/>
          <w:lang w:val="en-US" w:eastAsia="zh-CN"/>
        </w:rPr>
        <w:t>Master</w:t>
      </w:r>
      <w:r>
        <w:rPr>
          <w:color w:val="auto"/>
          <w:kern w:val="0"/>
          <w:sz w:val="30"/>
          <w:szCs w:val="30"/>
          <w:highlight w:val="none"/>
        </w:rPr>
        <w:t xml:space="preserve"> of </w:t>
      </w:r>
      <w:r>
        <w:rPr>
          <w:b w:val="0"/>
          <w:bCs/>
          <w:color w:val="auto"/>
          <w:sz w:val="30"/>
          <w:szCs w:val="30"/>
          <w:highlight w:val="none"/>
        </w:rPr>
        <w:t>XXX XXX</w:t>
      </w:r>
    </w:p>
    <w:p w14:paraId="389FE260">
      <w:pPr>
        <w:autoSpaceDE w:val="0"/>
        <w:autoSpaceDN w:val="0"/>
        <w:adjustRightInd w:val="0"/>
        <w:snapToGrid w:val="0"/>
        <w:spacing w:line="287" w:lineRule="auto"/>
        <w:jc w:val="center"/>
        <w:rPr>
          <w:color w:val="auto"/>
          <w:kern w:val="0"/>
          <w:sz w:val="30"/>
          <w:szCs w:val="30"/>
          <w:highlight w:val="none"/>
        </w:rPr>
      </w:pPr>
    </w:p>
    <w:p w14:paraId="429C4A8F">
      <w:pPr>
        <w:autoSpaceDE w:val="0"/>
        <w:autoSpaceDN w:val="0"/>
        <w:adjustRightInd w:val="0"/>
        <w:snapToGrid w:val="0"/>
        <w:spacing w:line="287" w:lineRule="auto"/>
        <w:jc w:val="center"/>
        <w:rPr>
          <w:color w:val="auto"/>
          <w:kern w:val="0"/>
          <w:sz w:val="30"/>
          <w:szCs w:val="30"/>
          <w:highlight w:val="none"/>
        </w:rPr>
      </w:pPr>
    </w:p>
    <w:p w14:paraId="4DE4F802">
      <w:pPr>
        <w:autoSpaceDE w:val="0"/>
        <w:autoSpaceDN w:val="0"/>
        <w:adjustRightInd w:val="0"/>
        <w:snapToGrid w:val="0"/>
        <w:spacing w:line="287" w:lineRule="auto"/>
        <w:jc w:val="center"/>
        <w:rPr>
          <w:color w:val="auto"/>
          <w:kern w:val="0"/>
          <w:sz w:val="30"/>
          <w:szCs w:val="30"/>
          <w:highlight w:val="none"/>
        </w:rPr>
      </w:pPr>
      <w:r>
        <w:rPr>
          <w:color w:val="auto"/>
          <w:sz w:val="24"/>
          <w:highlight w:val="none"/>
        </w:rPr>
        <mc:AlternateContent>
          <mc:Choice Requires="wps">
            <w:drawing>
              <wp:anchor distT="0" distB="0" distL="114300" distR="114300" simplePos="0" relativeHeight="251705344" behindDoc="0" locked="0" layoutInCell="1" allowOverlap="1">
                <wp:simplePos x="0" y="0"/>
                <wp:positionH relativeFrom="column">
                  <wp:posOffset>4170680</wp:posOffset>
                </wp:positionH>
                <wp:positionV relativeFrom="paragraph">
                  <wp:posOffset>4445</wp:posOffset>
                </wp:positionV>
                <wp:extent cx="1527810" cy="825500"/>
                <wp:effectExtent l="678815" t="4445" r="22225" b="8255"/>
                <wp:wrapNone/>
                <wp:docPr id="82" name="矩形标注 82"/>
                <wp:cNvGraphicFramePr/>
                <a:graphic xmlns:a="http://schemas.openxmlformats.org/drawingml/2006/main">
                  <a:graphicData uri="http://schemas.microsoft.com/office/word/2010/wordprocessingShape">
                    <wps:wsp>
                      <wps:cNvSpPr/>
                      <wps:spPr>
                        <a:xfrm flipV="1">
                          <a:off x="0" y="0"/>
                          <a:ext cx="1527810" cy="825500"/>
                        </a:xfrm>
                        <a:prstGeom prst="wedgeRectCallout">
                          <a:avLst>
                            <a:gd name="adj1" fmla="val -92352"/>
                            <a:gd name="adj2" fmla="val -45230"/>
                          </a:avLst>
                        </a:prstGeom>
                        <a:solidFill>
                          <a:srgbClr val="FFFFFF"/>
                        </a:solidFill>
                        <a:ln w="9525" cap="flat" cmpd="sng">
                          <a:solidFill>
                            <a:srgbClr val="000000"/>
                          </a:solidFill>
                          <a:prstDash val="solid"/>
                          <a:miter/>
                          <a:headEnd type="none" w="med" len="med"/>
                          <a:tailEnd type="none" w="med" len="med"/>
                        </a:ln>
                      </wps:spPr>
                      <wps:txbx>
                        <w:txbxContent>
                          <w:p w14:paraId="3115A262">
                            <w:pPr>
                              <w:rPr>
                                <w:rFonts w:hint="eastAsia"/>
                                <w:color w:val="auto"/>
                              </w:rPr>
                            </w:pPr>
                            <w:r>
                              <w:rPr>
                                <w:rFonts w:hint="eastAsia"/>
                                <w:color w:val="auto"/>
                              </w:rPr>
                              <w:t>对应送审时间（送审时）或答辩时间（归档时），小三号，</w:t>
                            </w:r>
                            <w:r>
                              <w:rPr>
                                <w:color w:val="auto"/>
                              </w:rPr>
                              <w:t>Times New Roman</w:t>
                            </w:r>
                            <w:r>
                              <w:rPr>
                                <w:rFonts w:hint="eastAsia"/>
                                <w:color w:val="auto"/>
                                <w:lang w:val="en-US" w:eastAsia="zh-CN"/>
                              </w:rPr>
                              <w:t>体</w:t>
                            </w:r>
                            <w:r>
                              <w:rPr>
                                <w:rFonts w:hint="eastAsia"/>
                                <w:color w:val="auto"/>
                              </w:rPr>
                              <w:t>，1.2倍行距</w:t>
                            </w:r>
                          </w:p>
                        </w:txbxContent>
                      </wps:txbx>
                      <wps:bodyPr upright="1"/>
                    </wps:wsp>
                  </a:graphicData>
                </a:graphic>
              </wp:anchor>
            </w:drawing>
          </mc:Choice>
          <mc:Fallback>
            <w:pict>
              <v:shape id="_x0000_s1026" o:spid="_x0000_s1026" o:spt="61" type="#_x0000_t61" style="position:absolute;left:0pt;flip:y;margin-left:328.4pt;margin-top:0.35pt;height:65pt;width:120.3pt;z-index:251705344;mso-width-relative:page;mso-height-relative:page;" fillcolor="#FFFFFF" filled="t" stroked="t" coordsize="21600,21600" o:gfxdata="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n9a5bXAAAACAEAAA8AAAAAAAAAAQAgAAAA&#10;IgAAAGRycy9kb3ducmV2LnhtbFBLAQIUABQAAAAIAIdO4kDp/HpnRQIAAJoEAAAOAAAAAAAAAAEA&#10;IAAAACYBAABkcnMvZTJvRG9jLnhtbFBLBQYAAAAABgAGAFkBAADdBQAAAAA=&#10;" adj="-9148,1030">
                <v:fill on="t" focussize="0,0"/>
                <v:stroke color="#000000" joinstyle="miter"/>
                <v:imagedata o:title=""/>
                <o:lock v:ext="edit" aspectratio="f"/>
                <v:textbox>
                  <w:txbxContent>
                    <w:p w14:paraId="3115A262">
                      <w:pPr>
                        <w:rPr>
                          <w:rFonts w:hint="eastAsia"/>
                          <w:color w:val="auto"/>
                        </w:rPr>
                      </w:pPr>
                      <w:r>
                        <w:rPr>
                          <w:rFonts w:hint="eastAsia"/>
                          <w:color w:val="auto"/>
                        </w:rPr>
                        <w:t>对应送审时间（送审时）或答辩时间（归档时），小三号，</w:t>
                      </w:r>
                      <w:r>
                        <w:rPr>
                          <w:color w:val="auto"/>
                        </w:rPr>
                        <w:t>Times New Roman</w:t>
                      </w:r>
                      <w:r>
                        <w:rPr>
                          <w:rFonts w:hint="eastAsia"/>
                          <w:color w:val="auto"/>
                          <w:lang w:val="en-US" w:eastAsia="zh-CN"/>
                        </w:rPr>
                        <w:t>体</w:t>
                      </w:r>
                      <w:r>
                        <w:rPr>
                          <w:rFonts w:hint="eastAsia"/>
                          <w:color w:val="auto"/>
                        </w:rPr>
                        <w:t>，1.2倍行距</w:t>
                      </w:r>
                    </w:p>
                  </w:txbxContent>
                </v:textbox>
              </v:shape>
            </w:pict>
          </mc:Fallback>
        </mc:AlternateContent>
      </w:r>
    </w:p>
    <w:p w14:paraId="2D1DDFAD">
      <w:pPr>
        <w:autoSpaceDE w:val="0"/>
        <w:autoSpaceDN w:val="0"/>
        <w:adjustRightInd w:val="0"/>
        <w:snapToGrid w:val="0"/>
        <w:spacing w:line="287" w:lineRule="auto"/>
        <w:jc w:val="center"/>
        <w:rPr>
          <w:color w:val="auto"/>
          <w:kern w:val="0"/>
          <w:sz w:val="30"/>
          <w:szCs w:val="30"/>
          <w:highlight w:val="none"/>
        </w:rPr>
      </w:pPr>
    </w:p>
    <w:p w14:paraId="17ECD73F">
      <w:pPr>
        <w:autoSpaceDE w:val="0"/>
        <w:autoSpaceDN w:val="0"/>
        <w:adjustRightInd w:val="0"/>
        <w:snapToGrid w:val="0"/>
        <w:spacing w:line="287" w:lineRule="auto"/>
        <w:jc w:val="center"/>
        <w:rPr>
          <w:color w:val="auto"/>
          <w:kern w:val="0"/>
          <w:sz w:val="30"/>
          <w:szCs w:val="30"/>
          <w:highlight w:val="none"/>
        </w:rPr>
      </w:pPr>
      <w:r>
        <w:rPr>
          <w:color w:val="auto"/>
          <w:kern w:val="0"/>
          <w:sz w:val="30"/>
          <w:szCs w:val="30"/>
          <w:highlight w:val="none"/>
        </w:rPr>
        <w:t>Xi’an P. R. China</w:t>
      </w:r>
    </w:p>
    <w:p w14:paraId="6F514BB8">
      <w:pPr>
        <w:autoSpaceDE w:val="0"/>
        <w:autoSpaceDN w:val="0"/>
        <w:adjustRightInd w:val="0"/>
        <w:snapToGrid w:val="0"/>
        <w:spacing w:line="287" w:lineRule="auto"/>
        <w:jc w:val="center"/>
        <w:rPr>
          <w:color w:val="auto"/>
          <w:sz w:val="30"/>
          <w:szCs w:val="30"/>
          <w:highlight w:val="none"/>
        </w:rPr>
      </w:pPr>
      <w:r>
        <w:rPr>
          <w:color w:val="auto"/>
          <w:kern w:val="0"/>
          <w:sz w:val="30"/>
          <w:szCs w:val="30"/>
          <w:highlight w:val="none"/>
        </w:rPr>
        <w:t xml:space="preserve">Month/Year </w:t>
      </w:r>
    </w:p>
    <w:p w14:paraId="52144FAB">
      <w:pPr>
        <w:pStyle w:val="11"/>
        <w:wordWrap w:val="0"/>
        <w:snapToGrid w:val="0"/>
        <w:spacing w:line="380" w:lineRule="exact"/>
        <w:ind w:firstLine="480" w:firstLineChars="200"/>
        <w:rPr>
          <w:color w:val="auto"/>
          <w:sz w:val="24"/>
          <w:highlight w:val="none"/>
        </w:rPr>
      </w:pPr>
      <w:r>
        <w:rPr>
          <w:rFonts w:hint="eastAsia" w:ascii="Times New Roman" w:hAnsi="Times New Roman"/>
          <w:color w:val="auto"/>
          <w:sz w:val="24"/>
          <w:szCs w:val="24"/>
          <w:highlight w:val="none"/>
        </w:rPr>
        <w:t>各学科或者专业学位类别的英文名称可参考《研究生教育学科专业简介及其学位基本要求（试行版）》（网址参见：https://www.acge.org.cn/encyclopediaFront/enterEncyclopediaIndex）。</w:t>
      </w:r>
    </w:p>
    <w:p w14:paraId="363A6809">
      <w:pPr>
        <w:spacing w:line="400" w:lineRule="atLeast"/>
        <w:rPr>
          <w:rFonts w:hint="default"/>
          <w:color w:val="auto"/>
          <w:sz w:val="24"/>
          <w:highlight w:val="none"/>
          <w:lang w:val="en-US"/>
        </w:rPr>
      </w:pPr>
      <w:r>
        <w:rPr>
          <w:color w:val="auto"/>
          <w:sz w:val="24"/>
          <w:highlight w:val="none"/>
        </w:rPr>
        <w:br w:type="page"/>
      </w:r>
    </w:p>
    <w:p w14:paraId="21DE3C4D">
      <w:pPr>
        <w:pStyle w:val="9"/>
        <w:spacing w:line="360" w:lineRule="auto"/>
        <w:ind w:left="982" w:hanging="562"/>
        <w:jc w:val="center"/>
        <w:rPr>
          <w:b/>
          <w:color w:val="auto"/>
          <w:sz w:val="28"/>
          <w:highlight w:val="none"/>
        </w:rPr>
      </w:pPr>
      <w:r>
        <w:rPr>
          <w:color w:val="auto"/>
          <w:kern w:val="0"/>
          <w:sz w:val="30"/>
          <w:szCs w:val="30"/>
          <w:highlight w:val="none"/>
        </w:rPr>
        <mc:AlternateContent>
          <mc:Choice Requires="wps">
            <w:drawing>
              <wp:anchor distT="0" distB="0" distL="114300" distR="114300" simplePos="0" relativeHeight="251710464" behindDoc="0" locked="0" layoutInCell="1" allowOverlap="1">
                <wp:simplePos x="0" y="0"/>
                <wp:positionH relativeFrom="column">
                  <wp:posOffset>3641725</wp:posOffset>
                </wp:positionH>
                <wp:positionV relativeFrom="paragraph">
                  <wp:posOffset>-109220</wp:posOffset>
                </wp:positionV>
                <wp:extent cx="1553210" cy="632460"/>
                <wp:effectExtent l="736600" t="4445" r="15240" b="67945"/>
                <wp:wrapNone/>
                <wp:docPr id="3" name="矩形标注 3"/>
                <wp:cNvGraphicFramePr/>
                <a:graphic xmlns:a="http://schemas.openxmlformats.org/drawingml/2006/main">
                  <a:graphicData uri="http://schemas.microsoft.com/office/word/2010/wordprocessingShape">
                    <wps:wsp>
                      <wps:cNvSpPr/>
                      <wps:spPr>
                        <a:xfrm flipV="1">
                          <a:off x="0" y="0"/>
                          <a:ext cx="1553210" cy="632460"/>
                        </a:xfrm>
                        <a:prstGeom prst="wedgeRectCallout">
                          <a:avLst>
                            <a:gd name="adj1" fmla="val -95072"/>
                            <a:gd name="adj2" fmla="val -58568"/>
                          </a:avLst>
                        </a:prstGeom>
                        <a:solidFill>
                          <a:srgbClr val="FFFFFF"/>
                        </a:solidFill>
                        <a:ln w="9525" cap="flat" cmpd="sng">
                          <a:solidFill>
                            <a:srgbClr val="000000"/>
                          </a:solidFill>
                          <a:prstDash val="solid"/>
                          <a:miter/>
                          <a:headEnd type="none" w="med" len="med"/>
                          <a:tailEnd type="none" w="med" len="med"/>
                        </a:ln>
                      </wps:spPr>
                      <wps:txbx>
                        <w:txbxContent>
                          <w:p w14:paraId="3D693D76">
                            <w:pPr>
                              <w:rPr>
                                <w:rFonts w:hint="eastAsia" w:eastAsia="宋体"/>
                                <w:lang w:eastAsia="zh-CN"/>
                              </w:rPr>
                            </w:pPr>
                            <w:r>
                              <w:rPr>
                                <w:rFonts w:hint="eastAsia"/>
                              </w:rPr>
                              <w:t>黑体，三号</w:t>
                            </w:r>
                            <w:r>
                              <w:rPr>
                                <w:rFonts w:hint="eastAsia"/>
                                <w:lang w:eastAsia="zh-CN"/>
                              </w:rPr>
                              <w:t>，</w:t>
                            </w:r>
                            <w:r>
                              <w:rPr>
                                <w:rFonts w:hint="eastAsia"/>
                              </w:rPr>
                              <w:t>居中，段前0</w:t>
                            </w:r>
                            <w:r>
                              <w:rPr>
                                <w:rFonts w:hint="eastAsia"/>
                                <w:lang w:val="en-US" w:eastAsia="zh-CN"/>
                              </w:rPr>
                              <w:t>.5</w:t>
                            </w:r>
                            <w:r>
                              <w:rPr>
                                <w:rFonts w:hint="eastAsia"/>
                              </w:rPr>
                              <w:t>行，段后0行，固定行间距20</w:t>
                            </w:r>
                            <w:r>
                              <w:t>pt</w:t>
                            </w:r>
                            <w:r>
                              <w:rPr>
                                <w:rFonts w:hint="eastAsia"/>
                              </w:rPr>
                              <w:t>。</w:t>
                            </w:r>
                          </w:p>
                        </w:txbxContent>
                      </wps:txbx>
                      <wps:bodyPr upright="1"/>
                    </wps:wsp>
                  </a:graphicData>
                </a:graphic>
              </wp:anchor>
            </w:drawing>
          </mc:Choice>
          <mc:Fallback>
            <w:pict>
              <v:shape id="_x0000_s1026" o:spid="_x0000_s1026" o:spt="61" type="#_x0000_t61" style="position:absolute;left:0pt;flip:y;margin-left:286.75pt;margin-top:-8.6pt;height:49.8pt;width:122.3pt;z-index:251710464;mso-width-relative:page;mso-height-relative:page;" fillcolor="#FFFFFF" filled="t" stroked="t" coordsize="21600,21600" o:gfxdata="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rMKtnZAAAACgEAAA8AAAAAAAAAAQAgAAAAIgAA&#10;AGRycy9kb3ducmV2LnhtbFBLAQIUABQAAAAIAIdO4kC//YmzQAIAAJgEAAAOAAAAAAAAAAEAIAAA&#10;ACgBAABkcnMvZTJvRG9jLnhtbFBLBQYAAAAABgAGAFkBAADaBQAAAAA=&#10;" adj="-9736,-1851">
                <v:fill on="t" focussize="0,0"/>
                <v:stroke color="#000000" joinstyle="miter"/>
                <v:imagedata o:title=""/>
                <o:lock v:ext="edit" aspectratio="f"/>
                <v:textbox>
                  <w:txbxContent>
                    <w:p w14:paraId="3D693D76">
                      <w:pPr>
                        <w:rPr>
                          <w:rFonts w:hint="eastAsia" w:eastAsia="宋体"/>
                          <w:lang w:eastAsia="zh-CN"/>
                        </w:rPr>
                      </w:pPr>
                      <w:r>
                        <w:rPr>
                          <w:rFonts w:hint="eastAsia"/>
                        </w:rPr>
                        <w:t>黑体，三号</w:t>
                      </w:r>
                      <w:r>
                        <w:rPr>
                          <w:rFonts w:hint="eastAsia"/>
                          <w:lang w:eastAsia="zh-CN"/>
                        </w:rPr>
                        <w:t>，</w:t>
                      </w:r>
                      <w:r>
                        <w:rPr>
                          <w:rFonts w:hint="eastAsia"/>
                        </w:rPr>
                        <w:t>居中，段前0</w:t>
                      </w:r>
                      <w:r>
                        <w:rPr>
                          <w:rFonts w:hint="eastAsia"/>
                          <w:lang w:val="en-US" w:eastAsia="zh-CN"/>
                        </w:rPr>
                        <w:t>.5</w:t>
                      </w:r>
                      <w:r>
                        <w:rPr>
                          <w:rFonts w:hint="eastAsia"/>
                        </w:rPr>
                        <w:t>行，段后0行，固定行间距20</w:t>
                      </w:r>
                      <w:r>
                        <w:t>pt</w:t>
                      </w:r>
                      <w:r>
                        <w:rPr>
                          <w:rFonts w:hint="eastAsia"/>
                        </w:rPr>
                        <w:t>。</w:t>
                      </w:r>
                    </w:p>
                  </w:txbxContent>
                </v:textbox>
              </v:shape>
            </w:pict>
          </mc:Fallback>
        </mc:AlternateContent>
      </w:r>
      <w:r>
        <w:rPr>
          <w:color w:val="auto"/>
          <w:sz w:val="28"/>
          <w:highlight w:val="none"/>
        </w:rPr>
        <mc:AlternateContent>
          <mc:Choice Requires="wps">
            <w:drawing>
              <wp:anchor distT="0" distB="0" distL="114300" distR="114300" simplePos="0" relativeHeight="251721728" behindDoc="0" locked="0" layoutInCell="1" allowOverlap="1">
                <wp:simplePos x="0" y="0"/>
                <wp:positionH relativeFrom="column">
                  <wp:posOffset>1905</wp:posOffset>
                </wp:positionH>
                <wp:positionV relativeFrom="paragraph">
                  <wp:posOffset>-32385</wp:posOffset>
                </wp:positionV>
                <wp:extent cx="3371215" cy="457835"/>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3371215" cy="4578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DF0E20">
                            <w:pPr>
                              <w:spacing w:line="400" w:lineRule="atLeast"/>
                              <w:rPr>
                                <w:rFonts w:hint="eastAsia" w:ascii="宋体" w:hAnsi="宋体" w:eastAsia="宋体" w:cs="宋体"/>
                                <w:color w:val="auto"/>
                                <w:spacing w:val="-1"/>
                                <w:kern w:val="2"/>
                                <w:sz w:val="24"/>
                                <w:szCs w:val="24"/>
                                <w:highlight w:val="none"/>
                                <w:lang w:val="en-US" w:eastAsia="zh-CN" w:bidi="ar-SA"/>
                              </w:rPr>
                            </w:pPr>
                            <w:r>
                              <w:rPr>
                                <w:rFonts w:hint="eastAsia" w:ascii="黑体" w:hAnsi="黑体" w:eastAsia="黑体" w:cs="Times New Roman"/>
                                <w:b/>
                                <w:bCs/>
                                <w:color w:val="auto"/>
                                <w:kern w:val="2"/>
                                <w:sz w:val="28"/>
                                <w:szCs w:val="28"/>
                                <w:highlight w:val="none"/>
                                <w:lang w:val="en-US" w:eastAsia="zh-CN" w:bidi="ar-SA"/>
                              </w:rPr>
                              <w:t>附件3 评阅人和答辩委员会名单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15pt;margin-top:-2.55pt;height:36.05pt;width:265.45pt;z-index:251721728;mso-width-relative:page;mso-height-relative:page;" filled="f" stroked="f" coordsize="21600,21600" o:gfxdata="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hA+io9gAAAAGAQAADwAAAAAAAAABACAAAAAiAAAAZHJz&#10;L2Rvd25yZXYueG1sUEsBAhQAFAAAAAgAh07iQNGi8wk9AgAAaAQAAA4AAAAAAAAAAQAgAAAAJwEA&#10;AGRycy9lMm9Eb2MueG1sUEsFBgAAAAAGAAYAWQEAANYFAAAAAA==&#10;">
                <v:fill on="f" focussize="0,0"/>
                <v:stroke on="f" weight="0.5pt"/>
                <v:imagedata o:title=""/>
                <o:lock v:ext="edit" aspectratio="f"/>
                <v:textbox>
                  <w:txbxContent>
                    <w:p w14:paraId="25DF0E20">
                      <w:pPr>
                        <w:spacing w:line="400" w:lineRule="atLeast"/>
                        <w:rPr>
                          <w:rFonts w:hint="eastAsia" w:ascii="宋体" w:hAnsi="宋体" w:eastAsia="宋体" w:cs="宋体"/>
                          <w:color w:val="auto"/>
                          <w:spacing w:val="-1"/>
                          <w:kern w:val="2"/>
                          <w:sz w:val="24"/>
                          <w:szCs w:val="24"/>
                          <w:highlight w:val="none"/>
                          <w:lang w:val="en-US" w:eastAsia="zh-CN" w:bidi="ar-SA"/>
                        </w:rPr>
                      </w:pPr>
                      <w:r>
                        <w:rPr>
                          <w:rFonts w:hint="eastAsia" w:ascii="黑体" w:hAnsi="黑体" w:eastAsia="黑体" w:cs="Times New Roman"/>
                          <w:b/>
                          <w:bCs/>
                          <w:color w:val="auto"/>
                          <w:kern w:val="2"/>
                          <w:sz w:val="28"/>
                          <w:szCs w:val="28"/>
                          <w:highlight w:val="none"/>
                          <w:lang w:val="en-US" w:eastAsia="zh-CN" w:bidi="ar-SA"/>
                        </w:rPr>
                        <w:t>附件3 评阅人和答辩委员会名单</w:t>
                      </w:r>
                    </w:p>
                  </w:txbxContent>
                </v:textbox>
              </v:shape>
            </w:pict>
          </mc:Fallback>
        </mc:AlternateContent>
      </w:r>
    </w:p>
    <w:p w14:paraId="249FF335">
      <w:pPr>
        <w:pStyle w:val="9"/>
        <w:spacing w:line="360" w:lineRule="auto"/>
        <w:ind w:left="982" w:hanging="562"/>
        <w:jc w:val="center"/>
        <w:rPr>
          <w:b/>
          <w:color w:val="auto"/>
          <w:sz w:val="28"/>
          <w:highlight w:val="none"/>
        </w:rPr>
      </w:pPr>
    </w:p>
    <w:p w14:paraId="7270FB1A">
      <w:pPr>
        <w:pStyle w:val="9"/>
        <w:spacing w:line="360" w:lineRule="auto"/>
        <w:ind w:left="982" w:hanging="562"/>
        <w:jc w:val="center"/>
        <w:rPr>
          <w:rFonts w:hint="eastAsia" w:ascii="黑体" w:hAnsi="Times New Roman" w:eastAsia="黑体" w:cs="Times New Roman"/>
          <w:b w:val="0"/>
          <w:bCs w:val="0"/>
          <w:color w:val="auto"/>
          <w:kern w:val="2"/>
          <w:sz w:val="32"/>
          <w:szCs w:val="32"/>
          <w:highlight w:val="none"/>
          <w:lang w:val="en-US" w:eastAsia="zh-CN" w:bidi="ar-SA"/>
        </w:rPr>
      </w:pPr>
      <w:r>
        <w:rPr>
          <w:b w:val="0"/>
          <w:bCs w:val="0"/>
          <w:color w:val="auto"/>
          <w:kern w:val="0"/>
          <w:sz w:val="30"/>
          <w:szCs w:val="30"/>
          <w:highlight w:val="none"/>
        </w:rPr>
        <mc:AlternateContent>
          <mc:Choice Requires="wps">
            <w:drawing>
              <wp:anchor distT="0" distB="0" distL="114300" distR="114300" simplePos="0" relativeHeight="251711488" behindDoc="0" locked="0" layoutInCell="1" allowOverlap="1">
                <wp:simplePos x="0" y="0"/>
                <wp:positionH relativeFrom="column">
                  <wp:posOffset>4591050</wp:posOffset>
                </wp:positionH>
                <wp:positionV relativeFrom="paragraph">
                  <wp:posOffset>229235</wp:posOffset>
                </wp:positionV>
                <wp:extent cx="1630045" cy="603885"/>
                <wp:effectExtent l="771525" t="4445" r="17780" b="77470"/>
                <wp:wrapNone/>
                <wp:docPr id="5" name="矩形标注 5"/>
                <wp:cNvGraphicFramePr/>
                <a:graphic xmlns:a="http://schemas.openxmlformats.org/drawingml/2006/main">
                  <a:graphicData uri="http://schemas.microsoft.com/office/word/2010/wordprocessingShape">
                    <wps:wsp>
                      <wps:cNvSpPr/>
                      <wps:spPr>
                        <a:xfrm flipV="1">
                          <a:off x="0" y="0"/>
                          <a:ext cx="1630045" cy="603885"/>
                        </a:xfrm>
                        <a:prstGeom prst="wedgeRectCallout">
                          <a:avLst>
                            <a:gd name="adj1" fmla="val -95072"/>
                            <a:gd name="adj2" fmla="val -58568"/>
                          </a:avLst>
                        </a:prstGeom>
                        <a:solidFill>
                          <a:srgbClr val="FFFFFF"/>
                        </a:solidFill>
                        <a:ln w="9525" cap="flat" cmpd="sng">
                          <a:solidFill>
                            <a:srgbClr val="000000"/>
                          </a:solidFill>
                          <a:prstDash val="solid"/>
                          <a:miter/>
                          <a:headEnd type="none" w="med" len="med"/>
                          <a:tailEnd type="none" w="med" len="med"/>
                        </a:ln>
                      </wps:spPr>
                      <wps:txbx>
                        <w:txbxContent>
                          <w:p w14:paraId="239ED8FE">
                            <w:pPr>
                              <w:rPr>
                                <w:rFonts w:hint="eastAsia" w:eastAsia="宋体"/>
                                <w:lang w:eastAsia="zh-CN"/>
                              </w:rPr>
                            </w:pPr>
                            <w:r>
                              <w:rPr>
                                <w:rFonts w:hint="eastAsia"/>
                              </w:rPr>
                              <w:t>黑体，</w:t>
                            </w:r>
                            <w:r>
                              <w:rPr>
                                <w:rFonts w:hint="eastAsia"/>
                                <w:lang w:val="en-US" w:eastAsia="zh-CN"/>
                              </w:rPr>
                              <w:t>四</w:t>
                            </w:r>
                            <w:r>
                              <w:rPr>
                                <w:rFonts w:hint="eastAsia"/>
                              </w:rPr>
                              <w:t>号</w:t>
                            </w:r>
                            <w:r>
                              <w:rPr>
                                <w:rFonts w:hint="eastAsia"/>
                                <w:lang w:eastAsia="zh-CN"/>
                              </w:rPr>
                              <w:t>，</w:t>
                            </w:r>
                            <w:r>
                              <w:rPr>
                                <w:rFonts w:hint="eastAsia"/>
                              </w:rPr>
                              <w:t>居中，段前0</w:t>
                            </w:r>
                            <w:r>
                              <w:rPr>
                                <w:rFonts w:hint="eastAsia"/>
                                <w:lang w:val="en-US" w:eastAsia="zh-CN"/>
                              </w:rPr>
                              <w:t>.5</w:t>
                            </w:r>
                            <w:r>
                              <w:rPr>
                                <w:rFonts w:hint="eastAsia"/>
                              </w:rPr>
                              <w:t>行，段后0行，固定行间距20</w:t>
                            </w:r>
                            <w:r>
                              <w:t>pt</w:t>
                            </w:r>
                            <w:r>
                              <w:rPr>
                                <w:rFonts w:hint="eastAsia"/>
                              </w:rPr>
                              <w:t>。</w:t>
                            </w:r>
                          </w:p>
                        </w:txbxContent>
                      </wps:txbx>
                      <wps:bodyPr upright="1"/>
                    </wps:wsp>
                  </a:graphicData>
                </a:graphic>
              </wp:anchor>
            </w:drawing>
          </mc:Choice>
          <mc:Fallback>
            <w:pict>
              <v:shape id="_x0000_s1026" o:spid="_x0000_s1026" o:spt="61" type="#_x0000_t61" style="position:absolute;left:0pt;flip:y;margin-left:361.5pt;margin-top:18.05pt;height:47.55pt;width:128.35pt;z-index:251711488;mso-width-relative:page;mso-height-relative:page;" fillcolor="#FFFFFF" filled="t" stroked="t" coordsize="21600,21600" o:gfxdata="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ZT2Bn2AAAAAoBAAAPAAAAAAAAAAEAIAAAACIAAABk&#10;cnMvZG93bnJldi54bWxQSwECFAAUAAAACACHTuJAg05UzD8CAACYBAAADgAAAAAAAAABACAAAAAn&#10;AQAAZHJzL2Uyb0RvYy54bWxQSwUGAAAAAAYABgBZAQAA2AUAAAAA&#10;" adj="-9736,-1851">
                <v:fill on="t" focussize="0,0"/>
                <v:stroke color="#000000" joinstyle="miter"/>
                <v:imagedata o:title=""/>
                <o:lock v:ext="edit" aspectratio="f"/>
                <v:textbox>
                  <w:txbxContent>
                    <w:p w14:paraId="239ED8FE">
                      <w:pPr>
                        <w:rPr>
                          <w:rFonts w:hint="eastAsia" w:eastAsia="宋体"/>
                          <w:lang w:eastAsia="zh-CN"/>
                        </w:rPr>
                      </w:pPr>
                      <w:r>
                        <w:rPr>
                          <w:rFonts w:hint="eastAsia"/>
                        </w:rPr>
                        <w:t>黑体，</w:t>
                      </w:r>
                      <w:r>
                        <w:rPr>
                          <w:rFonts w:hint="eastAsia"/>
                          <w:lang w:val="en-US" w:eastAsia="zh-CN"/>
                        </w:rPr>
                        <w:t>四</w:t>
                      </w:r>
                      <w:r>
                        <w:rPr>
                          <w:rFonts w:hint="eastAsia"/>
                        </w:rPr>
                        <w:t>号</w:t>
                      </w:r>
                      <w:r>
                        <w:rPr>
                          <w:rFonts w:hint="eastAsia"/>
                          <w:lang w:eastAsia="zh-CN"/>
                        </w:rPr>
                        <w:t>，</w:t>
                      </w:r>
                      <w:r>
                        <w:rPr>
                          <w:rFonts w:hint="eastAsia"/>
                        </w:rPr>
                        <w:t>居中，段前0</w:t>
                      </w:r>
                      <w:r>
                        <w:rPr>
                          <w:rFonts w:hint="eastAsia"/>
                          <w:lang w:val="en-US" w:eastAsia="zh-CN"/>
                        </w:rPr>
                        <w:t>.5</w:t>
                      </w:r>
                      <w:r>
                        <w:rPr>
                          <w:rFonts w:hint="eastAsia"/>
                        </w:rPr>
                        <w:t>行，段后0行，固定行间距20</w:t>
                      </w:r>
                      <w:r>
                        <w:t>pt</w:t>
                      </w:r>
                      <w:r>
                        <w:rPr>
                          <w:rFonts w:hint="eastAsia"/>
                        </w:rPr>
                        <w:t>。</w:t>
                      </w:r>
                    </w:p>
                  </w:txbxContent>
                </v:textbox>
              </v:shape>
            </w:pict>
          </mc:Fallback>
        </mc:AlternateContent>
      </w:r>
      <w:r>
        <w:rPr>
          <w:rFonts w:hint="eastAsia" w:ascii="黑体" w:hAnsi="Times New Roman" w:eastAsia="黑体" w:cs="Times New Roman"/>
          <w:b w:val="0"/>
          <w:bCs w:val="0"/>
          <w:color w:val="auto"/>
          <w:kern w:val="2"/>
          <w:sz w:val="32"/>
          <w:szCs w:val="32"/>
          <w:highlight w:val="none"/>
          <w:lang w:val="en-US" w:eastAsia="zh-CN" w:bidi="ar-SA"/>
        </w:rPr>
        <w:t>学位论文评阅人和答辩委员会名单</w:t>
      </w:r>
    </w:p>
    <w:p w14:paraId="52B6E034">
      <w:pPr>
        <w:pStyle w:val="9"/>
        <w:spacing w:line="360" w:lineRule="auto"/>
        <w:ind w:left="982" w:hanging="562"/>
        <w:jc w:val="left"/>
        <w:rPr>
          <w:rFonts w:hint="eastAsia" w:ascii="黑体" w:hAnsi="黑体" w:eastAsia="黑体" w:cs="黑体"/>
          <w:color w:val="auto"/>
          <w:spacing w:val="-1"/>
          <w:sz w:val="28"/>
          <w:szCs w:val="28"/>
          <w:highlight w:val="none"/>
          <w:lang w:val="en-US" w:eastAsia="zh-CN"/>
        </w:rPr>
      </w:pPr>
      <w:r>
        <w:rPr>
          <w:rFonts w:hint="eastAsia" w:ascii="黑体" w:hAnsi="黑体" w:eastAsia="黑体" w:cs="黑体"/>
          <w:color w:val="auto"/>
          <w:spacing w:val="-1"/>
          <w:sz w:val="28"/>
          <w:szCs w:val="28"/>
          <w:highlight w:val="none"/>
          <w:lang w:val="en-US" w:eastAsia="zh-CN"/>
        </w:rPr>
        <w:t xml:space="preserve">                 </w:t>
      </w:r>
    </w:p>
    <w:p w14:paraId="2D54202E">
      <w:pPr>
        <w:pStyle w:val="9"/>
        <w:spacing w:line="360" w:lineRule="auto"/>
        <w:ind w:left="982" w:hanging="562"/>
        <w:jc w:val="center"/>
        <w:rPr>
          <w:rFonts w:hint="eastAsia" w:ascii="黑体" w:hAnsi="黑体" w:eastAsia="黑体" w:cs="黑体"/>
          <w:b/>
          <w:bCs/>
          <w:color w:val="auto"/>
          <w:spacing w:val="-1"/>
          <w:sz w:val="28"/>
          <w:szCs w:val="28"/>
          <w:highlight w:val="none"/>
        </w:rPr>
      </w:pPr>
      <w:r>
        <w:rPr>
          <w:b w:val="0"/>
          <w:bCs w:val="0"/>
          <w:color w:val="auto"/>
          <w:kern w:val="0"/>
          <w:sz w:val="30"/>
          <w:szCs w:val="30"/>
          <w:highlight w:val="none"/>
        </w:rPr>
        <mc:AlternateContent>
          <mc:Choice Requires="wps">
            <w:drawing>
              <wp:anchor distT="0" distB="0" distL="114300" distR="114300" simplePos="0" relativeHeight="251726848" behindDoc="0" locked="0" layoutInCell="1" allowOverlap="1">
                <wp:simplePos x="0" y="0"/>
                <wp:positionH relativeFrom="column">
                  <wp:posOffset>4976495</wp:posOffset>
                </wp:positionH>
                <wp:positionV relativeFrom="paragraph">
                  <wp:posOffset>297815</wp:posOffset>
                </wp:positionV>
                <wp:extent cx="1250315" cy="318770"/>
                <wp:effectExtent l="601345" t="4445" r="15240" b="38735"/>
                <wp:wrapNone/>
                <wp:docPr id="53" name="矩形标注 53"/>
                <wp:cNvGraphicFramePr/>
                <a:graphic xmlns:a="http://schemas.openxmlformats.org/drawingml/2006/main">
                  <a:graphicData uri="http://schemas.microsoft.com/office/word/2010/wordprocessingShape">
                    <wps:wsp>
                      <wps:cNvSpPr/>
                      <wps:spPr>
                        <a:xfrm flipV="1">
                          <a:off x="0" y="0"/>
                          <a:ext cx="1250315" cy="318770"/>
                        </a:xfrm>
                        <a:prstGeom prst="wedgeRectCallout">
                          <a:avLst>
                            <a:gd name="adj1" fmla="val -95072"/>
                            <a:gd name="adj2" fmla="val -58568"/>
                          </a:avLst>
                        </a:prstGeom>
                        <a:solidFill>
                          <a:srgbClr val="FFFFFF"/>
                        </a:solidFill>
                        <a:ln w="9525" cap="flat" cmpd="sng">
                          <a:solidFill>
                            <a:srgbClr val="000000"/>
                          </a:solidFill>
                          <a:prstDash val="solid"/>
                          <a:miter/>
                          <a:headEnd type="none" w="med" len="med"/>
                          <a:tailEnd type="none" w="med" len="med"/>
                        </a:ln>
                      </wps:spPr>
                      <wps:txbx>
                        <w:txbxContent>
                          <w:p w14:paraId="413990C6">
                            <w:pPr>
                              <w:keepNext w:val="0"/>
                              <w:keepLines w:val="0"/>
                              <w:widowControl/>
                              <w:suppressLineNumbers w:val="0"/>
                              <w:jc w:val="left"/>
                            </w:pPr>
                            <w:r>
                              <w:rPr>
                                <w:rFonts w:hint="eastAsia" w:ascii="宋体" w:hAnsi="宋体" w:eastAsia="宋体" w:cs="宋体"/>
                                <w:color w:val="000000"/>
                                <w:kern w:val="0"/>
                                <w:sz w:val="24"/>
                                <w:szCs w:val="24"/>
                                <w:lang w:val="en-US" w:eastAsia="zh-CN" w:bidi="ar"/>
                              </w:rPr>
                              <w:t>无框线表格</w:t>
                            </w:r>
                          </w:p>
                          <w:p w14:paraId="53D8A5F2">
                            <w:pPr>
                              <w:rPr>
                                <w:rFonts w:hint="eastAsia"/>
                                <w:lang w:eastAsia="zh-CN"/>
                              </w:rPr>
                            </w:pPr>
                          </w:p>
                        </w:txbxContent>
                      </wps:txbx>
                      <wps:bodyPr upright="1"/>
                    </wps:wsp>
                  </a:graphicData>
                </a:graphic>
              </wp:anchor>
            </w:drawing>
          </mc:Choice>
          <mc:Fallback>
            <w:pict>
              <v:shape id="_x0000_s1026" o:spid="_x0000_s1026" o:spt="61" type="#_x0000_t61" style="position:absolute;left:0pt;flip:y;margin-left:391.85pt;margin-top:23.45pt;height:25.1pt;width:98.45pt;z-index:251726848;mso-width-relative:page;mso-height-relative:page;" fillcolor="#FFFFFF" filled="t" stroked="t" coordsize="21600,21600" o:gfxdata="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ylKAtcAAAAJAQAADwAAAAAAAAABACAAAAAiAAAA&#10;ZHJzL2Rvd25yZXYueG1sUEsBAhQAFAAAAAgAh07iQFwbZDFBAgAAmgQAAA4AAAAAAAAAAQAgAAAA&#10;JgEAAGRycy9lMm9Eb2MueG1sUEsFBgAAAAAGAAYAWQEAANkFAAAAAA==&#10;" adj="-9736,-1851">
                <v:fill on="t" focussize="0,0"/>
                <v:stroke color="#000000" joinstyle="miter"/>
                <v:imagedata o:title=""/>
                <o:lock v:ext="edit" aspectratio="f"/>
                <v:textbox>
                  <w:txbxContent>
                    <w:p w14:paraId="413990C6">
                      <w:pPr>
                        <w:keepNext w:val="0"/>
                        <w:keepLines w:val="0"/>
                        <w:widowControl/>
                        <w:suppressLineNumbers w:val="0"/>
                        <w:jc w:val="left"/>
                      </w:pPr>
                      <w:r>
                        <w:rPr>
                          <w:rFonts w:hint="eastAsia" w:ascii="宋体" w:hAnsi="宋体" w:eastAsia="宋体" w:cs="宋体"/>
                          <w:color w:val="000000"/>
                          <w:kern w:val="0"/>
                          <w:sz w:val="24"/>
                          <w:szCs w:val="24"/>
                          <w:lang w:val="en-US" w:eastAsia="zh-CN" w:bidi="ar"/>
                        </w:rPr>
                        <w:t>无框线表格</w:t>
                      </w:r>
                    </w:p>
                    <w:p w14:paraId="53D8A5F2">
                      <w:pPr>
                        <w:rPr>
                          <w:rFonts w:hint="eastAsia"/>
                          <w:lang w:eastAsia="zh-CN"/>
                        </w:rPr>
                      </w:pPr>
                    </w:p>
                  </w:txbxContent>
                </v:textbox>
              </v:shape>
            </w:pict>
          </mc:Fallback>
        </mc:AlternateContent>
      </w:r>
      <w:r>
        <w:rPr>
          <w:rFonts w:hint="eastAsia" w:ascii="黑体" w:hAnsi="黑体" w:eastAsia="黑体" w:cs="黑体"/>
          <w:b w:val="0"/>
          <w:bCs w:val="0"/>
          <w:color w:val="auto"/>
          <w:spacing w:val="-1"/>
          <w:sz w:val="28"/>
          <w:szCs w:val="28"/>
          <w:highlight w:val="none"/>
          <w:lang w:eastAsia="zh-CN"/>
        </w:rPr>
        <w:t>学位论文</w:t>
      </w:r>
      <w:r>
        <w:rPr>
          <w:rFonts w:hint="eastAsia" w:ascii="黑体" w:hAnsi="黑体" w:eastAsia="黑体" w:cs="黑体"/>
          <w:b w:val="0"/>
          <w:bCs w:val="0"/>
          <w:color w:val="auto"/>
          <w:spacing w:val="-1"/>
          <w:sz w:val="28"/>
          <w:szCs w:val="28"/>
          <w:highlight w:val="none"/>
        </w:rPr>
        <w:t>评阅人名单</w:t>
      </w:r>
    </w:p>
    <w:tbl>
      <w:tblPr>
        <w:tblStyle w:val="19"/>
        <w:tblW w:w="865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1"/>
        <w:gridCol w:w="1606"/>
        <w:gridCol w:w="4949"/>
      </w:tblGrid>
      <w:tr w14:paraId="6A3F1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5" w:hRule="exact"/>
          <w:jc w:val="center"/>
        </w:trPr>
        <w:tc>
          <w:tcPr>
            <w:tcW w:w="2101" w:type="dxa"/>
            <w:shd w:val="clear" w:color="auto" w:fill="auto"/>
            <w:vAlign w:val="center"/>
          </w:tcPr>
          <w:p w14:paraId="666372AC">
            <w:pPr>
              <w:ind w:firstLine="0" w:firstLineChars="0"/>
              <w:jc w:val="center"/>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姓名</w:t>
            </w:r>
          </w:p>
        </w:tc>
        <w:tc>
          <w:tcPr>
            <w:tcW w:w="1606" w:type="dxa"/>
            <w:shd w:val="clear" w:color="auto" w:fill="auto"/>
            <w:vAlign w:val="center"/>
          </w:tcPr>
          <w:p w14:paraId="4D14854A">
            <w:pPr>
              <w:ind w:firstLine="0" w:firstLineChars="0"/>
              <w:jc w:val="center"/>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职称</w:t>
            </w:r>
          </w:p>
        </w:tc>
        <w:tc>
          <w:tcPr>
            <w:tcW w:w="4949" w:type="dxa"/>
            <w:shd w:val="clear" w:color="auto" w:fill="auto"/>
            <w:vAlign w:val="center"/>
          </w:tcPr>
          <w:p w14:paraId="54047018">
            <w:pPr>
              <w:ind w:firstLine="0" w:firstLineChars="0"/>
              <w:jc w:val="center"/>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rPr>
              <w:t>工作单位</w:t>
            </w:r>
          </w:p>
        </w:tc>
      </w:tr>
      <w:tr w14:paraId="5151E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5" w:hRule="exact"/>
          <w:jc w:val="center"/>
        </w:trPr>
        <w:tc>
          <w:tcPr>
            <w:tcW w:w="2101" w:type="dxa"/>
            <w:shd w:val="clear" w:color="auto" w:fill="auto"/>
            <w:vAlign w:val="center"/>
          </w:tcPr>
          <w:p w14:paraId="136BA123">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val="en-US" w:eastAsia="zh-CN"/>
              </w:rPr>
            </w:pPr>
            <w:r>
              <w:rPr>
                <w:rFonts w:hint="eastAsia" w:ascii="宋体" w:hAnsi="宋体" w:eastAsia="宋体" w:cs="宋体"/>
                <w:bCs/>
                <w:color w:val="auto"/>
                <w:sz w:val="24"/>
                <w:szCs w:val="24"/>
                <w:highlight w:val="none"/>
                <w:lang w:val="en-US" w:eastAsia="zh-CN"/>
              </w:rPr>
              <w:t>xxx</w:t>
            </w:r>
          </w:p>
        </w:tc>
        <w:tc>
          <w:tcPr>
            <w:tcW w:w="1606" w:type="dxa"/>
            <w:shd w:val="clear" w:color="auto" w:fill="auto"/>
            <w:vAlign w:val="center"/>
          </w:tcPr>
          <w:p w14:paraId="0437A4E0">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val="en-US" w:eastAsia="zh-CN"/>
              </w:rPr>
            </w:pPr>
            <w:r>
              <w:rPr>
                <w:rFonts w:hint="eastAsia" w:ascii="宋体" w:hAnsi="宋体" w:eastAsia="宋体" w:cs="宋体"/>
                <w:bCs/>
                <w:color w:val="auto"/>
                <w:sz w:val="24"/>
                <w:szCs w:val="24"/>
                <w:highlight w:val="none"/>
                <w:lang w:val="en-US" w:eastAsia="zh-CN"/>
              </w:rPr>
              <w:t>教授</w:t>
            </w:r>
          </w:p>
        </w:tc>
        <w:tc>
          <w:tcPr>
            <w:tcW w:w="4949" w:type="dxa"/>
            <w:shd w:val="clear" w:color="auto" w:fill="auto"/>
            <w:vAlign w:val="center"/>
          </w:tcPr>
          <w:p w14:paraId="5A7806F8">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ascii="宋体" w:hAnsi="宋体" w:eastAsia="宋体" w:cs="宋体"/>
                <w:bCs/>
                <w:color w:val="auto"/>
                <w:sz w:val="24"/>
                <w:szCs w:val="24"/>
                <w:highlight w:val="none"/>
                <w:lang w:val="en-US" w:eastAsia="zh-CN"/>
              </w:rPr>
            </w:pPr>
            <w:r>
              <w:rPr>
                <w:rFonts w:hint="eastAsia" w:ascii="宋体" w:hAnsi="宋体" w:eastAsia="宋体" w:cs="宋体"/>
                <w:bCs/>
                <w:color w:val="auto"/>
                <w:sz w:val="24"/>
                <w:szCs w:val="24"/>
                <w:highlight w:val="none"/>
                <w:lang w:eastAsia="zh-CN"/>
              </w:rPr>
              <w:t>西北工业大学</w:t>
            </w:r>
            <w:r>
              <w:rPr>
                <w:rFonts w:hint="eastAsia" w:ascii="宋体" w:hAnsi="宋体" w:cs="宋体"/>
                <w:bCs/>
                <w:color w:val="auto"/>
                <w:sz w:val="24"/>
                <w:szCs w:val="24"/>
                <w:highlight w:val="none"/>
                <w:lang w:eastAsia="zh-CN"/>
              </w:rPr>
              <w:t>（明评示例）</w:t>
            </w:r>
          </w:p>
        </w:tc>
      </w:tr>
      <w:tr w14:paraId="608A4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5" w:hRule="exact"/>
          <w:jc w:val="center"/>
        </w:trPr>
        <w:tc>
          <w:tcPr>
            <w:tcW w:w="2101" w:type="dxa"/>
            <w:shd w:val="clear" w:color="auto" w:fill="auto"/>
            <w:vAlign w:val="center"/>
          </w:tcPr>
          <w:p w14:paraId="2E0949B5">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c>
          <w:tcPr>
            <w:tcW w:w="1606" w:type="dxa"/>
            <w:shd w:val="clear" w:color="auto" w:fill="auto"/>
            <w:vAlign w:val="center"/>
          </w:tcPr>
          <w:p w14:paraId="7CA4F7B0">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c>
          <w:tcPr>
            <w:tcW w:w="4949" w:type="dxa"/>
            <w:shd w:val="clear" w:color="auto" w:fill="auto"/>
            <w:vAlign w:val="center"/>
          </w:tcPr>
          <w:p w14:paraId="699C06FA">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r>
      <w:tr w14:paraId="0DF0B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5" w:hRule="exact"/>
          <w:jc w:val="center"/>
        </w:trPr>
        <w:tc>
          <w:tcPr>
            <w:tcW w:w="2101" w:type="dxa"/>
            <w:shd w:val="clear" w:color="auto" w:fill="auto"/>
            <w:vAlign w:val="center"/>
          </w:tcPr>
          <w:p w14:paraId="7BD952E4">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kern w:val="2"/>
                <w:sz w:val="24"/>
                <w:szCs w:val="24"/>
                <w:highlight w:val="none"/>
                <w:lang w:val="en-US" w:eastAsia="zh-CN" w:bidi="ar-SA"/>
              </w:rPr>
            </w:pPr>
            <w:r>
              <w:rPr>
                <w:rFonts w:hint="eastAsia" w:ascii="宋体" w:hAnsi="宋体" w:cs="宋体"/>
                <w:bCs/>
                <w:color w:val="auto"/>
                <w:sz w:val="24"/>
                <w:szCs w:val="24"/>
                <w:highlight w:val="none"/>
                <w:lang w:eastAsia="zh-CN"/>
              </w:rPr>
              <w:t>全</w:t>
            </w:r>
            <w:r>
              <w:rPr>
                <w:rFonts w:hint="eastAsia" w:ascii="宋体" w:hAnsi="宋体" w:eastAsia="宋体" w:cs="宋体"/>
                <w:bCs/>
                <w:color w:val="auto"/>
                <w:sz w:val="24"/>
                <w:szCs w:val="24"/>
                <w:highlight w:val="none"/>
                <w:lang w:eastAsia="zh-CN"/>
              </w:rPr>
              <w:t>盲</w:t>
            </w:r>
            <w:r>
              <w:rPr>
                <w:rFonts w:hint="eastAsia" w:ascii="宋体" w:hAnsi="宋体" w:cs="宋体"/>
                <w:bCs/>
                <w:color w:val="auto"/>
                <w:sz w:val="24"/>
                <w:szCs w:val="24"/>
                <w:highlight w:val="none"/>
                <w:lang w:eastAsia="zh-CN"/>
              </w:rPr>
              <w:t>评阅</w:t>
            </w:r>
          </w:p>
        </w:tc>
        <w:tc>
          <w:tcPr>
            <w:tcW w:w="1606" w:type="dxa"/>
            <w:shd w:val="clear" w:color="auto" w:fill="auto"/>
            <w:vAlign w:val="center"/>
          </w:tcPr>
          <w:p w14:paraId="5D36FEA5">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kern w:val="2"/>
                <w:sz w:val="24"/>
                <w:szCs w:val="24"/>
                <w:highlight w:val="none"/>
                <w:lang w:val="en-US" w:eastAsia="zh-CN" w:bidi="ar-SA"/>
              </w:rPr>
            </w:pPr>
            <w:r>
              <w:rPr>
                <w:rFonts w:hint="eastAsia" w:ascii="宋体" w:hAnsi="宋体" w:cs="宋体"/>
                <w:bCs/>
                <w:color w:val="auto"/>
                <w:sz w:val="24"/>
                <w:szCs w:val="24"/>
                <w:highlight w:val="none"/>
                <w:lang w:eastAsia="zh-CN"/>
              </w:rPr>
              <w:t>无</w:t>
            </w:r>
          </w:p>
        </w:tc>
        <w:tc>
          <w:tcPr>
            <w:tcW w:w="4949" w:type="dxa"/>
            <w:shd w:val="clear" w:color="auto" w:fill="auto"/>
            <w:vAlign w:val="center"/>
          </w:tcPr>
          <w:p w14:paraId="11CCE5E4">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kern w:val="2"/>
                <w:sz w:val="24"/>
                <w:szCs w:val="24"/>
                <w:highlight w:val="none"/>
                <w:lang w:val="en-US" w:eastAsia="zh-CN" w:bidi="ar-SA"/>
              </w:rPr>
            </w:pPr>
            <w:r>
              <w:rPr>
                <w:rFonts w:hint="eastAsia" w:ascii="宋体" w:hAnsi="宋体" w:cs="宋体"/>
                <w:bCs/>
                <w:color w:val="auto"/>
                <w:sz w:val="24"/>
                <w:szCs w:val="24"/>
                <w:highlight w:val="none"/>
                <w:lang w:eastAsia="zh-CN"/>
              </w:rPr>
              <w:t>无（盲评示例）</w:t>
            </w:r>
          </w:p>
        </w:tc>
      </w:tr>
      <w:tr w14:paraId="537DA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5" w:hRule="exact"/>
          <w:jc w:val="center"/>
        </w:trPr>
        <w:tc>
          <w:tcPr>
            <w:tcW w:w="2101" w:type="dxa"/>
            <w:shd w:val="clear" w:color="auto" w:fill="auto"/>
            <w:vAlign w:val="center"/>
          </w:tcPr>
          <w:p w14:paraId="03B3A66C">
            <w:pPr>
              <w:ind w:firstLine="0" w:firstLineChars="0"/>
              <w:jc w:val="center"/>
              <w:rPr>
                <w:rFonts w:hint="eastAsia" w:ascii="宋体" w:hAnsi="宋体" w:eastAsia="宋体" w:cs="宋体"/>
                <w:bCs/>
                <w:color w:val="auto"/>
                <w:sz w:val="24"/>
                <w:szCs w:val="24"/>
                <w:highlight w:val="none"/>
              </w:rPr>
            </w:pPr>
          </w:p>
        </w:tc>
        <w:tc>
          <w:tcPr>
            <w:tcW w:w="1606" w:type="dxa"/>
            <w:shd w:val="clear" w:color="auto" w:fill="auto"/>
            <w:vAlign w:val="center"/>
          </w:tcPr>
          <w:p w14:paraId="7F62247F">
            <w:pPr>
              <w:ind w:firstLine="0" w:firstLineChars="0"/>
              <w:jc w:val="center"/>
              <w:rPr>
                <w:rFonts w:hint="eastAsia" w:ascii="宋体" w:hAnsi="宋体" w:eastAsia="宋体" w:cs="宋体"/>
                <w:bCs/>
                <w:color w:val="auto"/>
                <w:sz w:val="24"/>
                <w:szCs w:val="24"/>
                <w:highlight w:val="none"/>
              </w:rPr>
            </w:pPr>
          </w:p>
        </w:tc>
        <w:tc>
          <w:tcPr>
            <w:tcW w:w="4949" w:type="dxa"/>
            <w:shd w:val="clear" w:color="auto" w:fill="auto"/>
            <w:vAlign w:val="center"/>
          </w:tcPr>
          <w:p w14:paraId="7131EFED">
            <w:pPr>
              <w:ind w:firstLine="0" w:firstLineChars="0"/>
              <w:jc w:val="center"/>
              <w:rPr>
                <w:rFonts w:hint="eastAsia" w:ascii="宋体" w:hAnsi="宋体" w:eastAsia="宋体" w:cs="宋体"/>
                <w:bCs/>
                <w:color w:val="auto"/>
                <w:sz w:val="24"/>
                <w:szCs w:val="24"/>
                <w:highlight w:val="none"/>
              </w:rPr>
            </w:pPr>
          </w:p>
        </w:tc>
      </w:tr>
      <w:tr w14:paraId="6AB0F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5" w:hRule="exact"/>
          <w:jc w:val="center"/>
        </w:trPr>
        <w:tc>
          <w:tcPr>
            <w:tcW w:w="2101" w:type="dxa"/>
            <w:shd w:val="clear" w:color="auto" w:fill="auto"/>
            <w:vAlign w:val="center"/>
          </w:tcPr>
          <w:p w14:paraId="07E62155">
            <w:pPr>
              <w:ind w:firstLine="0" w:firstLineChars="0"/>
              <w:jc w:val="center"/>
              <w:rPr>
                <w:rFonts w:hint="eastAsia" w:ascii="宋体" w:hAnsi="宋体" w:eastAsia="宋体" w:cs="宋体"/>
                <w:bCs/>
                <w:color w:val="auto"/>
                <w:sz w:val="24"/>
                <w:szCs w:val="24"/>
                <w:highlight w:val="none"/>
              </w:rPr>
            </w:pPr>
          </w:p>
        </w:tc>
        <w:tc>
          <w:tcPr>
            <w:tcW w:w="1606" w:type="dxa"/>
            <w:shd w:val="clear" w:color="auto" w:fill="auto"/>
            <w:vAlign w:val="center"/>
          </w:tcPr>
          <w:p w14:paraId="050B2464">
            <w:pPr>
              <w:ind w:firstLine="0" w:firstLineChars="0"/>
              <w:jc w:val="center"/>
              <w:rPr>
                <w:rFonts w:hint="eastAsia" w:ascii="宋体" w:hAnsi="宋体" w:eastAsia="宋体" w:cs="宋体"/>
                <w:bCs/>
                <w:color w:val="auto"/>
                <w:sz w:val="24"/>
                <w:szCs w:val="24"/>
                <w:highlight w:val="none"/>
              </w:rPr>
            </w:pPr>
          </w:p>
        </w:tc>
        <w:tc>
          <w:tcPr>
            <w:tcW w:w="4949" w:type="dxa"/>
            <w:shd w:val="clear" w:color="auto" w:fill="auto"/>
            <w:vAlign w:val="center"/>
          </w:tcPr>
          <w:p w14:paraId="6B8E413A">
            <w:pPr>
              <w:ind w:firstLine="0" w:firstLineChars="0"/>
              <w:jc w:val="center"/>
              <w:rPr>
                <w:rFonts w:hint="eastAsia" w:ascii="宋体" w:hAnsi="宋体" w:eastAsia="宋体" w:cs="宋体"/>
                <w:bCs/>
                <w:color w:val="auto"/>
                <w:sz w:val="24"/>
                <w:szCs w:val="24"/>
                <w:highlight w:val="none"/>
              </w:rPr>
            </w:pPr>
            <w:r>
              <w:rPr>
                <w:color w:val="auto"/>
                <w:kern w:val="0"/>
                <w:sz w:val="30"/>
                <w:szCs w:val="30"/>
                <w:highlight w:val="none"/>
              </w:rPr>
              <mc:AlternateContent>
                <mc:Choice Requires="wps">
                  <w:drawing>
                    <wp:anchor distT="0" distB="0" distL="114300" distR="114300" simplePos="0" relativeHeight="251712512" behindDoc="0" locked="0" layoutInCell="1" allowOverlap="1">
                      <wp:simplePos x="0" y="0"/>
                      <wp:positionH relativeFrom="column">
                        <wp:posOffset>1941195</wp:posOffset>
                      </wp:positionH>
                      <wp:positionV relativeFrom="paragraph">
                        <wp:posOffset>20955</wp:posOffset>
                      </wp:positionV>
                      <wp:extent cx="1630045" cy="623570"/>
                      <wp:effectExtent l="771525" t="4445" r="17780" b="76835"/>
                      <wp:wrapNone/>
                      <wp:docPr id="6" name="矩形标注 6"/>
                      <wp:cNvGraphicFramePr/>
                      <a:graphic xmlns:a="http://schemas.openxmlformats.org/drawingml/2006/main">
                        <a:graphicData uri="http://schemas.microsoft.com/office/word/2010/wordprocessingShape">
                          <wps:wsp>
                            <wps:cNvSpPr/>
                            <wps:spPr>
                              <a:xfrm flipV="1">
                                <a:off x="0" y="0"/>
                                <a:ext cx="1630045" cy="623570"/>
                              </a:xfrm>
                              <a:prstGeom prst="wedgeRectCallout">
                                <a:avLst>
                                  <a:gd name="adj1" fmla="val -95072"/>
                                  <a:gd name="adj2" fmla="val -58568"/>
                                </a:avLst>
                              </a:prstGeom>
                              <a:solidFill>
                                <a:srgbClr val="FFFFFF"/>
                              </a:solidFill>
                              <a:ln w="9525" cap="flat" cmpd="sng">
                                <a:solidFill>
                                  <a:srgbClr val="000000"/>
                                </a:solidFill>
                                <a:prstDash val="solid"/>
                                <a:miter/>
                                <a:headEnd type="none" w="med" len="med"/>
                                <a:tailEnd type="none" w="med" len="med"/>
                              </a:ln>
                            </wps:spPr>
                            <wps:txbx>
                              <w:txbxContent>
                                <w:p w14:paraId="1D03AC1C">
                                  <w:pPr>
                                    <w:rPr>
                                      <w:rFonts w:hint="eastAsia" w:eastAsia="宋体"/>
                                      <w:lang w:eastAsia="zh-CN"/>
                                    </w:rPr>
                                  </w:pPr>
                                  <w:r>
                                    <w:rPr>
                                      <w:rFonts w:hint="eastAsia"/>
                                    </w:rPr>
                                    <w:t>黑体，</w:t>
                                  </w:r>
                                  <w:r>
                                    <w:rPr>
                                      <w:rFonts w:hint="eastAsia"/>
                                      <w:lang w:val="en-US" w:eastAsia="zh-CN"/>
                                    </w:rPr>
                                    <w:t>四</w:t>
                                  </w:r>
                                  <w:r>
                                    <w:rPr>
                                      <w:rFonts w:hint="eastAsia"/>
                                    </w:rPr>
                                    <w:t>号</w:t>
                                  </w:r>
                                  <w:r>
                                    <w:rPr>
                                      <w:rFonts w:hint="eastAsia"/>
                                      <w:lang w:eastAsia="zh-CN"/>
                                    </w:rPr>
                                    <w:t>，</w:t>
                                  </w:r>
                                  <w:r>
                                    <w:rPr>
                                      <w:rFonts w:hint="eastAsia"/>
                                    </w:rPr>
                                    <w:t>居中，段前0</w:t>
                                  </w:r>
                                  <w:r>
                                    <w:rPr>
                                      <w:rFonts w:hint="eastAsia"/>
                                      <w:lang w:val="en-US" w:eastAsia="zh-CN"/>
                                    </w:rPr>
                                    <w:t>.5</w:t>
                                  </w:r>
                                  <w:r>
                                    <w:rPr>
                                      <w:rFonts w:hint="eastAsia"/>
                                    </w:rPr>
                                    <w:t>行，段后0行，固定行间距20</w:t>
                                  </w:r>
                                  <w:r>
                                    <w:t>pt</w:t>
                                  </w:r>
                                  <w:r>
                                    <w:rPr>
                                      <w:rFonts w:hint="eastAsia"/>
                                    </w:rPr>
                                    <w:t>。</w:t>
                                  </w:r>
                                </w:p>
                              </w:txbxContent>
                            </wps:txbx>
                            <wps:bodyPr upright="1"/>
                          </wps:wsp>
                        </a:graphicData>
                      </a:graphic>
                    </wp:anchor>
                  </w:drawing>
                </mc:Choice>
                <mc:Fallback>
                  <w:pict>
                    <v:shape id="_x0000_s1026" o:spid="_x0000_s1026" o:spt="61" type="#_x0000_t61" style="position:absolute;left:0pt;flip:y;margin-left:152.85pt;margin-top:1.65pt;height:49.1pt;width:128.35pt;z-index:251712512;mso-width-relative:page;mso-height-relative:page;" fillcolor="#FFFFFF" filled="t" stroked="t" coordsize="21600,21600" o:gfxdata="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Ts2FLdcAAAAJAQAADwAAAAAAAAABACAAAAAiAAAA&#10;ZHJzL2Rvd25yZXYueG1sUEsBAhQAFAAAAAgAh07iQDgr7Y5BAgAAmAQAAA4AAAAAAAAAAQAgAAAA&#10;JgEAAGRycy9lMm9Eb2MueG1sUEsFBgAAAAAGAAYAWQEAANkFAAAAAA==&#10;" adj="-9736,-1851">
                      <v:fill on="t" focussize="0,0"/>
                      <v:stroke color="#000000" joinstyle="miter"/>
                      <v:imagedata o:title=""/>
                      <o:lock v:ext="edit" aspectratio="f"/>
                      <v:textbox>
                        <w:txbxContent>
                          <w:p w14:paraId="1D03AC1C">
                            <w:pPr>
                              <w:rPr>
                                <w:rFonts w:hint="eastAsia" w:eastAsia="宋体"/>
                                <w:lang w:eastAsia="zh-CN"/>
                              </w:rPr>
                            </w:pPr>
                            <w:r>
                              <w:rPr>
                                <w:rFonts w:hint="eastAsia"/>
                              </w:rPr>
                              <w:t>黑体，</w:t>
                            </w:r>
                            <w:r>
                              <w:rPr>
                                <w:rFonts w:hint="eastAsia"/>
                                <w:lang w:val="en-US" w:eastAsia="zh-CN"/>
                              </w:rPr>
                              <w:t>四</w:t>
                            </w:r>
                            <w:r>
                              <w:rPr>
                                <w:rFonts w:hint="eastAsia"/>
                              </w:rPr>
                              <w:t>号</w:t>
                            </w:r>
                            <w:r>
                              <w:rPr>
                                <w:rFonts w:hint="eastAsia"/>
                                <w:lang w:eastAsia="zh-CN"/>
                              </w:rPr>
                              <w:t>，</w:t>
                            </w:r>
                            <w:r>
                              <w:rPr>
                                <w:rFonts w:hint="eastAsia"/>
                              </w:rPr>
                              <w:t>居中，段前0</w:t>
                            </w:r>
                            <w:r>
                              <w:rPr>
                                <w:rFonts w:hint="eastAsia"/>
                                <w:lang w:val="en-US" w:eastAsia="zh-CN"/>
                              </w:rPr>
                              <w:t>.5</w:t>
                            </w:r>
                            <w:r>
                              <w:rPr>
                                <w:rFonts w:hint="eastAsia"/>
                              </w:rPr>
                              <w:t>行，段后0行，固定行间距20</w:t>
                            </w:r>
                            <w:r>
                              <w:t>pt</w:t>
                            </w:r>
                            <w:r>
                              <w:rPr>
                                <w:rFonts w:hint="eastAsia"/>
                              </w:rPr>
                              <w:t>。</w:t>
                            </w:r>
                          </w:p>
                        </w:txbxContent>
                      </v:textbox>
                    </v:shape>
                  </w:pict>
                </mc:Fallback>
              </mc:AlternateContent>
            </w:r>
          </w:p>
        </w:tc>
      </w:tr>
    </w:tbl>
    <w:p w14:paraId="086B2186">
      <w:pPr>
        <w:pStyle w:val="9"/>
        <w:spacing w:line="360" w:lineRule="auto"/>
        <w:ind w:left="982" w:hanging="562"/>
        <w:jc w:val="center"/>
        <w:rPr>
          <w:rFonts w:ascii="宋体" w:hAnsi="宋体" w:eastAsia="宋体" w:cs="宋体"/>
          <w:color w:val="auto"/>
          <w:spacing w:val="-1"/>
          <w:sz w:val="24"/>
          <w:szCs w:val="24"/>
          <w:highlight w:val="none"/>
        </w:rPr>
      </w:pPr>
      <w:r>
        <w:rPr>
          <w:color w:val="auto"/>
          <w:sz w:val="24"/>
          <w:highlight w:val="none"/>
        </w:rPr>
        <mc:AlternateContent>
          <mc:Choice Requires="wps">
            <w:drawing>
              <wp:anchor distT="0" distB="0" distL="114300" distR="114300" simplePos="0" relativeHeight="251713536" behindDoc="0" locked="0" layoutInCell="1" allowOverlap="1">
                <wp:simplePos x="0" y="0"/>
                <wp:positionH relativeFrom="column">
                  <wp:posOffset>225425</wp:posOffset>
                </wp:positionH>
                <wp:positionV relativeFrom="paragraph">
                  <wp:posOffset>94615</wp:posOffset>
                </wp:positionV>
                <wp:extent cx="2103120" cy="297180"/>
                <wp:effectExtent l="4445" t="810895" r="64135" b="15875"/>
                <wp:wrapNone/>
                <wp:docPr id="7" name="矩形标注 7"/>
                <wp:cNvGraphicFramePr/>
                <a:graphic xmlns:a="http://schemas.openxmlformats.org/drawingml/2006/main">
                  <a:graphicData uri="http://schemas.microsoft.com/office/word/2010/wordprocessingShape">
                    <wps:wsp>
                      <wps:cNvSpPr/>
                      <wps:spPr>
                        <a:xfrm flipV="1">
                          <a:off x="0" y="0"/>
                          <a:ext cx="2103120" cy="297180"/>
                        </a:xfrm>
                        <a:prstGeom prst="wedgeRectCallout">
                          <a:avLst>
                            <a:gd name="adj1" fmla="val 51600"/>
                            <a:gd name="adj2" fmla="val 316452"/>
                          </a:avLst>
                        </a:prstGeom>
                        <a:solidFill>
                          <a:srgbClr val="FFFFFF"/>
                        </a:solidFill>
                        <a:ln w="9525" cap="flat" cmpd="sng">
                          <a:solidFill>
                            <a:srgbClr val="000000"/>
                          </a:solidFill>
                          <a:prstDash val="solid"/>
                          <a:miter/>
                          <a:headEnd type="none" w="med" len="med"/>
                          <a:tailEnd type="none" w="med" len="med"/>
                        </a:ln>
                      </wps:spPr>
                      <wps:txbx>
                        <w:txbxContent>
                          <w:p w14:paraId="7FECDD1E">
                            <w:r>
                              <w:rPr>
                                <w:rFonts w:hint="eastAsia"/>
                              </w:rPr>
                              <w:t>宋体，小四号，固定行间距20</w:t>
                            </w:r>
                            <w:r>
                              <w:t>pt</w:t>
                            </w:r>
                          </w:p>
                        </w:txbxContent>
                      </wps:txbx>
                      <wps:bodyPr upright="1"/>
                    </wps:wsp>
                  </a:graphicData>
                </a:graphic>
              </wp:anchor>
            </w:drawing>
          </mc:Choice>
          <mc:Fallback>
            <w:pict>
              <v:shape id="_x0000_s1026" o:spid="_x0000_s1026" o:spt="61" type="#_x0000_t61" style="position:absolute;left:0pt;flip:y;margin-left:17.75pt;margin-top:7.45pt;height:23.4pt;width:165.6pt;z-index:251713536;mso-width-relative:page;mso-height-relative:page;" fillcolor="#FFFFFF" filled="t" stroked="t" coordsize="21600,21600" o:gfxdata="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FABGrYAAAACAEAAA8AAAAAAAAAAQAgAAAAIgAA&#10;AGRycy9kb3ducmV2LnhtbFBLAQIUABQAAAAIAIdO4kCbbSbcQQIAAJcEAAAOAAAAAAAAAAEAIAAA&#10;ACcBAABkcnMvZTJvRG9jLnhtbFBLBQYAAAAABgAGAFkBAADaBQAAAAA=&#10;" adj="21946,79154">
                <v:fill on="t" focussize="0,0"/>
                <v:stroke color="#000000" joinstyle="miter"/>
                <v:imagedata o:title=""/>
                <o:lock v:ext="edit" aspectratio="f"/>
                <v:textbox>
                  <w:txbxContent>
                    <w:p w14:paraId="7FECDD1E">
                      <w:r>
                        <w:rPr>
                          <w:rFonts w:hint="eastAsia"/>
                        </w:rPr>
                        <w:t>宋体，小四号，固定行间距20</w:t>
                      </w:r>
                      <w:r>
                        <w:t>pt</w:t>
                      </w:r>
                    </w:p>
                  </w:txbxContent>
                </v:textbox>
              </v:shape>
            </w:pict>
          </mc:Fallback>
        </mc:AlternateContent>
      </w:r>
    </w:p>
    <w:p w14:paraId="6F12CE86">
      <w:pPr>
        <w:pStyle w:val="9"/>
        <w:spacing w:line="360" w:lineRule="auto"/>
        <w:ind w:left="982" w:hanging="562"/>
        <w:jc w:val="center"/>
        <w:rPr>
          <w:rFonts w:hint="eastAsia" w:ascii="黑体" w:hAnsi="黑体" w:eastAsia="黑体" w:cs="黑体"/>
          <w:b w:val="0"/>
          <w:bCs w:val="0"/>
          <w:color w:val="auto"/>
          <w:sz w:val="28"/>
          <w:szCs w:val="28"/>
          <w:highlight w:val="none"/>
        </w:rPr>
      </w:pPr>
      <w:r>
        <w:rPr>
          <w:rFonts w:hint="eastAsia" w:ascii="黑体" w:hAnsi="黑体" w:eastAsia="黑体" w:cs="黑体"/>
          <w:b w:val="0"/>
          <w:bCs w:val="0"/>
          <w:color w:val="auto"/>
          <w:spacing w:val="-1"/>
          <w:sz w:val="28"/>
          <w:szCs w:val="28"/>
          <w:highlight w:val="none"/>
        </w:rPr>
        <w:t>答辩委</w:t>
      </w:r>
      <w:r>
        <w:rPr>
          <w:rFonts w:hint="eastAsia" w:ascii="黑体" w:hAnsi="黑体" w:eastAsia="黑体" w:cs="黑体"/>
          <w:b w:val="0"/>
          <w:bCs w:val="0"/>
          <w:color w:val="auto"/>
          <w:sz w:val="28"/>
          <w:szCs w:val="28"/>
          <w:highlight w:val="none"/>
        </w:rPr>
        <w:t>员会名单</w:t>
      </w:r>
    </w:p>
    <w:tbl>
      <w:tblPr>
        <w:tblStyle w:val="19"/>
        <w:tblW w:w="875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2"/>
        <w:gridCol w:w="1520"/>
        <w:gridCol w:w="1276"/>
        <w:gridCol w:w="3827"/>
      </w:tblGrid>
      <w:tr w14:paraId="62207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exact"/>
          <w:jc w:val="center"/>
        </w:trPr>
        <w:tc>
          <w:tcPr>
            <w:tcW w:w="2132" w:type="dxa"/>
            <w:shd w:val="clear" w:color="auto" w:fill="auto"/>
            <w:vAlign w:val="center"/>
          </w:tcPr>
          <w:p w14:paraId="2A09BF0F">
            <w:pPr>
              <w:ind w:firstLine="0" w:firstLineChars="0"/>
              <w:jc w:val="center"/>
              <w:rPr>
                <w:rFonts w:ascii="宋体" w:hAnsi="宋体"/>
                <w:b/>
                <w:bCs/>
                <w:color w:val="auto"/>
                <w:sz w:val="24"/>
                <w:szCs w:val="24"/>
                <w:highlight w:val="none"/>
              </w:rPr>
            </w:pPr>
            <w:r>
              <w:rPr>
                <w:rFonts w:hint="eastAsia" w:ascii="宋体" w:hAnsi="宋体"/>
                <w:b/>
                <w:bCs/>
                <w:color w:val="auto"/>
                <w:sz w:val="24"/>
                <w:szCs w:val="24"/>
                <w:highlight w:val="none"/>
              </w:rPr>
              <w:t>答辩日期</w:t>
            </w:r>
          </w:p>
        </w:tc>
        <w:tc>
          <w:tcPr>
            <w:tcW w:w="6623" w:type="dxa"/>
            <w:gridSpan w:val="3"/>
            <w:shd w:val="clear" w:color="auto" w:fill="auto"/>
            <w:vAlign w:val="center"/>
          </w:tcPr>
          <w:p w14:paraId="4581D2B6">
            <w:pPr>
              <w:ind w:firstLine="480"/>
              <w:jc w:val="center"/>
              <w:rPr>
                <w:rFonts w:ascii="宋体" w:hAnsi="宋体"/>
                <w:bCs/>
                <w:color w:val="auto"/>
                <w:sz w:val="24"/>
                <w:szCs w:val="24"/>
                <w:highlight w:val="none"/>
              </w:rPr>
            </w:pPr>
            <w:r>
              <w:rPr>
                <w:rFonts w:hint="eastAsia" w:ascii="宋体" w:hAnsi="宋体"/>
                <w:bCs/>
                <w:color w:val="auto"/>
                <w:sz w:val="24"/>
                <w:szCs w:val="24"/>
                <w:highlight w:val="none"/>
              </w:rPr>
              <w:t>20</w:t>
            </w:r>
            <w:r>
              <w:rPr>
                <w:rFonts w:ascii="宋体" w:hAnsi="宋体"/>
                <w:bCs/>
                <w:color w:val="auto"/>
                <w:sz w:val="24"/>
                <w:szCs w:val="24"/>
                <w:highlight w:val="none"/>
              </w:rPr>
              <w:t xml:space="preserve">   </w:t>
            </w:r>
            <w:r>
              <w:rPr>
                <w:rFonts w:hint="eastAsia" w:ascii="宋体" w:hAnsi="宋体"/>
                <w:bCs/>
                <w:color w:val="auto"/>
                <w:sz w:val="24"/>
                <w:szCs w:val="24"/>
                <w:highlight w:val="none"/>
              </w:rPr>
              <w:t xml:space="preserve">年 </w:t>
            </w:r>
            <w:r>
              <w:rPr>
                <w:rFonts w:ascii="宋体" w:hAnsi="宋体"/>
                <w:bCs/>
                <w:color w:val="auto"/>
                <w:sz w:val="24"/>
                <w:szCs w:val="24"/>
                <w:highlight w:val="none"/>
              </w:rPr>
              <w:t xml:space="preserve">  </w:t>
            </w:r>
            <w:r>
              <w:rPr>
                <w:rFonts w:hint="eastAsia" w:ascii="宋体" w:hAnsi="宋体"/>
                <w:bCs/>
                <w:color w:val="auto"/>
                <w:sz w:val="24"/>
                <w:szCs w:val="24"/>
                <w:highlight w:val="none"/>
              </w:rPr>
              <w:t xml:space="preserve">月 </w:t>
            </w:r>
            <w:r>
              <w:rPr>
                <w:rFonts w:ascii="宋体" w:hAnsi="宋体"/>
                <w:bCs/>
                <w:color w:val="auto"/>
                <w:sz w:val="24"/>
                <w:szCs w:val="24"/>
                <w:highlight w:val="none"/>
              </w:rPr>
              <w:t xml:space="preserve">  </w:t>
            </w:r>
            <w:r>
              <w:rPr>
                <w:rFonts w:hint="eastAsia" w:ascii="宋体" w:hAnsi="宋体"/>
                <w:bCs/>
                <w:color w:val="auto"/>
                <w:sz w:val="24"/>
                <w:szCs w:val="24"/>
                <w:highlight w:val="none"/>
              </w:rPr>
              <w:t>日</w:t>
            </w:r>
          </w:p>
        </w:tc>
      </w:tr>
      <w:tr w14:paraId="4F5A7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exact"/>
          <w:jc w:val="center"/>
        </w:trPr>
        <w:tc>
          <w:tcPr>
            <w:tcW w:w="2132" w:type="dxa"/>
            <w:shd w:val="clear" w:color="auto" w:fill="auto"/>
            <w:vAlign w:val="center"/>
          </w:tcPr>
          <w:p w14:paraId="418B96D5">
            <w:pPr>
              <w:ind w:firstLine="0" w:firstLineChars="0"/>
              <w:jc w:val="center"/>
              <w:rPr>
                <w:rFonts w:ascii="宋体" w:hAnsi="宋体"/>
                <w:b/>
                <w:bCs/>
                <w:color w:val="auto"/>
                <w:sz w:val="24"/>
                <w:szCs w:val="24"/>
                <w:highlight w:val="none"/>
              </w:rPr>
            </w:pPr>
            <w:r>
              <w:rPr>
                <w:rFonts w:hint="eastAsia" w:ascii="宋体" w:hAnsi="宋体"/>
                <w:b/>
                <w:bCs/>
                <w:color w:val="auto"/>
                <w:sz w:val="24"/>
                <w:szCs w:val="24"/>
                <w:highlight w:val="none"/>
              </w:rPr>
              <w:t>答辩委员会</w:t>
            </w:r>
          </w:p>
        </w:tc>
        <w:tc>
          <w:tcPr>
            <w:tcW w:w="1520" w:type="dxa"/>
            <w:shd w:val="clear" w:color="auto" w:fill="auto"/>
            <w:vAlign w:val="center"/>
          </w:tcPr>
          <w:p w14:paraId="6A49EE0D">
            <w:pPr>
              <w:ind w:firstLine="0" w:firstLineChars="0"/>
              <w:jc w:val="center"/>
              <w:rPr>
                <w:rFonts w:ascii="宋体" w:hAnsi="宋体"/>
                <w:b/>
                <w:bCs/>
                <w:color w:val="auto"/>
                <w:sz w:val="24"/>
                <w:szCs w:val="24"/>
                <w:highlight w:val="none"/>
              </w:rPr>
            </w:pPr>
            <w:r>
              <w:rPr>
                <w:rFonts w:hint="eastAsia" w:ascii="宋体" w:hAnsi="宋体"/>
                <w:b/>
                <w:bCs/>
                <w:color w:val="auto"/>
                <w:sz w:val="24"/>
                <w:szCs w:val="24"/>
                <w:highlight w:val="none"/>
              </w:rPr>
              <w:t>姓名</w:t>
            </w:r>
          </w:p>
        </w:tc>
        <w:tc>
          <w:tcPr>
            <w:tcW w:w="1276" w:type="dxa"/>
            <w:shd w:val="clear" w:color="auto" w:fill="auto"/>
            <w:vAlign w:val="center"/>
          </w:tcPr>
          <w:p w14:paraId="5302DBB6">
            <w:pPr>
              <w:ind w:firstLine="0" w:firstLineChars="0"/>
              <w:jc w:val="center"/>
              <w:rPr>
                <w:rFonts w:ascii="宋体" w:hAnsi="宋体"/>
                <w:b/>
                <w:bCs/>
                <w:color w:val="auto"/>
                <w:sz w:val="24"/>
                <w:szCs w:val="24"/>
                <w:highlight w:val="none"/>
              </w:rPr>
            </w:pPr>
            <w:r>
              <w:rPr>
                <w:rFonts w:hint="eastAsia" w:ascii="宋体" w:hAnsi="宋体"/>
                <w:b/>
                <w:bCs/>
                <w:color w:val="auto"/>
                <w:sz w:val="24"/>
                <w:szCs w:val="24"/>
                <w:highlight w:val="none"/>
              </w:rPr>
              <w:t>职称</w:t>
            </w:r>
          </w:p>
        </w:tc>
        <w:tc>
          <w:tcPr>
            <w:tcW w:w="3827" w:type="dxa"/>
            <w:shd w:val="clear" w:color="auto" w:fill="auto"/>
            <w:vAlign w:val="center"/>
          </w:tcPr>
          <w:p w14:paraId="2BD5B037">
            <w:pPr>
              <w:ind w:firstLine="0" w:firstLineChars="0"/>
              <w:jc w:val="center"/>
              <w:rPr>
                <w:rFonts w:ascii="宋体" w:hAnsi="宋体"/>
                <w:b/>
                <w:bCs/>
                <w:color w:val="auto"/>
                <w:sz w:val="24"/>
                <w:szCs w:val="24"/>
                <w:highlight w:val="none"/>
              </w:rPr>
            </w:pPr>
            <w:r>
              <w:rPr>
                <w:rFonts w:hint="eastAsia" w:ascii="宋体" w:hAnsi="宋体"/>
                <w:b/>
                <w:bCs/>
                <w:color w:val="auto"/>
                <w:sz w:val="24"/>
                <w:szCs w:val="24"/>
                <w:highlight w:val="none"/>
              </w:rPr>
              <w:t>工作单位</w:t>
            </w:r>
          </w:p>
        </w:tc>
      </w:tr>
      <w:tr w14:paraId="77A9E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exact"/>
          <w:jc w:val="center"/>
        </w:trPr>
        <w:tc>
          <w:tcPr>
            <w:tcW w:w="2132" w:type="dxa"/>
            <w:shd w:val="clear" w:color="auto" w:fill="auto"/>
            <w:vAlign w:val="center"/>
          </w:tcPr>
          <w:p w14:paraId="43246000">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b/>
                <w:bCs/>
                <w:color w:val="auto"/>
                <w:sz w:val="24"/>
                <w:szCs w:val="24"/>
                <w:highlight w:val="none"/>
              </w:rPr>
            </w:pPr>
            <w:r>
              <w:rPr>
                <w:rFonts w:hint="eastAsia"/>
                <w:b/>
                <w:bCs/>
                <w:color w:val="auto"/>
                <w:sz w:val="24"/>
                <w:szCs w:val="24"/>
                <w:highlight w:val="none"/>
              </w:rPr>
              <w:t>主席</w:t>
            </w:r>
          </w:p>
        </w:tc>
        <w:tc>
          <w:tcPr>
            <w:tcW w:w="1520" w:type="dxa"/>
            <w:shd w:val="clear" w:color="auto" w:fill="auto"/>
            <w:vAlign w:val="center"/>
          </w:tcPr>
          <w:p w14:paraId="6DE09BD3">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c>
          <w:tcPr>
            <w:tcW w:w="1276" w:type="dxa"/>
            <w:shd w:val="clear" w:color="auto" w:fill="auto"/>
            <w:vAlign w:val="center"/>
          </w:tcPr>
          <w:p w14:paraId="3CA8637E">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c>
          <w:tcPr>
            <w:tcW w:w="3827" w:type="dxa"/>
            <w:shd w:val="clear" w:color="auto" w:fill="auto"/>
            <w:vAlign w:val="center"/>
          </w:tcPr>
          <w:p w14:paraId="317B2BCF">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r>
      <w:tr w14:paraId="6D6E0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exact"/>
          <w:jc w:val="center"/>
        </w:trPr>
        <w:tc>
          <w:tcPr>
            <w:tcW w:w="2132" w:type="dxa"/>
            <w:shd w:val="clear" w:color="auto" w:fill="auto"/>
            <w:vAlign w:val="center"/>
          </w:tcPr>
          <w:p w14:paraId="1F5D6ABF">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eastAsia="宋体"/>
                <w:b/>
                <w:bCs/>
                <w:color w:val="auto"/>
                <w:sz w:val="24"/>
                <w:szCs w:val="24"/>
                <w:highlight w:val="none"/>
                <w:lang w:val="en-US" w:eastAsia="zh-CN"/>
              </w:rPr>
            </w:pPr>
            <w:r>
              <w:rPr>
                <w:rFonts w:hint="eastAsia"/>
                <w:b/>
                <w:bCs/>
                <w:color w:val="auto"/>
                <w:sz w:val="24"/>
                <w:szCs w:val="24"/>
                <w:highlight w:val="none"/>
                <w:lang w:val="en-US" w:eastAsia="zh-CN"/>
              </w:rPr>
              <w:t>委员</w:t>
            </w:r>
          </w:p>
        </w:tc>
        <w:tc>
          <w:tcPr>
            <w:tcW w:w="1520" w:type="dxa"/>
            <w:shd w:val="clear" w:color="auto" w:fill="auto"/>
            <w:vAlign w:val="center"/>
          </w:tcPr>
          <w:p w14:paraId="1D2C488B">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c>
          <w:tcPr>
            <w:tcW w:w="1276" w:type="dxa"/>
            <w:shd w:val="clear" w:color="auto" w:fill="auto"/>
            <w:vAlign w:val="center"/>
          </w:tcPr>
          <w:p w14:paraId="50CBEE3E">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c>
          <w:tcPr>
            <w:tcW w:w="3827" w:type="dxa"/>
            <w:shd w:val="clear" w:color="auto" w:fill="auto"/>
            <w:vAlign w:val="center"/>
          </w:tcPr>
          <w:p w14:paraId="7E5B6BC6">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r>
      <w:tr w14:paraId="69B9B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exact"/>
          <w:jc w:val="center"/>
        </w:trPr>
        <w:tc>
          <w:tcPr>
            <w:tcW w:w="2132" w:type="dxa"/>
            <w:shd w:val="clear" w:color="auto" w:fill="auto"/>
            <w:vAlign w:val="center"/>
          </w:tcPr>
          <w:p w14:paraId="376F2695">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b/>
                <w:bCs/>
                <w:color w:val="auto"/>
                <w:sz w:val="24"/>
                <w:szCs w:val="24"/>
                <w:highlight w:val="none"/>
              </w:rPr>
            </w:pPr>
            <w:r>
              <w:rPr>
                <w:rFonts w:hint="eastAsia"/>
                <w:b/>
                <w:bCs/>
                <w:color w:val="auto"/>
                <w:sz w:val="24"/>
                <w:szCs w:val="24"/>
                <w:highlight w:val="none"/>
                <w:lang w:val="en-US" w:eastAsia="zh-CN"/>
              </w:rPr>
              <w:t>委员</w:t>
            </w:r>
          </w:p>
        </w:tc>
        <w:tc>
          <w:tcPr>
            <w:tcW w:w="1520" w:type="dxa"/>
            <w:shd w:val="clear" w:color="auto" w:fill="auto"/>
            <w:vAlign w:val="center"/>
          </w:tcPr>
          <w:p w14:paraId="1A87F933">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c>
          <w:tcPr>
            <w:tcW w:w="1276" w:type="dxa"/>
            <w:shd w:val="clear" w:color="auto" w:fill="auto"/>
            <w:vAlign w:val="center"/>
          </w:tcPr>
          <w:p w14:paraId="7CD25C66">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c>
          <w:tcPr>
            <w:tcW w:w="3827" w:type="dxa"/>
            <w:shd w:val="clear" w:color="auto" w:fill="auto"/>
            <w:vAlign w:val="center"/>
          </w:tcPr>
          <w:p w14:paraId="290AF17C">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r>
      <w:tr w14:paraId="332D0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exact"/>
          <w:jc w:val="center"/>
        </w:trPr>
        <w:tc>
          <w:tcPr>
            <w:tcW w:w="2132" w:type="dxa"/>
            <w:shd w:val="clear" w:color="auto" w:fill="auto"/>
            <w:vAlign w:val="center"/>
          </w:tcPr>
          <w:p w14:paraId="45CDB605">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b/>
                <w:bCs/>
                <w:color w:val="auto"/>
                <w:sz w:val="24"/>
                <w:szCs w:val="24"/>
                <w:highlight w:val="none"/>
              </w:rPr>
            </w:pPr>
            <w:r>
              <w:rPr>
                <w:rFonts w:hint="eastAsia"/>
                <w:b/>
                <w:bCs/>
                <w:color w:val="auto"/>
                <w:sz w:val="24"/>
                <w:szCs w:val="24"/>
                <w:highlight w:val="none"/>
                <w:lang w:val="en-US" w:eastAsia="zh-CN"/>
              </w:rPr>
              <w:t>委员</w:t>
            </w:r>
          </w:p>
        </w:tc>
        <w:tc>
          <w:tcPr>
            <w:tcW w:w="1520" w:type="dxa"/>
            <w:shd w:val="clear" w:color="auto" w:fill="auto"/>
            <w:vAlign w:val="center"/>
          </w:tcPr>
          <w:p w14:paraId="40930382">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c>
          <w:tcPr>
            <w:tcW w:w="1276" w:type="dxa"/>
            <w:shd w:val="clear" w:color="auto" w:fill="auto"/>
            <w:vAlign w:val="center"/>
          </w:tcPr>
          <w:p w14:paraId="12E85FD9">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c>
          <w:tcPr>
            <w:tcW w:w="3827" w:type="dxa"/>
            <w:shd w:val="clear" w:color="auto" w:fill="auto"/>
            <w:vAlign w:val="center"/>
          </w:tcPr>
          <w:p w14:paraId="0020BEF3">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r>
      <w:tr w14:paraId="7127F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exact"/>
          <w:jc w:val="center"/>
        </w:trPr>
        <w:tc>
          <w:tcPr>
            <w:tcW w:w="2132" w:type="dxa"/>
            <w:shd w:val="clear" w:color="auto" w:fill="auto"/>
            <w:vAlign w:val="center"/>
          </w:tcPr>
          <w:p w14:paraId="0629A282">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b/>
                <w:bCs/>
                <w:color w:val="auto"/>
                <w:sz w:val="24"/>
                <w:szCs w:val="24"/>
                <w:highlight w:val="none"/>
              </w:rPr>
            </w:pPr>
            <w:r>
              <w:rPr>
                <w:rFonts w:hint="eastAsia"/>
                <w:b/>
                <w:bCs/>
                <w:color w:val="auto"/>
                <w:sz w:val="24"/>
                <w:szCs w:val="24"/>
                <w:highlight w:val="none"/>
                <w:lang w:val="en-US" w:eastAsia="zh-CN"/>
              </w:rPr>
              <w:t>委员</w:t>
            </w:r>
          </w:p>
        </w:tc>
        <w:tc>
          <w:tcPr>
            <w:tcW w:w="1520" w:type="dxa"/>
            <w:shd w:val="clear" w:color="auto" w:fill="auto"/>
            <w:vAlign w:val="center"/>
          </w:tcPr>
          <w:p w14:paraId="10E75E20">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c>
          <w:tcPr>
            <w:tcW w:w="1276" w:type="dxa"/>
            <w:shd w:val="clear" w:color="auto" w:fill="auto"/>
            <w:vAlign w:val="center"/>
          </w:tcPr>
          <w:p w14:paraId="4C86FB07">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c>
          <w:tcPr>
            <w:tcW w:w="3827" w:type="dxa"/>
            <w:shd w:val="clear" w:color="auto" w:fill="auto"/>
            <w:vAlign w:val="center"/>
          </w:tcPr>
          <w:p w14:paraId="6ABE2CAA">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r>
      <w:tr w14:paraId="4A652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exact"/>
          <w:jc w:val="center"/>
        </w:trPr>
        <w:tc>
          <w:tcPr>
            <w:tcW w:w="2132" w:type="dxa"/>
            <w:shd w:val="clear" w:color="auto" w:fill="auto"/>
            <w:vAlign w:val="center"/>
          </w:tcPr>
          <w:p w14:paraId="30FD8906">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b/>
                <w:bCs/>
                <w:color w:val="auto"/>
                <w:sz w:val="24"/>
                <w:szCs w:val="24"/>
                <w:highlight w:val="none"/>
              </w:rPr>
            </w:pPr>
            <w:r>
              <w:rPr>
                <w:rFonts w:hint="eastAsia"/>
                <w:b/>
                <w:bCs/>
                <w:color w:val="auto"/>
                <w:sz w:val="24"/>
                <w:szCs w:val="24"/>
                <w:highlight w:val="none"/>
                <w:lang w:val="en-US" w:eastAsia="zh-CN"/>
              </w:rPr>
              <w:t>委员</w:t>
            </w:r>
          </w:p>
        </w:tc>
        <w:tc>
          <w:tcPr>
            <w:tcW w:w="1520" w:type="dxa"/>
            <w:shd w:val="clear" w:color="auto" w:fill="auto"/>
            <w:vAlign w:val="center"/>
          </w:tcPr>
          <w:p w14:paraId="547D4D49">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c>
          <w:tcPr>
            <w:tcW w:w="1276" w:type="dxa"/>
            <w:shd w:val="clear" w:color="auto" w:fill="auto"/>
            <w:vAlign w:val="center"/>
          </w:tcPr>
          <w:p w14:paraId="63E4FAF7">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c>
          <w:tcPr>
            <w:tcW w:w="3827" w:type="dxa"/>
            <w:shd w:val="clear" w:color="auto" w:fill="auto"/>
            <w:vAlign w:val="center"/>
          </w:tcPr>
          <w:p w14:paraId="7A8AD3DC">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r>
      <w:tr w14:paraId="00F2D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exact"/>
          <w:jc w:val="center"/>
        </w:trPr>
        <w:tc>
          <w:tcPr>
            <w:tcW w:w="2132" w:type="dxa"/>
            <w:shd w:val="clear" w:color="auto" w:fill="auto"/>
            <w:vAlign w:val="center"/>
          </w:tcPr>
          <w:p w14:paraId="73CAE1B2">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b/>
                <w:bCs/>
                <w:color w:val="auto"/>
                <w:sz w:val="24"/>
                <w:szCs w:val="24"/>
                <w:highlight w:val="none"/>
              </w:rPr>
            </w:pPr>
            <w:r>
              <w:rPr>
                <w:rFonts w:hint="eastAsia"/>
                <w:b/>
                <w:bCs/>
                <w:color w:val="auto"/>
                <w:sz w:val="24"/>
                <w:szCs w:val="24"/>
                <w:highlight w:val="none"/>
                <w:lang w:val="en-US" w:eastAsia="zh-CN"/>
              </w:rPr>
              <w:t>委员</w:t>
            </w:r>
          </w:p>
        </w:tc>
        <w:tc>
          <w:tcPr>
            <w:tcW w:w="1520" w:type="dxa"/>
            <w:shd w:val="clear" w:color="auto" w:fill="auto"/>
            <w:vAlign w:val="center"/>
          </w:tcPr>
          <w:p w14:paraId="291D1211">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c>
          <w:tcPr>
            <w:tcW w:w="1276" w:type="dxa"/>
            <w:shd w:val="clear" w:color="auto" w:fill="auto"/>
            <w:vAlign w:val="center"/>
          </w:tcPr>
          <w:p w14:paraId="1C594613">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c>
          <w:tcPr>
            <w:tcW w:w="3827" w:type="dxa"/>
            <w:shd w:val="clear" w:color="auto" w:fill="auto"/>
            <w:vAlign w:val="center"/>
          </w:tcPr>
          <w:p w14:paraId="12F4B0F3">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r>
      <w:tr w14:paraId="1ABBE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exact"/>
          <w:jc w:val="center"/>
        </w:trPr>
        <w:tc>
          <w:tcPr>
            <w:tcW w:w="2132" w:type="dxa"/>
            <w:shd w:val="clear" w:color="auto" w:fill="auto"/>
            <w:vAlign w:val="center"/>
          </w:tcPr>
          <w:p w14:paraId="16C47E7E">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b/>
                <w:bCs/>
                <w:color w:val="auto"/>
                <w:sz w:val="24"/>
                <w:szCs w:val="24"/>
                <w:highlight w:val="none"/>
                <w:lang w:val="en-US" w:eastAsia="zh-CN"/>
              </w:rPr>
            </w:pPr>
            <w:r>
              <w:rPr>
                <w:rFonts w:hint="eastAsia"/>
                <w:b/>
                <w:bCs/>
                <w:color w:val="auto"/>
                <w:sz w:val="24"/>
                <w:szCs w:val="24"/>
                <w:highlight w:val="none"/>
                <w:lang w:val="en-US" w:eastAsia="zh-CN"/>
              </w:rPr>
              <w:t>秘书</w:t>
            </w:r>
          </w:p>
        </w:tc>
        <w:tc>
          <w:tcPr>
            <w:tcW w:w="1520" w:type="dxa"/>
            <w:shd w:val="clear" w:color="auto" w:fill="auto"/>
            <w:vAlign w:val="center"/>
          </w:tcPr>
          <w:p w14:paraId="297DE44A">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c>
          <w:tcPr>
            <w:tcW w:w="1276" w:type="dxa"/>
            <w:shd w:val="clear" w:color="auto" w:fill="auto"/>
            <w:vAlign w:val="center"/>
          </w:tcPr>
          <w:p w14:paraId="23B503E3">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c>
          <w:tcPr>
            <w:tcW w:w="3827" w:type="dxa"/>
            <w:shd w:val="clear" w:color="auto" w:fill="auto"/>
            <w:vAlign w:val="center"/>
          </w:tcPr>
          <w:p w14:paraId="0B9AB622">
            <w:pPr>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ascii="宋体" w:hAnsi="宋体" w:eastAsia="宋体" w:cs="宋体"/>
                <w:bCs/>
                <w:color w:val="auto"/>
                <w:sz w:val="24"/>
                <w:szCs w:val="24"/>
                <w:highlight w:val="none"/>
                <w:lang w:eastAsia="zh-CN"/>
              </w:rPr>
            </w:pPr>
          </w:p>
        </w:tc>
      </w:tr>
    </w:tbl>
    <w:p w14:paraId="0F8131AC">
      <w:pPr>
        <w:spacing w:line="400" w:lineRule="atLeast"/>
        <w:rPr>
          <w:rFonts w:hint="eastAsia" w:ascii="黑体" w:hAnsi="黑体" w:eastAsia="黑体" w:cs="Times New Roman"/>
          <w:b/>
          <w:bCs/>
          <w:color w:val="auto"/>
          <w:kern w:val="2"/>
          <w:sz w:val="28"/>
          <w:szCs w:val="28"/>
          <w:highlight w:val="none"/>
          <w:lang w:val="en-US" w:eastAsia="zh-CN" w:bidi="ar-SA"/>
        </w:rPr>
      </w:pPr>
    </w:p>
    <w:p w14:paraId="3F7E16EA">
      <w:pPr>
        <w:spacing w:line="400" w:lineRule="atLeast"/>
        <w:rPr>
          <w:rFonts w:hint="eastAsia" w:ascii="黑体" w:hAnsi="黑体" w:eastAsia="黑体" w:cs="Times New Roman"/>
          <w:b/>
          <w:bCs/>
          <w:color w:val="auto"/>
          <w:kern w:val="2"/>
          <w:sz w:val="28"/>
          <w:szCs w:val="28"/>
          <w:highlight w:val="none"/>
          <w:lang w:val="en-US" w:eastAsia="zh-CN" w:bidi="ar-SA"/>
        </w:rPr>
      </w:pPr>
      <w:r>
        <w:rPr>
          <w:color w:val="auto"/>
          <w:sz w:val="24"/>
          <w:highlight w:val="none"/>
        </w:rPr>
        <mc:AlternateContent>
          <mc:Choice Requires="wps">
            <w:drawing>
              <wp:anchor distT="0" distB="0" distL="114300" distR="114300" simplePos="0" relativeHeight="251714560" behindDoc="0" locked="0" layoutInCell="1" allowOverlap="1">
                <wp:simplePos x="0" y="0"/>
                <wp:positionH relativeFrom="column">
                  <wp:posOffset>359410</wp:posOffset>
                </wp:positionH>
                <wp:positionV relativeFrom="paragraph">
                  <wp:posOffset>37465</wp:posOffset>
                </wp:positionV>
                <wp:extent cx="2103120" cy="297180"/>
                <wp:effectExtent l="4445" t="1059815" r="273685" b="14605"/>
                <wp:wrapNone/>
                <wp:docPr id="8" name="矩形标注 8"/>
                <wp:cNvGraphicFramePr/>
                <a:graphic xmlns:a="http://schemas.openxmlformats.org/drawingml/2006/main">
                  <a:graphicData uri="http://schemas.microsoft.com/office/word/2010/wordprocessingShape">
                    <wps:wsp>
                      <wps:cNvSpPr/>
                      <wps:spPr>
                        <a:xfrm flipV="1">
                          <a:off x="0" y="0"/>
                          <a:ext cx="2103120" cy="297180"/>
                        </a:xfrm>
                        <a:prstGeom prst="wedgeRectCallout">
                          <a:avLst>
                            <a:gd name="adj1" fmla="val 61684"/>
                            <a:gd name="adj2" fmla="val 398290"/>
                          </a:avLst>
                        </a:prstGeom>
                        <a:solidFill>
                          <a:srgbClr val="FFFFFF"/>
                        </a:solidFill>
                        <a:ln w="9525" cap="flat" cmpd="sng">
                          <a:solidFill>
                            <a:srgbClr val="000000"/>
                          </a:solidFill>
                          <a:prstDash val="solid"/>
                          <a:miter/>
                          <a:headEnd type="none" w="med" len="med"/>
                          <a:tailEnd type="none" w="med" len="med"/>
                        </a:ln>
                      </wps:spPr>
                      <wps:txbx>
                        <w:txbxContent>
                          <w:p w14:paraId="75312971">
                            <w:r>
                              <w:rPr>
                                <w:rFonts w:hint="eastAsia"/>
                              </w:rPr>
                              <w:t>宋体，小四号，固定行间距20</w:t>
                            </w:r>
                            <w:r>
                              <w:t>pt</w:t>
                            </w:r>
                          </w:p>
                        </w:txbxContent>
                      </wps:txbx>
                      <wps:bodyPr upright="1"/>
                    </wps:wsp>
                  </a:graphicData>
                </a:graphic>
              </wp:anchor>
            </w:drawing>
          </mc:Choice>
          <mc:Fallback>
            <w:pict>
              <v:shape id="_x0000_s1026" o:spid="_x0000_s1026" o:spt="61" type="#_x0000_t61" style="position:absolute;left:0pt;flip:y;margin-left:28.3pt;margin-top:2.95pt;height:23.4pt;width:165.6pt;z-index:251714560;mso-width-relative:page;mso-height-relative:page;" fillcolor="#FFFFFF" filled="t" stroked="t" coordsize="21600,21600" o:gfxdata="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&#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i6wl3XAAAABwEAAA8AAAAAAAAAAQAgAAAAIgAAAGRy&#10;cy9kb3ducmV2LnhtbFBLAQIUABQAAAAIAIdO4kAPwSXNPwIAAJcEAAAOAAAAAAAAAAEAIAAAACYB&#10;AABkcnMvZTJvRG9jLnhtbFBLBQYAAAAABgAGAFkBAADXBQAAAAA=&#10;" adj="24124,96831">
                <v:fill on="t" focussize="0,0"/>
                <v:stroke color="#000000" joinstyle="miter"/>
                <v:imagedata o:title=""/>
                <o:lock v:ext="edit" aspectratio="f"/>
                <v:textbox>
                  <w:txbxContent>
                    <w:p w14:paraId="75312971">
                      <w:r>
                        <w:rPr>
                          <w:rFonts w:hint="eastAsia"/>
                        </w:rPr>
                        <w:t>宋体，小四号，固定行间距20</w:t>
                      </w:r>
                      <w:r>
                        <w:t>pt</w:t>
                      </w:r>
                    </w:p>
                  </w:txbxContent>
                </v:textbox>
              </v:shape>
            </w:pict>
          </mc:Fallback>
        </mc:AlternateContent>
      </w:r>
    </w:p>
    <w:p w14:paraId="56AD7F61">
      <w:pPr>
        <w:rPr>
          <w:rFonts w:hint="eastAsia" w:ascii="黑体" w:hAnsi="黑体" w:eastAsia="黑体" w:cs="Times New Roman"/>
          <w:b/>
          <w:bCs/>
          <w:color w:val="auto"/>
          <w:kern w:val="2"/>
          <w:sz w:val="28"/>
          <w:szCs w:val="28"/>
          <w:highlight w:val="none"/>
          <w:lang w:val="en-US" w:eastAsia="zh-CN" w:bidi="ar-SA"/>
        </w:rPr>
      </w:pPr>
      <w:r>
        <w:rPr>
          <w:rFonts w:hint="eastAsia" w:ascii="黑体" w:hAnsi="黑体" w:eastAsia="黑体" w:cs="Times New Roman"/>
          <w:b/>
          <w:bCs/>
          <w:color w:val="auto"/>
          <w:kern w:val="2"/>
          <w:sz w:val="28"/>
          <w:szCs w:val="28"/>
          <w:highlight w:val="none"/>
          <w:lang w:val="en-US" w:eastAsia="zh-CN" w:bidi="ar-SA"/>
        </w:rPr>
        <w:br w:type="page"/>
      </w:r>
    </w:p>
    <w:p w14:paraId="1DE32156">
      <w:pPr>
        <w:spacing w:line="400" w:lineRule="atLeast"/>
        <w:rPr>
          <w:rFonts w:hint="eastAsia" w:ascii="黑体" w:hAnsi="黑体" w:eastAsia="黑体" w:cs="Times New Roman"/>
          <w:b/>
          <w:bCs/>
          <w:color w:val="auto"/>
          <w:kern w:val="2"/>
          <w:sz w:val="28"/>
          <w:szCs w:val="28"/>
          <w:highlight w:val="none"/>
          <w:lang w:val="en-US" w:eastAsia="zh-CN" w:bidi="ar-SA"/>
        </w:rPr>
        <w:sectPr>
          <w:headerReference r:id="rId3" w:type="first"/>
          <w:footerReference r:id="rId6" w:type="first"/>
          <w:footerReference r:id="rId4" w:type="default"/>
          <w:footerReference r:id="rId5" w:type="even"/>
          <w:pgSz w:w="11907" w:h="16840"/>
          <w:pgMar w:top="1440" w:right="1418" w:bottom="1440" w:left="1418" w:header="851" w:footer="992" w:gutter="0"/>
          <w:pgBorders>
            <w:top w:val="none" w:sz="0" w:space="0"/>
            <w:left w:val="none" w:sz="0" w:space="0"/>
            <w:bottom w:val="none" w:sz="0" w:space="0"/>
            <w:right w:val="none" w:sz="0" w:space="0"/>
          </w:pgBorders>
          <w:cols w:space="720" w:num="1"/>
          <w:docGrid w:linePitch="312" w:charSpace="0"/>
        </w:sectPr>
      </w:pPr>
      <w:r>
        <w:rPr>
          <w:rFonts w:hint="eastAsia" w:ascii="黑体" w:hAnsi="黑体" w:eastAsia="黑体" w:cs="Times New Roman"/>
          <w:b/>
          <w:bCs/>
          <w:color w:val="auto"/>
          <w:kern w:val="2"/>
          <w:sz w:val="28"/>
          <w:szCs w:val="28"/>
          <w:highlight w:val="none"/>
          <w:lang w:val="en-US" w:eastAsia="zh-CN" w:bidi="ar-SA"/>
        </w:rPr>
        <w:t>附件4  研究生论文其他各部分样式参考</w:t>
      </w:r>
    </w:p>
    <w:p w14:paraId="127ADC08">
      <w:pPr>
        <w:ind w:firstLine="5963" w:firstLineChars="1350"/>
        <w:rPr>
          <w:color w:val="auto"/>
          <w:sz w:val="24"/>
          <w:highlight w:val="none"/>
        </w:rPr>
      </w:pPr>
      <w:r>
        <w:rPr>
          <w:rFonts w:ascii="宋体" w:hAnsi="宋体"/>
          <w:b/>
          <w:color w:val="auto"/>
          <w:sz w:val="44"/>
          <w:szCs w:val="44"/>
          <w:highlight w:val="none"/>
        </w:rPr>
        <mc:AlternateContent>
          <mc:Choice Requires="wps">
            <w:drawing>
              <wp:anchor distT="0" distB="0" distL="114300" distR="114300" simplePos="0" relativeHeight="251673600" behindDoc="0" locked="0" layoutInCell="1" allowOverlap="1">
                <wp:simplePos x="0" y="0"/>
                <wp:positionH relativeFrom="column">
                  <wp:posOffset>3683635</wp:posOffset>
                </wp:positionH>
                <wp:positionV relativeFrom="paragraph">
                  <wp:posOffset>-224155</wp:posOffset>
                </wp:positionV>
                <wp:extent cx="2094230" cy="443230"/>
                <wp:effectExtent l="652780" t="43815" r="15240" b="8255"/>
                <wp:wrapNone/>
                <wp:docPr id="38" name="矩形标注 38"/>
                <wp:cNvGraphicFramePr/>
                <a:graphic xmlns:a="http://schemas.openxmlformats.org/drawingml/2006/main">
                  <a:graphicData uri="http://schemas.microsoft.com/office/word/2010/wordprocessingShape">
                    <wps:wsp>
                      <wps:cNvSpPr/>
                      <wps:spPr>
                        <a:xfrm flipV="1">
                          <a:off x="0" y="0"/>
                          <a:ext cx="2094230" cy="443230"/>
                        </a:xfrm>
                        <a:prstGeom prst="wedgeRectCallout">
                          <a:avLst>
                            <a:gd name="adj1" fmla="val -79381"/>
                            <a:gd name="adj2" fmla="val 57306"/>
                          </a:avLst>
                        </a:prstGeom>
                        <a:solidFill>
                          <a:srgbClr val="FFFFFF"/>
                        </a:solidFill>
                        <a:ln w="9525" cap="flat" cmpd="sng">
                          <a:solidFill>
                            <a:srgbClr val="000000"/>
                          </a:solidFill>
                          <a:prstDash val="solid"/>
                          <a:miter/>
                          <a:headEnd type="none" w="med" len="med"/>
                          <a:tailEnd type="none" w="med" len="med"/>
                        </a:ln>
                      </wps:spPr>
                      <wps:txbx>
                        <w:txbxContent>
                          <w:p w14:paraId="0D126DB0">
                            <w:r>
                              <w:rPr>
                                <w:rFonts w:hint="eastAsia"/>
                              </w:rPr>
                              <w:t>宋体，小五号，居中，单倍行距。</w:t>
                            </w:r>
                          </w:p>
                          <w:p w14:paraId="704B91E8">
                            <w:pPr>
                              <w:rPr>
                                <w:b/>
                              </w:rPr>
                            </w:pPr>
                            <w:r>
                              <w:rPr>
                                <w:rFonts w:hint="eastAsia"/>
                                <w:b/>
                              </w:rPr>
                              <w:t>以下此级别格式同此。</w:t>
                            </w:r>
                          </w:p>
                        </w:txbxContent>
                      </wps:txbx>
                      <wps:bodyPr upright="1"/>
                    </wps:wsp>
                  </a:graphicData>
                </a:graphic>
              </wp:anchor>
            </w:drawing>
          </mc:Choice>
          <mc:Fallback>
            <w:pict>
              <v:shape id="_x0000_s1026" o:spid="_x0000_s1026" o:spt="61" type="#_x0000_t61" style="position:absolute;left:0pt;flip:y;margin-left:290.05pt;margin-top:-17.65pt;height:34.9pt;width:164.9pt;z-index:251673600;mso-width-relative:page;mso-height-relative:page;" fillcolor="#FFFFFF" filled="t" stroked="t" coordsize="21600,21600" o:gfxdata="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E8W1S2gAAAAoBAAAPAAAAAAAAAAEAIAAAACIA&#10;AABkcnMvZG93bnJldi54bWxQSwECFAAUAAAACACHTuJAf+qeX0ACAACZBAAADgAAAAAAAAABACAA&#10;AAApAQAAZHJzL2Uyb0RvYy54bWxQSwUGAAAAAAYABgBZAQAA2wUAAAAA&#10;" adj="-6346,23178">
                <v:fill on="t" focussize="0,0"/>
                <v:stroke color="#000000" joinstyle="miter"/>
                <v:imagedata o:title=""/>
                <o:lock v:ext="edit" aspectratio="f"/>
                <v:textbox>
                  <w:txbxContent>
                    <w:p w14:paraId="0D126DB0">
                      <w:r>
                        <w:rPr>
                          <w:rFonts w:hint="eastAsia"/>
                        </w:rPr>
                        <w:t>宋体，小五号，居中，单倍行距。</w:t>
                      </w:r>
                    </w:p>
                    <w:p w14:paraId="704B91E8">
                      <w:pPr>
                        <w:rPr>
                          <w:b/>
                        </w:rPr>
                      </w:pPr>
                      <w:r>
                        <w:rPr>
                          <w:rFonts w:hint="eastAsia"/>
                          <w:b/>
                        </w:rPr>
                        <w:t>以下此级别格式同此。</w:t>
                      </w:r>
                    </w:p>
                  </w:txbxContent>
                </v:textbox>
              </v:shape>
            </w:pict>
          </mc:Fallback>
        </mc:AlternateContent>
      </w:r>
    </w:p>
    <w:p w14:paraId="2D0DAF12">
      <w:pPr>
        <w:pStyle w:val="24"/>
        <w:keepNext w:val="0"/>
        <w:keepLines w:val="0"/>
        <w:pageBreakBefore w:val="0"/>
        <w:widowControl w:val="0"/>
        <w:kinsoku/>
        <w:wordWrap/>
        <w:overflowPunct/>
        <w:topLinePunct w:val="0"/>
        <w:autoSpaceDE/>
        <w:autoSpaceDN/>
        <w:bidi w:val="0"/>
        <w:adjustRightInd/>
        <w:snapToGrid/>
        <w:spacing w:before="157" w:beforeLines="50"/>
        <w:textAlignment w:val="auto"/>
        <w:rPr>
          <w:color w:val="auto"/>
          <w:highlight w:val="none"/>
        </w:rPr>
      </w:pPr>
      <w:bookmarkStart w:id="10" w:name="_Toc321747337"/>
      <w:r>
        <w:rPr>
          <w:color w:val="auto"/>
          <w:sz w:val="24"/>
          <w:highlight w:val="none"/>
        </w:rPr>
        <mc:AlternateContent>
          <mc:Choice Requires="wps">
            <w:drawing>
              <wp:anchor distT="0" distB="0" distL="114300" distR="114300" simplePos="0" relativeHeight="251664384" behindDoc="0" locked="0" layoutInCell="1" allowOverlap="1">
                <wp:simplePos x="0" y="0"/>
                <wp:positionH relativeFrom="column">
                  <wp:posOffset>3669030</wp:posOffset>
                </wp:positionH>
                <wp:positionV relativeFrom="paragraph">
                  <wp:posOffset>103505</wp:posOffset>
                </wp:positionV>
                <wp:extent cx="2094230" cy="1190625"/>
                <wp:effectExtent l="505460" t="4445" r="10160" b="5080"/>
                <wp:wrapNone/>
                <wp:docPr id="18" name="矩形标注 18"/>
                <wp:cNvGraphicFramePr/>
                <a:graphic xmlns:a="http://schemas.openxmlformats.org/drawingml/2006/main">
                  <a:graphicData uri="http://schemas.microsoft.com/office/word/2010/wordprocessingShape">
                    <wps:wsp>
                      <wps:cNvSpPr/>
                      <wps:spPr>
                        <a:xfrm flipV="1">
                          <a:off x="0" y="0"/>
                          <a:ext cx="2094230" cy="1190625"/>
                        </a:xfrm>
                        <a:prstGeom prst="wedgeRectCallout">
                          <a:avLst>
                            <a:gd name="adj1" fmla="val -73317"/>
                            <a:gd name="adj2" fmla="val 36986"/>
                          </a:avLst>
                        </a:prstGeom>
                        <a:solidFill>
                          <a:srgbClr val="FFFFFF"/>
                        </a:solidFill>
                        <a:ln w="9525" cap="flat" cmpd="sng">
                          <a:solidFill>
                            <a:srgbClr val="000000"/>
                          </a:solidFill>
                          <a:prstDash val="solid"/>
                          <a:miter/>
                          <a:headEnd type="none" w="med" len="med"/>
                          <a:tailEnd type="none" w="med" len="med"/>
                        </a:ln>
                      </wps:spPr>
                      <wps:txbx>
                        <w:txbxContent>
                          <w:p w14:paraId="54F5BCDC">
                            <w:r>
                              <w:rPr>
                                <w:rFonts w:hint="eastAsia" w:ascii="黑体" w:eastAsia="黑体"/>
                              </w:rPr>
                              <w:t>一级标题</w:t>
                            </w:r>
                            <w:r>
                              <w:rPr>
                                <w:rFonts w:hint="eastAsia"/>
                              </w:rPr>
                              <w:t>：黑体，三号，两个字时中间可空一格，居中，段前0</w:t>
                            </w:r>
                            <w:r>
                              <w:rPr>
                                <w:rFonts w:hint="eastAsia"/>
                                <w:lang w:val="en-US" w:eastAsia="zh-CN"/>
                              </w:rPr>
                              <w:t>.5</w:t>
                            </w:r>
                            <w:r>
                              <w:rPr>
                                <w:rFonts w:hint="eastAsia"/>
                              </w:rPr>
                              <w:t>行，段后0行，固定行间距20</w:t>
                            </w:r>
                            <w:r>
                              <w:t>pt</w:t>
                            </w:r>
                            <w:r>
                              <w:rPr>
                                <w:rFonts w:hint="eastAsia"/>
                              </w:rPr>
                              <w:t>。</w:t>
                            </w:r>
                          </w:p>
                          <w:p w14:paraId="0361B700">
                            <w:r>
                              <w:rPr>
                                <w:rFonts w:hint="eastAsia"/>
                              </w:rPr>
                              <w:t>在一级标题前、后各留一空行（宋体，小四号，单倍行距）</w:t>
                            </w:r>
                          </w:p>
                          <w:p w14:paraId="12A5474E">
                            <w:pPr>
                              <w:rPr>
                                <w:b/>
                              </w:rPr>
                            </w:pPr>
                            <w:r>
                              <w:rPr>
                                <w:rFonts w:hint="eastAsia"/>
                                <w:b/>
                              </w:rPr>
                              <w:t>以下此级别格式同此。</w:t>
                            </w:r>
                          </w:p>
                          <w:p w14:paraId="693E3DB5"/>
                        </w:txbxContent>
                      </wps:txbx>
                      <wps:bodyPr upright="1"/>
                    </wps:wsp>
                  </a:graphicData>
                </a:graphic>
              </wp:anchor>
            </w:drawing>
          </mc:Choice>
          <mc:Fallback>
            <w:pict>
              <v:shape id="_x0000_s1026" o:spid="_x0000_s1026" o:spt="61" type="#_x0000_t61" style="position:absolute;left:0pt;flip:y;margin-left:288.9pt;margin-top:8.15pt;height:93.75pt;width:164.9pt;z-index:251664384;mso-width-relative:page;mso-height-relative:page;" fillcolor="#FFFFFF" filled="t" stroked="t" coordsize="21600,21600" o:gfxdata="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I011EbbAAAACgEAAA8AAAAAAAAAAQAgAAAA&#10;IgAAAGRycy9kb3ducmV2LnhtbFBLAQIUABQAAAAIAIdO4kBxYZhSQQIAAJoEAAAOAAAAAAAAAAEA&#10;IAAAACoBAABkcnMvZTJvRG9jLnhtbFBLBQYAAAAABgAGAFkBAADdBQAAAAA=&#10;" adj="-5036,18789">
                <v:fill on="t" focussize="0,0"/>
                <v:stroke color="#000000" joinstyle="miter"/>
                <v:imagedata o:title=""/>
                <o:lock v:ext="edit" aspectratio="f"/>
                <v:textbox>
                  <w:txbxContent>
                    <w:p w14:paraId="54F5BCDC">
                      <w:r>
                        <w:rPr>
                          <w:rFonts w:hint="eastAsia" w:ascii="黑体" w:eastAsia="黑体"/>
                        </w:rPr>
                        <w:t>一级标题</w:t>
                      </w:r>
                      <w:r>
                        <w:rPr>
                          <w:rFonts w:hint="eastAsia"/>
                        </w:rPr>
                        <w:t>：黑体，三号，两个字时中间可空一格，居中，段前0</w:t>
                      </w:r>
                      <w:r>
                        <w:rPr>
                          <w:rFonts w:hint="eastAsia"/>
                          <w:lang w:val="en-US" w:eastAsia="zh-CN"/>
                        </w:rPr>
                        <w:t>.5</w:t>
                      </w:r>
                      <w:r>
                        <w:rPr>
                          <w:rFonts w:hint="eastAsia"/>
                        </w:rPr>
                        <w:t>行，段后0行，固定行间距20</w:t>
                      </w:r>
                      <w:r>
                        <w:t>pt</w:t>
                      </w:r>
                      <w:r>
                        <w:rPr>
                          <w:rFonts w:hint="eastAsia"/>
                        </w:rPr>
                        <w:t>。</w:t>
                      </w:r>
                    </w:p>
                    <w:p w14:paraId="0361B700">
                      <w:r>
                        <w:rPr>
                          <w:rFonts w:hint="eastAsia"/>
                        </w:rPr>
                        <w:t>在一级标题前、后各留一空行（宋体，小四号，单倍行距）</w:t>
                      </w:r>
                    </w:p>
                    <w:p w14:paraId="12A5474E">
                      <w:pPr>
                        <w:rPr>
                          <w:b/>
                        </w:rPr>
                      </w:pPr>
                      <w:r>
                        <w:rPr>
                          <w:rFonts w:hint="eastAsia"/>
                          <w:b/>
                        </w:rPr>
                        <w:t>以下此级别格式同此。</w:t>
                      </w:r>
                    </w:p>
                    <w:p w14:paraId="693E3DB5"/>
                  </w:txbxContent>
                </v:textbox>
              </v:shape>
            </w:pict>
          </mc:Fallback>
        </mc:AlternateContent>
      </w:r>
      <w:r>
        <w:rPr>
          <w:rFonts w:hint="eastAsia"/>
          <w:b w:val="0"/>
          <w:bCs w:val="0"/>
          <w:color w:val="auto"/>
          <w:highlight w:val="none"/>
        </w:rPr>
        <w:t>摘</w:t>
      </w:r>
      <w:r>
        <w:rPr>
          <w:rFonts w:hint="eastAsia"/>
          <w:color w:val="auto"/>
          <w:highlight w:val="none"/>
        </w:rPr>
        <w:t xml:space="preserve">  要</w:t>
      </w:r>
      <w:bookmarkEnd w:id="10"/>
    </w:p>
    <w:p w14:paraId="18315849">
      <w:pPr>
        <w:ind w:firstLine="3240" w:firstLineChars="1350"/>
        <w:rPr>
          <w:color w:val="auto"/>
          <w:sz w:val="24"/>
          <w:highlight w:val="none"/>
        </w:rPr>
      </w:pPr>
    </w:p>
    <w:p w14:paraId="32A3C397">
      <w:pPr>
        <w:pStyle w:val="22"/>
        <w:spacing w:line="400" w:lineRule="exact"/>
        <w:ind w:firstLine="480"/>
        <w:rPr>
          <w:rFonts w:ascii="宋体" w:hAnsi="宋体" w:cs="Times New Roman"/>
          <w:color w:val="auto"/>
          <w:kern w:val="2"/>
          <w:highlight w:val="none"/>
        </w:rPr>
      </w:pPr>
      <w:r>
        <w:rPr>
          <w:rFonts w:ascii="宋体" w:hAnsi="宋体" w:cs="Times New Roman"/>
          <w:color w:val="auto"/>
          <w:kern w:val="2"/>
          <w:highlight w:val="none"/>
        </w:rPr>
        <w:t>中文摘要一般应说明研究工作目的、实验方法、结果和最终结论等，而重点是结果和结论。摘要中不用图、表、化学结构式、非公知公用的符号和术语。</w:t>
      </w:r>
    </w:p>
    <w:p w14:paraId="266ABEBF">
      <w:pPr>
        <w:spacing w:line="400" w:lineRule="exact"/>
        <w:ind w:firstLine="480" w:firstLineChars="200"/>
        <w:rPr>
          <w:rFonts w:ascii="宋体" w:hAnsi="宋体"/>
          <w:color w:val="auto"/>
          <w:sz w:val="24"/>
          <w:highlight w:val="none"/>
        </w:rPr>
      </w:pPr>
      <w:r>
        <w:rPr>
          <w:rFonts w:ascii="宋体" w:hAnsi="宋体"/>
          <w:color w:val="auto"/>
          <w:sz w:val="24"/>
          <w:highlight w:val="none"/>
        </w:rPr>
        <w:t>内容一般包括：从事这项研究工作的目的和意义；完成的工作（作者独立进行的研究工作及相应结果的概括性叙述）；获得的主要结论（这是摘要的中心内容）。</w:t>
      </w:r>
    </w:p>
    <w:p w14:paraId="10A8A00F">
      <w:pPr>
        <w:spacing w:line="400" w:lineRule="exact"/>
        <w:ind w:firstLine="480" w:firstLineChars="200"/>
        <w:rPr>
          <w:color w:val="auto"/>
          <w:sz w:val="24"/>
          <w:highlight w:val="none"/>
        </w:rPr>
      </w:pPr>
    </w:p>
    <w:p w14:paraId="0EFD4B4D">
      <w:pPr>
        <w:spacing w:line="400" w:lineRule="exact"/>
        <w:ind w:firstLine="480" w:firstLineChars="200"/>
        <w:rPr>
          <w:color w:val="auto"/>
          <w:sz w:val="24"/>
          <w:highlight w:val="none"/>
        </w:rPr>
      </w:pPr>
      <w:r>
        <w:rPr>
          <w:color w:val="auto"/>
          <w:sz w:val="24"/>
          <w:highlight w:val="none"/>
        </w:rPr>
        <mc:AlternateContent>
          <mc:Choice Requires="wps">
            <w:drawing>
              <wp:anchor distT="0" distB="0" distL="114300" distR="114300" simplePos="0" relativeHeight="251665408" behindDoc="0" locked="0" layoutInCell="1" allowOverlap="1">
                <wp:simplePos x="0" y="0"/>
                <wp:positionH relativeFrom="column">
                  <wp:posOffset>3645535</wp:posOffset>
                </wp:positionH>
                <wp:positionV relativeFrom="paragraph">
                  <wp:posOffset>100965</wp:posOffset>
                </wp:positionV>
                <wp:extent cx="2103120" cy="297180"/>
                <wp:effectExtent l="275590" t="423545" r="21590" b="22225"/>
                <wp:wrapNone/>
                <wp:docPr id="40" name="矩形标注 40"/>
                <wp:cNvGraphicFramePr/>
                <a:graphic xmlns:a="http://schemas.openxmlformats.org/drawingml/2006/main">
                  <a:graphicData uri="http://schemas.microsoft.com/office/word/2010/wordprocessingShape">
                    <wps:wsp>
                      <wps:cNvSpPr/>
                      <wps:spPr>
                        <a:xfrm flipV="1">
                          <a:off x="0" y="0"/>
                          <a:ext cx="2103120" cy="297180"/>
                        </a:xfrm>
                        <a:prstGeom prst="wedgeRectCallout">
                          <a:avLst>
                            <a:gd name="adj1" fmla="val -61505"/>
                            <a:gd name="adj2" fmla="val 186750"/>
                          </a:avLst>
                        </a:prstGeom>
                        <a:solidFill>
                          <a:srgbClr val="FFFFFF"/>
                        </a:solidFill>
                        <a:ln w="9525" cap="flat" cmpd="sng">
                          <a:solidFill>
                            <a:srgbClr val="000000"/>
                          </a:solidFill>
                          <a:prstDash val="solid"/>
                          <a:miter/>
                          <a:headEnd type="none" w="med" len="med"/>
                          <a:tailEnd type="none" w="med" len="med"/>
                        </a:ln>
                      </wps:spPr>
                      <wps:txbx>
                        <w:txbxContent>
                          <w:p w14:paraId="6D04FE3A">
                            <w:r>
                              <w:rPr>
                                <w:rFonts w:hint="eastAsia"/>
                              </w:rPr>
                              <w:t>宋体，小四号，固定行间距20</w:t>
                            </w:r>
                            <w:r>
                              <w:t>pt</w:t>
                            </w:r>
                          </w:p>
                        </w:txbxContent>
                      </wps:txbx>
                      <wps:bodyPr upright="1"/>
                    </wps:wsp>
                  </a:graphicData>
                </a:graphic>
              </wp:anchor>
            </w:drawing>
          </mc:Choice>
          <mc:Fallback>
            <w:pict>
              <v:shape id="_x0000_s1026" o:spid="_x0000_s1026" o:spt="61" type="#_x0000_t61" style="position:absolute;left:0pt;flip:y;margin-left:287.05pt;margin-top:7.95pt;height:23.4pt;width:165.6pt;z-index:251665408;mso-width-relative:page;mso-height-relative:page;" fillcolor="#FFFFFF" filled="t" stroked="t" coordsize="21600,21600" o:gfxdata="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7rnz32QAAAAkBAAAPAAAAAAAAAAEAIAAAACIA&#10;AABkcnMvZG93bnJldi54bWxQSwECFAAUAAAACACHTuJAQTBLn0ECAACaBAAADgAAAAAAAAABACAA&#10;AAAoAQAAZHJzL2Uyb0RvYy54bWxQSwUGAAAAAAYABgBZAQAA2wUAAAAA&#10;" adj="-2485,51138">
                <v:fill on="t" focussize="0,0"/>
                <v:stroke color="#000000" joinstyle="miter"/>
                <v:imagedata o:title=""/>
                <o:lock v:ext="edit" aspectratio="f"/>
                <v:textbox>
                  <w:txbxContent>
                    <w:p w14:paraId="6D04FE3A">
                      <w:r>
                        <w:rPr>
                          <w:rFonts w:hint="eastAsia"/>
                        </w:rPr>
                        <w:t>宋体，小四号，固定行间距20</w:t>
                      </w:r>
                      <w:r>
                        <w:t>pt</w:t>
                      </w:r>
                    </w:p>
                  </w:txbxContent>
                </v:textbox>
              </v:shape>
            </w:pict>
          </mc:Fallback>
        </mc:AlternateContent>
      </w:r>
    </w:p>
    <w:p w14:paraId="201BA43C">
      <w:pPr>
        <w:spacing w:line="400" w:lineRule="exact"/>
        <w:ind w:firstLine="480" w:firstLineChars="200"/>
        <w:rPr>
          <w:color w:val="auto"/>
          <w:sz w:val="24"/>
          <w:highlight w:val="none"/>
        </w:rPr>
      </w:pPr>
    </w:p>
    <w:p w14:paraId="1B11BE54">
      <w:pPr>
        <w:spacing w:line="400" w:lineRule="exact"/>
        <w:ind w:firstLine="480" w:firstLineChars="200"/>
        <w:rPr>
          <w:color w:val="auto"/>
          <w:sz w:val="24"/>
          <w:highlight w:val="none"/>
        </w:rPr>
      </w:pPr>
    </w:p>
    <w:p w14:paraId="6A1118B9">
      <w:pPr>
        <w:spacing w:line="400" w:lineRule="exact"/>
        <w:ind w:firstLine="480" w:firstLineChars="200"/>
        <w:rPr>
          <w:color w:val="auto"/>
          <w:sz w:val="24"/>
          <w:highlight w:val="none"/>
        </w:rPr>
      </w:pPr>
    </w:p>
    <w:p w14:paraId="40E6685F">
      <w:pPr>
        <w:spacing w:line="400" w:lineRule="exact"/>
        <w:ind w:firstLine="480" w:firstLineChars="200"/>
        <w:rPr>
          <w:color w:val="auto"/>
          <w:sz w:val="24"/>
          <w:highlight w:val="none"/>
        </w:rPr>
      </w:pPr>
    </w:p>
    <w:p w14:paraId="2EB498B8">
      <w:pPr>
        <w:spacing w:line="400" w:lineRule="exact"/>
        <w:ind w:firstLine="480" w:firstLineChars="200"/>
        <w:rPr>
          <w:color w:val="auto"/>
          <w:sz w:val="24"/>
          <w:highlight w:val="none"/>
        </w:rPr>
      </w:pPr>
    </w:p>
    <w:p w14:paraId="6B6D81A6">
      <w:pPr>
        <w:spacing w:line="400" w:lineRule="exact"/>
        <w:ind w:firstLine="480" w:firstLineChars="200"/>
        <w:rPr>
          <w:color w:val="auto"/>
          <w:sz w:val="24"/>
          <w:highlight w:val="none"/>
        </w:rPr>
      </w:pPr>
      <w:r>
        <w:rPr>
          <w:color w:val="auto"/>
          <w:sz w:val="24"/>
          <w:highlight w:val="none"/>
        </w:rPr>
        <mc:AlternateContent>
          <mc:Choice Requires="wps">
            <w:drawing>
              <wp:anchor distT="0" distB="0" distL="114300" distR="114300" simplePos="0" relativeHeight="251680768" behindDoc="0" locked="0" layoutInCell="1" allowOverlap="1">
                <wp:simplePos x="0" y="0"/>
                <wp:positionH relativeFrom="column">
                  <wp:posOffset>1441450</wp:posOffset>
                </wp:positionH>
                <wp:positionV relativeFrom="paragraph">
                  <wp:posOffset>3175</wp:posOffset>
                </wp:positionV>
                <wp:extent cx="1743075" cy="450850"/>
                <wp:effectExtent l="954405" t="4445" r="7620" b="20955"/>
                <wp:wrapNone/>
                <wp:docPr id="29" name="矩形标注 29"/>
                <wp:cNvGraphicFramePr/>
                <a:graphic xmlns:a="http://schemas.openxmlformats.org/drawingml/2006/main">
                  <a:graphicData uri="http://schemas.microsoft.com/office/word/2010/wordprocessingShape">
                    <wps:wsp>
                      <wps:cNvSpPr/>
                      <wps:spPr>
                        <a:xfrm flipV="1">
                          <a:off x="0" y="0"/>
                          <a:ext cx="1743075" cy="450850"/>
                        </a:xfrm>
                        <a:prstGeom prst="wedgeRectCallout">
                          <a:avLst>
                            <a:gd name="adj1" fmla="val -102569"/>
                            <a:gd name="adj2" fmla="val -33944"/>
                          </a:avLst>
                        </a:prstGeom>
                        <a:solidFill>
                          <a:srgbClr val="FFFFFF"/>
                        </a:solidFill>
                        <a:ln w="9525" cap="flat" cmpd="sng">
                          <a:solidFill>
                            <a:srgbClr val="000000"/>
                          </a:solidFill>
                          <a:prstDash val="solid"/>
                          <a:miter/>
                          <a:headEnd type="none" w="med" len="med"/>
                          <a:tailEnd type="none" w="med" len="med"/>
                        </a:ln>
                      </wps:spPr>
                      <wps:txbx>
                        <w:txbxContent>
                          <w:p w14:paraId="5DC379E8">
                            <w:r>
                              <w:rPr>
                                <w:rFonts w:hint="eastAsia"/>
                              </w:rPr>
                              <w:t>正文下方空</w:t>
                            </w:r>
                            <w:r>
                              <w:rPr>
                                <w:rFonts w:hint="eastAsia"/>
                                <w:lang w:val="en-US" w:eastAsia="zh-CN"/>
                              </w:rPr>
                              <w:t>一</w:t>
                            </w:r>
                            <w:r>
                              <w:rPr>
                                <w:rFonts w:hint="eastAsia"/>
                              </w:rPr>
                              <w:t>行</w:t>
                            </w:r>
                          </w:p>
                          <w:p w14:paraId="459EE8EB">
                            <w:pPr>
                              <w:rPr>
                                <w:b/>
                              </w:rPr>
                            </w:pPr>
                            <w:r>
                              <w:rPr>
                                <w:rFonts w:hint="eastAsia"/>
                                <w:b/>
                              </w:rPr>
                              <w:t>以下此级别格式同此。</w:t>
                            </w:r>
                          </w:p>
                          <w:p w14:paraId="4F4AB701">
                            <w:pPr>
                              <w:rPr>
                                <w:color w:val="FF0000"/>
                              </w:rPr>
                            </w:pPr>
                          </w:p>
                        </w:txbxContent>
                      </wps:txbx>
                      <wps:bodyPr upright="1"/>
                    </wps:wsp>
                  </a:graphicData>
                </a:graphic>
              </wp:anchor>
            </w:drawing>
          </mc:Choice>
          <mc:Fallback>
            <w:pict>
              <v:shape id="_x0000_s1026" o:spid="_x0000_s1026" o:spt="61" type="#_x0000_t61" style="position:absolute;left:0pt;flip:y;margin-left:113.5pt;margin-top:0.25pt;height:35.5pt;width:137.25pt;z-index:251680768;mso-width-relative:page;mso-height-relative:page;" fillcolor="#FFFFFF" filled="t" stroked="t" coordsize="21600,21600" o:gfxdata="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FkmM71QAAAAcBAAAPAAAAAAAAAAEAIAAAACIA&#10;AABkcnMvZG93bnJldi54bWxQSwECFAAUAAAACACHTuJAJ2ou4UUCAACbBAAADgAAAAAAAAABACAA&#10;AAAkAQAAZHJzL2Uyb0RvYy54bWxQSwUGAAAAAAYABgBZAQAA2wUAAAAA&#10;" adj="-11355,3468">
                <v:fill on="t" focussize="0,0"/>
                <v:stroke color="#000000" joinstyle="miter"/>
                <v:imagedata o:title=""/>
                <o:lock v:ext="edit" aspectratio="f"/>
                <v:textbox>
                  <w:txbxContent>
                    <w:p w14:paraId="5DC379E8">
                      <w:r>
                        <w:rPr>
                          <w:rFonts w:hint="eastAsia"/>
                        </w:rPr>
                        <w:t>正文下方空</w:t>
                      </w:r>
                      <w:r>
                        <w:rPr>
                          <w:rFonts w:hint="eastAsia"/>
                          <w:lang w:val="en-US" w:eastAsia="zh-CN"/>
                        </w:rPr>
                        <w:t>一</w:t>
                      </w:r>
                      <w:r>
                        <w:rPr>
                          <w:rFonts w:hint="eastAsia"/>
                        </w:rPr>
                        <w:t>行</w:t>
                      </w:r>
                    </w:p>
                    <w:p w14:paraId="459EE8EB">
                      <w:pPr>
                        <w:rPr>
                          <w:b/>
                        </w:rPr>
                      </w:pPr>
                      <w:r>
                        <w:rPr>
                          <w:rFonts w:hint="eastAsia"/>
                          <w:b/>
                        </w:rPr>
                        <w:t>以下此级别格式同此。</w:t>
                      </w:r>
                    </w:p>
                    <w:p w14:paraId="4F4AB701">
                      <w:pPr>
                        <w:rPr>
                          <w:color w:val="FF0000"/>
                        </w:rPr>
                      </w:pPr>
                    </w:p>
                  </w:txbxContent>
                </v:textbox>
              </v:shape>
            </w:pict>
          </mc:Fallback>
        </mc:AlternateContent>
      </w:r>
      <w:r>
        <w:rPr>
          <w:color w:val="auto"/>
          <w:sz w:val="24"/>
          <w:highlight w:val="none"/>
        </w:rPr>
        <mc:AlternateContent>
          <mc:Choice Requires="wps">
            <w:drawing>
              <wp:anchor distT="0" distB="0" distL="114300" distR="114300" simplePos="0" relativeHeight="251679744" behindDoc="0" locked="0" layoutInCell="1" allowOverlap="1">
                <wp:simplePos x="0" y="0"/>
                <wp:positionH relativeFrom="column">
                  <wp:posOffset>363220</wp:posOffset>
                </wp:positionH>
                <wp:positionV relativeFrom="paragraph">
                  <wp:posOffset>217805</wp:posOffset>
                </wp:positionV>
                <wp:extent cx="128905" cy="351790"/>
                <wp:effectExtent l="9525" t="8255" r="13970" b="20955"/>
                <wp:wrapNone/>
                <wp:docPr id="45" name="上下箭头 45"/>
                <wp:cNvGraphicFramePr/>
                <a:graphic xmlns:a="http://schemas.openxmlformats.org/drawingml/2006/main">
                  <a:graphicData uri="http://schemas.microsoft.com/office/word/2010/wordprocessingShape">
                    <wps:wsp>
                      <wps:cNvSpPr/>
                      <wps:spPr>
                        <a:xfrm>
                          <a:off x="0" y="0"/>
                          <a:ext cx="128905" cy="351790"/>
                        </a:xfrm>
                        <a:prstGeom prst="upDownArrow">
                          <a:avLst>
                            <a:gd name="adj1" fmla="val 50000"/>
                            <a:gd name="adj2" fmla="val 69333"/>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_x0000_s1026" o:spid="_x0000_s1026" o:spt="70" type="#_x0000_t70" style="position:absolute;left:0pt;margin-left:28.6pt;margin-top:17.15pt;height:27.7pt;width:10.15pt;z-index:251679744;mso-width-relative:page;mso-height-relative:page;" fillcolor="#FFFFFF" filled="t" stroked="t" coordsize="21600,21600" o:gfxdata="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wzpQfVAAAABwEAAA8AAAAAAAAAAQAgAAAAIgAAAGRycy9kb3ducmV2LnhtbFBLAQIU&#10;ABQAAAAIAIdO4kBmE5ZKLwIAAH0EAAAOAAAAAAAAAAEAIAAAACQBAABkcnMvZTJvRG9jLnhtbFBL&#10;BQYAAAAABgAGAFkBAADFBQAAAAA=&#10;" adj="5400,5487">
                <v:fill on="t" focussize="0,0"/>
                <v:stroke color="#000000" joinstyle="miter"/>
                <v:imagedata o:title=""/>
                <o:lock v:ext="edit" aspectratio="f"/>
              </v:shape>
            </w:pict>
          </mc:Fallback>
        </mc:AlternateContent>
      </w:r>
      <w:r>
        <w:rPr>
          <w:rFonts w:hint="eastAsia"/>
          <w:color w:val="auto"/>
          <w:sz w:val="24"/>
          <w:highlight w:val="none"/>
        </w:rPr>
        <w:t>摘要正文结束。</w:t>
      </w:r>
    </w:p>
    <w:p w14:paraId="33502519">
      <w:pPr>
        <w:spacing w:line="400" w:lineRule="exact"/>
        <w:ind w:firstLine="480" w:firstLineChars="200"/>
        <w:rPr>
          <w:color w:val="auto"/>
          <w:sz w:val="24"/>
          <w:highlight w:val="none"/>
        </w:rPr>
      </w:pPr>
    </w:p>
    <w:p w14:paraId="434FF51F">
      <w:pPr>
        <w:spacing w:line="400" w:lineRule="exact"/>
        <w:ind w:firstLine="480" w:firstLineChars="200"/>
        <w:rPr>
          <w:rFonts w:ascii="宋体" w:hAnsi="宋体"/>
          <w:b/>
          <w:color w:val="auto"/>
          <w:sz w:val="44"/>
          <w:szCs w:val="44"/>
          <w:highlight w:val="none"/>
        </w:rPr>
      </w:pPr>
      <w:r>
        <w:rPr>
          <w:rFonts w:hint="eastAsia" w:ascii="黑体" w:eastAsia="黑体"/>
          <w:color w:val="auto"/>
          <w:sz w:val="24"/>
          <w:highlight w:val="none"/>
        </w:rPr>
        <w:t>关键词</w:t>
      </w:r>
      <w:r>
        <w:rPr>
          <w:rFonts w:hint="eastAsia"/>
          <w:color w:val="auto"/>
          <w:sz w:val="24"/>
          <w:highlight w:val="none"/>
        </w:rPr>
        <w:t>：</w:t>
      </w:r>
      <w:r>
        <w:rPr>
          <w:rFonts w:ascii="宋体" w:hAnsi="宋体"/>
          <w:color w:val="auto"/>
          <w:sz w:val="24"/>
          <w:highlight w:val="none"/>
        </w:rPr>
        <w:t>XXX</w:t>
      </w:r>
      <w:r>
        <w:rPr>
          <w:rFonts w:hint="eastAsia" w:ascii="宋体" w:hAnsi="宋体"/>
          <w:color w:val="auto"/>
          <w:sz w:val="24"/>
          <w:highlight w:val="none"/>
          <w:lang w:eastAsia="zh-CN"/>
        </w:rPr>
        <w:t>；</w:t>
      </w:r>
      <w:r>
        <w:rPr>
          <w:rFonts w:ascii="宋体" w:hAnsi="宋体"/>
          <w:color w:val="auto"/>
          <w:sz w:val="24"/>
          <w:highlight w:val="none"/>
        </w:rPr>
        <w:t>XXX</w:t>
      </w:r>
      <w:r>
        <w:rPr>
          <w:rFonts w:hint="eastAsia" w:ascii="宋体" w:hAnsi="宋体"/>
          <w:color w:val="auto"/>
          <w:sz w:val="24"/>
          <w:highlight w:val="none"/>
          <w:lang w:eastAsia="zh-CN"/>
        </w:rPr>
        <w:t>；</w:t>
      </w:r>
      <w:r>
        <w:rPr>
          <w:rFonts w:ascii="宋体" w:hAnsi="宋体"/>
          <w:color w:val="auto"/>
          <w:sz w:val="24"/>
          <w:highlight w:val="none"/>
        </w:rPr>
        <w:t>XXX</w:t>
      </w:r>
      <w:r>
        <w:rPr>
          <w:rFonts w:hint="eastAsia" w:ascii="宋体" w:hAnsi="宋体"/>
          <w:color w:val="auto"/>
          <w:sz w:val="24"/>
          <w:highlight w:val="none"/>
          <w:lang w:eastAsia="zh-CN"/>
        </w:rPr>
        <w:t>；</w:t>
      </w:r>
      <w:r>
        <w:rPr>
          <w:rFonts w:ascii="宋体" w:hAnsi="宋体"/>
          <w:color w:val="auto"/>
          <w:sz w:val="24"/>
          <w:highlight w:val="none"/>
        </w:rPr>
        <w:t>XXX</w:t>
      </w:r>
      <w:r>
        <w:rPr>
          <w:rFonts w:hint="eastAsia" w:ascii="宋体" w:hAnsi="宋体"/>
          <w:color w:val="auto"/>
          <w:sz w:val="24"/>
          <w:highlight w:val="none"/>
          <w:lang w:eastAsia="zh-CN"/>
        </w:rPr>
        <w:t>；</w:t>
      </w:r>
      <w:r>
        <w:rPr>
          <w:rFonts w:ascii="宋体" w:hAnsi="宋体"/>
          <w:color w:val="auto"/>
          <w:sz w:val="24"/>
          <w:highlight w:val="none"/>
        </w:rPr>
        <w:t>XXX</w:t>
      </w:r>
    </w:p>
    <w:p w14:paraId="372B98D6">
      <w:pPr>
        <w:spacing w:line="400" w:lineRule="exact"/>
        <w:ind w:firstLine="883" w:firstLineChars="200"/>
        <w:rPr>
          <w:rFonts w:ascii="宋体" w:hAnsi="宋体"/>
          <w:b/>
          <w:color w:val="auto"/>
          <w:sz w:val="44"/>
          <w:szCs w:val="44"/>
          <w:highlight w:val="none"/>
        </w:rPr>
      </w:pPr>
      <w:r>
        <w:rPr>
          <w:rFonts w:ascii="宋体" w:hAnsi="宋体"/>
          <w:b/>
          <w:color w:val="auto"/>
          <w:sz w:val="44"/>
          <w:szCs w:val="44"/>
          <w:highlight w:val="none"/>
        </w:rPr>
        <mc:AlternateContent>
          <mc:Choice Requires="wps">
            <w:drawing>
              <wp:anchor distT="0" distB="0" distL="114300" distR="114300" simplePos="0" relativeHeight="251684864" behindDoc="0" locked="0" layoutInCell="1" allowOverlap="1">
                <wp:simplePos x="0" y="0"/>
                <wp:positionH relativeFrom="column">
                  <wp:posOffset>3432175</wp:posOffset>
                </wp:positionH>
                <wp:positionV relativeFrom="paragraph">
                  <wp:posOffset>248285</wp:posOffset>
                </wp:positionV>
                <wp:extent cx="2171700" cy="297180"/>
                <wp:effectExtent l="786765" t="334645" r="13335" b="15875"/>
                <wp:wrapNone/>
                <wp:docPr id="25" name="矩形标注 25"/>
                <wp:cNvGraphicFramePr/>
                <a:graphic xmlns:a="http://schemas.openxmlformats.org/drawingml/2006/main">
                  <a:graphicData uri="http://schemas.microsoft.com/office/word/2010/wordprocessingShape">
                    <wps:wsp>
                      <wps:cNvSpPr/>
                      <wps:spPr>
                        <a:xfrm flipV="1">
                          <a:off x="0" y="0"/>
                          <a:ext cx="2171700" cy="297180"/>
                        </a:xfrm>
                        <a:prstGeom prst="wedgeRectCallout">
                          <a:avLst>
                            <a:gd name="adj1" fmla="val -84477"/>
                            <a:gd name="adj2" fmla="val 158546"/>
                          </a:avLst>
                        </a:prstGeom>
                        <a:solidFill>
                          <a:srgbClr val="FFFFFF"/>
                        </a:solidFill>
                        <a:ln w="9525" cap="flat" cmpd="sng">
                          <a:solidFill>
                            <a:srgbClr val="000000"/>
                          </a:solidFill>
                          <a:prstDash val="solid"/>
                          <a:miter/>
                          <a:headEnd type="none" w="med" len="med"/>
                          <a:tailEnd type="none" w="med" len="med"/>
                        </a:ln>
                      </wps:spPr>
                      <wps:txbx>
                        <w:txbxContent>
                          <w:p w14:paraId="3B27D5F1">
                            <w:r>
                              <w:rPr>
                                <w:rFonts w:hint="eastAsia"/>
                              </w:rPr>
                              <w:t>宋体，小四号，固定行间距20</w:t>
                            </w:r>
                            <w:r>
                              <w:t>pt</w:t>
                            </w:r>
                          </w:p>
                        </w:txbxContent>
                      </wps:txbx>
                      <wps:bodyPr upright="1"/>
                    </wps:wsp>
                  </a:graphicData>
                </a:graphic>
              </wp:anchor>
            </w:drawing>
          </mc:Choice>
          <mc:Fallback>
            <w:pict>
              <v:shape id="_x0000_s1026" o:spid="_x0000_s1026" o:spt="61" type="#_x0000_t61" style="position:absolute;left:0pt;flip:y;margin-left:270.25pt;margin-top:19.55pt;height:23.4pt;width:171pt;z-index:251684864;mso-width-relative:page;mso-height-relative:page;" fillcolor="#FFFFFF" filled="t" stroked="t" coordsize="21600,21600" o:gfxdata="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Ya7ErXAAAACQEAAA8AAAAAAAAAAQAgAAAAIgAA&#10;AGRycy9kb3ducmV2LnhtbFBLAQIUABQAAAAIAIdO4kDjn/pfQgIAAJoEAAAOAAAAAAAAAAEAIAAA&#10;ACYBAABkcnMvZTJvRG9jLnhtbFBLBQYAAAAABgAGAFkBAADaBQAAAAA=&#10;" adj="-7447,45046">
                <v:fill on="t" focussize="0,0"/>
                <v:stroke color="#000000" joinstyle="miter"/>
                <v:imagedata o:title=""/>
                <o:lock v:ext="edit" aspectratio="f"/>
                <v:textbox>
                  <w:txbxContent>
                    <w:p w14:paraId="3B27D5F1">
                      <w:r>
                        <w:rPr>
                          <w:rFonts w:hint="eastAsia"/>
                        </w:rPr>
                        <w:t>宋体，小四号，固定行间距20</w:t>
                      </w:r>
                      <w:r>
                        <w:t>pt</w:t>
                      </w:r>
                    </w:p>
                  </w:txbxContent>
                </v:textbox>
              </v:shape>
            </w:pict>
          </mc:Fallback>
        </mc:AlternateContent>
      </w:r>
      <w:r>
        <w:rPr>
          <w:rFonts w:ascii="宋体" w:hAnsi="宋体"/>
          <w:b/>
          <w:color w:val="auto"/>
          <w:sz w:val="44"/>
          <w:szCs w:val="44"/>
          <w:highlight w:val="none"/>
        </w:rPr>
        <mc:AlternateContent>
          <mc:Choice Requires="wps">
            <w:drawing>
              <wp:anchor distT="0" distB="0" distL="114300" distR="114300" simplePos="0" relativeHeight="251666432" behindDoc="0" locked="0" layoutInCell="1" allowOverlap="1">
                <wp:simplePos x="0" y="0"/>
                <wp:positionH relativeFrom="column">
                  <wp:posOffset>585470</wp:posOffset>
                </wp:positionH>
                <wp:positionV relativeFrom="paragraph">
                  <wp:posOffset>248285</wp:posOffset>
                </wp:positionV>
                <wp:extent cx="2171700" cy="297180"/>
                <wp:effectExtent l="137160" t="288925" r="15240" b="4445"/>
                <wp:wrapNone/>
                <wp:docPr id="46" name="矩形标注 46"/>
                <wp:cNvGraphicFramePr/>
                <a:graphic xmlns:a="http://schemas.openxmlformats.org/drawingml/2006/main">
                  <a:graphicData uri="http://schemas.microsoft.com/office/word/2010/wordprocessingShape">
                    <wps:wsp>
                      <wps:cNvSpPr/>
                      <wps:spPr>
                        <a:xfrm flipV="1">
                          <a:off x="0" y="0"/>
                          <a:ext cx="2171700" cy="297180"/>
                        </a:xfrm>
                        <a:prstGeom prst="wedgeRectCallout">
                          <a:avLst>
                            <a:gd name="adj1" fmla="val -54796"/>
                            <a:gd name="adj2" fmla="val 142519"/>
                          </a:avLst>
                        </a:prstGeom>
                        <a:solidFill>
                          <a:srgbClr val="FFFFFF"/>
                        </a:solidFill>
                        <a:ln w="9525" cap="flat" cmpd="sng">
                          <a:solidFill>
                            <a:srgbClr val="000000"/>
                          </a:solidFill>
                          <a:prstDash val="solid"/>
                          <a:miter/>
                          <a:headEnd type="none" w="med" len="med"/>
                          <a:tailEnd type="none" w="med" len="med"/>
                        </a:ln>
                      </wps:spPr>
                      <wps:txbx>
                        <w:txbxContent>
                          <w:p w14:paraId="06CC80D5">
                            <w:r>
                              <w:rPr>
                                <w:rFonts w:hint="eastAsia"/>
                              </w:rPr>
                              <w:t>黑体，小四号，固定行间距20</w:t>
                            </w:r>
                            <w:r>
                              <w:t>pt</w:t>
                            </w:r>
                          </w:p>
                        </w:txbxContent>
                      </wps:txbx>
                      <wps:bodyPr upright="1"/>
                    </wps:wsp>
                  </a:graphicData>
                </a:graphic>
              </wp:anchor>
            </w:drawing>
          </mc:Choice>
          <mc:Fallback>
            <w:pict>
              <v:shape id="_x0000_s1026" o:spid="_x0000_s1026" o:spt="61" type="#_x0000_t61" style="position:absolute;left:0pt;flip:y;margin-left:46.1pt;margin-top:19.55pt;height:23.4pt;width:171pt;z-index:251666432;mso-width-relative:page;mso-height-relative:page;" fillcolor="#FFFFFF" filled="t" stroked="t" coordsize="21600,21600" o:gfxdata="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mtw6AdcAAAAIAQAADwAAAAAAAAABACAAAAAi&#10;AAAAZHJzL2Rvd25yZXYueG1sUEsBAhQAFAAAAAgAh07iQA68tzZEAgAAmgQAAA4AAAAAAAAAAQAg&#10;AAAAJgEAAGRycy9lMm9Eb2MueG1sUEsFBgAAAAAGAAYAWQEAANwFAAAAAA==&#10;" adj="-1036,41584">
                <v:fill on="t" focussize="0,0"/>
                <v:stroke color="#000000" joinstyle="miter"/>
                <v:imagedata o:title=""/>
                <o:lock v:ext="edit" aspectratio="f"/>
                <v:textbox>
                  <w:txbxContent>
                    <w:p w14:paraId="06CC80D5">
                      <w:r>
                        <w:rPr>
                          <w:rFonts w:hint="eastAsia"/>
                        </w:rPr>
                        <w:t>黑体，小四号，固定行间距20</w:t>
                      </w:r>
                      <w:r>
                        <w:t>pt</w:t>
                      </w:r>
                    </w:p>
                  </w:txbxContent>
                </v:textbox>
              </v:shape>
            </w:pict>
          </mc:Fallback>
        </mc:AlternateContent>
      </w:r>
    </w:p>
    <w:p w14:paraId="35652B51">
      <w:pPr>
        <w:spacing w:line="400" w:lineRule="exact"/>
        <w:ind w:firstLine="883" w:firstLineChars="200"/>
        <w:rPr>
          <w:rFonts w:ascii="宋体" w:hAnsi="宋体"/>
          <w:b/>
          <w:color w:val="auto"/>
          <w:sz w:val="44"/>
          <w:szCs w:val="44"/>
          <w:highlight w:val="none"/>
        </w:rPr>
      </w:pPr>
    </w:p>
    <w:p w14:paraId="6684071A">
      <w:pPr>
        <w:spacing w:line="400" w:lineRule="exact"/>
        <w:ind w:firstLine="883" w:firstLineChars="200"/>
        <w:rPr>
          <w:rFonts w:ascii="宋体" w:hAnsi="宋体"/>
          <w:b/>
          <w:color w:val="auto"/>
          <w:sz w:val="44"/>
          <w:szCs w:val="44"/>
          <w:highlight w:val="none"/>
        </w:rPr>
      </w:pPr>
    </w:p>
    <w:p w14:paraId="66B5F16B">
      <w:pPr>
        <w:spacing w:line="400" w:lineRule="exact"/>
        <w:ind w:firstLine="883" w:firstLineChars="200"/>
        <w:rPr>
          <w:rFonts w:ascii="宋体" w:hAnsi="宋体"/>
          <w:b/>
          <w:color w:val="auto"/>
          <w:sz w:val="44"/>
          <w:szCs w:val="44"/>
          <w:highlight w:val="none"/>
        </w:rPr>
      </w:pPr>
    </w:p>
    <w:p w14:paraId="4FC68B69">
      <w:pPr>
        <w:spacing w:line="400" w:lineRule="exact"/>
        <w:ind w:firstLine="883" w:firstLineChars="200"/>
        <w:rPr>
          <w:rFonts w:ascii="宋体" w:hAnsi="宋体"/>
          <w:b/>
          <w:color w:val="auto"/>
          <w:sz w:val="44"/>
          <w:szCs w:val="44"/>
          <w:highlight w:val="none"/>
        </w:rPr>
      </w:pPr>
    </w:p>
    <w:p w14:paraId="71E7570F">
      <w:pPr>
        <w:spacing w:line="400" w:lineRule="exact"/>
        <w:ind w:firstLine="883" w:firstLineChars="200"/>
        <w:rPr>
          <w:rFonts w:ascii="宋体" w:hAnsi="宋体"/>
          <w:b/>
          <w:color w:val="auto"/>
          <w:sz w:val="44"/>
          <w:szCs w:val="44"/>
          <w:highlight w:val="none"/>
        </w:rPr>
      </w:pPr>
    </w:p>
    <w:p w14:paraId="19F1B533">
      <w:pPr>
        <w:spacing w:line="400" w:lineRule="exact"/>
        <w:ind w:firstLine="848" w:firstLineChars="192"/>
        <w:rPr>
          <w:rFonts w:ascii="宋体" w:hAnsi="宋体"/>
          <w:b/>
          <w:color w:val="auto"/>
          <w:sz w:val="44"/>
          <w:szCs w:val="44"/>
          <w:highlight w:val="none"/>
        </w:rPr>
      </w:pPr>
    </w:p>
    <w:p w14:paraId="3230FA79">
      <w:pPr>
        <w:spacing w:line="400" w:lineRule="exact"/>
        <w:ind w:firstLine="848" w:firstLineChars="192"/>
        <w:rPr>
          <w:rFonts w:ascii="宋体" w:hAnsi="宋体"/>
          <w:b/>
          <w:color w:val="auto"/>
          <w:sz w:val="44"/>
          <w:szCs w:val="44"/>
          <w:highlight w:val="none"/>
        </w:rPr>
      </w:pPr>
    </w:p>
    <w:p w14:paraId="0A540845">
      <w:pPr>
        <w:spacing w:line="400" w:lineRule="exact"/>
        <w:ind w:firstLine="848" w:firstLineChars="192"/>
        <w:rPr>
          <w:rFonts w:ascii="宋体" w:hAnsi="宋体"/>
          <w:b/>
          <w:color w:val="auto"/>
          <w:sz w:val="44"/>
          <w:szCs w:val="44"/>
          <w:highlight w:val="none"/>
        </w:rPr>
      </w:pPr>
    </w:p>
    <w:p w14:paraId="48D1B22F">
      <w:pPr>
        <w:spacing w:line="400" w:lineRule="exact"/>
        <w:ind w:firstLine="848" w:firstLineChars="192"/>
        <w:rPr>
          <w:rFonts w:ascii="宋体" w:hAnsi="宋体"/>
          <w:b/>
          <w:color w:val="auto"/>
          <w:sz w:val="44"/>
          <w:szCs w:val="44"/>
          <w:highlight w:val="none"/>
        </w:rPr>
      </w:pPr>
    </w:p>
    <w:p w14:paraId="3B59F8F6">
      <w:pPr>
        <w:spacing w:line="400" w:lineRule="exact"/>
        <w:ind w:firstLine="848" w:firstLineChars="192"/>
        <w:rPr>
          <w:rFonts w:ascii="宋体" w:hAnsi="宋体"/>
          <w:b/>
          <w:color w:val="auto"/>
          <w:sz w:val="44"/>
          <w:szCs w:val="44"/>
          <w:highlight w:val="none"/>
        </w:rPr>
      </w:pPr>
    </w:p>
    <w:p w14:paraId="45E39DBD">
      <w:pPr>
        <w:spacing w:line="400" w:lineRule="exact"/>
        <w:ind w:firstLine="848" w:firstLineChars="192"/>
        <w:rPr>
          <w:rFonts w:ascii="宋体" w:hAnsi="宋体"/>
          <w:b/>
          <w:color w:val="auto"/>
          <w:sz w:val="44"/>
          <w:szCs w:val="44"/>
          <w:highlight w:val="none"/>
        </w:rPr>
      </w:pPr>
    </w:p>
    <w:p w14:paraId="597ACF0E">
      <w:pPr>
        <w:spacing w:line="400" w:lineRule="exact"/>
        <w:ind w:firstLine="848" w:firstLineChars="192"/>
        <w:rPr>
          <w:rFonts w:ascii="宋体" w:hAnsi="宋体"/>
          <w:b/>
          <w:color w:val="auto"/>
          <w:sz w:val="44"/>
          <w:szCs w:val="44"/>
          <w:highlight w:val="none"/>
        </w:rPr>
      </w:pPr>
      <w:r>
        <w:rPr>
          <w:rFonts w:ascii="宋体" w:hAnsi="宋体"/>
          <w:b/>
          <w:color w:val="auto"/>
          <w:sz w:val="44"/>
          <w:szCs w:val="44"/>
          <w:highlight w:val="none"/>
        </w:rPr>
        <mc:AlternateContent>
          <mc:Choice Requires="wps">
            <w:drawing>
              <wp:anchor distT="0" distB="0" distL="114300" distR="114300" simplePos="0" relativeHeight="251670528" behindDoc="0" locked="0" layoutInCell="1" allowOverlap="1">
                <wp:simplePos x="0" y="0"/>
                <wp:positionH relativeFrom="column">
                  <wp:posOffset>843915</wp:posOffset>
                </wp:positionH>
                <wp:positionV relativeFrom="paragraph">
                  <wp:posOffset>238760</wp:posOffset>
                </wp:positionV>
                <wp:extent cx="2004695" cy="495300"/>
                <wp:effectExtent l="93980" t="4445" r="15875" b="281305"/>
                <wp:wrapNone/>
                <wp:docPr id="42" name="矩形标注 42"/>
                <wp:cNvGraphicFramePr/>
                <a:graphic xmlns:a="http://schemas.openxmlformats.org/drawingml/2006/main">
                  <a:graphicData uri="http://schemas.microsoft.com/office/word/2010/wordprocessingShape">
                    <wps:wsp>
                      <wps:cNvSpPr/>
                      <wps:spPr>
                        <a:xfrm flipV="1">
                          <a:off x="0" y="0"/>
                          <a:ext cx="2004695" cy="495300"/>
                        </a:xfrm>
                        <a:prstGeom prst="wedgeRectCallout">
                          <a:avLst>
                            <a:gd name="adj1" fmla="val -53204"/>
                            <a:gd name="adj2" fmla="val -101028"/>
                          </a:avLst>
                        </a:prstGeom>
                        <a:solidFill>
                          <a:srgbClr val="FFFFFF"/>
                        </a:solidFill>
                        <a:ln w="9525" cap="flat" cmpd="sng">
                          <a:solidFill>
                            <a:srgbClr val="000000"/>
                          </a:solidFill>
                          <a:prstDash val="solid"/>
                          <a:miter/>
                          <a:headEnd type="none" w="med" len="med"/>
                          <a:tailEnd type="none" w="med" len="med"/>
                        </a:ln>
                      </wps:spPr>
                      <wps:txbx>
                        <w:txbxContent>
                          <w:p w14:paraId="3423EC8B">
                            <w:r>
                              <w:rPr>
                                <w:rFonts w:hint="eastAsia"/>
                              </w:rPr>
                              <w:t>正文最下方(非必须项)</w:t>
                            </w:r>
                          </w:p>
                          <w:p w14:paraId="1669A8A2">
                            <w:r>
                              <w:rPr>
                                <w:rFonts w:hint="eastAsia"/>
                              </w:rPr>
                              <w:t>宋体，五号，固定行间距20</w:t>
                            </w:r>
                            <w:r>
                              <w:t>pt</w:t>
                            </w:r>
                          </w:p>
                        </w:txbxContent>
                      </wps:txbx>
                      <wps:bodyPr upright="1"/>
                    </wps:wsp>
                  </a:graphicData>
                </a:graphic>
              </wp:anchor>
            </w:drawing>
          </mc:Choice>
          <mc:Fallback>
            <w:pict>
              <v:shape id="_x0000_s1026" o:spid="_x0000_s1026" o:spt="61" type="#_x0000_t61" style="position:absolute;left:0pt;flip:y;margin-left:66.45pt;margin-top:18.8pt;height:39pt;width:157.85pt;z-index:251670528;mso-width-relative:page;mso-height-relative:page;" fillcolor="#FFFFFF" filled="t" stroked="t" coordsize="21600,21600" o:gfxdata="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G6sMGrXAAAACgEAAA8AAAAAAAAAAQAgAAAAIgAA&#10;AGRycy9kb3ducmV2LnhtbFBLAQIUABQAAAAIAIdO4kAi/MzyQgIAAJsEAAAOAAAAAAAAAAEAIAAA&#10;ACYBAABkcnMvZTJvRG9jLnhtbFBLBQYAAAAABgAGAFkBAADaBQAAAAA=&#10;" adj="-692,-11022">
                <v:fill on="t" focussize="0,0"/>
                <v:stroke color="#000000" joinstyle="miter"/>
                <v:imagedata o:title=""/>
                <o:lock v:ext="edit" aspectratio="f"/>
                <v:textbox>
                  <w:txbxContent>
                    <w:p w14:paraId="3423EC8B">
                      <w:r>
                        <w:rPr>
                          <w:rFonts w:hint="eastAsia"/>
                        </w:rPr>
                        <w:t>正文最下方(非必须项)</w:t>
                      </w:r>
                    </w:p>
                    <w:p w14:paraId="1669A8A2">
                      <w:r>
                        <w:rPr>
                          <w:rFonts w:hint="eastAsia"/>
                        </w:rPr>
                        <w:t>宋体，五号，固定行间距20</w:t>
                      </w:r>
                      <w:r>
                        <w:t>pt</w:t>
                      </w:r>
                    </w:p>
                  </w:txbxContent>
                </v:textbox>
              </v:shape>
            </w:pict>
          </mc:Fallback>
        </mc:AlternateContent>
      </w:r>
    </w:p>
    <w:p w14:paraId="342EB11D">
      <w:pPr>
        <w:spacing w:line="400" w:lineRule="exact"/>
        <w:ind w:firstLine="883" w:firstLineChars="200"/>
        <w:rPr>
          <w:rFonts w:ascii="宋体" w:hAnsi="宋体"/>
          <w:b/>
          <w:color w:val="auto"/>
          <w:sz w:val="44"/>
          <w:szCs w:val="44"/>
          <w:highlight w:val="none"/>
        </w:rPr>
      </w:pPr>
      <w:r>
        <w:rPr>
          <w:rFonts w:ascii="宋体" w:hAnsi="宋体"/>
          <w:b/>
          <w:color w:val="auto"/>
          <w:sz w:val="44"/>
          <w:szCs w:val="44"/>
          <w:highlight w:val="none"/>
        </w:rPr>
        <mc:AlternateContent>
          <mc:Choice Requires="wps">
            <w:drawing>
              <wp:anchor distT="0" distB="0" distL="114300" distR="114300" simplePos="0" relativeHeight="251672576" behindDoc="0" locked="0" layoutInCell="1" allowOverlap="1">
                <wp:simplePos x="0" y="0"/>
                <wp:positionH relativeFrom="column">
                  <wp:posOffset>3385820</wp:posOffset>
                </wp:positionH>
                <wp:positionV relativeFrom="paragraph">
                  <wp:posOffset>167005</wp:posOffset>
                </wp:positionV>
                <wp:extent cx="2363470" cy="643255"/>
                <wp:effectExtent l="521970" t="4445" r="10160" b="647700"/>
                <wp:wrapNone/>
                <wp:docPr id="41" name="矩形标注 41"/>
                <wp:cNvGraphicFramePr/>
                <a:graphic xmlns:a="http://schemas.openxmlformats.org/drawingml/2006/main">
                  <a:graphicData uri="http://schemas.microsoft.com/office/word/2010/wordprocessingShape">
                    <wps:wsp>
                      <wps:cNvSpPr/>
                      <wps:spPr>
                        <a:xfrm flipV="1">
                          <a:off x="0" y="0"/>
                          <a:ext cx="2363470" cy="643255"/>
                        </a:xfrm>
                        <a:prstGeom prst="wedgeRectCallout">
                          <a:avLst>
                            <a:gd name="adj1" fmla="val -70662"/>
                            <a:gd name="adj2" fmla="val -145560"/>
                          </a:avLst>
                        </a:prstGeom>
                        <a:solidFill>
                          <a:srgbClr val="FFFFFF"/>
                        </a:solidFill>
                        <a:ln w="9525" cap="flat" cmpd="sng">
                          <a:solidFill>
                            <a:srgbClr val="000000"/>
                          </a:solidFill>
                          <a:prstDash val="solid"/>
                          <a:miter/>
                          <a:headEnd type="none" w="med" len="med"/>
                          <a:tailEnd type="none" w="med" len="med"/>
                        </a:ln>
                      </wps:spPr>
                      <wps:txbx>
                        <w:txbxContent>
                          <w:p w14:paraId="70213DD2">
                            <w:r>
                              <w:rPr>
                                <w:rFonts w:hint="eastAsia"/>
                              </w:rPr>
                              <w:t>页码编写规则：大写罗马数字，从摘要开始，到目录页结束。</w:t>
                            </w:r>
                          </w:p>
                          <w:p w14:paraId="51C8A789">
                            <w:r>
                              <w:t>Times New Roman</w:t>
                            </w:r>
                            <w:r>
                              <w:rPr>
                                <w:rFonts w:hint="eastAsia"/>
                                <w:lang w:val="en-US" w:eastAsia="zh-CN"/>
                              </w:rPr>
                              <w:t>体</w:t>
                            </w:r>
                            <w:r>
                              <w:rPr>
                                <w:rFonts w:hint="eastAsia"/>
                              </w:rPr>
                              <w:t>，小五号，单倍行距。</w:t>
                            </w:r>
                          </w:p>
                        </w:txbxContent>
                      </wps:txbx>
                      <wps:bodyPr upright="1"/>
                    </wps:wsp>
                  </a:graphicData>
                </a:graphic>
              </wp:anchor>
            </w:drawing>
          </mc:Choice>
          <mc:Fallback>
            <w:pict>
              <v:shape id="_x0000_s1026" o:spid="_x0000_s1026" o:spt="61" type="#_x0000_t61" style="position:absolute;left:0pt;flip:y;margin-left:266.6pt;margin-top:13.15pt;height:50.65pt;width:186.1pt;z-index:251672576;mso-width-relative:page;mso-height-relative:page;" fillcolor="#FFFFFF" filled="t" stroked="t" coordsize="21600,21600" o:gfxdata="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HkpqYvXAAAACgEAAA8AAAAAAAAAAQAgAAAAIgAA&#10;AGRycy9kb3ducmV2LnhtbFBLAQIUABQAAAAIAIdO4kAAbmHBQgIAAJsEAAAOAAAAAAAAAAEAIAAA&#10;ACYBAABkcnMvZTJvRG9jLnhtbFBLBQYAAAAABgAGAFkBAADaBQAAAAA=&#10;" adj="-4463,-20641">
                <v:fill on="t" focussize="0,0"/>
                <v:stroke color="#000000" joinstyle="miter"/>
                <v:imagedata o:title=""/>
                <o:lock v:ext="edit" aspectratio="f"/>
                <v:textbox>
                  <w:txbxContent>
                    <w:p w14:paraId="70213DD2">
                      <w:r>
                        <w:rPr>
                          <w:rFonts w:hint="eastAsia"/>
                        </w:rPr>
                        <w:t>页码编写规则：大写罗马数字，从摘要开始，到目录页结束。</w:t>
                      </w:r>
                    </w:p>
                    <w:p w14:paraId="51C8A789">
                      <w:r>
                        <w:t>Times New Roman</w:t>
                      </w:r>
                      <w:r>
                        <w:rPr>
                          <w:rFonts w:hint="eastAsia"/>
                          <w:lang w:val="en-US" w:eastAsia="zh-CN"/>
                        </w:rPr>
                        <w:t>体</w:t>
                      </w:r>
                      <w:r>
                        <w:rPr>
                          <w:rFonts w:hint="eastAsia"/>
                        </w:rPr>
                        <w:t>，小五号，单倍行距。</w:t>
                      </w:r>
                    </w:p>
                  </w:txbxContent>
                </v:textbox>
              </v:shape>
            </w:pict>
          </mc:Fallback>
        </mc:AlternateContent>
      </w:r>
    </w:p>
    <w:p w14:paraId="49EBC91E">
      <w:pPr>
        <w:spacing w:line="400" w:lineRule="exact"/>
        <w:ind w:firstLine="883" w:firstLineChars="200"/>
        <w:rPr>
          <w:rFonts w:ascii="宋体" w:hAnsi="宋体"/>
          <w:b/>
          <w:color w:val="auto"/>
          <w:sz w:val="44"/>
          <w:szCs w:val="44"/>
          <w:highlight w:val="none"/>
        </w:rPr>
      </w:pPr>
    </w:p>
    <w:p w14:paraId="093BE08A">
      <w:pPr>
        <w:spacing w:line="400" w:lineRule="exact"/>
        <w:ind w:firstLine="883" w:firstLineChars="200"/>
        <w:rPr>
          <w:rFonts w:ascii="宋体" w:hAnsi="宋体"/>
          <w:b/>
          <w:color w:val="auto"/>
          <w:sz w:val="44"/>
          <w:szCs w:val="44"/>
          <w:highlight w:val="none"/>
        </w:rPr>
      </w:pPr>
    </w:p>
    <w:p w14:paraId="313286BD">
      <w:pPr>
        <w:spacing w:line="400" w:lineRule="exact"/>
        <w:ind w:firstLine="420" w:firstLineChars="200"/>
        <w:rPr>
          <w:color w:val="auto"/>
          <w:sz w:val="24"/>
          <w:highlight w:val="none"/>
        </w:rPr>
        <w:sectPr>
          <w:headerReference r:id="rId7" w:type="default"/>
          <w:footerReference r:id="rId8" w:type="default"/>
          <w:pgSz w:w="11907" w:h="16840"/>
          <w:pgMar w:top="1440" w:right="1418" w:bottom="1440" w:left="1418" w:header="851" w:footer="992" w:gutter="0"/>
          <w:pgBorders>
            <w:top w:val="none" w:sz="0" w:space="0"/>
            <w:left w:val="none" w:sz="0" w:space="0"/>
            <w:bottom w:val="none" w:sz="0" w:space="0"/>
            <w:right w:val="none" w:sz="0" w:space="0"/>
          </w:pgBorders>
          <w:pgNumType w:fmt="upperRoman" w:start="1"/>
          <w:cols w:space="720" w:num="1"/>
          <w:docGrid w:linePitch="312" w:charSpace="0"/>
        </w:sectPr>
      </w:pPr>
      <w:r>
        <w:rPr>
          <w:color w:val="auto"/>
          <w:highlight w:val="none"/>
        </w:rPr>
        <w:t>本研究得到某某基金（编号：   ）资</w:t>
      </w:r>
      <w:r>
        <w:rPr>
          <w:rFonts w:hint="eastAsia"/>
          <w:color w:val="auto"/>
          <w:highlight w:val="none"/>
        </w:rPr>
        <w:t>助。</w:t>
      </w:r>
    </w:p>
    <w:p w14:paraId="4AF38927">
      <w:pPr>
        <w:jc w:val="center"/>
        <w:rPr>
          <w:color w:val="auto"/>
          <w:sz w:val="24"/>
          <w:highlight w:val="none"/>
        </w:rPr>
      </w:pPr>
      <w:r>
        <w:rPr>
          <w:color w:val="auto"/>
          <w:sz w:val="24"/>
          <w:highlight w:val="none"/>
        </w:rPr>
        <mc:AlternateContent>
          <mc:Choice Requires="wps">
            <w:drawing>
              <wp:anchor distT="0" distB="0" distL="114300" distR="114300" simplePos="0" relativeHeight="251685888" behindDoc="0" locked="0" layoutInCell="1" allowOverlap="1">
                <wp:simplePos x="0" y="0"/>
                <wp:positionH relativeFrom="column">
                  <wp:posOffset>4109085</wp:posOffset>
                </wp:positionH>
                <wp:positionV relativeFrom="paragraph">
                  <wp:posOffset>-158115</wp:posOffset>
                </wp:positionV>
                <wp:extent cx="1625600" cy="630555"/>
                <wp:effectExtent l="1003300" t="134620" r="19050" b="15875"/>
                <wp:wrapNone/>
                <wp:docPr id="19" name="矩形标注 19"/>
                <wp:cNvGraphicFramePr/>
                <a:graphic xmlns:a="http://schemas.openxmlformats.org/drawingml/2006/main">
                  <a:graphicData uri="http://schemas.microsoft.com/office/word/2010/wordprocessingShape">
                    <wps:wsp>
                      <wps:cNvSpPr/>
                      <wps:spPr>
                        <a:xfrm flipV="1">
                          <a:off x="0" y="0"/>
                          <a:ext cx="1625600" cy="630555"/>
                        </a:xfrm>
                        <a:prstGeom prst="wedgeRectCallout">
                          <a:avLst>
                            <a:gd name="adj1" fmla="val -109453"/>
                            <a:gd name="adj2" fmla="val 69234"/>
                          </a:avLst>
                        </a:prstGeom>
                        <a:solidFill>
                          <a:srgbClr val="FFFFFF"/>
                        </a:solidFill>
                        <a:ln w="9525" cap="flat" cmpd="sng">
                          <a:solidFill>
                            <a:srgbClr val="000000"/>
                          </a:solidFill>
                          <a:prstDash val="solid"/>
                          <a:miter/>
                          <a:headEnd type="none" w="med" len="med"/>
                          <a:tailEnd type="none" w="med" len="med"/>
                        </a:ln>
                      </wps:spPr>
                      <wps:txbx>
                        <w:txbxContent>
                          <w:p w14:paraId="1B71D181">
                            <w:r>
                              <w:t>Times New Roman</w:t>
                            </w:r>
                            <w:r>
                              <w:rPr>
                                <w:rFonts w:hint="eastAsia"/>
                                <w:lang w:val="en-US" w:eastAsia="zh-CN"/>
                              </w:rPr>
                              <w:t>体</w:t>
                            </w:r>
                            <w:r>
                              <w:rPr>
                                <w:rFonts w:hint="eastAsia"/>
                              </w:rPr>
                              <w:t>，小五号，居中，单倍行距。</w:t>
                            </w:r>
                          </w:p>
                          <w:p w14:paraId="6F35DE53">
                            <w:pPr>
                              <w:rPr>
                                <w:b/>
                              </w:rPr>
                            </w:pPr>
                            <w:r>
                              <w:rPr>
                                <w:rFonts w:hint="eastAsia"/>
                                <w:b/>
                              </w:rPr>
                              <w:t>以下此级别格式同此。</w:t>
                            </w:r>
                          </w:p>
                        </w:txbxContent>
                      </wps:txbx>
                      <wps:bodyPr upright="1"/>
                    </wps:wsp>
                  </a:graphicData>
                </a:graphic>
              </wp:anchor>
            </w:drawing>
          </mc:Choice>
          <mc:Fallback>
            <w:pict>
              <v:shape id="_x0000_s1026" o:spid="_x0000_s1026" o:spt="61" type="#_x0000_t61" style="position:absolute;left:0pt;flip:y;margin-left:323.55pt;margin-top:-12.45pt;height:49.65pt;width:128pt;z-index:251685888;mso-width-relative:page;mso-height-relative:page;" fillcolor="#FFFFFF" filled="t" stroked="t" coordsize="21600,21600" o:gfxdata="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b5GKwNwAAAAKAQAADwAAAAAAAAABACAA&#10;AAAiAAAAZHJzL2Rvd25yZXYueG1sUEsBAhQAFAAAAAgAh07iQNhJcqVCAgAAmgQAAA4AAAAAAAAA&#10;AQAgAAAAKwEAAGRycy9lMm9Eb2MueG1sUEsFBgAAAAAGAAYAWQEAAN8FAAAAAA==&#10;" adj="-12842,25755">
                <v:fill on="t" focussize="0,0"/>
                <v:stroke color="#000000" joinstyle="miter"/>
                <v:imagedata o:title=""/>
                <o:lock v:ext="edit" aspectratio="f"/>
                <v:textbox>
                  <w:txbxContent>
                    <w:p w14:paraId="1B71D181">
                      <w:r>
                        <w:t>Times New Roman</w:t>
                      </w:r>
                      <w:r>
                        <w:rPr>
                          <w:rFonts w:hint="eastAsia"/>
                          <w:lang w:val="en-US" w:eastAsia="zh-CN"/>
                        </w:rPr>
                        <w:t>体</w:t>
                      </w:r>
                      <w:r>
                        <w:rPr>
                          <w:rFonts w:hint="eastAsia"/>
                        </w:rPr>
                        <w:t>，小五号，居中，单倍行距。</w:t>
                      </w:r>
                    </w:p>
                    <w:p w14:paraId="6F35DE53">
                      <w:pPr>
                        <w:rPr>
                          <w:b/>
                        </w:rPr>
                      </w:pPr>
                      <w:r>
                        <w:rPr>
                          <w:rFonts w:hint="eastAsia"/>
                          <w:b/>
                        </w:rPr>
                        <w:t>以下此级别格式同此。</w:t>
                      </w:r>
                    </w:p>
                  </w:txbxContent>
                </v:textbox>
              </v:shape>
            </w:pict>
          </mc:Fallback>
        </mc:AlternateContent>
      </w:r>
    </w:p>
    <w:p w14:paraId="754F3386">
      <w:pPr>
        <w:pStyle w:val="24"/>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b/>
          <w:bCs/>
          <w:color w:val="auto"/>
          <w:sz w:val="32"/>
          <w:szCs w:val="32"/>
          <w:highlight w:val="none"/>
        </w:rPr>
      </w:pPr>
      <w:bookmarkStart w:id="11" w:name="_Toc321747338"/>
      <w:r>
        <w:rPr>
          <w:rFonts w:ascii="Times New Roman"/>
          <w:b/>
          <w:bCs/>
          <w:color w:val="auto"/>
          <w:sz w:val="32"/>
          <w:szCs w:val="32"/>
          <w:highlight w:val="none"/>
        </w:rPr>
        <w:t>Abstract</w:t>
      </w:r>
      <w:bookmarkEnd w:id="11"/>
    </w:p>
    <w:p w14:paraId="7DAE8E42">
      <w:pPr>
        <w:jc w:val="center"/>
        <w:rPr>
          <w:color w:val="auto"/>
          <w:sz w:val="24"/>
          <w:highlight w:val="none"/>
        </w:rPr>
      </w:pPr>
      <w:r>
        <w:rPr>
          <w:rFonts w:ascii="Times New Roman"/>
          <w:b/>
          <w:bCs/>
          <w:color w:val="auto"/>
          <w:sz w:val="32"/>
          <w:szCs w:val="32"/>
          <w:highlight w:val="none"/>
        </w:rPr>
        <mc:AlternateContent>
          <mc:Choice Requires="wps">
            <w:drawing>
              <wp:anchor distT="0" distB="0" distL="114300" distR="114300" simplePos="0" relativeHeight="251671552" behindDoc="0" locked="0" layoutInCell="1" allowOverlap="1">
                <wp:simplePos x="0" y="0"/>
                <wp:positionH relativeFrom="column">
                  <wp:posOffset>4138295</wp:posOffset>
                </wp:positionH>
                <wp:positionV relativeFrom="paragraph">
                  <wp:posOffset>113030</wp:posOffset>
                </wp:positionV>
                <wp:extent cx="1595755" cy="812800"/>
                <wp:effectExtent l="1000760" t="135890" r="13335" b="22860"/>
                <wp:wrapNone/>
                <wp:docPr id="43" name="矩形标注 43"/>
                <wp:cNvGraphicFramePr/>
                <a:graphic xmlns:a="http://schemas.openxmlformats.org/drawingml/2006/main">
                  <a:graphicData uri="http://schemas.microsoft.com/office/word/2010/wordprocessingShape">
                    <wps:wsp>
                      <wps:cNvSpPr/>
                      <wps:spPr>
                        <a:xfrm flipV="1">
                          <a:off x="0" y="0"/>
                          <a:ext cx="1595755" cy="812800"/>
                        </a:xfrm>
                        <a:prstGeom prst="wedgeRectCallout">
                          <a:avLst>
                            <a:gd name="adj1" fmla="val -110445"/>
                            <a:gd name="adj2" fmla="val 64921"/>
                          </a:avLst>
                        </a:prstGeom>
                        <a:solidFill>
                          <a:srgbClr val="FFFFFF"/>
                        </a:solidFill>
                        <a:ln w="9525" cap="flat" cmpd="sng">
                          <a:solidFill>
                            <a:srgbClr val="000000"/>
                          </a:solidFill>
                          <a:prstDash val="solid"/>
                          <a:miter/>
                          <a:headEnd type="none" w="med" len="med"/>
                          <a:tailEnd type="none" w="med" len="med"/>
                        </a:ln>
                      </wps:spPr>
                      <wps:txbx>
                        <w:txbxContent>
                          <w:p w14:paraId="7E51B821">
                            <w:r>
                              <w:rPr>
                                <w:rFonts w:hint="eastAsia" w:ascii="黑体" w:eastAsia="黑体"/>
                              </w:rPr>
                              <w:t>一级标题</w:t>
                            </w:r>
                            <w:r>
                              <w:rPr>
                                <w:rFonts w:hint="eastAsia"/>
                              </w:rPr>
                              <w:t>：</w:t>
                            </w:r>
                            <w:r>
                              <w:t>Times New Roman</w:t>
                            </w:r>
                            <w:r>
                              <w:rPr>
                                <w:rFonts w:hint="eastAsia"/>
                                <w:lang w:val="en-US" w:eastAsia="zh-CN"/>
                              </w:rPr>
                              <w:t>体</w:t>
                            </w:r>
                            <w:r>
                              <w:rPr>
                                <w:rFonts w:hint="eastAsia"/>
                              </w:rPr>
                              <w:t>，三号，加粗，段前0</w:t>
                            </w:r>
                            <w:r>
                              <w:rPr>
                                <w:rFonts w:hint="eastAsia"/>
                                <w:lang w:val="en-US" w:eastAsia="zh-CN"/>
                              </w:rPr>
                              <w:t>.5</w:t>
                            </w:r>
                            <w:r>
                              <w:rPr>
                                <w:rFonts w:hint="eastAsia"/>
                              </w:rPr>
                              <w:t>行，段后0行，固定行间距20</w:t>
                            </w:r>
                            <w:r>
                              <w:t>pt</w:t>
                            </w:r>
                            <w:r>
                              <w:rPr>
                                <w:rFonts w:hint="eastAsia"/>
                              </w:rPr>
                              <w:t>。</w:t>
                            </w:r>
                          </w:p>
                        </w:txbxContent>
                      </wps:txbx>
                      <wps:bodyPr upright="1"/>
                    </wps:wsp>
                  </a:graphicData>
                </a:graphic>
              </wp:anchor>
            </w:drawing>
          </mc:Choice>
          <mc:Fallback>
            <w:pict>
              <v:shape id="_x0000_s1026" o:spid="_x0000_s1026" o:spt="61" type="#_x0000_t61" style="position:absolute;left:0pt;flip:y;margin-left:325.85pt;margin-top:8.9pt;height:64pt;width:125.65pt;z-index:251671552;mso-width-relative:page;mso-height-relative:page;" fillcolor="#FFFFFF" filled="t" stroked="t" coordsize="21600,21600" o:gfxdata="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Zc7DY9cAAAAKAQAADwAAAAAAAAABACAAAAAiAAAA&#10;ZHJzL2Rvd25yZXYueG1sUEsBAhQAFAAAAAgAh07iQE4C4oBBAgAAmgQAAA4AAAAAAAAAAQAgAAAA&#10;JgEAAGRycy9lMm9Eb2MueG1sUEsFBgAAAAAGAAYAWQEAANkFAAAAAA==&#10;" adj="-13056,24823">
                <v:fill on="t" focussize="0,0"/>
                <v:stroke color="#000000" joinstyle="miter"/>
                <v:imagedata o:title=""/>
                <o:lock v:ext="edit" aspectratio="f"/>
                <v:textbox>
                  <w:txbxContent>
                    <w:p w14:paraId="7E51B821">
                      <w:r>
                        <w:rPr>
                          <w:rFonts w:hint="eastAsia" w:ascii="黑体" w:eastAsia="黑体"/>
                        </w:rPr>
                        <w:t>一级标题</w:t>
                      </w:r>
                      <w:r>
                        <w:rPr>
                          <w:rFonts w:hint="eastAsia"/>
                        </w:rPr>
                        <w:t>：</w:t>
                      </w:r>
                      <w:r>
                        <w:t>Times New Roman</w:t>
                      </w:r>
                      <w:r>
                        <w:rPr>
                          <w:rFonts w:hint="eastAsia"/>
                          <w:lang w:val="en-US" w:eastAsia="zh-CN"/>
                        </w:rPr>
                        <w:t>体</w:t>
                      </w:r>
                      <w:r>
                        <w:rPr>
                          <w:rFonts w:hint="eastAsia"/>
                        </w:rPr>
                        <w:t>，三号，加粗，段前0</w:t>
                      </w:r>
                      <w:r>
                        <w:rPr>
                          <w:rFonts w:hint="eastAsia"/>
                          <w:lang w:val="en-US" w:eastAsia="zh-CN"/>
                        </w:rPr>
                        <w:t>.5</w:t>
                      </w:r>
                      <w:r>
                        <w:rPr>
                          <w:rFonts w:hint="eastAsia"/>
                        </w:rPr>
                        <w:t>行，段后0行，固定行间距20</w:t>
                      </w:r>
                      <w:r>
                        <w:t>pt</w:t>
                      </w:r>
                      <w:r>
                        <w:rPr>
                          <w:rFonts w:hint="eastAsia"/>
                        </w:rPr>
                        <w:t>。</w:t>
                      </w:r>
                    </w:p>
                  </w:txbxContent>
                </v:textbox>
              </v:shape>
            </w:pict>
          </mc:Fallback>
        </mc:AlternateContent>
      </w:r>
    </w:p>
    <w:p w14:paraId="381E8397">
      <w:pPr>
        <w:pStyle w:val="22"/>
        <w:keepNext w:val="0"/>
        <w:keepLines w:val="0"/>
        <w:pageBreakBefore w:val="0"/>
        <w:widowControl w:val="0"/>
        <w:kinsoku/>
        <w:wordWrap/>
        <w:overflowPunct/>
        <w:topLinePunct w:val="0"/>
        <w:autoSpaceDE/>
        <w:autoSpaceDN/>
        <w:bidi w:val="0"/>
        <w:adjustRightInd w:val="0"/>
        <w:snapToGrid/>
        <w:spacing w:line="400" w:lineRule="exact"/>
        <w:ind w:firstLine="480" w:firstLineChars="200"/>
        <w:textAlignment w:val="baseline"/>
        <w:rPr>
          <w:rFonts w:cs="Times New Roman"/>
          <w:color w:val="auto"/>
          <w:kern w:val="2"/>
          <w:highlight w:val="none"/>
        </w:rPr>
      </w:pPr>
      <w:r>
        <w:rPr>
          <w:rFonts w:cs="Times New Roman"/>
          <w:color w:val="auto"/>
          <w:kern w:val="2"/>
          <w:highlight w:val="none"/>
        </w:rPr>
        <w:t>XXXXXXXXXXXXXXXXXXXXXXXXXXXXXXXXXXXXXXXXXXXXXXXXXXXXXXXXXX</w:t>
      </w:r>
    </w:p>
    <w:p w14:paraId="2593C397">
      <w:pPr>
        <w:pStyle w:val="22"/>
        <w:keepNext w:val="0"/>
        <w:keepLines w:val="0"/>
        <w:pageBreakBefore w:val="0"/>
        <w:widowControl w:val="0"/>
        <w:kinsoku/>
        <w:wordWrap/>
        <w:overflowPunct/>
        <w:topLinePunct w:val="0"/>
        <w:autoSpaceDE/>
        <w:autoSpaceDN/>
        <w:bidi w:val="0"/>
        <w:adjustRightInd w:val="0"/>
        <w:snapToGrid/>
        <w:spacing w:line="400" w:lineRule="exact"/>
        <w:ind w:firstLine="480" w:firstLineChars="200"/>
        <w:textAlignment w:val="baseline"/>
        <w:rPr>
          <w:rFonts w:cs="Times New Roman"/>
          <w:color w:val="auto"/>
          <w:kern w:val="2"/>
          <w:highlight w:val="none"/>
        </w:rPr>
      </w:pPr>
      <w:r>
        <w:rPr>
          <w:rFonts w:cs="Times New Roman"/>
          <w:color w:val="auto"/>
          <w:kern w:val="2"/>
          <w:highlight w:val="none"/>
        </w:rPr>
        <mc:AlternateContent>
          <mc:Choice Requires="wps">
            <w:drawing>
              <wp:anchor distT="0" distB="0" distL="114300" distR="114300" simplePos="0" relativeHeight="251682816" behindDoc="0" locked="0" layoutInCell="1" allowOverlap="1">
                <wp:simplePos x="0" y="0"/>
                <wp:positionH relativeFrom="column">
                  <wp:posOffset>4124960</wp:posOffset>
                </wp:positionH>
                <wp:positionV relativeFrom="paragraph">
                  <wp:posOffset>215900</wp:posOffset>
                </wp:positionV>
                <wp:extent cx="1623695" cy="457835"/>
                <wp:effectExtent l="589280" t="88900" r="15875" b="5715"/>
                <wp:wrapNone/>
                <wp:docPr id="44" name="矩形标注 44"/>
                <wp:cNvGraphicFramePr/>
                <a:graphic xmlns:a="http://schemas.openxmlformats.org/drawingml/2006/main">
                  <a:graphicData uri="http://schemas.microsoft.com/office/word/2010/wordprocessingShape">
                    <wps:wsp>
                      <wps:cNvSpPr/>
                      <wps:spPr>
                        <a:xfrm flipV="1">
                          <a:off x="0" y="0"/>
                          <a:ext cx="1623695" cy="457835"/>
                        </a:xfrm>
                        <a:prstGeom prst="wedgeRectCallout">
                          <a:avLst>
                            <a:gd name="adj1" fmla="val -84065"/>
                            <a:gd name="adj2" fmla="val 66227"/>
                          </a:avLst>
                        </a:prstGeom>
                        <a:solidFill>
                          <a:srgbClr val="FFFFFF"/>
                        </a:solidFill>
                        <a:ln w="9525" cap="flat" cmpd="sng">
                          <a:solidFill>
                            <a:srgbClr val="000000"/>
                          </a:solidFill>
                          <a:prstDash val="solid"/>
                          <a:miter/>
                          <a:headEnd type="none" w="med" len="med"/>
                          <a:tailEnd type="none" w="med" len="med"/>
                        </a:ln>
                      </wps:spPr>
                      <wps:txbx>
                        <w:txbxContent>
                          <w:p w14:paraId="0BF61504">
                            <w:r>
                              <w:rPr>
                                <w:rFonts w:hint="eastAsia"/>
                              </w:rPr>
                              <w:t>Times New Roman</w:t>
                            </w:r>
                            <w:r>
                              <w:rPr>
                                <w:rFonts w:hint="eastAsia"/>
                                <w:lang w:val="en-US" w:eastAsia="zh-CN"/>
                              </w:rPr>
                              <w:t>体</w:t>
                            </w:r>
                            <w:r>
                              <w:rPr>
                                <w:rFonts w:hint="eastAsia"/>
                              </w:rPr>
                              <w:t>，小四号，固定行间距20</w:t>
                            </w:r>
                            <w:r>
                              <w:t>pt</w:t>
                            </w:r>
                            <w:r>
                              <w:rPr>
                                <w:rFonts w:hint="eastAsia"/>
                              </w:rPr>
                              <w:t>。</w:t>
                            </w:r>
                          </w:p>
                        </w:txbxContent>
                      </wps:txbx>
                      <wps:bodyPr upright="1"/>
                    </wps:wsp>
                  </a:graphicData>
                </a:graphic>
              </wp:anchor>
            </w:drawing>
          </mc:Choice>
          <mc:Fallback>
            <w:pict>
              <v:shape id="_x0000_s1026" o:spid="_x0000_s1026" o:spt="61" type="#_x0000_t61" style="position:absolute;left:0pt;flip:y;margin-left:324.8pt;margin-top:17pt;height:36.05pt;width:127.85pt;z-index:251682816;mso-width-relative:page;mso-height-relative:page;" fillcolor="#FFFFFF" filled="t" stroked="t" coordsize="21600,21600" o:gfxdata="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aTj/XZAAAACgEAAA8AAAAAAAAAAQAgAAAA&#10;IgAAAGRycy9kb3ducmV2LnhtbFBLAQIUABQAAAAIAIdO4kDKO/6CQwIAAJkEAAAOAAAAAAAAAAEA&#10;IAAAACgBAABkcnMvZTJvRG9jLnhtbFBLBQYAAAAABgAGAFkBAADdBQAAAAA=&#10;" adj="-7358,25105">
                <v:fill on="t" focussize="0,0"/>
                <v:stroke color="#000000" joinstyle="miter"/>
                <v:imagedata o:title=""/>
                <o:lock v:ext="edit" aspectratio="f"/>
                <v:textbox>
                  <w:txbxContent>
                    <w:p w14:paraId="0BF61504">
                      <w:r>
                        <w:rPr>
                          <w:rFonts w:hint="eastAsia"/>
                        </w:rPr>
                        <w:t>Times New Roman</w:t>
                      </w:r>
                      <w:r>
                        <w:rPr>
                          <w:rFonts w:hint="eastAsia"/>
                          <w:lang w:val="en-US" w:eastAsia="zh-CN"/>
                        </w:rPr>
                        <w:t>体</w:t>
                      </w:r>
                      <w:r>
                        <w:rPr>
                          <w:rFonts w:hint="eastAsia"/>
                        </w:rPr>
                        <w:t>，小四号，固定行间距20</w:t>
                      </w:r>
                      <w:r>
                        <w:t>pt</w:t>
                      </w:r>
                      <w:r>
                        <w:rPr>
                          <w:rFonts w:hint="eastAsia"/>
                        </w:rPr>
                        <w:t>。</w:t>
                      </w:r>
                    </w:p>
                  </w:txbxContent>
                </v:textbox>
              </v:shape>
            </w:pict>
          </mc:Fallback>
        </mc:AlternateContent>
      </w:r>
      <w:r>
        <w:rPr>
          <w:rFonts w:cs="Times New Roman"/>
          <w:color w:val="auto"/>
          <w:kern w:val="2"/>
          <w:highlight w:val="none"/>
        </w:rPr>
        <w:t>XXXXXXXXXXXXXXXXXXXXXXXXXXXXXXXXXXXXXXXXXXXXXXXXXXXXXXXXX</w:t>
      </w:r>
    </w:p>
    <w:p w14:paraId="186A0F67">
      <w:pPr>
        <w:pStyle w:val="22"/>
        <w:ind w:firstLine="480"/>
        <w:rPr>
          <w:rFonts w:hint="eastAsia" w:cs="Times New Roman"/>
          <w:color w:val="auto"/>
          <w:kern w:val="2"/>
          <w:highlight w:val="none"/>
        </w:rPr>
      </w:pPr>
      <w:r>
        <w:rPr>
          <w:rFonts w:cs="Times New Roman"/>
          <w:color w:val="auto"/>
          <w:kern w:val="2"/>
          <w:highlight w:val="none"/>
        </w:rPr>
        <w:t>英文摘要是中文摘要的英文</w:t>
      </w:r>
      <w:r>
        <w:rPr>
          <w:rFonts w:hint="eastAsia" w:cs="Times New Roman"/>
          <w:color w:val="auto"/>
          <w:kern w:val="2"/>
          <w:highlight w:val="none"/>
        </w:rPr>
        <w:t>译文</w:t>
      </w:r>
    </w:p>
    <w:p w14:paraId="56891000">
      <w:pPr>
        <w:pStyle w:val="22"/>
        <w:ind w:firstLine="480"/>
        <w:rPr>
          <w:rFonts w:cs="Times New Roman"/>
          <w:color w:val="auto"/>
          <w:kern w:val="2"/>
          <w:highlight w:val="none"/>
        </w:rPr>
      </w:pPr>
      <w:r>
        <w:rPr>
          <w:rFonts w:cs="Times New Roman"/>
          <w:color w:val="auto"/>
          <w:kern w:val="2"/>
          <w:highlight w:val="none"/>
        </w:rPr>
        <w:t>英文摘要撰写要求如下：</w:t>
      </w:r>
    </w:p>
    <w:p w14:paraId="40F44160">
      <w:pPr>
        <w:pStyle w:val="22"/>
        <w:ind w:firstLine="480"/>
        <w:rPr>
          <w:rFonts w:cs="Times New Roman"/>
          <w:color w:val="auto"/>
          <w:kern w:val="2"/>
          <w:highlight w:val="none"/>
        </w:rPr>
      </w:pPr>
      <w:r>
        <w:rPr>
          <w:rFonts w:cs="Times New Roman"/>
          <w:color w:val="auto"/>
          <w:kern w:val="2"/>
          <w:highlight w:val="none"/>
        </w:rPr>
        <w:t>（1）用词准确，符合语法；</w:t>
      </w:r>
    </w:p>
    <w:p w14:paraId="651B7E2D">
      <w:pPr>
        <w:pStyle w:val="22"/>
        <w:ind w:firstLine="480"/>
        <w:rPr>
          <w:rFonts w:cs="Times New Roman"/>
          <w:color w:val="auto"/>
          <w:kern w:val="2"/>
          <w:highlight w:val="none"/>
        </w:rPr>
      </w:pPr>
      <w:r>
        <w:rPr>
          <w:rFonts w:cs="Times New Roman"/>
          <w:color w:val="auto"/>
          <w:kern w:val="2"/>
          <w:highlight w:val="none"/>
        </w:rPr>
        <w:t>（2）关键词按相应专业的标准术语写出，尽量从《英语主题词表》中摘选；</w:t>
      </w:r>
    </w:p>
    <w:p w14:paraId="7492752D">
      <w:pPr>
        <w:pStyle w:val="22"/>
        <w:ind w:firstLine="480"/>
        <w:rPr>
          <w:rFonts w:cs="Times New Roman"/>
          <w:color w:val="auto"/>
          <w:kern w:val="2"/>
          <w:highlight w:val="none"/>
        </w:rPr>
      </w:pPr>
      <w:r>
        <w:rPr>
          <w:rFonts w:cs="Times New Roman"/>
          <w:color w:val="auto"/>
          <w:kern w:val="2"/>
          <w:highlight w:val="none"/>
        </w:rPr>
        <w:t>（3）如果论文的主体工作得到了有关基金资助，应用英文在摘要第一页的页脚处标注：</w:t>
      </w:r>
    </w:p>
    <w:p w14:paraId="6ED5F177">
      <w:pPr>
        <w:spacing w:line="400" w:lineRule="exact"/>
        <w:rPr>
          <w:rFonts w:hint="eastAsia"/>
          <w:color w:val="auto"/>
          <w:sz w:val="24"/>
          <w:highlight w:val="none"/>
        </w:rPr>
      </w:pPr>
      <w:r>
        <w:rPr>
          <w:color w:val="auto"/>
          <w:sz w:val="24"/>
          <w:highlight w:val="none"/>
        </w:rPr>
        <mc:AlternateContent>
          <mc:Choice Requires="wps">
            <w:drawing>
              <wp:anchor distT="0" distB="0" distL="114300" distR="114300" simplePos="0" relativeHeight="251688960" behindDoc="0" locked="0" layoutInCell="1" allowOverlap="1">
                <wp:simplePos x="0" y="0"/>
                <wp:positionH relativeFrom="column">
                  <wp:posOffset>1333500</wp:posOffset>
                </wp:positionH>
                <wp:positionV relativeFrom="paragraph">
                  <wp:posOffset>40640</wp:posOffset>
                </wp:positionV>
                <wp:extent cx="1524000" cy="450850"/>
                <wp:effectExtent l="839470" t="4445" r="17780" b="20955"/>
                <wp:wrapNone/>
                <wp:docPr id="20" name="矩形标注 20"/>
                <wp:cNvGraphicFramePr/>
                <a:graphic xmlns:a="http://schemas.openxmlformats.org/drawingml/2006/main">
                  <a:graphicData uri="http://schemas.microsoft.com/office/word/2010/wordprocessingShape">
                    <wps:wsp>
                      <wps:cNvSpPr/>
                      <wps:spPr>
                        <a:xfrm flipV="1">
                          <a:off x="0" y="0"/>
                          <a:ext cx="1524000" cy="450850"/>
                        </a:xfrm>
                        <a:prstGeom prst="wedgeRectCallout">
                          <a:avLst>
                            <a:gd name="adj1" fmla="val -102569"/>
                            <a:gd name="adj2" fmla="val -33944"/>
                          </a:avLst>
                        </a:prstGeom>
                        <a:solidFill>
                          <a:srgbClr val="FFFFFF"/>
                        </a:solidFill>
                        <a:ln w="9525" cap="flat" cmpd="sng">
                          <a:solidFill>
                            <a:srgbClr val="000000"/>
                          </a:solidFill>
                          <a:prstDash val="solid"/>
                          <a:miter/>
                          <a:headEnd type="none" w="med" len="med"/>
                          <a:tailEnd type="none" w="med" len="med"/>
                        </a:ln>
                      </wps:spPr>
                      <wps:txbx>
                        <w:txbxContent>
                          <w:p w14:paraId="5BC05906">
                            <w:pPr>
                              <w:rPr>
                                <w:color w:val="auto"/>
                                <w:highlight w:val="none"/>
                              </w:rPr>
                            </w:pPr>
                            <w:r>
                              <w:rPr>
                                <w:rFonts w:hint="eastAsia"/>
                                <w:color w:val="auto"/>
                                <w:highlight w:val="none"/>
                              </w:rPr>
                              <w:t>正文下方空</w:t>
                            </w:r>
                            <w:r>
                              <w:rPr>
                                <w:rFonts w:hint="eastAsia"/>
                                <w:color w:val="auto"/>
                                <w:highlight w:val="none"/>
                                <w:lang w:eastAsia="zh-CN"/>
                              </w:rPr>
                              <w:t>一</w:t>
                            </w:r>
                            <w:r>
                              <w:rPr>
                                <w:rFonts w:hint="eastAsia"/>
                                <w:color w:val="auto"/>
                                <w:highlight w:val="none"/>
                              </w:rPr>
                              <w:t>行</w:t>
                            </w:r>
                          </w:p>
                          <w:p w14:paraId="6BECD1C2">
                            <w:pPr>
                              <w:rPr>
                                <w:b/>
                              </w:rPr>
                            </w:pPr>
                            <w:r>
                              <w:rPr>
                                <w:rFonts w:hint="eastAsia"/>
                                <w:b/>
                              </w:rPr>
                              <w:t>以下此级别格式同此。</w:t>
                            </w:r>
                          </w:p>
                          <w:p w14:paraId="432D0317">
                            <w:pPr>
                              <w:rPr>
                                <w:color w:val="FF0000"/>
                              </w:rPr>
                            </w:pPr>
                          </w:p>
                        </w:txbxContent>
                      </wps:txbx>
                      <wps:bodyPr upright="1"/>
                    </wps:wsp>
                  </a:graphicData>
                </a:graphic>
              </wp:anchor>
            </w:drawing>
          </mc:Choice>
          <mc:Fallback>
            <w:pict>
              <v:shape id="_x0000_s1026" o:spid="_x0000_s1026" o:spt="61" type="#_x0000_t61" style="position:absolute;left:0pt;flip:y;margin-left:105pt;margin-top:3.2pt;height:35.5pt;width:120pt;z-index:251688960;mso-width-relative:page;mso-height-relative:page;" fillcolor="#FFFFFF" filled="t" stroked="t" coordsize="21600,21600" o:gfxdata="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ix82YNUAAAAIAQAADwAAAAAAAAABACAAAAAi&#10;AAAAZHJzL2Rvd25yZXYueG1sUEsBAhQAFAAAAAgAh07iQKrlpLZGAgAAmwQAAA4AAAAAAAAAAQAg&#10;AAAAJAEAAGRycy9lMm9Eb2MueG1sUEsFBgAAAAAGAAYAWQEAANwFAAAAAA==&#10;" adj="-11355,3468">
                <v:fill on="t" focussize="0,0"/>
                <v:stroke color="#000000" joinstyle="miter"/>
                <v:imagedata o:title=""/>
                <o:lock v:ext="edit" aspectratio="f"/>
                <v:textbox>
                  <w:txbxContent>
                    <w:p w14:paraId="5BC05906">
                      <w:pPr>
                        <w:rPr>
                          <w:color w:val="auto"/>
                          <w:highlight w:val="none"/>
                        </w:rPr>
                      </w:pPr>
                      <w:r>
                        <w:rPr>
                          <w:rFonts w:hint="eastAsia"/>
                          <w:color w:val="auto"/>
                          <w:highlight w:val="none"/>
                        </w:rPr>
                        <w:t>正文下方空</w:t>
                      </w:r>
                      <w:r>
                        <w:rPr>
                          <w:rFonts w:hint="eastAsia"/>
                          <w:color w:val="auto"/>
                          <w:highlight w:val="none"/>
                          <w:lang w:eastAsia="zh-CN"/>
                        </w:rPr>
                        <w:t>一</w:t>
                      </w:r>
                      <w:r>
                        <w:rPr>
                          <w:rFonts w:hint="eastAsia"/>
                          <w:color w:val="auto"/>
                          <w:highlight w:val="none"/>
                        </w:rPr>
                        <w:t>行</w:t>
                      </w:r>
                    </w:p>
                    <w:p w14:paraId="6BECD1C2">
                      <w:pPr>
                        <w:rPr>
                          <w:b/>
                        </w:rPr>
                      </w:pPr>
                      <w:r>
                        <w:rPr>
                          <w:rFonts w:hint="eastAsia"/>
                          <w:b/>
                        </w:rPr>
                        <w:t>以下此级别格式同此。</w:t>
                      </w:r>
                    </w:p>
                    <w:p w14:paraId="432D0317">
                      <w:pPr>
                        <w:rPr>
                          <w:color w:val="FF0000"/>
                        </w:rPr>
                      </w:pPr>
                    </w:p>
                  </w:txbxContent>
                </v:textbox>
              </v:shape>
            </w:pict>
          </mc:Fallback>
        </mc:AlternateContent>
      </w:r>
      <w:r>
        <w:rPr>
          <w:color w:val="auto"/>
          <w:sz w:val="24"/>
          <w:highlight w:val="none"/>
        </w:rPr>
        <mc:AlternateContent>
          <mc:Choice Requires="wps">
            <w:drawing>
              <wp:anchor distT="0" distB="0" distL="114300" distR="114300" simplePos="0" relativeHeight="251687936" behindDoc="0" locked="0" layoutInCell="1" allowOverlap="1">
                <wp:simplePos x="0" y="0"/>
                <wp:positionH relativeFrom="column">
                  <wp:posOffset>293370</wp:posOffset>
                </wp:positionH>
                <wp:positionV relativeFrom="paragraph">
                  <wp:posOffset>224155</wp:posOffset>
                </wp:positionV>
                <wp:extent cx="114300" cy="344805"/>
                <wp:effectExtent l="9525" t="8255" r="9525" b="8890"/>
                <wp:wrapNone/>
                <wp:docPr id="21" name="上下箭头 21"/>
                <wp:cNvGraphicFramePr/>
                <a:graphic xmlns:a="http://schemas.openxmlformats.org/drawingml/2006/main">
                  <a:graphicData uri="http://schemas.microsoft.com/office/word/2010/wordprocessingShape">
                    <wps:wsp>
                      <wps:cNvSpPr/>
                      <wps:spPr>
                        <a:xfrm>
                          <a:off x="0" y="0"/>
                          <a:ext cx="114300" cy="344805"/>
                        </a:xfrm>
                        <a:prstGeom prst="upDownArrow">
                          <a:avLst>
                            <a:gd name="adj1" fmla="val 50000"/>
                            <a:gd name="adj2" fmla="val 69333"/>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_x0000_s1026" o:spid="_x0000_s1026" o:spt="70" type="#_x0000_t70" style="position:absolute;left:0pt;margin-left:23.1pt;margin-top:17.65pt;height:27.15pt;width:9pt;z-index:251687936;mso-width-relative:page;mso-height-relative:page;" fillcolor="#FFFFFF" filled="t" stroked="t" coordsize="21600,21600" o:gfxdata="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Cw1uGrVAAAABwEAAA8AAAAAAAAAAQAgAAAAIgAAAGRycy9kb3ducmV2LnhtbFBLAQIU&#10;ABQAAAAIAIdO4kBq+9+GLwIAAH0EAAAOAAAAAAAAAAEAIAAAACQBAABkcnMvZTJvRG9jLnhtbFBL&#10;BQYAAAAABgAGAFkBAADFBQAAAAA=&#10;" adj="5400,4964">
                <v:fill on="t" focussize="0,0"/>
                <v:stroke color="#000000" joinstyle="miter"/>
                <v:imagedata o:title=""/>
                <o:lock v:ext="edit" aspectratio="f"/>
              </v:shape>
            </w:pict>
          </mc:Fallback>
        </mc:AlternateContent>
      </w:r>
      <w:r>
        <w:rPr>
          <w:color w:val="auto"/>
          <w:sz w:val="24"/>
          <w:highlight w:val="none"/>
        </w:rPr>
        <w:t>Abstract</w:t>
      </w:r>
      <w:r>
        <w:rPr>
          <w:rFonts w:hint="eastAsia"/>
          <w:color w:val="auto"/>
          <w:sz w:val="24"/>
          <w:highlight w:val="none"/>
        </w:rPr>
        <w:t>正文结束。</w:t>
      </w:r>
    </w:p>
    <w:p w14:paraId="6CEDBC16">
      <w:pPr>
        <w:spacing w:line="400" w:lineRule="exact"/>
        <w:rPr>
          <w:rFonts w:hint="eastAsia"/>
          <w:color w:val="auto"/>
          <w:sz w:val="24"/>
          <w:highlight w:val="none"/>
        </w:rPr>
      </w:pPr>
    </w:p>
    <w:p w14:paraId="172E8C28">
      <w:pPr>
        <w:pStyle w:val="22"/>
        <w:ind w:firstLine="0" w:firstLineChars="0"/>
        <w:rPr>
          <w:rFonts w:cs="Times New Roman"/>
          <w:color w:val="auto"/>
          <w:highlight w:val="none"/>
        </w:rPr>
      </w:pPr>
      <w:r>
        <w:rPr>
          <w:rFonts w:eastAsia="黑体" w:cs="Times New Roman"/>
          <w:b/>
          <w:color w:val="auto"/>
          <w:highlight w:val="none"/>
        </w:rPr>
        <w:t>Key words：</w:t>
      </w:r>
      <w:r>
        <w:rPr>
          <w:rFonts w:cs="Times New Roman"/>
          <w:color w:val="auto"/>
          <w:highlight w:val="none"/>
        </w:rPr>
        <w:t>Metal matrix composites;Microstructure;Rapid prototyping</w:t>
      </w:r>
    </w:p>
    <w:p w14:paraId="1CEB19C2">
      <w:pPr>
        <w:spacing w:line="400" w:lineRule="exact"/>
        <w:ind w:firstLine="480" w:firstLineChars="200"/>
        <w:rPr>
          <w:color w:val="auto"/>
          <w:sz w:val="24"/>
          <w:highlight w:val="none"/>
        </w:rPr>
      </w:pPr>
    </w:p>
    <w:p w14:paraId="662AE9E1">
      <w:pPr>
        <w:spacing w:line="400" w:lineRule="exact"/>
        <w:ind w:firstLine="480" w:firstLineChars="200"/>
        <w:rPr>
          <w:color w:val="auto"/>
          <w:sz w:val="24"/>
          <w:highlight w:val="none"/>
        </w:rPr>
      </w:pPr>
      <w:r>
        <w:rPr>
          <w:color w:val="auto"/>
          <w:sz w:val="24"/>
          <w:highlight w:val="none"/>
        </w:rPr>
        <mc:AlternateContent>
          <mc:Choice Requires="wps">
            <w:drawing>
              <wp:anchor distT="0" distB="0" distL="114300" distR="114300" simplePos="0" relativeHeight="251681792" behindDoc="0" locked="0" layoutInCell="1" allowOverlap="1">
                <wp:simplePos x="0" y="0"/>
                <wp:positionH relativeFrom="column">
                  <wp:posOffset>360680</wp:posOffset>
                </wp:positionH>
                <wp:positionV relativeFrom="paragraph">
                  <wp:posOffset>33020</wp:posOffset>
                </wp:positionV>
                <wp:extent cx="2167255" cy="443230"/>
                <wp:effectExtent l="89535" t="296545" r="10160" b="22225"/>
                <wp:wrapNone/>
                <wp:docPr id="23" name="矩形标注 23"/>
                <wp:cNvGraphicFramePr/>
                <a:graphic xmlns:a="http://schemas.openxmlformats.org/drawingml/2006/main">
                  <a:graphicData uri="http://schemas.microsoft.com/office/word/2010/wordprocessingShape">
                    <wps:wsp>
                      <wps:cNvSpPr/>
                      <wps:spPr>
                        <a:xfrm flipV="1">
                          <a:off x="0" y="0"/>
                          <a:ext cx="2167255" cy="443230"/>
                        </a:xfrm>
                        <a:prstGeom prst="wedgeRectCallout">
                          <a:avLst>
                            <a:gd name="adj1" fmla="val -52815"/>
                            <a:gd name="adj2" fmla="val 113894"/>
                          </a:avLst>
                        </a:prstGeom>
                        <a:solidFill>
                          <a:srgbClr val="FFFFFF"/>
                        </a:solidFill>
                        <a:ln w="9525" cap="flat" cmpd="sng">
                          <a:solidFill>
                            <a:srgbClr val="000000"/>
                          </a:solidFill>
                          <a:prstDash val="solid"/>
                          <a:miter/>
                          <a:headEnd type="none" w="med" len="med"/>
                          <a:tailEnd type="none" w="med" len="med"/>
                        </a:ln>
                      </wps:spPr>
                      <wps:txbx>
                        <w:txbxContent>
                          <w:p w14:paraId="7936FCE6">
                            <w:r>
                              <w:t>Times New Roman</w:t>
                            </w:r>
                            <w:r>
                              <w:rPr>
                                <w:rFonts w:hint="eastAsia"/>
                                <w:lang w:val="en-US" w:eastAsia="zh-CN"/>
                              </w:rPr>
                              <w:t>体</w:t>
                            </w:r>
                            <w:r>
                              <w:rPr>
                                <w:rFonts w:hint="eastAsia"/>
                              </w:rPr>
                              <w:t>，小四号，加粗，固定行间距20</w:t>
                            </w:r>
                            <w:r>
                              <w:t>pt</w:t>
                            </w:r>
                            <w:r>
                              <w:rPr>
                                <w:rFonts w:hint="eastAsia"/>
                              </w:rPr>
                              <w:t>。</w:t>
                            </w:r>
                          </w:p>
                        </w:txbxContent>
                      </wps:txbx>
                      <wps:bodyPr upright="1"/>
                    </wps:wsp>
                  </a:graphicData>
                </a:graphic>
              </wp:anchor>
            </w:drawing>
          </mc:Choice>
          <mc:Fallback>
            <w:pict>
              <v:shape id="_x0000_s1026" o:spid="_x0000_s1026" o:spt="61" type="#_x0000_t61" style="position:absolute;left:0pt;flip:y;margin-left:28.4pt;margin-top:2.6pt;height:34.9pt;width:170.65pt;z-index:251681792;mso-width-relative:page;mso-height-relative:page;" fillcolor="#FFFFFF" filled="t" stroked="t" coordsize="21600,21600" o:gfxdata="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ZF38zWAAAABwEAAA8AAAAAAAAAAQAgAAAAIgAA&#10;AGRycy9kb3ducmV2LnhtbFBLAQIUABQAAAAIAIdO4kCQVhWFQwIAAJoEAAAOAAAAAAAAAAEAIAAA&#10;ACUBAABkcnMvZTJvRG9jLnhtbFBLBQYAAAAABgAGAFkBAADaBQAAAAA=&#10;" adj="-608,35401">
                <v:fill on="t" focussize="0,0"/>
                <v:stroke color="#000000" joinstyle="miter"/>
                <v:imagedata o:title=""/>
                <o:lock v:ext="edit" aspectratio="f"/>
                <v:textbox>
                  <w:txbxContent>
                    <w:p w14:paraId="7936FCE6">
                      <w:r>
                        <w:t>Times New Roman</w:t>
                      </w:r>
                      <w:r>
                        <w:rPr>
                          <w:rFonts w:hint="eastAsia"/>
                          <w:lang w:val="en-US" w:eastAsia="zh-CN"/>
                        </w:rPr>
                        <w:t>体</w:t>
                      </w:r>
                      <w:r>
                        <w:rPr>
                          <w:rFonts w:hint="eastAsia"/>
                        </w:rPr>
                        <w:t>，小四号，加粗，固定行间距20</w:t>
                      </w:r>
                      <w:r>
                        <w:t>pt</w:t>
                      </w:r>
                      <w:r>
                        <w:rPr>
                          <w:rFonts w:hint="eastAsia"/>
                        </w:rPr>
                        <w:t>。</w:t>
                      </w:r>
                    </w:p>
                  </w:txbxContent>
                </v:textbox>
              </v:shape>
            </w:pict>
          </mc:Fallback>
        </mc:AlternateContent>
      </w:r>
      <w:r>
        <w:rPr>
          <w:color w:val="auto"/>
          <w:sz w:val="24"/>
          <w:highlight w:val="none"/>
        </w:rPr>
        <mc:AlternateContent>
          <mc:Choice Requires="wps">
            <w:drawing>
              <wp:anchor distT="0" distB="0" distL="114300" distR="114300" simplePos="0" relativeHeight="251686912" behindDoc="0" locked="0" layoutInCell="1" allowOverlap="1">
                <wp:simplePos x="0" y="0"/>
                <wp:positionH relativeFrom="column">
                  <wp:posOffset>3638550</wp:posOffset>
                </wp:positionH>
                <wp:positionV relativeFrom="paragraph">
                  <wp:posOffset>26670</wp:posOffset>
                </wp:positionV>
                <wp:extent cx="2167255" cy="443230"/>
                <wp:effectExtent l="89535" t="296545" r="10160" b="22225"/>
                <wp:wrapNone/>
                <wp:docPr id="22" name="矩形标注 22"/>
                <wp:cNvGraphicFramePr/>
                <a:graphic xmlns:a="http://schemas.openxmlformats.org/drawingml/2006/main">
                  <a:graphicData uri="http://schemas.microsoft.com/office/word/2010/wordprocessingShape">
                    <wps:wsp>
                      <wps:cNvSpPr/>
                      <wps:spPr>
                        <a:xfrm flipV="1">
                          <a:off x="0" y="0"/>
                          <a:ext cx="2167255" cy="443230"/>
                        </a:xfrm>
                        <a:prstGeom prst="wedgeRectCallout">
                          <a:avLst>
                            <a:gd name="adj1" fmla="val -52815"/>
                            <a:gd name="adj2" fmla="val 113894"/>
                          </a:avLst>
                        </a:prstGeom>
                        <a:solidFill>
                          <a:srgbClr val="FFFFFF"/>
                        </a:solidFill>
                        <a:ln w="9525" cap="flat" cmpd="sng">
                          <a:solidFill>
                            <a:srgbClr val="000000"/>
                          </a:solidFill>
                          <a:prstDash val="solid"/>
                          <a:miter/>
                          <a:headEnd type="none" w="med" len="med"/>
                          <a:tailEnd type="none" w="med" len="med"/>
                        </a:ln>
                      </wps:spPr>
                      <wps:txbx>
                        <w:txbxContent>
                          <w:p w14:paraId="45D25BB2">
                            <w:r>
                              <w:t>Times New Roman</w:t>
                            </w:r>
                            <w:r>
                              <w:rPr>
                                <w:rFonts w:hint="eastAsia"/>
                                <w:lang w:val="en-US" w:eastAsia="zh-CN"/>
                              </w:rPr>
                              <w:t>体</w:t>
                            </w:r>
                            <w:r>
                              <w:rPr>
                                <w:rFonts w:hint="eastAsia"/>
                              </w:rPr>
                              <w:t>，小四号，固定行间距20</w:t>
                            </w:r>
                            <w:r>
                              <w:t>pt</w:t>
                            </w:r>
                            <w:r>
                              <w:rPr>
                                <w:rFonts w:hint="eastAsia"/>
                              </w:rPr>
                              <w:t>。</w:t>
                            </w:r>
                          </w:p>
                        </w:txbxContent>
                      </wps:txbx>
                      <wps:bodyPr upright="1"/>
                    </wps:wsp>
                  </a:graphicData>
                </a:graphic>
              </wp:anchor>
            </w:drawing>
          </mc:Choice>
          <mc:Fallback>
            <w:pict>
              <v:shape id="_x0000_s1026" o:spid="_x0000_s1026" o:spt="61" type="#_x0000_t61" style="position:absolute;left:0pt;flip:y;margin-left:286.5pt;margin-top:2.1pt;height:34.9pt;width:170.65pt;z-index:251686912;mso-width-relative:page;mso-height-relative:page;" fillcolor="#FFFFFF" filled="t" stroked="t" coordsize="21600,21600" o:gfxdata="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mVlpG1wAAAAgBAAAPAAAAAAAAAAEAIAAAACIA&#10;AABkcnMvZG93bnJldi54bWxQSwECFAAUAAAACACHTuJAoQH6k0MCAACaBAAADgAAAAAAAAABACAA&#10;AAAmAQAAZHJzL2Uyb0RvYy54bWxQSwUGAAAAAAYABgBZAQAA2wUAAAAA&#10;" adj="-608,35401">
                <v:fill on="t" focussize="0,0"/>
                <v:stroke color="#000000" joinstyle="miter"/>
                <v:imagedata o:title=""/>
                <o:lock v:ext="edit" aspectratio="f"/>
                <v:textbox>
                  <w:txbxContent>
                    <w:p w14:paraId="45D25BB2">
                      <w:r>
                        <w:t>Times New Roman</w:t>
                      </w:r>
                      <w:r>
                        <w:rPr>
                          <w:rFonts w:hint="eastAsia"/>
                          <w:lang w:val="en-US" w:eastAsia="zh-CN"/>
                        </w:rPr>
                        <w:t>体</w:t>
                      </w:r>
                      <w:r>
                        <w:rPr>
                          <w:rFonts w:hint="eastAsia"/>
                        </w:rPr>
                        <w:t>，小四号，固定行间距20</w:t>
                      </w:r>
                      <w:r>
                        <w:t>pt</w:t>
                      </w:r>
                      <w:r>
                        <w:rPr>
                          <w:rFonts w:hint="eastAsia"/>
                        </w:rPr>
                        <w:t>。</w:t>
                      </w:r>
                    </w:p>
                  </w:txbxContent>
                </v:textbox>
              </v:shape>
            </w:pict>
          </mc:Fallback>
        </mc:AlternateContent>
      </w:r>
    </w:p>
    <w:p w14:paraId="392191E1">
      <w:pPr>
        <w:spacing w:line="400" w:lineRule="exact"/>
        <w:ind w:firstLine="480" w:firstLineChars="200"/>
        <w:rPr>
          <w:color w:val="auto"/>
          <w:sz w:val="24"/>
          <w:highlight w:val="none"/>
        </w:rPr>
      </w:pPr>
    </w:p>
    <w:p w14:paraId="22983B3A">
      <w:pPr>
        <w:spacing w:line="400" w:lineRule="exact"/>
        <w:ind w:firstLine="480" w:firstLineChars="200"/>
        <w:rPr>
          <w:color w:val="auto"/>
          <w:sz w:val="24"/>
          <w:highlight w:val="none"/>
        </w:rPr>
      </w:pPr>
    </w:p>
    <w:p w14:paraId="7A1CE5C4">
      <w:pPr>
        <w:spacing w:line="400" w:lineRule="exact"/>
        <w:ind w:firstLine="480" w:firstLineChars="200"/>
        <w:rPr>
          <w:color w:val="auto"/>
          <w:sz w:val="24"/>
          <w:highlight w:val="none"/>
        </w:rPr>
      </w:pPr>
    </w:p>
    <w:p w14:paraId="073F9ECB">
      <w:pPr>
        <w:spacing w:line="400" w:lineRule="exact"/>
        <w:ind w:firstLine="480" w:firstLineChars="200"/>
        <w:rPr>
          <w:color w:val="auto"/>
          <w:sz w:val="24"/>
          <w:highlight w:val="none"/>
        </w:rPr>
      </w:pPr>
    </w:p>
    <w:p w14:paraId="38CA55B9">
      <w:pPr>
        <w:spacing w:line="400" w:lineRule="exact"/>
        <w:ind w:firstLine="480" w:firstLineChars="200"/>
        <w:rPr>
          <w:color w:val="auto"/>
          <w:sz w:val="24"/>
          <w:highlight w:val="none"/>
        </w:rPr>
      </w:pPr>
    </w:p>
    <w:p w14:paraId="1ACE3D6A">
      <w:pPr>
        <w:spacing w:line="400" w:lineRule="exact"/>
        <w:ind w:firstLine="480" w:firstLineChars="200"/>
        <w:rPr>
          <w:color w:val="auto"/>
          <w:sz w:val="24"/>
          <w:highlight w:val="none"/>
        </w:rPr>
      </w:pPr>
    </w:p>
    <w:p w14:paraId="2CA79B76">
      <w:pPr>
        <w:spacing w:line="400" w:lineRule="exact"/>
        <w:ind w:firstLine="480" w:firstLineChars="200"/>
        <w:rPr>
          <w:color w:val="auto"/>
          <w:sz w:val="24"/>
          <w:highlight w:val="none"/>
        </w:rPr>
      </w:pPr>
    </w:p>
    <w:p w14:paraId="067779EA">
      <w:pPr>
        <w:spacing w:line="400" w:lineRule="exact"/>
        <w:ind w:firstLine="480" w:firstLineChars="200"/>
        <w:rPr>
          <w:color w:val="auto"/>
          <w:sz w:val="24"/>
          <w:highlight w:val="none"/>
        </w:rPr>
      </w:pPr>
    </w:p>
    <w:p w14:paraId="3DB1A712">
      <w:pPr>
        <w:spacing w:line="400" w:lineRule="exact"/>
        <w:ind w:firstLine="480" w:firstLineChars="200"/>
        <w:rPr>
          <w:color w:val="auto"/>
          <w:sz w:val="24"/>
          <w:highlight w:val="none"/>
        </w:rPr>
      </w:pPr>
    </w:p>
    <w:p w14:paraId="07034D5D">
      <w:pPr>
        <w:spacing w:line="400" w:lineRule="exact"/>
        <w:ind w:firstLine="480" w:firstLineChars="200"/>
        <w:rPr>
          <w:color w:val="auto"/>
          <w:sz w:val="24"/>
          <w:highlight w:val="none"/>
        </w:rPr>
      </w:pPr>
    </w:p>
    <w:p w14:paraId="7708B270">
      <w:pPr>
        <w:spacing w:line="400" w:lineRule="exact"/>
        <w:ind w:firstLine="480" w:firstLineChars="200"/>
        <w:rPr>
          <w:color w:val="auto"/>
          <w:sz w:val="24"/>
          <w:highlight w:val="none"/>
        </w:rPr>
      </w:pPr>
    </w:p>
    <w:p w14:paraId="217A6BB9">
      <w:pPr>
        <w:spacing w:line="400" w:lineRule="exact"/>
        <w:ind w:firstLine="883" w:firstLineChars="200"/>
        <w:rPr>
          <w:color w:val="auto"/>
          <w:sz w:val="24"/>
          <w:highlight w:val="none"/>
        </w:rPr>
      </w:pPr>
      <w:r>
        <w:rPr>
          <w:rFonts w:ascii="宋体" w:hAnsi="宋体"/>
          <w:b/>
          <w:color w:val="auto"/>
          <w:sz w:val="44"/>
          <w:szCs w:val="44"/>
          <w:highlight w:val="none"/>
        </w:rPr>
        <mc:AlternateContent>
          <mc:Choice Requires="wps">
            <w:drawing>
              <wp:anchor distT="0" distB="0" distL="114300" distR="114300" simplePos="0" relativeHeight="251689984" behindDoc="0" locked="0" layoutInCell="1" allowOverlap="1">
                <wp:simplePos x="0" y="0"/>
                <wp:positionH relativeFrom="column">
                  <wp:posOffset>592455</wp:posOffset>
                </wp:positionH>
                <wp:positionV relativeFrom="paragraph">
                  <wp:posOffset>50800</wp:posOffset>
                </wp:positionV>
                <wp:extent cx="2768600" cy="491490"/>
                <wp:effectExtent l="102870" t="4445" r="5080" b="285115"/>
                <wp:wrapNone/>
                <wp:docPr id="26" name="矩形标注 26"/>
                <wp:cNvGraphicFramePr/>
                <a:graphic xmlns:a="http://schemas.openxmlformats.org/drawingml/2006/main">
                  <a:graphicData uri="http://schemas.microsoft.com/office/word/2010/wordprocessingShape">
                    <wps:wsp>
                      <wps:cNvSpPr/>
                      <wps:spPr>
                        <a:xfrm flipV="1">
                          <a:off x="0" y="0"/>
                          <a:ext cx="2768600" cy="491490"/>
                        </a:xfrm>
                        <a:prstGeom prst="wedgeRectCallout">
                          <a:avLst>
                            <a:gd name="adj1" fmla="val -52412"/>
                            <a:gd name="adj2" fmla="val -101940"/>
                          </a:avLst>
                        </a:prstGeom>
                        <a:solidFill>
                          <a:srgbClr val="FFFFFF"/>
                        </a:solidFill>
                        <a:ln w="9525" cap="flat" cmpd="sng">
                          <a:solidFill>
                            <a:srgbClr val="000000"/>
                          </a:solidFill>
                          <a:prstDash val="solid"/>
                          <a:miter/>
                          <a:headEnd type="none" w="med" len="med"/>
                          <a:tailEnd type="none" w="med" len="med"/>
                        </a:ln>
                      </wps:spPr>
                      <wps:txbx>
                        <w:txbxContent>
                          <w:p w14:paraId="7AA6745A">
                            <w:r>
                              <w:rPr>
                                <w:rFonts w:hint="eastAsia"/>
                              </w:rPr>
                              <w:t>正文最下方(非必须项)</w:t>
                            </w:r>
                          </w:p>
                          <w:p w14:paraId="61A25887">
                            <w:r>
                              <w:t>Times New Roman</w:t>
                            </w:r>
                            <w:r>
                              <w:rPr>
                                <w:rFonts w:hint="eastAsia"/>
                                <w:lang w:val="en-US" w:eastAsia="zh-CN"/>
                              </w:rPr>
                              <w:t>体</w:t>
                            </w:r>
                            <w:r>
                              <w:rPr>
                                <w:rFonts w:hint="eastAsia"/>
                              </w:rPr>
                              <w:t>，五号，固定行间距20</w:t>
                            </w:r>
                            <w:r>
                              <w:t xml:space="preserve"> pt</w:t>
                            </w:r>
                          </w:p>
                        </w:txbxContent>
                      </wps:txbx>
                      <wps:bodyPr upright="1"/>
                    </wps:wsp>
                  </a:graphicData>
                </a:graphic>
              </wp:anchor>
            </w:drawing>
          </mc:Choice>
          <mc:Fallback>
            <w:pict>
              <v:shape id="_x0000_s1026" o:spid="_x0000_s1026" o:spt="61" type="#_x0000_t61" style="position:absolute;left:0pt;flip:y;margin-left:46.65pt;margin-top:4pt;height:38.7pt;width:218pt;z-index:251689984;mso-width-relative:page;mso-height-relative:page;" fillcolor="#FFFFFF" filled="t" stroked="t" coordsize="21600,21600" o:gfxdata="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oR6Sy9YAAAAHAQAADwAAAAAAAAABACAAAAAiAAAA&#10;ZHJzL2Rvd25yZXYueG1sUEsBAhQAFAAAAAgAh07iQMzuEGBCAgAAmwQAAA4AAAAAAAAAAQAgAAAA&#10;JQEAAGRycy9lMm9Eb2MueG1sUEsFBgAAAAAGAAYAWQEAANkFAAAAAA==&#10;" adj="-521,-11219">
                <v:fill on="t" focussize="0,0"/>
                <v:stroke color="#000000" joinstyle="miter"/>
                <v:imagedata o:title=""/>
                <o:lock v:ext="edit" aspectratio="f"/>
                <v:textbox>
                  <w:txbxContent>
                    <w:p w14:paraId="7AA6745A">
                      <w:r>
                        <w:rPr>
                          <w:rFonts w:hint="eastAsia"/>
                        </w:rPr>
                        <w:t>正文最下方(非必须项)</w:t>
                      </w:r>
                    </w:p>
                    <w:p w14:paraId="61A25887">
                      <w:r>
                        <w:t>Times New Roman</w:t>
                      </w:r>
                      <w:r>
                        <w:rPr>
                          <w:rFonts w:hint="eastAsia"/>
                          <w:lang w:val="en-US" w:eastAsia="zh-CN"/>
                        </w:rPr>
                        <w:t>体</w:t>
                      </w:r>
                      <w:r>
                        <w:rPr>
                          <w:rFonts w:hint="eastAsia"/>
                        </w:rPr>
                        <w:t>，五号，固定行间距20</w:t>
                      </w:r>
                      <w:r>
                        <w:t xml:space="preserve"> pt</w:t>
                      </w:r>
                    </w:p>
                  </w:txbxContent>
                </v:textbox>
              </v:shape>
            </w:pict>
          </mc:Fallback>
        </mc:AlternateContent>
      </w:r>
    </w:p>
    <w:p w14:paraId="45542AC7">
      <w:pPr>
        <w:spacing w:line="400" w:lineRule="exact"/>
        <w:ind w:firstLine="480" w:firstLineChars="200"/>
        <w:rPr>
          <w:color w:val="auto"/>
          <w:sz w:val="24"/>
          <w:highlight w:val="none"/>
        </w:rPr>
      </w:pPr>
    </w:p>
    <w:p w14:paraId="74E17205">
      <w:pPr>
        <w:pStyle w:val="22"/>
        <w:ind w:firstLine="480"/>
        <w:rPr>
          <w:rFonts w:cs="Times New Roman"/>
          <w:color w:val="auto"/>
          <w:highlight w:val="none"/>
        </w:rPr>
      </w:pPr>
    </w:p>
    <w:p w14:paraId="2306580B">
      <w:pPr>
        <w:pStyle w:val="22"/>
        <w:keepNext w:val="0"/>
        <w:keepLines w:val="0"/>
        <w:pageBreakBefore w:val="0"/>
        <w:widowControl w:val="0"/>
        <w:kinsoku/>
        <w:wordWrap/>
        <w:overflowPunct/>
        <w:topLinePunct w:val="0"/>
        <w:autoSpaceDE/>
        <w:autoSpaceDN/>
        <w:bidi w:val="0"/>
        <w:adjustRightInd w:val="0"/>
        <w:snapToGrid/>
        <w:spacing w:line="400" w:lineRule="exact"/>
        <w:ind w:firstLine="0" w:firstLineChars="0"/>
        <w:textAlignment w:val="baseline"/>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The present work is supported by the XXX（Project No.xxx）.</w:t>
      </w:r>
    </w:p>
    <w:p w14:paraId="6FC14232">
      <w:pPr>
        <w:spacing w:line="400" w:lineRule="exact"/>
        <w:ind w:firstLine="480" w:firstLineChars="200"/>
        <w:rPr>
          <w:color w:val="auto"/>
          <w:sz w:val="24"/>
          <w:highlight w:val="none"/>
        </w:rPr>
        <w:sectPr>
          <w:headerReference r:id="rId9" w:type="default"/>
          <w:headerReference r:id="rId10" w:type="even"/>
          <w:type w:val="oddPage"/>
          <w:pgSz w:w="11907" w:h="16840"/>
          <w:pgMar w:top="1440" w:right="1418" w:bottom="1440" w:left="1418" w:header="851" w:footer="992" w:gutter="0"/>
          <w:pgBorders>
            <w:top w:val="none" w:sz="0" w:space="0"/>
            <w:left w:val="none" w:sz="0" w:space="0"/>
            <w:bottom w:val="none" w:sz="0" w:space="0"/>
            <w:right w:val="none" w:sz="0" w:space="0"/>
          </w:pgBorders>
          <w:pgNumType w:fmt="upperRoman"/>
          <w:cols w:space="720" w:num="1"/>
          <w:docGrid w:linePitch="312" w:charSpace="0"/>
        </w:sectPr>
      </w:pPr>
    </w:p>
    <w:p w14:paraId="3A030098">
      <w:pPr>
        <w:rPr>
          <w:color w:val="auto"/>
          <w:sz w:val="24"/>
          <w:highlight w:val="none"/>
        </w:rPr>
      </w:pPr>
    </w:p>
    <w:p w14:paraId="7D60B46E">
      <w:pPr>
        <w:pStyle w:val="24"/>
        <w:keepNext w:val="0"/>
        <w:keepLines w:val="0"/>
        <w:pageBreakBefore w:val="0"/>
        <w:widowControl w:val="0"/>
        <w:kinsoku/>
        <w:wordWrap/>
        <w:overflowPunct/>
        <w:topLinePunct w:val="0"/>
        <w:autoSpaceDE/>
        <w:autoSpaceDN/>
        <w:bidi w:val="0"/>
        <w:adjustRightInd/>
        <w:snapToGrid/>
        <w:spacing w:before="157" w:beforeLines="50"/>
        <w:textAlignment w:val="auto"/>
        <w:rPr>
          <w:color w:val="auto"/>
          <w:highlight w:val="none"/>
        </w:rPr>
      </w:pPr>
      <w:bookmarkStart w:id="12" w:name="_Toc321747339"/>
      <w:r>
        <w:rPr>
          <w:rFonts w:hint="eastAsia"/>
          <w:color w:val="auto"/>
          <w:highlight w:val="none"/>
        </w:rPr>
        <w:t>目  录</w:t>
      </w:r>
      <w:bookmarkEnd w:id="12"/>
    </w:p>
    <w:p w14:paraId="21A41756">
      <w:pPr>
        <w:rPr>
          <w:color w:val="auto"/>
          <w:sz w:val="24"/>
          <w:highlight w:val="none"/>
        </w:rPr>
      </w:pPr>
    </w:p>
    <w:p w14:paraId="315AF799">
      <w:pPr>
        <w:pStyle w:val="14"/>
        <w:keepNext w:val="0"/>
        <w:keepLines w:val="0"/>
        <w:pageBreakBefore w:val="0"/>
        <w:widowControl w:val="0"/>
        <w:tabs>
          <w:tab w:val="right" w:leader="dot" w:pos="9061"/>
        </w:tabs>
        <w:kinsoku/>
        <w:wordWrap/>
        <w:overflowPunct/>
        <w:topLinePunct w:val="0"/>
        <w:autoSpaceDE/>
        <w:autoSpaceDN/>
        <w:bidi w:val="0"/>
        <w:adjustRightInd/>
        <w:snapToGrid/>
        <w:spacing w:before="0" w:after="0"/>
        <w:textAlignment w:val="auto"/>
        <w:rPr>
          <w:rFonts w:hint="eastAsia"/>
          <w:color w:val="auto"/>
          <w:highlight w:val="none"/>
        </w:rPr>
      </w:pPr>
      <w:r>
        <w:rPr>
          <w:rFonts w:hint="eastAsia"/>
          <w:color w:val="auto"/>
          <w:highlight w:val="none"/>
        </w:rPr>
        <w:fldChar w:fldCharType="begin"/>
      </w:r>
      <w:r>
        <w:rPr>
          <w:rFonts w:hint="eastAsia"/>
          <w:color w:val="auto"/>
          <w:highlight w:val="none"/>
        </w:rPr>
        <w:instrText xml:space="preserve"> TOC \t "西工大博士标题1,1,西工大博士标题2,2,西工大博士标题3,3" </w:instrText>
      </w:r>
      <w:r>
        <w:rPr>
          <w:rFonts w:hint="eastAsia"/>
          <w:color w:val="auto"/>
          <w:highlight w:val="none"/>
        </w:rPr>
        <w:fldChar w:fldCharType="separate"/>
      </w:r>
      <w:r>
        <w:rPr>
          <w:rFonts w:hint="eastAsia"/>
          <w:color w:val="auto"/>
          <w:highlight w:val="none"/>
        </w:rPr>
        <w:t>摘  要</w:t>
      </w:r>
      <w:r>
        <w:rPr>
          <w:rFonts w:hint="eastAsia"/>
          <w:color w:val="auto"/>
          <w:highlight w:val="none"/>
        </w:rPr>
        <w:tab/>
      </w:r>
      <w:r>
        <w:rPr>
          <w:rFonts w:hint="eastAsia"/>
          <w:color w:val="auto"/>
          <w:highlight w:val="none"/>
        </w:rPr>
        <w:fldChar w:fldCharType="begin"/>
      </w:r>
      <w:r>
        <w:rPr>
          <w:rFonts w:hint="eastAsia"/>
          <w:color w:val="auto"/>
          <w:highlight w:val="none"/>
        </w:rPr>
        <w:instrText xml:space="preserve"> PAGEREF _Toc321747337 \h </w:instrText>
      </w:r>
      <w:r>
        <w:rPr>
          <w:rFonts w:hint="eastAsia"/>
          <w:color w:val="auto"/>
          <w:highlight w:val="none"/>
        </w:rPr>
        <w:fldChar w:fldCharType="separate"/>
      </w:r>
      <w:r>
        <w:rPr>
          <w:rFonts w:hint="eastAsia"/>
          <w:color w:val="auto"/>
          <w:highlight w:val="none"/>
        </w:rPr>
        <w:t>I</w:t>
      </w:r>
      <w:r>
        <w:rPr>
          <w:rFonts w:hint="eastAsia"/>
          <w:color w:val="auto"/>
          <w:highlight w:val="none"/>
        </w:rPr>
        <w:fldChar w:fldCharType="end"/>
      </w:r>
    </w:p>
    <w:p w14:paraId="6813C07A">
      <w:pPr>
        <w:pStyle w:val="14"/>
        <w:keepNext w:val="0"/>
        <w:keepLines w:val="0"/>
        <w:pageBreakBefore w:val="0"/>
        <w:widowControl w:val="0"/>
        <w:tabs>
          <w:tab w:val="right" w:leader="dot" w:pos="9061"/>
        </w:tabs>
        <w:kinsoku/>
        <w:wordWrap/>
        <w:overflowPunct/>
        <w:topLinePunct w:val="0"/>
        <w:autoSpaceDE/>
        <w:autoSpaceDN/>
        <w:bidi w:val="0"/>
        <w:adjustRightInd/>
        <w:snapToGrid/>
        <w:spacing w:before="0" w:after="0"/>
        <w:textAlignment w:val="auto"/>
        <w:rPr>
          <w:rFonts w:hint="eastAsia"/>
          <w:color w:val="auto"/>
          <w:highlight w:val="none"/>
        </w:rPr>
      </w:pPr>
      <w:r>
        <w:rPr>
          <w:rFonts w:hint="eastAsia"/>
          <w:color w:val="auto"/>
          <w:highlight w:val="none"/>
        </w:rPr>
        <w:t>Abstract</w:t>
      </w:r>
      <w:r>
        <w:rPr>
          <w:rFonts w:hint="eastAsia"/>
          <w:color w:val="auto"/>
          <w:highlight w:val="none"/>
        </w:rPr>
        <w:tab/>
      </w:r>
      <w:r>
        <w:rPr>
          <w:rFonts w:hint="eastAsia"/>
          <w:color w:val="auto"/>
          <w:highlight w:val="none"/>
        </w:rPr>
        <w:fldChar w:fldCharType="begin"/>
      </w:r>
      <w:r>
        <w:rPr>
          <w:rFonts w:hint="eastAsia"/>
          <w:color w:val="auto"/>
          <w:highlight w:val="none"/>
        </w:rPr>
        <w:instrText xml:space="preserve"> PAGEREF _Toc321747338 \h </w:instrText>
      </w:r>
      <w:r>
        <w:rPr>
          <w:rFonts w:hint="eastAsia"/>
          <w:color w:val="auto"/>
          <w:highlight w:val="none"/>
        </w:rPr>
        <w:fldChar w:fldCharType="separate"/>
      </w:r>
      <w:r>
        <w:rPr>
          <w:rFonts w:hint="eastAsia"/>
          <w:color w:val="auto"/>
          <w:highlight w:val="none"/>
        </w:rPr>
        <w:t>III</w:t>
      </w:r>
      <w:r>
        <w:rPr>
          <w:rFonts w:hint="eastAsia"/>
          <w:color w:val="auto"/>
          <w:highlight w:val="none"/>
        </w:rPr>
        <w:fldChar w:fldCharType="end"/>
      </w:r>
    </w:p>
    <w:p w14:paraId="011F870D">
      <w:pPr>
        <w:pStyle w:val="14"/>
        <w:keepNext w:val="0"/>
        <w:keepLines w:val="0"/>
        <w:pageBreakBefore w:val="0"/>
        <w:widowControl w:val="0"/>
        <w:tabs>
          <w:tab w:val="right" w:leader="dot" w:pos="9061"/>
        </w:tabs>
        <w:kinsoku/>
        <w:wordWrap/>
        <w:overflowPunct/>
        <w:topLinePunct w:val="0"/>
        <w:autoSpaceDE/>
        <w:autoSpaceDN/>
        <w:bidi w:val="0"/>
        <w:adjustRightInd/>
        <w:snapToGrid/>
        <w:spacing w:before="0" w:after="0"/>
        <w:textAlignment w:val="auto"/>
        <w:rPr>
          <w:rFonts w:hint="eastAsia"/>
          <w:color w:val="auto"/>
          <w:highlight w:val="none"/>
        </w:rPr>
      </w:pPr>
      <w:r>
        <w:rPr>
          <w:rFonts w:hint="eastAsia"/>
          <w:color w:val="auto"/>
          <w:highlight w:val="none"/>
          <w:lang w:eastAsia="zh-CN"/>
        </w:rPr>
        <w:t>第</w:t>
      </w:r>
      <w:r>
        <w:rPr>
          <w:rFonts w:hint="eastAsia"/>
          <w:color w:val="auto"/>
          <w:highlight w:val="none"/>
        </w:rPr>
        <w:t>1</w:t>
      </w:r>
      <w:r>
        <w:rPr>
          <w:rFonts w:hint="eastAsia"/>
          <w:color w:val="auto"/>
          <w:highlight w:val="none"/>
          <w:lang w:eastAsia="zh-CN"/>
        </w:rPr>
        <w:t>章</w:t>
      </w:r>
      <w:r>
        <w:rPr>
          <w:rFonts w:hint="eastAsia"/>
          <w:color w:val="auto"/>
          <w:highlight w:val="none"/>
        </w:rPr>
        <w:t xml:space="preserve">  绪论</w:t>
      </w:r>
      <w:r>
        <w:rPr>
          <w:rFonts w:hint="eastAsia"/>
          <w:color w:val="auto"/>
          <w:highlight w:val="none"/>
        </w:rPr>
        <w:tab/>
      </w:r>
      <w:r>
        <w:rPr>
          <w:rFonts w:hint="eastAsia"/>
          <w:color w:val="auto"/>
          <w:highlight w:val="none"/>
        </w:rPr>
        <w:t>1</w:t>
      </w:r>
    </w:p>
    <w:p w14:paraId="0B7A55E3">
      <w:pPr>
        <w:pStyle w:val="14"/>
        <w:keepNext w:val="0"/>
        <w:keepLines w:val="0"/>
        <w:pageBreakBefore w:val="0"/>
        <w:widowControl w:val="0"/>
        <w:tabs>
          <w:tab w:val="right" w:leader="dot" w:pos="9061"/>
        </w:tabs>
        <w:kinsoku/>
        <w:wordWrap/>
        <w:overflowPunct/>
        <w:topLinePunct w:val="0"/>
        <w:autoSpaceDE/>
        <w:autoSpaceDN/>
        <w:bidi w:val="0"/>
        <w:adjustRightInd/>
        <w:snapToGrid/>
        <w:spacing w:before="0" w:after="0"/>
        <w:ind w:left="420" w:leftChars="200"/>
        <w:textAlignment w:val="auto"/>
        <w:rPr>
          <w:rFonts w:hint="eastAsia"/>
          <w:color w:val="auto"/>
          <w:highlight w:val="none"/>
        </w:rPr>
      </w:pPr>
      <w:r>
        <w:rPr>
          <w:rFonts w:hint="eastAsia"/>
          <w:color w:val="auto"/>
          <w:highlight w:val="none"/>
        </w:rPr>
        <w:t>1.1 二级标题</w:t>
      </w:r>
      <w:r>
        <w:rPr>
          <w:rFonts w:hint="eastAsia"/>
          <w:color w:val="auto"/>
          <w:highlight w:val="none"/>
        </w:rPr>
        <w:tab/>
      </w:r>
      <w:r>
        <w:rPr>
          <w:rFonts w:hint="eastAsia"/>
          <w:color w:val="auto"/>
          <w:highlight w:val="none"/>
        </w:rPr>
        <w:t>1</w:t>
      </w:r>
    </w:p>
    <w:p w14:paraId="4BEA4A02">
      <w:pPr>
        <w:pStyle w:val="14"/>
        <w:keepNext w:val="0"/>
        <w:keepLines w:val="0"/>
        <w:pageBreakBefore w:val="0"/>
        <w:widowControl w:val="0"/>
        <w:tabs>
          <w:tab w:val="right" w:leader="dot" w:pos="9061"/>
        </w:tabs>
        <w:kinsoku/>
        <w:wordWrap/>
        <w:overflowPunct/>
        <w:topLinePunct w:val="0"/>
        <w:autoSpaceDE/>
        <w:autoSpaceDN/>
        <w:bidi w:val="0"/>
        <w:adjustRightInd/>
        <w:snapToGrid/>
        <w:spacing w:before="0" w:after="0"/>
        <w:ind w:left="840" w:leftChars="400"/>
        <w:textAlignment w:val="auto"/>
        <w:rPr>
          <w:rFonts w:hint="eastAsia"/>
          <w:color w:val="auto"/>
          <w:highlight w:val="none"/>
        </w:rPr>
      </w:pPr>
      <w:r>
        <w:rPr>
          <w:rFonts w:hint="eastAsia"/>
          <w:color w:val="auto"/>
          <w:highlight w:val="none"/>
        </w:rPr>
        <w:t>1.1.1 三级标题</w:t>
      </w:r>
      <w:r>
        <w:rPr>
          <w:rFonts w:hint="eastAsia"/>
          <w:color w:val="auto"/>
          <w:highlight w:val="none"/>
        </w:rPr>
        <w:tab/>
      </w:r>
      <w:r>
        <w:rPr>
          <w:rFonts w:hint="eastAsia"/>
          <w:color w:val="auto"/>
          <w:highlight w:val="none"/>
        </w:rPr>
        <w:t>1</w:t>
      </w:r>
    </w:p>
    <w:p w14:paraId="6B83B4C0">
      <w:pPr>
        <w:pStyle w:val="14"/>
        <w:keepNext w:val="0"/>
        <w:keepLines w:val="0"/>
        <w:pageBreakBefore w:val="0"/>
        <w:widowControl w:val="0"/>
        <w:tabs>
          <w:tab w:val="right" w:leader="dot" w:pos="9061"/>
        </w:tabs>
        <w:kinsoku/>
        <w:wordWrap/>
        <w:overflowPunct/>
        <w:topLinePunct w:val="0"/>
        <w:autoSpaceDE/>
        <w:autoSpaceDN/>
        <w:bidi w:val="0"/>
        <w:adjustRightInd/>
        <w:snapToGrid/>
        <w:spacing w:before="0" w:after="0"/>
        <w:textAlignment w:val="auto"/>
        <w:rPr>
          <w:rFonts w:hint="eastAsia"/>
          <w:color w:val="auto"/>
          <w:highlight w:val="none"/>
        </w:rPr>
      </w:pPr>
      <w:r>
        <w:rPr>
          <w:rFonts w:hint="eastAsia"/>
          <w:color w:val="auto"/>
          <w:highlight w:val="none"/>
        </w:rPr>
        <w:t>参考文献</w:t>
      </w:r>
      <w:r>
        <w:rPr>
          <w:rFonts w:hint="eastAsia"/>
          <w:color w:val="auto"/>
          <w:highlight w:val="none"/>
        </w:rPr>
        <w:tab/>
      </w:r>
      <w:r>
        <w:rPr>
          <w:rFonts w:hint="eastAsia"/>
          <w:color w:val="auto"/>
          <w:highlight w:val="none"/>
        </w:rPr>
        <w:t>5</w:t>
      </w:r>
    </w:p>
    <w:p w14:paraId="03E85EA8">
      <w:pPr>
        <w:pStyle w:val="14"/>
        <w:keepNext w:val="0"/>
        <w:keepLines w:val="0"/>
        <w:pageBreakBefore w:val="0"/>
        <w:widowControl w:val="0"/>
        <w:tabs>
          <w:tab w:val="right" w:leader="dot" w:pos="9061"/>
        </w:tabs>
        <w:kinsoku/>
        <w:wordWrap/>
        <w:overflowPunct/>
        <w:topLinePunct w:val="0"/>
        <w:autoSpaceDE/>
        <w:autoSpaceDN/>
        <w:bidi w:val="0"/>
        <w:adjustRightInd/>
        <w:snapToGrid/>
        <w:spacing w:before="0" w:after="0"/>
        <w:textAlignment w:val="auto"/>
        <w:rPr>
          <w:rFonts w:hint="eastAsia"/>
          <w:color w:val="auto"/>
          <w:highlight w:val="none"/>
        </w:rPr>
      </w:pPr>
      <w:r>
        <w:rPr>
          <w:rFonts w:hint="eastAsia"/>
          <w:color w:val="auto"/>
          <w:highlight w:val="none"/>
        </w:rPr>
        <w:t>附  录</w:t>
      </w:r>
      <w:r>
        <w:rPr>
          <w:rFonts w:hint="eastAsia"/>
          <w:color w:val="auto"/>
          <w:highlight w:val="none"/>
        </w:rPr>
        <w:tab/>
      </w:r>
      <w:r>
        <w:rPr>
          <w:rFonts w:hint="eastAsia"/>
          <w:color w:val="auto"/>
          <w:highlight w:val="none"/>
        </w:rPr>
        <w:t>7</w:t>
      </w:r>
    </w:p>
    <w:p w14:paraId="612F9A5E">
      <w:pPr>
        <w:pStyle w:val="14"/>
        <w:keepNext w:val="0"/>
        <w:keepLines w:val="0"/>
        <w:pageBreakBefore w:val="0"/>
        <w:widowControl w:val="0"/>
        <w:tabs>
          <w:tab w:val="right" w:leader="dot" w:pos="9061"/>
        </w:tabs>
        <w:kinsoku/>
        <w:wordWrap/>
        <w:overflowPunct/>
        <w:topLinePunct w:val="0"/>
        <w:autoSpaceDE/>
        <w:autoSpaceDN/>
        <w:bidi w:val="0"/>
        <w:adjustRightInd/>
        <w:snapToGrid/>
        <w:spacing w:before="0" w:after="0"/>
        <w:textAlignment w:val="auto"/>
        <w:rPr>
          <w:rFonts w:hint="eastAsia"/>
          <w:color w:val="auto"/>
          <w:highlight w:val="none"/>
        </w:rPr>
      </w:pPr>
      <w:r>
        <w:rPr>
          <w:rFonts w:hint="eastAsia"/>
          <w:color w:val="auto"/>
          <w:highlight w:val="none"/>
        </w:rPr>
        <w:t>致  谢</w:t>
      </w:r>
      <w:r>
        <w:rPr>
          <w:rFonts w:hint="eastAsia"/>
          <w:color w:val="auto"/>
          <w:highlight w:val="none"/>
        </w:rPr>
        <w:tab/>
      </w:r>
      <w:r>
        <w:rPr>
          <w:rFonts w:hint="eastAsia"/>
          <w:color w:val="auto"/>
          <w:highlight w:val="none"/>
        </w:rPr>
        <w:t>9</w:t>
      </w:r>
    </w:p>
    <w:p w14:paraId="5F3B2B76">
      <w:pPr>
        <w:pStyle w:val="14"/>
        <w:keepNext w:val="0"/>
        <w:keepLines w:val="0"/>
        <w:pageBreakBefore w:val="0"/>
        <w:widowControl w:val="0"/>
        <w:tabs>
          <w:tab w:val="right" w:leader="dot" w:pos="9061"/>
        </w:tabs>
        <w:kinsoku/>
        <w:wordWrap/>
        <w:overflowPunct/>
        <w:topLinePunct w:val="0"/>
        <w:autoSpaceDE/>
        <w:autoSpaceDN/>
        <w:bidi w:val="0"/>
        <w:adjustRightInd/>
        <w:snapToGrid/>
        <w:spacing w:before="0" w:after="0"/>
        <w:textAlignment w:val="auto"/>
        <w:rPr>
          <w:rFonts w:hint="eastAsia"/>
          <w:color w:val="auto"/>
          <w:highlight w:val="none"/>
          <w:lang w:val="en-US" w:eastAsia="zh-CN"/>
        </w:rPr>
      </w:pPr>
      <w:r>
        <w:rPr>
          <w:rFonts w:hint="eastAsia"/>
          <w:color w:val="auto"/>
          <w:highlight w:val="none"/>
          <w:lang w:val="en-US" w:eastAsia="zh-CN"/>
        </w:rPr>
        <w:t>在学</w:t>
      </w:r>
      <w:r>
        <w:rPr>
          <w:rFonts w:hint="eastAsia"/>
          <w:color w:val="auto"/>
          <w:highlight w:val="none"/>
        </w:rPr>
        <w:t>期间</w:t>
      </w:r>
      <w:r>
        <w:rPr>
          <w:rFonts w:hint="eastAsia"/>
          <w:color w:val="auto"/>
          <w:highlight w:val="none"/>
          <w:lang w:val="en-US" w:eastAsia="zh-CN"/>
        </w:rPr>
        <w:t>取得</w:t>
      </w:r>
      <w:r>
        <w:rPr>
          <w:rFonts w:hint="eastAsia"/>
          <w:color w:val="auto"/>
          <w:highlight w:val="none"/>
        </w:rPr>
        <w:t>的学术</w:t>
      </w:r>
      <w:r>
        <w:rPr>
          <w:rFonts w:hint="eastAsia"/>
          <w:color w:val="auto"/>
          <w:highlight w:val="none"/>
          <w:lang w:val="en-US" w:eastAsia="zh-CN"/>
        </w:rPr>
        <w:t>成果</w:t>
      </w:r>
      <w:r>
        <w:rPr>
          <w:rFonts w:hint="eastAsia"/>
          <w:color w:val="auto"/>
          <w:highlight w:val="none"/>
        </w:rPr>
        <w:t>和参加科研情况</w:t>
      </w:r>
      <w:r>
        <w:rPr>
          <w:rFonts w:hint="eastAsia"/>
          <w:color w:val="auto"/>
          <w:highlight w:val="none"/>
        </w:rPr>
        <w:tab/>
      </w:r>
      <w:r>
        <w:rPr>
          <w:rFonts w:hint="eastAsia"/>
          <w:color w:val="auto"/>
          <w:highlight w:val="none"/>
        </w:rPr>
        <w:t>11</w:t>
      </w:r>
    </w:p>
    <w:p w14:paraId="481233CC">
      <w:pPr>
        <w:pStyle w:val="14"/>
        <w:keepNext w:val="0"/>
        <w:keepLines w:val="0"/>
        <w:pageBreakBefore w:val="0"/>
        <w:widowControl w:val="0"/>
        <w:tabs>
          <w:tab w:val="right" w:leader="dot" w:pos="9061"/>
        </w:tabs>
        <w:kinsoku/>
        <w:wordWrap/>
        <w:overflowPunct/>
        <w:topLinePunct w:val="0"/>
        <w:autoSpaceDE/>
        <w:autoSpaceDN/>
        <w:bidi w:val="0"/>
        <w:adjustRightInd/>
        <w:snapToGrid/>
        <w:textAlignment w:val="auto"/>
        <w:rPr>
          <w:color w:val="auto"/>
          <w:sz w:val="24"/>
          <w:highlight w:val="none"/>
        </w:rPr>
      </w:pPr>
      <w:r>
        <w:rPr>
          <w:rFonts w:hint="eastAsia"/>
          <w:color w:val="auto"/>
          <w:highlight w:val="none"/>
        </w:rPr>
        <mc:AlternateContent>
          <mc:Choice Requires="wps">
            <w:drawing>
              <wp:anchor distT="0" distB="0" distL="114300" distR="114300" simplePos="0" relativeHeight="251676672" behindDoc="0" locked="0" layoutInCell="1" allowOverlap="1">
                <wp:simplePos x="0" y="0"/>
                <wp:positionH relativeFrom="column">
                  <wp:posOffset>3965575</wp:posOffset>
                </wp:positionH>
                <wp:positionV relativeFrom="paragraph">
                  <wp:posOffset>100330</wp:posOffset>
                </wp:positionV>
                <wp:extent cx="1790700" cy="501015"/>
                <wp:effectExtent l="854710" t="1624965" r="21590" b="7620"/>
                <wp:wrapNone/>
                <wp:docPr id="27" name="矩形标注 27"/>
                <wp:cNvGraphicFramePr/>
                <a:graphic xmlns:a="http://schemas.openxmlformats.org/drawingml/2006/main">
                  <a:graphicData uri="http://schemas.microsoft.com/office/word/2010/wordprocessingShape">
                    <wps:wsp>
                      <wps:cNvSpPr/>
                      <wps:spPr>
                        <a:xfrm>
                          <a:off x="0" y="0"/>
                          <a:ext cx="1790700" cy="501015"/>
                        </a:xfrm>
                        <a:prstGeom prst="wedgeRectCallout">
                          <a:avLst>
                            <a:gd name="adj1" fmla="val -96310"/>
                            <a:gd name="adj2" fmla="val -368250"/>
                          </a:avLst>
                        </a:prstGeom>
                        <a:solidFill>
                          <a:srgbClr val="FFFFFF"/>
                        </a:solidFill>
                        <a:ln w="9525" cap="flat" cmpd="sng">
                          <a:solidFill>
                            <a:srgbClr val="000000"/>
                          </a:solidFill>
                          <a:prstDash val="solid"/>
                          <a:miter/>
                          <a:headEnd type="none" w="med" len="med"/>
                          <a:tailEnd type="none" w="med" len="med"/>
                        </a:ln>
                      </wps:spPr>
                      <wps:txbx>
                        <w:txbxContent>
                          <w:p w14:paraId="4481813B">
                            <w:r>
                              <w:rPr>
                                <w:rFonts w:hint="eastAsia"/>
                              </w:rPr>
                              <w:t>目录内容，宋体，小四号，固定行间距20</w:t>
                            </w:r>
                            <w:r>
                              <w:t>pt</w:t>
                            </w:r>
                            <w:r>
                              <w:rPr>
                                <w:rFonts w:hint="eastAsia"/>
                              </w:rPr>
                              <w:t>。</w:t>
                            </w:r>
                          </w:p>
                        </w:txbxContent>
                      </wps:txbx>
                      <wps:bodyPr upright="1"/>
                    </wps:wsp>
                  </a:graphicData>
                </a:graphic>
              </wp:anchor>
            </w:drawing>
          </mc:Choice>
          <mc:Fallback>
            <w:pict>
              <v:shape id="_x0000_s1026" o:spid="_x0000_s1026" o:spt="61" type="#_x0000_t61" style="position:absolute;left:0pt;margin-left:312.25pt;margin-top:7.9pt;height:39.45pt;width:141pt;z-index:251676672;mso-width-relative:page;mso-height-relative:page;" fillcolor="#FFFFFF" filled="t" stroked="t" coordsize="21600,21600" o:gfxdata="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5qFhWtkAAAAJAQAADwAAAAAAAAABACAAAAAiAAAAZHJzL2Rv&#10;d25yZXYueG1sUEsBAhQAFAAAAAgAh07iQNLx8IM5AgAAkQQAAA4AAAAAAAAAAQAgAAAAKAEAAGRy&#10;cy9lMm9Eb2MueG1sUEsFBgAAAAAGAAYAWQEAANMFAAAAAA==&#10;" adj="-10003,-68742">
                <v:fill on="t" focussize="0,0"/>
                <v:stroke color="#000000" joinstyle="miter"/>
                <v:imagedata o:title=""/>
                <o:lock v:ext="edit" aspectratio="f"/>
                <v:textbox>
                  <w:txbxContent>
                    <w:p w14:paraId="4481813B">
                      <w:r>
                        <w:rPr>
                          <w:rFonts w:hint="eastAsia"/>
                        </w:rPr>
                        <w:t>目录内容，宋体，小四号，固定行间距20</w:t>
                      </w:r>
                      <w:r>
                        <w:t>pt</w:t>
                      </w:r>
                      <w:r>
                        <w:rPr>
                          <w:rFonts w:hint="eastAsia"/>
                        </w:rPr>
                        <w:t>。</w:t>
                      </w:r>
                    </w:p>
                  </w:txbxContent>
                </v:textbox>
              </v:shape>
            </w:pict>
          </mc:Fallback>
        </mc:AlternateContent>
      </w:r>
      <w:r>
        <w:rPr>
          <w:rFonts w:hint="eastAsia"/>
          <w:color w:val="auto"/>
          <w:highlight w:val="none"/>
        </w:rPr>
        <w:fldChar w:fldCharType="end"/>
      </w:r>
    </w:p>
    <w:p w14:paraId="3A5E0FBE">
      <w:pPr>
        <w:spacing w:line="400" w:lineRule="exact"/>
        <w:ind w:firstLine="480" w:firstLineChars="200"/>
        <w:rPr>
          <w:color w:val="auto"/>
          <w:sz w:val="24"/>
          <w:highlight w:val="none"/>
        </w:rPr>
      </w:pPr>
    </w:p>
    <w:p w14:paraId="0536FF09">
      <w:pPr>
        <w:spacing w:line="400" w:lineRule="exact"/>
        <w:rPr>
          <w:color w:val="auto"/>
          <w:sz w:val="24"/>
          <w:highlight w:val="none"/>
        </w:rPr>
      </w:pPr>
    </w:p>
    <w:p w14:paraId="34024B7E">
      <w:pPr>
        <w:spacing w:line="400" w:lineRule="exact"/>
        <w:ind w:firstLine="480" w:firstLineChars="200"/>
        <w:rPr>
          <w:color w:val="auto"/>
          <w:sz w:val="24"/>
          <w:highlight w:val="none"/>
        </w:rPr>
        <w:sectPr>
          <w:headerReference r:id="rId11" w:type="default"/>
          <w:type w:val="oddPage"/>
          <w:pgSz w:w="11907" w:h="16840"/>
          <w:pgMar w:top="1440" w:right="1418" w:bottom="1440" w:left="1418" w:header="851" w:footer="992" w:gutter="0"/>
          <w:pgBorders>
            <w:top w:val="none" w:sz="0" w:space="0"/>
            <w:left w:val="none" w:sz="0" w:space="0"/>
            <w:bottom w:val="none" w:sz="0" w:space="0"/>
            <w:right w:val="none" w:sz="0" w:space="0"/>
          </w:pgBorders>
          <w:pgNumType w:fmt="upperRoman"/>
          <w:cols w:space="720" w:num="1"/>
          <w:docGrid w:linePitch="312" w:charSpace="0"/>
        </w:sectPr>
      </w:pPr>
    </w:p>
    <w:p w14:paraId="6F4E9391">
      <w:pPr>
        <w:pStyle w:val="24"/>
        <w:keepNext w:val="0"/>
        <w:keepLines w:val="0"/>
        <w:pageBreakBefore w:val="0"/>
        <w:widowControl w:val="0"/>
        <w:kinsoku/>
        <w:wordWrap/>
        <w:overflowPunct/>
        <w:topLinePunct w:val="0"/>
        <w:autoSpaceDE/>
        <w:autoSpaceDN/>
        <w:bidi w:val="0"/>
        <w:adjustRightInd/>
        <w:snapToGrid/>
        <w:spacing w:before="157" w:beforeLines="50"/>
        <w:textAlignment w:val="auto"/>
        <w:rPr>
          <w:color w:val="auto"/>
          <w:highlight w:val="none"/>
        </w:rPr>
      </w:pPr>
      <w:bookmarkStart w:id="13" w:name="_Toc321747340"/>
      <w:r>
        <w:rPr>
          <w:rFonts w:ascii="黑体" w:eastAsia="黑体"/>
          <w:color w:val="auto"/>
          <w:sz w:val="32"/>
          <w:szCs w:val="32"/>
          <w:highlight w:val="none"/>
        </w:rPr>
        <mc:AlternateContent>
          <mc:Choice Requires="wps">
            <w:drawing>
              <wp:anchor distT="0" distB="0" distL="114300" distR="114300" simplePos="0" relativeHeight="251709440" behindDoc="0" locked="0" layoutInCell="1" allowOverlap="1">
                <wp:simplePos x="0" y="0"/>
                <wp:positionH relativeFrom="column">
                  <wp:posOffset>3744595</wp:posOffset>
                </wp:positionH>
                <wp:positionV relativeFrom="paragraph">
                  <wp:posOffset>31115</wp:posOffset>
                </wp:positionV>
                <wp:extent cx="1975485" cy="1170305"/>
                <wp:effectExtent l="266065" t="4445" r="6350" b="6350"/>
                <wp:wrapNone/>
                <wp:docPr id="69" name="矩形标注 69"/>
                <wp:cNvGraphicFramePr/>
                <a:graphic xmlns:a="http://schemas.openxmlformats.org/drawingml/2006/main">
                  <a:graphicData uri="http://schemas.microsoft.com/office/word/2010/wordprocessingShape">
                    <wps:wsp>
                      <wps:cNvSpPr/>
                      <wps:spPr>
                        <a:xfrm flipV="1">
                          <a:off x="0" y="0"/>
                          <a:ext cx="1975485" cy="1170305"/>
                        </a:xfrm>
                        <a:prstGeom prst="wedgeRectCallout">
                          <a:avLst>
                            <a:gd name="adj1" fmla="val -62921"/>
                            <a:gd name="adj2" fmla="val 35402"/>
                          </a:avLst>
                        </a:prstGeom>
                        <a:solidFill>
                          <a:schemeClr val="bg1"/>
                        </a:solidFill>
                        <a:ln w="9525" cap="flat" cmpd="sng">
                          <a:solidFill>
                            <a:srgbClr val="000000"/>
                          </a:solidFill>
                          <a:prstDash val="solid"/>
                          <a:miter/>
                          <a:headEnd type="none" w="med" len="med"/>
                          <a:tailEnd type="none" w="med" len="med"/>
                        </a:ln>
                      </wps:spPr>
                      <wps:txbx>
                        <w:txbxContent>
                          <w:p w14:paraId="47C17C2C">
                            <w:pPr>
                              <w:rPr>
                                <w:rFonts w:hint="eastAsia"/>
                              </w:rPr>
                            </w:pPr>
                            <w:r>
                              <w:rPr>
                                <w:rFonts w:hint="eastAsia" w:ascii="黑体" w:eastAsia="黑体"/>
                                <w:lang w:eastAsia="zh-CN"/>
                              </w:rPr>
                              <w:t>一</w:t>
                            </w:r>
                            <w:r>
                              <w:rPr>
                                <w:rFonts w:hint="eastAsia" w:ascii="黑体" w:eastAsia="黑体"/>
                              </w:rPr>
                              <w:t>级标题</w:t>
                            </w:r>
                            <w:r>
                              <w:rPr>
                                <w:rFonts w:hint="eastAsia"/>
                              </w:rPr>
                              <w:t>：黑体，</w:t>
                            </w:r>
                            <w:r>
                              <w:rPr>
                                <w:rFonts w:hint="eastAsia"/>
                                <w:lang w:eastAsia="zh-CN"/>
                              </w:rPr>
                              <w:t>三</w:t>
                            </w:r>
                            <w:r>
                              <w:rPr>
                                <w:rFonts w:hint="eastAsia"/>
                              </w:rPr>
                              <w:t>号，段前0.5行，段后0行，固定行间距20</w:t>
                            </w:r>
                            <w:r>
                              <w:t>pt</w:t>
                            </w:r>
                            <w:r>
                              <w:rPr>
                                <w:rFonts w:hint="eastAsia"/>
                              </w:rPr>
                              <w:t>。</w:t>
                            </w:r>
                          </w:p>
                          <w:p w14:paraId="2B8F0D70">
                            <w:pPr>
                              <w:rPr>
                                <w:rFonts w:hint="eastAsia" w:eastAsia="宋体"/>
                                <w:lang w:eastAsia="zh-CN"/>
                              </w:rPr>
                            </w:pPr>
                            <w:r>
                              <w:rPr>
                                <w:rFonts w:hint="eastAsia"/>
                                <w:lang w:eastAsia="zh-CN"/>
                              </w:rPr>
                              <w:t>一级标题前、后各留一空行（宋体，小四号，单位行距）</w:t>
                            </w:r>
                          </w:p>
                          <w:p w14:paraId="100383E9">
                            <w:pPr>
                              <w:rPr>
                                <w:rFonts w:hint="eastAsia" w:ascii="宋体" w:hAnsi="宋体"/>
                                <w:b/>
                              </w:rPr>
                            </w:pPr>
                            <w:r>
                              <w:rPr>
                                <w:rFonts w:hint="eastAsia" w:ascii="宋体" w:hAnsi="宋体"/>
                                <w:b/>
                              </w:rPr>
                              <w:t>以下此级别格式同此。</w:t>
                            </w:r>
                          </w:p>
                        </w:txbxContent>
                      </wps:txbx>
                      <wps:bodyPr upright="1"/>
                    </wps:wsp>
                  </a:graphicData>
                </a:graphic>
              </wp:anchor>
            </w:drawing>
          </mc:Choice>
          <mc:Fallback>
            <w:pict>
              <v:shape id="_x0000_s1026" o:spid="_x0000_s1026" o:spt="61" type="#_x0000_t61" style="position:absolute;left:0pt;flip:y;margin-left:294.85pt;margin-top:2.45pt;height:92.15pt;width:155.55pt;z-index:251709440;mso-width-relative:page;mso-height-relative:page;" fillcolor="#FFFFFF [3212]" filled="t" stroked="t" coordsize="21600,21600" o:gfxdata="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VvVTK1gAAAAkBAAAPAAAAAAAAAAEAIAAAACIAAABk&#10;cnMvZG93bnJldi54bWxQSwECFAAUAAAACACHTuJAGYR5m0ECAACaBAAADgAAAAAAAAABACAAAAAl&#10;AQAAZHJzL2Uyb0RvYy54bWxQSwUGAAAAAAYABgBZAQAA2AUAAAAA&#10;" adj="-2791,18447">
                <v:fill on="t" focussize="0,0"/>
                <v:stroke color="#000000" joinstyle="miter"/>
                <v:imagedata o:title=""/>
                <o:lock v:ext="edit" aspectratio="f"/>
                <v:textbox>
                  <w:txbxContent>
                    <w:p w14:paraId="47C17C2C">
                      <w:pPr>
                        <w:rPr>
                          <w:rFonts w:hint="eastAsia"/>
                        </w:rPr>
                      </w:pPr>
                      <w:r>
                        <w:rPr>
                          <w:rFonts w:hint="eastAsia" w:ascii="黑体" w:eastAsia="黑体"/>
                          <w:lang w:eastAsia="zh-CN"/>
                        </w:rPr>
                        <w:t>一</w:t>
                      </w:r>
                      <w:r>
                        <w:rPr>
                          <w:rFonts w:hint="eastAsia" w:ascii="黑体" w:eastAsia="黑体"/>
                        </w:rPr>
                        <w:t>级标题</w:t>
                      </w:r>
                      <w:r>
                        <w:rPr>
                          <w:rFonts w:hint="eastAsia"/>
                        </w:rPr>
                        <w:t>：黑体，</w:t>
                      </w:r>
                      <w:r>
                        <w:rPr>
                          <w:rFonts w:hint="eastAsia"/>
                          <w:lang w:eastAsia="zh-CN"/>
                        </w:rPr>
                        <w:t>三</w:t>
                      </w:r>
                      <w:r>
                        <w:rPr>
                          <w:rFonts w:hint="eastAsia"/>
                        </w:rPr>
                        <w:t>号，段前0.5行，段后0行，固定行间距20</w:t>
                      </w:r>
                      <w:r>
                        <w:t>pt</w:t>
                      </w:r>
                      <w:r>
                        <w:rPr>
                          <w:rFonts w:hint="eastAsia"/>
                        </w:rPr>
                        <w:t>。</w:t>
                      </w:r>
                    </w:p>
                    <w:p w14:paraId="2B8F0D70">
                      <w:pPr>
                        <w:rPr>
                          <w:rFonts w:hint="eastAsia" w:eastAsia="宋体"/>
                          <w:lang w:eastAsia="zh-CN"/>
                        </w:rPr>
                      </w:pPr>
                      <w:r>
                        <w:rPr>
                          <w:rFonts w:hint="eastAsia"/>
                          <w:lang w:eastAsia="zh-CN"/>
                        </w:rPr>
                        <w:t>一级标题前、后各留一空行（宋体，小四号，单位行距）</w:t>
                      </w:r>
                    </w:p>
                    <w:p w14:paraId="100383E9">
                      <w:pPr>
                        <w:rPr>
                          <w:rFonts w:hint="eastAsia" w:ascii="宋体" w:hAnsi="宋体"/>
                          <w:b/>
                        </w:rPr>
                      </w:pPr>
                      <w:r>
                        <w:rPr>
                          <w:rFonts w:hint="eastAsia" w:ascii="宋体" w:hAnsi="宋体"/>
                          <w:b/>
                        </w:rPr>
                        <w:t>以下此级别格式同此。</w:t>
                      </w:r>
                    </w:p>
                  </w:txbxContent>
                </v:textbox>
              </v:shape>
            </w:pict>
          </mc:Fallback>
        </mc:AlternateContent>
      </w:r>
      <w:r>
        <w:rPr>
          <w:rFonts w:hint="eastAsia"/>
          <w:color w:val="auto"/>
          <w:sz w:val="32"/>
          <w:szCs w:val="32"/>
          <w:highlight w:val="none"/>
          <w:lang w:val="en-US" w:eastAsia="zh-CN"/>
        </w:rPr>
        <w:t>第1章</w:t>
      </w:r>
      <w:r>
        <w:rPr>
          <w:rFonts w:hint="eastAsia"/>
          <w:color w:val="auto"/>
          <w:sz w:val="32"/>
          <w:szCs w:val="32"/>
          <w:highlight w:val="none"/>
        </w:rPr>
        <w:t xml:space="preserve">  绪论</w:t>
      </w:r>
      <w:bookmarkEnd w:id="13"/>
    </w:p>
    <w:p w14:paraId="6AE6FD52">
      <w:pPr>
        <w:jc w:val="center"/>
        <w:rPr>
          <w:color w:val="auto"/>
          <w:sz w:val="24"/>
          <w:highlight w:val="none"/>
        </w:rPr>
      </w:pPr>
    </w:p>
    <w:p w14:paraId="071043EE">
      <w:pPr>
        <w:pStyle w:val="25"/>
        <w:spacing w:before="120"/>
        <w:rPr>
          <w:color w:val="auto"/>
          <w:highlight w:val="none"/>
        </w:rPr>
      </w:pPr>
      <w:bookmarkStart w:id="14" w:name="_Toc321747341"/>
      <w:r>
        <w:rPr>
          <w:rFonts w:hint="eastAsia"/>
          <w:color w:val="auto"/>
          <w:highlight w:val="none"/>
        </w:rPr>
        <w:t>1.1二级标题</w:t>
      </w:r>
      <w:bookmarkEnd w:id="14"/>
    </w:p>
    <w:p w14:paraId="4CDAD52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color w:val="auto"/>
          <w:sz w:val="24"/>
          <w:highlight w:val="none"/>
        </w:rPr>
      </w:pPr>
      <w:r>
        <w:rPr>
          <w:rFonts w:hint="eastAsia" w:ascii="宋体" w:hAnsi="宋体" w:eastAsia="宋体" w:cs="宋体"/>
          <w:color w:val="auto"/>
          <w:sz w:val="24"/>
          <w:highlight w:val="none"/>
        </w:rPr>
        <w:t>XXX</w:t>
      </w:r>
    </w:p>
    <w:p w14:paraId="7001C3AF">
      <w:pPr>
        <w:spacing w:line="400" w:lineRule="exact"/>
        <w:rPr>
          <w:color w:val="auto"/>
          <w:sz w:val="24"/>
          <w:highlight w:val="none"/>
        </w:rPr>
      </w:pPr>
    </w:p>
    <w:p w14:paraId="495CF7FA">
      <w:pPr>
        <w:spacing w:line="400" w:lineRule="exact"/>
        <w:rPr>
          <w:color w:val="auto"/>
          <w:sz w:val="24"/>
          <w:highlight w:val="none"/>
        </w:rPr>
      </w:pPr>
      <w:r>
        <w:rPr>
          <w:rFonts w:hint="default"/>
          <w:color w:val="auto"/>
          <w:highlight w:val="none"/>
          <w:lang w:val="en-US"/>
        </w:rPr>
        <mc:AlternateContent>
          <mc:Choice Requires="wps">
            <w:drawing>
              <wp:anchor distT="0" distB="0" distL="114300" distR="114300" simplePos="0" relativeHeight="251675648" behindDoc="0" locked="0" layoutInCell="1" allowOverlap="1">
                <wp:simplePos x="0" y="0"/>
                <wp:positionH relativeFrom="column">
                  <wp:posOffset>3801745</wp:posOffset>
                </wp:positionH>
                <wp:positionV relativeFrom="paragraph">
                  <wp:posOffset>113030</wp:posOffset>
                </wp:positionV>
                <wp:extent cx="1924050" cy="802005"/>
                <wp:effectExtent l="2723515" t="635000" r="19685" b="10795"/>
                <wp:wrapNone/>
                <wp:docPr id="28" name="矩形标注 28"/>
                <wp:cNvGraphicFramePr/>
                <a:graphic xmlns:a="http://schemas.openxmlformats.org/drawingml/2006/main">
                  <a:graphicData uri="http://schemas.microsoft.com/office/word/2010/wordprocessingShape">
                    <wps:wsp>
                      <wps:cNvSpPr/>
                      <wps:spPr>
                        <a:xfrm flipV="1">
                          <a:off x="0" y="0"/>
                          <a:ext cx="1924050" cy="802005"/>
                        </a:xfrm>
                        <a:prstGeom prst="wedgeRectCallout">
                          <a:avLst>
                            <a:gd name="adj1" fmla="val -189607"/>
                            <a:gd name="adj2" fmla="val 127355"/>
                          </a:avLst>
                        </a:prstGeom>
                        <a:solidFill>
                          <a:srgbClr val="FFFFFF"/>
                        </a:solidFill>
                        <a:ln w="9525" cap="flat" cmpd="sng">
                          <a:solidFill>
                            <a:srgbClr val="000000"/>
                          </a:solidFill>
                          <a:prstDash val="solid"/>
                          <a:miter/>
                          <a:headEnd type="none" w="med" len="med"/>
                          <a:tailEnd type="none" w="med" len="med"/>
                        </a:ln>
                      </wps:spPr>
                      <wps:txbx>
                        <w:txbxContent>
                          <w:p w14:paraId="7A57B95D">
                            <w:r>
                              <w:rPr>
                                <w:rFonts w:hint="eastAsia" w:ascii="黑体" w:eastAsia="黑体"/>
                              </w:rPr>
                              <w:t>二级标题</w:t>
                            </w:r>
                            <w:r>
                              <w:rPr>
                                <w:rFonts w:hint="eastAsia"/>
                              </w:rPr>
                              <w:t>：黑体，四号，段前0.5行，段后0行，固定行间距20</w:t>
                            </w:r>
                            <w:r>
                              <w:t>pt</w:t>
                            </w:r>
                            <w:r>
                              <w:rPr>
                                <w:rFonts w:hint="eastAsia"/>
                              </w:rPr>
                              <w:t>。</w:t>
                            </w:r>
                          </w:p>
                          <w:p w14:paraId="0820CB93">
                            <w:pPr>
                              <w:rPr>
                                <w:b/>
                              </w:rPr>
                            </w:pPr>
                            <w:r>
                              <w:rPr>
                                <w:rFonts w:hint="eastAsia"/>
                                <w:b/>
                              </w:rPr>
                              <w:t>以下此级别格式同此。</w:t>
                            </w:r>
                          </w:p>
                          <w:p w14:paraId="213360B9"/>
                        </w:txbxContent>
                      </wps:txbx>
                      <wps:bodyPr upright="1"/>
                    </wps:wsp>
                  </a:graphicData>
                </a:graphic>
              </wp:anchor>
            </w:drawing>
          </mc:Choice>
          <mc:Fallback>
            <w:pict>
              <v:shape id="_x0000_s1026" o:spid="_x0000_s1026" o:spt="61" type="#_x0000_t61" style="position:absolute;left:0pt;flip:y;margin-left:299.35pt;margin-top:8.9pt;height:63.15pt;width:151.5pt;z-index:251675648;mso-width-relative:page;mso-height-relative:page;" fillcolor="#FFFFFF" filled="t" stroked="t" coordsize="21600,21600" o:gfxdata="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KDdneDaAAAACgEAAA8AAAAAAAAAAQAgAAAA&#10;IgAAAGRycy9kb3ducmV2LnhtbFBLAQIUABQAAAAIAIdO4kANCTWqQgIAAJsEAAAOAAAAAAAAAAEA&#10;IAAAACkBAABkcnMvZTJvRG9jLnhtbFBLBQYAAAAABgAGAFkBAADdBQAAAAA=&#10;" adj="-30155,38309">
                <v:fill on="t" focussize="0,0"/>
                <v:stroke color="#000000" joinstyle="miter"/>
                <v:imagedata o:title=""/>
                <o:lock v:ext="edit" aspectratio="f"/>
                <v:textbox>
                  <w:txbxContent>
                    <w:p w14:paraId="7A57B95D">
                      <w:r>
                        <w:rPr>
                          <w:rFonts w:hint="eastAsia" w:ascii="黑体" w:eastAsia="黑体"/>
                        </w:rPr>
                        <w:t>二级标题</w:t>
                      </w:r>
                      <w:r>
                        <w:rPr>
                          <w:rFonts w:hint="eastAsia"/>
                        </w:rPr>
                        <w:t>：黑体，四号，段前0.5行，段后0行，固定行间距20</w:t>
                      </w:r>
                      <w:r>
                        <w:t>pt</w:t>
                      </w:r>
                      <w:r>
                        <w:rPr>
                          <w:rFonts w:hint="eastAsia"/>
                        </w:rPr>
                        <w:t>。</w:t>
                      </w:r>
                    </w:p>
                    <w:p w14:paraId="0820CB93">
                      <w:pPr>
                        <w:rPr>
                          <w:b/>
                        </w:rPr>
                      </w:pPr>
                      <w:r>
                        <w:rPr>
                          <w:rFonts w:hint="eastAsia"/>
                          <w:b/>
                        </w:rPr>
                        <w:t>以下此级别格式同此。</w:t>
                      </w:r>
                    </w:p>
                    <w:p w14:paraId="213360B9"/>
                  </w:txbxContent>
                </v:textbox>
              </v:shape>
            </w:pict>
          </mc:Fallback>
        </mc:AlternateContent>
      </w:r>
    </w:p>
    <w:p w14:paraId="2BEC7B9E">
      <w:pPr>
        <w:spacing w:line="400" w:lineRule="exact"/>
        <w:rPr>
          <w:color w:val="auto"/>
          <w:sz w:val="24"/>
          <w:highlight w:val="none"/>
        </w:rPr>
      </w:pPr>
    </w:p>
    <w:p w14:paraId="68C3D1B5">
      <w:pPr>
        <w:spacing w:line="400" w:lineRule="exact"/>
        <w:rPr>
          <w:color w:val="auto"/>
          <w:sz w:val="24"/>
          <w:highlight w:val="none"/>
        </w:rPr>
      </w:pPr>
    </w:p>
    <w:p w14:paraId="3CA38042">
      <w:pPr>
        <w:spacing w:line="400" w:lineRule="exact"/>
        <w:rPr>
          <w:color w:val="auto"/>
          <w:sz w:val="24"/>
          <w:highlight w:val="none"/>
        </w:rPr>
      </w:pPr>
    </w:p>
    <w:p w14:paraId="637AA304">
      <w:pPr>
        <w:spacing w:line="400" w:lineRule="exact"/>
        <w:rPr>
          <w:color w:val="auto"/>
          <w:sz w:val="24"/>
          <w:highlight w:val="none"/>
        </w:rPr>
      </w:pPr>
      <w:r>
        <w:rPr>
          <w:rFonts w:ascii="黑体" w:eastAsia="黑体"/>
          <w:color w:val="auto"/>
          <w:sz w:val="28"/>
          <w:szCs w:val="28"/>
          <w:highlight w:val="none"/>
        </w:rPr>
        <mc:AlternateContent>
          <mc:Choice Requires="wps">
            <w:drawing>
              <wp:anchor distT="0" distB="0" distL="114300" distR="114300" simplePos="0" relativeHeight="251674624" behindDoc="0" locked="0" layoutInCell="1" allowOverlap="1">
                <wp:simplePos x="0" y="0"/>
                <wp:positionH relativeFrom="column">
                  <wp:posOffset>3791585</wp:posOffset>
                </wp:positionH>
                <wp:positionV relativeFrom="paragraph">
                  <wp:posOffset>14605</wp:posOffset>
                </wp:positionV>
                <wp:extent cx="1922780" cy="1026160"/>
                <wp:effectExtent l="3171190" t="1335405" r="11430" b="19685"/>
                <wp:wrapNone/>
                <wp:docPr id="30" name="矩形标注 30"/>
                <wp:cNvGraphicFramePr/>
                <a:graphic xmlns:a="http://schemas.openxmlformats.org/drawingml/2006/main">
                  <a:graphicData uri="http://schemas.microsoft.com/office/word/2010/wordprocessingShape">
                    <wps:wsp>
                      <wps:cNvSpPr/>
                      <wps:spPr>
                        <a:xfrm flipV="1">
                          <a:off x="0" y="0"/>
                          <a:ext cx="1922780" cy="1026160"/>
                        </a:xfrm>
                        <a:prstGeom prst="wedgeRectCallout">
                          <a:avLst>
                            <a:gd name="adj1" fmla="val -213066"/>
                            <a:gd name="adj2" fmla="val 178155"/>
                          </a:avLst>
                        </a:prstGeom>
                        <a:solidFill>
                          <a:srgbClr val="FFFFFF"/>
                        </a:solidFill>
                        <a:ln w="9525" cap="flat" cmpd="sng">
                          <a:solidFill>
                            <a:srgbClr val="000000"/>
                          </a:solidFill>
                          <a:prstDash val="solid"/>
                          <a:miter/>
                          <a:headEnd type="none" w="med" len="med"/>
                          <a:tailEnd type="none" w="med" len="med"/>
                        </a:ln>
                      </wps:spPr>
                      <wps:txbx>
                        <w:txbxContent>
                          <w:p w14:paraId="5F3874D0">
                            <w:pPr>
                              <w:rPr>
                                <w:rFonts w:ascii="宋体" w:hAnsi="宋体"/>
                              </w:rPr>
                            </w:pPr>
                            <w:r>
                              <w:rPr>
                                <w:rFonts w:hint="eastAsia" w:ascii="宋体" w:hAnsi="宋体"/>
                              </w:rPr>
                              <w:t>中文：宋体，小四号，固定行间距</w:t>
                            </w:r>
                            <w:r>
                              <w:t>20pt</w:t>
                            </w:r>
                            <w:r>
                              <w:rPr>
                                <w:rFonts w:hint="eastAsia" w:ascii="宋体" w:hAnsi="宋体"/>
                              </w:rPr>
                              <w:t>。</w:t>
                            </w:r>
                          </w:p>
                          <w:p w14:paraId="08F2BE8B">
                            <w:pPr>
                              <w:rPr>
                                <w:rFonts w:ascii="宋体" w:hAnsi="宋体"/>
                              </w:rPr>
                            </w:pPr>
                            <w:r>
                              <w:rPr>
                                <w:rFonts w:hint="eastAsia" w:ascii="宋体" w:hAnsi="宋体"/>
                              </w:rPr>
                              <w:t>西文：（含数字及外文单词）使用</w:t>
                            </w:r>
                            <w:r>
                              <w:t>Times New Roman</w:t>
                            </w:r>
                            <w:r>
                              <w:rPr>
                                <w:rFonts w:hint="eastAsia"/>
                                <w:lang w:val="en-US" w:eastAsia="zh-CN"/>
                              </w:rPr>
                              <w:t>体</w:t>
                            </w:r>
                            <w:r>
                              <w:rPr>
                                <w:rFonts w:hint="eastAsia" w:ascii="宋体" w:hAnsi="宋体"/>
                              </w:rPr>
                              <w:t>。</w:t>
                            </w:r>
                          </w:p>
                          <w:p w14:paraId="79714A9A">
                            <w:pPr>
                              <w:rPr>
                                <w:rFonts w:hint="eastAsia" w:ascii="宋体" w:hAnsi="宋体"/>
                                <w:b/>
                              </w:rPr>
                            </w:pPr>
                            <w:r>
                              <w:rPr>
                                <w:rFonts w:hint="eastAsia" w:ascii="宋体" w:hAnsi="宋体"/>
                                <w:b/>
                              </w:rPr>
                              <w:t>以下此级别格式同此。</w:t>
                            </w:r>
                          </w:p>
                        </w:txbxContent>
                      </wps:txbx>
                      <wps:bodyPr upright="1"/>
                    </wps:wsp>
                  </a:graphicData>
                </a:graphic>
              </wp:anchor>
            </w:drawing>
          </mc:Choice>
          <mc:Fallback>
            <w:pict>
              <v:shape id="_x0000_s1026" o:spid="_x0000_s1026" o:spt="61" type="#_x0000_t61" style="position:absolute;left:0pt;flip:y;margin-left:298.55pt;margin-top:1.15pt;height:80.8pt;width:151.4pt;z-index:251674624;mso-width-relative:page;mso-height-relative:page;" fillcolor="#FFFFFF" filled="t" stroked="t" coordsize="21600,21600" o:gfxdata="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YqUUfZAAAACQEAAA8AAAAAAAAAAQAgAAAA&#10;IgAAAGRycy9kb3ducmV2LnhtbFBLAQIUABQAAAAIAIdO4kB5z01qQwIAAJwEAAAOAAAAAAAAAAEA&#10;IAAAACgBAABkcnMvZTJvRG9jLnhtbFBLBQYAAAAABgAGAFkBAADdBQAAAAA=&#10;" adj="-35222,49281">
                <v:fill on="t" focussize="0,0"/>
                <v:stroke color="#000000" joinstyle="miter"/>
                <v:imagedata o:title=""/>
                <o:lock v:ext="edit" aspectratio="f"/>
                <v:textbox>
                  <w:txbxContent>
                    <w:p w14:paraId="5F3874D0">
                      <w:pPr>
                        <w:rPr>
                          <w:rFonts w:ascii="宋体" w:hAnsi="宋体"/>
                        </w:rPr>
                      </w:pPr>
                      <w:r>
                        <w:rPr>
                          <w:rFonts w:hint="eastAsia" w:ascii="宋体" w:hAnsi="宋体"/>
                        </w:rPr>
                        <w:t>中文：宋体，小四号，固定行间距</w:t>
                      </w:r>
                      <w:r>
                        <w:t>20pt</w:t>
                      </w:r>
                      <w:r>
                        <w:rPr>
                          <w:rFonts w:hint="eastAsia" w:ascii="宋体" w:hAnsi="宋体"/>
                        </w:rPr>
                        <w:t>。</w:t>
                      </w:r>
                    </w:p>
                    <w:p w14:paraId="08F2BE8B">
                      <w:pPr>
                        <w:rPr>
                          <w:rFonts w:ascii="宋体" w:hAnsi="宋体"/>
                        </w:rPr>
                      </w:pPr>
                      <w:r>
                        <w:rPr>
                          <w:rFonts w:hint="eastAsia" w:ascii="宋体" w:hAnsi="宋体"/>
                        </w:rPr>
                        <w:t>西文：（含数字及外文单词）使用</w:t>
                      </w:r>
                      <w:r>
                        <w:t>Times New Roman</w:t>
                      </w:r>
                      <w:r>
                        <w:rPr>
                          <w:rFonts w:hint="eastAsia"/>
                          <w:lang w:val="en-US" w:eastAsia="zh-CN"/>
                        </w:rPr>
                        <w:t>体</w:t>
                      </w:r>
                      <w:r>
                        <w:rPr>
                          <w:rFonts w:hint="eastAsia" w:ascii="宋体" w:hAnsi="宋体"/>
                        </w:rPr>
                        <w:t>。</w:t>
                      </w:r>
                    </w:p>
                    <w:p w14:paraId="79714A9A">
                      <w:pPr>
                        <w:rPr>
                          <w:rFonts w:hint="eastAsia" w:ascii="宋体" w:hAnsi="宋体"/>
                          <w:b/>
                        </w:rPr>
                      </w:pPr>
                      <w:r>
                        <w:rPr>
                          <w:rFonts w:hint="eastAsia" w:ascii="宋体" w:hAnsi="宋体"/>
                          <w:b/>
                        </w:rPr>
                        <w:t>以下此级别格式同此。</w:t>
                      </w:r>
                    </w:p>
                  </w:txbxContent>
                </v:textbox>
              </v:shape>
            </w:pict>
          </mc:Fallback>
        </mc:AlternateContent>
      </w:r>
    </w:p>
    <w:p w14:paraId="0FD1D1FF">
      <w:pPr>
        <w:pStyle w:val="26"/>
        <w:keepNext w:val="0"/>
        <w:keepLines w:val="0"/>
        <w:pageBreakBefore w:val="0"/>
        <w:widowControl w:val="0"/>
        <w:kinsoku/>
        <w:wordWrap/>
        <w:overflowPunct/>
        <w:topLinePunct w:val="0"/>
        <w:autoSpaceDE/>
        <w:autoSpaceDN/>
        <w:bidi w:val="0"/>
        <w:adjustRightInd/>
        <w:snapToGrid/>
        <w:spacing w:before="120"/>
        <w:textAlignment w:val="auto"/>
        <w:rPr>
          <w:color w:val="auto"/>
          <w:highlight w:val="none"/>
        </w:rPr>
      </w:pPr>
      <w:bookmarkStart w:id="15" w:name="_Toc321747342"/>
      <w:r>
        <w:rPr>
          <w:rFonts w:hint="eastAsia"/>
          <w:color w:val="auto"/>
          <w:highlight w:val="none"/>
        </w:rPr>
        <w:t>1.1.1三级标题</w:t>
      </w:r>
      <w:bookmarkEnd w:id="15"/>
    </w:p>
    <w:p w14:paraId="4739FE17">
      <w:pPr>
        <w:spacing w:line="400" w:lineRule="exact"/>
        <w:ind w:firstLine="720" w:firstLineChars="300"/>
        <w:rPr>
          <w:color w:val="auto"/>
          <w:sz w:val="24"/>
          <w:highlight w:val="none"/>
        </w:rPr>
      </w:pPr>
      <w:r>
        <w:rPr>
          <w:rFonts w:hint="eastAsia" w:ascii="宋体" w:hAnsi="宋体" w:eastAsia="宋体" w:cs="宋体"/>
          <w:color w:val="auto"/>
          <w:sz w:val="24"/>
          <w:highlight w:val="none"/>
        </w:rPr>
        <w:t>XXX</w:t>
      </w:r>
    </w:p>
    <w:p w14:paraId="4A9A51CC">
      <w:pPr>
        <w:spacing w:line="400" w:lineRule="exact"/>
        <w:ind w:firstLine="480"/>
        <w:rPr>
          <w:color w:val="auto"/>
          <w:sz w:val="24"/>
          <w:highlight w:val="none"/>
        </w:rPr>
      </w:pPr>
    </w:p>
    <w:p w14:paraId="5B568896">
      <w:pPr>
        <w:spacing w:line="400" w:lineRule="exact"/>
        <w:ind w:firstLine="480"/>
        <w:rPr>
          <w:color w:val="auto"/>
          <w:sz w:val="24"/>
          <w:highlight w:val="none"/>
        </w:rPr>
      </w:pPr>
      <w:r>
        <w:rPr>
          <w:rFonts w:ascii="黑体" w:eastAsia="黑体"/>
          <w:color w:val="auto"/>
          <w:sz w:val="28"/>
          <w:szCs w:val="28"/>
          <w:highlight w:val="none"/>
        </w:rPr>
        <mc:AlternateContent>
          <mc:Choice Requires="wps">
            <w:drawing>
              <wp:anchor distT="0" distB="0" distL="114300" distR="114300" simplePos="0" relativeHeight="251708416" behindDoc="0" locked="0" layoutInCell="1" allowOverlap="1">
                <wp:simplePos x="0" y="0"/>
                <wp:positionH relativeFrom="column">
                  <wp:posOffset>3782695</wp:posOffset>
                </wp:positionH>
                <wp:positionV relativeFrom="paragraph">
                  <wp:posOffset>93345</wp:posOffset>
                </wp:positionV>
                <wp:extent cx="1937385" cy="850265"/>
                <wp:effectExtent l="2924810" t="647065" r="14605" b="7620"/>
                <wp:wrapNone/>
                <wp:docPr id="58" name="矩形标注 58"/>
                <wp:cNvGraphicFramePr/>
                <a:graphic xmlns:a="http://schemas.openxmlformats.org/drawingml/2006/main">
                  <a:graphicData uri="http://schemas.microsoft.com/office/word/2010/wordprocessingShape">
                    <wps:wsp>
                      <wps:cNvSpPr/>
                      <wps:spPr>
                        <a:xfrm flipV="1">
                          <a:off x="0" y="0"/>
                          <a:ext cx="1937385" cy="850265"/>
                        </a:xfrm>
                        <a:prstGeom prst="wedgeRectCallout">
                          <a:avLst>
                            <a:gd name="adj1" fmla="val -199019"/>
                            <a:gd name="adj2" fmla="val 124383"/>
                          </a:avLst>
                        </a:prstGeom>
                        <a:solidFill>
                          <a:schemeClr val="bg1"/>
                        </a:solidFill>
                        <a:ln w="9525" cap="flat" cmpd="sng">
                          <a:solidFill>
                            <a:srgbClr val="000000"/>
                          </a:solidFill>
                          <a:prstDash val="solid"/>
                          <a:miter/>
                          <a:headEnd type="none" w="med" len="med"/>
                          <a:tailEnd type="none" w="med" len="med"/>
                        </a:ln>
                      </wps:spPr>
                      <wps:txbx>
                        <w:txbxContent>
                          <w:p w14:paraId="1C5ADBD4">
                            <w:pPr>
                              <w:rPr>
                                <w:rFonts w:hint="eastAsia"/>
                              </w:rPr>
                            </w:pPr>
                            <w:r>
                              <w:rPr>
                                <w:rFonts w:hint="eastAsia" w:ascii="黑体" w:eastAsia="黑体"/>
                                <w:lang w:eastAsia="zh-CN"/>
                              </w:rPr>
                              <w:t>三</w:t>
                            </w:r>
                            <w:r>
                              <w:rPr>
                                <w:rFonts w:hint="eastAsia" w:ascii="黑体" w:eastAsia="黑体"/>
                              </w:rPr>
                              <w:t>级标题</w:t>
                            </w:r>
                            <w:r>
                              <w:rPr>
                                <w:rFonts w:hint="eastAsia"/>
                              </w:rPr>
                              <w:t>：黑体，</w:t>
                            </w:r>
                            <w:r>
                              <w:rPr>
                                <w:rFonts w:hint="eastAsia"/>
                                <w:lang w:eastAsia="zh-CN"/>
                              </w:rPr>
                              <w:t>小</w:t>
                            </w:r>
                            <w:r>
                              <w:rPr>
                                <w:rFonts w:hint="eastAsia"/>
                              </w:rPr>
                              <w:t>四号，段前0.5行，段后0行，固定行间距20</w:t>
                            </w:r>
                            <w:r>
                              <w:t>pt</w:t>
                            </w:r>
                            <w:r>
                              <w:rPr>
                                <w:rFonts w:hint="eastAsia"/>
                              </w:rPr>
                              <w:t>。</w:t>
                            </w:r>
                          </w:p>
                          <w:p w14:paraId="250C0F40">
                            <w:pPr>
                              <w:rPr>
                                <w:rFonts w:hint="eastAsia" w:ascii="宋体" w:hAnsi="宋体"/>
                                <w:b/>
                              </w:rPr>
                            </w:pPr>
                            <w:r>
                              <w:rPr>
                                <w:rFonts w:hint="eastAsia" w:ascii="宋体" w:hAnsi="宋体"/>
                                <w:b/>
                              </w:rPr>
                              <w:t>以下此级别格式同此。</w:t>
                            </w:r>
                          </w:p>
                        </w:txbxContent>
                      </wps:txbx>
                      <wps:bodyPr upright="1"/>
                    </wps:wsp>
                  </a:graphicData>
                </a:graphic>
              </wp:anchor>
            </w:drawing>
          </mc:Choice>
          <mc:Fallback>
            <w:pict>
              <v:shape id="_x0000_s1026" o:spid="_x0000_s1026" o:spt="61" type="#_x0000_t61" style="position:absolute;left:0pt;flip:y;margin-left:297.85pt;margin-top:7.35pt;height:66.95pt;width:152.55pt;z-index:251708416;mso-width-relative:page;mso-height-relative:page;" fillcolor="#FFFFFF [3212]" filled="t" stroked="t" coordsize="21600,21600" o:gfxdata="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QrQfWtgAAAAKAQAADwAAAAAAAAABACAAAAAi&#10;AAAAZHJzL2Rvd25yZXYueG1sUEsBAhQAFAAAAAgAh07iQHXV26FDAgAAmwQAAA4AAAAAAAAAAQAg&#10;AAAAJwEAAGRycy9lMm9Eb2MueG1sUEsFBgAAAAAGAAYAWQEAANwFAAAAAA==&#10;" adj="-32188,37667">
                <v:fill on="t" focussize="0,0"/>
                <v:stroke color="#000000" joinstyle="miter"/>
                <v:imagedata o:title=""/>
                <o:lock v:ext="edit" aspectratio="f"/>
                <v:textbox>
                  <w:txbxContent>
                    <w:p w14:paraId="1C5ADBD4">
                      <w:pPr>
                        <w:rPr>
                          <w:rFonts w:hint="eastAsia"/>
                        </w:rPr>
                      </w:pPr>
                      <w:r>
                        <w:rPr>
                          <w:rFonts w:hint="eastAsia" w:ascii="黑体" w:eastAsia="黑体"/>
                          <w:lang w:eastAsia="zh-CN"/>
                        </w:rPr>
                        <w:t>三</w:t>
                      </w:r>
                      <w:r>
                        <w:rPr>
                          <w:rFonts w:hint="eastAsia" w:ascii="黑体" w:eastAsia="黑体"/>
                        </w:rPr>
                        <w:t>级标题</w:t>
                      </w:r>
                      <w:r>
                        <w:rPr>
                          <w:rFonts w:hint="eastAsia"/>
                        </w:rPr>
                        <w:t>：黑体，</w:t>
                      </w:r>
                      <w:r>
                        <w:rPr>
                          <w:rFonts w:hint="eastAsia"/>
                          <w:lang w:eastAsia="zh-CN"/>
                        </w:rPr>
                        <w:t>小</w:t>
                      </w:r>
                      <w:r>
                        <w:rPr>
                          <w:rFonts w:hint="eastAsia"/>
                        </w:rPr>
                        <w:t>四号，段前0.5行，段后0行，固定行间距20</w:t>
                      </w:r>
                      <w:r>
                        <w:t>pt</w:t>
                      </w:r>
                      <w:r>
                        <w:rPr>
                          <w:rFonts w:hint="eastAsia"/>
                        </w:rPr>
                        <w:t>。</w:t>
                      </w:r>
                    </w:p>
                    <w:p w14:paraId="250C0F40">
                      <w:pPr>
                        <w:rPr>
                          <w:rFonts w:hint="eastAsia" w:ascii="宋体" w:hAnsi="宋体"/>
                          <w:b/>
                        </w:rPr>
                      </w:pPr>
                      <w:r>
                        <w:rPr>
                          <w:rFonts w:hint="eastAsia" w:ascii="宋体" w:hAnsi="宋体"/>
                          <w:b/>
                        </w:rPr>
                        <w:t>以下此级别格式同此。</w:t>
                      </w:r>
                    </w:p>
                  </w:txbxContent>
                </v:textbox>
              </v:shape>
            </w:pict>
          </mc:Fallback>
        </mc:AlternateContent>
      </w:r>
    </w:p>
    <w:p w14:paraId="2D25EF69">
      <w:pPr>
        <w:spacing w:line="400" w:lineRule="exact"/>
        <w:ind w:firstLine="480"/>
        <w:rPr>
          <w:color w:val="auto"/>
          <w:sz w:val="24"/>
          <w:highlight w:val="none"/>
        </w:rPr>
      </w:pPr>
    </w:p>
    <w:p w14:paraId="2D425E8D">
      <w:pPr>
        <w:spacing w:line="400" w:lineRule="exact"/>
        <w:ind w:firstLine="480"/>
        <w:rPr>
          <w:color w:val="auto"/>
          <w:sz w:val="24"/>
          <w:highlight w:val="none"/>
        </w:rPr>
      </w:pPr>
    </w:p>
    <w:p w14:paraId="19F85585">
      <w:pPr>
        <w:spacing w:line="400" w:lineRule="exact"/>
        <w:ind w:firstLine="480"/>
        <w:rPr>
          <w:color w:val="auto"/>
          <w:sz w:val="24"/>
          <w:highlight w:val="none"/>
        </w:rPr>
      </w:pPr>
    </w:p>
    <w:p w14:paraId="41419D7D">
      <w:pPr>
        <w:spacing w:line="400" w:lineRule="exact"/>
        <w:ind w:firstLine="480"/>
        <w:rPr>
          <w:color w:val="auto"/>
          <w:sz w:val="24"/>
          <w:highlight w:val="none"/>
        </w:rPr>
      </w:pPr>
    </w:p>
    <w:p w14:paraId="38C45D99">
      <w:pPr>
        <w:spacing w:line="400" w:lineRule="exact"/>
        <w:ind w:firstLine="480"/>
        <w:rPr>
          <w:color w:val="auto"/>
          <w:sz w:val="24"/>
          <w:highlight w:val="none"/>
        </w:rPr>
      </w:pPr>
    </w:p>
    <w:p w14:paraId="76B30AB8">
      <w:pPr>
        <w:spacing w:line="400" w:lineRule="exact"/>
        <w:ind w:firstLine="480"/>
        <w:rPr>
          <w:color w:val="auto"/>
          <w:sz w:val="24"/>
          <w:highlight w:val="none"/>
        </w:rPr>
      </w:pPr>
    </w:p>
    <w:p w14:paraId="60AFA9E0">
      <w:pPr>
        <w:spacing w:line="400" w:lineRule="exact"/>
        <w:ind w:firstLine="480"/>
        <w:rPr>
          <w:color w:val="auto"/>
          <w:sz w:val="24"/>
          <w:highlight w:val="none"/>
        </w:rPr>
      </w:pPr>
    </w:p>
    <w:p w14:paraId="0A695C3C">
      <w:pPr>
        <w:spacing w:line="400" w:lineRule="exact"/>
        <w:ind w:firstLine="480"/>
        <w:rPr>
          <w:color w:val="auto"/>
          <w:sz w:val="24"/>
          <w:highlight w:val="none"/>
        </w:rPr>
      </w:pPr>
    </w:p>
    <w:p w14:paraId="3E49E7DC">
      <w:pPr>
        <w:spacing w:line="400" w:lineRule="exact"/>
        <w:ind w:firstLine="480"/>
        <w:rPr>
          <w:color w:val="auto"/>
          <w:sz w:val="24"/>
          <w:highlight w:val="none"/>
        </w:rPr>
      </w:pPr>
    </w:p>
    <w:p w14:paraId="71734379">
      <w:pPr>
        <w:spacing w:line="400" w:lineRule="exact"/>
        <w:ind w:firstLine="480"/>
        <w:rPr>
          <w:color w:val="auto"/>
          <w:sz w:val="24"/>
          <w:highlight w:val="none"/>
        </w:rPr>
      </w:pPr>
    </w:p>
    <w:p w14:paraId="21A4BFEE">
      <w:pPr>
        <w:spacing w:line="400" w:lineRule="exact"/>
        <w:ind w:firstLine="480"/>
        <w:rPr>
          <w:color w:val="auto"/>
          <w:sz w:val="24"/>
          <w:highlight w:val="none"/>
        </w:rPr>
      </w:pPr>
    </w:p>
    <w:p w14:paraId="3106085C">
      <w:pPr>
        <w:spacing w:line="400" w:lineRule="exact"/>
        <w:ind w:firstLine="480"/>
        <w:rPr>
          <w:color w:val="auto"/>
          <w:sz w:val="24"/>
          <w:highlight w:val="none"/>
        </w:rPr>
      </w:pPr>
    </w:p>
    <w:p w14:paraId="42105072">
      <w:pPr>
        <w:spacing w:line="400" w:lineRule="exact"/>
        <w:ind w:firstLine="480"/>
        <w:rPr>
          <w:color w:val="auto"/>
          <w:sz w:val="24"/>
          <w:highlight w:val="none"/>
        </w:rPr>
      </w:pPr>
    </w:p>
    <w:p w14:paraId="3AF59F6E">
      <w:pPr>
        <w:spacing w:line="400" w:lineRule="exact"/>
        <w:ind w:firstLine="480"/>
        <w:rPr>
          <w:color w:val="auto"/>
          <w:sz w:val="24"/>
          <w:highlight w:val="none"/>
        </w:rPr>
      </w:pPr>
    </w:p>
    <w:p w14:paraId="24259BDC">
      <w:pPr>
        <w:spacing w:line="400" w:lineRule="exact"/>
        <w:ind w:firstLine="480"/>
        <w:rPr>
          <w:color w:val="auto"/>
          <w:sz w:val="24"/>
          <w:highlight w:val="none"/>
        </w:rPr>
      </w:pPr>
    </w:p>
    <w:p w14:paraId="68D98B21">
      <w:pPr>
        <w:spacing w:line="400" w:lineRule="exact"/>
        <w:ind w:firstLine="480"/>
        <w:rPr>
          <w:color w:val="auto"/>
          <w:sz w:val="24"/>
          <w:highlight w:val="none"/>
        </w:rPr>
      </w:pPr>
    </w:p>
    <w:p w14:paraId="2EBD6976">
      <w:pPr>
        <w:spacing w:line="400" w:lineRule="exact"/>
        <w:ind w:firstLine="480"/>
        <w:rPr>
          <w:color w:val="auto"/>
          <w:sz w:val="24"/>
          <w:highlight w:val="none"/>
        </w:rPr>
      </w:pPr>
    </w:p>
    <w:p w14:paraId="556B36EF">
      <w:pPr>
        <w:spacing w:line="400" w:lineRule="exact"/>
        <w:ind w:firstLine="480"/>
        <w:rPr>
          <w:color w:val="auto"/>
          <w:sz w:val="24"/>
          <w:highlight w:val="none"/>
        </w:rPr>
      </w:pPr>
      <w:r>
        <w:rPr>
          <w:color w:val="auto"/>
          <w:sz w:val="24"/>
          <w:highlight w:val="none"/>
        </w:rPr>
        <mc:AlternateContent>
          <mc:Choice Requires="wps">
            <w:drawing>
              <wp:anchor distT="0" distB="0" distL="114300" distR="114300" simplePos="0" relativeHeight="251683840" behindDoc="0" locked="0" layoutInCell="1" allowOverlap="1">
                <wp:simplePos x="0" y="0"/>
                <wp:positionH relativeFrom="column">
                  <wp:posOffset>3404870</wp:posOffset>
                </wp:positionH>
                <wp:positionV relativeFrom="paragraph">
                  <wp:posOffset>141605</wp:posOffset>
                </wp:positionV>
                <wp:extent cx="2348230" cy="616585"/>
                <wp:effectExtent l="532765" t="4445" r="14605" b="198120"/>
                <wp:wrapNone/>
                <wp:docPr id="33" name="矩形标注 33"/>
                <wp:cNvGraphicFramePr/>
                <a:graphic xmlns:a="http://schemas.openxmlformats.org/drawingml/2006/main">
                  <a:graphicData uri="http://schemas.microsoft.com/office/word/2010/wordprocessingShape">
                    <wps:wsp>
                      <wps:cNvSpPr/>
                      <wps:spPr>
                        <a:xfrm flipV="1">
                          <a:off x="0" y="0"/>
                          <a:ext cx="2348230" cy="616585"/>
                        </a:xfrm>
                        <a:prstGeom prst="wedgeRectCallout">
                          <a:avLst>
                            <a:gd name="adj1" fmla="val -71069"/>
                            <a:gd name="adj2" fmla="val -80384"/>
                          </a:avLst>
                        </a:prstGeom>
                        <a:solidFill>
                          <a:srgbClr val="FFFFFF"/>
                        </a:solidFill>
                        <a:ln w="9525" cap="flat" cmpd="sng">
                          <a:solidFill>
                            <a:srgbClr val="000000"/>
                          </a:solidFill>
                          <a:prstDash val="solid"/>
                          <a:miter/>
                          <a:headEnd type="none" w="med" len="med"/>
                          <a:tailEnd type="none" w="med" len="med"/>
                        </a:ln>
                      </wps:spPr>
                      <wps:txbx>
                        <w:txbxContent>
                          <w:p w14:paraId="08FF1880">
                            <w:r>
                              <w:rPr>
                                <w:rFonts w:hint="eastAsia"/>
                              </w:rPr>
                              <w:t>页码编写规则：阿拉伯数字，从正文开始，直至结束。</w:t>
                            </w:r>
                          </w:p>
                          <w:p w14:paraId="3596C90E">
                            <w:r>
                              <w:t>Times New Roman</w:t>
                            </w:r>
                            <w:r>
                              <w:rPr>
                                <w:rFonts w:hint="eastAsia"/>
                                <w:lang w:val="en-US" w:eastAsia="zh-CN"/>
                              </w:rPr>
                              <w:t>体</w:t>
                            </w:r>
                            <w:r>
                              <w:rPr>
                                <w:rFonts w:hint="eastAsia"/>
                              </w:rPr>
                              <w:t>，小五号，居中。</w:t>
                            </w:r>
                          </w:p>
                        </w:txbxContent>
                      </wps:txbx>
                      <wps:bodyPr upright="1"/>
                    </wps:wsp>
                  </a:graphicData>
                </a:graphic>
              </wp:anchor>
            </w:drawing>
          </mc:Choice>
          <mc:Fallback>
            <w:pict>
              <v:shape id="_x0000_s1026" o:spid="_x0000_s1026" o:spt="61" type="#_x0000_t61" style="position:absolute;left:0pt;flip:y;margin-left:268.1pt;margin-top:11.15pt;height:48.55pt;width:184.9pt;z-index:251683840;mso-width-relative:page;mso-height-relative:page;" fillcolor="#FFFFFF" filled="t" stroked="t" coordsize="21600,21600" o:gfxdata="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KZPpRfXAAAACgEAAA8AAAAAAAAAAQAgAAAAIgAA&#10;AGRycy9kb3ducmV2LnhtbFBLAQIUABQAAAAIAIdO4kAP/io2QgIAAJoEAAAOAAAAAAAAAAEAIAAA&#10;ACYBAABkcnMvZTJvRG9jLnhtbFBLBQYAAAAABgAGAFkBAADaBQAAAAA=&#10;" adj="-4551,-6563">
                <v:fill on="t" focussize="0,0"/>
                <v:stroke color="#000000" joinstyle="miter"/>
                <v:imagedata o:title=""/>
                <o:lock v:ext="edit" aspectratio="f"/>
                <v:textbox>
                  <w:txbxContent>
                    <w:p w14:paraId="08FF1880">
                      <w:r>
                        <w:rPr>
                          <w:rFonts w:hint="eastAsia"/>
                        </w:rPr>
                        <w:t>页码编写规则：阿拉伯数字，从正文开始，直至结束。</w:t>
                      </w:r>
                    </w:p>
                    <w:p w14:paraId="3596C90E">
                      <w:r>
                        <w:t>Times New Roman</w:t>
                      </w:r>
                      <w:r>
                        <w:rPr>
                          <w:rFonts w:hint="eastAsia"/>
                          <w:lang w:val="en-US" w:eastAsia="zh-CN"/>
                        </w:rPr>
                        <w:t>体</w:t>
                      </w:r>
                      <w:r>
                        <w:rPr>
                          <w:rFonts w:hint="eastAsia"/>
                        </w:rPr>
                        <w:t>，小五号，居中。</w:t>
                      </w:r>
                    </w:p>
                  </w:txbxContent>
                </v:textbox>
              </v:shape>
            </w:pict>
          </mc:Fallback>
        </mc:AlternateContent>
      </w:r>
    </w:p>
    <w:p w14:paraId="30599649">
      <w:pPr>
        <w:spacing w:line="400" w:lineRule="exact"/>
        <w:rPr>
          <w:color w:val="auto"/>
          <w:sz w:val="24"/>
          <w:highlight w:val="none"/>
        </w:rPr>
      </w:pPr>
    </w:p>
    <w:p w14:paraId="001080CE">
      <w:pPr>
        <w:spacing w:line="400" w:lineRule="exact"/>
        <w:rPr>
          <w:color w:val="auto"/>
          <w:sz w:val="24"/>
          <w:highlight w:val="none"/>
        </w:rPr>
        <w:sectPr>
          <w:headerReference r:id="rId12" w:type="default"/>
          <w:footerReference r:id="rId13" w:type="default"/>
          <w:type w:val="oddPage"/>
          <w:pgSz w:w="11907" w:h="16840"/>
          <w:pgMar w:top="1440" w:right="1418" w:bottom="1440" w:left="1418" w:header="851" w:footer="992" w:gutter="0"/>
          <w:pgBorders>
            <w:top w:val="none" w:sz="0" w:space="0"/>
            <w:left w:val="none" w:sz="0" w:space="0"/>
            <w:bottom w:val="none" w:sz="0" w:space="0"/>
            <w:right w:val="none" w:sz="0" w:space="0"/>
          </w:pgBorders>
          <w:pgNumType w:start="1"/>
          <w:cols w:space="720" w:num="1"/>
          <w:docGrid w:linePitch="312" w:charSpace="0"/>
        </w:sectPr>
      </w:pPr>
    </w:p>
    <w:p w14:paraId="4D22ECDA">
      <w:pPr>
        <w:spacing w:line="400" w:lineRule="atLeast"/>
        <w:rPr>
          <w:b/>
          <w:bCs/>
          <w:color w:val="auto"/>
          <w:kern w:val="0"/>
          <w:sz w:val="24"/>
          <w:highlight w:val="none"/>
        </w:rPr>
      </w:pPr>
      <w:r>
        <w:rPr>
          <w:rFonts w:ascii="黑体" w:hAnsi="黑体" w:eastAsia="黑体"/>
          <w:b/>
          <w:bCs/>
          <w:color w:val="auto"/>
          <w:sz w:val="24"/>
          <w:highlight w:val="none"/>
        </w:rPr>
        <w:t>图</w:t>
      </w:r>
      <w:r>
        <w:rPr>
          <w:rFonts w:hint="eastAsia" w:ascii="黑体" w:hAnsi="黑体" w:eastAsia="黑体"/>
          <w:b/>
          <w:bCs/>
          <w:color w:val="auto"/>
          <w:sz w:val="24"/>
          <w:highlight w:val="none"/>
        </w:rPr>
        <w:t>的示例</w:t>
      </w:r>
      <w:r>
        <w:rPr>
          <w:rFonts w:hint="eastAsia"/>
          <w:b/>
          <w:bCs/>
          <w:color w:val="auto"/>
          <w:kern w:val="0"/>
          <w:sz w:val="24"/>
          <w:highlight w:val="none"/>
        </w:rPr>
        <w:t>：</w:t>
      </w:r>
    </w:p>
    <w:p w14:paraId="2683BD2C">
      <w:pPr>
        <w:spacing w:line="400" w:lineRule="atLeast"/>
        <w:ind w:firstLine="510"/>
        <w:rPr>
          <w:rFonts w:hint="eastAsia"/>
          <w:color w:val="auto"/>
          <w:kern w:val="0"/>
          <w:sz w:val="24"/>
          <w:highlight w:val="none"/>
        </w:rPr>
      </w:pPr>
    </w:p>
    <w:p w14:paraId="512E59E3">
      <w:pPr>
        <w:pStyle w:val="22"/>
        <w:ind w:firstLine="482"/>
        <w:rPr>
          <w:rFonts w:cs="Times New Roman"/>
          <w:color w:val="auto"/>
          <w:highlight w:val="none"/>
        </w:rPr>
      </w:pPr>
      <w:r>
        <w:rPr>
          <w:rFonts w:eastAsia="黑体" w:cs="Times New Roman"/>
          <w:b/>
          <w:color w:val="auto"/>
          <w:highlight w:val="none"/>
        </w:rPr>
        <w:drawing>
          <wp:inline distT="0" distB="0" distL="114300" distR="114300">
            <wp:extent cx="4906645" cy="1331595"/>
            <wp:effectExtent l="0" t="0" r="8255" b="1905"/>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26"/>
                    <a:stretch>
                      <a:fillRect/>
                    </a:stretch>
                  </pic:blipFill>
                  <pic:spPr>
                    <a:xfrm>
                      <a:off x="0" y="0"/>
                      <a:ext cx="4906645" cy="1331595"/>
                    </a:xfrm>
                    <a:prstGeom prst="rect">
                      <a:avLst/>
                    </a:prstGeom>
                    <a:noFill/>
                    <a:ln>
                      <a:noFill/>
                    </a:ln>
                  </pic:spPr>
                </pic:pic>
              </a:graphicData>
            </a:graphic>
          </wp:inline>
        </w:drawing>
      </w:r>
    </w:p>
    <w:p w14:paraId="7065AFE6">
      <w:pPr>
        <w:pStyle w:val="22"/>
        <w:ind w:firstLine="1459" w:firstLineChars="695"/>
        <w:rPr>
          <w:rFonts w:cs="Times New Roman"/>
          <w:color w:val="auto"/>
          <w:sz w:val="21"/>
          <w:szCs w:val="21"/>
          <w:highlight w:val="none"/>
        </w:rPr>
      </w:pPr>
      <w:r>
        <w:rPr>
          <w:rFonts w:cs="Times New Roman"/>
          <w:color w:val="auto"/>
          <w:sz w:val="21"/>
          <w:szCs w:val="21"/>
          <w:highlight w:val="none"/>
        </w:rPr>
        <w:t>（a）</w:t>
      </w:r>
      <w:r>
        <w:rPr>
          <w:rFonts w:hint="eastAsia" w:cs="Times New Roman"/>
          <w:color w:val="auto"/>
          <w:sz w:val="21"/>
          <w:szCs w:val="21"/>
          <w:highlight w:val="none"/>
        </w:rPr>
        <w:t>附注</w:t>
      </w:r>
      <w:r>
        <w:rPr>
          <w:rFonts w:cs="Times New Roman"/>
          <w:color w:val="auto"/>
          <w:sz w:val="21"/>
          <w:szCs w:val="21"/>
          <w:highlight w:val="none"/>
        </w:rPr>
        <w:t xml:space="preserve">                 </w:t>
      </w:r>
      <w:r>
        <w:rPr>
          <w:rFonts w:hint="eastAsia" w:cs="Times New Roman"/>
          <w:color w:val="auto"/>
          <w:sz w:val="21"/>
          <w:szCs w:val="21"/>
          <w:highlight w:val="none"/>
        </w:rPr>
        <w:t xml:space="preserve">                     </w:t>
      </w:r>
      <w:r>
        <w:rPr>
          <w:rFonts w:cs="Times New Roman"/>
          <w:color w:val="auto"/>
          <w:sz w:val="21"/>
          <w:szCs w:val="21"/>
          <w:highlight w:val="none"/>
        </w:rPr>
        <w:t>（b）</w:t>
      </w:r>
      <w:r>
        <w:rPr>
          <w:rFonts w:hint="eastAsia" w:cs="Times New Roman"/>
          <w:color w:val="auto"/>
          <w:sz w:val="21"/>
          <w:szCs w:val="21"/>
          <w:highlight w:val="none"/>
        </w:rPr>
        <w:t>附注</w:t>
      </w:r>
    </w:p>
    <w:p w14:paraId="19BA8109">
      <w:pPr>
        <w:pStyle w:val="22"/>
        <w:keepNext w:val="0"/>
        <w:keepLines w:val="0"/>
        <w:pageBreakBefore w:val="0"/>
        <w:widowControl w:val="0"/>
        <w:kinsoku/>
        <w:wordWrap/>
        <w:overflowPunct/>
        <w:topLinePunct w:val="0"/>
        <w:autoSpaceDE/>
        <w:autoSpaceDN/>
        <w:bidi w:val="0"/>
        <w:adjustRightInd w:val="0"/>
        <w:snapToGrid/>
        <w:spacing w:line="400" w:lineRule="exact"/>
        <w:ind w:firstLine="480"/>
        <w:jc w:val="center"/>
        <w:textAlignment w:val="baseline"/>
        <w:rPr>
          <w:rFonts w:eastAsia="黑体" w:cs="Times New Roman"/>
          <w:b/>
          <w:color w:val="auto"/>
          <w:sz w:val="21"/>
          <w:szCs w:val="21"/>
          <w:highlight w:val="none"/>
        </w:rPr>
      </w:pPr>
      <w:r>
        <w:rPr>
          <w:rFonts w:cs="Times New Roman"/>
          <w:color w:val="auto"/>
          <w:highlight w:val="none"/>
        </w:rPr>
        <mc:AlternateContent>
          <mc:Choice Requires="wps">
            <w:drawing>
              <wp:anchor distT="0" distB="0" distL="114300" distR="114300" simplePos="0" relativeHeight="251691008" behindDoc="0" locked="0" layoutInCell="1" allowOverlap="1">
                <wp:simplePos x="0" y="0"/>
                <wp:positionH relativeFrom="column">
                  <wp:posOffset>3799840</wp:posOffset>
                </wp:positionH>
                <wp:positionV relativeFrom="paragraph">
                  <wp:posOffset>40005</wp:posOffset>
                </wp:positionV>
                <wp:extent cx="1102360" cy="462915"/>
                <wp:effectExtent l="403225" t="4445" r="18415" b="8890"/>
                <wp:wrapNone/>
                <wp:docPr id="35" name="矩形标注 35"/>
                <wp:cNvGraphicFramePr/>
                <a:graphic xmlns:a="http://schemas.openxmlformats.org/drawingml/2006/main">
                  <a:graphicData uri="http://schemas.microsoft.com/office/word/2010/wordprocessingShape">
                    <wps:wsp>
                      <wps:cNvSpPr/>
                      <wps:spPr>
                        <a:xfrm flipV="1">
                          <a:off x="0" y="0"/>
                          <a:ext cx="1102360" cy="462915"/>
                        </a:xfrm>
                        <a:prstGeom prst="wedgeRectCallout">
                          <a:avLst>
                            <a:gd name="adj1" fmla="val -83759"/>
                            <a:gd name="adj2" fmla="val 32028"/>
                          </a:avLst>
                        </a:prstGeom>
                        <a:solidFill>
                          <a:srgbClr val="FFFFFF"/>
                        </a:solidFill>
                        <a:ln w="9525" cap="flat" cmpd="sng">
                          <a:solidFill>
                            <a:srgbClr val="000000"/>
                          </a:solidFill>
                          <a:prstDash val="solid"/>
                          <a:miter/>
                          <a:headEnd type="none" w="med" len="med"/>
                          <a:tailEnd type="none" w="med" len="med"/>
                        </a:ln>
                      </wps:spPr>
                      <wps:txbx>
                        <w:txbxContent>
                          <w:p w14:paraId="1FD219A8">
                            <w:r>
                              <w:rPr>
                                <w:rFonts w:hint="eastAsia"/>
                              </w:rPr>
                              <w:t>宋体，</w:t>
                            </w:r>
                            <w:r>
                              <w:rPr>
                                <w:rFonts w:hint="eastAsia"/>
                                <w:color w:val="auto"/>
                              </w:rPr>
                              <w:t>五号，固定行间距20</w:t>
                            </w:r>
                            <w:r>
                              <w:rPr>
                                <w:color w:val="auto"/>
                              </w:rPr>
                              <w:t>p</w:t>
                            </w:r>
                            <w:r>
                              <w:rPr>
                                <w:color w:val="000000"/>
                              </w:rPr>
                              <w:t>t</w:t>
                            </w:r>
                          </w:p>
                        </w:txbxContent>
                      </wps:txbx>
                      <wps:bodyPr upright="1"/>
                    </wps:wsp>
                  </a:graphicData>
                </a:graphic>
              </wp:anchor>
            </w:drawing>
          </mc:Choice>
          <mc:Fallback>
            <w:pict>
              <v:shape id="_x0000_s1026" o:spid="_x0000_s1026" o:spt="61" type="#_x0000_t61" style="position:absolute;left:0pt;flip:y;margin-left:299.2pt;margin-top:3.15pt;height:36.45pt;width:86.8pt;z-index:251691008;mso-width-relative:page;mso-height-relative:page;" fillcolor="#FFFFFF" filled="t" stroked="t" coordsize="21600,21600" o:gfxdata="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MA+V+2QAAAAgBAAAPAAAAAAAAAAEAIAAAACIA&#10;AABkcnMvZG93bnJldi54bWxQSwECFAAUAAAACACHTuJAdF69lEECAACZBAAADgAAAAAAAAABACAA&#10;AAAoAQAAZHJzL2Uyb0RvYy54bWxQSwUGAAAAAAYABgBZAQAA2wUAAAAA&#10;" adj="-7292,17718">
                <v:fill on="t" focussize="0,0"/>
                <v:stroke color="#000000" joinstyle="miter"/>
                <v:imagedata o:title=""/>
                <o:lock v:ext="edit" aspectratio="f"/>
                <v:textbox>
                  <w:txbxContent>
                    <w:p w14:paraId="1FD219A8">
                      <w:r>
                        <w:rPr>
                          <w:rFonts w:hint="eastAsia"/>
                        </w:rPr>
                        <w:t>宋体，</w:t>
                      </w:r>
                      <w:r>
                        <w:rPr>
                          <w:rFonts w:hint="eastAsia"/>
                          <w:color w:val="auto"/>
                        </w:rPr>
                        <w:t>五号，固定行间距20</w:t>
                      </w:r>
                      <w:r>
                        <w:rPr>
                          <w:color w:val="auto"/>
                        </w:rPr>
                        <w:t>p</w:t>
                      </w:r>
                      <w:r>
                        <w:rPr>
                          <w:color w:val="000000"/>
                        </w:rPr>
                        <w:t>t</w:t>
                      </w:r>
                    </w:p>
                  </w:txbxContent>
                </v:textbox>
              </v:shape>
            </w:pict>
          </mc:Fallback>
        </mc:AlternateContent>
      </w:r>
      <w:r>
        <w:rPr>
          <w:rFonts w:cs="Times New Roman"/>
          <w:color w:val="auto"/>
          <w:highlight w:val="none"/>
        </w:rPr>
        <mc:AlternateContent>
          <mc:Choice Requires="wps">
            <w:drawing>
              <wp:anchor distT="0" distB="0" distL="114300" distR="114300" simplePos="0" relativeHeight="251692032" behindDoc="0" locked="0" layoutInCell="1" allowOverlap="1">
                <wp:simplePos x="0" y="0"/>
                <wp:positionH relativeFrom="column">
                  <wp:posOffset>1374140</wp:posOffset>
                </wp:positionH>
                <wp:positionV relativeFrom="paragraph">
                  <wp:posOffset>48895</wp:posOffset>
                </wp:positionV>
                <wp:extent cx="1102360" cy="455295"/>
                <wp:effectExtent l="4445" t="93345" r="17145" b="22860"/>
                <wp:wrapNone/>
                <wp:docPr id="48" name="矩形标注 48"/>
                <wp:cNvGraphicFramePr/>
                <a:graphic xmlns:a="http://schemas.openxmlformats.org/drawingml/2006/main">
                  <a:graphicData uri="http://schemas.microsoft.com/office/word/2010/wordprocessingShape">
                    <wps:wsp>
                      <wps:cNvSpPr/>
                      <wps:spPr>
                        <a:xfrm rot="10800000" flipV="1">
                          <a:off x="0" y="0"/>
                          <a:ext cx="1102360" cy="455295"/>
                        </a:xfrm>
                        <a:prstGeom prst="wedgeRectCallout">
                          <a:avLst>
                            <a:gd name="adj1" fmla="val 42681"/>
                            <a:gd name="adj2" fmla="val -68593"/>
                          </a:avLst>
                        </a:prstGeom>
                        <a:solidFill>
                          <a:srgbClr val="FFFFFF"/>
                        </a:solidFill>
                        <a:ln w="9525" cap="flat" cmpd="sng">
                          <a:solidFill>
                            <a:srgbClr val="000000"/>
                          </a:solidFill>
                          <a:prstDash val="solid"/>
                          <a:miter/>
                          <a:headEnd type="none" w="med" len="med"/>
                          <a:tailEnd type="none" w="med" len="med"/>
                        </a:ln>
                      </wps:spPr>
                      <wps:txbx>
                        <w:txbxContent>
                          <w:p w14:paraId="6513D6AB">
                            <w:r>
                              <w:rPr>
                                <w:rFonts w:hint="eastAsia"/>
                              </w:rPr>
                              <w:t>宋体，</w:t>
                            </w:r>
                            <w:r>
                              <w:rPr>
                                <w:rFonts w:hint="eastAsia"/>
                                <w:color w:val="auto"/>
                              </w:rPr>
                              <w:t>五号，固定行间距</w:t>
                            </w:r>
                            <w:r>
                              <w:rPr>
                                <w:rFonts w:hint="eastAsia"/>
                                <w:color w:val="000000"/>
                              </w:rPr>
                              <w:t>20</w:t>
                            </w:r>
                            <w:r>
                              <w:rPr>
                                <w:color w:val="000000"/>
                              </w:rPr>
                              <w:t>pt</w:t>
                            </w:r>
                          </w:p>
                        </w:txbxContent>
                      </wps:txbx>
                      <wps:bodyPr upright="1"/>
                    </wps:wsp>
                  </a:graphicData>
                </a:graphic>
              </wp:anchor>
            </w:drawing>
          </mc:Choice>
          <mc:Fallback>
            <w:pict>
              <v:shape id="_x0000_s1026" o:spid="_x0000_s1026" o:spt="61" type="#_x0000_t61" style="position:absolute;left:0pt;flip:y;margin-left:108.2pt;margin-top:3.85pt;height:35.85pt;width:86.8pt;rotation:11796480f;z-index:251692032;mso-width-relative:page;mso-height-relative:page;" fillcolor="#FFFFFF" filled="t" stroked="t" coordsize="21600,21600" o:gfxdata="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M0uyVfWAAAACAEAAA8AAAAAAAAA&#10;AQAgAAAAIgAAAGRycy9kb3ducmV2LnhtbFBLAQIUABQAAAAIAIdO4kAG8wD6TAIAAKgEAAAOAAAA&#10;AAAAAAEAIAAAACUBAABkcnMvZTJvRG9jLnhtbFBLBQYAAAAABgAGAFkBAADjBQAAAAA=&#10;" adj="20019,-4016">
                <v:fill on="t" focussize="0,0"/>
                <v:stroke color="#000000" joinstyle="miter"/>
                <v:imagedata o:title=""/>
                <o:lock v:ext="edit" aspectratio="f"/>
                <v:textbox>
                  <w:txbxContent>
                    <w:p w14:paraId="6513D6AB">
                      <w:r>
                        <w:rPr>
                          <w:rFonts w:hint="eastAsia"/>
                        </w:rPr>
                        <w:t>宋体，</w:t>
                      </w:r>
                      <w:r>
                        <w:rPr>
                          <w:rFonts w:hint="eastAsia"/>
                          <w:color w:val="auto"/>
                        </w:rPr>
                        <w:t>五号，固定行间距</w:t>
                      </w:r>
                      <w:r>
                        <w:rPr>
                          <w:rFonts w:hint="eastAsia"/>
                          <w:color w:val="000000"/>
                        </w:rPr>
                        <w:t>20</w:t>
                      </w:r>
                      <w:r>
                        <w:rPr>
                          <w:color w:val="000000"/>
                        </w:rPr>
                        <w:t>pt</w:t>
                      </w:r>
                    </w:p>
                  </w:txbxContent>
                </v:textbox>
              </v:shape>
            </w:pict>
          </mc:Fallback>
        </mc:AlternateContent>
      </w:r>
      <w:r>
        <w:rPr>
          <w:rFonts w:cs="Times New Roman"/>
          <w:color w:val="auto"/>
          <w:sz w:val="21"/>
          <w:szCs w:val="21"/>
          <w:highlight w:val="none"/>
        </w:rPr>
        <w:t>图1-2图题</w:t>
      </w:r>
    </w:p>
    <w:p w14:paraId="0235A89A">
      <w:pPr>
        <w:pStyle w:val="27"/>
        <w:rPr>
          <w:rFonts w:cs="Times New Roman"/>
          <w:color w:val="auto"/>
          <w:highlight w:val="none"/>
        </w:rPr>
      </w:pPr>
    </w:p>
    <w:p w14:paraId="2576CF56">
      <w:pPr>
        <w:pStyle w:val="22"/>
        <w:ind w:firstLine="480"/>
        <w:rPr>
          <w:rFonts w:cs="Times New Roman"/>
          <w:color w:val="auto"/>
          <w:highlight w:val="none"/>
        </w:rPr>
      </w:pPr>
    </w:p>
    <w:p w14:paraId="36D21D7C">
      <w:pPr>
        <w:pStyle w:val="22"/>
        <w:ind w:firstLine="480"/>
        <w:rPr>
          <w:rFonts w:hint="eastAsia" w:cs="Times New Roman"/>
          <w:color w:val="auto"/>
          <w:highlight w:val="none"/>
        </w:rPr>
      </w:pPr>
      <w:r>
        <w:rPr>
          <w:rFonts w:cs="Times New Roman"/>
          <w:color w:val="auto"/>
          <w:highlight w:val="none"/>
        </w:rPr>
        <mc:AlternateContent>
          <mc:Choice Requires="wps">
            <w:drawing>
              <wp:anchor distT="0" distB="0" distL="114300" distR="114300" simplePos="0" relativeHeight="251731968" behindDoc="0" locked="0" layoutInCell="1" allowOverlap="1">
                <wp:simplePos x="0" y="0"/>
                <wp:positionH relativeFrom="column">
                  <wp:posOffset>3816985</wp:posOffset>
                </wp:positionH>
                <wp:positionV relativeFrom="paragraph">
                  <wp:posOffset>99060</wp:posOffset>
                </wp:positionV>
                <wp:extent cx="1102360" cy="462915"/>
                <wp:effectExtent l="225425" t="4445" r="5715" b="8890"/>
                <wp:wrapNone/>
                <wp:docPr id="57" name="矩形标注 57"/>
                <wp:cNvGraphicFramePr/>
                <a:graphic xmlns:a="http://schemas.openxmlformats.org/drawingml/2006/main">
                  <a:graphicData uri="http://schemas.microsoft.com/office/word/2010/wordprocessingShape">
                    <wps:wsp>
                      <wps:cNvSpPr/>
                      <wps:spPr>
                        <a:xfrm flipV="1">
                          <a:off x="0" y="0"/>
                          <a:ext cx="1102360" cy="462915"/>
                        </a:xfrm>
                        <a:prstGeom prst="wedgeRectCallout">
                          <a:avLst>
                            <a:gd name="adj1" fmla="val -68663"/>
                            <a:gd name="adj2" fmla="val -43415"/>
                          </a:avLst>
                        </a:prstGeom>
                        <a:solidFill>
                          <a:srgbClr val="FFFFFF"/>
                        </a:solidFill>
                        <a:ln w="9525" cap="flat" cmpd="sng">
                          <a:solidFill>
                            <a:srgbClr val="000000"/>
                          </a:solidFill>
                          <a:prstDash val="solid"/>
                          <a:miter/>
                          <a:headEnd type="none" w="med" len="med"/>
                          <a:tailEnd type="none" w="med" len="med"/>
                        </a:ln>
                      </wps:spPr>
                      <wps:txbx>
                        <w:txbxContent>
                          <w:p w14:paraId="21175AA2">
                            <w:r>
                              <w:rPr>
                                <w:rFonts w:hint="eastAsia"/>
                              </w:rPr>
                              <w:t>宋体，</w:t>
                            </w:r>
                            <w:r>
                              <w:rPr>
                                <w:rFonts w:hint="eastAsia"/>
                                <w:color w:val="auto"/>
                              </w:rPr>
                              <w:t>五号，固定行间距20</w:t>
                            </w:r>
                            <w:r>
                              <w:rPr>
                                <w:color w:val="auto"/>
                              </w:rPr>
                              <w:t>p</w:t>
                            </w:r>
                            <w:r>
                              <w:rPr>
                                <w:color w:val="000000"/>
                              </w:rPr>
                              <w:t>t</w:t>
                            </w:r>
                          </w:p>
                        </w:txbxContent>
                      </wps:txbx>
                      <wps:bodyPr upright="1"/>
                    </wps:wsp>
                  </a:graphicData>
                </a:graphic>
              </wp:anchor>
            </w:drawing>
          </mc:Choice>
          <mc:Fallback>
            <w:pict>
              <v:shape id="_x0000_s1026" o:spid="_x0000_s1026" o:spt="61" type="#_x0000_t61" style="position:absolute;left:0pt;flip:y;margin-left:300.55pt;margin-top:7.8pt;height:36.45pt;width:86.8pt;z-index:251731968;mso-width-relative:page;mso-height-relative:page;" fillcolor="#FFFFFF" filled="t" stroked="t" coordsize="21600,21600" o:gfxdata="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H3dokzbAAAACQEAAA8AAAAAAAAAAQAgAAAA&#10;IgAAAGRycy9kb3ducmV2LnhtbFBLAQIUABQAAAAIAIdO4kD5i5kmQQIAAJoEAAAOAAAAAAAAAAEA&#10;IAAAACoBAABkcnMvZTJvRG9jLnhtbFBLBQYAAAAABgAGAFkBAADdBQAAAAA=&#10;" adj="-4031,1422">
                <v:fill on="t" focussize="0,0"/>
                <v:stroke color="#000000" joinstyle="miter"/>
                <v:imagedata o:title=""/>
                <o:lock v:ext="edit" aspectratio="f"/>
                <v:textbox>
                  <w:txbxContent>
                    <w:p w14:paraId="21175AA2">
                      <w:r>
                        <w:rPr>
                          <w:rFonts w:hint="eastAsia"/>
                        </w:rPr>
                        <w:t>宋体，</w:t>
                      </w:r>
                      <w:r>
                        <w:rPr>
                          <w:rFonts w:hint="eastAsia"/>
                          <w:color w:val="auto"/>
                        </w:rPr>
                        <w:t>五号，固定行间距20</w:t>
                      </w:r>
                      <w:r>
                        <w:rPr>
                          <w:color w:val="auto"/>
                        </w:rPr>
                        <w:t>p</w:t>
                      </w:r>
                      <w:r>
                        <w:rPr>
                          <w:color w:val="000000"/>
                        </w:rPr>
                        <w:t>t</w:t>
                      </w:r>
                    </w:p>
                  </w:txbxContent>
                </v:textbox>
              </v:shape>
            </w:pict>
          </mc:Fallback>
        </mc:AlternateContent>
      </w:r>
    </w:p>
    <w:p w14:paraId="1632C016">
      <w:pPr>
        <w:pStyle w:val="22"/>
        <w:ind w:firstLine="0" w:firstLineChars="0"/>
        <w:rPr>
          <w:rFonts w:ascii="宋体" w:hAnsi="宋体" w:cs="Times New Roman"/>
          <w:b/>
          <w:color w:val="auto"/>
          <w:highlight w:val="none"/>
        </w:rPr>
      </w:pPr>
      <w:r>
        <w:rPr>
          <w:rFonts w:hint="eastAsia" w:ascii="黑体" w:hAnsi="黑体" w:eastAsia="黑体" w:cs="Times New Roman"/>
          <w:b/>
          <w:color w:val="auto"/>
          <w:highlight w:val="none"/>
        </w:rPr>
        <w:t>表的示例</w:t>
      </w:r>
      <w:r>
        <w:rPr>
          <w:rFonts w:hint="eastAsia" w:ascii="宋体" w:hAnsi="宋体" w:cs="Times New Roman"/>
          <w:b/>
          <w:color w:val="auto"/>
          <w:highlight w:val="none"/>
        </w:rPr>
        <w:t>：</w:t>
      </w:r>
    </w:p>
    <w:p w14:paraId="2610CEAC">
      <w:pPr>
        <w:pStyle w:val="28"/>
        <w:keepNext w:val="0"/>
        <w:keepLines w:val="0"/>
        <w:pageBreakBefore w:val="0"/>
        <w:widowControl w:val="0"/>
        <w:kinsoku/>
        <w:wordWrap/>
        <w:overflowPunct/>
        <w:topLinePunct w:val="0"/>
        <w:autoSpaceDE/>
        <w:autoSpaceDN/>
        <w:bidi w:val="0"/>
        <w:adjustRightInd/>
        <w:snapToGrid/>
        <w:spacing w:beforeLines="0" w:afterLines="0" w:line="400" w:lineRule="exact"/>
        <w:textAlignment w:val="auto"/>
        <w:rPr>
          <w:color w:val="auto"/>
          <w:highlight w:val="none"/>
        </w:rPr>
      </w:pPr>
      <w:r>
        <w:rPr>
          <w:color w:val="auto"/>
          <w:highlight w:val="none"/>
        </w:rPr>
        <w:t>表1</w:t>
      </w:r>
      <w:r>
        <w:rPr>
          <w:color w:val="auto"/>
          <w:highlight w:val="none"/>
        </w:rPr>
        <w:noBreakHyphen/>
      </w:r>
      <w:r>
        <w:rPr>
          <w:color w:val="auto"/>
          <w:highlight w:val="none"/>
        </w:rPr>
        <w:t>1  金属间化合物的性能</w:t>
      </w:r>
    </w:p>
    <w:tbl>
      <w:tblPr>
        <w:tblStyle w:val="19"/>
        <w:tblW w:w="0" w:type="auto"/>
        <w:jc w:val="center"/>
        <w:tblBorders>
          <w:top w:val="single" w:color="auto" w:sz="12" w:space="0"/>
          <w:left w:val="none" w:color="auto" w:sz="0" w:space="0"/>
          <w:bottom w:val="single" w:color="auto" w:sz="8" w:space="0"/>
          <w:right w:val="none" w:color="auto" w:sz="0" w:space="0"/>
          <w:insideH w:val="single" w:color="auto" w:sz="8" w:space="0"/>
          <w:insideV w:val="none" w:color="auto" w:sz="0" w:space="0"/>
        </w:tblBorders>
        <w:tblLayout w:type="autofit"/>
        <w:tblCellMar>
          <w:top w:w="0" w:type="dxa"/>
          <w:left w:w="108" w:type="dxa"/>
          <w:bottom w:w="0" w:type="dxa"/>
          <w:right w:w="108" w:type="dxa"/>
        </w:tblCellMar>
      </w:tblPr>
      <w:tblGrid>
        <w:gridCol w:w="2495"/>
        <w:gridCol w:w="2075"/>
        <w:gridCol w:w="2075"/>
        <w:gridCol w:w="2076"/>
      </w:tblGrid>
      <w:tr w14:paraId="53C9528E">
        <w:tblPrEx>
          <w:tblBorders>
            <w:top w:val="single" w:color="auto" w:sz="12"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58" w:hRule="atLeast"/>
          <w:jc w:val="center"/>
        </w:trPr>
        <w:tc>
          <w:tcPr>
            <w:tcW w:w="2495" w:type="dxa"/>
            <w:tcBorders>
              <w:tl2br w:val="nil"/>
              <w:tr2bl w:val="nil"/>
            </w:tcBorders>
            <w:noWrap w:val="0"/>
            <w:vAlign w:val="center"/>
          </w:tcPr>
          <w:p w14:paraId="41B9AD4E">
            <w:pPr>
              <w:ind w:firstLine="420"/>
              <w:jc w:val="center"/>
              <w:rPr>
                <w:color w:val="auto"/>
                <w:highlight w:val="none"/>
              </w:rPr>
            </w:pPr>
            <w:r>
              <w:rPr>
                <w:color w:val="auto"/>
                <w:highlight w:val="none"/>
              </w:rPr>
              <w:t>金属间化合物类型</w:t>
            </w:r>
          </w:p>
        </w:tc>
        <w:tc>
          <w:tcPr>
            <w:tcW w:w="2075" w:type="dxa"/>
            <w:tcBorders>
              <w:tl2br w:val="nil"/>
              <w:tr2bl w:val="nil"/>
            </w:tcBorders>
            <w:noWrap w:val="0"/>
            <w:vAlign w:val="center"/>
          </w:tcPr>
          <w:p w14:paraId="40B8869F">
            <w:pPr>
              <w:jc w:val="center"/>
              <w:rPr>
                <w:color w:val="auto"/>
                <w:highlight w:val="none"/>
              </w:rPr>
            </w:pPr>
            <w:r>
              <w:rPr>
                <w:color w:val="auto"/>
                <w:highlight w:val="none"/>
              </w:rPr>
              <w:t>Ti</w:t>
            </w:r>
            <w:r>
              <w:rPr>
                <w:color w:val="auto"/>
                <w:highlight w:val="none"/>
                <w:vertAlign w:val="subscript"/>
              </w:rPr>
              <w:t>3</w:t>
            </w:r>
            <w:r>
              <w:rPr>
                <w:color w:val="auto"/>
                <w:highlight w:val="none"/>
              </w:rPr>
              <w:t>Al</w:t>
            </w:r>
          </w:p>
        </w:tc>
        <w:tc>
          <w:tcPr>
            <w:tcW w:w="2075" w:type="dxa"/>
            <w:tcBorders>
              <w:tl2br w:val="nil"/>
              <w:tr2bl w:val="nil"/>
            </w:tcBorders>
            <w:noWrap w:val="0"/>
            <w:vAlign w:val="center"/>
          </w:tcPr>
          <w:p w14:paraId="01ECCD48">
            <w:pPr>
              <w:jc w:val="center"/>
              <w:rPr>
                <w:color w:val="auto"/>
                <w:highlight w:val="none"/>
              </w:rPr>
            </w:pPr>
            <w:r>
              <w:rPr>
                <w:color w:val="auto"/>
                <w:highlight w:val="none"/>
              </w:rPr>
              <w:t>TiAl</w:t>
            </w:r>
          </w:p>
        </w:tc>
        <w:tc>
          <w:tcPr>
            <w:tcW w:w="2076" w:type="dxa"/>
            <w:tcBorders>
              <w:tl2br w:val="nil"/>
              <w:tr2bl w:val="nil"/>
            </w:tcBorders>
            <w:noWrap w:val="0"/>
            <w:vAlign w:val="center"/>
          </w:tcPr>
          <w:p w14:paraId="2A198AF1">
            <w:pPr>
              <w:jc w:val="center"/>
              <w:rPr>
                <w:color w:val="auto"/>
                <w:highlight w:val="none"/>
              </w:rPr>
            </w:pPr>
            <w:r>
              <w:rPr>
                <w:color w:val="auto"/>
                <w:highlight w:val="none"/>
              </w:rPr>
              <w:t>Al</w:t>
            </w:r>
            <w:r>
              <w:rPr>
                <w:color w:val="auto"/>
                <w:highlight w:val="none"/>
                <w:vertAlign w:val="subscript"/>
              </w:rPr>
              <w:t>3</w:t>
            </w:r>
            <w:r>
              <w:rPr>
                <w:color w:val="auto"/>
                <w:highlight w:val="none"/>
              </w:rPr>
              <w:t>Ti</w:t>
            </w:r>
          </w:p>
        </w:tc>
      </w:tr>
      <w:tr w14:paraId="5F615DAA">
        <w:tblPrEx>
          <w:tblBorders>
            <w:top w:val="single" w:color="auto" w:sz="12"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58" w:hRule="atLeast"/>
          <w:jc w:val="center"/>
        </w:trPr>
        <w:tc>
          <w:tcPr>
            <w:tcW w:w="2495" w:type="dxa"/>
            <w:tcBorders>
              <w:bottom w:val="nil"/>
              <w:tl2br w:val="nil"/>
              <w:tr2bl w:val="nil"/>
            </w:tcBorders>
            <w:noWrap w:val="0"/>
            <w:vAlign w:val="center"/>
          </w:tcPr>
          <w:p w14:paraId="762CD3D4">
            <w:pPr>
              <w:jc w:val="center"/>
              <w:rPr>
                <w:color w:val="auto"/>
                <w:highlight w:val="none"/>
              </w:rPr>
            </w:pPr>
            <w:r>
              <w:rPr>
                <w:color w:val="auto"/>
                <w:highlight w:val="none"/>
              </w:rPr>
              <w:t>熔点，℃</w:t>
            </w:r>
          </w:p>
        </w:tc>
        <w:tc>
          <w:tcPr>
            <w:tcW w:w="2075" w:type="dxa"/>
            <w:tcBorders>
              <w:bottom w:val="nil"/>
              <w:tl2br w:val="nil"/>
              <w:tr2bl w:val="nil"/>
            </w:tcBorders>
            <w:noWrap w:val="0"/>
            <w:vAlign w:val="center"/>
          </w:tcPr>
          <w:p w14:paraId="2869A62A">
            <w:pPr>
              <w:jc w:val="center"/>
              <w:rPr>
                <w:color w:val="auto"/>
                <w:highlight w:val="none"/>
              </w:rPr>
            </w:pPr>
            <w:r>
              <w:rPr>
                <w:color w:val="auto"/>
                <w:highlight w:val="none"/>
              </w:rPr>
              <w:t>1680</w:t>
            </w:r>
          </w:p>
        </w:tc>
        <w:tc>
          <w:tcPr>
            <w:tcW w:w="2075" w:type="dxa"/>
            <w:tcBorders>
              <w:bottom w:val="nil"/>
              <w:tl2br w:val="nil"/>
              <w:tr2bl w:val="nil"/>
            </w:tcBorders>
            <w:noWrap w:val="0"/>
            <w:vAlign w:val="center"/>
          </w:tcPr>
          <w:p w14:paraId="172FDBF7">
            <w:pPr>
              <w:jc w:val="center"/>
              <w:rPr>
                <w:color w:val="auto"/>
                <w:highlight w:val="none"/>
              </w:rPr>
            </w:pPr>
            <w:r>
              <w:rPr>
                <w:color w:val="auto"/>
                <w:highlight w:val="none"/>
              </w:rPr>
              <w:t>1480</w:t>
            </w:r>
          </w:p>
        </w:tc>
        <w:tc>
          <w:tcPr>
            <w:tcW w:w="2076" w:type="dxa"/>
            <w:tcBorders>
              <w:bottom w:val="nil"/>
              <w:tl2br w:val="nil"/>
              <w:tr2bl w:val="nil"/>
            </w:tcBorders>
            <w:noWrap w:val="0"/>
            <w:vAlign w:val="center"/>
          </w:tcPr>
          <w:p w14:paraId="5663B7BF">
            <w:pPr>
              <w:jc w:val="center"/>
              <w:rPr>
                <w:color w:val="auto"/>
                <w:highlight w:val="none"/>
              </w:rPr>
            </w:pPr>
            <w:r>
              <w:rPr>
                <w:color w:val="auto"/>
                <w:highlight w:val="none"/>
              </w:rPr>
              <w:t>1350</w:t>
            </w:r>
          </w:p>
        </w:tc>
      </w:tr>
      <w:tr w14:paraId="0E9431B4">
        <w:tblPrEx>
          <w:tblBorders>
            <w:top w:val="single" w:color="auto" w:sz="12"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58" w:hRule="atLeast"/>
          <w:jc w:val="center"/>
        </w:trPr>
        <w:tc>
          <w:tcPr>
            <w:tcW w:w="2495" w:type="dxa"/>
            <w:tcBorders>
              <w:top w:val="nil"/>
              <w:bottom w:val="nil"/>
            </w:tcBorders>
            <w:noWrap w:val="0"/>
            <w:vAlign w:val="center"/>
          </w:tcPr>
          <w:p w14:paraId="3447D841">
            <w:pPr>
              <w:jc w:val="center"/>
              <w:rPr>
                <w:bCs/>
                <w:color w:val="auto"/>
                <w:highlight w:val="none"/>
              </w:rPr>
            </w:pPr>
            <w:r>
              <w:rPr>
                <w:bCs/>
                <w:color w:val="auto"/>
                <w:highlight w:val="none"/>
              </w:rPr>
              <w:t>密度，g/cm</w:t>
            </w:r>
            <w:r>
              <w:rPr>
                <w:bCs/>
                <w:color w:val="auto"/>
                <w:highlight w:val="none"/>
                <w:vertAlign w:val="superscript"/>
              </w:rPr>
              <w:t>3</w:t>
            </w:r>
          </w:p>
        </w:tc>
        <w:tc>
          <w:tcPr>
            <w:tcW w:w="2075" w:type="dxa"/>
            <w:tcBorders>
              <w:top w:val="nil"/>
              <w:bottom w:val="nil"/>
            </w:tcBorders>
            <w:noWrap w:val="0"/>
            <w:vAlign w:val="center"/>
          </w:tcPr>
          <w:p w14:paraId="17995383">
            <w:pPr>
              <w:jc w:val="center"/>
              <w:rPr>
                <w:color w:val="auto"/>
                <w:highlight w:val="none"/>
              </w:rPr>
            </w:pPr>
            <w:r>
              <w:rPr>
                <w:color w:val="auto"/>
                <w:highlight w:val="none"/>
              </w:rPr>
              <w:t>4.1</w:t>
            </w:r>
            <w:r>
              <w:rPr>
                <w:color w:val="auto"/>
                <w:highlight w:val="none"/>
              </w:rPr>
              <w:sym w:font="Symbol" w:char="F07E"/>
            </w:r>
            <w:r>
              <w:rPr>
                <w:color w:val="auto"/>
                <w:highlight w:val="none"/>
              </w:rPr>
              <w:t>4.7</w:t>
            </w:r>
          </w:p>
        </w:tc>
        <w:tc>
          <w:tcPr>
            <w:tcW w:w="2075" w:type="dxa"/>
            <w:tcBorders>
              <w:top w:val="nil"/>
              <w:bottom w:val="nil"/>
            </w:tcBorders>
            <w:noWrap w:val="0"/>
            <w:vAlign w:val="center"/>
          </w:tcPr>
          <w:p w14:paraId="48060E9D">
            <w:pPr>
              <w:jc w:val="center"/>
              <w:rPr>
                <w:color w:val="auto"/>
                <w:highlight w:val="none"/>
              </w:rPr>
            </w:pPr>
            <w:r>
              <w:rPr>
                <w:color w:val="auto"/>
                <w:highlight w:val="none"/>
              </w:rPr>
              <w:t>3.8</w:t>
            </w:r>
            <w:r>
              <w:rPr>
                <w:color w:val="auto"/>
                <w:highlight w:val="none"/>
              </w:rPr>
              <w:sym w:font="Symbol" w:char="F07E"/>
            </w:r>
            <w:r>
              <w:rPr>
                <w:color w:val="auto"/>
                <w:highlight w:val="none"/>
              </w:rPr>
              <w:t>4.0</w:t>
            </w:r>
          </w:p>
        </w:tc>
        <w:tc>
          <w:tcPr>
            <w:tcW w:w="2076" w:type="dxa"/>
            <w:tcBorders>
              <w:top w:val="nil"/>
              <w:bottom w:val="nil"/>
            </w:tcBorders>
            <w:noWrap w:val="0"/>
            <w:vAlign w:val="center"/>
          </w:tcPr>
          <w:p w14:paraId="3A647971">
            <w:pPr>
              <w:jc w:val="center"/>
              <w:rPr>
                <w:color w:val="auto"/>
                <w:highlight w:val="none"/>
              </w:rPr>
            </w:pPr>
            <w:r>
              <w:rPr>
                <w:color w:val="auto"/>
                <w:highlight w:val="none"/>
              </w:rPr>
              <w:t>3.4</w:t>
            </w:r>
            <w:r>
              <w:rPr>
                <w:color w:val="auto"/>
                <w:highlight w:val="none"/>
              </w:rPr>
              <w:sym w:font="Symbol" w:char="F07E"/>
            </w:r>
            <w:r>
              <w:rPr>
                <w:color w:val="auto"/>
                <w:highlight w:val="none"/>
              </w:rPr>
              <w:t>4.0</w:t>
            </w:r>
          </w:p>
        </w:tc>
      </w:tr>
      <w:tr w14:paraId="29A7EACC">
        <w:tblPrEx>
          <w:tblBorders>
            <w:top w:val="single" w:color="auto" w:sz="12"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373" w:hRule="atLeast"/>
          <w:jc w:val="center"/>
        </w:trPr>
        <w:tc>
          <w:tcPr>
            <w:tcW w:w="2495" w:type="dxa"/>
            <w:tcBorders>
              <w:top w:val="nil"/>
              <w:bottom w:val="single" w:color="auto" w:sz="12" w:space="0"/>
            </w:tcBorders>
            <w:noWrap w:val="0"/>
            <w:vAlign w:val="center"/>
          </w:tcPr>
          <w:p w14:paraId="6C05D826">
            <w:pPr>
              <w:jc w:val="center"/>
              <w:rPr>
                <w:color w:val="auto"/>
                <w:highlight w:val="none"/>
              </w:rPr>
            </w:pPr>
            <w:r>
              <w:rPr>
                <w:color w:val="auto"/>
                <w:highlight w:val="none"/>
              </w:rPr>
              <w:t>弹性模量，GPa</w:t>
            </w:r>
          </w:p>
        </w:tc>
        <w:tc>
          <w:tcPr>
            <w:tcW w:w="2075" w:type="dxa"/>
            <w:tcBorders>
              <w:top w:val="nil"/>
              <w:bottom w:val="single" w:color="auto" w:sz="12" w:space="0"/>
            </w:tcBorders>
            <w:noWrap w:val="0"/>
            <w:vAlign w:val="center"/>
          </w:tcPr>
          <w:p w14:paraId="0F0552F7">
            <w:pPr>
              <w:jc w:val="center"/>
              <w:rPr>
                <w:color w:val="auto"/>
                <w:highlight w:val="none"/>
              </w:rPr>
            </w:pPr>
            <w:r>
              <w:rPr>
                <w:color w:val="auto"/>
                <w:highlight w:val="none"/>
              </w:rPr>
              <w:t>120</w:t>
            </w:r>
            <w:r>
              <w:rPr>
                <w:color w:val="auto"/>
                <w:highlight w:val="none"/>
              </w:rPr>
              <w:sym w:font="Symbol" w:char="F07E"/>
            </w:r>
            <w:r>
              <w:rPr>
                <w:color w:val="auto"/>
                <w:highlight w:val="none"/>
              </w:rPr>
              <w:t>145</w:t>
            </w:r>
          </w:p>
        </w:tc>
        <w:tc>
          <w:tcPr>
            <w:tcW w:w="2075" w:type="dxa"/>
            <w:tcBorders>
              <w:top w:val="nil"/>
              <w:bottom w:val="single" w:color="auto" w:sz="12" w:space="0"/>
            </w:tcBorders>
            <w:noWrap w:val="0"/>
            <w:vAlign w:val="center"/>
          </w:tcPr>
          <w:p w14:paraId="3F7735CE">
            <w:pPr>
              <w:jc w:val="center"/>
              <w:rPr>
                <w:color w:val="auto"/>
                <w:highlight w:val="none"/>
              </w:rPr>
            </w:pPr>
            <w:r>
              <w:rPr>
                <w:color w:val="auto"/>
                <w:highlight w:val="none"/>
              </w:rPr>
              <w:t>160</w:t>
            </w:r>
            <w:r>
              <w:rPr>
                <w:color w:val="auto"/>
                <w:highlight w:val="none"/>
              </w:rPr>
              <w:sym w:font="Symbol" w:char="F07E"/>
            </w:r>
            <w:r>
              <w:rPr>
                <w:color w:val="auto"/>
                <w:highlight w:val="none"/>
              </w:rPr>
              <w:t>175</w:t>
            </w:r>
          </w:p>
        </w:tc>
        <w:tc>
          <w:tcPr>
            <w:tcW w:w="2076" w:type="dxa"/>
            <w:tcBorders>
              <w:top w:val="nil"/>
              <w:bottom w:val="single" w:color="auto" w:sz="12" w:space="0"/>
            </w:tcBorders>
            <w:noWrap w:val="0"/>
            <w:vAlign w:val="center"/>
          </w:tcPr>
          <w:p w14:paraId="3CC0D600">
            <w:pPr>
              <w:jc w:val="center"/>
              <w:rPr>
                <w:color w:val="auto"/>
                <w:highlight w:val="none"/>
              </w:rPr>
            </w:pPr>
            <w:r>
              <w:rPr>
                <w:color w:val="auto"/>
                <w:highlight w:val="none"/>
              </w:rPr>
              <w:t>215</w:t>
            </w:r>
          </w:p>
        </w:tc>
      </w:tr>
    </w:tbl>
    <w:p w14:paraId="672E44AB">
      <w:pPr>
        <w:ind w:firstLine="420"/>
        <w:jc w:val="center"/>
        <w:rPr>
          <w:color w:val="auto"/>
          <w:highlight w:val="none"/>
        </w:rPr>
      </w:pPr>
    </w:p>
    <w:p w14:paraId="7FAC30E7">
      <w:pPr>
        <w:pStyle w:val="28"/>
        <w:keepNext w:val="0"/>
        <w:keepLines w:val="0"/>
        <w:pageBreakBefore w:val="0"/>
        <w:widowControl w:val="0"/>
        <w:kinsoku/>
        <w:wordWrap/>
        <w:overflowPunct/>
        <w:topLinePunct w:val="0"/>
        <w:autoSpaceDE/>
        <w:autoSpaceDN/>
        <w:bidi w:val="0"/>
        <w:adjustRightInd/>
        <w:snapToGrid/>
        <w:spacing w:beforeLines="0" w:afterLines="0" w:line="400" w:lineRule="exact"/>
        <w:textAlignment w:val="auto"/>
        <w:rPr>
          <w:color w:val="auto"/>
          <w:highlight w:val="none"/>
        </w:rPr>
      </w:pPr>
      <w:r>
        <w:rPr>
          <w:color w:val="auto"/>
          <w:highlight w:val="none"/>
        </w:rPr>
        <w:t>表1</w:t>
      </w:r>
      <w:r>
        <w:rPr>
          <w:color w:val="auto"/>
          <w:highlight w:val="none"/>
        </w:rPr>
        <w:noBreakHyphen/>
      </w:r>
      <w:r>
        <w:rPr>
          <w:color w:val="auto"/>
          <w:highlight w:val="none"/>
        </w:rPr>
        <w:t>2  聚合物基复合材料的性能</w:t>
      </w:r>
    </w:p>
    <w:tbl>
      <w:tblPr>
        <w:tblStyle w:val="1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1"/>
        <w:gridCol w:w="1666"/>
        <w:gridCol w:w="1666"/>
        <w:gridCol w:w="1666"/>
        <w:gridCol w:w="1666"/>
      </w:tblGrid>
      <w:tr w14:paraId="2F8173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8" w:hRule="atLeast"/>
          <w:jc w:val="center"/>
        </w:trPr>
        <w:tc>
          <w:tcPr>
            <w:tcW w:w="2061" w:type="dxa"/>
            <w:vMerge w:val="restart"/>
            <w:tcBorders>
              <w:bottom w:val="single" w:color="auto" w:sz="8" w:space="0"/>
            </w:tcBorders>
            <w:noWrap w:val="0"/>
            <w:vAlign w:val="center"/>
          </w:tcPr>
          <w:p w14:paraId="1E923CD4">
            <w:pPr>
              <w:jc w:val="center"/>
              <w:rPr>
                <w:color w:val="auto"/>
                <w:highlight w:val="none"/>
              </w:rPr>
            </w:pPr>
            <w:r>
              <w:rPr>
                <w:color w:val="auto"/>
                <w:highlight w:val="none"/>
              </w:rPr>
              <w:t>材料</w:t>
            </w:r>
          </w:p>
        </w:tc>
        <w:tc>
          <w:tcPr>
            <w:tcW w:w="3332" w:type="dxa"/>
            <w:gridSpan w:val="2"/>
            <w:tcBorders>
              <w:bottom w:val="single" w:color="auto" w:sz="8" w:space="0"/>
            </w:tcBorders>
            <w:noWrap w:val="0"/>
            <w:vAlign w:val="center"/>
          </w:tcPr>
          <w:p w14:paraId="3EAADDDB">
            <w:pPr>
              <w:jc w:val="center"/>
              <w:rPr>
                <w:color w:val="auto"/>
                <w:highlight w:val="none"/>
              </w:rPr>
            </w:pPr>
            <w:r>
              <w:rPr>
                <w:color w:val="auto"/>
                <w:highlight w:val="none"/>
              </w:rPr>
              <w:t>碳/环氧</w:t>
            </w:r>
          </w:p>
        </w:tc>
        <w:tc>
          <w:tcPr>
            <w:tcW w:w="3332" w:type="dxa"/>
            <w:gridSpan w:val="2"/>
            <w:tcBorders>
              <w:bottom w:val="single" w:color="auto" w:sz="8" w:space="0"/>
            </w:tcBorders>
            <w:noWrap w:val="0"/>
            <w:vAlign w:val="center"/>
          </w:tcPr>
          <w:p w14:paraId="4E01CFD9">
            <w:pPr>
              <w:jc w:val="center"/>
              <w:rPr>
                <w:color w:val="auto"/>
                <w:highlight w:val="none"/>
              </w:rPr>
            </w:pPr>
            <w:r>
              <w:rPr>
                <w:color w:val="auto"/>
                <w:highlight w:val="none"/>
              </w:rPr>
              <w:t>玻璃/环氧</w:t>
            </w:r>
          </w:p>
        </w:tc>
      </w:tr>
      <w:tr w14:paraId="268EF0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8" w:hRule="atLeast"/>
          <w:jc w:val="center"/>
        </w:trPr>
        <w:tc>
          <w:tcPr>
            <w:tcW w:w="2061" w:type="dxa"/>
            <w:vMerge w:val="continue"/>
            <w:tcBorders>
              <w:top w:val="single" w:color="auto" w:sz="8" w:space="0"/>
              <w:bottom w:val="single" w:color="auto" w:sz="8" w:space="0"/>
            </w:tcBorders>
            <w:noWrap w:val="0"/>
            <w:vAlign w:val="center"/>
          </w:tcPr>
          <w:p w14:paraId="0659996C">
            <w:pPr>
              <w:ind w:firstLine="420"/>
              <w:jc w:val="center"/>
              <w:rPr>
                <w:color w:val="auto"/>
                <w:highlight w:val="none"/>
              </w:rPr>
            </w:pPr>
          </w:p>
        </w:tc>
        <w:tc>
          <w:tcPr>
            <w:tcW w:w="1666" w:type="dxa"/>
            <w:tcBorders>
              <w:top w:val="single" w:color="auto" w:sz="8" w:space="0"/>
              <w:bottom w:val="single" w:color="auto" w:sz="8" w:space="0"/>
            </w:tcBorders>
            <w:noWrap w:val="0"/>
            <w:vAlign w:val="center"/>
          </w:tcPr>
          <w:p w14:paraId="05E46DCE">
            <w:pPr>
              <w:jc w:val="center"/>
              <w:rPr>
                <w:color w:val="auto"/>
                <w:highlight w:val="none"/>
              </w:rPr>
            </w:pPr>
            <w:r>
              <w:rPr>
                <w:color w:val="auto"/>
                <w:highlight w:val="none"/>
              </w:rPr>
              <w:t>纵向</w:t>
            </w:r>
          </w:p>
        </w:tc>
        <w:tc>
          <w:tcPr>
            <w:tcW w:w="1666" w:type="dxa"/>
            <w:tcBorders>
              <w:top w:val="single" w:color="auto" w:sz="8" w:space="0"/>
              <w:bottom w:val="single" w:color="auto" w:sz="8" w:space="0"/>
            </w:tcBorders>
            <w:noWrap w:val="0"/>
            <w:vAlign w:val="center"/>
          </w:tcPr>
          <w:p w14:paraId="0F650694">
            <w:pPr>
              <w:jc w:val="center"/>
              <w:rPr>
                <w:color w:val="auto"/>
                <w:highlight w:val="none"/>
              </w:rPr>
            </w:pPr>
            <w:r>
              <w:rPr>
                <w:color w:val="auto"/>
                <w:highlight w:val="none"/>
              </w:rPr>
              <w:t>横向</w:t>
            </w:r>
          </w:p>
        </w:tc>
        <w:tc>
          <w:tcPr>
            <w:tcW w:w="1666" w:type="dxa"/>
            <w:tcBorders>
              <w:top w:val="single" w:color="auto" w:sz="8" w:space="0"/>
              <w:bottom w:val="single" w:color="auto" w:sz="8" w:space="0"/>
            </w:tcBorders>
            <w:noWrap w:val="0"/>
            <w:vAlign w:val="center"/>
          </w:tcPr>
          <w:p w14:paraId="0A25BF0D">
            <w:pPr>
              <w:jc w:val="center"/>
              <w:rPr>
                <w:color w:val="auto"/>
                <w:highlight w:val="none"/>
              </w:rPr>
            </w:pPr>
            <w:r>
              <w:rPr>
                <w:color w:val="auto"/>
                <w:highlight w:val="none"/>
              </w:rPr>
              <w:t>纵向</w:t>
            </w:r>
          </w:p>
        </w:tc>
        <w:tc>
          <w:tcPr>
            <w:tcW w:w="1666" w:type="dxa"/>
            <w:tcBorders>
              <w:top w:val="single" w:color="auto" w:sz="8" w:space="0"/>
              <w:bottom w:val="single" w:color="auto" w:sz="8" w:space="0"/>
            </w:tcBorders>
            <w:noWrap w:val="0"/>
            <w:vAlign w:val="center"/>
          </w:tcPr>
          <w:p w14:paraId="16DCABE8">
            <w:pPr>
              <w:jc w:val="center"/>
              <w:rPr>
                <w:color w:val="auto"/>
                <w:highlight w:val="none"/>
              </w:rPr>
            </w:pPr>
            <w:r>
              <w:rPr>
                <w:color w:val="auto"/>
                <w:highlight w:val="none"/>
              </w:rPr>
              <w:t>横向</w:t>
            </w:r>
          </w:p>
        </w:tc>
      </w:tr>
      <w:tr w14:paraId="0035FA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8" w:hRule="atLeast"/>
          <w:jc w:val="center"/>
        </w:trPr>
        <w:tc>
          <w:tcPr>
            <w:tcW w:w="2061" w:type="dxa"/>
            <w:tcBorders>
              <w:top w:val="single" w:color="auto" w:sz="8" w:space="0"/>
              <w:bottom w:val="nil"/>
            </w:tcBorders>
            <w:noWrap w:val="0"/>
            <w:vAlign w:val="center"/>
          </w:tcPr>
          <w:p w14:paraId="341A6D5A">
            <w:pPr>
              <w:jc w:val="center"/>
              <w:rPr>
                <w:color w:val="auto"/>
                <w:highlight w:val="none"/>
              </w:rPr>
            </w:pPr>
            <w:r>
              <w:rPr>
                <w:color w:val="auto"/>
                <w:highlight w:val="none"/>
              </w:rPr>
              <w:t>模量，GPa</w:t>
            </w:r>
          </w:p>
        </w:tc>
        <w:tc>
          <w:tcPr>
            <w:tcW w:w="1666" w:type="dxa"/>
            <w:tcBorders>
              <w:top w:val="single" w:color="auto" w:sz="8" w:space="0"/>
              <w:bottom w:val="nil"/>
            </w:tcBorders>
            <w:noWrap w:val="0"/>
            <w:vAlign w:val="center"/>
          </w:tcPr>
          <w:p w14:paraId="193F91B5">
            <w:pPr>
              <w:jc w:val="center"/>
              <w:rPr>
                <w:color w:val="auto"/>
                <w:highlight w:val="none"/>
              </w:rPr>
            </w:pPr>
            <w:r>
              <w:rPr>
                <w:color w:val="auto"/>
                <w:highlight w:val="none"/>
              </w:rPr>
              <w:t>181</w:t>
            </w:r>
          </w:p>
        </w:tc>
        <w:tc>
          <w:tcPr>
            <w:tcW w:w="1666" w:type="dxa"/>
            <w:tcBorders>
              <w:top w:val="single" w:color="auto" w:sz="8" w:space="0"/>
              <w:bottom w:val="nil"/>
            </w:tcBorders>
            <w:noWrap w:val="0"/>
            <w:vAlign w:val="center"/>
          </w:tcPr>
          <w:p w14:paraId="500AF94C">
            <w:pPr>
              <w:jc w:val="center"/>
              <w:rPr>
                <w:color w:val="auto"/>
                <w:highlight w:val="none"/>
              </w:rPr>
            </w:pPr>
            <w:r>
              <w:rPr>
                <w:color w:val="auto"/>
                <w:highlight w:val="none"/>
              </w:rPr>
              <w:t>10.3</w:t>
            </w:r>
          </w:p>
        </w:tc>
        <w:tc>
          <w:tcPr>
            <w:tcW w:w="1666" w:type="dxa"/>
            <w:tcBorders>
              <w:top w:val="single" w:color="auto" w:sz="8" w:space="0"/>
              <w:bottom w:val="nil"/>
            </w:tcBorders>
            <w:noWrap w:val="0"/>
            <w:vAlign w:val="center"/>
          </w:tcPr>
          <w:p w14:paraId="205CBAC3">
            <w:pPr>
              <w:jc w:val="center"/>
              <w:rPr>
                <w:color w:val="auto"/>
                <w:highlight w:val="none"/>
              </w:rPr>
            </w:pPr>
            <w:r>
              <w:rPr>
                <w:color w:val="auto"/>
                <w:highlight w:val="none"/>
              </w:rPr>
              <w:t>38.6</w:t>
            </w:r>
          </w:p>
        </w:tc>
        <w:tc>
          <w:tcPr>
            <w:tcW w:w="1666" w:type="dxa"/>
            <w:tcBorders>
              <w:top w:val="single" w:color="auto" w:sz="8" w:space="0"/>
              <w:bottom w:val="nil"/>
            </w:tcBorders>
            <w:noWrap w:val="0"/>
            <w:vAlign w:val="center"/>
          </w:tcPr>
          <w:p w14:paraId="2CFAF9E1">
            <w:pPr>
              <w:jc w:val="center"/>
              <w:rPr>
                <w:color w:val="auto"/>
                <w:highlight w:val="none"/>
              </w:rPr>
            </w:pPr>
            <w:r>
              <w:rPr>
                <w:color w:val="auto"/>
                <w:highlight w:val="none"/>
              </w:rPr>
              <w:t>8.3</w:t>
            </w:r>
          </w:p>
        </w:tc>
      </w:tr>
      <w:tr w14:paraId="69383D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8" w:hRule="atLeast"/>
          <w:jc w:val="center"/>
        </w:trPr>
        <w:tc>
          <w:tcPr>
            <w:tcW w:w="2061" w:type="dxa"/>
            <w:tcBorders>
              <w:top w:val="nil"/>
              <w:bottom w:val="nil"/>
            </w:tcBorders>
            <w:noWrap w:val="0"/>
            <w:vAlign w:val="center"/>
          </w:tcPr>
          <w:p w14:paraId="3F3A453D">
            <w:pPr>
              <w:jc w:val="center"/>
              <w:rPr>
                <w:bCs/>
                <w:color w:val="auto"/>
                <w:highlight w:val="none"/>
              </w:rPr>
            </w:pPr>
            <w:r>
              <w:rPr>
                <w:bCs/>
                <w:color w:val="auto"/>
                <w:highlight w:val="none"/>
              </w:rPr>
              <w:t>压缩强度，MPa</w:t>
            </w:r>
          </w:p>
        </w:tc>
        <w:tc>
          <w:tcPr>
            <w:tcW w:w="1666" w:type="dxa"/>
            <w:tcBorders>
              <w:top w:val="nil"/>
              <w:bottom w:val="nil"/>
            </w:tcBorders>
            <w:noWrap w:val="0"/>
            <w:vAlign w:val="center"/>
          </w:tcPr>
          <w:p w14:paraId="1AD09757">
            <w:pPr>
              <w:jc w:val="center"/>
              <w:rPr>
                <w:color w:val="auto"/>
                <w:highlight w:val="none"/>
              </w:rPr>
            </w:pPr>
            <w:r>
              <w:rPr>
                <w:color w:val="auto"/>
                <w:highlight w:val="none"/>
              </w:rPr>
              <w:t>1500</w:t>
            </w:r>
          </w:p>
        </w:tc>
        <w:tc>
          <w:tcPr>
            <w:tcW w:w="1666" w:type="dxa"/>
            <w:tcBorders>
              <w:top w:val="nil"/>
              <w:bottom w:val="nil"/>
            </w:tcBorders>
            <w:noWrap w:val="0"/>
            <w:vAlign w:val="center"/>
          </w:tcPr>
          <w:p w14:paraId="18C25FAA">
            <w:pPr>
              <w:jc w:val="center"/>
              <w:rPr>
                <w:color w:val="auto"/>
                <w:highlight w:val="none"/>
              </w:rPr>
            </w:pPr>
            <w:r>
              <w:rPr>
                <w:color w:val="auto"/>
                <w:highlight w:val="none"/>
              </w:rPr>
              <w:t>246</w:t>
            </w:r>
          </w:p>
        </w:tc>
        <w:tc>
          <w:tcPr>
            <w:tcW w:w="1666" w:type="dxa"/>
            <w:tcBorders>
              <w:top w:val="nil"/>
              <w:bottom w:val="nil"/>
            </w:tcBorders>
            <w:noWrap w:val="0"/>
            <w:vAlign w:val="center"/>
          </w:tcPr>
          <w:p w14:paraId="22275BEF">
            <w:pPr>
              <w:jc w:val="center"/>
              <w:rPr>
                <w:color w:val="auto"/>
                <w:highlight w:val="none"/>
              </w:rPr>
            </w:pPr>
            <w:r>
              <w:rPr>
                <w:color w:val="auto"/>
                <w:highlight w:val="none"/>
              </w:rPr>
              <w:t>610</w:t>
            </w:r>
          </w:p>
        </w:tc>
        <w:tc>
          <w:tcPr>
            <w:tcW w:w="1666" w:type="dxa"/>
            <w:tcBorders>
              <w:top w:val="nil"/>
              <w:bottom w:val="nil"/>
            </w:tcBorders>
            <w:noWrap w:val="0"/>
            <w:vAlign w:val="center"/>
          </w:tcPr>
          <w:p w14:paraId="59F5F2F1">
            <w:pPr>
              <w:jc w:val="center"/>
              <w:rPr>
                <w:color w:val="auto"/>
                <w:highlight w:val="none"/>
              </w:rPr>
            </w:pPr>
            <w:r>
              <w:rPr>
                <w:color w:val="auto"/>
                <w:highlight w:val="none"/>
              </w:rPr>
              <w:t>118</w:t>
            </w:r>
          </w:p>
        </w:tc>
      </w:tr>
      <w:tr w14:paraId="120E41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jc w:val="center"/>
        </w:trPr>
        <w:tc>
          <w:tcPr>
            <w:tcW w:w="2061" w:type="dxa"/>
            <w:tcBorders>
              <w:top w:val="nil"/>
            </w:tcBorders>
            <w:noWrap w:val="0"/>
            <w:vAlign w:val="center"/>
          </w:tcPr>
          <w:p w14:paraId="57D9DAD8">
            <w:pPr>
              <w:jc w:val="center"/>
              <w:rPr>
                <w:color w:val="auto"/>
                <w:highlight w:val="none"/>
              </w:rPr>
            </w:pPr>
            <w:r>
              <w:rPr>
                <w:bCs/>
                <w:color w:val="auto"/>
                <w:highlight w:val="none"/>
              </w:rPr>
              <w:t>拉伸强度，MPa</w:t>
            </w:r>
          </w:p>
        </w:tc>
        <w:tc>
          <w:tcPr>
            <w:tcW w:w="1666" w:type="dxa"/>
            <w:tcBorders>
              <w:top w:val="nil"/>
            </w:tcBorders>
            <w:noWrap w:val="0"/>
            <w:vAlign w:val="center"/>
          </w:tcPr>
          <w:p w14:paraId="45B4C89D">
            <w:pPr>
              <w:jc w:val="center"/>
              <w:rPr>
                <w:color w:val="auto"/>
                <w:highlight w:val="none"/>
              </w:rPr>
            </w:pPr>
            <w:r>
              <w:rPr>
                <w:color w:val="auto"/>
                <w:highlight w:val="none"/>
              </w:rPr>
              <w:t>1500</w:t>
            </w:r>
          </w:p>
        </w:tc>
        <w:tc>
          <w:tcPr>
            <w:tcW w:w="1666" w:type="dxa"/>
            <w:tcBorders>
              <w:top w:val="nil"/>
            </w:tcBorders>
            <w:noWrap w:val="0"/>
            <w:vAlign w:val="center"/>
          </w:tcPr>
          <w:p w14:paraId="698B0B67">
            <w:pPr>
              <w:jc w:val="center"/>
              <w:rPr>
                <w:color w:val="auto"/>
                <w:highlight w:val="none"/>
              </w:rPr>
            </w:pPr>
            <w:r>
              <w:rPr>
                <w:color w:val="auto"/>
                <w:highlight w:val="none"/>
              </w:rPr>
              <w:t>40</w:t>
            </w:r>
          </w:p>
        </w:tc>
        <w:tc>
          <w:tcPr>
            <w:tcW w:w="1666" w:type="dxa"/>
            <w:tcBorders>
              <w:top w:val="nil"/>
            </w:tcBorders>
            <w:noWrap w:val="0"/>
            <w:vAlign w:val="center"/>
          </w:tcPr>
          <w:p w14:paraId="03956CB7">
            <w:pPr>
              <w:jc w:val="center"/>
              <w:rPr>
                <w:color w:val="auto"/>
                <w:highlight w:val="none"/>
              </w:rPr>
            </w:pPr>
            <w:r>
              <w:rPr>
                <w:color w:val="auto"/>
                <w:highlight w:val="none"/>
              </w:rPr>
              <w:t>1062</w:t>
            </w:r>
          </w:p>
        </w:tc>
        <w:tc>
          <w:tcPr>
            <w:tcW w:w="1666" w:type="dxa"/>
            <w:tcBorders>
              <w:top w:val="nil"/>
            </w:tcBorders>
            <w:noWrap w:val="0"/>
            <w:vAlign w:val="center"/>
          </w:tcPr>
          <w:p w14:paraId="5F6DF8D2">
            <w:pPr>
              <w:jc w:val="center"/>
              <w:rPr>
                <w:color w:val="auto"/>
                <w:highlight w:val="none"/>
              </w:rPr>
            </w:pPr>
            <w:r>
              <w:rPr>
                <w:color w:val="auto"/>
                <w:highlight w:val="none"/>
              </w:rPr>
              <w:t>31</w:t>
            </w:r>
          </w:p>
        </w:tc>
      </w:tr>
    </w:tbl>
    <w:p w14:paraId="71462FD5">
      <w:pPr>
        <w:pStyle w:val="22"/>
        <w:ind w:firstLine="482"/>
        <w:rPr>
          <w:rFonts w:eastAsia="黑体" w:cs="Times New Roman"/>
          <w:b/>
          <w:color w:val="auto"/>
          <w:highlight w:val="none"/>
        </w:rPr>
      </w:pPr>
    </w:p>
    <w:p w14:paraId="7B1D2A67">
      <w:pPr>
        <w:pStyle w:val="22"/>
        <w:ind w:firstLine="482"/>
        <w:rPr>
          <w:rFonts w:eastAsia="黑体" w:cs="Times New Roman"/>
          <w:b/>
          <w:color w:val="auto"/>
          <w:highlight w:val="none"/>
        </w:rPr>
      </w:pPr>
    </w:p>
    <w:p w14:paraId="6AB5BD2B">
      <w:pPr>
        <w:pStyle w:val="22"/>
        <w:ind w:firstLine="0" w:firstLineChars="0"/>
        <w:rPr>
          <w:rFonts w:hint="eastAsia" w:cs="Times New Roman"/>
          <w:b/>
          <w:bCs w:val="0"/>
          <w:color w:val="auto"/>
          <w:highlight w:val="none"/>
        </w:rPr>
      </w:pPr>
      <w:r>
        <w:rPr>
          <w:rFonts w:eastAsia="黑体" w:cs="Times New Roman"/>
          <w:b/>
          <w:bCs w:val="0"/>
          <w:color w:val="auto"/>
          <w:highlight w:val="none"/>
        </w:rPr>
        <w:t>公式</w:t>
      </w:r>
      <w:r>
        <w:rPr>
          <w:rFonts w:hint="eastAsia" w:eastAsia="黑体" w:cs="Times New Roman"/>
          <w:b/>
          <w:bCs w:val="0"/>
          <w:color w:val="auto"/>
          <w:highlight w:val="none"/>
        </w:rPr>
        <w:t>的示例：</w:t>
      </w:r>
    </w:p>
    <w:p w14:paraId="41354816">
      <w:pPr>
        <w:pStyle w:val="22"/>
        <w:keepNext w:val="0"/>
        <w:keepLines w:val="0"/>
        <w:pageBreakBefore w:val="0"/>
        <w:widowControl w:val="0"/>
        <w:tabs>
          <w:tab w:val="center" w:pos="4410"/>
          <w:tab w:val="right" w:pos="8820"/>
        </w:tabs>
        <w:kinsoku/>
        <w:wordWrap/>
        <w:overflowPunct/>
        <w:topLinePunct w:val="0"/>
        <w:autoSpaceDE/>
        <w:autoSpaceDN/>
        <w:bidi w:val="0"/>
        <w:adjustRightInd w:val="0"/>
        <w:snapToGrid/>
        <w:ind w:left="0" w:leftChars="0" w:firstLine="0" w:firstLineChars="0"/>
        <w:jc w:val="left"/>
        <w:textAlignment w:val="baseline"/>
        <w:rPr>
          <w:rFonts w:cs="Times New Roman"/>
          <w:color w:val="auto"/>
          <w:highlight w:val="none"/>
        </w:rPr>
      </w:pPr>
      <w:r>
        <w:rPr>
          <w:rFonts w:hint="eastAsia" w:cs="Times New Roman"/>
          <w:color w:val="auto"/>
          <w:position w:val="-14"/>
          <w:highlight w:val="none"/>
          <w:lang w:val="en-US" w:eastAsia="zh-CN"/>
        </w:rPr>
        <w:tab/>
      </w:r>
      <w:r>
        <w:rPr>
          <w:rFonts w:cs="Times New Roman"/>
          <w:color w:val="auto"/>
          <w:position w:val="-14"/>
          <w:highlight w:val="none"/>
        </w:rPr>
        <w:object>
          <v:shape id="_x0000_i1025" o:spt="75" type="#_x0000_t75" style="height:21.35pt;width:77.55pt;" o:ole="t" filled="f" o:preferrelative="t" stroked="f" coordsize="21600,21600">
            <v:path/>
            <v:fill on="f" focussize="0,0"/>
            <v:stroke on="f"/>
            <v:imagedata r:id="rId28" o:title=""/>
            <o:lock v:ext="edit" aspectratio="t"/>
            <w10:wrap type="none"/>
            <w10:anchorlock/>
          </v:shape>
          <o:OLEObject Type="Embed" ProgID="Equation.DSMT4" ShapeID="_x0000_i1025" DrawAspect="Content" ObjectID="_1468075725" r:id="rId27">
            <o:LockedField>false</o:LockedField>
          </o:OLEObject>
        </w:object>
      </w:r>
      <w:r>
        <w:rPr>
          <w:rFonts w:hint="eastAsia" w:cs="Times New Roman"/>
          <w:color w:val="auto"/>
          <w:position w:val="-14"/>
          <w:highlight w:val="none"/>
          <w:lang w:val="en-US" w:eastAsia="zh-CN"/>
        </w:rPr>
        <w:tab/>
      </w:r>
      <w:r>
        <w:rPr>
          <w:rFonts w:hint="eastAsia" w:cs="Times New Roman"/>
          <w:color w:val="auto"/>
          <w:highlight w:val="none"/>
          <w:lang w:val="en-US" w:eastAsia="zh-CN"/>
        </w:rPr>
        <w:t>(</w:t>
      </w:r>
      <w:r>
        <w:rPr>
          <w:rFonts w:cs="Times New Roman"/>
          <w:color w:val="auto"/>
          <w:highlight w:val="none"/>
        </w:rPr>
        <w:t>1-1</w:t>
      </w:r>
      <w:r>
        <w:rPr>
          <w:rFonts w:hint="eastAsia" w:cs="Times New Roman"/>
          <w:color w:val="auto"/>
          <w:highlight w:val="none"/>
          <w:lang w:val="en-US" w:eastAsia="zh-CN"/>
        </w:rPr>
        <w:t>)</w:t>
      </w:r>
    </w:p>
    <w:p w14:paraId="156E6505">
      <w:pPr>
        <w:spacing w:line="400" w:lineRule="exact"/>
        <w:rPr>
          <w:rFonts w:cs="Times New Roman"/>
          <w:color w:val="auto"/>
          <w:highlight w:val="none"/>
        </w:rPr>
      </w:pPr>
      <w:r>
        <w:rPr>
          <w:rFonts w:cs="Times New Roman"/>
          <w:color w:val="auto"/>
          <w:highlight w:val="none"/>
        </w:rPr>
        <w:t>式中</w:t>
      </w:r>
      <w:r>
        <w:rPr>
          <w:rFonts w:hint="eastAsia" w:cs="Times New Roman"/>
          <w:color w:val="auto"/>
          <w:highlight w:val="none"/>
          <w:lang w:eastAsia="zh-CN"/>
        </w:rPr>
        <w:t>，</w:t>
      </w:r>
      <w:r>
        <w:rPr>
          <w:rFonts w:cs="Times New Roman"/>
          <w:i/>
          <w:color w:val="auto"/>
          <w:highlight w:val="none"/>
        </w:rPr>
        <w:t>E</w:t>
      </w:r>
      <w:r>
        <w:rPr>
          <w:rFonts w:hint="eastAsia" w:cs="Times New Roman"/>
          <w:color w:val="auto"/>
          <w:highlight w:val="none"/>
          <w:lang w:val="en-US" w:eastAsia="zh-CN"/>
        </w:rPr>
        <w:t>为</w:t>
      </w:r>
      <w:r>
        <w:rPr>
          <w:rFonts w:cs="Times New Roman"/>
          <w:color w:val="auto"/>
          <w:highlight w:val="none"/>
        </w:rPr>
        <w:t>杨氏模量/GPa；</w:t>
      </w:r>
      <w:r>
        <w:rPr>
          <w:rFonts w:cs="Times New Roman"/>
          <w:i/>
          <w:color w:val="auto"/>
          <w:highlight w:val="none"/>
        </w:rPr>
        <w:t>E</w:t>
      </w:r>
      <w:r>
        <w:rPr>
          <w:rFonts w:cs="Times New Roman"/>
          <w:iCs/>
          <w:color w:val="auto"/>
          <w:highlight w:val="none"/>
          <w:vertAlign w:val="subscript"/>
        </w:rPr>
        <w:t>0</w:t>
      </w:r>
      <w:r>
        <w:rPr>
          <w:rFonts w:hint="eastAsia" w:cs="Times New Roman"/>
          <w:color w:val="auto"/>
          <w:highlight w:val="none"/>
          <w:lang w:val="en-US" w:eastAsia="zh-CN"/>
        </w:rPr>
        <w:t>为</w:t>
      </w:r>
      <w:r>
        <w:rPr>
          <w:rFonts w:cs="Times New Roman"/>
          <w:color w:val="auto"/>
          <w:highlight w:val="none"/>
        </w:rPr>
        <w:t>材料固有杨氏模量/GPa</w:t>
      </w:r>
      <w:r>
        <w:rPr>
          <w:rFonts w:hint="eastAsia" w:cs="Times New Roman"/>
          <w:color w:val="auto"/>
          <w:highlight w:val="none"/>
          <w:lang w:eastAsia="zh-CN"/>
        </w:rPr>
        <w:t>，</w:t>
      </w:r>
      <w:r>
        <w:rPr>
          <w:rFonts w:cs="Times New Roman"/>
          <w:color w:val="auto"/>
          <w:highlight w:val="none"/>
        </w:rPr>
        <w:sym w:font="Symbol" w:char="F061"/>
      </w:r>
      <w:r>
        <w:rPr>
          <w:rFonts w:hint="eastAsia" w:cs="Times New Roman"/>
          <w:color w:val="auto"/>
          <w:highlight w:val="none"/>
          <w:lang w:val="en-US" w:eastAsia="zh-CN"/>
        </w:rPr>
        <w:t>为</w:t>
      </w:r>
      <w:r>
        <w:rPr>
          <w:rFonts w:cs="Times New Roman"/>
          <w:color w:val="auto"/>
          <w:highlight w:val="none"/>
        </w:rPr>
        <w:t>纤维的轴向取向度。</w:t>
      </w:r>
    </w:p>
    <w:p w14:paraId="3DE63B88">
      <w:pPr>
        <w:rPr>
          <w:rFonts w:hint="eastAsia" w:cs="Times New Roman"/>
          <w:color w:val="auto"/>
          <w:highlight w:val="none"/>
        </w:rPr>
        <w:sectPr>
          <w:headerReference r:id="rId14" w:type="default"/>
          <w:headerReference r:id="rId15" w:type="even"/>
          <w:type w:val="oddPage"/>
          <w:pgSz w:w="11907" w:h="16840"/>
          <w:pgMar w:top="1440" w:right="1418" w:bottom="1440" w:left="1418" w:header="851" w:footer="992" w:gutter="0"/>
          <w:pgBorders>
            <w:top w:val="none" w:sz="0" w:space="0"/>
            <w:left w:val="none" w:sz="0" w:space="0"/>
            <w:bottom w:val="none" w:sz="0" w:space="0"/>
            <w:right w:val="none" w:sz="0" w:space="0"/>
          </w:pgBorders>
          <w:cols w:space="720" w:num="1"/>
          <w:docGrid w:linePitch="312" w:charSpace="0"/>
        </w:sectPr>
      </w:pPr>
    </w:p>
    <w:p w14:paraId="50852140">
      <w:pPr>
        <w:keepNext w:val="0"/>
        <w:keepLines w:val="0"/>
        <w:pageBreakBefore w:val="0"/>
        <w:widowControl w:val="0"/>
        <w:kinsoku/>
        <w:wordWrap/>
        <w:overflowPunct/>
        <w:topLinePunct w:val="0"/>
        <w:autoSpaceDE/>
        <w:autoSpaceDN/>
        <w:bidi w:val="0"/>
        <w:adjustRightInd/>
        <w:snapToGrid/>
        <w:spacing w:before="157" w:beforeLines="50" w:line="400" w:lineRule="exact"/>
        <w:jc w:val="center"/>
        <w:textAlignment w:val="auto"/>
        <w:rPr>
          <w:rFonts w:hint="eastAsia" w:ascii="黑体" w:hAnsi="Times New Roman" w:eastAsia="黑体" w:cs="Times New Roman"/>
          <w:color w:val="auto"/>
          <w:kern w:val="2"/>
          <w:sz w:val="32"/>
          <w:szCs w:val="32"/>
          <w:highlight w:val="none"/>
          <w:lang w:val="en-US" w:eastAsia="zh-CN" w:bidi="ar-SA"/>
        </w:rPr>
      </w:pPr>
      <w:bookmarkStart w:id="16" w:name="_Toc321747344"/>
      <w:r>
        <w:rPr>
          <w:rFonts w:hint="eastAsia" w:ascii="黑体" w:hAnsi="Times New Roman" w:eastAsia="黑体" w:cs="Times New Roman"/>
          <w:color w:val="auto"/>
          <w:kern w:val="2"/>
          <w:sz w:val="32"/>
          <w:szCs w:val="32"/>
          <w:highlight w:val="none"/>
          <w:lang w:val="en-US" w:eastAsia="zh-CN" w:bidi="ar-SA"/>
        </w:rPr>
        <w:t>参考文献</w:t>
      </w:r>
      <w:bookmarkEnd w:id="16"/>
    </w:p>
    <w:p w14:paraId="6149EB8F">
      <w:pPr>
        <w:pStyle w:val="24"/>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color w:val="auto"/>
          <w:sz w:val="24"/>
          <w:szCs w:val="24"/>
          <w:highlight w:val="none"/>
        </w:rPr>
      </w:pPr>
    </w:p>
    <w:p w14:paraId="1C67C06B">
      <w:pPr>
        <w:pStyle w:val="22"/>
        <w:spacing w:line="400" w:lineRule="exact"/>
        <w:ind w:firstLine="482"/>
        <w:rPr>
          <w:rFonts w:cs="Times New Roman"/>
          <w:b/>
          <w:color w:val="auto"/>
          <w:highlight w:val="none"/>
        </w:rPr>
      </w:pPr>
      <w:r>
        <w:rPr>
          <w:rFonts w:hint="eastAsia" w:ascii="宋体" w:hAnsi="宋体" w:cs="Times New Roman"/>
          <w:b/>
          <w:color w:val="auto"/>
          <w:highlight w:val="none"/>
          <w:lang w:val="en-US" w:eastAsia="zh-CN"/>
        </w:rPr>
        <w:t>1.</w:t>
      </w:r>
      <w:r>
        <w:rPr>
          <w:rFonts w:cs="Times New Roman"/>
          <w:b/>
          <w:color w:val="auto"/>
          <w:highlight w:val="none"/>
        </w:rPr>
        <w:t>期刊类</w:t>
      </w:r>
    </w:p>
    <w:p w14:paraId="7825AC44">
      <w:pPr>
        <w:pStyle w:val="22"/>
        <w:spacing w:line="400" w:lineRule="exact"/>
        <w:ind w:firstLine="480"/>
        <w:rPr>
          <w:rFonts w:cs="Times New Roman"/>
          <w:color w:val="auto"/>
          <w:highlight w:val="none"/>
        </w:rPr>
      </w:pPr>
      <w:r>
        <w:rPr>
          <w:rFonts w:cs="Times New Roman"/>
          <w:color w:val="auto"/>
          <w:highlight w:val="none"/>
        </w:rPr>
        <w:t>【格式】[序号]作者.</w:t>
      </w:r>
      <w:r>
        <w:rPr>
          <w:rFonts w:hint="eastAsia" w:cs="Times New Roman"/>
          <w:color w:val="auto"/>
          <w:highlight w:val="none"/>
        </w:rPr>
        <w:t xml:space="preserve"> </w:t>
      </w:r>
      <w:r>
        <w:rPr>
          <w:rFonts w:cs="Times New Roman"/>
          <w:color w:val="auto"/>
          <w:highlight w:val="none"/>
        </w:rPr>
        <w:t>篇名[J].</w:t>
      </w:r>
      <w:r>
        <w:rPr>
          <w:rFonts w:hint="eastAsia" w:cs="Times New Roman"/>
          <w:color w:val="auto"/>
          <w:highlight w:val="none"/>
        </w:rPr>
        <w:t xml:space="preserve"> </w:t>
      </w:r>
      <w:r>
        <w:rPr>
          <w:rFonts w:cs="Times New Roman"/>
          <w:color w:val="auto"/>
          <w:highlight w:val="none"/>
        </w:rPr>
        <w:t>刊名,</w:t>
      </w:r>
      <w:r>
        <w:rPr>
          <w:rFonts w:hint="eastAsia" w:cs="Times New Roman"/>
          <w:color w:val="auto"/>
          <w:highlight w:val="none"/>
        </w:rPr>
        <w:t xml:space="preserve"> </w:t>
      </w:r>
      <w:r>
        <w:rPr>
          <w:rFonts w:cs="Times New Roman"/>
          <w:color w:val="auto"/>
          <w:highlight w:val="none"/>
        </w:rPr>
        <w:t>出版年份,</w:t>
      </w:r>
      <w:r>
        <w:rPr>
          <w:rFonts w:hint="eastAsia" w:cs="Times New Roman"/>
          <w:color w:val="auto"/>
          <w:highlight w:val="none"/>
        </w:rPr>
        <w:t xml:space="preserve"> </w:t>
      </w:r>
      <w:r>
        <w:rPr>
          <w:rFonts w:cs="Times New Roman"/>
          <w:color w:val="auto"/>
          <w:highlight w:val="none"/>
        </w:rPr>
        <w:t>卷号(期号):</w:t>
      </w:r>
      <w:r>
        <w:rPr>
          <w:rFonts w:hint="eastAsia" w:cs="Times New Roman"/>
          <w:color w:val="auto"/>
          <w:highlight w:val="none"/>
        </w:rPr>
        <w:t xml:space="preserve"> </w:t>
      </w:r>
      <w:r>
        <w:rPr>
          <w:rFonts w:cs="Times New Roman"/>
          <w:color w:val="auto"/>
          <w:highlight w:val="none"/>
        </w:rPr>
        <w:t>起止页码.</w:t>
      </w:r>
    </w:p>
    <w:p w14:paraId="076D06B3">
      <w:pPr>
        <w:pStyle w:val="22"/>
        <w:spacing w:line="400" w:lineRule="exact"/>
        <w:ind w:firstLine="480"/>
        <w:rPr>
          <w:rFonts w:cs="Times New Roman"/>
          <w:color w:val="auto"/>
          <w:highlight w:val="none"/>
        </w:rPr>
      </w:pPr>
      <w:r>
        <w:rPr>
          <w:rFonts w:cs="Times New Roman"/>
          <w:color w:val="auto"/>
          <w:highlight w:val="none"/>
        </w:rPr>
        <w:t>【举例】</w:t>
      </w:r>
    </w:p>
    <w:p w14:paraId="626FD272">
      <w:pPr>
        <w:pStyle w:val="22"/>
        <w:spacing w:line="400" w:lineRule="exact"/>
        <w:ind w:firstLine="480"/>
        <w:rPr>
          <w:rFonts w:cs="Times New Roman"/>
          <w:color w:val="auto"/>
          <w:highlight w:val="none"/>
        </w:rPr>
      </w:pPr>
      <w:r>
        <w:rPr>
          <w:rFonts w:cs="Times New Roman"/>
          <w:color w:val="auto"/>
          <w:highlight w:val="none"/>
        </w:rPr>
        <w:t>[1] 周融,</w:t>
      </w:r>
      <w:r>
        <w:rPr>
          <w:rFonts w:hint="eastAsia" w:cs="Times New Roman"/>
          <w:color w:val="auto"/>
          <w:highlight w:val="none"/>
        </w:rPr>
        <w:t xml:space="preserve"> </w:t>
      </w:r>
      <w:r>
        <w:rPr>
          <w:rFonts w:cs="Times New Roman"/>
          <w:color w:val="auto"/>
          <w:highlight w:val="none"/>
        </w:rPr>
        <w:t>任志国,</w:t>
      </w:r>
      <w:r>
        <w:rPr>
          <w:rFonts w:hint="eastAsia" w:cs="Times New Roman"/>
          <w:color w:val="auto"/>
          <w:highlight w:val="none"/>
        </w:rPr>
        <w:t xml:space="preserve"> </w:t>
      </w:r>
      <w:r>
        <w:rPr>
          <w:rFonts w:cs="Times New Roman"/>
          <w:color w:val="auto"/>
          <w:highlight w:val="none"/>
        </w:rPr>
        <w:t>杨尚雷等.</w:t>
      </w:r>
      <w:r>
        <w:rPr>
          <w:rFonts w:hint="eastAsia" w:cs="Times New Roman"/>
          <w:color w:val="auto"/>
          <w:highlight w:val="none"/>
        </w:rPr>
        <w:t xml:space="preserve"> </w:t>
      </w:r>
      <w:r>
        <w:rPr>
          <w:rFonts w:cs="Times New Roman"/>
          <w:color w:val="auto"/>
          <w:highlight w:val="none"/>
        </w:rPr>
        <w:t>对新形势下毕业设计管理工作的思考与实践[J].</w:t>
      </w:r>
      <w:r>
        <w:rPr>
          <w:rFonts w:hint="eastAsia" w:cs="Times New Roman"/>
          <w:color w:val="auto"/>
          <w:highlight w:val="none"/>
        </w:rPr>
        <w:t xml:space="preserve"> </w:t>
      </w:r>
      <w:r>
        <w:rPr>
          <w:rFonts w:cs="Times New Roman"/>
          <w:color w:val="auto"/>
          <w:highlight w:val="none"/>
        </w:rPr>
        <w:t>电气电子教学学报,</w:t>
      </w:r>
      <w:r>
        <w:rPr>
          <w:rFonts w:hint="eastAsia" w:cs="Times New Roman"/>
          <w:color w:val="auto"/>
          <w:highlight w:val="none"/>
        </w:rPr>
        <w:t xml:space="preserve"> </w:t>
      </w:r>
      <w:r>
        <w:rPr>
          <w:rFonts w:cs="Times New Roman"/>
          <w:color w:val="auto"/>
          <w:highlight w:val="none"/>
        </w:rPr>
        <w:t>2003(6):</w:t>
      </w:r>
      <w:r>
        <w:rPr>
          <w:rFonts w:hint="eastAsia" w:cs="Times New Roman"/>
          <w:color w:val="auto"/>
          <w:highlight w:val="none"/>
        </w:rPr>
        <w:t xml:space="preserve"> </w:t>
      </w:r>
      <w:r>
        <w:rPr>
          <w:rFonts w:cs="Times New Roman"/>
          <w:color w:val="auto"/>
          <w:highlight w:val="none"/>
        </w:rPr>
        <w:t>107</w:t>
      </w:r>
      <w:r>
        <w:rPr>
          <w:rFonts w:hint="eastAsia" w:cs="Times New Roman"/>
          <w:color w:val="auto"/>
          <w:highlight w:val="none"/>
        </w:rPr>
        <w:t>-</w:t>
      </w:r>
      <w:r>
        <w:rPr>
          <w:rFonts w:cs="Times New Roman"/>
          <w:color w:val="auto"/>
          <w:highlight w:val="none"/>
        </w:rPr>
        <w:t>109.</w:t>
      </w:r>
    </w:p>
    <w:p w14:paraId="4438597E">
      <w:pPr>
        <w:pStyle w:val="22"/>
        <w:spacing w:line="400" w:lineRule="exact"/>
        <w:ind w:firstLine="482"/>
        <w:rPr>
          <w:rFonts w:cs="Times New Roman"/>
          <w:b/>
          <w:color w:val="auto"/>
          <w:highlight w:val="none"/>
        </w:rPr>
      </w:pPr>
      <w:r>
        <w:rPr>
          <w:rFonts w:hint="eastAsia" w:ascii="宋体" w:hAnsi="宋体" w:cs="Times New Roman"/>
          <w:b/>
          <w:color w:val="auto"/>
          <w:highlight w:val="none"/>
          <w:lang w:val="en-US" w:eastAsia="zh-CN"/>
        </w:rPr>
        <w:t>2.</w:t>
      </w:r>
      <w:r>
        <w:rPr>
          <w:rFonts w:cs="Times New Roman"/>
          <w:b/>
          <w:color w:val="auto"/>
          <w:highlight w:val="none"/>
        </w:rPr>
        <w:t>专著类</w:t>
      </w:r>
    </w:p>
    <w:p w14:paraId="59A3677F">
      <w:pPr>
        <w:pStyle w:val="22"/>
        <w:spacing w:line="400" w:lineRule="exact"/>
        <w:ind w:firstLine="480"/>
        <w:rPr>
          <w:rFonts w:cs="Times New Roman"/>
          <w:color w:val="auto"/>
          <w:highlight w:val="none"/>
        </w:rPr>
      </w:pPr>
      <w:r>
        <w:rPr>
          <w:rFonts w:cs="Times New Roman"/>
          <w:color w:val="auto"/>
          <w:highlight w:val="none"/>
        </w:rPr>
        <w:t>【格式】[序号]作者.</w:t>
      </w:r>
      <w:r>
        <w:rPr>
          <w:rFonts w:hint="eastAsia" w:cs="Times New Roman"/>
          <w:color w:val="auto"/>
          <w:highlight w:val="none"/>
        </w:rPr>
        <w:t xml:space="preserve"> </w:t>
      </w:r>
      <w:r>
        <w:rPr>
          <w:rFonts w:cs="Times New Roman"/>
          <w:color w:val="auto"/>
          <w:highlight w:val="none"/>
        </w:rPr>
        <w:t>书名[M].</w:t>
      </w:r>
      <w:r>
        <w:rPr>
          <w:rFonts w:hint="eastAsia" w:cs="Times New Roman"/>
          <w:color w:val="auto"/>
          <w:highlight w:val="none"/>
        </w:rPr>
        <w:t xml:space="preserve"> </w:t>
      </w:r>
      <w:r>
        <w:rPr>
          <w:rFonts w:cs="Times New Roman"/>
          <w:color w:val="auto"/>
          <w:highlight w:val="none"/>
        </w:rPr>
        <w:t>出版地:</w:t>
      </w:r>
      <w:r>
        <w:rPr>
          <w:rFonts w:hint="eastAsia" w:cs="Times New Roman"/>
          <w:color w:val="auto"/>
          <w:highlight w:val="none"/>
        </w:rPr>
        <w:t xml:space="preserve"> </w:t>
      </w:r>
      <w:r>
        <w:rPr>
          <w:rFonts w:cs="Times New Roman"/>
          <w:color w:val="auto"/>
          <w:highlight w:val="none"/>
        </w:rPr>
        <w:t>出版社,</w:t>
      </w:r>
      <w:r>
        <w:rPr>
          <w:rFonts w:hint="eastAsia" w:cs="Times New Roman"/>
          <w:color w:val="auto"/>
          <w:highlight w:val="none"/>
        </w:rPr>
        <w:t xml:space="preserve"> </w:t>
      </w:r>
      <w:r>
        <w:rPr>
          <w:rFonts w:cs="Times New Roman"/>
          <w:color w:val="auto"/>
          <w:highlight w:val="none"/>
        </w:rPr>
        <w:t>出版年份:</w:t>
      </w:r>
      <w:r>
        <w:rPr>
          <w:rFonts w:hint="eastAsia" w:cs="Times New Roman"/>
          <w:color w:val="auto"/>
          <w:highlight w:val="none"/>
        </w:rPr>
        <w:t xml:space="preserve"> </w:t>
      </w:r>
      <w:r>
        <w:rPr>
          <w:rFonts w:cs="Times New Roman"/>
          <w:color w:val="auto"/>
          <w:highlight w:val="none"/>
        </w:rPr>
        <w:t>起止页码</w:t>
      </w:r>
    </w:p>
    <w:p w14:paraId="58247C8C">
      <w:pPr>
        <w:pStyle w:val="22"/>
        <w:spacing w:line="400" w:lineRule="exact"/>
        <w:ind w:firstLine="480"/>
        <w:rPr>
          <w:rFonts w:cs="Times New Roman"/>
          <w:color w:val="auto"/>
          <w:highlight w:val="none"/>
        </w:rPr>
      </w:pPr>
      <w:r>
        <w:rPr>
          <w:rFonts w:cs="Times New Roman"/>
          <w:color w:val="auto"/>
          <w:highlight w:val="none"/>
        </w:rPr>
        <w:t>【举例】</w:t>
      </w:r>
    </w:p>
    <w:p w14:paraId="27F79BBC">
      <w:pPr>
        <w:pStyle w:val="22"/>
        <w:spacing w:line="400" w:lineRule="exact"/>
        <w:ind w:firstLine="480"/>
        <w:rPr>
          <w:rFonts w:cs="Times New Roman"/>
          <w:color w:val="auto"/>
          <w:highlight w:val="none"/>
        </w:rPr>
      </w:pPr>
      <w:r>
        <w:rPr>
          <w:rFonts w:cs="Times New Roman"/>
          <w:color w:val="auto"/>
          <w:highlight w:val="none"/>
        </w:rPr>
        <w:t>[4] 刘国钧,</w:t>
      </w:r>
      <w:r>
        <w:rPr>
          <w:rFonts w:hint="eastAsia" w:cs="Times New Roman"/>
          <w:color w:val="auto"/>
          <w:highlight w:val="none"/>
        </w:rPr>
        <w:t xml:space="preserve"> </w:t>
      </w:r>
      <w:r>
        <w:rPr>
          <w:rFonts w:cs="Times New Roman"/>
          <w:color w:val="auto"/>
          <w:highlight w:val="none"/>
        </w:rPr>
        <w:t>王连成.</w:t>
      </w:r>
      <w:r>
        <w:rPr>
          <w:rFonts w:hint="eastAsia" w:cs="Times New Roman"/>
          <w:color w:val="auto"/>
          <w:highlight w:val="none"/>
        </w:rPr>
        <w:t xml:space="preserve"> </w:t>
      </w:r>
      <w:r>
        <w:rPr>
          <w:rFonts w:cs="Times New Roman"/>
          <w:color w:val="auto"/>
          <w:highlight w:val="none"/>
        </w:rPr>
        <w:t>图书馆史研究[Ｍ].</w:t>
      </w:r>
      <w:r>
        <w:rPr>
          <w:rFonts w:hint="eastAsia" w:cs="Times New Roman"/>
          <w:color w:val="auto"/>
          <w:highlight w:val="none"/>
        </w:rPr>
        <w:t xml:space="preserve"> </w:t>
      </w:r>
      <w:r>
        <w:rPr>
          <w:rFonts w:cs="Times New Roman"/>
          <w:color w:val="auto"/>
          <w:highlight w:val="none"/>
        </w:rPr>
        <w:t>北京:</w:t>
      </w:r>
      <w:r>
        <w:rPr>
          <w:rFonts w:hint="eastAsia" w:cs="Times New Roman"/>
          <w:color w:val="auto"/>
          <w:highlight w:val="none"/>
        </w:rPr>
        <w:t xml:space="preserve"> </w:t>
      </w:r>
      <w:r>
        <w:rPr>
          <w:rFonts w:cs="Times New Roman"/>
          <w:color w:val="auto"/>
          <w:highlight w:val="none"/>
        </w:rPr>
        <w:t>高等教育出版社,</w:t>
      </w:r>
      <w:r>
        <w:rPr>
          <w:rFonts w:hint="eastAsia" w:cs="Times New Roman"/>
          <w:color w:val="auto"/>
          <w:highlight w:val="none"/>
        </w:rPr>
        <w:t xml:space="preserve"> </w:t>
      </w:r>
      <w:r>
        <w:rPr>
          <w:rFonts w:cs="Times New Roman"/>
          <w:color w:val="auto"/>
          <w:highlight w:val="none"/>
        </w:rPr>
        <w:t>1979:15</w:t>
      </w:r>
      <w:r>
        <w:rPr>
          <w:rFonts w:hint="eastAsia" w:cs="Times New Roman"/>
          <w:color w:val="auto"/>
          <w:highlight w:val="none"/>
        </w:rPr>
        <w:t>-</w:t>
      </w:r>
      <w:r>
        <w:rPr>
          <w:rFonts w:cs="Times New Roman"/>
          <w:color w:val="auto"/>
          <w:highlight w:val="none"/>
        </w:rPr>
        <w:t>18,</w:t>
      </w:r>
      <w:r>
        <w:rPr>
          <w:rFonts w:hint="eastAsia" w:cs="Times New Roman"/>
          <w:color w:val="auto"/>
          <w:highlight w:val="none"/>
        </w:rPr>
        <w:t xml:space="preserve"> </w:t>
      </w:r>
      <w:r>
        <w:rPr>
          <w:rFonts w:cs="Times New Roman"/>
          <w:color w:val="auto"/>
          <w:highlight w:val="none"/>
        </w:rPr>
        <w:t>31.</w:t>
      </w:r>
    </w:p>
    <w:p w14:paraId="1927F427">
      <w:pPr>
        <w:pStyle w:val="22"/>
        <w:spacing w:line="400" w:lineRule="exact"/>
        <w:ind w:firstLine="482"/>
        <w:rPr>
          <w:rFonts w:cs="Times New Roman"/>
          <w:b/>
          <w:color w:val="auto"/>
          <w:highlight w:val="none"/>
          <w:lang w:val="sv-SE"/>
        </w:rPr>
      </w:pPr>
      <w:r>
        <w:rPr>
          <w:rFonts w:hint="eastAsia" w:ascii="宋体" w:hAnsi="宋体" w:cs="Times New Roman"/>
          <w:b/>
          <w:color w:val="auto"/>
          <w:highlight w:val="none"/>
          <w:lang w:val="en-US" w:eastAsia="zh-CN"/>
        </w:rPr>
        <w:t>3.</w:t>
      </w:r>
      <w:r>
        <w:rPr>
          <w:rFonts w:cs="Times New Roman"/>
          <w:b/>
          <w:color w:val="auto"/>
          <w:highlight w:val="none"/>
        </w:rPr>
        <w:t>报纸类</w:t>
      </w:r>
    </w:p>
    <w:p w14:paraId="1BF28374">
      <w:pPr>
        <w:pStyle w:val="22"/>
        <w:spacing w:line="400" w:lineRule="exact"/>
        <w:ind w:firstLine="480"/>
        <w:rPr>
          <w:rFonts w:cs="Times New Roman"/>
          <w:color w:val="auto"/>
          <w:highlight w:val="none"/>
          <w:lang w:val="sv-SE"/>
        </w:rPr>
      </w:pPr>
      <w:r>
        <w:rPr>
          <w:rFonts w:cs="Times New Roman"/>
          <w:color w:val="auto"/>
          <w:highlight w:val="none"/>
        </w:rPr>
        <w:t>【格式】</w:t>
      </w:r>
      <w:r>
        <w:rPr>
          <w:rFonts w:cs="Times New Roman"/>
          <w:color w:val="auto"/>
          <w:highlight w:val="none"/>
          <w:lang w:val="sv-SE"/>
        </w:rPr>
        <w:t>[</w:t>
      </w:r>
      <w:r>
        <w:rPr>
          <w:rFonts w:cs="Times New Roman"/>
          <w:color w:val="auto"/>
          <w:highlight w:val="none"/>
        </w:rPr>
        <w:t>序号</w:t>
      </w:r>
      <w:r>
        <w:rPr>
          <w:rFonts w:cs="Times New Roman"/>
          <w:color w:val="auto"/>
          <w:highlight w:val="none"/>
          <w:lang w:val="sv-SE"/>
        </w:rPr>
        <w:t>]</w:t>
      </w:r>
      <w:r>
        <w:rPr>
          <w:rFonts w:cs="Times New Roman"/>
          <w:color w:val="auto"/>
          <w:highlight w:val="none"/>
        </w:rPr>
        <w:t>作者</w:t>
      </w:r>
      <w:r>
        <w:rPr>
          <w:rFonts w:cs="Times New Roman"/>
          <w:color w:val="auto"/>
          <w:highlight w:val="none"/>
          <w:lang w:val="sv-SE"/>
        </w:rPr>
        <w:t>.</w:t>
      </w:r>
      <w:r>
        <w:rPr>
          <w:rFonts w:cs="Times New Roman"/>
          <w:color w:val="auto"/>
          <w:highlight w:val="none"/>
        </w:rPr>
        <w:t>篇名</w:t>
      </w:r>
      <w:r>
        <w:rPr>
          <w:rFonts w:cs="Times New Roman"/>
          <w:color w:val="auto"/>
          <w:highlight w:val="none"/>
          <w:lang w:val="sv-SE"/>
        </w:rPr>
        <w:t>[N].</w:t>
      </w:r>
      <w:r>
        <w:rPr>
          <w:rFonts w:hint="eastAsia" w:cs="Times New Roman"/>
          <w:color w:val="auto"/>
          <w:highlight w:val="none"/>
          <w:lang w:val="sv-SE"/>
        </w:rPr>
        <w:t xml:space="preserve"> </w:t>
      </w:r>
      <w:r>
        <w:rPr>
          <w:rFonts w:cs="Times New Roman"/>
          <w:color w:val="auto"/>
          <w:highlight w:val="none"/>
        </w:rPr>
        <w:t>报纸名</w:t>
      </w:r>
      <w:r>
        <w:rPr>
          <w:rFonts w:cs="Times New Roman"/>
          <w:color w:val="auto"/>
          <w:highlight w:val="none"/>
          <w:lang w:val="sv-SE"/>
        </w:rPr>
        <w:t>,</w:t>
      </w:r>
      <w:r>
        <w:rPr>
          <w:rFonts w:hint="eastAsia" w:cs="Times New Roman"/>
          <w:color w:val="auto"/>
          <w:highlight w:val="none"/>
          <w:lang w:val="sv-SE"/>
        </w:rPr>
        <w:t xml:space="preserve"> </w:t>
      </w:r>
      <w:r>
        <w:rPr>
          <w:rFonts w:cs="Times New Roman"/>
          <w:color w:val="auto"/>
          <w:highlight w:val="none"/>
        </w:rPr>
        <w:t>出版日期</w:t>
      </w:r>
      <w:r>
        <w:rPr>
          <w:rFonts w:cs="Times New Roman"/>
          <w:color w:val="auto"/>
          <w:highlight w:val="none"/>
          <w:lang w:val="sv-SE"/>
        </w:rPr>
        <w:t>(</w:t>
      </w:r>
      <w:r>
        <w:rPr>
          <w:rFonts w:cs="Times New Roman"/>
          <w:color w:val="auto"/>
          <w:highlight w:val="none"/>
        </w:rPr>
        <w:t>版次</w:t>
      </w:r>
      <w:r>
        <w:rPr>
          <w:rFonts w:cs="Times New Roman"/>
          <w:color w:val="auto"/>
          <w:highlight w:val="none"/>
          <w:lang w:val="sv-SE"/>
        </w:rPr>
        <w:t>).</w:t>
      </w:r>
    </w:p>
    <w:p w14:paraId="5E4C9DA5">
      <w:pPr>
        <w:pStyle w:val="22"/>
        <w:spacing w:line="400" w:lineRule="exact"/>
        <w:ind w:firstLine="480"/>
        <w:rPr>
          <w:rFonts w:cs="Times New Roman"/>
          <w:color w:val="auto"/>
          <w:highlight w:val="none"/>
          <w:lang w:val="sv-SE"/>
        </w:rPr>
      </w:pPr>
      <w:r>
        <w:rPr>
          <w:rFonts w:cs="Times New Roman"/>
          <w:color w:val="auto"/>
          <w:highlight w:val="none"/>
        </w:rPr>
        <w:t>【举例】</w:t>
      </w:r>
    </w:p>
    <w:p w14:paraId="0AD1B117">
      <w:pPr>
        <w:pStyle w:val="22"/>
        <w:spacing w:line="400" w:lineRule="exact"/>
        <w:ind w:firstLine="480"/>
        <w:rPr>
          <w:rFonts w:cs="Times New Roman"/>
          <w:color w:val="auto"/>
          <w:highlight w:val="none"/>
          <w:lang w:val="sv-SE"/>
        </w:rPr>
      </w:pPr>
      <w:r>
        <w:rPr>
          <w:rFonts w:cs="Times New Roman"/>
          <w:color w:val="auto"/>
          <w:highlight w:val="none"/>
          <w:lang w:val="sv-SE"/>
        </w:rPr>
        <w:t xml:space="preserve">[6] </w:t>
      </w:r>
      <w:r>
        <w:rPr>
          <w:rFonts w:cs="Times New Roman"/>
          <w:color w:val="auto"/>
          <w:highlight w:val="none"/>
        </w:rPr>
        <w:t>李大伦</w:t>
      </w:r>
      <w:r>
        <w:rPr>
          <w:rFonts w:cs="Times New Roman"/>
          <w:color w:val="auto"/>
          <w:highlight w:val="none"/>
          <w:lang w:val="sv-SE"/>
        </w:rPr>
        <w:t>.</w:t>
      </w:r>
      <w:r>
        <w:rPr>
          <w:rFonts w:hint="eastAsia" w:cs="Times New Roman"/>
          <w:color w:val="auto"/>
          <w:highlight w:val="none"/>
          <w:lang w:val="sv-SE"/>
        </w:rPr>
        <w:t xml:space="preserve"> </w:t>
      </w:r>
      <w:r>
        <w:rPr>
          <w:rFonts w:cs="Times New Roman"/>
          <w:color w:val="auto"/>
          <w:highlight w:val="none"/>
        </w:rPr>
        <w:t>经济全球化的重要性</w:t>
      </w:r>
      <w:r>
        <w:rPr>
          <w:rFonts w:cs="Times New Roman"/>
          <w:color w:val="auto"/>
          <w:highlight w:val="none"/>
          <w:lang w:val="sv-SE"/>
        </w:rPr>
        <w:t>[N].</w:t>
      </w:r>
      <w:r>
        <w:rPr>
          <w:rFonts w:hint="eastAsia" w:cs="Times New Roman"/>
          <w:color w:val="auto"/>
          <w:highlight w:val="none"/>
          <w:lang w:val="sv-SE"/>
        </w:rPr>
        <w:t xml:space="preserve"> </w:t>
      </w:r>
      <w:r>
        <w:rPr>
          <w:rFonts w:cs="Times New Roman"/>
          <w:color w:val="auto"/>
          <w:highlight w:val="none"/>
        </w:rPr>
        <w:t>光明日报</w:t>
      </w:r>
      <w:r>
        <w:rPr>
          <w:rFonts w:cs="Times New Roman"/>
          <w:color w:val="auto"/>
          <w:highlight w:val="none"/>
          <w:lang w:val="sv-SE"/>
        </w:rPr>
        <w:t>,</w:t>
      </w:r>
      <w:r>
        <w:rPr>
          <w:rFonts w:hint="eastAsia" w:cs="Times New Roman"/>
          <w:color w:val="auto"/>
          <w:highlight w:val="none"/>
          <w:lang w:val="sv-SE"/>
        </w:rPr>
        <w:t xml:space="preserve"> </w:t>
      </w:r>
      <w:r>
        <w:rPr>
          <w:rFonts w:cs="Times New Roman"/>
          <w:color w:val="auto"/>
          <w:highlight w:val="none"/>
          <w:lang w:val="sv-SE"/>
        </w:rPr>
        <w:t>1998-12-27(3).</w:t>
      </w:r>
    </w:p>
    <w:p w14:paraId="029C114D">
      <w:pPr>
        <w:pStyle w:val="22"/>
        <w:spacing w:line="400" w:lineRule="exact"/>
        <w:ind w:firstLine="482"/>
        <w:rPr>
          <w:rFonts w:cs="Times New Roman"/>
          <w:b/>
          <w:color w:val="auto"/>
          <w:highlight w:val="none"/>
        </w:rPr>
      </w:pPr>
      <w:r>
        <w:rPr>
          <w:rFonts w:hint="eastAsia" w:ascii="宋体" w:hAnsi="宋体" w:cs="Times New Roman"/>
          <w:b/>
          <w:color w:val="auto"/>
          <w:highlight w:val="none"/>
          <w:lang w:val="en-US" w:eastAsia="zh-CN"/>
        </w:rPr>
        <w:t>4.</w:t>
      </w:r>
      <w:r>
        <w:rPr>
          <w:rFonts w:hint="eastAsia" w:cs="Times New Roman"/>
          <w:b/>
          <w:color w:val="auto"/>
          <w:highlight w:val="none"/>
        </w:rPr>
        <w:t>会议</w:t>
      </w:r>
      <w:r>
        <w:rPr>
          <w:rFonts w:cs="Times New Roman"/>
          <w:b/>
          <w:color w:val="auto"/>
          <w:highlight w:val="none"/>
        </w:rPr>
        <w:t>论文集</w:t>
      </w:r>
    </w:p>
    <w:p w14:paraId="6B812631">
      <w:pPr>
        <w:pStyle w:val="22"/>
        <w:spacing w:line="400" w:lineRule="exact"/>
        <w:ind w:firstLine="480"/>
        <w:rPr>
          <w:rFonts w:cs="Times New Roman"/>
          <w:color w:val="auto"/>
          <w:highlight w:val="none"/>
        </w:rPr>
      </w:pPr>
      <w:r>
        <w:rPr>
          <w:rFonts w:cs="Times New Roman"/>
          <w:color w:val="auto"/>
          <w:highlight w:val="none"/>
        </w:rPr>
        <w:t>【格式】[序号]作者.</w:t>
      </w:r>
      <w:r>
        <w:rPr>
          <w:rFonts w:hint="eastAsia" w:cs="Times New Roman"/>
          <w:color w:val="auto"/>
          <w:highlight w:val="none"/>
        </w:rPr>
        <w:t xml:space="preserve"> </w:t>
      </w:r>
      <w:r>
        <w:rPr>
          <w:rFonts w:cs="Times New Roman"/>
          <w:color w:val="auto"/>
          <w:highlight w:val="none"/>
        </w:rPr>
        <w:t>篇名[C].</w:t>
      </w:r>
      <w:r>
        <w:rPr>
          <w:rFonts w:hint="eastAsia" w:cs="Times New Roman"/>
          <w:color w:val="auto"/>
          <w:highlight w:val="none"/>
        </w:rPr>
        <w:t xml:space="preserve"> </w:t>
      </w:r>
      <w:r>
        <w:rPr>
          <w:rFonts w:cs="Times New Roman"/>
          <w:color w:val="auto"/>
          <w:highlight w:val="none"/>
        </w:rPr>
        <w:t>出版地:</w:t>
      </w:r>
      <w:r>
        <w:rPr>
          <w:rFonts w:hint="eastAsia" w:cs="Times New Roman"/>
          <w:color w:val="auto"/>
          <w:highlight w:val="none"/>
        </w:rPr>
        <w:t xml:space="preserve"> </w:t>
      </w:r>
      <w:r>
        <w:rPr>
          <w:rFonts w:cs="Times New Roman"/>
          <w:color w:val="auto"/>
          <w:highlight w:val="none"/>
        </w:rPr>
        <w:t>出版者,</w:t>
      </w:r>
      <w:r>
        <w:rPr>
          <w:rFonts w:hint="eastAsia" w:cs="Times New Roman"/>
          <w:color w:val="auto"/>
          <w:highlight w:val="none"/>
        </w:rPr>
        <w:t xml:space="preserve"> </w:t>
      </w:r>
      <w:r>
        <w:rPr>
          <w:rFonts w:cs="Times New Roman"/>
          <w:color w:val="auto"/>
          <w:highlight w:val="none"/>
        </w:rPr>
        <w:t>出版年份:</w:t>
      </w:r>
      <w:r>
        <w:rPr>
          <w:rFonts w:hint="eastAsia" w:cs="Times New Roman"/>
          <w:color w:val="auto"/>
          <w:highlight w:val="none"/>
        </w:rPr>
        <w:t xml:space="preserve"> </w:t>
      </w:r>
      <w:r>
        <w:rPr>
          <w:rFonts w:cs="Times New Roman"/>
          <w:color w:val="auto"/>
          <w:highlight w:val="none"/>
        </w:rPr>
        <w:t>起始页码.</w:t>
      </w:r>
    </w:p>
    <w:p w14:paraId="04A04443">
      <w:pPr>
        <w:pStyle w:val="22"/>
        <w:spacing w:line="400" w:lineRule="exact"/>
        <w:ind w:firstLine="480"/>
        <w:rPr>
          <w:rFonts w:cs="Times New Roman"/>
          <w:color w:val="auto"/>
          <w:highlight w:val="none"/>
        </w:rPr>
      </w:pPr>
      <w:r>
        <w:rPr>
          <w:rFonts w:cs="Times New Roman"/>
          <w:color w:val="auto"/>
          <w:highlight w:val="none"/>
        </w:rPr>
        <w:t>【举例】</w:t>
      </w:r>
    </w:p>
    <w:p w14:paraId="43AEF40D">
      <w:pPr>
        <w:pStyle w:val="22"/>
        <w:spacing w:line="400" w:lineRule="exact"/>
        <w:ind w:firstLine="480"/>
        <w:rPr>
          <w:rFonts w:cs="Times New Roman"/>
          <w:color w:val="auto"/>
          <w:highlight w:val="none"/>
        </w:rPr>
      </w:pPr>
      <w:r>
        <w:rPr>
          <w:rFonts w:cs="Times New Roman"/>
          <w:color w:val="auto"/>
          <w:highlight w:val="none"/>
        </w:rPr>
        <w:t>[8] 伍蠡甫.</w:t>
      </w:r>
      <w:r>
        <w:rPr>
          <w:rFonts w:hint="eastAsia" w:cs="Times New Roman"/>
          <w:color w:val="auto"/>
          <w:highlight w:val="none"/>
        </w:rPr>
        <w:t xml:space="preserve"> </w:t>
      </w:r>
      <w:r>
        <w:rPr>
          <w:rFonts w:cs="Times New Roman"/>
          <w:color w:val="auto"/>
          <w:highlight w:val="none"/>
        </w:rPr>
        <w:t>西方文论选[C].</w:t>
      </w:r>
      <w:r>
        <w:rPr>
          <w:rFonts w:hint="eastAsia" w:cs="Times New Roman"/>
          <w:color w:val="auto"/>
          <w:highlight w:val="none"/>
        </w:rPr>
        <w:t xml:space="preserve"> </w:t>
      </w:r>
      <w:r>
        <w:rPr>
          <w:rFonts w:cs="Times New Roman"/>
          <w:color w:val="auto"/>
          <w:highlight w:val="none"/>
        </w:rPr>
        <w:t>上海:</w:t>
      </w:r>
      <w:r>
        <w:rPr>
          <w:rFonts w:hint="eastAsia" w:cs="Times New Roman"/>
          <w:color w:val="auto"/>
          <w:highlight w:val="none"/>
        </w:rPr>
        <w:t xml:space="preserve"> </w:t>
      </w:r>
      <w:r>
        <w:rPr>
          <w:rFonts w:cs="Times New Roman"/>
          <w:color w:val="auto"/>
          <w:highlight w:val="none"/>
        </w:rPr>
        <w:t>上海译文出版社,</w:t>
      </w:r>
      <w:r>
        <w:rPr>
          <w:rFonts w:hint="eastAsia" w:cs="Times New Roman"/>
          <w:color w:val="auto"/>
          <w:highlight w:val="none"/>
        </w:rPr>
        <w:t xml:space="preserve"> </w:t>
      </w:r>
      <w:r>
        <w:rPr>
          <w:rFonts w:cs="Times New Roman"/>
          <w:color w:val="auto"/>
          <w:highlight w:val="none"/>
        </w:rPr>
        <w:t>1979:</w:t>
      </w:r>
      <w:r>
        <w:rPr>
          <w:rFonts w:hint="eastAsia" w:cs="Times New Roman"/>
          <w:color w:val="auto"/>
          <w:highlight w:val="none"/>
        </w:rPr>
        <w:t xml:space="preserve"> </w:t>
      </w:r>
      <w:r>
        <w:rPr>
          <w:rFonts w:cs="Times New Roman"/>
          <w:color w:val="auto"/>
          <w:highlight w:val="none"/>
        </w:rPr>
        <w:t>12</w:t>
      </w:r>
      <w:r>
        <w:rPr>
          <w:rFonts w:hint="eastAsia" w:cs="Times New Roman"/>
          <w:color w:val="auto"/>
          <w:highlight w:val="none"/>
        </w:rPr>
        <w:t>-</w:t>
      </w:r>
      <w:r>
        <w:rPr>
          <w:rFonts w:cs="Times New Roman"/>
          <w:color w:val="auto"/>
          <w:highlight w:val="none"/>
        </w:rPr>
        <w:t>17.</w:t>
      </w:r>
    </w:p>
    <w:p w14:paraId="446DB54D">
      <w:pPr>
        <w:pStyle w:val="22"/>
        <w:spacing w:line="400" w:lineRule="exact"/>
        <w:ind w:firstLine="482"/>
        <w:rPr>
          <w:rFonts w:cs="Times New Roman"/>
          <w:b/>
          <w:color w:val="auto"/>
          <w:highlight w:val="none"/>
        </w:rPr>
      </w:pPr>
      <w:r>
        <w:rPr>
          <w:rFonts w:hint="eastAsia" w:ascii="宋体" w:hAnsi="宋体" w:cs="Times New Roman"/>
          <w:b/>
          <w:color w:val="auto"/>
          <w:highlight w:val="none"/>
          <w:lang w:val="en-US" w:eastAsia="zh-CN"/>
        </w:rPr>
        <w:t>5.</w:t>
      </w:r>
      <w:r>
        <w:rPr>
          <w:rFonts w:cs="Times New Roman"/>
          <w:b/>
          <w:color w:val="auto"/>
          <w:highlight w:val="none"/>
        </w:rPr>
        <w:t>学位论文</w:t>
      </w:r>
    </w:p>
    <w:p w14:paraId="799922EB">
      <w:pPr>
        <w:pStyle w:val="22"/>
        <w:spacing w:line="400" w:lineRule="exact"/>
        <w:ind w:firstLine="480"/>
        <w:rPr>
          <w:rFonts w:cs="Times New Roman"/>
          <w:color w:val="auto"/>
          <w:highlight w:val="none"/>
        </w:rPr>
      </w:pPr>
      <w:r>
        <w:rPr>
          <w:rFonts w:cs="Times New Roman"/>
          <w:color w:val="auto"/>
          <w:highlight w:val="none"/>
        </w:rPr>
        <w:t>【格式】[序号]作者.</w:t>
      </w:r>
      <w:r>
        <w:rPr>
          <w:rFonts w:hint="eastAsia" w:cs="Times New Roman"/>
          <w:color w:val="auto"/>
          <w:highlight w:val="none"/>
        </w:rPr>
        <w:t xml:space="preserve"> </w:t>
      </w:r>
      <w:r>
        <w:rPr>
          <w:rFonts w:cs="Times New Roman"/>
          <w:color w:val="auto"/>
          <w:highlight w:val="none"/>
        </w:rPr>
        <w:t>篇名[D].</w:t>
      </w:r>
      <w:r>
        <w:rPr>
          <w:rFonts w:hint="eastAsia" w:cs="Times New Roman"/>
          <w:color w:val="auto"/>
          <w:highlight w:val="none"/>
        </w:rPr>
        <w:t xml:space="preserve"> </w:t>
      </w:r>
      <w:r>
        <w:rPr>
          <w:rFonts w:cs="Times New Roman"/>
          <w:color w:val="auto"/>
          <w:highlight w:val="none"/>
        </w:rPr>
        <w:t>出版地:</w:t>
      </w:r>
      <w:r>
        <w:rPr>
          <w:rFonts w:hint="eastAsia" w:cs="Times New Roman"/>
          <w:color w:val="auto"/>
          <w:highlight w:val="none"/>
        </w:rPr>
        <w:t xml:space="preserve"> </w:t>
      </w:r>
      <w:r>
        <w:rPr>
          <w:rFonts w:cs="Times New Roman"/>
          <w:color w:val="auto"/>
          <w:highlight w:val="none"/>
        </w:rPr>
        <w:t>保存者,</w:t>
      </w:r>
      <w:r>
        <w:rPr>
          <w:rFonts w:hint="eastAsia" w:cs="Times New Roman"/>
          <w:color w:val="auto"/>
          <w:highlight w:val="none"/>
        </w:rPr>
        <w:t xml:space="preserve"> </w:t>
      </w:r>
      <w:r>
        <w:rPr>
          <w:rFonts w:cs="Times New Roman"/>
          <w:color w:val="auto"/>
          <w:highlight w:val="none"/>
        </w:rPr>
        <w:t>出版年份:</w:t>
      </w:r>
      <w:r>
        <w:rPr>
          <w:rFonts w:hint="eastAsia" w:cs="Times New Roman"/>
          <w:color w:val="auto"/>
          <w:highlight w:val="none"/>
        </w:rPr>
        <w:t xml:space="preserve"> </w:t>
      </w:r>
      <w:r>
        <w:rPr>
          <w:rFonts w:cs="Times New Roman"/>
          <w:color w:val="auto"/>
          <w:highlight w:val="none"/>
        </w:rPr>
        <w:t>起始页码.</w:t>
      </w:r>
    </w:p>
    <w:p w14:paraId="304A2DE2">
      <w:pPr>
        <w:pStyle w:val="22"/>
        <w:spacing w:line="400" w:lineRule="exact"/>
        <w:ind w:firstLine="480"/>
        <w:rPr>
          <w:rFonts w:cs="Times New Roman"/>
          <w:color w:val="auto"/>
          <w:highlight w:val="none"/>
        </w:rPr>
      </w:pPr>
      <w:r>
        <w:rPr>
          <w:rFonts w:cs="Times New Roman"/>
          <w:color w:val="auto"/>
          <w:highlight w:val="none"/>
        </w:rPr>
        <w:t>【举例】</w:t>
      </w:r>
    </w:p>
    <w:p w14:paraId="264A3389">
      <w:pPr>
        <w:pStyle w:val="22"/>
        <w:spacing w:line="400" w:lineRule="exact"/>
        <w:ind w:firstLine="480"/>
        <w:rPr>
          <w:rFonts w:cs="Times New Roman"/>
          <w:color w:val="auto"/>
          <w:highlight w:val="none"/>
        </w:rPr>
      </w:pPr>
      <w:r>
        <w:rPr>
          <w:rFonts w:cs="Times New Roman"/>
          <w:color w:val="auto"/>
          <w:highlight w:val="none"/>
        </w:rPr>
        <w:t>[11] 张筑生.</w:t>
      </w:r>
      <w:r>
        <w:rPr>
          <w:rFonts w:hint="eastAsia" w:cs="Times New Roman"/>
          <w:color w:val="auto"/>
          <w:highlight w:val="none"/>
        </w:rPr>
        <w:t xml:space="preserve"> </w:t>
      </w:r>
      <w:r>
        <w:rPr>
          <w:rFonts w:cs="Times New Roman"/>
          <w:color w:val="auto"/>
          <w:highlight w:val="none"/>
        </w:rPr>
        <w:t>微分半动力系统的不变集[D].</w:t>
      </w:r>
      <w:r>
        <w:rPr>
          <w:rFonts w:hint="eastAsia" w:cs="Times New Roman"/>
          <w:color w:val="auto"/>
          <w:highlight w:val="none"/>
        </w:rPr>
        <w:t xml:space="preserve"> </w:t>
      </w:r>
      <w:r>
        <w:rPr>
          <w:rFonts w:cs="Times New Roman"/>
          <w:color w:val="auto"/>
          <w:highlight w:val="none"/>
        </w:rPr>
        <w:t>北京:</w:t>
      </w:r>
      <w:r>
        <w:rPr>
          <w:rFonts w:hint="eastAsia" w:cs="Times New Roman"/>
          <w:color w:val="auto"/>
          <w:highlight w:val="none"/>
        </w:rPr>
        <w:t xml:space="preserve"> </w:t>
      </w:r>
      <w:r>
        <w:rPr>
          <w:rFonts w:cs="Times New Roman"/>
          <w:color w:val="auto"/>
          <w:highlight w:val="none"/>
        </w:rPr>
        <w:t>北京大学数学系数学研究所, 1983:</w:t>
      </w:r>
      <w:r>
        <w:rPr>
          <w:rFonts w:hint="eastAsia" w:cs="Times New Roman"/>
          <w:color w:val="auto"/>
          <w:highlight w:val="none"/>
        </w:rPr>
        <w:t xml:space="preserve"> </w:t>
      </w:r>
      <w:r>
        <w:rPr>
          <w:rFonts w:cs="Times New Roman"/>
          <w:color w:val="auto"/>
          <w:highlight w:val="none"/>
        </w:rPr>
        <w:t>1-7.</w:t>
      </w:r>
    </w:p>
    <w:p w14:paraId="7CF30396">
      <w:pPr>
        <w:pStyle w:val="22"/>
        <w:spacing w:line="400" w:lineRule="exact"/>
        <w:ind w:firstLine="482"/>
        <w:rPr>
          <w:rFonts w:cs="Times New Roman"/>
          <w:b/>
          <w:color w:val="auto"/>
          <w:highlight w:val="none"/>
        </w:rPr>
      </w:pPr>
      <w:r>
        <w:rPr>
          <w:rFonts w:hint="eastAsia" w:ascii="宋体" w:hAnsi="宋体" w:cs="Times New Roman"/>
          <w:b/>
          <w:color w:val="auto"/>
          <w:highlight w:val="none"/>
          <w:lang w:val="en-US" w:eastAsia="zh-CN"/>
        </w:rPr>
        <w:t>6.</w:t>
      </w:r>
      <w:r>
        <w:rPr>
          <w:rFonts w:cs="Times New Roman"/>
          <w:b/>
          <w:color w:val="auto"/>
          <w:highlight w:val="none"/>
        </w:rPr>
        <w:t>研究报告</w:t>
      </w:r>
    </w:p>
    <w:p w14:paraId="541390F1">
      <w:pPr>
        <w:pStyle w:val="22"/>
        <w:spacing w:line="400" w:lineRule="exact"/>
        <w:ind w:firstLine="480"/>
        <w:rPr>
          <w:rFonts w:cs="Times New Roman"/>
          <w:color w:val="auto"/>
          <w:highlight w:val="none"/>
        </w:rPr>
      </w:pPr>
      <w:r>
        <w:rPr>
          <w:rFonts w:cs="Times New Roman"/>
          <w:color w:val="auto"/>
          <w:highlight w:val="none"/>
        </w:rPr>
        <w:t>【格式】[序号]作者.</w:t>
      </w:r>
      <w:r>
        <w:rPr>
          <w:rFonts w:hint="eastAsia" w:cs="Times New Roman"/>
          <w:color w:val="auto"/>
          <w:highlight w:val="none"/>
        </w:rPr>
        <w:t xml:space="preserve"> </w:t>
      </w:r>
      <w:r>
        <w:rPr>
          <w:rFonts w:cs="Times New Roman"/>
          <w:color w:val="auto"/>
          <w:highlight w:val="none"/>
        </w:rPr>
        <w:t>篇名[R].</w:t>
      </w:r>
      <w:r>
        <w:rPr>
          <w:rFonts w:hint="eastAsia" w:cs="Times New Roman"/>
          <w:color w:val="auto"/>
          <w:highlight w:val="none"/>
        </w:rPr>
        <w:t xml:space="preserve"> </w:t>
      </w:r>
      <w:r>
        <w:rPr>
          <w:rFonts w:cs="Times New Roman"/>
          <w:color w:val="auto"/>
          <w:highlight w:val="none"/>
        </w:rPr>
        <w:t>出版地:</w:t>
      </w:r>
      <w:r>
        <w:rPr>
          <w:rFonts w:hint="eastAsia" w:cs="Times New Roman"/>
          <w:color w:val="auto"/>
          <w:highlight w:val="none"/>
        </w:rPr>
        <w:t xml:space="preserve"> </w:t>
      </w:r>
      <w:r>
        <w:rPr>
          <w:rFonts w:cs="Times New Roman"/>
          <w:color w:val="auto"/>
          <w:highlight w:val="none"/>
        </w:rPr>
        <w:t>出版者,</w:t>
      </w:r>
      <w:r>
        <w:rPr>
          <w:rFonts w:hint="eastAsia" w:cs="Times New Roman"/>
          <w:color w:val="auto"/>
          <w:highlight w:val="none"/>
        </w:rPr>
        <w:t xml:space="preserve"> </w:t>
      </w:r>
      <w:r>
        <w:rPr>
          <w:rFonts w:cs="Times New Roman"/>
          <w:color w:val="auto"/>
          <w:highlight w:val="none"/>
        </w:rPr>
        <w:t>出版年份:</w:t>
      </w:r>
      <w:r>
        <w:rPr>
          <w:rFonts w:hint="eastAsia" w:cs="Times New Roman"/>
          <w:color w:val="auto"/>
          <w:highlight w:val="none"/>
        </w:rPr>
        <w:t xml:space="preserve"> </w:t>
      </w:r>
      <w:r>
        <w:rPr>
          <w:rFonts w:cs="Times New Roman"/>
          <w:color w:val="auto"/>
          <w:highlight w:val="none"/>
        </w:rPr>
        <w:t>起始页码.</w:t>
      </w:r>
    </w:p>
    <w:p w14:paraId="58CF08D4">
      <w:pPr>
        <w:pStyle w:val="22"/>
        <w:spacing w:line="400" w:lineRule="exact"/>
        <w:ind w:firstLine="480"/>
        <w:rPr>
          <w:rFonts w:cs="Times New Roman"/>
          <w:color w:val="auto"/>
          <w:highlight w:val="none"/>
        </w:rPr>
      </w:pPr>
      <w:r>
        <w:rPr>
          <w:rFonts w:cs="Times New Roman"/>
          <w:color w:val="auto"/>
          <w:highlight w:val="none"/>
        </w:rPr>
        <w:t>【举例】</w:t>
      </w:r>
    </w:p>
    <w:p w14:paraId="2365C85E">
      <w:pPr>
        <w:pStyle w:val="22"/>
        <w:spacing w:line="400" w:lineRule="exact"/>
        <w:ind w:firstLine="480"/>
        <w:rPr>
          <w:rFonts w:cs="Times New Roman"/>
          <w:color w:val="auto"/>
          <w:highlight w:val="none"/>
        </w:rPr>
      </w:pPr>
      <w:r>
        <w:rPr>
          <w:rFonts w:cs="Times New Roman"/>
          <w:color w:val="auto"/>
          <w:highlight w:val="none"/>
        </w:rPr>
        <w:t>[12] 冯西桥.</w:t>
      </w:r>
      <w:r>
        <w:rPr>
          <w:rFonts w:hint="eastAsia" w:cs="Times New Roman"/>
          <w:color w:val="auto"/>
          <w:highlight w:val="none"/>
        </w:rPr>
        <w:t xml:space="preserve"> </w:t>
      </w:r>
      <w:r>
        <w:rPr>
          <w:rFonts w:cs="Times New Roman"/>
          <w:color w:val="auto"/>
          <w:highlight w:val="none"/>
        </w:rPr>
        <w:t>核反应堆压力管道与压力容器的LBB分析[R].</w:t>
      </w:r>
      <w:r>
        <w:rPr>
          <w:rFonts w:hint="eastAsia" w:cs="Times New Roman"/>
          <w:color w:val="auto"/>
          <w:highlight w:val="none"/>
        </w:rPr>
        <w:t xml:space="preserve"> </w:t>
      </w:r>
      <w:r>
        <w:rPr>
          <w:rFonts w:cs="Times New Roman"/>
          <w:color w:val="auto"/>
          <w:highlight w:val="none"/>
        </w:rPr>
        <w:t>北京:</w:t>
      </w:r>
      <w:r>
        <w:rPr>
          <w:rFonts w:hint="eastAsia" w:cs="Times New Roman"/>
          <w:color w:val="auto"/>
          <w:highlight w:val="none"/>
        </w:rPr>
        <w:t xml:space="preserve"> </w:t>
      </w:r>
      <w:r>
        <w:rPr>
          <w:rFonts w:cs="Times New Roman"/>
          <w:color w:val="auto"/>
          <w:highlight w:val="none"/>
        </w:rPr>
        <w:t>清华大学核能技术设计研究院, 1997:</w:t>
      </w:r>
      <w:r>
        <w:rPr>
          <w:rFonts w:hint="eastAsia" w:cs="Times New Roman"/>
          <w:color w:val="auto"/>
          <w:highlight w:val="none"/>
        </w:rPr>
        <w:t xml:space="preserve"> </w:t>
      </w:r>
      <w:r>
        <w:rPr>
          <w:rFonts w:cs="Times New Roman"/>
          <w:color w:val="auto"/>
          <w:highlight w:val="none"/>
        </w:rPr>
        <w:t>9-10.</w:t>
      </w:r>
    </w:p>
    <w:p w14:paraId="11DD82B5">
      <w:pPr>
        <w:pStyle w:val="22"/>
        <w:spacing w:line="400" w:lineRule="exact"/>
        <w:ind w:firstLine="482"/>
        <w:rPr>
          <w:rFonts w:cs="Times New Roman"/>
          <w:b/>
          <w:color w:val="auto"/>
          <w:highlight w:val="none"/>
        </w:rPr>
      </w:pPr>
      <w:r>
        <w:rPr>
          <w:rFonts w:hint="eastAsia" w:ascii="宋体" w:hAnsi="宋体" w:cs="Times New Roman"/>
          <w:b/>
          <w:color w:val="auto"/>
          <w:highlight w:val="none"/>
          <w:lang w:val="en-US" w:eastAsia="zh-CN"/>
        </w:rPr>
        <w:t>7.</w:t>
      </w:r>
      <w:r>
        <w:rPr>
          <w:rFonts w:cs="Times New Roman"/>
          <w:b/>
          <w:color w:val="auto"/>
          <w:highlight w:val="none"/>
        </w:rPr>
        <w:t>专利</w:t>
      </w:r>
    </w:p>
    <w:p w14:paraId="4E2A8ED0">
      <w:pPr>
        <w:pStyle w:val="22"/>
        <w:spacing w:line="400" w:lineRule="exact"/>
        <w:ind w:firstLine="480"/>
        <w:rPr>
          <w:rFonts w:cs="Times New Roman"/>
          <w:color w:val="auto"/>
          <w:highlight w:val="none"/>
        </w:rPr>
      </w:pPr>
      <w:r>
        <w:rPr>
          <w:rFonts w:cs="Times New Roman"/>
          <w:color w:val="auto"/>
          <w:highlight w:val="none"/>
        </w:rPr>
        <w:t>【格式】[序号]专利所有者.</w:t>
      </w:r>
      <w:r>
        <w:rPr>
          <w:rFonts w:hint="eastAsia" w:cs="Times New Roman"/>
          <w:color w:val="auto"/>
          <w:highlight w:val="none"/>
        </w:rPr>
        <w:t xml:space="preserve"> </w:t>
      </w:r>
      <w:r>
        <w:rPr>
          <w:rFonts w:cs="Times New Roman"/>
          <w:color w:val="auto"/>
          <w:highlight w:val="none"/>
        </w:rPr>
        <w:t>题名[P].</w:t>
      </w:r>
      <w:r>
        <w:rPr>
          <w:rFonts w:hint="eastAsia" w:cs="Times New Roman"/>
          <w:color w:val="auto"/>
          <w:highlight w:val="none"/>
        </w:rPr>
        <w:t xml:space="preserve"> </w:t>
      </w:r>
      <w:r>
        <w:rPr>
          <w:rFonts w:cs="Times New Roman"/>
          <w:color w:val="auto"/>
          <w:highlight w:val="none"/>
        </w:rPr>
        <w:t>国别:</w:t>
      </w:r>
      <w:r>
        <w:rPr>
          <w:rFonts w:hint="eastAsia" w:cs="Times New Roman"/>
          <w:color w:val="auto"/>
          <w:highlight w:val="none"/>
        </w:rPr>
        <w:t xml:space="preserve"> </w:t>
      </w:r>
      <w:r>
        <w:rPr>
          <w:rFonts w:cs="Times New Roman"/>
          <w:color w:val="auto"/>
          <w:highlight w:val="none"/>
        </w:rPr>
        <w:t>专利号,</w:t>
      </w:r>
      <w:r>
        <w:rPr>
          <w:rFonts w:hint="eastAsia" w:cs="Times New Roman"/>
          <w:color w:val="auto"/>
          <w:highlight w:val="none"/>
        </w:rPr>
        <w:t xml:space="preserve"> </w:t>
      </w:r>
      <w:r>
        <w:rPr>
          <w:rFonts w:cs="Times New Roman"/>
          <w:color w:val="auto"/>
          <w:highlight w:val="none"/>
        </w:rPr>
        <w:t>发布日期.</w:t>
      </w:r>
    </w:p>
    <w:p w14:paraId="23DC4233">
      <w:pPr>
        <w:pStyle w:val="22"/>
        <w:spacing w:line="400" w:lineRule="exact"/>
        <w:ind w:firstLine="480"/>
        <w:rPr>
          <w:rFonts w:cs="Times New Roman"/>
          <w:color w:val="auto"/>
          <w:highlight w:val="none"/>
        </w:rPr>
      </w:pPr>
      <w:r>
        <w:rPr>
          <w:rFonts w:cs="Times New Roman"/>
          <w:color w:val="auto"/>
          <w:highlight w:val="none"/>
        </w:rPr>
        <w:t>【举例】</w:t>
      </w:r>
    </w:p>
    <w:p w14:paraId="18F9B549">
      <w:pPr>
        <w:pStyle w:val="22"/>
        <w:spacing w:line="400" w:lineRule="exact"/>
        <w:ind w:firstLine="480"/>
        <w:rPr>
          <w:rFonts w:cs="Times New Roman"/>
          <w:color w:val="auto"/>
          <w:highlight w:val="none"/>
        </w:rPr>
      </w:pPr>
      <w:r>
        <w:rPr>
          <w:rFonts w:cs="Times New Roman"/>
          <w:color w:val="auto"/>
          <w:highlight w:val="none"/>
        </w:rPr>
        <w:t>[13] 姜锡洲.</w:t>
      </w:r>
      <w:r>
        <w:rPr>
          <w:rFonts w:hint="eastAsia" w:cs="Times New Roman"/>
          <w:color w:val="auto"/>
          <w:highlight w:val="none"/>
        </w:rPr>
        <w:t xml:space="preserve"> </w:t>
      </w:r>
      <w:r>
        <w:rPr>
          <w:rFonts w:cs="Times New Roman"/>
          <w:color w:val="auto"/>
          <w:highlight w:val="none"/>
        </w:rPr>
        <w:t>一种温热外敷药制备方案[P].</w:t>
      </w:r>
      <w:r>
        <w:rPr>
          <w:rFonts w:hint="eastAsia" w:cs="Times New Roman"/>
          <w:color w:val="auto"/>
          <w:highlight w:val="none"/>
        </w:rPr>
        <w:t xml:space="preserve"> </w:t>
      </w:r>
      <w:r>
        <w:rPr>
          <w:rFonts w:cs="Times New Roman"/>
          <w:color w:val="auto"/>
          <w:highlight w:val="none"/>
        </w:rPr>
        <w:t>中国专利:</w:t>
      </w:r>
      <w:r>
        <w:rPr>
          <w:rFonts w:hint="eastAsia" w:cs="Times New Roman"/>
          <w:color w:val="auto"/>
          <w:highlight w:val="none"/>
        </w:rPr>
        <w:t xml:space="preserve"> </w:t>
      </w:r>
      <w:r>
        <w:rPr>
          <w:rFonts w:cs="Times New Roman"/>
          <w:color w:val="auto"/>
          <w:highlight w:val="none"/>
        </w:rPr>
        <w:t>881056073, 1989</w:t>
      </w:r>
      <w:r>
        <w:rPr>
          <w:rFonts w:hint="eastAsia" w:cs="Times New Roman"/>
          <w:color w:val="auto"/>
          <w:highlight w:val="none"/>
        </w:rPr>
        <w:t>-</w:t>
      </w:r>
      <w:r>
        <w:rPr>
          <w:rFonts w:cs="Times New Roman"/>
          <w:color w:val="auto"/>
          <w:highlight w:val="none"/>
        </w:rPr>
        <w:t>07</w:t>
      </w:r>
      <w:r>
        <w:rPr>
          <w:rFonts w:hint="eastAsia" w:cs="Times New Roman"/>
          <w:color w:val="auto"/>
          <w:highlight w:val="none"/>
        </w:rPr>
        <w:t>-</w:t>
      </w:r>
      <w:r>
        <w:rPr>
          <w:rFonts w:cs="Times New Roman"/>
          <w:color w:val="auto"/>
          <w:highlight w:val="none"/>
        </w:rPr>
        <w:t>26.</w:t>
      </w:r>
    </w:p>
    <w:p w14:paraId="2DBF47D6">
      <w:pPr>
        <w:pStyle w:val="22"/>
        <w:spacing w:line="400" w:lineRule="exact"/>
        <w:ind w:firstLine="482"/>
        <w:rPr>
          <w:rFonts w:cs="Times New Roman"/>
          <w:b/>
          <w:color w:val="auto"/>
          <w:highlight w:val="none"/>
        </w:rPr>
      </w:pPr>
      <w:r>
        <w:rPr>
          <w:rFonts w:hint="eastAsia" w:ascii="宋体" w:hAnsi="宋体" w:cs="Times New Roman"/>
          <w:b/>
          <w:color w:val="auto"/>
          <w:highlight w:val="none"/>
          <w:lang w:val="en-US" w:eastAsia="zh-CN"/>
        </w:rPr>
        <w:t>8.</w:t>
      </w:r>
      <w:r>
        <w:rPr>
          <w:rFonts w:cs="Times New Roman"/>
          <w:b/>
          <w:color w:val="auto"/>
          <w:highlight w:val="none"/>
        </w:rPr>
        <w:t>标准</w:t>
      </w:r>
    </w:p>
    <w:p w14:paraId="5F5FF0AD">
      <w:pPr>
        <w:pStyle w:val="22"/>
        <w:spacing w:line="400" w:lineRule="exact"/>
        <w:ind w:firstLine="480"/>
        <w:rPr>
          <w:rFonts w:cs="Times New Roman"/>
          <w:color w:val="auto"/>
          <w:highlight w:val="none"/>
        </w:rPr>
      </w:pPr>
      <w:r>
        <w:rPr>
          <w:rFonts w:cs="Times New Roman"/>
          <w:color w:val="auto"/>
          <w:highlight w:val="none"/>
        </w:rPr>
        <w:t>【格式】[序号]标准编号,</w:t>
      </w:r>
      <w:r>
        <w:rPr>
          <w:rFonts w:hint="eastAsia" w:cs="Times New Roman"/>
          <w:color w:val="auto"/>
          <w:highlight w:val="none"/>
        </w:rPr>
        <w:t xml:space="preserve"> </w:t>
      </w:r>
      <w:r>
        <w:rPr>
          <w:rFonts w:cs="Times New Roman"/>
          <w:color w:val="auto"/>
          <w:highlight w:val="none"/>
        </w:rPr>
        <w:t>标准名称[S].</w:t>
      </w:r>
    </w:p>
    <w:p w14:paraId="1C7EE856">
      <w:pPr>
        <w:pStyle w:val="22"/>
        <w:spacing w:line="400" w:lineRule="exact"/>
        <w:ind w:firstLine="480"/>
        <w:rPr>
          <w:rFonts w:cs="Times New Roman"/>
          <w:color w:val="auto"/>
          <w:highlight w:val="none"/>
        </w:rPr>
      </w:pPr>
      <w:r>
        <w:rPr>
          <w:rFonts w:cs="Times New Roman"/>
          <w:color w:val="auto"/>
          <w:highlight w:val="none"/>
        </w:rPr>
        <w:t>【举例】</w:t>
      </w:r>
    </w:p>
    <w:p w14:paraId="070F2EB0">
      <w:pPr>
        <w:pStyle w:val="22"/>
        <w:spacing w:line="400" w:lineRule="exact"/>
        <w:ind w:firstLine="480"/>
        <w:rPr>
          <w:rFonts w:cs="Times New Roman"/>
          <w:color w:val="auto"/>
          <w:highlight w:val="none"/>
        </w:rPr>
      </w:pPr>
      <w:r>
        <w:rPr>
          <w:rFonts w:cs="Times New Roman"/>
          <w:color w:val="auto"/>
          <w:highlight w:val="none"/>
        </w:rPr>
        <w:t>[14] GB/T 16159—1996,</w:t>
      </w:r>
      <w:r>
        <w:rPr>
          <w:rFonts w:hint="eastAsia" w:cs="Times New Roman"/>
          <w:color w:val="auto"/>
          <w:highlight w:val="none"/>
        </w:rPr>
        <w:t xml:space="preserve"> </w:t>
      </w:r>
      <w:r>
        <w:rPr>
          <w:rFonts w:cs="Times New Roman"/>
          <w:color w:val="auto"/>
          <w:highlight w:val="none"/>
        </w:rPr>
        <w:t>汉语拼音正词法基本规则[S].</w:t>
      </w:r>
    </w:p>
    <w:p w14:paraId="068B8144">
      <w:pPr>
        <w:pStyle w:val="22"/>
        <w:spacing w:line="400" w:lineRule="exact"/>
        <w:ind w:firstLine="482"/>
        <w:rPr>
          <w:rFonts w:cs="Times New Roman"/>
          <w:b/>
          <w:color w:val="auto"/>
          <w:highlight w:val="none"/>
        </w:rPr>
      </w:pPr>
      <w:r>
        <w:rPr>
          <w:rFonts w:hint="eastAsia" w:ascii="宋体" w:hAnsi="宋体" w:cs="Times New Roman"/>
          <w:b/>
          <w:color w:val="auto"/>
          <w:highlight w:val="none"/>
          <w:lang w:val="en-US" w:eastAsia="zh-CN"/>
        </w:rPr>
        <w:t>9.</w:t>
      </w:r>
      <w:r>
        <w:rPr>
          <w:rFonts w:cs="Times New Roman"/>
          <w:b/>
          <w:color w:val="auto"/>
          <w:highlight w:val="none"/>
        </w:rPr>
        <w:t>条例</w:t>
      </w:r>
    </w:p>
    <w:p w14:paraId="0B4E8E17">
      <w:pPr>
        <w:pStyle w:val="22"/>
        <w:spacing w:line="400" w:lineRule="exact"/>
        <w:ind w:firstLine="480"/>
        <w:rPr>
          <w:rFonts w:cs="Times New Roman"/>
          <w:color w:val="auto"/>
          <w:highlight w:val="none"/>
        </w:rPr>
      </w:pPr>
      <w:r>
        <w:rPr>
          <w:rFonts w:cs="Times New Roman"/>
          <w:color w:val="auto"/>
          <w:highlight w:val="none"/>
        </w:rPr>
        <w:t>【格式】[序号]颁布单位.</w:t>
      </w:r>
      <w:r>
        <w:rPr>
          <w:rFonts w:hint="eastAsia" w:cs="Times New Roman"/>
          <w:color w:val="auto"/>
          <w:highlight w:val="none"/>
        </w:rPr>
        <w:t xml:space="preserve"> </w:t>
      </w:r>
      <w:r>
        <w:rPr>
          <w:rFonts w:cs="Times New Roman"/>
          <w:color w:val="auto"/>
          <w:highlight w:val="none"/>
        </w:rPr>
        <w:t>条例名称[Z].</w:t>
      </w:r>
      <w:r>
        <w:rPr>
          <w:rFonts w:hint="eastAsia" w:cs="Times New Roman"/>
          <w:color w:val="auto"/>
          <w:highlight w:val="none"/>
        </w:rPr>
        <w:t xml:space="preserve"> </w:t>
      </w:r>
      <w:r>
        <w:rPr>
          <w:rFonts w:cs="Times New Roman"/>
          <w:color w:val="auto"/>
          <w:highlight w:val="none"/>
        </w:rPr>
        <w:t>发布日期.</w:t>
      </w:r>
    </w:p>
    <w:p w14:paraId="66BA1449">
      <w:pPr>
        <w:pStyle w:val="22"/>
        <w:spacing w:line="400" w:lineRule="exact"/>
        <w:ind w:firstLine="480"/>
        <w:rPr>
          <w:rFonts w:cs="Times New Roman"/>
          <w:color w:val="auto"/>
          <w:highlight w:val="none"/>
        </w:rPr>
      </w:pPr>
      <w:r>
        <w:rPr>
          <w:rFonts w:cs="Times New Roman"/>
          <w:color w:val="auto"/>
          <w:highlight w:val="none"/>
        </w:rPr>
        <w:t>【举例】</w:t>
      </w:r>
    </w:p>
    <w:p w14:paraId="1453686F">
      <w:pPr>
        <w:pStyle w:val="22"/>
        <w:spacing w:line="400" w:lineRule="exact"/>
        <w:ind w:firstLine="480"/>
        <w:rPr>
          <w:rFonts w:cs="Times New Roman"/>
          <w:color w:val="auto"/>
          <w:highlight w:val="none"/>
        </w:rPr>
      </w:pPr>
      <w:r>
        <w:rPr>
          <w:rFonts w:cs="Times New Roman"/>
          <w:color w:val="auto"/>
          <w:highlight w:val="none"/>
        </w:rPr>
        <w:t>[15] 中华人民共和国科学技术委员会.</w:t>
      </w:r>
      <w:r>
        <w:rPr>
          <w:rFonts w:hint="eastAsia" w:cs="Times New Roman"/>
          <w:color w:val="auto"/>
          <w:highlight w:val="none"/>
        </w:rPr>
        <w:t xml:space="preserve"> </w:t>
      </w:r>
      <w:r>
        <w:rPr>
          <w:rFonts w:cs="Times New Roman"/>
          <w:color w:val="auto"/>
          <w:highlight w:val="none"/>
        </w:rPr>
        <w:t>科学技术期刊管理办法[Z].</w:t>
      </w:r>
      <w:r>
        <w:rPr>
          <w:rFonts w:hint="eastAsia" w:cs="Times New Roman"/>
          <w:color w:val="auto"/>
          <w:highlight w:val="none"/>
        </w:rPr>
        <w:t xml:space="preserve"> </w:t>
      </w:r>
      <w:r>
        <w:rPr>
          <w:rFonts w:cs="Times New Roman"/>
          <w:color w:val="auto"/>
          <w:highlight w:val="none"/>
        </w:rPr>
        <w:t>1991-06-05.</w:t>
      </w:r>
    </w:p>
    <w:p w14:paraId="37325238">
      <w:pPr>
        <w:pStyle w:val="22"/>
        <w:spacing w:line="400" w:lineRule="exact"/>
        <w:ind w:firstLine="482"/>
        <w:rPr>
          <w:rFonts w:cs="Times New Roman"/>
          <w:b/>
          <w:color w:val="auto"/>
          <w:highlight w:val="none"/>
        </w:rPr>
      </w:pPr>
      <w:r>
        <w:rPr>
          <w:rFonts w:hint="eastAsia" w:ascii="宋体" w:hAnsi="宋体" w:cs="Times New Roman"/>
          <w:b/>
          <w:color w:val="auto"/>
          <w:highlight w:val="none"/>
          <w:lang w:val="en-US" w:eastAsia="zh-CN"/>
        </w:rPr>
        <w:t>10.</w:t>
      </w:r>
      <w:r>
        <w:rPr>
          <w:rFonts w:cs="Times New Roman"/>
          <w:b/>
          <w:color w:val="auto"/>
          <w:highlight w:val="none"/>
        </w:rPr>
        <w:t>电子文献</w:t>
      </w:r>
    </w:p>
    <w:p w14:paraId="3CAA537D">
      <w:pPr>
        <w:pStyle w:val="22"/>
        <w:spacing w:line="400" w:lineRule="exact"/>
        <w:ind w:firstLine="480"/>
        <w:rPr>
          <w:rFonts w:cs="Times New Roman"/>
          <w:color w:val="auto"/>
          <w:highlight w:val="none"/>
        </w:rPr>
      </w:pPr>
      <w:r>
        <w:rPr>
          <w:rFonts w:cs="Times New Roman"/>
          <w:color w:val="auto"/>
          <w:highlight w:val="none"/>
        </w:rPr>
        <w:t>【格式】[序号]主要责任者.</w:t>
      </w:r>
      <w:r>
        <w:rPr>
          <w:rFonts w:hint="eastAsia" w:cs="Times New Roman"/>
          <w:color w:val="auto"/>
          <w:highlight w:val="none"/>
        </w:rPr>
        <w:t xml:space="preserve"> </w:t>
      </w:r>
      <w:r>
        <w:rPr>
          <w:rFonts w:cs="Times New Roman"/>
          <w:color w:val="auto"/>
          <w:highlight w:val="none"/>
        </w:rPr>
        <w:t>电子文献题名.</w:t>
      </w:r>
      <w:r>
        <w:rPr>
          <w:rFonts w:hint="eastAsia" w:cs="Times New Roman"/>
          <w:color w:val="auto"/>
          <w:highlight w:val="none"/>
        </w:rPr>
        <w:t xml:space="preserve"> </w:t>
      </w:r>
      <w:r>
        <w:rPr>
          <w:rFonts w:cs="Times New Roman"/>
          <w:color w:val="auto"/>
          <w:highlight w:val="none"/>
        </w:rPr>
        <w:t>电子文献出处[电子文献及载体类型标识].</w:t>
      </w:r>
      <w:r>
        <w:rPr>
          <w:rFonts w:hint="eastAsia" w:cs="Times New Roman"/>
          <w:color w:val="auto"/>
          <w:highlight w:val="none"/>
        </w:rPr>
        <w:t xml:space="preserve"> </w:t>
      </w:r>
      <w:r>
        <w:rPr>
          <w:rFonts w:cs="Times New Roman"/>
          <w:color w:val="auto"/>
          <w:highlight w:val="none"/>
        </w:rPr>
        <w:t>或可获得地址,</w:t>
      </w:r>
      <w:r>
        <w:rPr>
          <w:rFonts w:hint="eastAsia" w:cs="Times New Roman"/>
          <w:color w:val="auto"/>
          <w:highlight w:val="none"/>
        </w:rPr>
        <w:t xml:space="preserve"> </w:t>
      </w:r>
      <w:r>
        <w:rPr>
          <w:rFonts w:cs="Times New Roman"/>
          <w:color w:val="auto"/>
          <w:highlight w:val="none"/>
        </w:rPr>
        <w:t>发表或更新日期/引用日期.</w:t>
      </w:r>
    </w:p>
    <w:p w14:paraId="2D5C7954">
      <w:pPr>
        <w:pStyle w:val="22"/>
        <w:spacing w:line="400" w:lineRule="exact"/>
        <w:ind w:firstLine="480"/>
        <w:rPr>
          <w:rFonts w:cs="Times New Roman"/>
          <w:color w:val="auto"/>
          <w:highlight w:val="none"/>
        </w:rPr>
      </w:pPr>
      <w:r>
        <w:rPr>
          <w:rFonts w:cs="Times New Roman"/>
          <w:color w:val="auto"/>
          <w:highlight w:val="none"/>
        </w:rPr>
        <w:t>【举例】</w:t>
      </w:r>
    </w:p>
    <w:p w14:paraId="5AC79308">
      <w:pPr>
        <w:pStyle w:val="22"/>
        <w:spacing w:line="400" w:lineRule="exact"/>
        <w:ind w:firstLine="480"/>
        <w:rPr>
          <w:rFonts w:cs="Times New Roman"/>
          <w:color w:val="auto"/>
          <w:highlight w:val="none"/>
        </w:rPr>
      </w:pPr>
      <w:r>
        <w:rPr>
          <w:rFonts w:cs="Times New Roman"/>
          <w:color w:val="auto"/>
          <w:highlight w:val="none"/>
        </w:rPr>
        <w:t>[1</w:t>
      </w:r>
      <w:r>
        <w:rPr>
          <w:rFonts w:hint="eastAsia" w:cs="Times New Roman"/>
          <w:color w:val="auto"/>
          <w:highlight w:val="none"/>
          <w:lang w:val="en-US" w:eastAsia="zh-CN"/>
        </w:rPr>
        <w:t>6</w:t>
      </w:r>
      <w:r>
        <w:rPr>
          <w:rFonts w:cs="Times New Roman"/>
          <w:color w:val="auto"/>
          <w:highlight w:val="none"/>
        </w:rPr>
        <w:t>] 万锦.</w:t>
      </w:r>
      <w:r>
        <w:rPr>
          <w:rFonts w:hint="eastAsia" w:cs="Times New Roman"/>
          <w:color w:val="auto"/>
          <w:highlight w:val="none"/>
        </w:rPr>
        <w:t xml:space="preserve"> </w:t>
      </w:r>
      <w:r>
        <w:rPr>
          <w:rFonts w:cs="Times New Roman"/>
          <w:color w:val="auto"/>
          <w:highlight w:val="none"/>
        </w:rPr>
        <w:t>中国大学学报论文文摘（1983—1993）.</w:t>
      </w:r>
      <w:r>
        <w:rPr>
          <w:rFonts w:hint="eastAsia" w:cs="Times New Roman"/>
          <w:color w:val="auto"/>
          <w:highlight w:val="none"/>
        </w:rPr>
        <w:t xml:space="preserve"> </w:t>
      </w:r>
      <w:r>
        <w:rPr>
          <w:rFonts w:cs="Times New Roman"/>
          <w:color w:val="auto"/>
          <w:highlight w:val="none"/>
        </w:rPr>
        <w:t>英文版 [DB/CD].</w:t>
      </w:r>
      <w:r>
        <w:rPr>
          <w:rFonts w:hint="eastAsia" w:cs="Times New Roman"/>
          <w:color w:val="auto"/>
          <w:highlight w:val="none"/>
        </w:rPr>
        <w:t xml:space="preserve"> </w:t>
      </w:r>
      <w:r>
        <w:rPr>
          <w:rFonts w:cs="Times New Roman"/>
          <w:color w:val="auto"/>
          <w:highlight w:val="none"/>
        </w:rPr>
        <w:t>北京:</w:t>
      </w:r>
      <w:r>
        <w:rPr>
          <w:rFonts w:hint="eastAsia" w:cs="Times New Roman"/>
          <w:color w:val="auto"/>
          <w:highlight w:val="none"/>
        </w:rPr>
        <w:t xml:space="preserve"> </w:t>
      </w:r>
      <w:r>
        <w:rPr>
          <w:rFonts w:cs="Times New Roman"/>
          <w:color w:val="auto"/>
          <w:highlight w:val="none"/>
        </w:rPr>
        <w:t>中国大百科全书出版社, 1996.</w:t>
      </w:r>
    </w:p>
    <w:p w14:paraId="087F1602">
      <w:pPr>
        <w:spacing w:line="400" w:lineRule="exact"/>
        <w:rPr>
          <w:color w:val="auto"/>
          <w:sz w:val="24"/>
          <w:highlight w:val="none"/>
        </w:rPr>
      </w:pPr>
    </w:p>
    <w:p w14:paraId="5EAD6271">
      <w:pPr>
        <w:spacing w:line="400" w:lineRule="exact"/>
        <w:rPr>
          <w:color w:val="auto"/>
          <w:sz w:val="24"/>
          <w:highlight w:val="none"/>
        </w:rPr>
        <w:sectPr>
          <w:headerReference r:id="rId16" w:type="default"/>
          <w:type w:val="oddPage"/>
          <w:pgSz w:w="11907" w:h="16840"/>
          <w:pgMar w:top="1440" w:right="1418" w:bottom="1440" w:left="1418" w:header="851" w:footer="992" w:gutter="0"/>
          <w:pgBorders>
            <w:top w:val="none" w:sz="0" w:space="0"/>
            <w:left w:val="none" w:sz="0" w:space="0"/>
            <w:bottom w:val="none" w:sz="0" w:space="0"/>
            <w:right w:val="none" w:sz="0" w:space="0"/>
          </w:pgBorders>
          <w:cols w:space="720" w:num="1"/>
          <w:docGrid w:linePitch="312" w:charSpace="0"/>
        </w:sectPr>
      </w:pPr>
    </w:p>
    <w:p w14:paraId="5625B33D">
      <w:pPr>
        <w:pStyle w:val="24"/>
        <w:keepNext w:val="0"/>
        <w:keepLines w:val="0"/>
        <w:pageBreakBefore w:val="0"/>
        <w:widowControl w:val="0"/>
        <w:kinsoku/>
        <w:wordWrap/>
        <w:overflowPunct/>
        <w:topLinePunct w:val="0"/>
        <w:autoSpaceDE/>
        <w:autoSpaceDN/>
        <w:bidi w:val="0"/>
        <w:adjustRightInd/>
        <w:snapToGrid/>
        <w:spacing w:before="157" w:beforeLines="50"/>
        <w:textAlignment w:val="auto"/>
        <w:rPr>
          <w:color w:val="auto"/>
          <w:highlight w:val="none"/>
        </w:rPr>
      </w:pPr>
      <w:bookmarkStart w:id="17" w:name="_Toc321747345"/>
      <w:r>
        <w:rPr>
          <w:rFonts w:hint="eastAsia"/>
          <w:color w:val="auto"/>
          <w:highlight w:val="none"/>
        </w:rPr>
        <w:t>附  录</w:t>
      </w:r>
      <w:bookmarkEnd w:id="17"/>
    </w:p>
    <w:p w14:paraId="07702671">
      <w:pPr>
        <w:spacing w:line="400" w:lineRule="exact"/>
        <w:rPr>
          <w:color w:val="auto"/>
          <w:sz w:val="24"/>
          <w:highlight w:val="none"/>
        </w:rPr>
      </w:pPr>
    </w:p>
    <w:p w14:paraId="2E88DB20">
      <w:pPr>
        <w:pStyle w:val="22"/>
        <w:spacing w:line="400" w:lineRule="exact"/>
        <w:ind w:firstLine="480"/>
        <w:rPr>
          <w:rFonts w:cs="Times New Roman"/>
          <w:color w:val="auto"/>
          <w:highlight w:val="none"/>
        </w:rPr>
      </w:pPr>
      <w:r>
        <w:rPr>
          <w:rFonts w:cs="Times New Roman"/>
          <w:color w:val="auto"/>
          <w:highlight w:val="none"/>
        </w:rPr>
        <w:t>附录是学位论文主体的补充，并不是必需的。</w:t>
      </w:r>
    </w:p>
    <w:p w14:paraId="7BCFDFF9">
      <w:pPr>
        <w:spacing w:line="400" w:lineRule="exact"/>
        <w:ind w:firstLine="480" w:firstLineChars="200"/>
        <w:rPr>
          <w:color w:val="auto"/>
          <w:sz w:val="24"/>
          <w:highlight w:val="none"/>
        </w:rPr>
      </w:pPr>
      <w:r>
        <w:rPr>
          <w:color w:val="auto"/>
          <w:sz w:val="24"/>
          <w:highlight w:val="none"/>
        </w:rPr>
        <w:t>附录编号依次编为附录A</w:t>
      </w:r>
      <w:r>
        <w:rPr>
          <w:rFonts w:hint="eastAsia"/>
          <w:color w:val="auto"/>
          <w:sz w:val="24"/>
          <w:highlight w:val="none"/>
        </w:rPr>
        <w:t>、</w:t>
      </w:r>
      <w:r>
        <w:rPr>
          <w:color w:val="auto"/>
          <w:sz w:val="24"/>
          <w:highlight w:val="none"/>
        </w:rPr>
        <w:t>附录B。附录标题各占一行，按一级标题编排。每一个附录一般应另起一页编排，如果有多个较短的附录，也可接排。</w:t>
      </w:r>
    </w:p>
    <w:p w14:paraId="28EAA8F9">
      <w:pPr>
        <w:spacing w:line="400" w:lineRule="exact"/>
        <w:rPr>
          <w:color w:val="auto"/>
          <w:sz w:val="24"/>
          <w:highlight w:val="none"/>
        </w:rPr>
      </w:pPr>
    </w:p>
    <w:p w14:paraId="2603017E">
      <w:pPr>
        <w:spacing w:line="400" w:lineRule="exact"/>
        <w:rPr>
          <w:color w:val="auto"/>
          <w:sz w:val="24"/>
          <w:highlight w:val="none"/>
        </w:rPr>
      </w:pPr>
    </w:p>
    <w:p w14:paraId="322C9719">
      <w:pPr>
        <w:spacing w:line="400" w:lineRule="exact"/>
        <w:rPr>
          <w:color w:val="auto"/>
          <w:sz w:val="24"/>
          <w:highlight w:val="none"/>
        </w:rPr>
      </w:pPr>
    </w:p>
    <w:p w14:paraId="39DFE177">
      <w:pPr>
        <w:spacing w:line="400" w:lineRule="exact"/>
        <w:rPr>
          <w:color w:val="auto"/>
          <w:sz w:val="24"/>
          <w:highlight w:val="none"/>
        </w:rPr>
      </w:pPr>
    </w:p>
    <w:p w14:paraId="7D45803C">
      <w:pPr>
        <w:spacing w:line="400" w:lineRule="exact"/>
        <w:rPr>
          <w:color w:val="auto"/>
          <w:sz w:val="24"/>
          <w:highlight w:val="none"/>
        </w:rPr>
      </w:pPr>
    </w:p>
    <w:p w14:paraId="531EC871">
      <w:pPr>
        <w:spacing w:line="400" w:lineRule="exact"/>
        <w:rPr>
          <w:color w:val="auto"/>
          <w:sz w:val="24"/>
          <w:highlight w:val="none"/>
        </w:rPr>
      </w:pPr>
    </w:p>
    <w:p w14:paraId="40D9204E">
      <w:pPr>
        <w:spacing w:line="400" w:lineRule="exact"/>
        <w:rPr>
          <w:color w:val="auto"/>
          <w:sz w:val="24"/>
          <w:highlight w:val="none"/>
        </w:rPr>
      </w:pPr>
    </w:p>
    <w:p w14:paraId="14D56871">
      <w:pPr>
        <w:spacing w:line="400" w:lineRule="exact"/>
        <w:rPr>
          <w:color w:val="auto"/>
          <w:sz w:val="24"/>
          <w:highlight w:val="none"/>
        </w:rPr>
      </w:pPr>
    </w:p>
    <w:p w14:paraId="5681FEF0">
      <w:pPr>
        <w:spacing w:line="400" w:lineRule="exact"/>
        <w:rPr>
          <w:color w:val="auto"/>
          <w:sz w:val="24"/>
          <w:highlight w:val="none"/>
        </w:rPr>
      </w:pPr>
    </w:p>
    <w:p w14:paraId="17F2A54C">
      <w:pPr>
        <w:spacing w:line="400" w:lineRule="exact"/>
        <w:rPr>
          <w:color w:val="auto"/>
          <w:sz w:val="24"/>
          <w:highlight w:val="none"/>
        </w:rPr>
      </w:pPr>
    </w:p>
    <w:p w14:paraId="57D37520">
      <w:pPr>
        <w:spacing w:line="400" w:lineRule="exact"/>
        <w:rPr>
          <w:color w:val="auto"/>
          <w:sz w:val="24"/>
          <w:highlight w:val="none"/>
        </w:rPr>
      </w:pPr>
    </w:p>
    <w:p w14:paraId="038DA8FA">
      <w:pPr>
        <w:spacing w:line="400" w:lineRule="exact"/>
        <w:rPr>
          <w:color w:val="auto"/>
          <w:sz w:val="24"/>
          <w:highlight w:val="none"/>
        </w:rPr>
      </w:pPr>
    </w:p>
    <w:p w14:paraId="7B05D4BD">
      <w:pPr>
        <w:spacing w:line="400" w:lineRule="exact"/>
        <w:rPr>
          <w:color w:val="auto"/>
          <w:sz w:val="24"/>
          <w:highlight w:val="none"/>
        </w:rPr>
      </w:pPr>
    </w:p>
    <w:p w14:paraId="6283FFE2">
      <w:pPr>
        <w:spacing w:line="400" w:lineRule="exact"/>
        <w:rPr>
          <w:color w:val="auto"/>
          <w:sz w:val="24"/>
          <w:highlight w:val="none"/>
        </w:rPr>
      </w:pPr>
    </w:p>
    <w:p w14:paraId="420FC313">
      <w:pPr>
        <w:spacing w:line="400" w:lineRule="exact"/>
        <w:rPr>
          <w:color w:val="auto"/>
          <w:sz w:val="24"/>
          <w:highlight w:val="none"/>
        </w:rPr>
      </w:pPr>
    </w:p>
    <w:p w14:paraId="271FBF01">
      <w:pPr>
        <w:spacing w:line="400" w:lineRule="exact"/>
        <w:rPr>
          <w:color w:val="auto"/>
          <w:sz w:val="24"/>
          <w:highlight w:val="none"/>
        </w:rPr>
      </w:pPr>
    </w:p>
    <w:p w14:paraId="1AF1BB73">
      <w:pPr>
        <w:spacing w:line="400" w:lineRule="exact"/>
        <w:rPr>
          <w:color w:val="auto"/>
          <w:sz w:val="24"/>
          <w:highlight w:val="none"/>
        </w:rPr>
      </w:pPr>
    </w:p>
    <w:p w14:paraId="336397C7">
      <w:pPr>
        <w:spacing w:line="400" w:lineRule="exact"/>
        <w:rPr>
          <w:color w:val="auto"/>
          <w:sz w:val="24"/>
          <w:highlight w:val="none"/>
        </w:rPr>
      </w:pPr>
    </w:p>
    <w:p w14:paraId="0298A908">
      <w:pPr>
        <w:spacing w:line="400" w:lineRule="exact"/>
        <w:rPr>
          <w:color w:val="auto"/>
          <w:sz w:val="24"/>
          <w:highlight w:val="none"/>
        </w:rPr>
      </w:pPr>
    </w:p>
    <w:p w14:paraId="771ACE1D">
      <w:pPr>
        <w:spacing w:line="400" w:lineRule="exact"/>
        <w:rPr>
          <w:color w:val="auto"/>
          <w:sz w:val="24"/>
          <w:highlight w:val="none"/>
        </w:rPr>
      </w:pPr>
    </w:p>
    <w:p w14:paraId="36800C32">
      <w:pPr>
        <w:spacing w:line="400" w:lineRule="exact"/>
        <w:rPr>
          <w:color w:val="auto"/>
          <w:sz w:val="24"/>
          <w:highlight w:val="none"/>
        </w:rPr>
      </w:pPr>
    </w:p>
    <w:p w14:paraId="7B25276E">
      <w:pPr>
        <w:spacing w:line="400" w:lineRule="exact"/>
        <w:rPr>
          <w:color w:val="auto"/>
          <w:sz w:val="24"/>
          <w:highlight w:val="none"/>
        </w:rPr>
      </w:pPr>
    </w:p>
    <w:p w14:paraId="2EF05552">
      <w:pPr>
        <w:spacing w:line="400" w:lineRule="exact"/>
        <w:rPr>
          <w:color w:val="auto"/>
          <w:sz w:val="24"/>
          <w:highlight w:val="none"/>
        </w:rPr>
      </w:pPr>
    </w:p>
    <w:p w14:paraId="723A92CB">
      <w:pPr>
        <w:spacing w:line="400" w:lineRule="exact"/>
        <w:rPr>
          <w:color w:val="auto"/>
          <w:sz w:val="24"/>
          <w:highlight w:val="none"/>
        </w:rPr>
      </w:pPr>
    </w:p>
    <w:p w14:paraId="5861715A">
      <w:pPr>
        <w:spacing w:line="400" w:lineRule="exact"/>
        <w:rPr>
          <w:color w:val="auto"/>
          <w:sz w:val="24"/>
          <w:highlight w:val="none"/>
        </w:rPr>
      </w:pPr>
    </w:p>
    <w:p w14:paraId="54A65667">
      <w:pPr>
        <w:spacing w:line="400" w:lineRule="exact"/>
        <w:rPr>
          <w:color w:val="auto"/>
          <w:sz w:val="24"/>
          <w:highlight w:val="none"/>
        </w:rPr>
      </w:pPr>
    </w:p>
    <w:p w14:paraId="77B892FA">
      <w:pPr>
        <w:spacing w:line="400" w:lineRule="exact"/>
        <w:rPr>
          <w:color w:val="auto"/>
          <w:sz w:val="24"/>
          <w:highlight w:val="none"/>
        </w:rPr>
        <w:sectPr>
          <w:headerReference r:id="rId17" w:type="default"/>
          <w:type w:val="oddPage"/>
          <w:pgSz w:w="11907" w:h="16840"/>
          <w:pgMar w:top="1440" w:right="1418" w:bottom="1440" w:left="1418" w:header="851" w:footer="992" w:gutter="0"/>
          <w:pgBorders>
            <w:top w:val="none" w:sz="0" w:space="0"/>
            <w:left w:val="none" w:sz="0" w:space="0"/>
            <w:bottom w:val="none" w:sz="0" w:space="0"/>
            <w:right w:val="none" w:sz="0" w:space="0"/>
          </w:pgBorders>
          <w:cols w:space="720" w:num="1"/>
          <w:docGrid w:linePitch="312" w:charSpace="0"/>
        </w:sectPr>
      </w:pPr>
    </w:p>
    <w:p w14:paraId="14D00E3A">
      <w:pPr>
        <w:pStyle w:val="24"/>
        <w:keepNext w:val="0"/>
        <w:keepLines w:val="0"/>
        <w:pageBreakBefore w:val="0"/>
        <w:widowControl w:val="0"/>
        <w:kinsoku/>
        <w:wordWrap/>
        <w:overflowPunct/>
        <w:topLinePunct w:val="0"/>
        <w:autoSpaceDE/>
        <w:autoSpaceDN/>
        <w:bidi w:val="0"/>
        <w:adjustRightInd/>
        <w:snapToGrid/>
        <w:spacing w:before="157" w:beforeLines="50"/>
        <w:textAlignment w:val="auto"/>
        <w:rPr>
          <w:color w:val="auto"/>
          <w:highlight w:val="none"/>
        </w:rPr>
      </w:pPr>
      <w:bookmarkStart w:id="18" w:name="_Toc321747346"/>
      <w:r>
        <w:rPr>
          <w:rFonts w:hint="eastAsia"/>
          <w:color w:val="auto"/>
          <w:highlight w:val="none"/>
        </w:rPr>
        <w:t>致  谢</w:t>
      </w:r>
      <w:bookmarkEnd w:id="18"/>
    </w:p>
    <w:p w14:paraId="0A8DEE88">
      <w:pPr>
        <w:spacing w:line="400" w:lineRule="exact"/>
        <w:rPr>
          <w:color w:val="auto"/>
          <w:sz w:val="24"/>
          <w:highlight w:val="none"/>
        </w:rPr>
      </w:pPr>
    </w:p>
    <w:p w14:paraId="51DE90F7">
      <w:pPr>
        <w:pStyle w:val="22"/>
        <w:spacing w:line="400" w:lineRule="exact"/>
        <w:ind w:firstLine="480"/>
        <w:rPr>
          <w:rFonts w:cs="Times New Roman"/>
          <w:color w:val="auto"/>
          <w:highlight w:val="none"/>
        </w:rPr>
      </w:pPr>
      <w:r>
        <w:rPr>
          <w:rFonts w:hint="eastAsia" w:cs="Times New Roman"/>
          <w:color w:val="auto"/>
          <w:highlight w:val="none"/>
          <w:lang w:val="en-US" w:eastAsia="zh-CN"/>
        </w:rPr>
        <w:t>致谢是作者对该文章的形成作过贡献的组织或个人予以感谢的文字记载，语言要诚恳、恰当、简短。致谢内容可以包括但不限于：国家科学基金、资助研究工作的奖学金基金、合同单位、资助或支持的企业、组织或个人；协助完成研究工作和提供便利条件的组织或个人；在研究工作中提出建议和提供帮助的人；给予转载和引用权的资料、图片、文献、研究和调查的所有者；其他应感谢的组织和个人。</w:t>
      </w:r>
    </w:p>
    <w:p w14:paraId="5EB91EA8">
      <w:pPr>
        <w:spacing w:line="400" w:lineRule="exact"/>
        <w:rPr>
          <w:color w:val="auto"/>
          <w:sz w:val="24"/>
          <w:highlight w:val="none"/>
        </w:rPr>
      </w:pPr>
    </w:p>
    <w:p w14:paraId="03FDB290">
      <w:pPr>
        <w:spacing w:line="400" w:lineRule="exact"/>
        <w:rPr>
          <w:color w:val="auto"/>
          <w:sz w:val="24"/>
          <w:highlight w:val="none"/>
        </w:rPr>
      </w:pPr>
    </w:p>
    <w:p w14:paraId="5EC58B85">
      <w:pPr>
        <w:spacing w:line="400" w:lineRule="exact"/>
        <w:rPr>
          <w:color w:val="auto"/>
          <w:sz w:val="24"/>
          <w:highlight w:val="none"/>
        </w:rPr>
      </w:pPr>
    </w:p>
    <w:p w14:paraId="204A85DD">
      <w:pPr>
        <w:spacing w:line="400" w:lineRule="exact"/>
        <w:rPr>
          <w:color w:val="auto"/>
          <w:sz w:val="24"/>
          <w:highlight w:val="none"/>
        </w:rPr>
      </w:pPr>
    </w:p>
    <w:p w14:paraId="648F41D3">
      <w:pPr>
        <w:spacing w:line="400" w:lineRule="exact"/>
        <w:rPr>
          <w:color w:val="auto"/>
          <w:sz w:val="24"/>
          <w:highlight w:val="none"/>
        </w:rPr>
      </w:pPr>
    </w:p>
    <w:p w14:paraId="50AA6DD1">
      <w:pPr>
        <w:spacing w:line="400" w:lineRule="exact"/>
        <w:rPr>
          <w:color w:val="auto"/>
          <w:sz w:val="24"/>
          <w:highlight w:val="none"/>
        </w:rPr>
      </w:pPr>
    </w:p>
    <w:p w14:paraId="5455B4B8">
      <w:pPr>
        <w:spacing w:line="400" w:lineRule="exact"/>
        <w:rPr>
          <w:color w:val="auto"/>
          <w:sz w:val="24"/>
          <w:highlight w:val="none"/>
        </w:rPr>
      </w:pPr>
    </w:p>
    <w:p w14:paraId="15B804E0">
      <w:pPr>
        <w:spacing w:line="400" w:lineRule="exact"/>
        <w:rPr>
          <w:color w:val="auto"/>
          <w:sz w:val="24"/>
          <w:highlight w:val="none"/>
        </w:rPr>
      </w:pPr>
    </w:p>
    <w:p w14:paraId="4DE18477">
      <w:pPr>
        <w:spacing w:line="400" w:lineRule="exact"/>
        <w:rPr>
          <w:color w:val="auto"/>
          <w:sz w:val="24"/>
          <w:highlight w:val="none"/>
        </w:rPr>
      </w:pPr>
    </w:p>
    <w:p w14:paraId="3744BD49">
      <w:pPr>
        <w:spacing w:line="400" w:lineRule="exact"/>
        <w:rPr>
          <w:color w:val="auto"/>
          <w:sz w:val="24"/>
          <w:highlight w:val="none"/>
        </w:rPr>
        <w:sectPr>
          <w:headerReference r:id="rId18" w:type="default"/>
          <w:headerReference r:id="rId19" w:type="even"/>
          <w:footerReference r:id="rId20" w:type="even"/>
          <w:type w:val="oddPage"/>
          <w:pgSz w:w="11907" w:h="16840"/>
          <w:pgMar w:top="1440" w:right="1418" w:bottom="1440" w:left="1418" w:header="851" w:footer="992" w:gutter="0"/>
          <w:pgBorders>
            <w:top w:val="none" w:sz="0" w:space="0"/>
            <w:left w:val="none" w:sz="0" w:space="0"/>
            <w:bottom w:val="none" w:sz="0" w:space="0"/>
            <w:right w:val="none" w:sz="0" w:space="0"/>
          </w:pgBorders>
          <w:cols w:space="720" w:num="1"/>
          <w:docGrid w:linePitch="312" w:charSpace="0"/>
        </w:sectPr>
      </w:pPr>
    </w:p>
    <w:p w14:paraId="3DFB4B24">
      <w:pPr>
        <w:pStyle w:val="24"/>
        <w:keepNext w:val="0"/>
        <w:keepLines w:val="0"/>
        <w:pageBreakBefore w:val="0"/>
        <w:widowControl w:val="0"/>
        <w:kinsoku/>
        <w:wordWrap/>
        <w:overflowPunct/>
        <w:topLinePunct w:val="0"/>
        <w:autoSpaceDE/>
        <w:autoSpaceDN/>
        <w:bidi w:val="0"/>
        <w:adjustRightInd/>
        <w:snapToGrid/>
        <w:spacing w:before="157" w:beforeLines="50"/>
        <w:textAlignment w:val="auto"/>
        <w:rPr>
          <w:color w:val="auto"/>
          <w:highlight w:val="none"/>
        </w:rPr>
      </w:pPr>
      <w:bookmarkStart w:id="19" w:name="_Toc321747347"/>
      <w:r>
        <w:rPr>
          <w:rFonts w:hint="eastAsia" w:ascii="黑体" w:hAnsi="Times New Roman" w:eastAsia="黑体" w:cs="Times New Roman"/>
          <w:color w:val="auto"/>
          <w:kern w:val="2"/>
          <w:sz w:val="32"/>
          <w:szCs w:val="32"/>
          <w:highlight w:val="none"/>
          <w:lang w:val="en-US" w:eastAsia="zh-CN" w:bidi="ar-SA"/>
        </w:rPr>
        <w:t>在学期间</w:t>
      </w:r>
      <w:r>
        <w:rPr>
          <w:rFonts w:hint="eastAsia" w:cs="Times New Roman"/>
          <w:color w:val="auto"/>
          <w:kern w:val="2"/>
          <w:sz w:val="32"/>
          <w:szCs w:val="32"/>
          <w:highlight w:val="none"/>
          <w:lang w:val="en-US" w:eastAsia="zh-CN" w:bidi="ar-SA"/>
        </w:rPr>
        <w:t>取得</w:t>
      </w:r>
      <w:r>
        <w:rPr>
          <w:rFonts w:hint="eastAsia" w:ascii="黑体" w:hAnsi="Times New Roman" w:eastAsia="黑体" w:cs="Times New Roman"/>
          <w:color w:val="auto"/>
          <w:kern w:val="2"/>
          <w:sz w:val="32"/>
          <w:szCs w:val="32"/>
          <w:highlight w:val="none"/>
          <w:lang w:val="en-US" w:eastAsia="zh-CN" w:bidi="ar-SA"/>
        </w:rPr>
        <w:t>的学术成果和参加科研情况</w:t>
      </w:r>
      <w:bookmarkEnd w:id="19"/>
    </w:p>
    <w:p w14:paraId="3E7F8FA3">
      <w:pPr>
        <w:spacing w:line="400" w:lineRule="exact"/>
        <w:rPr>
          <w:color w:val="auto"/>
          <w:sz w:val="24"/>
          <w:highlight w:val="none"/>
        </w:rPr>
      </w:pPr>
    </w:p>
    <w:p w14:paraId="5E9A9F52">
      <w:pPr>
        <w:pStyle w:val="22"/>
        <w:spacing w:line="400" w:lineRule="exact"/>
        <w:ind w:firstLine="480"/>
        <w:rPr>
          <w:rFonts w:ascii="宋体" w:hAnsi="宋体" w:cs="Times New Roman"/>
          <w:color w:val="auto"/>
          <w:highlight w:val="none"/>
        </w:rPr>
      </w:pPr>
      <w:r>
        <w:rPr>
          <w:rFonts w:hint="eastAsia" w:ascii="Times New Roman" w:hAnsi="Times New Roman"/>
          <w:color w:val="auto"/>
          <w:sz w:val="24"/>
          <w:szCs w:val="24"/>
          <w:highlight w:val="none"/>
        </w:rPr>
        <w:t>不同类型的成果列表</w:t>
      </w:r>
      <w:r>
        <w:rPr>
          <w:rFonts w:ascii="Times New Roman" w:hAnsi="Times New Roman"/>
          <w:color w:val="auto"/>
          <w:sz w:val="24"/>
          <w:szCs w:val="24"/>
          <w:highlight w:val="none"/>
        </w:rPr>
        <w:t>书写格式与参考文献相同</w:t>
      </w:r>
      <w:r>
        <w:rPr>
          <w:rFonts w:ascii="宋体" w:hAnsi="宋体" w:cs="Times New Roman"/>
          <w:color w:val="auto"/>
          <w:highlight w:val="none"/>
        </w:rPr>
        <w:t>。</w:t>
      </w:r>
      <w:r>
        <w:rPr>
          <w:rFonts w:hint="eastAsia" w:ascii="Times New Roman" w:hAnsi="Times New Roman"/>
          <w:color w:val="auto"/>
          <w:sz w:val="24"/>
          <w:szCs w:val="24"/>
          <w:highlight w:val="none"/>
        </w:rPr>
        <w:t>对于学术论文，</w:t>
      </w:r>
      <w:r>
        <w:rPr>
          <w:rFonts w:ascii="Times New Roman" w:hAnsi="Times New Roman"/>
          <w:color w:val="auto"/>
          <w:sz w:val="24"/>
          <w:szCs w:val="24"/>
          <w:highlight w:val="none"/>
        </w:rPr>
        <w:t>如已发表的被EI或SCI收录，</w:t>
      </w:r>
      <w:r>
        <w:rPr>
          <w:rFonts w:hint="eastAsia" w:ascii="Times New Roman" w:hAnsi="Times New Roman"/>
          <w:color w:val="auto"/>
          <w:sz w:val="24"/>
          <w:szCs w:val="24"/>
          <w:highlight w:val="none"/>
        </w:rPr>
        <w:t>应</w:t>
      </w:r>
      <w:r>
        <w:rPr>
          <w:rFonts w:ascii="Times New Roman" w:hAnsi="Times New Roman"/>
          <w:color w:val="auto"/>
          <w:sz w:val="24"/>
          <w:szCs w:val="24"/>
          <w:highlight w:val="none"/>
        </w:rPr>
        <w:t>标明收录号</w:t>
      </w:r>
      <w:r>
        <w:rPr>
          <w:rFonts w:hint="eastAsia" w:ascii="Times New Roman" w:hAnsi="Times New Roman"/>
          <w:color w:val="auto"/>
          <w:sz w:val="24"/>
          <w:szCs w:val="24"/>
          <w:highlight w:val="none"/>
        </w:rPr>
        <w:t>；</w:t>
      </w:r>
      <w:r>
        <w:rPr>
          <w:rFonts w:ascii="Times New Roman" w:hAnsi="Times New Roman"/>
          <w:color w:val="auto"/>
          <w:sz w:val="24"/>
          <w:szCs w:val="24"/>
          <w:highlight w:val="none"/>
        </w:rPr>
        <w:t>SCI论文</w:t>
      </w:r>
      <w:r>
        <w:rPr>
          <w:rFonts w:hint="eastAsia" w:ascii="Times New Roman" w:hAnsi="Times New Roman"/>
          <w:color w:val="auto"/>
          <w:sz w:val="24"/>
          <w:szCs w:val="24"/>
          <w:highlight w:val="none"/>
        </w:rPr>
        <w:t>一般应标注发表当年</w:t>
      </w:r>
      <w:r>
        <w:rPr>
          <w:rFonts w:ascii="Times New Roman" w:hAnsi="Times New Roman"/>
          <w:color w:val="auto"/>
          <w:sz w:val="24"/>
          <w:szCs w:val="24"/>
          <w:highlight w:val="none"/>
        </w:rPr>
        <w:t>的影响因子；对已录用但尚未发表的学术论文，请注明是否EI或SCI刊源。</w:t>
      </w:r>
    </w:p>
    <w:p w14:paraId="0964A112">
      <w:pPr>
        <w:pStyle w:val="22"/>
        <w:spacing w:line="400" w:lineRule="exact"/>
        <w:ind w:firstLine="480"/>
        <w:rPr>
          <w:rFonts w:ascii="宋体" w:hAnsi="宋体" w:cs="Times New Roman"/>
          <w:color w:val="auto"/>
          <w:highlight w:val="none"/>
        </w:rPr>
      </w:pPr>
    </w:p>
    <w:p w14:paraId="653DA3CF">
      <w:pPr>
        <w:spacing w:line="400" w:lineRule="exact"/>
        <w:rPr>
          <w:color w:val="auto"/>
          <w:sz w:val="24"/>
          <w:highlight w:val="none"/>
        </w:rPr>
      </w:pPr>
    </w:p>
    <w:p w14:paraId="6CFE1842">
      <w:pPr>
        <w:spacing w:line="400" w:lineRule="exact"/>
        <w:rPr>
          <w:color w:val="auto"/>
          <w:sz w:val="24"/>
          <w:highlight w:val="none"/>
        </w:rPr>
      </w:pPr>
    </w:p>
    <w:p w14:paraId="5B65CE98">
      <w:pPr>
        <w:spacing w:line="400" w:lineRule="exact"/>
        <w:rPr>
          <w:color w:val="auto"/>
          <w:sz w:val="24"/>
          <w:highlight w:val="none"/>
        </w:rPr>
      </w:pPr>
    </w:p>
    <w:p w14:paraId="37BE8133">
      <w:pPr>
        <w:spacing w:line="400" w:lineRule="exact"/>
        <w:rPr>
          <w:rFonts w:hint="eastAsia"/>
          <w:color w:val="auto"/>
          <w:sz w:val="24"/>
          <w:highlight w:val="none"/>
        </w:rPr>
        <w:sectPr>
          <w:headerReference r:id="rId21" w:type="default"/>
          <w:type w:val="oddPage"/>
          <w:pgSz w:w="11907" w:h="16840"/>
          <w:pgMar w:top="1440" w:right="1418" w:bottom="1440" w:left="1418" w:header="851" w:footer="992" w:gutter="0"/>
          <w:pgBorders>
            <w:top w:val="none" w:sz="0" w:space="0"/>
            <w:left w:val="none" w:sz="0" w:space="0"/>
            <w:bottom w:val="none" w:sz="0" w:space="0"/>
            <w:right w:val="none" w:sz="0" w:space="0"/>
          </w:pgBorders>
          <w:cols w:space="720" w:num="1"/>
          <w:docGrid w:linePitch="312" w:charSpace="0"/>
        </w:sectPr>
      </w:pPr>
    </w:p>
    <w:p w14:paraId="317A0290">
      <w:pPr>
        <w:pStyle w:val="9"/>
        <w:spacing w:line="360" w:lineRule="auto"/>
        <w:ind w:left="982" w:hanging="562"/>
        <w:jc w:val="center"/>
        <w:rPr>
          <w:b/>
          <w:color w:val="auto"/>
          <w:sz w:val="28"/>
          <w:highlight w:val="none"/>
        </w:rPr>
      </w:pPr>
      <w:r>
        <w:rPr>
          <w:rFonts w:hint="eastAsia"/>
          <w:b/>
          <w:color w:val="auto"/>
          <w:sz w:val="28"/>
          <w:highlight w:val="none"/>
        </w:rPr>
        <w:t>西北工业大学</w:t>
      </w:r>
    </w:p>
    <w:p w14:paraId="00212157">
      <w:pPr>
        <w:pStyle w:val="9"/>
        <w:spacing w:line="360" w:lineRule="auto"/>
        <w:ind w:left="982" w:hanging="562"/>
        <w:jc w:val="center"/>
        <w:rPr>
          <w:b/>
          <w:color w:val="auto"/>
          <w:sz w:val="28"/>
          <w:highlight w:val="none"/>
        </w:rPr>
      </w:pPr>
      <w:r>
        <w:rPr>
          <w:rFonts w:hint="eastAsia"/>
          <w:b/>
          <w:color w:val="auto"/>
          <w:sz w:val="28"/>
          <w:highlight w:val="none"/>
        </w:rPr>
        <w:t>学位论文</w:t>
      </w:r>
      <w:r>
        <w:rPr>
          <w:rFonts w:hint="eastAsia"/>
          <w:b/>
          <w:color w:val="auto"/>
          <w:sz w:val="28"/>
          <w:highlight w:val="none"/>
          <w:lang w:val="en-US" w:eastAsia="zh-CN"/>
        </w:rPr>
        <w:t>使用授权</w:t>
      </w:r>
      <w:r>
        <w:rPr>
          <w:rFonts w:hint="eastAsia"/>
          <w:b/>
          <w:color w:val="auto"/>
          <w:sz w:val="28"/>
          <w:highlight w:val="none"/>
        </w:rPr>
        <w:t>声明</w:t>
      </w:r>
    </w:p>
    <w:p w14:paraId="56ABB162">
      <w:pPr>
        <w:pStyle w:val="9"/>
        <w:spacing w:line="360" w:lineRule="auto"/>
        <w:ind w:left="0" w:leftChars="0" w:firstLine="424" w:firstLineChars="202"/>
        <w:rPr>
          <w:rFonts w:hint="eastAsia"/>
          <w:bCs/>
          <w:color w:val="auto"/>
          <w:highlight w:val="none"/>
        </w:rPr>
      </w:pPr>
      <w:r>
        <w:rPr>
          <w:rFonts w:hint="eastAsia"/>
          <w:bCs/>
          <w:color w:val="auto"/>
          <w:highlight w:val="none"/>
        </w:rPr>
        <w:t>本人完全了解学校有关保护知识产权的规定，即：研究生在校攻读学位期间论文工作的知识产权单位属于西北工业大学。学校有权保留并向国家有关部门或机构送交论文的复印件和电子版。本人允许论文被查阅和借阅。学校可以将本学位论文的全部或部分内容编入有关数据库进行检索，可以采用影印、缩印或扫描等复制手段保存和汇编本学位论文。同时本人保证，毕业后结合学位论文研究课题再撰写的文章一律注明作者单位为西北工业大学。</w:t>
      </w:r>
    </w:p>
    <w:p w14:paraId="2D912273">
      <w:pPr>
        <w:pStyle w:val="9"/>
        <w:spacing w:line="360" w:lineRule="auto"/>
        <w:ind w:left="0" w:leftChars="0" w:firstLine="424" w:firstLineChars="202"/>
        <w:rPr>
          <w:rFonts w:hint="eastAsia"/>
          <w:bCs/>
          <w:color w:val="auto"/>
          <w:highlight w:val="none"/>
        </w:rPr>
      </w:pPr>
      <w:r>
        <w:rPr>
          <w:rFonts w:hint="eastAsia"/>
          <w:bCs/>
          <w:color w:val="auto"/>
          <w:highlight w:val="none"/>
        </w:rPr>
        <w:t>本学位论文属于（在以下方框内打“√”）：</w:t>
      </w:r>
    </w:p>
    <w:p w14:paraId="28C27B8D">
      <w:pPr>
        <w:pStyle w:val="9"/>
        <w:spacing w:line="360" w:lineRule="auto"/>
        <w:ind w:left="0" w:leftChars="0" w:firstLine="424" w:firstLineChars="202"/>
        <w:rPr>
          <w:rFonts w:hint="eastAsia"/>
          <w:bCs/>
          <w:color w:val="auto"/>
          <w:highlight w:val="none"/>
        </w:rPr>
      </w:pPr>
      <w:r>
        <w:rPr>
          <w:rFonts w:hint="eastAsia"/>
          <w:bCs/>
          <w:color w:val="auto"/>
          <w:highlight w:val="none"/>
        </w:rPr>
        <w:t>□ 保密</w:t>
      </w:r>
      <w:r>
        <w:rPr>
          <w:rFonts w:hint="eastAsia"/>
          <w:bCs/>
          <w:color w:val="auto"/>
          <w:highlight w:val="none"/>
          <w:lang w:val="en-US" w:eastAsia="zh-CN"/>
        </w:rPr>
        <w:t>论文</w:t>
      </w:r>
      <w:r>
        <w:rPr>
          <w:rFonts w:hint="eastAsia"/>
          <w:bCs/>
          <w:color w:val="auto"/>
          <w:highlight w:val="none"/>
        </w:rPr>
        <w:t>，</w:t>
      </w:r>
      <w:r>
        <w:rPr>
          <w:rFonts w:hint="eastAsia"/>
          <w:bCs/>
          <w:color w:val="auto"/>
          <w:highlight w:val="none"/>
          <w:lang w:val="en-US" w:eastAsia="zh-CN"/>
        </w:rPr>
        <w:t>保密期（</w:t>
      </w:r>
      <w:r>
        <w:rPr>
          <w:rFonts w:hint="eastAsia"/>
          <w:bCs/>
          <w:color w:val="auto"/>
          <w:highlight w:val="none"/>
        </w:rPr>
        <w:t xml:space="preserve">     </w:t>
      </w:r>
      <w:r>
        <w:rPr>
          <w:rFonts w:hint="eastAsia"/>
          <w:bCs/>
          <w:color w:val="auto"/>
          <w:highlight w:val="none"/>
          <w:lang w:val="en-US" w:eastAsia="zh-CN"/>
        </w:rPr>
        <w:t>年</w:t>
      </w:r>
      <w:r>
        <w:rPr>
          <w:rFonts w:hint="eastAsia"/>
          <w:bCs/>
          <w:color w:val="auto"/>
          <w:highlight w:val="none"/>
        </w:rPr>
        <w:t xml:space="preserve">     </w:t>
      </w:r>
      <w:r>
        <w:rPr>
          <w:rFonts w:hint="eastAsia"/>
          <w:bCs/>
          <w:color w:val="auto"/>
          <w:highlight w:val="none"/>
          <w:lang w:val="en-US" w:eastAsia="zh-CN"/>
        </w:rPr>
        <w:t>月</w:t>
      </w:r>
      <w:r>
        <w:rPr>
          <w:rFonts w:hint="eastAsia"/>
          <w:bCs/>
          <w:color w:val="auto"/>
          <w:highlight w:val="none"/>
        </w:rPr>
        <w:t xml:space="preserve">     </w:t>
      </w:r>
      <w:r>
        <w:rPr>
          <w:rFonts w:hint="eastAsia"/>
          <w:bCs/>
          <w:color w:val="auto"/>
          <w:highlight w:val="none"/>
          <w:lang w:val="en-US" w:eastAsia="zh-CN"/>
        </w:rPr>
        <w:t>日至</w:t>
      </w:r>
      <w:r>
        <w:rPr>
          <w:rFonts w:hint="eastAsia"/>
          <w:bCs/>
          <w:color w:val="auto"/>
          <w:highlight w:val="none"/>
        </w:rPr>
        <w:t xml:space="preserve">     </w:t>
      </w:r>
      <w:r>
        <w:rPr>
          <w:rFonts w:hint="eastAsia"/>
          <w:bCs/>
          <w:color w:val="auto"/>
          <w:highlight w:val="none"/>
          <w:lang w:val="en-US" w:eastAsia="zh-CN"/>
        </w:rPr>
        <w:t>年</w:t>
      </w:r>
      <w:r>
        <w:rPr>
          <w:rFonts w:hint="eastAsia"/>
          <w:bCs/>
          <w:color w:val="auto"/>
          <w:highlight w:val="none"/>
        </w:rPr>
        <w:t xml:space="preserve">     </w:t>
      </w:r>
      <w:r>
        <w:rPr>
          <w:rFonts w:hint="eastAsia"/>
          <w:bCs/>
          <w:color w:val="auto"/>
          <w:highlight w:val="none"/>
          <w:lang w:val="en-US" w:eastAsia="zh-CN"/>
        </w:rPr>
        <w:t>月</w:t>
      </w:r>
      <w:r>
        <w:rPr>
          <w:rFonts w:hint="eastAsia"/>
          <w:bCs/>
          <w:color w:val="auto"/>
          <w:highlight w:val="none"/>
        </w:rPr>
        <w:t xml:space="preserve">     </w:t>
      </w:r>
      <w:r>
        <w:rPr>
          <w:rFonts w:hint="eastAsia"/>
          <w:bCs/>
          <w:color w:val="auto"/>
          <w:highlight w:val="none"/>
          <w:lang w:val="en-US" w:eastAsia="zh-CN"/>
        </w:rPr>
        <w:t>日）</w:t>
      </w:r>
      <w:r>
        <w:rPr>
          <w:rFonts w:hint="eastAsia"/>
          <w:bCs/>
          <w:color w:val="auto"/>
          <w:highlight w:val="none"/>
        </w:rPr>
        <w:t>。</w:t>
      </w:r>
    </w:p>
    <w:p w14:paraId="359281D2">
      <w:pPr>
        <w:pStyle w:val="9"/>
        <w:spacing w:line="360" w:lineRule="auto"/>
        <w:ind w:left="0" w:leftChars="0" w:firstLine="424" w:firstLineChars="202"/>
        <w:rPr>
          <w:rFonts w:hint="eastAsia"/>
          <w:bCs/>
          <w:color w:val="auto"/>
          <w:highlight w:val="none"/>
        </w:rPr>
      </w:pPr>
      <w:r>
        <w:rPr>
          <w:rFonts w:hint="eastAsia"/>
          <w:bCs/>
          <w:color w:val="auto"/>
          <w:highlight w:val="none"/>
        </w:rPr>
        <w:t>□ 公开论文。</w:t>
      </w:r>
    </w:p>
    <w:p w14:paraId="024E9228">
      <w:pPr>
        <w:pStyle w:val="9"/>
        <w:spacing w:line="360" w:lineRule="auto"/>
        <w:ind w:left="0" w:leftChars="0" w:firstLine="424" w:firstLineChars="202"/>
        <w:rPr>
          <w:rFonts w:hint="eastAsia"/>
          <w:bCs/>
          <w:color w:val="auto"/>
          <w:highlight w:val="none"/>
        </w:rPr>
      </w:pPr>
    </w:p>
    <w:p w14:paraId="74C2C022">
      <w:pPr>
        <w:pStyle w:val="9"/>
        <w:spacing w:line="360" w:lineRule="auto"/>
        <w:ind w:left="0" w:leftChars="0" w:firstLine="424" w:firstLineChars="202"/>
        <w:rPr>
          <w:rFonts w:ascii="宋体" w:hAnsi="宋体"/>
          <w:bCs/>
          <w:color w:val="auto"/>
          <w:highlight w:val="none"/>
          <w:u w:val="single"/>
        </w:rPr>
      </w:pPr>
      <w:r>
        <w:rPr>
          <w:rFonts w:hint="eastAsia"/>
          <w:bCs/>
          <w:color w:val="auto"/>
          <w:highlight w:val="none"/>
        </w:rPr>
        <w:t>学位论文作者签名：</w:t>
      </w:r>
      <w:r>
        <w:rPr>
          <w:bCs/>
          <w:color w:val="auto"/>
          <w:highlight w:val="none"/>
          <w:u w:val="single"/>
        </w:rPr>
        <w:t xml:space="preserve">          </w:t>
      </w:r>
      <w:r>
        <w:rPr>
          <w:rFonts w:hint="eastAsia" w:ascii="宋体" w:hAnsi="宋体"/>
          <w:bCs/>
          <w:color w:val="auto"/>
          <w:highlight w:val="none"/>
        </w:rPr>
        <w:t xml:space="preserve">        </w:t>
      </w:r>
      <w:r>
        <w:rPr>
          <w:rFonts w:hint="eastAsia" w:ascii="宋体" w:hAnsi="宋体"/>
          <w:bCs/>
          <w:color w:val="auto"/>
          <w:highlight w:val="none"/>
          <w:lang w:val="en-US" w:eastAsia="zh-CN"/>
        </w:rPr>
        <w:t xml:space="preserve">               </w:t>
      </w:r>
      <w:r>
        <w:rPr>
          <w:rFonts w:hint="eastAsia" w:ascii="宋体" w:hAnsi="宋体"/>
          <w:bCs/>
          <w:color w:val="auto"/>
          <w:highlight w:val="none"/>
        </w:rPr>
        <w:t xml:space="preserve"> 指导教师签名：</w:t>
      </w:r>
      <w:r>
        <w:rPr>
          <w:rFonts w:hint="eastAsia" w:ascii="宋体" w:hAnsi="宋体"/>
          <w:bCs/>
          <w:color w:val="auto"/>
          <w:highlight w:val="none"/>
          <w:u w:val="single"/>
        </w:rPr>
        <w:t xml:space="preserve">          </w:t>
      </w:r>
    </w:p>
    <w:p w14:paraId="3CF3BFAC">
      <w:pPr>
        <w:pStyle w:val="9"/>
        <w:spacing w:after="120" w:afterLines="50" w:line="400" w:lineRule="exact"/>
        <w:ind w:left="0" w:leftChars="0" w:firstLine="2100" w:firstLineChars="1000"/>
        <w:rPr>
          <w:bCs/>
          <w:color w:val="auto"/>
          <w:highlight w:val="none"/>
        </w:rPr>
      </w:pPr>
      <w:r>
        <w:rPr>
          <w:rFonts w:hint="eastAsia" w:ascii="宋体" w:hAnsi="宋体"/>
          <w:bCs/>
          <w:color w:val="auto"/>
          <w:highlight w:val="none"/>
        </w:rPr>
        <w:t xml:space="preserve">年   月   日                 </w:t>
      </w:r>
      <w:r>
        <w:rPr>
          <w:rFonts w:hint="eastAsia" w:ascii="宋体" w:hAnsi="宋体"/>
          <w:bCs/>
          <w:color w:val="auto"/>
          <w:highlight w:val="none"/>
          <w:lang w:val="en-US" w:eastAsia="zh-CN"/>
        </w:rPr>
        <w:t xml:space="preserve">               </w:t>
      </w:r>
      <w:r>
        <w:rPr>
          <w:rFonts w:hint="eastAsia" w:ascii="宋体" w:hAnsi="宋体"/>
          <w:bCs/>
          <w:color w:val="auto"/>
          <w:highlight w:val="none"/>
        </w:rPr>
        <w:t xml:space="preserve">   年   月   日</w:t>
      </w:r>
    </w:p>
    <w:p w14:paraId="34622BF2">
      <w:pPr>
        <w:pStyle w:val="9"/>
        <w:spacing w:line="360" w:lineRule="auto"/>
        <w:ind w:left="840" w:hanging="420"/>
        <w:rPr>
          <w:bCs/>
          <w:color w:val="auto"/>
          <w:highlight w:val="none"/>
        </w:rPr>
      </w:pPr>
    </w:p>
    <w:p w14:paraId="5A5337BC">
      <w:pPr>
        <w:pStyle w:val="9"/>
        <w:spacing w:line="360" w:lineRule="auto"/>
        <w:ind w:left="0" w:leftChars="0" w:firstLine="0" w:firstLineChars="0"/>
        <w:jc w:val="center"/>
        <w:rPr>
          <w:bCs/>
          <w:color w:val="auto"/>
          <w:highlight w:val="none"/>
        </w:rPr>
      </w:pPr>
      <w:r>
        <w:rPr>
          <w:rFonts w:hint="eastAsia"/>
          <w:bCs/>
          <w:color w:val="auto"/>
          <w:highlight w:val="none"/>
        </w:rPr>
        <w:t>———————————————————————————————————————</w:t>
      </w:r>
    </w:p>
    <w:p w14:paraId="38832F7D">
      <w:pPr>
        <w:pStyle w:val="9"/>
        <w:spacing w:line="360" w:lineRule="auto"/>
        <w:ind w:left="982" w:hanging="562"/>
        <w:jc w:val="center"/>
        <w:rPr>
          <w:b/>
          <w:color w:val="auto"/>
          <w:sz w:val="28"/>
          <w:highlight w:val="none"/>
        </w:rPr>
      </w:pPr>
      <w:r>
        <w:rPr>
          <w:rFonts w:hint="eastAsia"/>
          <w:b/>
          <w:color w:val="auto"/>
          <w:sz w:val="28"/>
          <w:highlight w:val="none"/>
        </w:rPr>
        <w:t>西北工业大学</w:t>
      </w:r>
    </w:p>
    <w:p w14:paraId="1C4F34D0">
      <w:pPr>
        <w:pStyle w:val="9"/>
        <w:spacing w:line="360" w:lineRule="auto"/>
        <w:ind w:left="982" w:hanging="562"/>
        <w:jc w:val="center"/>
        <w:rPr>
          <w:b/>
          <w:color w:val="auto"/>
          <w:sz w:val="28"/>
          <w:highlight w:val="none"/>
        </w:rPr>
      </w:pPr>
      <w:r>
        <w:rPr>
          <w:rFonts w:hint="eastAsia"/>
          <w:b/>
          <w:color w:val="auto"/>
          <w:sz w:val="28"/>
          <w:highlight w:val="none"/>
        </w:rPr>
        <w:t>学位论文原创性声明</w:t>
      </w:r>
    </w:p>
    <w:p w14:paraId="6B313154">
      <w:pPr>
        <w:pStyle w:val="9"/>
        <w:spacing w:line="360" w:lineRule="auto"/>
        <w:ind w:left="420" w:firstLine="420" w:firstLineChars="200"/>
        <w:rPr>
          <w:bCs/>
          <w:color w:val="auto"/>
          <w:highlight w:val="none"/>
        </w:rPr>
      </w:pPr>
      <w:r>
        <w:rPr>
          <w:rFonts w:hint="eastAsia"/>
          <w:bCs/>
          <w:color w:val="auto"/>
          <w:highlight w:val="none"/>
        </w:rPr>
        <w:t>秉承学校严谨的学风和优良的科学道德，本人郑重声明：所呈交的学位论文，是本人在导师的指导下进行研究工作所取得的成果。尽我所知，除文中已经注明引用的内容和致谢的地方外，本论文不包含任何其他个人或集体已经公开发表或撰写过的研究成果，不包含本人或</w:t>
      </w:r>
      <w:r>
        <w:rPr>
          <w:rFonts w:hint="eastAsia"/>
          <w:bCs/>
          <w:color w:val="auto"/>
          <w:highlight w:val="none"/>
          <w:lang w:eastAsia="zh-CN"/>
        </w:rPr>
        <w:t>他人</w:t>
      </w:r>
      <w:r>
        <w:rPr>
          <w:rFonts w:hint="eastAsia"/>
          <w:bCs/>
          <w:color w:val="auto"/>
          <w:highlight w:val="none"/>
        </w:rPr>
        <w:t>已申请学位或其他用途使用过的成果。对本文的研究做出重要贡献的个人和集体，均已在文中以明确方式</w:t>
      </w:r>
      <w:r>
        <w:rPr>
          <w:rFonts w:hint="eastAsia"/>
          <w:bCs/>
          <w:color w:val="auto"/>
          <w:highlight w:val="none"/>
          <w:lang w:eastAsia="zh-CN"/>
        </w:rPr>
        <w:t>标明</w:t>
      </w:r>
      <w:r>
        <w:rPr>
          <w:rFonts w:hint="eastAsia"/>
          <w:bCs/>
          <w:color w:val="auto"/>
          <w:highlight w:val="none"/>
        </w:rPr>
        <w:t>。</w:t>
      </w:r>
    </w:p>
    <w:p w14:paraId="01E1FF40">
      <w:pPr>
        <w:pStyle w:val="9"/>
        <w:spacing w:after="120" w:afterLines="50" w:line="400" w:lineRule="exact"/>
        <w:ind w:left="420" w:firstLine="420" w:firstLineChars="200"/>
        <w:rPr>
          <w:bCs/>
          <w:color w:val="auto"/>
          <w:highlight w:val="none"/>
        </w:rPr>
      </w:pPr>
      <w:r>
        <w:rPr>
          <w:rFonts w:hint="eastAsia"/>
          <w:bCs/>
          <w:color w:val="auto"/>
          <w:highlight w:val="none"/>
        </w:rPr>
        <w:t>本人学位论文与资料若有不实，愿意承担一切相关的法律责任。</w:t>
      </w:r>
    </w:p>
    <w:p w14:paraId="17E10207">
      <w:pPr>
        <w:pStyle w:val="9"/>
        <w:spacing w:after="120" w:afterLines="50" w:line="400" w:lineRule="exact"/>
        <w:ind w:left="420" w:firstLine="420" w:firstLineChars="200"/>
        <w:rPr>
          <w:bCs/>
          <w:color w:val="auto"/>
          <w:highlight w:val="none"/>
          <w:u w:val="single"/>
        </w:rPr>
      </w:pPr>
      <w:r>
        <w:rPr>
          <w:bCs/>
          <w:color w:val="auto"/>
          <w:highlight w:val="none"/>
        </w:rPr>
        <w:t xml:space="preserve">                           </w:t>
      </w:r>
      <w:r>
        <w:rPr>
          <w:rFonts w:hint="eastAsia"/>
          <w:bCs/>
          <w:color w:val="auto"/>
          <w:highlight w:val="none"/>
          <w:lang w:val="en-US" w:eastAsia="zh-CN"/>
        </w:rPr>
        <w:t xml:space="preserve">                </w:t>
      </w:r>
      <w:r>
        <w:rPr>
          <w:bCs/>
          <w:color w:val="auto"/>
          <w:highlight w:val="none"/>
        </w:rPr>
        <w:t xml:space="preserve"> </w:t>
      </w:r>
      <w:r>
        <w:rPr>
          <w:rFonts w:hint="eastAsia"/>
          <w:bCs/>
          <w:color w:val="auto"/>
          <w:highlight w:val="none"/>
        </w:rPr>
        <w:t>学位论文作者签名：</w:t>
      </w:r>
      <w:r>
        <w:rPr>
          <w:bCs/>
          <w:color w:val="auto"/>
          <w:highlight w:val="none"/>
          <w:u w:val="single"/>
        </w:rPr>
        <w:t xml:space="preserve">          </w:t>
      </w:r>
    </w:p>
    <w:p w14:paraId="3D43D697">
      <w:pPr>
        <w:pStyle w:val="9"/>
        <w:spacing w:after="120" w:afterLines="50" w:line="400" w:lineRule="exact"/>
        <w:ind w:left="420" w:firstLine="420" w:firstLineChars="200"/>
        <w:rPr>
          <w:rFonts w:hint="default"/>
          <w:color w:val="auto"/>
          <w:sz w:val="24"/>
          <w:highlight w:val="none"/>
          <w:lang w:val="en-US"/>
        </w:rPr>
      </w:pPr>
      <w:r>
        <w:rPr>
          <w:bCs/>
          <w:color w:val="auto"/>
          <w:highlight w:val="none"/>
        </w:rPr>
        <w:t xml:space="preserve">                                     </w:t>
      </w:r>
      <w:r>
        <w:rPr>
          <w:rFonts w:hint="eastAsia"/>
          <w:bCs/>
          <w:color w:val="auto"/>
          <w:highlight w:val="none"/>
          <w:lang w:val="en-US" w:eastAsia="zh-CN"/>
        </w:rPr>
        <w:t xml:space="preserve">              </w:t>
      </w:r>
      <w:r>
        <w:rPr>
          <w:bCs/>
          <w:color w:val="auto"/>
          <w:highlight w:val="none"/>
        </w:rPr>
        <w:t xml:space="preserve">     </w:t>
      </w:r>
      <w:r>
        <w:rPr>
          <w:rFonts w:hint="eastAsia"/>
          <w:bCs/>
          <w:color w:val="auto"/>
          <w:highlight w:val="none"/>
        </w:rPr>
        <w:t>年</w:t>
      </w:r>
      <w:r>
        <w:rPr>
          <w:bCs/>
          <w:color w:val="auto"/>
          <w:highlight w:val="none"/>
        </w:rPr>
        <w:t xml:space="preserve">   </w:t>
      </w:r>
      <w:r>
        <w:rPr>
          <w:rFonts w:hint="eastAsia"/>
          <w:bCs/>
          <w:color w:val="auto"/>
          <w:highlight w:val="none"/>
        </w:rPr>
        <w:t>月</w:t>
      </w:r>
      <w:r>
        <w:rPr>
          <w:bCs/>
          <w:color w:val="auto"/>
          <w:highlight w:val="none"/>
        </w:rPr>
        <w:t xml:space="preserve">   </w:t>
      </w:r>
      <w:r>
        <w:rPr>
          <w:rFonts w:hint="eastAsia"/>
          <w:bCs/>
          <w:color w:val="auto"/>
          <w:highlight w:val="none"/>
        </w:rPr>
        <w:t>日</w:t>
      </w:r>
    </w:p>
    <w:p w14:paraId="24467CD1">
      <w:pPr>
        <w:pStyle w:val="9"/>
        <w:spacing w:after="120" w:afterLines="50" w:line="400" w:lineRule="exact"/>
        <w:ind w:left="420" w:firstLine="480" w:firstLineChars="200"/>
        <w:rPr>
          <w:rFonts w:hint="default"/>
          <w:color w:val="auto"/>
          <w:sz w:val="24"/>
          <w:highlight w:val="none"/>
          <w:lang w:val="en-US"/>
        </w:rPr>
      </w:pPr>
    </w:p>
    <w:sectPr>
      <w:headerReference r:id="rId22" w:type="default"/>
      <w:footerReference r:id="rId24" w:type="default"/>
      <w:headerReference r:id="rId23" w:type="even"/>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KSYBIZSVCS0_15_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中宋">
    <w:panose1 w:val="02010600040101010101"/>
    <w:charset w:val="86"/>
    <w:family w:val="auto"/>
    <w:pitch w:val="default"/>
    <w:sig w:usb0="00000287" w:usb1="080F0000" w:usb2="00000000" w:usb3="00000000" w:csb0="0004009F" w:csb1="DFD7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3BD18">
    <w:pPr>
      <w:pStyle w:val="12"/>
      <w:framePr w:wrap="around" w:vAnchor="text" w:hAnchor="margin" w:xAlign="center" w:y="1"/>
      <w:rPr>
        <w:rStyle w:val="21"/>
      </w:rPr>
    </w:pPr>
    <w:r>
      <w:rPr>
        <w:rStyle w:val="21"/>
      </w:rPr>
      <w:fldChar w:fldCharType="begin"/>
    </w:r>
    <w:r>
      <w:rPr>
        <w:rStyle w:val="21"/>
      </w:rPr>
      <w:instrText xml:space="preserve">PAGE  </w:instrText>
    </w:r>
    <w:r>
      <w:rPr>
        <w:rStyle w:val="21"/>
      </w:rPr>
      <w:fldChar w:fldCharType="separate"/>
    </w:r>
    <w:r>
      <w:rPr>
        <w:rStyle w:val="21"/>
      </w:rPr>
      <w:t>13</w:t>
    </w:r>
    <w:r>
      <w:rPr>
        <w:rStyle w:val="21"/>
      </w:rPr>
      <w:fldChar w:fldCharType="end"/>
    </w:r>
  </w:p>
  <w:p w14:paraId="779B0529">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A0904">
    <w:pPr>
      <w:pStyle w:val="12"/>
      <w:framePr w:wrap="around" w:vAnchor="text" w:hAnchor="margin" w:xAlign="center" w:y="1"/>
      <w:rPr>
        <w:rStyle w:val="21"/>
      </w:rPr>
    </w:pPr>
    <w:r>
      <w:rPr>
        <w:rStyle w:val="21"/>
      </w:rPr>
      <w:fldChar w:fldCharType="begin"/>
    </w:r>
    <w:r>
      <w:rPr>
        <w:rStyle w:val="21"/>
      </w:rPr>
      <w:instrText xml:space="preserve">PAGE  </w:instrText>
    </w:r>
    <w:r>
      <w:rPr>
        <w:rStyle w:val="21"/>
      </w:rPr>
      <w:fldChar w:fldCharType="separate"/>
    </w:r>
    <w:r>
      <w:rPr>
        <w:rStyle w:val="21"/>
      </w:rPr>
      <w:t>14</w:t>
    </w:r>
    <w:r>
      <w:rPr>
        <w:rStyle w:val="21"/>
      </w:rPr>
      <w:fldChar w:fldCharType="end"/>
    </w:r>
  </w:p>
  <w:p w14:paraId="7AA24A20">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1EB60">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29374">
    <w:pPr>
      <w:pStyle w:val="12"/>
      <w:framePr w:wrap="around" w:vAnchor="text" w:hAnchor="margin" w:xAlign="center" w:y="1"/>
      <w:rPr>
        <w:rStyle w:val="21"/>
      </w:rPr>
    </w:pPr>
    <w:r>
      <w:rPr>
        <w:rStyle w:val="21"/>
      </w:rPr>
      <w:fldChar w:fldCharType="begin"/>
    </w:r>
    <w:r>
      <w:rPr>
        <w:rStyle w:val="21"/>
      </w:rPr>
      <w:instrText xml:space="preserve">PAGE  </w:instrText>
    </w:r>
    <w:r>
      <w:rPr>
        <w:rStyle w:val="21"/>
      </w:rPr>
      <w:fldChar w:fldCharType="separate"/>
    </w:r>
    <w:r>
      <w:rPr>
        <w:rStyle w:val="21"/>
      </w:rPr>
      <w:t>V</w:t>
    </w:r>
    <w:r>
      <w:rPr>
        <w:rStyle w:val="21"/>
      </w:rPr>
      <w:fldChar w:fldCharType="end"/>
    </w:r>
  </w:p>
  <w:p w14:paraId="264B9B55">
    <w:pPr>
      <w:pStyle w:val="1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3F6F9">
    <w:pPr>
      <w:pStyle w:val="12"/>
      <w:framePr w:wrap="around" w:vAnchor="text" w:hAnchor="margin" w:xAlign="center" w:y="1"/>
      <w:rPr>
        <w:rStyle w:val="21"/>
      </w:rPr>
    </w:pPr>
    <w:r>
      <w:rPr>
        <w:rStyle w:val="21"/>
      </w:rPr>
      <w:fldChar w:fldCharType="begin"/>
    </w:r>
    <w:r>
      <w:rPr>
        <w:rStyle w:val="21"/>
      </w:rPr>
      <w:instrText xml:space="preserve">PAGE  </w:instrText>
    </w:r>
    <w:r>
      <w:rPr>
        <w:rStyle w:val="21"/>
      </w:rPr>
      <w:fldChar w:fldCharType="separate"/>
    </w:r>
    <w:r>
      <w:rPr>
        <w:rStyle w:val="21"/>
      </w:rPr>
      <w:t>15</w:t>
    </w:r>
    <w:r>
      <w:rPr>
        <w:rStyle w:val="21"/>
      </w:rPr>
      <w:fldChar w:fldCharType="end"/>
    </w:r>
  </w:p>
  <w:p w14:paraId="16C473B9">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1A667">
    <w:pPr>
      <w:pStyle w:val="1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46268">
    <w:pPr>
      <w:pStyle w:val="12"/>
      <w:framePr w:wrap="around" w:vAnchor="text" w:hAnchor="margin" w:xAlign="center" w:y="1"/>
      <w:rPr>
        <w:rStyle w:val="21"/>
      </w:rPr>
    </w:pPr>
    <w:r>
      <w:rPr>
        <w:rStyle w:val="21"/>
      </w:rPr>
      <w:fldChar w:fldCharType="begin"/>
    </w:r>
    <w:r>
      <w:rPr>
        <w:rStyle w:val="21"/>
      </w:rPr>
      <w:instrText xml:space="preserve">PAGE  </w:instrText>
    </w:r>
    <w:r>
      <w:rPr>
        <w:rStyle w:val="21"/>
      </w:rPr>
      <w:fldChar w:fldCharType="separate"/>
    </w:r>
    <w:r>
      <w:rPr>
        <w:rStyle w:val="21"/>
      </w:rPr>
      <w:t>1</w:t>
    </w:r>
    <w:r>
      <w:rPr>
        <w:rStyle w:val="21"/>
      </w:rPr>
      <w:fldChar w:fldCharType="end"/>
    </w:r>
  </w:p>
  <w:p w14:paraId="15CD7827">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CD121">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3F636">
    <w:pPr>
      <w:pStyle w:val="13"/>
      <w:pBdr>
        <w:bottom w:val="thinThickSmallGap" w:color="auto" w:sz="24" w:space="1"/>
      </w:pBdr>
    </w:pPr>
    <w:r>
      <w:rPr>
        <w:rFonts w:hint="eastAsia"/>
      </w:rPr>
      <w:t>摘  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02762">
    <w:pPr>
      <w:pStyle w:val="13"/>
      <w:pBdr>
        <w:bottom w:val="thinThickSmallGap" w:color="auto" w:sz="24" w:space="1"/>
      </w:pBdr>
    </w:pPr>
    <w:r>
      <w:rPr>
        <w:rFonts w:hint="eastAsia"/>
      </w:rPr>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CFCF5">
    <w:pPr>
      <w:pStyle w:val="13"/>
      <w:widowControl w:val="0"/>
      <w:pBdr>
        <w:top w:val="none" w:color="auto" w:sz="0" w:space="1"/>
        <w:left w:val="none" w:color="auto" w:sz="0" w:space="4"/>
        <w:bottom w:val="thinThickSmallGap" w:color="auto" w:sz="24" w:space="1"/>
        <w:right w:val="none" w:color="auto" w:sz="0" w:space="4"/>
        <w:between w:val="none" w:color="auto" w:sz="0" w:space="0"/>
      </w:pBdr>
      <w:snapToGrid w:val="0"/>
      <w:jc w:val="center"/>
    </w:pPr>
    <w:r>
      <w:rPr>
        <w:rFonts w:hint="eastAsia"/>
      </w:rPr>
      <w:t>西北工业大学博士学位论文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5D591">
    <w:pPr>
      <w:pStyle w:val="13"/>
      <w:pBdr>
        <w:bottom w:val="thinThickSmallGap" w:color="auto" w:sz="24" w:space="1"/>
      </w:pBdr>
    </w:pPr>
    <w:r>
      <w:rPr>
        <w:rFonts w:hint="eastAsia"/>
      </w:rPr>
      <w:t>目  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FBAAB">
    <w:pPr>
      <w:pStyle w:val="13"/>
      <w:pBdr>
        <w:bottom w:val="thinThickSmallGap" w:color="auto" w:sz="24" w:space="1"/>
      </w:pBdr>
    </w:pPr>
    <w:r>
      <w:rPr>
        <w:rFonts w:hint="eastAsia"/>
        <w:lang w:val="en-US" w:eastAsia="zh-CN"/>
      </w:rPr>
      <w:t>第</w:t>
    </w:r>
    <w:r>
      <w:rPr>
        <w:rFonts w:hint="eastAsia"/>
      </w:rPr>
      <w:t>1</w:t>
    </w:r>
    <w:r>
      <w:rPr>
        <w:rFonts w:hint="eastAsia"/>
        <w:lang w:val="en-US" w:eastAsia="zh-CN"/>
      </w:rPr>
      <w:t>章</w:t>
    </w:r>
    <w:r>
      <w:rPr>
        <w:rFonts w:hint="eastAsia"/>
      </w:rPr>
      <w:t xml:space="preserve">  绪论</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EF4E4">
    <w:pPr>
      <w:pStyle w:val="13"/>
      <w:pBdr>
        <w:bottom w:val="thinThickSmallGap" w:color="auto" w:sz="24" w:space="1"/>
      </w:pBdr>
      <w:rPr>
        <w:rFonts w:hint="default" w:eastAsia="宋体"/>
        <w:lang w:val="en-US" w:eastAsia="zh-CN"/>
      </w:rPr>
    </w:pPr>
    <w:r>
      <w:rPr>
        <w:rFonts w:hint="eastAsia"/>
        <w:lang w:val="en-US" w:eastAsia="zh-CN"/>
      </w:rPr>
      <w:t>图、表、公式示例</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D995D">
    <w:pPr>
      <w:pStyle w:val="13"/>
      <w:widowControl w:val="0"/>
      <w:pBdr>
        <w:top w:val="none" w:color="auto" w:sz="0" w:space="1"/>
        <w:left w:val="none" w:color="auto" w:sz="0" w:space="4"/>
        <w:bottom w:val="thinThickSmallGap" w:color="auto" w:sz="24" w:space="1"/>
        <w:right w:val="none" w:color="auto" w:sz="0" w:space="4"/>
        <w:between w:val="none" w:color="auto" w:sz="0" w:space="0"/>
      </w:pBdr>
      <w:snapToGrid w:val="0"/>
      <w:jc w:val="center"/>
    </w:pPr>
    <w:r>
      <w:rPr>
        <w:rFonts w:hint="eastAsia"/>
      </w:rPr>
      <w:t>西北工业大学博士学位论文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7B5C2">
    <w:pPr>
      <w:pStyle w:val="13"/>
      <w:pBdr>
        <w:bottom w:val="thinThickSmallGap" w:color="auto" w:sz="24" w:space="1"/>
      </w:pBdr>
      <w:rPr>
        <w:rFonts w:hint="default" w:eastAsia="宋体"/>
        <w:lang w:val="en-US" w:eastAsia="zh-CN"/>
      </w:rPr>
    </w:pPr>
    <w:r>
      <w:rPr>
        <w:rFonts w:hint="eastAsia"/>
        <w:lang w:val="en-US" w:eastAsia="zh-CN"/>
      </w:rPr>
      <w:t>参考文献</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7D17D">
    <w:pPr>
      <w:pStyle w:val="13"/>
      <w:pBdr>
        <w:bottom w:val="thinThickSmallGap" w:color="auto" w:sz="24" w:space="1"/>
      </w:pBdr>
    </w:pPr>
    <w:r>
      <w:rPr>
        <w:rFonts w:hint="eastAsia"/>
      </w:rPr>
      <w:t>附录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3FC81">
    <w:pPr>
      <w:pStyle w:val="13"/>
      <w:pBdr>
        <w:bottom w:val="thinThickSmallGap" w:color="auto" w:sz="24" w:space="1"/>
      </w:pBdr>
    </w:pPr>
    <w:r>
      <w:rPr>
        <w:rFonts w:hint="eastAsia"/>
      </w:rPr>
      <w:t>致  谢</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AE95B">
    <w:pPr>
      <w:pStyle w:val="13"/>
      <w:pBdr>
        <w:bottom w:val="none" w:color="auto" w:sz="0" w:space="1"/>
      </w:pBdr>
    </w:pPr>
    <w:r>
      <w:rPr>
        <w:rFonts w:hint="eastAsia"/>
      </w:rPr>
      <w:t>西北工业大学博士学位论文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64955">
    <w:pPr>
      <w:pStyle w:val="13"/>
      <w:pBdr>
        <w:bottom w:val="thinThickSmallGap" w:color="auto" w:sz="24" w:space="1"/>
      </w:pBdr>
      <w:rPr>
        <w:rFonts w:hint="default" w:eastAsia="宋体"/>
        <w:lang w:val="en-US" w:eastAsia="zh-CN"/>
      </w:rPr>
    </w:pPr>
    <w:r>
      <w:rPr>
        <w:rFonts w:hint="eastAsia"/>
        <w:lang w:val="en-US" w:eastAsia="zh-CN"/>
      </w:rPr>
      <w:t>在学期间取得的学术成果和参加科研情况</w:t>
    </w:r>
  </w:p>
  <w:p w14:paraId="229308E6">
    <w:pPr>
      <w:pStyle w:val="24"/>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D6DAD">
    <w:pPr>
      <w:pStyle w:val="13"/>
      <w:pBdr>
        <w:bottom w:val="none" w:color="auto" w:sz="0" w:space="1"/>
      </w:pBdr>
      <w:rPr>
        <w:rFonts w:hint="default"/>
        <w:lang w:val="en-US"/>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1A5B0">
    <w:pPr>
      <w:pStyle w:val="13"/>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795CF5"/>
    <w:multiLevelType w:val="singleLevel"/>
    <w:tmpl w:val="E7795CF5"/>
    <w:lvl w:ilvl="0" w:tentative="0">
      <w:start w:val="2"/>
      <w:numFmt w:val="chineseCounting"/>
      <w:suff w:val="space"/>
      <w:lvlText w:val="第%1章"/>
      <w:lvlJc w:val="left"/>
      <w:rPr>
        <w:rFonts w:hint="eastAsia"/>
      </w:rPr>
    </w:lvl>
  </w:abstractNum>
  <w:abstractNum w:abstractNumId="1">
    <w:nsid w:val="21DB0820"/>
    <w:multiLevelType w:val="multilevel"/>
    <w:tmpl w:val="21DB0820"/>
    <w:lvl w:ilvl="0" w:tentative="0">
      <w:start w:val="1"/>
      <w:numFmt w:val="decimal"/>
      <w:suff w:val="space"/>
      <w:lvlText w:val="%1. "/>
      <w:lvlJc w:val="left"/>
      <w:pPr>
        <w:ind w:left="425" w:hanging="425"/>
      </w:pPr>
      <w:rPr>
        <w:rFonts w:hint="default" w:ascii="Times New Roman" w:hAnsi="Times New Roman" w:eastAsia="黑体"/>
        <w:b/>
        <w:bCs w:val="0"/>
        <w:i w:val="0"/>
        <w:iCs w:val="0"/>
        <w:caps w:val="0"/>
        <w:smallCaps w:val="0"/>
        <w:strike w:val="0"/>
        <w:dstrike w:val="0"/>
        <w:vanish w:val="0"/>
        <w:color w:val="000000"/>
        <w:spacing w:val="0"/>
        <w:kern w:val="0"/>
        <w:position w:val="0"/>
        <w:sz w:val="3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1" w:tentative="0">
      <w:start w:val="1"/>
      <w:numFmt w:val="decimal"/>
      <w:pStyle w:val="3"/>
      <w:suff w:val="space"/>
      <w:lvlText w:val="%1.%2"/>
      <w:lvlJc w:val="left"/>
      <w:pPr>
        <w:ind w:left="0" w:firstLine="0"/>
      </w:pPr>
      <w:rPr>
        <w:rFonts w:hint="default" w:ascii="Times New Roman" w:hAnsi="Times New Roman"/>
        <w:b/>
        <w:i w:val="0"/>
        <w:sz w:val="28"/>
      </w:rPr>
    </w:lvl>
    <w:lvl w:ilvl="2" w:tentative="0">
      <w:start w:val="1"/>
      <w:numFmt w:val="decimal"/>
      <w:pStyle w:val="4"/>
      <w:suff w:val="space"/>
      <w:lvlText w:val="%1.%2.%3"/>
      <w:lvlJc w:val="left"/>
      <w:pPr>
        <w:ind w:left="425" w:hanging="425"/>
      </w:pPr>
      <w:rPr>
        <w:rFonts w:hint="default" w:ascii="Times New Roman" w:hAnsi="Times New Roman"/>
        <w:b/>
        <w:i w:val="0"/>
        <w:sz w:val="28"/>
      </w:rPr>
    </w:lvl>
    <w:lvl w:ilvl="3" w:tentative="0">
      <w:start w:val="1"/>
      <w:numFmt w:val="decimal"/>
      <w:suff w:val="space"/>
      <w:lvlText w:val="%1.%2.%3.%4"/>
      <w:lvlJc w:val="left"/>
      <w:pPr>
        <w:ind w:left="0" w:firstLine="0"/>
      </w:pPr>
      <w:rPr>
        <w:rFonts w:hint="default" w:ascii="Times New Roman" w:hAnsi="Times New Roman"/>
        <w:b/>
        <w:i w:val="0"/>
        <w:sz w:val="24"/>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revisionView w:markup="0"/>
  <w:documentProtection w:enforcement="0"/>
  <w:defaultTabStop w:val="42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2ZDc3ODA5NzNkMGUzYTI5NmVhZTYwZmY4MzllMDgifQ=="/>
  </w:docVars>
  <w:rsids>
    <w:rsidRoot w:val="00000000"/>
    <w:rsid w:val="00230E72"/>
    <w:rsid w:val="004C365E"/>
    <w:rsid w:val="01AD13B6"/>
    <w:rsid w:val="02396CBE"/>
    <w:rsid w:val="02E37041"/>
    <w:rsid w:val="03036008"/>
    <w:rsid w:val="037E6D6A"/>
    <w:rsid w:val="03CE0280"/>
    <w:rsid w:val="046C750A"/>
    <w:rsid w:val="053265BC"/>
    <w:rsid w:val="060317A8"/>
    <w:rsid w:val="062138DB"/>
    <w:rsid w:val="06A26CA3"/>
    <w:rsid w:val="080F617D"/>
    <w:rsid w:val="0877577C"/>
    <w:rsid w:val="08930F1B"/>
    <w:rsid w:val="08C5108C"/>
    <w:rsid w:val="09550BD5"/>
    <w:rsid w:val="09C65CA2"/>
    <w:rsid w:val="0A35614B"/>
    <w:rsid w:val="0B1A7F0C"/>
    <w:rsid w:val="0B5562CF"/>
    <w:rsid w:val="0C192E53"/>
    <w:rsid w:val="0D5D20E6"/>
    <w:rsid w:val="0D9673E6"/>
    <w:rsid w:val="0EF85E1A"/>
    <w:rsid w:val="10224A42"/>
    <w:rsid w:val="111274C7"/>
    <w:rsid w:val="128E19F7"/>
    <w:rsid w:val="12E93FF5"/>
    <w:rsid w:val="14DE4DEA"/>
    <w:rsid w:val="155E53C5"/>
    <w:rsid w:val="157846D9"/>
    <w:rsid w:val="16076D50"/>
    <w:rsid w:val="164B39CF"/>
    <w:rsid w:val="169B6DD9"/>
    <w:rsid w:val="16CA3D99"/>
    <w:rsid w:val="18003C0F"/>
    <w:rsid w:val="19116BA9"/>
    <w:rsid w:val="19CA7B87"/>
    <w:rsid w:val="19DF46E8"/>
    <w:rsid w:val="1A001D12"/>
    <w:rsid w:val="1A3B16B3"/>
    <w:rsid w:val="1ACD27A2"/>
    <w:rsid w:val="1AD13917"/>
    <w:rsid w:val="1AEE368E"/>
    <w:rsid w:val="1BDE5FE4"/>
    <w:rsid w:val="1C984775"/>
    <w:rsid w:val="1CCD48AA"/>
    <w:rsid w:val="1D8D488A"/>
    <w:rsid w:val="1E137F2A"/>
    <w:rsid w:val="1E645A07"/>
    <w:rsid w:val="1F462351"/>
    <w:rsid w:val="1FA17F4D"/>
    <w:rsid w:val="20196123"/>
    <w:rsid w:val="20CB79F3"/>
    <w:rsid w:val="223F6F0F"/>
    <w:rsid w:val="22555007"/>
    <w:rsid w:val="22810ECB"/>
    <w:rsid w:val="228711AB"/>
    <w:rsid w:val="22D82F0A"/>
    <w:rsid w:val="23855E38"/>
    <w:rsid w:val="23C208C2"/>
    <w:rsid w:val="255206F0"/>
    <w:rsid w:val="26E57A14"/>
    <w:rsid w:val="27137F93"/>
    <w:rsid w:val="2744465F"/>
    <w:rsid w:val="27762761"/>
    <w:rsid w:val="28056387"/>
    <w:rsid w:val="283A73FB"/>
    <w:rsid w:val="288265E6"/>
    <w:rsid w:val="28853AA6"/>
    <w:rsid w:val="290E209A"/>
    <w:rsid w:val="2A026DB2"/>
    <w:rsid w:val="2A2B6978"/>
    <w:rsid w:val="2A7201A9"/>
    <w:rsid w:val="2A9F38E6"/>
    <w:rsid w:val="2AD40EC3"/>
    <w:rsid w:val="2BD6389C"/>
    <w:rsid w:val="2BF85E94"/>
    <w:rsid w:val="2C1725FE"/>
    <w:rsid w:val="2C21695C"/>
    <w:rsid w:val="2D6E426A"/>
    <w:rsid w:val="2DAC4350"/>
    <w:rsid w:val="2DB1600E"/>
    <w:rsid w:val="2DE85EFD"/>
    <w:rsid w:val="2E8E2852"/>
    <w:rsid w:val="2F213016"/>
    <w:rsid w:val="2F941FA1"/>
    <w:rsid w:val="2FDA1D52"/>
    <w:rsid w:val="30057AB3"/>
    <w:rsid w:val="30D25206"/>
    <w:rsid w:val="33020FFE"/>
    <w:rsid w:val="33044DD4"/>
    <w:rsid w:val="3432513A"/>
    <w:rsid w:val="344C23E9"/>
    <w:rsid w:val="344F38AD"/>
    <w:rsid w:val="347965CC"/>
    <w:rsid w:val="359922B7"/>
    <w:rsid w:val="35D3681B"/>
    <w:rsid w:val="36222C47"/>
    <w:rsid w:val="36475C57"/>
    <w:rsid w:val="377B1775"/>
    <w:rsid w:val="37D97ECC"/>
    <w:rsid w:val="38724880"/>
    <w:rsid w:val="39574475"/>
    <w:rsid w:val="3A870F2C"/>
    <w:rsid w:val="3AEA2034"/>
    <w:rsid w:val="3DF633C5"/>
    <w:rsid w:val="3DFB15B4"/>
    <w:rsid w:val="3E0A25B9"/>
    <w:rsid w:val="3E1625BF"/>
    <w:rsid w:val="3E203FA6"/>
    <w:rsid w:val="3F210D9B"/>
    <w:rsid w:val="3F493A25"/>
    <w:rsid w:val="4056696F"/>
    <w:rsid w:val="40C86AC3"/>
    <w:rsid w:val="40D512D3"/>
    <w:rsid w:val="414A2388"/>
    <w:rsid w:val="429645BE"/>
    <w:rsid w:val="42984EDA"/>
    <w:rsid w:val="442916E1"/>
    <w:rsid w:val="44EE225E"/>
    <w:rsid w:val="44EF12D7"/>
    <w:rsid w:val="45A81969"/>
    <w:rsid w:val="47933D00"/>
    <w:rsid w:val="47B73BC5"/>
    <w:rsid w:val="47EF5C92"/>
    <w:rsid w:val="48A104FA"/>
    <w:rsid w:val="49BC6688"/>
    <w:rsid w:val="49C74503"/>
    <w:rsid w:val="4A724ABB"/>
    <w:rsid w:val="4BB15AE9"/>
    <w:rsid w:val="4BBF681F"/>
    <w:rsid w:val="4C0561C2"/>
    <w:rsid w:val="4C4551B3"/>
    <w:rsid w:val="4D3F7261"/>
    <w:rsid w:val="4D492E55"/>
    <w:rsid w:val="4D677360"/>
    <w:rsid w:val="4DA462E6"/>
    <w:rsid w:val="4DDC6A83"/>
    <w:rsid w:val="4E3A6398"/>
    <w:rsid w:val="4EAD7AD0"/>
    <w:rsid w:val="4ED52BE9"/>
    <w:rsid w:val="4FE94417"/>
    <w:rsid w:val="501A73E7"/>
    <w:rsid w:val="51D8400C"/>
    <w:rsid w:val="51E573F9"/>
    <w:rsid w:val="527B62CC"/>
    <w:rsid w:val="540A6E30"/>
    <w:rsid w:val="542543C4"/>
    <w:rsid w:val="54F4761E"/>
    <w:rsid w:val="55322CC5"/>
    <w:rsid w:val="55C2248F"/>
    <w:rsid w:val="56A66468"/>
    <w:rsid w:val="572622B2"/>
    <w:rsid w:val="57634C9A"/>
    <w:rsid w:val="57DE622F"/>
    <w:rsid w:val="57EA584B"/>
    <w:rsid w:val="58606A14"/>
    <w:rsid w:val="58B859ED"/>
    <w:rsid w:val="59284923"/>
    <w:rsid w:val="59683F8B"/>
    <w:rsid w:val="5B736CEF"/>
    <w:rsid w:val="5D25766D"/>
    <w:rsid w:val="5D732C8C"/>
    <w:rsid w:val="5EA71B9F"/>
    <w:rsid w:val="5F501501"/>
    <w:rsid w:val="5FC45F49"/>
    <w:rsid w:val="5FF87CD8"/>
    <w:rsid w:val="605660D3"/>
    <w:rsid w:val="60567345"/>
    <w:rsid w:val="605D1356"/>
    <w:rsid w:val="61645671"/>
    <w:rsid w:val="62A66446"/>
    <w:rsid w:val="64D10C9A"/>
    <w:rsid w:val="66442670"/>
    <w:rsid w:val="66565F5B"/>
    <w:rsid w:val="666A3439"/>
    <w:rsid w:val="67897AAC"/>
    <w:rsid w:val="67DE3C5C"/>
    <w:rsid w:val="689F240E"/>
    <w:rsid w:val="691A0987"/>
    <w:rsid w:val="69524482"/>
    <w:rsid w:val="69CE0181"/>
    <w:rsid w:val="6B7B49A2"/>
    <w:rsid w:val="6B9F0348"/>
    <w:rsid w:val="6BE212BD"/>
    <w:rsid w:val="6C4D5B04"/>
    <w:rsid w:val="6C726189"/>
    <w:rsid w:val="6D566349"/>
    <w:rsid w:val="6D632886"/>
    <w:rsid w:val="6DA5433C"/>
    <w:rsid w:val="6DD8149E"/>
    <w:rsid w:val="6E061990"/>
    <w:rsid w:val="6E915CA1"/>
    <w:rsid w:val="6EE925C5"/>
    <w:rsid w:val="6F657CB0"/>
    <w:rsid w:val="6F673FD9"/>
    <w:rsid w:val="70AA78F9"/>
    <w:rsid w:val="713453DB"/>
    <w:rsid w:val="71C9673F"/>
    <w:rsid w:val="720B06B9"/>
    <w:rsid w:val="73A54115"/>
    <w:rsid w:val="73AF26D7"/>
    <w:rsid w:val="742541DA"/>
    <w:rsid w:val="75EA455F"/>
    <w:rsid w:val="77A52B1E"/>
    <w:rsid w:val="789C5CCC"/>
    <w:rsid w:val="7AB9604E"/>
    <w:rsid w:val="7AC356BA"/>
    <w:rsid w:val="7AE95FD6"/>
    <w:rsid w:val="7AF355D2"/>
    <w:rsid w:val="7B0C5407"/>
    <w:rsid w:val="7BA66E53"/>
    <w:rsid w:val="7BDB46B0"/>
    <w:rsid w:val="7BEF7020"/>
    <w:rsid w:val="7C2C00FF"/>
    <w:rsid w:val="7D1B3CD3"/>
    <w:rsid w:val="7DEF2DD8"/>
    <w:rsid w:val="7E061535"/>
    <w:rsid w:val="7EB005A7"/>
    <w:rsid w:val="7F8B6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name="header"/>
    <w:lsdException w:qFormat="1" w:unhideWhenUsed="0" w:uiPriority="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name="List 2"/>
    <w:lsdException w:qFormat="1" w:unhideWhenUsed="0" w:uiPriority="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numPr>
        <w:ilvl w:val="1"/>
        <w:numId w:val="1"/>
      </w:numPr>
      <w:snapToGrid/>
      <w:spacing w:before="360" w:after="480" w:line="240" w:lineRule="auto"/>
      <w:ind w:firstLineChars="0"/>
      <w:outlineLvl w:val="1"/>
    </w:pPr>
    <w:rPr>
      <w:rFonts w:ascii="黑体" w:hAnsi="黑体" w:eastAsia="黑体" w:cstheme="majorBidi"/>
      <w:b/>
      <w:bCs/>
      <w:sz w:val="28"/>
      <w:szCs w:val="32"/>
    </w:rPr>
  </w:style>
  <w:style w:type="paragraph" w:styleId="4">
    <w:name w:val="heading 3"/>
    <w:basedOn w:val="3"/>
    <w:next w:val="1"/>
    <w:unhideWhenUsed/>
    <w:qFormat/>
    <w:uiPriority w:val="0"/>
    <w:pPr>
      <w:numPr>
        <w:ilvl w:val="2"/>
      </w:numPr>
      <w:spacing w:before="240" w:after="300"/>
      <w:ind w:left="0" w:firstLine="0"/>
      <w:outlineLvl w:val="2"/>
    </w:pPr>
    <w:rPr>
      <w:rFonts w:ascii="Times New Roman" w:hAnsi="Times New Roman"/>
      <w:b w:val="0"/>
    </w:rPr>
  </w:style>
  <w:style w:type="character" w:default="1" w:styleId="20">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5">
    <w:name w:val="List 3"/>
    <w:basedOn w:val="1"/>
    <w:semiHidden/>
    <w:qFormat/>
    <w:uiPriority w:val="0"/>
    <w:pPr>
      <w:ind w:left="1260" w:hanging="420"/>
    </w:pPr>
  </w:style>
  <w:style w:type="paragraph" w:styleId="6">
    <w:name w:val="annotation text"/>
    <w:basedOn w:val="1"/>
    <w:qFormat/>
    <w:uiPriority w:val="0"/>
    <w:pPr>
      <w:jc w:val="left"/>
    </w:pPr>
    <w:rPr>
      <w:rFonts w:ascii="Calibri" w:hAnsi="Calibri"/>
    </w:rPr>
  </w:style>
  <w:style w:type="paragraph" w:styleId="7">
    <w:name w:val="Body Text"/>
    <w:basedOn w:val="1"/>
    <w:semiHidden/>
    <w:qFormat/>
    <w:uiPriority w:val="0"/>
    <w:rPr>
      <w:rFonts w:ascii="Arial" w:hAnsi="Arial" w:eastAsia="Arial" w:cs="Arial"/>
      <w:sz w:val="21"/>
      <w:szCs w:val="21"/>
      <w:lang w:val="en-US" w:eastAsia="en-US" w:bidi="ar-SA"/>
    </w:rPr>
  </w:style>
  <w:style w:type="paragraph" w:styleId="8">
    <w:name w:val="Body Text Indent"/>
    <w:basedOn w:val="1"/>
    <w:semiHidden/>
    <w:qFormat/>
    <w:uiPriority w:val="0"/>
    <w:pPr>
      <w:spacing w:after="120"/>
      <w:ind w:left="420" w:leftChars="200"/>
    </w:pPr>
  </w:style>
  <w:style w:type="paragraph" w:styleId="9">
    <w:name w:val="List 2"/>
    <w:basedOn w:val="1"/>
    <w:semiHidden/>
    <w:qFormat/>
    <w:uiPriority w:val="0"/>
    <w:pPr>
      <w:ind w:left="100" w:leftChars="200" w:hanging="200" w:hangingChars="200"/>
    </w:pPr>
  </w:style>
  <w:style w:type="paragraph" w:styleId="10">
    <w:name w:val="toc 3"/>
    <w:basedOn w:val="1"/>
    <w:next w:val="1"/>
    <w:qFormat/>
    <w:uiPriority w:val="39"/>
    <w:pPr>
      <w:spacing w:line="400" w:lineRule="exact"/>
      <w:ind w:left="420"/>
      <w:jc w:val="left"/>
    </w:pPr>
    <w:rPr>
      <w:iCs/>
      <w:sz w:val="24"/>
      <w:szCs w:val="20"/>
    </w:rPr>
  </w:style>
  <w:style w:type="paragraph" w:styleId="11">
    <w:name w:val="Plain Text"/>
    <w:basedOn w:val="1"/>
    <w:qFormat/>
    <w:uiPriority w:val="0"/>
    <w:rPr>
      <w:rFonts w:ascii="宋体" w:hAnsi="Courier New"/>
      <w:szCs w:val="20"/>
    </w:rPr>
  </w:style>
  <w:style w:type="paragraph" w:styleId="12">
    <w:name w:val="footer"/>
    <w:basedOn w:val="1"/>
    <w:semiHidden/>
    <w:qFormat/>
    <w:uiPriority w:val="0"/>
    <w:pPr>
      <w:tabs>
        <w:tab w:val="center" w:pos="4153"/>
        <w:tab w:val="right" w:pos="8306"/>
      </w:tabs>
      <w:snapToGrid w:val="0"/>
      <w:jc w:val="left"/>
    </w:pPr>
    <w:rPr>
      <w:sz w:val="18"/>
      <w:szCs w:val="18"/>
    </w:rPr>
  </w:style>
  <w:style w:type="paragraph" w:styleId="13">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39"/>
    <w:pPr>
      <w:spacing w:before="120" w:after="120" w:line="400" w:lineRule="exact"/>
      <w:jc w:val="left"/>
    </w:pPr>
    <w:rPr>
      <w:bCs/>
      <w:caps/>
      <w:sz w:val="24"/>
      <w:szCs w:val="20"/>
    </w:rPr>
  </w:style>
  <w:style w:type="paragraph" w:styleId="15">
    <w:name w:val="Subtitle"/>
    <w:basedOn w:val="1"/>
    <w:next w:val="1"/>
    <w:qFormat/>
    <w:uiPriority w:val="11"/>
    <w:pPr>
      <w:spacing w:before="50" w:beforeLines="50" w:after="50" w:afterLines="50" w:line="288" w:lineRule="auto"/>
      <w:outlineLvl w:val="1"/>
    </w:pPr>
    <w:rPr>
      <w:rFonts w:eastAsia="黑体" w:cs="Times New Roman"/>
      <w:bCs/>
      <w:kern w:val="28"/>
      <w:sz w:val="30"/>
      <w:szCs w:val="32"/>
    </w:rPr>
  </w:style>
  <w:style w:type="paragraph" w:styleId="16">
    <w:name w:val="List"/>
    <w:basedOn w:val="1"/>
    <w:qFormat/>
    <w:uiPriority w:val="0"/>
    <w:pPr>
      <w:widowControl w:val="0"/>
      <w:snapToGrid/>
      <w:spacing w:line="240" w:lineRule="auto"/>
      <w:ind w:left="420" w:hanging="420" w:firstLineChars="0"/>
      <w:jc w:val="both"/>
    </w:pPr>
    <w:rPr>
      <w:rFonts w:cs="Times New Roman"/>
      <w:kern w:val="2"/>
      <w:sz w:val="21"/>
      <w:szCs w:val="24"/>
    </w:rPr>
  </w:style>
  <w:style w:type="paragraph" w:styleId="17">
    <w:name w:val="toc 2"/>
    <w:basedOn w:val="1"/>
    <w:next w:val="1"/>
    <w:qFormat/>
    <w:uiPriority w:val="39"/>
    <w:pPr>
      <w:spacing w:line="400" w:lineRule="exact"/>
      <w:ind w:left="210"/>
      <w:jc w:val="left"/>
    </w:pPr>
    <w:rPr>
      <w:smallCaps/>
      <w:sz w:val="24"/>
      <w:szCs w:val="20"/>
    </w:rPr>
  </w:style>
  <w:style w:type="paragraph" w:styleId="18">
    <w:name w:val="Body Text First Indent 2"/>
    <w:basedOn w:val="8"/>
    <w:semiHidden/>
    <w:qFormat/>
    <w:uiPriority w:val="0"/>
    <w:pPr>
      <w:ind w:firstLine="420" w:firstLineChars="200"/>
    </w:pPr>
  </w:style>
  <w:style w:type="character" w:styleId="21">
    <w:name w:val="page number"/>
    <w:basedOn w:val="20"/>
    <w:semiHidden/>
    <w:qFormat/>
    <w:uiPriority w:val="0"/>
  </w:style>
  <w:style w:type="paragraph" w:customStyle="1" w:styleId="22">
    <w:name w:val="NUDT正文"/>
    <w:basedOn w:val="1"/>
    <w:qFormat/>
    <w:uiPriority w:val="0"/>
    <w:pPr>
      <w:adjustRightInd w:val="0"/>
      <w:spacing w:line="300" w:lineRule="auto"/>
      <w:ind w:firstLine="200" w:firstLineChars="200"/>
      <w:textAlignment w:val="baseline"/>
    </w:pPr>
    <w:rPr>
      <w:rFonts w:cs="宋体"/>
      <w:kern w:val="0"/>
      <w:sz w:val="24"/>
    </w:rPr>
  </w:style>
  <w:style w:type="paragraph" w:styleId="23">
    <w:name w:val="List Paragraph"/>
    <w:basedOn w:val="1"/>
    <w:qFormat/>
    <w:uiPriority w:val="34"/>
    <w:pPr>
      <w:ind w:firstLine="420"/>
    </w:pPr>
  </w:style>
  <w:style w:type="paragraph" w:customStyle="1" w:styleId="24">
    <w:name w:val="西工大博士标题1"/>
    <w:basedOn w:val="1"/>
    <w:qFormat/>
    <w:uiPriority w:val="0"/>
    <w:pPr>
      <w:spacing w:line="400" w:lineRule="exact"/>
      <w:jc w:val="center"/>
    </w:pPr>
    <w:rPr>
      <w:rFonts w:ascii="黑体" w:eastAsia="黑体"/>
      <w:sz w:val="32"/>
      <w:szCs w:val="32"/>
    </w:rPr>
  </w:style>
  <w:style w:type="paragraph" w:customStyle="1" w:styleId="25">
    <w:name w:val="西工大博士标题2"/>
    <w:basedOn w:val="1"/>
    <w:qFormat/>
    <w:uiPriority w:val="0"/>
    <w:pPr>
      <w:spacing w:beforeLines="50" w:line="400" w:lineRule="exact"/>
    </w:pPr>
    <w:rPr>
      <w:rFonts w:ascii="黑体" w:hAnsi="黑体" w:eastAsia="黑体"/>
      <w:sz w:val="28"/>
      <w:szCs w:val="28"/>
    </w:rPr>
  </w:style>
  <w:style w:type="paragraph" w:customStyle="1" w:styleId="26">
    <w:name w:val="西工大博士标题3"/>
    <w:basedOn w:val="1"/>
    <w:qFormat/>
    <w:uiPriority w:val="0"/>
    <w:pPr>
      <w:spacing w:beforeLines="50" w:line="400" w:lineRule="exact"/>
    </w:pPr>
    <w:rPr>
      <w:rFonts w:ascii="黑体" w:eastAsia="黑体"/>
      <w:sz w:val="24"/>
    </w:rPr>
  </w:style>
  <w:style w:type="paragraph" w:customStyle="1" w:styleId="27">
    <w:name w:val="NUDT图"/>
    <w:basedOn w:val="22"/>
    <w:semiHidden/>
    <w:qFormat/>
    <w:uiPriority w:val="0"/>
    <w:pPr>
      <w:ind w:firstLine="0" w:firstLineChars="0"/>
      <w:jc w:val="center"/>
    </w:pPr>
    <w:rPr>
      <w:sz w:val="21"/>
      <w:szCs w:val="21"/>
    </w:rPr>
  </w:style>
  <w:style w:type="paragraph" w:customStyle="1" w:styleId="28">
    <w:name w:val="图表题注"/>
    <w:basedOn w:val="1"/>
    <w:next w:val="1"/>
    <w:semiHidden/>
    <w:qFormat/>
    <w:uiPriority w:val="0"/>
    <w:pPr>
      <w:spacing w:beforeLines="50" w:afterLines="50" w:line="288" w:lineRule="auto"/>
      <w:jc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2.wmf"/><Relationship Id="rId27" Type="http://schemas.openxmlformats.org/officeDocument/2006/relationships/oleObject" Target="embeddings/oleObject1.bin"/><Relationship Id="rId26" Type="http://schemas.openxmlformats.org/officeDocument/2006/relationships/image" Target="media/image1.emf"/><Relationship Id="rId25" Type="http://schemas.openxmlformats.org/officeDocument/2006/relationships/theme" Target="theme/theme1.xml"/><Relationship Id="rId24" Type="http://schemas.openxmlformats.org/officeDocument/2006/relationships/footer" Target="footer7.xml"/><Relationship Id="rId23" Type="http://schemas.openxmlformats.org/officeDocument/2006/relationships/header" Target="header15.xml"/><Relationship Id="rId22" Type="http://schemas.openxmlformats.org/officeDocument/2006/relationships/header" Target="header14.xml"/><Relationship Id="rId21" Type="http://schemas.openxmlformats.org/officeDocument/2006/relationships/header" Target="header13.xml"/><Relationship Id="rId20" Type="http://schemas.openxmlformats.org/officeDocument/2006/relationships/footer" Target="footer6.xml"/><Relationship Id="rId2" Type="http://schemas.openxmlformats.org/officeDocument/2006/relationships/settings" Target="settings.xml"/><Relationship Id="rId19" Type="http://schemas.openxmlformats.org/officeDocument/2006/relationships/header" Target="header12.xml"/><Relationship Id="rId18" Type="http://schemas.openxmlformats.org/officeDocument/2006/relationships/header" Target="header11.xml"/><Relationship Id="rId17" Type="http://schemas.openxmlformats.org/officeDocument/2006/relationships/header" Target="header10.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5146</Words>
  <Characters>5616</Characters>
  <Lines>0</Lines>
  <Paragraphs>0</Paragraphs>
  <TotalTime>75</TotalTime>
  <ScaleCrop>false</ScaleCrop>
  <LinksUpToDate>false</LinksUpToDate>
  <CharactersWithSpaces>5944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2022-04-12T02:49:00Z</dcterms:created>
  <dc:creator>XGD</dc:creator>
  <cp:lastModifiedBy>一抹微云</cp:lastModifiedBy>
  <cp:lastPrinted>2022-10-17T07:02:00Z</cp:lastPrinted>
  <dcterms:modified xsi:type="dcterms:W3CDTF">2025-11-05T02:43:19Z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3992D69204C8409CA070933EE48D3709</vt:lpwstr>
  </property>
  <property fmtid="{D5CDD505-2E9C-101B-9397-08002B2CF9AE}" pid="4" name="commondata">
    <vt:lpwstr>eyJoZGlkIjoiZmZiMzY5MzE3YTZjZTliMjU5MTRhY2M0MGM2NzNjMTkifQ==</vt:lpwstr>
  </property>
  <property fmtid="{D5CDD505-2E9C-101B-9397-08002B2CF9AE}" pid="5" name="KSOTemplateDocerSaveRecord">
    <vt:lpwstr>eyJoZGlkIjoiZmZiMzY5MzE3YTZjZTliMjU5MTRhY2M0MGM2NzNjMTkiLCJ1c2VySWQiOiIzNTcwNTA2MjUifQ==</vt:lpwstr>
  </property>
</Properties>
</file>