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color w:val="FF8A2A"/>
          <w:sz w:val="52"/>
        </w:rPr>
        <w:t>●</w:t>
      </w:r>
      <w:r>
        <w:rPr>
          <w:rFonts w:ascii="Calibri" w:hAnsi="Calibri"/>
          <w:b/>
          <w:color w:val="171717"/>
          <w:sz w:val="44"/>
        </w:rPr>
        <w:t xml:space="preserve">  Xia Chat</w:t>
      </w:r>
      <w:r>
        <w:rPr>
          <w:color w:val="FF8A2A"/>
          <w:sz w:val="18"/>
        </w:rPr>
        <w:t xml:space="preserve">  v3</w:t>
      </w:r>
    </w:p>
    <w:p>
      <w:pPr>
        <w:spacing w:after="160"/>
        <w:jc w:val="center"/>
      </w:pPr>
      <w:r>
        <w:rPr>
          <w:i/>
          <w:color w:val="6B6B6B"/>
          <w:sz w:val="16"/>
        </w:rPr>
        <w:t>Omnichannel Customer Support  •  Unified Inbox  •  AI + Human</w:t>
      </w:r>
    </w:p>
    <w:tbl>
      <w:tblPr>
        <w:tblW w:type="auto" w:w="0"/>
        <w:jc w:val="center"/>
        <w:tblLook w:firstColumn="1" w:firstRow="1" w:lastColumn="0" w:lastRow="0" w:noHBand="0" w:noVBand="1" w:val="04A0"/>
      </w:tblPr>
      <w:tblGrid>
        <w:gridCol w:w="10426"/>
      </w:tblGrid>
      <w:tr>
        <w:tc>
          <w:tcPr>
            <w:tcW w:type="dxa" w:w="9504"/>
            <w:shd w:fill="171717" w:val="clear"/>
            <w:vAlign w:val="center"/>
          </w:tcPr>
          <w:p>
            <w:pPr>
              <w:spacing w:before="160" w:after="20"/>
              <w:jc w:val="center"/>
            </w:pPr>
            <w:r>
              <w:rPr>
                <w:b/>
                <w:color w:val="FF8A2A"/>
                <w:sz w:val="18"/>
              </w:rPr>
              <w:t>STEP 5</w:t>
            </w:r>
          </w:p>
          <w:p>
            <w:pPr>
              <w:spacing w:after="20"/>
              <w:jc w:val="center"/>
            </w:pPr>
            <w:r>
              <w:rPr>
                <w:b/>
                <w:color w:val="FFFFFF"/>
                <w:sz w:val="24"/>
              </w:rPr>
              <w:t>Channels &amp; Integrations</w:t>
            </w:r>
          </w:p>
          <w:p>
            <w:pPr>
              <w:spacing w:after="160"/>
              <w:jc w:val="center"/>
            </w:pPr>
            <w:r>
              <w:rPr>
                <w:color w:val="BBBBBB"/>
                <w:sz w:val="13"/>
              </w:rPr>
              <w:t>UX &amp; Integration Flow  •  Widget &amp; Webhooks  •  Identity Mapping</w:t>
            </w:r>
          </w:p>
        </w:tc>
      </w:tr>
    </w:tbl>
    <w:p>
      <w:pPr>
        <w:spacing w:before="120"/>
        <w:jc w:val="center"/>
      </w:pPr>
      <w:r>
        <w:rPr>
          <w:b/>
          <w:color w:val="6B6B6B"/>
          <w:sz w:val="14"/>
        </w:rPr>
        <w:t>UX Architect &amp; System Architecture Lead  —  Integration Layer Step 5</w:t>
      </w:r>
    </w:p>
    <w:p>
      <w:pPr>
        <w:jc w:val="center"/>
      </w:pPr>
      <w:r>
        <w:rPr>
          <w:i/>
          <w:color w:val="DC2626"/>
          <w:sz w:val="13"/>
        </w:rPr>
        <w:t>Focus: UX Logic, Integration Flows &amp; Edge Cases  —  Logic Before Visual Styling</w:t>
      </w:r>
    </w:p>
    <w:tbl>
      <w:tblPr>
        <w:tblStyle w:val="TableGrid"/>
        <w:tblW w:type="auto" w:w="0"/>
        <w:jc w:val="center"/>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5213"/>
        <w:gridCol w:w="5213"/>
      </w:tblGrid>
      <w:tr>
        <w:tc>
          <w:tcPr>
            <w:tcW w:type="dxa" w:w="1944"/>
            <w:shd w:fill="F7F7F5" w:val="clear"/>
            <w:vAlign w:val="center"/>
          </w:tcPr>
          <w:p>
            <w:pPr>
              <w:spacing w:before="20" w:after="20"/>
            </w:pPr>
            <w:r>
              <w:rPr>
                <w:rFonts w:ascii="Calibri" w:hAnsi="Calibri"/>
                <w:b/>
                <w:sz w:val="12"/>
              </w:rPr>
              <w:t>Depends On</w:t>
            </w:r>
          </w:p>
        </w:tc>
        <w:tc>
          <w:tcPr>
            <w:tcW w:type="dxa" w:w="7416"/>
            <w:vAlign w:val="center"/>
          </w:tcPr>
          <w:p>
            <w:pPr>
              <w:spacing w:before="20" w:after="20"/>
            </w:pPr>
            <w:r>
              <w:rPr>
                <w:rFonts w:ascii="Calibri" w:hAnsi="Calibri"/>
                <w:b w:val="0"/>
                <w:sz w:val="12"/>
              </w:rPr>
              <w:t>STEP 1 (channels, customer_identities) + STEP 3 (Inbox, SSE) + STEP 4 (AI agents)</w:t>
            </w:r>
          </w:p>
        </w:tc>
      </w:tr>
      <w:tr>
        <w:tc>
          <w:tcPr>
            <w:tcW w:type="dxa" w:w="1944"/>
            <w:shd w:fill="F7F7F5" w:val="clear"/>
            <w:vAlign w:val="center"/>
          </w:tcPr>
          <w:p>
            <w:pPr>
              <w:spacing w:before="20" w:after="20"/>
            </w:pPr>
            <w:r>
              <w:rPr>
                <w:rFonts w:ascii="Calibri" w:hAnsi="Calibri"/>
                <w:b/>
                <w:sz w:val="12"/>
              </w:rPr>
              <w:t>Core Tables</w:t>
            </w:r>
          </w:p>
        </w:tc>
        <w:tc>
          <w:tcPr>
            <w:tcW w:type="dxa" w:w="7416"/>
            <w:vAlign w:val="center"/>
          </w:tcPr>
          <w:p>
            <w:pPr>
              <w:spacing w:before="20" w:after="20"/>
            </w:pPr>
            <w:r>
              <w:rPr>
                <w:rFonts w:ascii="Calibri" w:hAnsi="Calibri"/>
                <w:b w:val="0"/>
                <w:sz w:val="12"/>
              </w:rPr>
              <w:t>channels (13 cols, 4 seeded) + customer_identities (7 cols) + customers + conversations</w:t>
            </w:r>
          </w:p>
        </w:tc>
      </w:tr>
      <w:tr>
        <w:tc>
          <w:tcPr>
            <w:tcW w:type="dxa" w:w="1944"/>
            <w:shd w:fill="F7F7F5" w:val="clear"/>
            <w:vAlign w:val="center"/>
          </w:tcPr>
          <w:p>
            <w:pPr>
              <w:spacing w:before="20" w:after="20"/>
            </w:pPr>
            <w:r>
              <w:rPr>
                <w:rFonts w:ascii="Calibri" w:hAnsi="Calibri"/>
                <w:b/>
                <w:sz w:val="12"/>
              </w:rPr>
              <w:t>Tech</w:t>
            </w:r>
          </w:p>
        </w:tc>
        <w:tc>
          <w:tcPr>
            <w:tcW w:type="dxa" w:w="7416"/>
            <w:vAlign w:val="center"/>
          </w:tcPr>
          <w:p>
            <w:pPr>
              <w:spacing w:before="20" w:after="20"/>
            </w:pPr>
            <w:r>
              <w:rPr>
                <w:rFonts w:ascii="Calibri" w:hAnsi="Calibri"/>
                <w:b w:val="0"/>
                <w:sz w:val="12"/>
              </w:rPr>
              <w:t>Express 5 + better-sqlite3 + crypto SHA256 + Website Widget (public-widget/:siteKey) + Meta Webhooks (hub.verify_token)</w:t>
            </w:r>
          </w:p>
        </w:tc>
      </w:tr>
      <w:tr>
        <w:tc>
          <w:tcPr>
            <w:tcW w:type="dxa" w:w="1944"/>
            <w:shd w:fill="F7F7F5" w:val="clear"/>
            <w:vAlign w:val="center"/>
          </w:tcPr>
          <w:p>
            <w:pPr>
              <w:spacing w:before="20" w:after="20"/>
            </w:pPr>
            <w:r>
              <w:rPr>
                <w:rFonts w:ascii="Calibri" w:hAnsi="Calibri"/>
                <w:b/>
                <w:sz w:val="12"/>
              </w:rPr>
              <w:t>Components</w:t>
            </w:r>
          </w:p>
        </w:tc>
        <w:tc>
          <w:tcPr>
            <w:tcW w:type="dxa" w:w="7416"/>
            <w:vAlign w:val="center"/>
          </w:tcPr>
          <w:p>
            <w:pPr>
              <w:spacing w:before="20" w:after="20"/>
            </w:pPr>
            <w:r>
              <w:rPr>
                <w:rFonts w:ascii="Calibri" w:hAnsi="Calibri"/>
                <w:b w:val="0"/>
                <w:sz w:val="12"/>
              </w:rPr>
              <w:t>ChannelList (294) + WebsiteWidgetConfigurator (401, 6 sections + live test) + ConnectChannelModal 4-step wizard + ChannelDetailView + DisconnectModal</w:t>
            </w:r>
          </w:p>
        </w:tc>
      </w:tr>
      <w:tr>
        <w:tc>
          <w:tcPr>
            <w:tcW w:type="dxa" w:w="1944"/>
            <w:shd w:fill="F7F7F5" w:val="clear"/>
            <w:vAlign w:val="center"/>
          </w:tcPr>
          <w:p>
            <w:pPr>
              <w:spacing w:before="20" w:after="20"/>
            </w:pPr>
            <w:r>
              <w:rPr>
                <w:rFonts w:ascii="Calibri" w:hAnsi="Calibri"/>
                <w:b/>
                <w:sz w:val="12"/>
              </w:rPr>
              <w:t>Backend</w:t>
            </w:r>
          </w:p>
        </w:tc>
        <w:tc>
          <w:tcPr>
            <w:tcW w:type="dxa" w:w="7416"/>
            <w:vAlign w:val="center"/>
          </w:tcPr>
          <w:p>
            <w:pPr>
              <w:spacing w:before="20" w:after="20"/>
            </w:pPr>
            <w:r>
              <w:rPr>
                <w:rFonts w:ascii="Calibri" w:hAnsi="Calibri"/>
                <w:b w:val="0"/>
                <w:sz w:val="12"/>
              </w:rPr>
              <w:t>channelController (464, 9 handlers: ensureSeed, getChannels, getById, updateWebsiteConfig, publicWidget, test, disconnect, connect, webhook verify/handle)</w:t>
            </w:r>
          </w:p>
        </w:tc>
      </w:tr>
      <w:tr>
        <w:tc>
          <w:tcPr>
            <w:tcW w:type="dxa" w:w="1944"/>
            <w:shd w:fill="F7F7F5" w:val="clear"/>
            <w:vAlign w:val="center"/>
          </w:tcPr>
          <w:p>
            <w:pPr>
              <w:spacing w:before="20" w:after="20"/>
            </w:pPr>
            <w:r>
              <w:rPr>
                <w:rFonts w:ascii="Calibri" w:hAnsi="Calibri"/>
                <w:b/>
                <w:sz w:val="12"/>
              </w:rPr>
              <w:t>Flows</w:t>
            </w:r>
          </w:p>
        </w:tc>
        <w:tc>
          <w:tcPr>
            <w:tcW w:type="dxa" w:w="7416"/>
            <w:vAlign w:val="center"/>
          </w:tcPr>
          <w:p>
            <w:pPr>
              <w:spacing w:before="20" w:after="20"/>
            </w:pPr>
            <w:r>
              <w:rPr>
                <w:rFonts w:ascii="Calibri" w:hAnsi="Calibri"/>
                <w:b w:val="0"/>
                <w:sz w:val="12"/>
              </w:rPr>
              <w:t>10 flows: management, connect, widget setup, embed, Facebook, WhatsApp, webhook status, connection errors, disconnected, identity mapping</w:t>
            </w:r>
          </w:p>
        </w:tc>
      </w:tr>
      <w:tr>
        <w:tc>
          <w:tcPr>
            <w:tcW w:type="dxa" w:w="1944"/>
            <w:shd w:fill="F7F7F5" w:val="clear"/>
            <w:vAlign w:val="center"/>
          </w:tcPr>
          <w:p>
            <w:pPr>
              <w:spacing w:before="20" w:after="20"/>
            </w:pPr>
            <w:r>
              <w:rPr>
                <w:rFonts w:ascii="Calibri" w:hAnsi="Calibri"/>
                <w:b/>
                <w:sz w:val="12"/>
              </w:rPr>
              <w:t>Generated</w:t>
            </w:r>
          </w:p>
        </w:tc>
        <w:tc>
          <w:tcPr>
            <w:tcW w:type="dxa" w:w="7416"/>
            <w:vAlign w:val="center"/>
          </w:tcPr>
          <w:p>
            <w:pPr>
              <w:spacing w:before="20" w:after="20"/>
            </w:pPr>
            <w:r>
              <w:rPr>
                <w:rFonts w:ascii="Calibri" w:hAnsi="Calibri"/>
                <w:b w:val="0"/>
                <w:sz w:val="12"/>
              </w:rPr>
              <w:t>30 August 2026, 16:07  •  Muse Spark</w:t>
            </w:r>
          </w:p>
        </w:tc>
      </w:tr>
    </w:tbl>
    <w:p>
      <w:pPr>
        <w:spacing w:after="20"/>
      </w:pPr>
    </w:p>
    <w:p>
      <w:pPr>
        <w:spacing w:before="80"/>
        <w:jc w:val="center"/>
      </w:pPr>
      <w:r>
        <w:rPr>
          <w:b/>
          <w:color w:val="DC2626"/>
          <w:sz w:val="13"/>
        </w:rPr>
        <w:t>10 Flows — Each Defines Trigger, User Action, System Action, State Change, Success/Loading/Empty/Error, Edge Cases</w:t>
      </w:r>
    </w:p>
    <w:p>
      <w:pPr>
        <w:pStyle w:val="Heading1"/>
        <w:spacing w:before="240" w:after="60"/>
        <w:pBdr>
          <w:bottom w:val="single" w:sz="6" w:space="1" w:color="FF8A2A"/>
        </w:pBdr>
      </w:pPr>
      <w:r>
        <w:rPr>
          <w:rFonts w:ascii="Calibri" w:hAnsi="Calibri"/>
          <w:b/>
          <w:color w:val="171717"/>
          <w:sz w:val="22"/>
        </w:rPr>
        <w:t>Table of Contents</w:t>
      </w:r>
    </w:p>
    <w:p>
      <w:pPr>
        <w:spacing w:after="20" w:before="0"/>
        <w:ind w:left="173"/>
      </w:pPr>
      <w:r>
        <w:rPr>
          <w:rFonts w:ascii="Calibri" w:hAnsi="Calibri"/>
          <w:color w:val="333333"/>
          <w:sz w:val="15"/>
        </w:rPr>
        <w:t>0.  Channel System Overview &amp; Status Model</w:t>
      </w:r>
    </w:p>
    <w:p>
      <w:pPr>
        <w:spacing w:after="20" w:before="0"/>
        <w:ind w:left="173"/>
      </w:pPr>
      <w:r>
        <w:rPr>
          <w:rFonts w:ascii="Calibri" w:hAnsi="Calibri"/>
          <w:color w:val="333333"/>
          <w:sz w:val="15"/>
        </w:rPr>
        <w:t>1.  Channel Management</w:t>
      </w:r>
    </w:p>
    <w:p>
      <w:pPr>
        <w:spacing w:after="20" w:before="0"/>
        <w:ind w:left="173"/>
      </w:pPr>
      <w:r>
        <w:rPr>
          <w:rFonts w:ascii="Calibri" w:hAnsi="Calibri"/>
          <w:color w:val="333333"/>
          <w:sz w:val="15"/>
        </w:rPr>
        <w:t>2.  Connect Channel Flow (Generic)</w:t>
      </w:r>
    </w:p>
    <w:p>
      <w:pPr>
        <w:spacing w:after="20" w:before="0"/>
        <w:ind w:left="173"/>
      </w:pPr>
      <w:r>
        <w:rPr>
          <w:rFonts w:ascii="Calibri" w:hAnsi="Calibri"/>
          <w:color w:val="333333"/>
          <w:sz w:val="15"/>
        </w:rPr>
        <w:t>3.  Website Live Chat Widget Setup</w:t>
      </w:r>
    </w:p>
    <w:p>
      <w:pPr>
        <w:spacing w:after="20" w:before="0"/>
        <w:ind w:left="173"/>
      </w:pPr>
      <w:r>
        <w:rPr>
          <w:rFonts w:ascii="Calibri" w:hAnsi="Calibri"/>
          <w:color w:val="333333"/>
          <w:sz w:val="15"/>
        </w:rPr>
        <w:t>4.  Embed Code Flow</w:t>
      </w:r>
    </w:p>
    <w:p>
      <w:pPr>
        <w:spacing w:after="20" w:before="0"/>
        <w:ind w:left="173"/>
      </w:pPr>
      <w:r>
        <w:rPr>
          <w:rFonts w:ascii="Calibri" w:hAnsi="Calibri"/>
          <w:color w:val="333333"/>
          <w:sz w:val="15"/>
        </w:rPr>
        <w:t>5.  Facebook Messenger Connection</w:t>
      </w:r>
    </w:p>
    <w:p>
      <w:pPr>
        <w:spacing w:after="20" w:before="0"/>
        <w:ind w:left="173"/>
      </w:pPr>
      <w:r>
        <w:rPr>
          <w:rFonts w:ascii="Calibri" w:hAnsi="Calibri"/>
          <w:color w:val="333333"/>
          <w:sz w:val="15"/>
        </w:rPr>
        <w:t>6.  WhatsApp Business Connection</w:t>
      </w:r>
    </w:p>
    <w:p>
      <w:pPr>
        <w:spacing w:after="20" w:before="0"/>
        <w:ind w:left="173"/>
      </w:pPr>
      <w:r>
        <w:rPr>
          <w:rFonts w:ascii="Calibri" w:hAnsi="Calibri"/>
          <w:color w:val="333333"/>
          <w:sz w:val="15"/>
        </w:rPr>
        <w:t>7.  Webhook Status</w:t>
      </w:r>
    </w:p>
    <w:p>
      <w:pPr>
        <w:spacing w:after="20" w:before="0"/>
        <w:ind w:left="173"/>
      </w:pPr>
      <w:r>
        <w:rPr>
          <w:rFonts w:ascii="Calibri" w:hAnsi="Calibri"/>
          <w:color w:val="333333"/>
          <w:sz w:val="15"/>
        </w:rPr>
        <w:t>8.  Connection Errors</w:t>
      </w:r>
    </w:p>
    <w:p>
      <w:pPr>
        <w:spacing w:after="20" w:before="0"/>
        <w:ind w:left="173"/>
      </w:pPr>
      <w:r>
        <w:rPr>
          <w:rFonts w:ascii="Calibri" w:hAnsi="Calibri"/>
          <w:color w:val="333333"/>
          <w:sz w:val="15"/>
        </w:rPr>
        <w:t>9.  Disconnected States</w:t>
      </w:r>
    </w:p>
    <w:p>
      <w:pPr>
        <w:spacing w:after="20" w:before="0"/>
        <w:ind w:left="173"/>
      </w:pPr>
      <w:r>
        <w:rPr>
          <w:rFonts w:ascii="Calibri" w:hAnsi="Calibri"/>
          <w:color w:val="333333"/>
          <w:sz w:val="15"/>
        </w:rPr>
        <w:t>10.  Customer Identity Mapping Across Channels</w:t>
      </w:r>
    </w:p>
    <w:p>
      <w:pPr>
        <w:spacing w:after="20" w:before="0"/>
        <w:ind w:left="173"/>
      </w:pPr>
      <w:r>
        <w:rPr>
          <w:rFonts w:ascii="Calibri" w:hAnsi="Calibri"/>
          <w:color w:val="333333"/>
          <w:sz w:val="15"/>
        </w:rPr>
        <w:t>11.  Global Error Handling &amp; Edge Cases Matrix</w:t>
      </w:r>
    </w:p>
    <w:p>
      <w:pPr>
        <w:spacing w:after="20" w:before="0"/>
        <w:ind w:left="173"/>
      </w:pPr>
      <w:r>
        <w:rPr>
          <w:rFonts w:ascii="Calibri" w:hAnsi="Calibri"/>
          <w:color w:val="333333"/>
          <w:sz w:val="15"/>
        </w:rPr>
        <w:t>12.  API Contracts &amp; Verification</w:t>
      </w:r>
    </w:p>
    <w:p>
      <w:pPr>
        <w:spacing w:after="20" w:before="0"/>
        <w:ind w:left="173"/>
      </w:pPr>
      <w:r>
        <w:rPr>
          <w:rFonts w:ascii="Calibri" w:hAnsi="Calibri"/>
          <w:color w:val="333333"/>
          <w:sz w:val="15"/>
        </w:rPr>
        <w:t>13.  UI Team Implementation Checklist</w:t>
      </w:r>
    </w:p>
    <w:p>
      <w:pPr>
        <w:pStyle w:val="Heading1"/>
        <w:spacing w:before="240" w:after="60"/>
        <w:pBdr>
          <w:bottom w:val="single" w:sz="6" w:space="1" w:color="FF8A2A"/>
        </w:pBdr>
      </w:pPr>
      <w:r>
        <w:rPr>
          <w:rFonts w:ascii="Calibri" w:hAnsi="Calibri"/>
          <w:b/>
          <w:color w:val="171717"/>
          <w:sz w:val="22"/>
        </w:rPr>
        <w:t>0. Channel System Overview &amp; Status Model</w:t>
      </w:r>
    </w:p>
    <w:p>
      <w:pPr>
        <w:spacing w:after="40" w:before="0"/>
        <w:jc w:val="left"/>
      </w:pPr>
      <w:r>
        <w:rPr>
          <w:rFonts w:ascii="Calibri" w:hAnsi="Calibri"/>
          <w:b w:val="0"/>
          <w:i w:val="0"/>
          <w:sz w:val="16"/>
        </w:rPr>
        <w:t>Channels unify 4 endpoints into one inbox. Each workspace seeds 4 channels: Website (connected by default), Facebook/Instagram/WhatsApp (not_connected). All are tenant-isolated via workspace_id. Website uses public widget API (no auth), social uses Meta/WhatsApp Cloud credentials stored as SHA256 reference.</w:t>
      </w:r>
    </w:p>
    <w:p>
      <w:pPr>
        <w:spacing w:after="60"/>
        <w:jc w:val="left"/>
        <w:shd w:val="clear" w:fill="171717"/>
      </w:pPr>
      <w:r>
        <w:rPr>
          <w:rFonts w:ascii="Calibri" w:hAnsi="Calibri"/>
          <w:b/>
          <w:color w:val="FFFFFF"/>
          <w:sz w:val="13"/>
        </w:rPr>
        <w:t xml:space="preserve">  Seed: ensureSeedChannels creates 4 rows with defaultAgentId from first ai_assistant  </w:t>
      </w:r>
    </w:p>
    <w:p>
      <w:pPr>
        <w:pStyle w:val="Heading2"/>
        <w:spacing w:before="240" w:after="60"/>
      </w:pPr>
      <w:r>
        <w:rPr>
          <w:rFonts w:ascii="Calibri" w:hAnsi="Calibri"/>
          <w:b/>
          <w:color w:val="FF8A2A"/>
          <w:sz w:val="18"/>
        </w:rPr>
        <w:t>0.1 Tables &amp; Key Fields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channels(id PK UUID, workspace_id FK, type 'website'|'facebook'|'instagram'|'whatsapp', name TEXT, status 'connected'|'connecting'|'disconnected'|'needs_attention'|'not_connected', provider 'xia'|'meta'|'whatsapp_cloud', external_account_id TEXT nullable (xiachat.com or PageID/PhoneID), config JSON {widgetName, welcomeMessage, primaryColor '#FF8A2A', position 'bottom-right', enableAI true, enableHandoff true, showAgentAvailability true}, credentials_reference TEXT SHA256 of token, default_agent_id FK nullable, last_activity_at TEXT, created_at, updated_at)</w:t>
        <w:br/>
        <w:t>customer_identities(id PK, workspace_id FK, customer_id FK, channel_id FK, provider, external_user_id TEXT indexed, created_at)</w:t>
        <w:br/>
        <w:t>customers / conversations denorm (channel TEXT not FK) but identity mapping normalizes.</w:t>
      </w:r>
    </w:p>
    <w:p>
      <w:pPr>
        <w:pStyle w:val="Heading2"/>
        <w:spacing w:before="240" w:after="60"/>
      </w:pPr>
      <w:r>
        <w:rPr>
          <w:rFonts w:ascii="Calibri" w:hAnsi="Calibri"/>
          <w:b/>
          <w:color w:val="FF8A2A"/>
          <w:sz w:val="18"/>
        </w:rPr>
        <w:t>0.2 Status State Machine</w:t>
      </w:r>
    </w:p>
    <w:p>
      <w:pPr>
        <w:shd w:val="clear" w:fill="FFF7ED"/>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State Machine:</w:t>
        <w:br/>
        <w:t xml:space="preserve">  [ not_connected ] -- POST /:provider/connect valid creds --&gt; [ connected ]</w:t>
        <w:br/>
        <w:t xml:space="preserve">       ^                                                        |</w:t>
        <w:br/>
        <w:t xml:space="preserve">       |  POST /:id/disconnect or token revoked                 |  Webhook auth fail / token expired</w:t>
        <w:br/>
        <w:t xml:space="preserve">       +-- [ disconnected ]  &lt;--  [ needs_attention ]  &lt;--  [ connecting ] (transient if async)</w:t>
        <w:br/>
        <w:t xml:space="preserve">  website: not_connected never; starts connected</w:t>
        <w:br/>
        <w:t xml:space="preserve">  connected: Health Check 200, last_activity_at recent, public widget 200</w:t>
        <w:br/>
        <w:t xml:space="preserve">  needs_attention: Re-Auth Required badge amber, test fails, webhook 401 due to signature mismatch</w:t>
        <w:br/>
        <w:t xml:space="preserve">  disconnected: Explicit disconnect sets status 'not_connected' (channelController:314) + history retained</w:t>
        <w:br/>
        <w:t xml:space="preserve">  not_connected: Shows Connect button orange, not testable (returns success false)</w:t>
      </w:r>
    </w:p>
    <w:p>
      <w:pPr>
        <w:pStyle w:val="Heading2"/>
        <w:spacing w:before="240" w:after="60"/>
      </w:pPr>
      <w:r>
        <w:rPr>
          <w:rFonts w:ascii="Calibri" w:hAnsi="Calibri"/>
          <w:b/>
          <w:color w:val="171717"/>
          <w:sz w:val="18"/>
        </w:rPr>
        <w:t>0.3 Channel Types &amp; Providers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440"/>
        <w:gridCol w:w="1584"/>
        <w:gridCol w:w="2304"/>
        <w:gridCol w:w="2736"/>
      </w:tblGrid>
      <w:tr>
        <w:tc>
          <w:tcPr>
            <w:tcW w:type="dxa" w:w="2085"/>
            <w:vAlign w:val="center"/>
            <w:shd w:fill="334155" w:val="clear"/>
          </w:tcPr>
          <w:p>
            <w:pPr>
              <w:spacing w:before="20" w:after="20"/>
              <w:jc w:val="center"/>
            </w:pPr>
            <w:r>
              <w:rPr>
                <w:rFonts w:ascii="Calibri" w:hAnsi="Calibri"/>
                <w:b/>
                <w:color w:val="FFFFFF"/>
                <w:sz w:val="13"/>
              </w:rPr>
              <w:t>Type</w:t>
            </w:r>
          </w:p>
        </w:tc>
        <w:tc>
          <w:tcPr>
            <w:tcW w:type="dxa" w:w="2085"/>
            <w:vAlign w:val="center"/>
            <w:shd w:fill="334155" w:val="clear"/>
          </w:tcPr>
          <w:p>
            <w:pPr>
              <w:spacing w:before="20" w:after="20"/>
              <w:jc w:val="center"/>
            </w:pPr>
            <w:r>
              <w:rPr>
                <w:rFonts w:ascii="Calibri" w:hAnsi="Calibri"/>
                <w:b/>
                <w:color w:val="FFFFFF"/>
                <w:sz w:val="13"/>
              </w:rPr>
              <w:t>Provider</w:t>
            </w:r>
          </w:p>
        </w:tc>
        <w:tc>
          <w:tcPr>
            <w:tcW w:type="dxa" w:w="2085"/>
            <w:vAlign w:val="center"/>
            <w:shd w:fill="334155" w:val="clear"/>
          </w:tcPr>
          <w:p>
            <w:pPr>
              <w:spacing w:before="20" w:after="20"/>
              <w:jc w:val="center"/>
            </w:pPr>
            <w:r>
              <w:rPr>
                <w:rFonts w:ascii="Calibri" w:hAnsi="Calibri"/>
                <w:b/>
                <w:color w:val="FFFFFF"/>
                <w:sz w:val="13"/>
              </w:rPr>
              <w:t>Default Status</w:t>
            </w:r>
          </w:p>
        </w:tc>
        <w:tc>
          <w:tcPr>
            <w:tcW w:type="dxa" w:w="2085"/>
            <w:vAlign w:val="center"/>
            <w:shd w:fill="334155" w:val="clear"/>
          </w:tcPr>
          <w:p>
            <w:pPr>
              <w:spacing w:before="20" w:after="20"/>
              <w:jc w:val="center"/>
            </w:pPr>
            <w:r>
              <w:rPr>
                <w:rFonts w:ascii="Calibri" w:hAnsi="Calibri"/>
                <w:b/>
                <w:color w:val="FFFFFF"/>
                <w:sz w:val="13"/>
              </w:rPr>
              <w:t>External ID</w:t>
            </w:r>
          </w:p>
        </w:tc>
        <w:tc>
          <w:tcPr>
            <w:tcW w:type="dxa" w:w="2085"/>
            <w:vAlign w:val="center"/>
            <w:shd w:fill="334155" w:val="clear"/>
          </w:tcPr>
          <w:p>
            <w:pPr>
              <w:spacing w:before="20" w:after="20"/>
              <w:jc w:val="center"/>
            </w:pPr>
            <w:r>
              <w:rPr>
                <w:rFonts w:ascii="Calibri" w:hAnsi="Calibri"/>
                <w:b/>
                <w:color w:val="FFFFFF"/>
                <w:sz w:val="13"/>
              </w:rPr>
              <w:t>Config Example</w:t>
            </w:r>
          </w:p>
        </w:tc>
      </w:tr>
      <w:tr>
        <w:tc>
          <w:tcPr>
            <w:tcW w:type="dxa" w:w="1296"/>
            <w:shd w:fill="FFFFFF" w:val="clear"/>
            <w:vAlign w:val="center"/>
          </w:tcPr>
          <w:p>
            <w:pPr>
              <w:spacing w:before="20" w:after="20"/>
              <w:jc w:val="left"/>
            </w:pPr>
            <w:r>
              <w:rPr>
                <w:rFonts w:ascii="Calibri" w:hAnsi="Calibri"/>
                <w:color w:val="333333"/>
                <w:sz w:val="12"/>
              </w:rPr>
              <w:t>website</w:t>
            </w:r>
          </w:p>
        </w:tc>
        <w:tc>
          <w:tcPr>
            <w:tcW w:type="dxa" w:w="1440"/>
            <w:shd w:fill="FFFFFF" w:val="clear"/>
            <w:vAlign w:val="center"/>
          </w:tcPr>
          <w:p>
            <w:pPr>
              <w:spacing w:before="20" w:after="20"/>
              <w:jc w:val="left"/>
            </w:pPr>
            <w:r>
              <w:rPr>
                <w:rFonts w:ascii="Calibri" w:hAnsi="Calibri"/>
                <w:color w:val="333333"/>
                <w:sz w:val="12"/>
              </w:rPr>
              <w:t>xia</w:t>
            </w:r>
          </w:p>
        </w:tc>
        <w:tc>
          <w:tcPr>
            <w:tcW w:type="dxa" w:w="1584"/>
            <w:shd w:fill="FFFFFF" w:val="clear"/>
            <w:vAlign w:val="center"/>
          </w:tcPr>
          <w:p>
            <w:pPr>
              <w:spacing w:before="20" w:after="20"/>
              <w:jc w:val="left"/>
            </w:pPr>
            <w:r>
              <w:rPr>
                <w:rFonts w:ascii="Calibri" w:hAnsi="Calibri"/>
                <w:color w:val="333333"/>
                <w:sz w:val="12"/>
              </w:rPr>
              <w:t>connected (seed)</w:t>
            </w:r>
          </w:p>
        </w:tc>
        <w:tc>
          <w:tcPr>
            <w:tcW w:type="dxa" w:w="2304"/>
            <w:shd w:fill="FFFFFF" w:val="clear"/>
            <w:vAlign w:val="center"/>
          </w:tcPr>
          <w:p>
            <w:pPr>
              <w:spacing w:before="20" w:after="20"/>
              <w:jc w:val="left"/>
            </w:pPr>
            <w:r>
              <w:rPr>
                <w:rFonts w:ascii="Calibri" w:hAnsi="Calibri"/>
                <w:color w:val="333333"/>
                <w:sz w:val="12"/>
              </w:rPr>
              <w:t>xiachat.com (placeholder)</w:t>
            </w:r>
          </w:p>
        </w:tc>
        <w:tc>
          <w:tcPr>
            <w:tcW w:type="dxa" w:w="2736"/>
            <w:shd w:fill="FFFFFF" w:val="clear"/>
            <w:vAlign w:val="center"/>
          </w:tcPr>
          <w:p>
            <w:pPr>
              <w:spacing w:before="20" w:after="20"/>
              <w:jc w:val="left"/>
            </w:pPr>
            <w:r>
              <w:rPr>
                <w:rFonts w:ascii="Calibri" w:hAnsi="Calibri"/>
                <w:color w:val="333333"/>
                <w:sz w:val="12"/>
              </w:rPr>
              <w:t>{widgetName, welcomeMessage, primaryColor, position, enableAI, enableHandoff, showAgentAvailability}</w:t>
            </w:r>
          </w:p>
        </w:tc>
      </w:tr>
      <w:tr>
        <w:tc>
          <w:tcPr>
            <w:tcW w:type="dxa" w:w="1296"/>
            <w:shd w:fill="F7F7F5" w:val="clear"/>
            <w:vAlign w:val="center"/>
          </w:tcPr>
          <w:p>
            <w:pPr>
              <w:spacing w:before="20" w:after="20"/>
              <w:jc w:val="left"/>
            </w:pPr>
            <w:r>
              <w:rPr>
                <w:rFonts w:ascii="Calibri" w:hAnsi="Calibri"/>
                <w:color w:val="333333"/>
                <w:sz w:val="12"/>
              </w:rPr>
              <w:t>facebook</w:t>
            </w:r>
          </w:p>
        </w:tc>
        <w:tc>
          <w:tcPr>
            <w:tcW w:type="dxa" w:w="1440"/>
            <w:shd w:fill="F7F7F5" w:val="clear"/>
            <w:vAlign w:val="center"/>
          </w:tcPr>
          <w:p>
            <w:pPr>
              <w:spacing w:before="20" w:after="20"/>
              <w:jc w:val="left"/>
            </w:pPr>
            <w:r>
              <w:rPr>
                <w:rFonts w:ascii="Calibri" w:hAnsi="Calibri"/>
                <w:color w:val="333333"/>
                <w:sz w:val="12"/>
              </w:rPr>
              <w:t>meta</w:t>
            </w:r>
          </w:p>
        </w:tc>
        <w:tc>
          <w:tcPr>
            <w:tcW w:type="dxa" w:w="1584"/>
            <w:shd w:fill="F7F7F5" w:val="clear"/>
            <w:vAlign w:val="center"/>
          </w:tcPr>
          <w:p>
            <w:pPr>
              <w:spacing w:before="20" w:after="20"/>
              <w:jc w:val="left"/>
            </w:pPr>
            <w:r>
              <w:rPr>
                <w:rFonts w:ascii="Calibri" w:hAnsi="Calibri"/>
                <w:color w:val="333333"/>
                <w:sz w:val="12"/>
              </w:rPr>
              <w:t>not_connected</w:t>
            </w:r>
          </w:p>
        </w:tc>
        <w:tc>
          <w:tcPr>
            <w:tcW w:type="dxa" w:w="2304"/>
            <w:shd w:fill="F7F7F5" w:val="clear"/>
            <w:vAlign w:val="center"/>
          </w:tcPr>
          <w:p>
            <w:pPr>
              <w:spacing w:before="20" w:after="20"/>
              <w:jc w:val="left"/>
            </w:pPr>
            <w:r>
              <w:rPr>
                <w:rFonts w:ascii="Calibri" w:hAnsi="Calibri"/>
                <w:color w:val="333333"/>
                <w:sz w:val="12"/>
              </w:rPr>
              <w:t>Meta Page ID (e.g., 104829...)</w:t>
            </w:r>
          </w:p>
        </w:tc>
        <w:tc>
          <w:tcPr>
            <w:tcW w:type="dxa" w:w="2736"/>
            <w:shd w:fill="F7F7F5" w:val="clear"/>
            <w:vAlign w:val="center"/>
          </w:tcPr>
          <w:p>
            <w:pPr>
              <w:spacing w:before="20" w:after="20"/>
              <w:jc w:val="left"/>
            </w:pPr>
            <w:r>
              <w:rPr>
                <w:rFonts w:ascii="Calibri" w:hAnsi="Calibri"/>
                <w:color w:val="333333"/>
                <w:sz w:val="12"/>
              </w:rPr>
              <w:t>{enableAI:true}</w:t>
            </w:r>
          </w:p>
        </w:tc>
      </w:tr>
      <w:tr>
        <w:tc>
          <w:tcPr>
            <w:tcW w:type="dxa" w:w="1296"/>
            <w:shd w:fill="FFFFFF" w:val="clear"/>
            <w:vAlign w:val="center"/>
          </w:tcPr>
          <w:p>
            <w:pPr>
              <w:spacing w:before="20" w:after="20"/>
              <w:jc w:val="left"/>
            </w:pPr>
            <w:r>
              <w:rPr>
                <w:rFonts w:ascii="Calibri" w:hAnsi="Calibri"/>
                <w:color w:val="333333"/>
                <w:sz w:val="12"/>
              </w:rPr>
              <w:t>instagram</w:t>
            </w:r>
          </w:p>
        </w:tc>
        <w:tc>
          <w:tcPr>
            <w:tcW w:type="dxa" w:w="1440"/>
            <w:shd w:fill="FFFFFF" w:val="clear"/>
            <w:vAlign w:val="center"/>
          </w:tcPr>
          <w:p>
            <w:pPr>
              <w:spacing w:before="20" w:after="20"/>
              <w:jc w:val="left"/>
            </w:pPr>
            <w:r>
              <w:rPr>
                <w:rFonts w:ascii="Calibri" w:hAnsi="Calibri"/>
                <w:color w:val="333333"/>
                <w:sz w:val="12"/>
              </w:rPr>
              <w:t>meta</w:t>
            </w:r>
          </w:p>
        </w:tc>
        <w:tc>
          <w:tcPr>
            <w:tcW w:type="dxa" w:w="1584"/>
            <w:shd w:fill="FFFFFF" w:val="clear"/>
            <w:vAlign w:val="center"/>
          </w:tcPr>
          <w:p>
            <w:pPr>
              <w:spacing w:before="20" w:after="20"/>
              <w:jc w:val="left"/>
            </w:pPr>
            <w:r>
              <w:rPr>
                <w:rFonts w:ascii="Calibri" w:hAnsi="Calibri"/>
                <w:color w:val="333333"/>
                <w:sz w:val="12"/>
              </w:rPr>
              <w:t>not_connected</w:t>
            </w:r>
          </w:p>
        </w:tc>
        <w:tc>
          <w:tcPr>
            <w:tcW w:type="dxa" w:w="2304"/>
            <w:shd w:fill="FFFFFF" w:val="clear"/>
            <w:vAlign w:val="center"/>
          </w:tcPr>
          <w:p>
            <w:pPr>
              <w:spacing w:before="20" w:after="20"/>
              <w:jc w:val="left"/>
            </w:pPr>
            <w:r>
              <w:rPr>
                <w:rFonts w:ascii="Calibri" w:hAnsi="Calibri"/>
                <w:color w:val="333333"/>
                <w:sz w:val="12"/>
              </w:rPr>
              <w:t>Instagram Business ID</w:t>
            </w:r>
          </w:p>
        </w:tc>
        <w:tc>
          <w:tcPr>
            <w:tcW w:type="dxa" w:w="2736"/>
            <w:shd w:fill="FFFFFF" w:val="clear"/>
            <w:vAlign w:val="center"/>
          </w:tcPr>
          <w:p>
            <w:pPr>
              <w:spacing w:before="20" w:after="20"/>
              <w:jc w:val="left"/>
            </w:pPr>
            <w:r>
              <w:rPr>
                <w:rFonts w:ascii="Calibri" w:hAnsi="Calibri"/>
                <w:color w:val="333333"/>
                <w:sz w:val="12"/>
              </w:rPr>
              <w:t>{enableAI:true}</w:t>
            </w:r>
          </w:p>
        </w:tc>
      </w:tr>
      <w:tr>
        <w:tc>
          <w:tcPr>
            <w:tcW w:type="dxa" w:w="1296"/>
            <w:shd w:fill="F7F7F5" w:val="clear"/>
            <w:vAlign w:val="center"/>
          </w:tcPr>
          <w:p>
            <w:pPr>
              <w:spacing w:before="20" w:after="20"/>
              <w:jc w:val="left"/>
            </w:pPr>
            <w:r>
              <w:rPr>
                <w:rFonts w:ascii="Calibri" w:hAnsi="Calibri"/>
                <w:color w:val="333333"/>
                <w:sz w:val="12"/>
              </w:rPr>
              <w:t>whatsapp</w:t>
            </w:r>
          </w:p>
        </w:tc>
        <w:tc>
          <w:tcPr>
            <w:tcW w:type="dxa" w:w="1440"/>
            <w:shd w:fill="F7F7F5" w:val="clear"/>
            <w:vAlign w:val="center"/>
          </w:tcPr>
          <w:p>
            <w:pPr>
              <w:spacing w:before="20" w:after="20"/>
              <w:jc w:val="left"/>
            </w:pPr>
            <w:r>
              <w:rPr>
                <w:rFonts w:ascii="Calibri" w:hAnsi="Calibri"/>
                <w:color w:val="333333"/>
                <w:sz w:val="12"/>
              </w:rPr>
              <w:t>whatsapp_cloud</w:t>
            </w:r>
          </w:p>
        </w:tc>
        <w:tc>
          <w:tcPr>
            <w:tcW w:type="dxa" w:w="1584"/>
            <w:shd w:fill="F7F7F5" w:val="clear"/>
            <w:vAlign w:val="center"/>
          </w:tcPr>
          <w:p>
            <w:pPr>
              <w:spacing w:before="20" w:after="20"/>
              <w:jc w:val="left"/>
            </w:pPr>
            <w:r>
              <w:rPr>
                <w:rFonts w:ascii="Calibri" w:hAnsi="Calibri"/>
                <w:color w:val="333333"/>
                <w:sz w:val="12"/>
              </w:rPr>
              <w:t>not_connected</w:t>
            </w:r>
          </w:p>
        </w:tc>
        <w:tc>
          <w:tcPr>
            <w:tcW w:type="dxa" w:w="2304"/>
            <w:shd w:fill="F7F7F5" w:val="clear"/>
            <w:vAlign w:val="center"/>
          </w:tcPr>
          <w:p>
            <w:pPr>
              <w:spacing w:before="20" w:after="20"/>
              <w:jc w:val="left"/>
            </w:pPr>
            <w:r>
              <w:rPr>
                <w:rFonts w:ascii="Calibri" w:hAnsi="Calibri"/>
                <w:color w:val="333333"/>
                <w:sz w:val="12"/>
              </w:rPr>
              <w:t>Phone Number ID + Business Account ID</w:t>
            </w:r>
          </w:p>
        </w:tc>
        <w:tc>
          <w:tcPr>
            <w:tcW w:type="dxa" w:w="2736"/>
            <w:shd w:fill="F7F7F5" w:val="clear"/>
            <w:vAlign w:val="center"/>
          </w:tcPr>
          <w:p>
            <w:pPr>
              <w:spacing w:before="20" w:after="20"/>
              <w:jc w:val="left"/>
            </w:pPr>
            <w:r>
              <w:rPr>
                <w:rFonts w:ascii="Calibri" w:hAnsi="Calibri"/>
                <w:color w:val="333333"/>
                <w:sz w:val="12"/>
              </w:rPr>
              <w:t>{enableAI:true}</w:t>
            </w:r>
          </w:p>
        </w:tc>
      </w:tr>
    </w:tbl>
    <w:p>
      <w:pPr>
        <w:spacing w:after="40"/>
      </w:pPr>
    </w:p>
    <w:p>
      <w:pPr>
        <w:pStyle w:val="Heading2"/>
        <w:spacing w:before="240" w:after="60"/>
      </w:pPr>
      <w:r>
        <w:rPr>
          <w:rFonts w:ascii="Calibri" w:hAnsi="Calibri"/>
          <w:b/>
          <w:color w:val="FF8A2A"/>
          <w:sz w:val="18"/>
        </w:rPr>
        <w:t>0.4 Stats &amp; Counts</w:t>
      </w:r>
    </w:p>
    <w:p>
      <w:pPr>
        <w:spacing w:after="40" w:before="0"/>
        <w:jc w:val="left"/>
      </w:pPr>
      <w:r>
        <w:rPr>
          <w:rFonts w:ascii="Calibri" w:hAnsi="Calibri"/>
          <w:b w:val="0"/>
          <w:i w:val="0"/>
          <w:sz w:val="16"/>
        </w:rPr>
        <w:t>GET /api/channels returns stats {total: channels.length, connected: filter status connected} (channelController:131). Displayed as '2 / 4 Live' pill in header (ChannelList:121) + 3 metric cards: Live Connected, Webhook Delivery 99.98% (hardcoded), AI Coverage 100% (hardcoded). Real metrics would query webhook success logs.</w:t>
      </w:r>
    </w:p>
    <w:p>
      <w:pPr>
        <w:pStyle w:val="Heading1"/>
        <w:spacing w:before="240" w:after="60"/>
        <w:pBdr>
          <w:bottom w:val="single" w:sz="6" w:space="1" w:color="FF8A2A"/>
        </w:pBdr>
      </w:pPr>
      <w:r>
        <w:rPr>
          <w:rFonts w:ascii="Calibri" w:hAnsi="Calibri"/>
          <w:b/>
          <w:color w:val="171717"/>
          <w:sz w:val="22"/>
        </w:rPr>
        <w:t>1. Channel Management</w:t>
      </w:r>
    </w:p>
    <w:p>
      <w:pPr>
        <w:spacing w:after="60"/>
        <w:jc w:val="left"/>
        <w:shd w:val="clear" w:fill="059669"/>
      </w:pPr>
      <w:r>
        <w:rPr>
          <w:rFonts w:ascii="Calibri" w:hAnsi="Calibri"/>
          <w:b/>
          <w:color w:val="FFFFFF"/>
          <w:sz w:val="13"/>
        </w:rPr>
        <w:t xml:space="preserve">  Component: ChannelList.tsx 294 lines + stats + grid 2 cols | API: GET /api/channels | Parent: ChannelsPage (ProtectedPages)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navigates /channels or /channels/website -&gt; ChannelsPage -&gt; fetch GET /api/channels?workspaceId -&gt; ensureSeedChannels if 0 -&gt; returns 4 channels sorted created_at.</w:t>
      </w:r>
    </w:p>
    <w:p>
      <w:pPr>
        <w:pStyle w:val="ListBullet"/>
        <w:spacing w:after="20"/>
      </w:pPr>
      <w:r>
        <w:rPr>
          <w:rFonts w:ascii="Calibri" w:hAnsi="Calibri"/>
          <w:sz w:val="16"/>
        </w:rPr>
        <w:t>User sees list after loading.</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728"/>
        <w:gridCol w:w="2448"/>
        <w:gridCol w:w="864"/>
      </w:tblGrid>
      <w:tr>
        <w:tc>
          <w:tcPr>
            <w:tcW w:type="dxa" w:w="2606"/>
            <w:vAlign w:val="center"/>
            <w:shd w:fill="059669" w:val="clear"/>
          </w:tcPr>
          <w:p>
            <w:pPr>
              <w:spacing w:before="20" w:after="20"/>
              <w:jc w:val="center"/>
            </w:pPr>
            <w:r>
              <w:rPr>
                <w:rFonts w:ascii="Calibri" w:hAnsi="Calibri"/>
                <w:b/>
                <w:color w:val="FFFFFF"/>
                <w:sz w:val="13"/>
              </w:rPr>
              <w:t>Element</w:t>
            </w:r>
          </w:p>
        </w:tc>
        <w:tc>
          <w:tcPr>
            <w:tcW w:type="dxa" w:w="2606"/>
            <w:vAlign w:val="center"/>
            <w:shd w:fill="059669" w:val="clear"/>
          </w:tcPr>
          <w:p>
            <w:pPr>
              <w:spacing w:before="20" w:after="20"/>
              <w:jc w:val="center"/>
            </w:pPr>
            <w:r>
              <w:rPr>
                <w:rFonts w:ascii="Calibri" w:hAnsi="Calibri"/>
                <w:b/>
                <w:color w:val="FFFFFF"/>
                <w:sz w:val="13"/>
              </w:rPr>
              <w:t>User Action</w:t>
            </w:r>
          </w:p>
        </w:tc>
        <w:tc>
          <w:tcPr>
            <w:tcW w:type="dxa" w:w="2606"/>
            <w:vAlign w:val="center"/>
            <w:shd w:fill="059669" w:val="clear"/>
          </w:tcPr>
          <w:p>
            <w:pPr>
              <w:spacing w:before="20" w:after="20"/>
              <w:jc w:val="center"/>
            </w:pPr>
            <w:r>
              <w:rPr>
                <w:rFonts w:ascii="Calibri" w:hAnsi="Calibri"/>
                <w:b/>
                <w:color w:val="FFFFFF"/>
                <w:sz w:val="13"/>
              </w:rPr>
              <w:t>UI Detail</w:t>
            </w:r>
          </w:p>
        </w:tc>
        <w:tc>
          <w:tcPr>
            <w:tcW w:type="dxa" w:w="2606"/>
            <w:vAlign w:val="center"/>
            <w:shd w:fill="059669" w:val="clear"/>
          </w:tcPr>
          <w:p>
            <w:pPr>
              <w:spacing w:before="20" w:after="20"/>
              <w:jc w:val="center"/>
            </w:pPr>
            <w:r>
              <w:rPr>
                <w:rFonts w:ascii="Calibri" w:hAnsi="Calibri"/>
                <w:b/>
                <w:color w:val="FFFFFF"/>
                <w:sz w:val="13"/>
              </w:rPr>
              <w:t>Ref</w:t>
            </w:r>
          </w:p>
        </w:tc>
      </w:tr>
      <w:tr>
        <w:tc>
          <w:tcPr>
            <w:tcW w:type="dxa" w:w="1296"/>
            <w:shd w:fill="FFFFFF" w:val="clear"/>
            <w:vAlign w:val="center"/>
          </w:tcPr>
          <w:p>
            <w:pPr>
              <w:spacing w:before="20" w:after="20"/>
              <w:jc w:val="left"/>
            </w:pPr>
            <w:r>
              <w:rPr>
                <w:rFonts w:ascii="Calibri" w:hAnsi="Calibri"/>
                <w:color w:val="333333"/>
                <w:sz w:val="11"/>
              </w:rPr>
              <w:t>Header</w:t>
            </w:r>
          </w:p>
        </w:tc>
        <w:tc>
          <w:tcPr>
            <w:tcW w:type="dxa" w:w="1728"/>
            <w:shd w:fill="FFFFFF" w:val="clear"/>
            <w:vAlign w:val="center"/>
          </w:tcPr>
          <w:p>
            <w:pPr>
              <w:spacing w:before="20" w:after="20"/>
              <w:jc w:val="left"/>
            </w:pPr>
            <w:r>
              <w:rPr>
                <w:rFonts w:ascii="Calibri" w:hAnsi="Calibri"/>
                <w:color w:val="333333"/>
                <w:sz w:val="11"/>
              </w:rPr>
              <w:t>Views title + counts</w:t>
            </w:r>
          </w:p>
        </w:tc>
        <w:tc>
          <w:tcPr>
            <w:tcW w:type="dxa" w:w="2448"/>
            <w:shd w:fill="FFFFFF" w:val="clear"/>
            <w:vAlign w:val="center"/>
          </w:tcPr>
          <w:p>
            <w:pPr>
              <w:spacing w:before="20" w:after="20"/>
              <w:jc w:val="left"/>
            </w:pPr>
            <w:r>
              <w:rPr>
                <w:rFonts w:ascii="Calibri" w:hAnsi="Calibri"/>
                <w:color w:val="333333"/>
                <w:sz w:val="11"/>
              </w:rPr>
              <w:t>H1 'Channels &amp; Integrations' + pill '2 / 4 Live' + subtitle + Connect New Channel button Plus orange (ChannelList:114)</w:t>
            </w:r>
          </w:p>
        </w:tc>
        <w:tc>
          <w:tcPr>
            <w:tcW w:type="dxa" w:w="864"/>
            <w:shd w:fill="FFFFFF" w:val="clear"/>
            <w:vAlign w:val="center"/>
          </w:tcPr>
          <w:p>
            <w:pPr>
              <w:spacing w:before="20" w:after="20"/>
              <w:jc w:val="left"/>
            </w:pPr>
            <w:r>
              <w:rPr>
                <w:rFonts w:ascii="Calibri" w:hAnsi="Calibri"/>
                <w:color w:val="333333"/>
                <w:sz w:val="11"/>
              </w:rPr>
              <w:t>114</w:t>
            </w:r>
          </w:p>
        </w:tc>
      </w:tr>
      <w:tr>
        <w:tc>
          <w:tcPr>
            <w:tcW w:type="dxa" w:w="1296"/>
            <w:shd w:fill="F7F7F5" w:val="clear"/>
            <w:vAlign w:val="center"/>
          </w:tcPr>
          <w:p>
            <w:pPr>
              <w:spacing w:before="20" w:after="20"/>
              <w:jc w:val="left"/>
            </w:pPr>
            <w:r>
              <w:rPr>
                <w:rFonts w:ascii="Calibri" w:hAnsi="Calibri"/>
                <w:color w:val="333333"/>
                <w:sz w:val="11"/>
              </w:rPr>
              <w:t>Metric Cards 3</w:t>
            </w:r>
          </w:p>
        </w:tc>
        <w:tc>
          <w:tcPr>
            <w:tcW w:type="dxa" w:w="1728"/>
            <w:shd w:fill="F7F7F5" w:val="clear"/>
            <w:vAlign w:val="center"/>
          </w:tcPr>
          <w:p>
            <w:pPr>
              <w:spacing w:before="20" w:after="20"/>
              <w:jc w:val="left"/>
            </w:pPr>
            <w:r>
              <w:rPr>
                <w:rFonts w:ascii="Calibri" w:hAnsi="Calibri"/>
                <w:color w:val="333333"/>
                <w:sz w:val="11"/>
              </w:rPr>
              <w:t>Scans</w:t>
            </w:r>
          </w:p>
        </w:tc>
        <w:tc>
          <w:tcPr>
            <w:tcW w:type="dxa" w:w="2448"/>
            <w:shd w:fill="F7F7F5" w:val="clear"/>
            <w:vAlign w:val="center"/>
          </w:tcPr>
          <w:p>
            <w:pPr>
              <w:spacing w:before="20" w:after="20"/>
              <w:jc w:val="left"/>
            </w:pPr>
            <w:r>
              <w:rPr>
                <w:rFonts w:ascii="Calibri" w:hAnsi="Calibri"/>
                <w:color w:val="333333"/>
                <w:sz w:val="11"/>
              </w:rPr>
              <w:t>Live Connected (Globe amber), Webhook Delivery 99.98% emerald Activity, AI Coverage 100% purple Bot (141)</w:t>
            </w:r>
          </w:p>
        </w:tc>
        <w:tc>
          <w:tcPr>
            <w:tcW w:type="dxa" w:w="864"/>
            <w:shd w:fill="F7F7F5" w:val="clear"/>
            <w:vAlign w:val="center"/>
          </w:tcPr>
          <w:p>
            <w:pPr>
              <w:spacing w:before="20" w:after="20"/>
              <w:jc w:val="left"/>
            </w:pPr>
            <w:r>
              <w:rPr>
                <w:rFonts w:ascii="Calibri" w:hAnsi="Calibri"/>
                <w:color w:val="333333"/>
                <w:sz w:val="11"/>
              </w:rPr>
            </w:r>
          </w:p>
        </w:tc>
      </w:tr>
      <w:tr>
        <w:tc>
          <w:tcPr>
            <w:tcW w:type="dxa" w:w="1296"/>
            <w:shd w:fill="FFFFFF" w:val="clear"/>
            <w:vAlign w:val="center"/>
          </w:tcPr>
          <w:p>
            <w:pPr>
              <w:spacing w:before="20" w:after="20"/>
              <w:jc w:val="left"/>
            </w:pPr>
            <w:r>
              <w:rPr>
                <w:rFonts w:ascii="Calibri" w:hAnsi="Calibri"/>
                <w:color w:val="333333"/>
                <w:sz w:val="11"/>
              </w:rPr>
              <w:t>Channel Card (each)</w:t>
            </w:r>
          </w:p>
        </w:tc>
        <w:tc>
          <w:tcPr>
            <w:tcW w:type="dxa" w:w="1728"/>
            <w:shd w:fill="FFFFFF" w:val="clear"/>
            <w:vAlign w:val="center"/>
          </w:tcPr>
          <w:p>
            <w:pPr>
              <w:spacing w:before="20" w:after="20"/>
              <w:jc w:val="left"/>
            </w:pPr>
            <w:r>
              <w:rPr>
                <w:rFonts w:ascii="Calibri" w:hAnsi="Calibri"/>
                <w:color w:val="333333"/>
                <w:sz w:val="11"/>
              </w:rPr>
              <w:t>Views card</w:t>
            </w:r>
          </w:p>
        </w:tc>
        <w:tc>
          <w:tcPr>
            <w:tcW w:type="dxa" w:w="2448"/>
            <w:shd w:fill="FFFFFF" w:val="clear"/>
            <w:vAlign w:val="center"/>
          </w:tcPr>
          <w:p>
            <w:pPr>
              <w:spacing w:before="20" w:after="20"/>
              <w:jc w:val="left"/>
            </w:pPr>
            <w:r>
              <w:rPr>
                <w:rFonts w:ascii="Calibri" w:hAnsi="Calibri"/>
                <w:color w:val="333333"/>
                <w:sz w:val="11"/>
              </w:rPr>
              <w:t>Icon 48px rounded FA: Globe blue, MessageSquare/Cam/Phone + name bold + description line (website etc 210) + status badge + config badges: Assigned agent Bot + externalAccountId blue mono if exists (223) + bottom toolbar: Health Check (if connected) + Configure (black) or Connect (orange)</w:t>
            </w:r>
          </w:p>
        </w:tc>
        <w:tc>
          <w:tcPr>
            <w:tcW w:type="dxa" w:w="864"/>
            <w:shd w:fill="FFFFFF" w:val="clear"/>
            <w:vAlign w:val="center"/>
          </w:tcPr>
          <w:p>
            <w:pPr>
              <w:spacing w:before="20" w:after="20"/>
              <w:jc w:val="left"/>
            </w:pPr>
            <w:r>
              <w:rPr>
                <w:rFonts w:ascii="Calibri" w:hAnsi="Calibri"/>
                <w:color w:val="333333"/>
                <w:sz w:val="11"/>
              </w:rPr>
              <w:t>184</w:t>
            </w:r>
          </w:p>
        </w:tc>
      </w:tr>
      <w:tr>
        <w:tc>
          <w:tcPr>
            <w:tcW w:type="dxa" w:w="1296"/>
            <w:shd w:fill="F7F7F5" w:val="clear"/>
            <w:vAlign w:val="center"/>
          </w:tcPr>
          <w:p>
            <w:pPr>
              <w:spacing w:before="20" w:after="20"/>
              <w:jc w:val="left"/>
            </w:pPr>
            <w:r>
              <w:rPr>
                <w:rFonts w:ascii="Calibri" w:hAnsi="Calibri"/>
                <w:color w:val="333333"/>
                <w:sz w:val="11"/>
              </w:rPr>
              <w:t>Click Card</w:t>
            </w:r>
          </w:p>
        </w:tc>
        <w:tc>
          <w:tcPr>
            <w:tcW w:type="dxa" w:w="1728"/>
            <w:shd w:fill="F7F7F5" w:val="clear"/>
            <w:vAlign w:val="center"/>
          </w:tcPr>
          <w:p>
            <w:pPr>
              <w:spacing w:before="20" w:after="20"/>
              <w:jc w:val="left"/>
            </w:pPr>
            <w:r>
              <w:rPr>
                <w:rFonts w:ascii="Calibri" w:hAnsi="Calibri"/>
                <w:color w:val="333333"/>
                <w:sz w:val="11"/>
              </w:rPr>
              <w:t>Clicks anywhere on card (not button)</w:t>
            </w:r>
          </w:p>
        </w:tc>
        <w:tc>
          <w:tcPr>
            <w:tcW w:type="dxa" w:w="2448"/>
            <w:shd w:fill="F7F7F5" w:val="clear"/>
            <w:vAlign w:val="center"/>
          </w:tcPr>
          <w:p>
            <w:pPr>
              <w:spacing w:before="20" w:after="20"/>
              <w:jc w:val="left"/>
            </w:pPr>
            <w:r>
              <w:rPr>
                <w:rFonts w:ascii="Calibri" w:hAnsi="Calibri"/>
                <w:color w:val="333333"/>
                <w:sz w:val="11"/>
              </w:rPr>
              <w:t>Calls onSelectChannel(id) -&gt; parent navigates to detail view (ChannelDetailView) for that id (192)</w:t>
            </w:r>
          </w:p>
        </w:tc>
        <w:tc>
          <w:tcPr>
            <w:tcW w:type="dxa" w:w="864"/>
            <w:shd w:fill="F7F7F5" w:val="clear"/>
            <w:vAlign w:val="center"/>
          </w:tcPr>
          <w:p>
            <w:pPr>
              <w:spacing w:before="20" w:after="20"/>
              <w:jc w:val="left"/>
            </w:pPr>
            <w:r>
              <w:rPr>
                <w:rFonts w:ascii="Calibri" w:hAnsi="Calibri"/>
                <w:color w:val="333333"/>
                <w:sz w:val="11"/>
              </w:rPr>
            </w:r>
          </w:p>
        </w:tc>
      </w:tr>
      <w:tr>
        <w:tc>
          <w:tcPr>
            <w:tcW w:type="dxa" w:w="1296"/>
            <w:shd w:fill="FFFFFF" w:val="clear"/>
            <w:vAlign w:val="center"/>
          </w:tcPr>
          <w:p>
            <w:pPr>
              <w:spacing w:before="20" w:after="20"/>
              <w:jc w:val="left"/>
            </w:pPr>
            <w:r>
              <w:rPr>
                <w:rFonts w:ascii="Calibri" w:hAnsi="Calibri"/>
                <w:color w:val="333333"/>
                <w:sz w:val="11"/>
              </w:rPr>
              <w:t>Configure vs Connect</w:t>
            </w:r>
          </w:p>
        </w:tc>
        <w:tc>
          <w:tcPr>
            <w:tcW w:type="dxa" w:w="1728"/>
            <w:shd w:fill="FFFFFF" w:val="clear"/>
            <w:vAlign w:val="center"/>
          </w:tcPr>
          <w:p>
            <w:pPr>
              <w:spacing w:before="20" w:after="20"/>
              <w:jc w:val="left"/>
            </w:pPr>
            <w:r>
              <w:rPr>
                <w:rFonts w:ascii="Calibri" w:hAnsi="Calibri"/>
                <w:color w:val="333333"/>
                <w:sz w:val="11"/>
              </w:rPr>
              <w:t>If isConnected true -&gt; Configure black Sliders, else Connect orange Plus. For website, Connect goes to WebsiteWidgetConfigurator even if already connected (edit).</w:t>
            </w:r>
          </w:p>
        </w:tc>
        <w:tc>
          <w:tcPr>
            <w:tcW w:type="dxa" w:w="2448"/>
            <w:shd w:fill="FFFFFF" w:val="clear"/>
            <w:vAlign w:val="center"/>
          </w:tcPr>
          <w:p>
            <w:pPr>
              <w:spacing w:before="20" w:after="20"/>
              <w:jc w:val="left"/>
            </w:pPr>
            <w:r>
              <w:rPr>
                <w:rFonts w:ascii="Calibri" w:hAnsi="Calibri"/>
                <w:color w:val="333333"/>
                <w:sz w:val="11"/>
              </w:rPr>
              <w:t>252</w:t>
            </w:r>
          </w:p>
        </w:tc>
        <w:tc>
          <w:tcPr>
            <w:tcW w:type="dxa" w:w="864"/>
            <w:shd w:fill="FFFFFF" w:val="clear"/>
            <w:vAlign w:val="center"/>
          </w:tcPr>
          <w:p>
            <w:pPr>
              <w:spacing w:before="20" w:after="20"/>
              <w:jc w:val="left"/>
            </w:pPr>
            <w:r>
              <w:rPr>
                <w:rFonts w:ascii="Calibri" w:hAnsi="Calibri"/>
                <w:color w:val="333333"/>
                <w:sz w:val="11"/>
              </w:rPr>
            </w:r>
          </w:p>
        </w:tc>
      </w:tr>
      <w:tr>
        <w:tc>
          <w:tcPr>
            <w:tcW w:type="dxa" w:w="1296"/>
            <w:shd w:fill="F7F7F5" w:val="clear"/>
            <w:vAlign w:val="center"/>
          </w:tcPr>
          <w:p>
            <w:pPr>
              <w:spacing w:before="20" w:after="20"/>
              <w:jc w:val="left"/>
            </w:pPr>
            <w:r>
              <w:rPr>
                <w:rFonts w:ascii="Calibri" w:hAnsi="Calibri"/>
                <w:color w:val="333333"/>
                <w:sz w:val="11"/>
              </w:rPr>
              <w:t>Test Health</w:t>
            </w:r>
          </w:p>
        </w:tc>
        <w:tc>
          <w:tcPr>
            <w:tcW w:type="dxa" w:w="1728"/>
            <w:shd w:fill="F7F7F5" w:val="clear"/>
            <w:vAlign w:val="center"/>
          </w:tcPr>
          <w:p>
            <w:pPr>
              <w:spacing w:before="20" w:after="20"/>
              <w:jc w:val="left"/>
            </w:pPr>
            <w:r>
              <w:rPr>
                <w:rFonts w:ascii="Calibri" w:hAnsi="Calibri"/>
                <w:color w:val="333333"/>
                <w:sz w:val="11"/>
              </w:rPr>
              <w:t>Clicks 'Health Check' (if connected) -&gt; handleTest (99) with isTesting spinner</w:t>
            </w:r>
          </w:p>
        </w:tc>
        <w:tc>
          <w:tcPr>
            <w:tcW w:type="dxa" w:w="2448"/>
            <w:shd w:fill="F7F7F5" w:val="clear"/>
            <w:vAlign w:val="center"/>
          </w:tcPr>
          <w:p>
            <w:pPr>
              <w:spacing w:before="20" w:after="20"/>
              <w:jc w:val="left"/>
            </w:pPr>
            <w:r>
              <w:rPr>
                <w:rFonts w:ascii="Calibri" w:hAnsi="Calibri"/>
                <w:color w:val="333333"/>
                <w:sz w:val="11"/>
              </w:rPr>
              <w:t>239</w:t>
            </w:r>
          </w:p>
        </w:tc>
        <w:tc>
          <w:tcPr>
            <w:tcW w:type="dxa" w:w="864"/>
            <w:shd w:fill="F7F7F5" w:val="clear"/>
            <w:vAlign w:val="center"/>
          </w:tcPr>
          <w:p>
            <w:pPr>
              <w:spacing w:before="20" w:after="20"/>
              <w:jc w:val="left"/>
            </w:pPr>
            <w:r>
              <w:rPr>
                <w:rFonts w:ascii="Calibri" w:hAnsi="Calibri"/>
                <w:color w:val="333333"/>
                <w:sz w:val="11"/>
              </w:rPr>
            </w:r>
          </w:p>
        </w:tc>
      </w:tr>
      <w:tr>
        <w:tc>
          <w:tcPr>
            <w:tcW w:type="dxa" w:w="1296"/>
            <w:shd w:fill="FFFFFF" w:val="clear"/>
            <w:vAlign w:val="center"/>
          </w:tcPr>
          <w:p>
            <w:pPr>
              <w:spacing w:before="20" w:after="20"/>
              <w:jc w:val="left"/>
            </w:pPr>
            <w:r>
              <w:rPr>
                <w:rFonts w:ascii="Calibri" w:hAnsi="Calibri"/>
                <w:color w:val="333333"/>
                <w:sz w:val="11"/>
              </w:rPr>
              <w:t>Disconnect</w:t>
            </w:r>
          </w:p>
        </w:tc>
        <w:tc>
          <w:tcPr>
            <w:tcW w:type="dxa" w:w="1728"/>
            <w:shd w:fill="FFFFFF" w:val="clear"/>
            <w:vAlign w:val="center"/>
          </w:tcPr>
          <w:p>
            <w:pPr>
              <w:spacing w:before="20" w:after="20"/>
              <w:jc w:val="left"/>
            </w:pPr>
            <w:r>
              <w:rPr>
                <w:rFonts w:ascii="Calibri" w:hAnsi="Calibri"/>
                <w:color w:val="333333"/>
                <w:sz w:val="11"/>
              </w:rPr>
              <w:t>Clicks Unplug icon (259) -&gt; onDisconnectClick -&gt; DisconnectChannelModal -&gt; confirm</w:t>
            </w:r>
          </w:p>
        </w:tc>
        <w:tc>
          <w:tcPr>
            <w:tcW w:type="dxa" w:w="2448"/>
            <w:shd w:fill="FFFFFF" w:val="clear"/>
            <w:vAlign w:val="center"/>
          </w:tcPr>
          <w:p>
            <w:pPr>
              <w:spacing w:before="20" w:after="20"/>
              <w:jc w:val="left"/>
            </w:pPr>
            <w:r>
              <w:rPr>
                <w:rFonts w:ascii="Calibri" w:hAnsi="Calibri"/>
                <w:color w:val="333333"/>
                <w:sz w:val="11"/>
              </w:rPr>
            </w:r>
          </w:p>
        </w:tc>
        <w:tc>
          <w:tcPr>
            <w:tcW w:type="dxa" w:w="864"/>
            <w:shd w:fill="FFFFFF" w:val="clear"/>
            <w:vAlign w:val="center"/>
          </w:tcPr>
          <w:p>
            <w:pPr>
              <w:spacing w:before="20" w:after="20"/>
              <w:jc w:val="left"/>
            </w:pPr>
            <w:r>
              <w:rPr>
                <w:rFonts w:ascii="Calibri" w:hAnsi="Calibri"/>
                <w:color w:val="333333"/>
                <w:sz w:val="11"/>
              </w:rPr>
            </w:r>
          </w:p>
        </w:tc>
      </w:tr>
      <w:tr>
        <w:tc>
          <w:tcPr>
            <w:tcW w:type="dxa" w:w="1296"/>
            <w:shd w:fill="F7F7F5" w:val="clear"/>
            <w:vAlign w:val="center"/>
          </w:tcPr>
          <w:p>
            <w:pPr>
              <w:spacing w:before="20" w:after="20"/>
              <w:jc w:val="left"/>
            </w:pPr>
            <w:r>
              <w:rPr>
                <w:rFonts w:ascii="Calibri" w:hAnsi="Calibri"/>
                <w:color w:val="333333"/>
                <w:sz w:val="11"/>
              </w:rPr>
              <w:t>Connect New Channel Button Top</w:t>
            </w:r>
          </w:p>
        </w:tc>
        <w:tc>
          <w:tcPr>
            <w:tcW w:type="dxa" w:w="1728"/>
            <w:shd w:fill="F7F7F5" w:val="clear"/>
            <w:vAlign w:val="center"/>
          </w:tcPr>
          <w:p>
            <w:pPr>
              <w:spacing w:before="20" w:after="20"/>
              <w:jc w:val="left"/>
            </w:pPr>
            <w:r>
              <w:rPr>
                <w:rFonts w:ascii="Calibri" w:hAnsi="Calibri"/>
                <w:color w:val="333333"/>
                <w:sz w:val="11"/>
              </w:rPr>
              <w:t>Clicks header Connect New Channel (130) -&gt; onConnectChannelClick -&gt; ConnectChannelModal selector</w:t>
            </w:r>
          </w:p>
        </w:tc>
        <w:tc>
          <w:tcPr>
            <w:tcW w:type="dxa" w:w="2448"/>
            <w:shd w:fill="F7F7F5" w:val="clear"/>
            <w:vAlign w:val="center"/>
          </w:tcPr>
          <w:p>
            <w:pPr>
              <w:spacing w:before="20" w:after="20"/>
              <w:jc w:val="left"/>
            </w:pPr>
            <w:r>
              <w:rPr>
                <w:rFonts w:ascii="Calibri" w:hAnsi="Calibri"/>
                <w:color w:val="333333"/>
                <w:sz w:val="11"/>
              </w:rPr>
            </w:r>
          </w:p>
        </w:tc>
        <w:tc>
          <w:tcPr>
            <w:tcW w:type="dxa" w:w="864"/>
            <w:shd w:fill="F7F7F5" w:val="clear"/>
            <w:vAlign w:val="center"/>
          </w:tcPr>
          <w:p>
            <w:pPr>
              <w:spacing w:before="20" w:after="20"/>
              <w:jc w:val="left"/>
            </w:pPr>
            <w:r>
              <w:rPr>
                <w:rFonts w:ascii="Calibri" w:hAnsi="Calibri"/>
                <w:color w:val="333333"/>
                <w:sz w:val="11"/>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GET /api/channels (channelController:97): auth + getWorkspaceForUser -&gt; ensureSeedChannels (8) -&gt; SELECT channels JOIN ai_assistants name on default_agent_id where workspace_id ORDER BY created_at -&gt; map to channels with defaultAgentName fallback 'Xia Support Assistant' (125) -&gt; stats total/connected. Return {workspace, channels, stats}.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GET /api/channels?workspaceId=ws_123 -&gt; 200 {workspace:{id,name,slug}, channels:[{id, workspaceId, type, name, status, provider, externalAccountId, config: {widgetName...}, defaultAgentId, defaultAgentName, lastActivityAt, createdAt, updatedAt} x4], stats:{total:4, connected:1}}</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Fetch sets channels + stats state in parent (ChannelsPage). isLoading true -&gt; spinner 'Checking integration statuses...' (179). After fetch, grid rendered. TestingId state shows 'Checking...' spinner per card (242). Selecting card sets selectedChannelId + viewMode detail.</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Center spinner 28px amber + 'Checking integration statuses...' p-16 bg white rounded-3xl (178)</w:t>
            </w:r>
          </w:p>
        </w:tc>
      </w:tr>
      <w:tr>
        <w:tc>
          <w:tcPr>
            <w:tcW w:type="dxa" w:w="1296"/>
            <w:shd w:fill="F7F7F5" w:val="clear"/>
            <w:vAlign w:val="center"/>
          </w:tcPr>
          <w:p>
            <w:pPr>
              <w:spacing w:before="20" w:after="20"/>
              <w:jc w:val="left"/>
            </w:pPr>
            <w:r>
              <w:rPr>
                <w:rFonts w:ascii="Calibri" w:hAnsi="Calibri"/>
                <w:color w:val="333333"/>
                <w:sz w:val="12"/>
              </w:rPr>
              <w:t>Success (with 4 seeded)</w:t>
            </w:r>
          </w:p>
        </w:tc>
        <w:tc>
          <w:tcPr>
            <w:tcW w:type="dxa" w:w="6912"/>
            <w:shd w:fill="F7F7F5" w:val="clear"/>
            <w:vAlign w:val="center"/>
          </w:tcPr>
          <w:p>
            <w:pPr>
              <w:spacing w:before="20" w:after="20"/>
              <w:jc w:val="left"/>
            </w:pPr>
            <w:r>
              <w:rPr>
                <w:rFonts w:ascii="Calibri" w:hAnsi="Calibri"/>
                <w:color w:val="333333"/>
                <w:sz w:val="12"/>
              </w:rPr>
              <w:t>Grid 1x2 cols gap-4, cards hover shadow, border gray-300, status badges: connected emerald CheckCircle2 'Active &amp; Connected', not_connected gray 'Not Connected' (80)</w:t>
            </w:r>
          </w:p>
        </w:tc>
      </w:tr>
      <w:tr>
        <w:tc>
          <w:tcPr>
            <w:tcW w:type="dxa" w:w="1296"/>
            <w:shd w:fill="FFFFFF" w:val="clear"/>
            <w:vAlign w:val="center"/>
          </w:tcPr>
          <w:p>
            <w:pPr>
              <w:spacing w:before="20" w:after="20"/>
              <w:jc w:val="left"/>
            </w:pPr>
            <w:r>
              <w:rPr>
                <w:rFonts w:ascii="Calibri" w:hAnsi="Calibri"/>
                <w:color w:val="333333"/>
                <w:sz w:val="12"/>
              </w:rPr>
              <w:t>Empty (no channels)</w:t>
            </w:r>
          </w:p>
        </w:tc>
        <w:tc>
          <w:tcPr>
            <w:tcW w:type="dxa" w:w="6912"/>
            <w:shd w:fill="FFFFFF" w:val="clear"/>
            <w:vAlign w:val="center"/>
          </w:tcPr>
          <w:p>
            <w:pPr>
              <w:spacing w:before="20" w:after="20"/>
              <w:jc w:val="left"/>
            </w:pPr>
            <w:r>
              <w:rPr>
                <w:rFonts w:ascii="Calibri" w:hAnsi="Calibri"/>
                <w:color w:val="333333"/>
                <w:sz w:val="12"/>
              </w:rPr>
              <w:t>Impossible due to seed, but if deleted all and seed disabled, would show grid empty. Should show 'No channels' + Connect CTA. Not currently handled.</w:t>
            </w:r>
          </w:p>
        </w:tc>
      </w:tr>
      <w:tr>
        <w:tc>
          <w:tcPr>
            <w:tcW w:type="dxa" w:w="1296"/>
            <w:shd w:fill="F7F7F5" w:val="clear"/>
            <w:vAlign w:val="center"/>
          </w:tcPr>
          <w:p>
            <w:pPr>
              <w:spacing w:before="20" w:after="20"/>
              <w:jc w:val="left"/>
            </w:pPr>
            <w:r>
              <w:rPr>
                <w:rFonts w:ascii="Calibri" w:hAnsi="Calibri"/>
                <w:color w:val="333333"/>
                <w:sz w:val="12"/>
              </w:rPr>
              <w:t>Error</w:t>
            </w:r>
          </w:p>
        </w:tc>
        <w:tc>
          <w:tcPr>
            <w:tcW w:type="dxa" w:w="6912"/>
            <w:shd w:fill="F7F7F5" w:val="clear"/>
            <w:vAlign w:val="center"/>
          </w:tcPr>
          <w:p>
            <w:pPr>
              <w:spacing w:before="20" w:after="20"/>
              <w:jc w:val="left"/>
            </w:pPr>
            <w:r>
              <w:rPr>
                <w:rFonts w:ascii="Calibri" w:hAnsi="Calibri"/>
                <w:color w:val="333333"/>
                <w:sz w:val="12"/>
              </w:rPr>
              <w:t>Catch 500 'Failed to fetch channels.' -&gt; console.error, frontend shows grid empty (no error banner). Recommend red banner + Retry.</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0 connected (all not_connected after reset)</w:t>
            </w:r>
          </w:p>
        </w:tc>
        <w:tc>
          <w:tcPr>
            <w:tcW w:type="dxa" w:w="5328"/>
            <w:shd w:fill="FFFFFF" w:val="clear"/>
            <w:vAlign w:val="center"/>
          </w:tcPr>
          <w:p>
            <w:pPr>
              <w:spacing w:before="20" w:after="20"/>
              <w:jc w:val="left"/>
            </w:pPr>
            <w:r>
              <w:rPr>
                <w:rFonts w:ascii="Calibri" w:hAnsi="Calibri"/>
                <w:color w:val="333333"/>
                <w:sz w:val="12"/>
              </w:rPr>
              <w:t>Stats shows 0/4 Live, cards all show Connect orange, no Health Check buttons. Still valid state for new workspace.</w:t>
            </w:r>
          </w:p>
        </w:tc>
      </w:tr>
      <w:tr>
        <w:tc>
          <w:tcPr>
            <w:tcW w:type="dxa" w:w="2016"/>
            <w:shd w:fill="F7F7F5" w:val="clear"/>
            <w:vAlign w:val="center"/>
          </w:tcPr>
          <w:p>
            <w:pPr>
              <w:spacing w:before="20" w:after="20"/>
              <w:jc w:val="left"/>
            </w:pPr>
            <w:r>
              <w:rPr>
                <w:rFonts w:ascii="Calibri" w:hAnsi="Calibri"/>
                <w:color w:val="333333"/>
                <w:sz w:val="12"/>
              </w:rPr>
              <w:t>Website card always connected</w:t>
            </w:r>
          </w:p>
        </w:tc>
        <w:tc>
          <w:tcPr>
            <w:tcW w:type="dxa" w:w="5328"/>
            <w:shd w:fill="F7F7F5" w:val="clear"/>
            <w:vAlign w:val="center"/>
          </w:tcPr>
          <w:p>
            <w:pPr>
              <w:spacing w:before="20" w:after="20"/>
              <w:jc w:val="left"/>
            </w:pPr>
            <w:r>
              <w:rPr>
                <w:rFonts w:ascii="Calibri" w:hAnsi="Calibri"/>
                <w:color w:val="333333"/>
                <w:sz w:val="12"/>
              </w:rPr>
              <w:t>Seed sets website status connected, so never shows not_connected. After explicit disconnect, website would become not_connected via POST /disconnect -&gt; would show Connect but still functional? Website should maybe stay connected; disconnect should not apply to website or should set to disconnected with warning.</w:t>
            </w:r>
          </w:p>
        </w:tc>
      </w:tr>
      <w:tr>
        <w:tc>
          <w:tcPr>
            <w:tcW w:type="dxa" w:w="2016"/>
            <w:shd w:fill="FFFFFF" w:val="clear"/>
            <w:vAlign w:val="center"/>
          </w:tcPr>
          <w:p>
            <w:pPr>
              <w:spacing w:before="20" w:after="20"/>
              <w:jc w:val="left"/>
            </w:pPr>
            <w:r>
              <w:rPr>
                <w:rFonts w:ascii="Calibri" w:hAnsi="Calibri"/>
                <w:color w:val="333333"/>
                <w:sz w:val="12"/>
              </w:rPr>
              <w:t>Many channels beyond 4 (if custom provider)</w:t>
            </w:r>
          </w:p>
        </w:tc>
        <w:tc>
          <w:tcPr>
            <w:tcW w:type="dxa" w:w="5328"/>
            <w:shd w:fill="FFFFFF" w:val="clear"/>
            <w:vAlign w:val="center"/>
          </w:tcPr>
          <w:p>
            <w:pPr>
              <w:spacing w:before="20" w:after="20"/>
              <w:jc w:val="left"/>
            </w:pPr>
            <w:r>
              <w:rPr>
                <w:rFonts w:ascii="Calibri" w:hAnsi="Calibri"/>
                <w:color w:val="333333"/>
                <w:sz w:val="12"/>
              </w:rPr>
              <w:t>Grid shows all, no pagination. Plan limit checkChannelLimit may block creation 429.</w:t>
            </w:r>
          </w:p>
        </w:tc>
      </w:tr>
    </w:tbl>
    <w:p>
      <w:pPr>
        <w:spacing w:after="40"/>
      </w:pPr>
    </w:p>
    <w:p>
      <w:pPr>
        <w:pStyle w:val="Heading1"/>
        <w:spacing w:before="240" w:after="60"/>
        <w:pBdr>
          <w:bottom w:val="single" w:sz="6" w:space="1" w:color="FF8A2A"/>
        </w:pBdr>
      </w:pPr>
      <w:r>
        <w:rPr>
          <w:rFonts w:ascii="Calibri" w:hAnsi="Calibri"/>
          <w:b/>
          <w:color w:val="171717"/>
          <w:sz w:val="22"/>
        </w:rPr>
        <w:t>2. Connect Channel Flow (Generic)</w:t>
      </w:r>
    </w:p>
    <w:p>
      <w:pPr>
        <w:spacing w:after="60"/>
        <w:jc w:val="left"/>
        <w:shd w:val="clear" w:fill="2563EB"/>
      </w:pPr>
      <w:r>
        <w:rPr>
          <w:rFonts w:ascii="Calibri" w:hAnsi="Calibri"/>
          <w:b/>
          <w:color w:val="FFFFFF"/>
          <w:sz w:val="13"/>
        </w:rPr>
        <w:t xml:space="preserve">  Modal: ConnectChannelModal 673 lines (4 flows: selecting, wizard website 4 steps, social WhatsApp/Meta, success/error) + ChannelDetailView disconnect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header 'Connect New Channel' (130) or card 'Connect' orange (279) when not_connected -&gt; parent opens ConnectChannelModal isOpen true -&gt; flowState selecting.</w:t>
      </w:r>
    </w:p>
    <w:p>
      <w:pPr>
        <w:pStyle w:val="ListBullet"/>
        <w:spacing w:after="20"/>
      </w:pPr>
      <w:r>
        <w:rPr>
          <w:rFonts w:ascii="Calibri" w:hAnsi="Calibri"/>
          <w:sz w:val="16"/>
        </w:rPr>
        <w:t>Also clicking already connected card's Configure goes to detail, not connect flow.</w:t>
      </w:r>
    </w:p>
    <w:p>
      <w:pPr>
        <w:pStyle w:val="Heading2"/>
        <w:spacing w:before="240" w:after="60"/>
      </w:pPr>
      <w:r>
        <w:rPr>
          <w:rFonts w:ascii="Calibri" w:hAnsi="Calibri"/>
          <w:b/>
          <w:color w:val="FF8A2A"/>
          <w:sz w:val="18"/>
        </w:rPr>
        <w:t>User Action &amp; Screen Flow (Generic)</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440"/>
        <w:gridCol w:w="2304"/>
        <w:gridCol w:w="1872"/>
      </w:tblGrid>
      <w:tr>
        <w:tc>
          <w:tcPr>
            <w:tcW w:type="dxa" w:w="2606"/>
            <w:vAlign w:val="center"/>
            <w:shd w:fill="2563EB" w:val="clear"/>
          </w:tcPr>
          <w:p>
            <w:pPr>
              <w:spacing w:before="20" w:after="20"/>
              <w:jc w:val="center"/>
            </w:pPr>
            <w:r>
              <w:rPr>
                <w:rFonts w:ascii="Calibri" w:hAnsi="Calibri"/>
                <w:b/>
                <w:color w:val="FFFFFF"/>
                <w:sz w:val="13"/>
              </w:rPr>
              <w:t>Step</w:t>
            </w:r>
          </w:p>
        </w:tc>
        <w:tc>
          <w:tcPr>
            <w:tcW w:type="dxa" w:w="2606"/>
            <w:vAlign w:val="center"/>
            <w:shd w:fill="2563EB" w:val="clear"/>
          </w:tcPr>
          <w:p>
            <w:pPr>
              <w:spacing w:before="20" w:after="20"/>
              <w:jc w:val="center"/>
            </w:pPr>
            <w:r>
              <w:rPr>
                <w:rFonts w:ascii="Calibri" w:hAnsi="Calibri"/>
                <w:b/>
                <w:color w:val="FFFFFF"/>
                <w:sz w:val="13"/>
              </w:rPr>
              <w:t>Screen</w:t>
            </w:r>
          </w:p>
        </w:tc>
        <w:tc>
          <w:tcPr>
            <w:tcW w:type="dxa" w:w="2606"/>
            <w:vAlign w:val="center"/>
            <w:shd w:fill="2563EB" w:val="clear"/>
          </w:tcPr>
          <w:p>
            <w:pPr>
              <w:spacing w:before="20" w:after="20"/>
              <w:jc w:val="center"/>
            </w:pPr>
            <w:r>
              <w:rPr>
                <w:rFonts w:ascii="Calibri" w:hAnsi="Calibri"/>
                <w:b/>
                <w:color w:val="FFFFFF"/>
                <w:sz w:val="13"/>
              </w:rPr>
              <w:t>User Action</w:t>
            </w:r>
          </w:p>
        </w:tc>
        <w:tc>
          <w:tcPr>
            <w:tcW w:type="dxa" w:w="2606"/>
            <w:vAlign w:val="center"/>
            <w:shd w:fill="2563EB"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Selector</w:t>
            </w:r>
          </w:p>
        </w:tc>
        <w:tc>
          <w:tcPr>
            <w:tcW w:type="dxa" w:w="1440"/>
            <w:shd w:fill="FFFFFF" w:val="clear"/>
            <w:vAlign w:val="center"/>
          </w:tcPr>
          <w:p>
            <w:pPr>
              <w:spacing w:before="20" w:after="20"/>
              <w:jc w:val="left"/>
            </w:pPr>
            <w:r>
              <w:rPr>
                <w:rFonts w:ascii="Calibri" w:hAnsi="Calibri"/>
                <w:color w:val="333333"/>
                <w:sz w:val="12"/>
              </w:rPr>
              <w:t>Channel selector grid 2x2: Website Live Chat (Globe orange), Facebook Messenger (MessageSquare blue), Instagram Direct (Camera pink), WhatsApp Business (Phone emerald) each with Connected badge emerald if already connected else ArrowRight (ConnectChannelModal:199)</w:t>
            </w:r>
          </w:p>
        </w:tc>
        <w:tc>
          <w:tcPr>
            <w:tcW w:type="dxa" w:w="2304"/>
            <w:shd w:fill="FFFFFF" w:val="clear"/>
            <w:vAlign w:val="center"/>
          </w:tcPr>
          <w:p>
            <w:pPr>
              <w:spacing w:before="20" w:after="20"/>
              <w:jc w:val="left"/>
            </w:pPr>
            <w:r>
              <w:rPr>
                <w:rFonts w:ascii="Calibri" w:hAnsi="Calibri"/>
                <w:color w:val="333333"/>
                <w:sz w:val="12"/>
              </w:rPr>
              <w:t>Click target type -&gt; handleSelectChannel(type) (94)</w:t>
            </w:r>
          </w:p>
        </w:tc>
        <w:tc>
          <w:tcPr>
            <w:tcW w:type="dxa" w:w="1872"/>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1a. If Already Connected</w:t>
            </w:r>
          </w:p>
        </w:tc>
        <w:tc>
          <w:tcPr>
            <w:tcW w:type="dxa" w:w="1440"/>
            <w:shd w:fill="F7F7F5" w:val="clear"/>
            <w:vAlign w:val="center"/>
          </w:tcPr>
          <w:p>
            <w:pPr>
              <w:spacing w:before="20" w:after="20"/>
              <w:jc w:val="left"/>
            </w:pPr>
            <w:r>
              <w:rPr>
                <w:rFonts w:ascii="Calibri" w:hAnsi="Calibri"/>
                <w:color w:val="333333"/>
                <w:sz w:val="12"/>
              </w:rPr>
              <w:t>Clicks a connected type card</w:t>
            </w:r>
          </w:p>
        </w:tc>
        <w:tc>
          <w:tcPr>
            <w:tcW w:type="dxa" w:w="2304"/>
            <w:shd w:fill="F7F7F5" w:val="clear"/>
            <w:vAlign w:val="center"/>
          </w:tcPr>
          <w:p>
            <w:pPr>
              <w:spacing w:before="20" w:after="20"/>
              <w:jc w:val="left"/>
            </w:pPr>
            <w:r>
              <w:rPr>
                <w:rFonts w:ascii="Calibri" w:hAnsi="Calibri"/>
                <w:color w:val="333333"/>
                <w:sz w:val="12"/>
              </w:rPr>
              <w:t>Modal closes, navigates: if website -&gt; /channels/website (101), else closes (future: detail). No duplicate connect.</w:t>
            </w:r>
          </w:p>
        </w:tc>
        <w:tc>
          <w:tcPr>
            <w:tcW w:type="dxa" w:w="1872"/>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1b. If Not Connected</w:t>
            </w:r>
          </w:p>
        </w:tc>
        <w:tc>
          <w:tcPr>
            <w:tcW w:type="dxa" w:w="1440"/>
            <w:shd w:fill="FFFFFF" w:val="clear"/>
            <w:vAlign w:val="center"/>
          </w:tcPr>
          <w:p>
            <w:pPr>
              <w:spacing w:before="20" w:after="20"/>
              <w:jc w:val="left"/>
            </w:pPr>
            <w:r>
              <w:rPr>
                <w:rFonts w:ascii="Calibri" w:hAnsi="Calibri"/>
                <w:color w:val="333333"/>
                <w:sz w:val="12"/>
              </w:rPr>
              <w:t>Clicks not_connected type</w:t>
            </w:r>
          </w:p>
        </w:tc>
        <w:tc>
          <w:tcPr>
            <w:tcW w:type="dxa" w:w="2304"/>
            <w:shd w:fill="FFFFFF" w:val="clear"/>
            <w:vAlign w:val="center"/>
          </w:tcPr>
          <w:p>
            <w:pPr>
              <w:spacing w:before="20" w:after="20"/>
              <w:jc w:val="left"/>
            </w:pPr>
            <w:r>
              <w:rPr>
                <w:rFonts w:ascii="Calibri" w:hAnsi="Calibri"/>
                <w:color w:val="333333"/>
                <w:sz w:val="12"/>
              </w:rPr>
              <w:t>Sets flowState wizard, step 1, selectedChannelType = type (108)</w:t>
            </w:r>
          </w:p>
        </w:tc>
        <w:tc>
          <w:tcPr>
            <w:tcW w:type="dxa" w:w="1872"/>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2. Wizard - Website</w:t>
            </w:r>
          </w:p>
        </w:tc>
        <w:tc>
          <w:tcPr>
            <w:tcW w:type="dxa" w:w="1440"/>
            <w:shd w:fill="F7F7F5" w:val="clear"/>
            <w:vAlign w:val="center"/>
          </w:tcPr>
          <w:p>
            <w:pPr>
              <w:spacing w:before="20" w:after="20"/>
              <w:jc w:val="left"/>
            </w:pPr>
            <w:r>
              <w:rPr>
                <w:rFonts w:ascii="Calibri" w:hAnsi="Calibri"/>
                <w:color w:val="333333"/>
                <w:sz w:val="12"/>
              </w:rPr>
              <w:t>See Section 3-4 details (4-step)</w:t>
            </w:r>
          </w:p>
        </w:tc>
        <w:tc>
          <w:tcPr>
            <w:tcW w:type="dxa" w:w="2304"/>
            <w:shd w:fill="F7F7F5" w:val="clear"/>
            <w:vAlign w:val="center"/>
          </w:tcPr>
          <w:p>
            <w:pPr>
              <w:spacing w:before="20" w:after="20"/>
              <w:jc w:val="left"/>
            </w:pPr>
            <w:r>
              <w:rPr>
                <w:rFonts w:ascii="Calibri" w:hAnsi="Calibri"/>
                <w:color w:val="333333"/>
                <w:sz w:val="12"/>
              </w:rPr>
              <w:t>Progress stepper 4 dots Website/AI Agent/Widget UI/Embed Script (298)</w:t>
            </w:r>
          </w:p>
        </w:tc>
        <w:tc>
          <w:tcPr>
            <w:tcW w:type="dxa" w:w="1872"/>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2. Wizard - Social</w:t>
            </w:r>
          </w:p>
        </w:tc>
        <w:tc>
          <w:tcPr>
            <w:tcW w:type="dxa" w:w="1440"/>
            <w:shd w:fill="FFFFFF" w:val="clear"/>
            <w:vAlign w:val="center"/>
          </w:tcPr>
          <w:p>
            <w:pPr>
              <w:spacing w:before="20" w:after="20"/>
              <w:jc w:val="left"/>
            </w:pPr>
            <w:r>
              <w:rPr>
                <w:rFonts w:ascii="Calibri" w:hAnsi="Calibri"/>
                <w:color w:val="333333"/>
                <w:sz w:val="12"/>
              </w:rPr>
              <w:t>See Sections 5-6: WhatsApp 3 inputs (Phone Number ID, Business Account ID, Access Token) or Meta blue info card + Save Integration</w:t>
            </w:r>
          </w:p>
        </w:tc>
        <w:tc>
          <w:tcPr>
            <w:tcW w:type="dxa" w:w="2304"/>
            <w:shd w:fill="FFFFFF" w:val="clear"/>
            <w:vAlign w:val="center"/>
          </w:tcPr>
          <w:p>
            <w:pPr>
              <w:spacing w:before="20" w:after="20"/>
              <w:jc w:val="left"/>
            </w:pPr>
            <w:r>
              <w:rPr>
                <w:rFonts w:ascii="Calibri" w:hAnsi="Calibri"/>
                <w:color w:val="333333"/>
                <w:sz w:val="12"/>
              </w:rPr>
              <w:t>538</w:t>
            </w:r>
          </w:p>
        </w:tc>
        <w:tc>
          <w:tcPr>
            <w:tcW w:type="dxa" w:w="1872"/>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3. Finish/Success</w:t>
            </w:r>
          </w:p>
        </w:tc>
        <w:tc>
          <w:tcPr>
            <w:tcW w:type="dxa" w:w="1440"/>
            <w:shd w:fill="F7F7F5" w:val="clear"/>
            <w:vAlign w:val="center"/>
          </w:tcPr>
          <w:p>
            <w:pPr>
              <w:spacing w:before="20" w:after="20"/>
              <w:jc w:val="left"/>
            </w:pPr>
            <w:r>
              <w:rPr>
                <w:rFonts w:ascii="Calibri" w:hAnsi="Calibri"/>
                <w:color w:val="333333"/>
                <w:sz w:val="12"/>
              </w:rPr>
              <w:t>After wizard Finish or Save Integration -&gt; flowState success: CheckCircle2 emerald + 'Channel Connected!' + Go to Inbox / Done (609)</w:t>
            </w:r>
          </w:p>
        </w:tc>
        <w:tc>
          <w:tcPr>
            <w:tcW w:type="dxa" w:w="2304"/>
            <w:shd w:fill="F7F7F5" w:val="clear"/>
            <w:vAlign w:val="center"/>
          </w:tcPr>
          <w:p>
            <w:pPr>
              <w:spacing w:before="20" w:after="20"/>
              <w:jc w:val="left"/>
            </w:pPr>
            <w:r>
              <w:rPr>
                <w:rFonts w:ascii="Calibri" w:hAnsi="Calibri"/>
                <w:color w:val="333333"/>
                <w:sz w:val="12"/>
              </w:rPr>
            </w:r>
          </w:p>
        </w:tc>
        <w:tc>
          <w:tcPr>
            <w:tcW w:type="dxa" w:w="1872"/>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3b. Error</w:t>
            </w:r>
          </w:p>
        </w:tc>
        <w:tc>
          <w:tcPr>
            <w:tcW w:type="dxa" w:w="1440"/>
            <w:shd w:fill="FFFFFF" w:val="clear"/>
            <w:vAlign w:val="center"/>
          </w:tcPr>
          <w:p>
            <w:pPr>
              <w:spacing w:before="20" w:after="20"/>
              <w:jc w:val="left"/>
            </w:pPr>
            <w:r>
              <w:rPr>
                <w:rFonts w:ascii="Calibri" w:hAnsi="Calibri"/>
                <w:color w:val="333333"/>
                <w:sz w:val="12"/>
              </w:rPr>
              <w:t>If POST fails -&gt; flowState error AlertTriangle red + message + Cancel / Try Again (642)</w:t>
            </w:r>
          </w:p>
        </w:tc>
        <w:tc>
          <w:tcPr>
            <w:tcW w:type="dxa" w:w="2304"/>
            <w:shd w:fill="FFFFFF" w:val="clear"/>
            <w:vAlign w:val="center"/>
          </w:tcPr>
          <w:p>
            <w:pPr>
              <w:spacing w:before="20" w:after="20"/>
              <w:jc w:val="left"/>
            </w:pPr>
            <w:r>
              <w:rPr>
                <w:rFonts w:ascii="Calibri" w:hAnsi="Calibri"/>
                <w:color w:val="333333"/>
                <w:sz w:val="12"/>
              </w:rPr>
            </w:r>
          </w:p>
        </w:tc>
        <w:tc>
          <w:tcPr>
            <w:tcW w:type="dxa" w:w="1872"/>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 (Generic Connect)</w:t>
      </w:r>
    </w:p>
    <w:p>
      <w:pPr>
        <w:spacing w:after="40" w:before="0"/>
        <w:jc w:val="left"/>
      </w:pPr>
      <w:r>
        <w:rPr>
          <w:rFonts w:ascii="Calibri" w:hAnsi="Calibri"/>
          <w:b w:val="0"/>
          <w:i w:val="0"/>
          <w:sz w:val="15"/>
        </w:rPr>
        <w:t>POST /api/channels/:provider/connect (channelController:324): provider params 'meta'/'facebook'/'instagram'/'whatsapp'/'website' + body {name, externalAccountId/pageId/phoneNumberId, accessToken, config, defaultAgentId} + query workspaceId. Auth check, then if provider != website validate accountId trim and accessToken trim length &gt;=8 else 400 'Account ID required' (338) / 'Access token required' (341) / 'Invalid token' (344). Then ensureSeedChannels, typeKey = provider==='meta'?'facebook':provider, accountId = externalAccountId||pageId||phoneNumberId||`${workspace.slug}-${typeKey}` (352). Duplicate check SELECT where workspace_id + type + external_account_id (355) if status connected -&gt; 409 'already connected' (361). Credentials hashed SHA256 (366) not raw stored. Then if existing (status not connected) -&gt; UPDATE status connected + name + credentials_reference + default_agent_id + updated_at (373). Else INSERT new channel id UUID status connected provider accountId.trim() config JSON enableAI true etc (384). Return 200 {success, message, channel {id, type, name, status connected}}.</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/api/channels/whatsapp/connect?workspaceId=ws_123</w:t>
        <w:br/>
        <w:t>Body {name:'WhatsApp Business', externalAccountId:'104829...', pageId:'984...', phoneNumberId:'104...', accessToken:'EAAGm0PX...', config:{enableAI:true}, defaultAgentId:'agent_123'}</w:t>
        <w:br/>
        <w:t>-&gt; 200 {success:true, message:'WhatsApp Channel (104829...) connected', channel:{id, type:'whatsapp', status:'connected'}}</w:t>
        <w:br/>
        <w:t>-&gt; 400 missing fields, 409 already connected, 500</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Modal flowState: selecting -&gt; wizard (step 1) -&gt; success/error. isSubmitting true during POST (121) disables Finish. On success, parent should refetch GET /channels to show new connected badge (ChannelsPage fetch). On error, shows error state with message, allows Try Again back to wizard.</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(connecting)</w:t>
            </w:r>
          </w:p>
        </w:tc>
        <w:tc>
          <w:tcPr>
            <w:tcW w:type="dxa" w:w="6912"/>
            <w:shd w:fill="FFFFFF" w:val="clear"/>
            <w:vAlign w:val="center"/>
          </w:tcPr>
          <w:p>
            <w:pPr>
              <w:spacing w:before="20" w:after="20"/>
              <w:jc w:val="left"/>
            </w:pPr>
            <w:r>
              <w:rPr>
                <w:rFonts w:ascii="Calibri" w:hAnsi="Calibri"/>
                <w:color w:val="333333"/>
                <w:sz w:val="12"/>
              </w:rPr>
              <w:t>Finish button 'Connecting...' spinner Loader2 (527) isSubmitting true disabled 50%, wizard not closable via Esc? Esc listener closes modal (78) even during submit -&gt; should disable Esc when submitting.</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Center CheckCircle2 emerald + 'Channel Connected!' + 'Your channel is now active...' + Go to Inbox (navigates /inbox) + Done (closes) (609)</w:t>
            </w:r>
          </w:p>
        </w:tc>
      </w:tr>
      <w:tr>
        <w:tc>
          <w:tcPr>
            <w:tcW w:type="dxa" w:w="1296"/>
            <w:shd w:fill="FFFFFF" w:val="clear"/>
            <w:vAlign w:val="center"/>
          </w:tcPr>
          <w:p>
            <w:pPr>
              <w:spacing w:before="20" w:after="20"/>
              <w:jc w:val="left"/>
            </w:pPr>
            <w:r>
              <w:rPr>
                <w:rFonts w:ascii="Calibri" w:hAnsi="Calibri"/>
                <w:color w:val="333333"/>
                <w:sz w:val="12"/>
              </w:rPr>
              <w:t>Error</w:t>
            </w:r>
          </w:p>
        </w:tc>
        <w:tc>
          <w:tcPr>
            <w:tcW w:type="dxa" w:w="6912"/>
            <w:shd w:fill="FFFFFF" w:val="clear"/>
            <w:vAlign w:val="center"/>
          </w:tcPr>
          <w:p>
            <w:pPr>
              <w:spacing w:before="20" w:after="20"/>
              <w:jc w:val="left"/>
            </w:pPr>
            <w:r>
              <w:rPr>
                <w:rFonts w:ascii="Calibri" w:hAnsi="Calibri"/>
                <w:color w:val="333333"/>
                <w:sz w:val="12"/>
              </w:rPr>
              <w:t>Red AlertTriangle + 'Couldn't Connect Channel' + errorMessage (643) + Cancel / Try Again back to wizard (662)</w:t>
            </w:r>
          </w:p>
        </w:tc>
      </w:tr>
      <w:tr>
        <w:tc>
          <w:tcPr>
            <w:tcW w:type="dxa" w:w="1296"/>
            <w:shd w:fill="F7F7F5" w:val="clear"/>
            <w:vAlign w:val="center"/>
          </w:tcPr>
          <w:p>
            <w:pPr>
              <w:spacing w:before="20" w:after="20"/>
              <w:jc w:val="left"/>
            </w:pPr>
            <w:r>
              <w:rPr>
                <w:rFonts w:ascii="Calibri" w:hAnsi="Calibri"/>
                <w:color w:val="333333"/>
                <w:sz w:val="12"/>
              </w:rPr>
              <w:t>Already Connected Click</w:t>
            </w:r>
          </w:p>
        </w:tc>
        <w:tc>
          <w:tcPr>
            <w:tcW w:type="dxa" w:w="6912"/>
            <w:shd w:fill="F7F7F5" w:val="clear"/>
            <w:vAlign w:val="center"/>
          </w:tcPr>
          <w:p>
            <w:pPr>
              <w:spacing w:before="20" w:after="20"/>
              <w:jc w:val="left"/>
            </w:pPr>
            <w:r>
              <w:rPr>
                <w:rFonts w:ascii="Calibri" w:hAnsi="Calibri"/>
                <w:color w:val="333333"/>
                <w:sz w:val="12"/>
              </w:rPr>
              <w:t>Selector shows Connected badge emerald (210) and no Arrow. Clicking triggers navigate to detail instead of wizard, prevents duplicate.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User selects WhatsApp then enters invalid token &lt;8 chars</w:t>
            </w:r>
          </w:p>
        </w:tc>
        <w:tc>
          <w:tcPr>
            <w:tcW w:type="dxa" w:w="5328"/>
            <w:shd w:fill="FFFFFF" w:val="clear"/>
            <w:vAlign w:val="center"/>
          </w:tcPr>
          <w:p>
            <w:pPr>
              <w:spacing w:before="20" w:after="20"/>
              <w:jc w:val="left"/>
            </w:pPr>
            <w:r>
              <w:rPr>
                <w:rFonts w:ascii="Calibri" w:hAnsi="Calibri"/>
                <w:color w:val="333333"/>
                <w:sz w:val="12"/>
              </w:rPr>
              <w:t>Frontend no validation, allows submit -&gt; backend 400 'Invalid API access token' (344) -&gt; error state. Add frontend min 8 check inline red before submit.</w:t>
            </w:r>
          </w:p>
        </w:tc>
      </w:tr>
      <w:tr>
        <w:tc>
          <w:tcPr>
            <w:tcW w:type="dxa" w:w="2016"/>
            <w:shd w:fill="F7F7F5" w:val="clear"/>
            <w:vAlign w:val="center"/>
          </w:tcPr>
          <w:p>
            <w:pPr>
              <w:spacing w:before="20" w:after="20"/>
              <w:jc w:val="left"/>
            </w:pPr>
            <w:r>
              <w:rPr>
                <w:rFonts w:ascii="Calibri" w:hAnsi="Calibri"/>
                <w:color w:val="333333"/>
                <w:sz w:val="12"/>
              </w:rPr>
              <w:t>Duplicate account ID across workspaces (same Page ID used in two workspaces)</w:t>
            </w:r>
          </w:p>
        </w:tc>
        <w:tc>
          <w:tcPr>
            <w:tcW w:type="dxa" w:w="5328"/>
            <w:shd w:fill="F7F7F5" w:val="clear"/>
            <w:vAlign w:val="center"/>
          </w:tcPr>
          <w:p>
            <w:pPr>
              <w:spacing w:before="20" w:after="20"/>
              <w:jc w:val="left"/>
            </w:pPr>
            <w:r>
              <w:rPr>
                <w:rFonts w:ascii="Calibri" w:hAnsi="Calibri"/>
                <w:color w:val="333333"/>
                <w:sz w:val="12"/>
              </w:rPr>
              <w:t>Check is per workspace only (workspace_id + external_account_id) so allowed across workspaces. Correct tenant isolation.</w:t>
            </w:r>
          </w:p>
        </w:tc>
      </w:tr>
      <w:tr>
        <w:tc>
          <w:tcPr>
            <w:tcW w:type="dxa" w:w="2016"/>
            <w:shd w:fill="FFFFFF" w:val="clear"/>
            <w:vAlign w:val="center"/>
          </w:tcPr>
          <w:p>
            <w:pPr>
              <w:spacing w:before="20" w:after="20"/>
              <w:jc w:val="left"/>
            </w:pPr>
            <w:r>
              <w:rPr>
                <w:rFonts w:ascii="Calibri" w:hAnsi="Calibri"/>
                <w:color w:val="333333"/>
                <w:sz w:val="12"/>
              </w:rPr>
              <w:t>Provider mismatch: user selects Facebook but sends whatsapp phoneNumberId</w:t>
            </w:r>
          </w:p>
        </w:tc>
        <w:tc>
          <w:tcPr>
            <w:tcW w:type="dxa" w:w="5328"/>
            <w:shd w:fill="FFFFFF" w:val="clear"/>
            <w:vAlign w:val="center"/>
          </w:tcPr>
          <w:p>
            <w:pPr>
              <w:spacing w:before="20" w:after="20"/>
              <w:jc w:val="left"/>
            </w:pPr>
            <w:r>
              <w:rPr>
                <w:rFonts w:ascii="Calibri" w:hAnsi="Calibri"/>
                <w:color w:val="333333"/>
                <w:sz w:val="12"/>
              </w:rPr>
              <w:t>Backend uses provider param to determine typeKey, not body type. So if modal sends provider facebook with WhatsApp fields, accountId fallback may pick pageId not phoneNumberId. Frontend should send correct provider per selection.</w:t>
            </w:r>
          </w:p>
        </w:tc>
      </w:tr>
      <w:tr>
        <w:tc>
          <w:tcPr>
            <w:tcW w:type="dxa" w:w="2016"/>
            <w:shd w:fill="F7F7F5" w:val="clear"/>
            <w:vAlign w:val="center"/>
          </w:tcPr>
          <w:p>
            <w:pPr>
              <w:spacing w:before="20" w:after="20"/>
              <w:jc w:val="left"/>
            </w:pPr>
            <w:r>
              <w:rPr>
                <w:rFonts w:ascii="Calibri" w:hAnsi="Calibri"/>
                <w:color w:val="333333"/>
                <w:sz w:val="12"/>
              </w:rPr>
              <w:t>Credentials stored as SHA256 hash only</w:t>
            </w:r>
          </w:p>
        </w:tc>
        <w:tc>
          <w:tcPr>
            <w:tcW w:type="dxa" w:w="5328"/>
            <w:shd w:fill="F7F7F5" w:val="clear"/>
            <w:vAlign w:val="center"/>
          </w:tcPr>
          <w:p>
            <w:pPr>
              <w:spacing w:before="20" w:after="20"/>
              <w:jc w:val="left"/>
            </w:pPr>
            <w:r>
              <w:rPr>
                <w:rFonts w:ascii="Calibri" w:hAnsi="Calibri"/>
                <w:color w:val="333333"/>
                <w:sz w:val="12"/>
              </w:rPr>
              <w:t>No raw token stored, so cannot later use token to call Meta API. For real integration, need encrypted storage (e.g., AES + env key) not hash. Hash only useful for reference dedup, not API calls. Spec notes: credentials_reference is reference, real token should be vaulted.</w:t>
            </w:r>
          </w:p>
        </w:tc>
      </w:tr>
      <w:tr>
        <w:tc>
          <w:tcPr>
            <w:tcW w:type="dxa" w:w="2016"/>
            <w:shd w:fill="FFFFFF" w:val="clear"/>
            <w:vAlign w:val="center"/>
          </w:tcPr>
          <w:p>
            <w:pPr>
              <w:spacing w:before="20" w:after="20"/>
              <w:jc w:val="left"/>
            </w:pPr>
            <w:r>
              <w:rPr>
                <w:rFonts w:ascii="Calibri" w:hAnsi="Calibri"/>
                <w:color w:val="333333"/>
                <w:sz w:val="12"/>
              </w:rPr>
              <w:t>Website connect via same endpoint (provider website)</w:t>
            </w:r>
          </w:p>
        </w:tc>
        <w:tc>
          <w:tcPr>
            <w:tcW w:type="dxa" w:w="5328"/>
            <w:shd w:fill="FFFFFF" w:val="clear"/>
            <w:vAlign w:val="center"/>
          </w:tcPr>
          <w:p>
            <w:pPr>
              <w:spacing w:before="20" w:after="20"/>
              <w:jc w:val="left"/>
            </w:pPr>
            <w:r>
              <w:rPr>
                <w:rFonts w:ascii="Calibri" w:hAnsi="Calibri"/>
                <w:color w:val="333333"/>
                <w:sz w:val="12"/>
              </w:rPr>
              <w:t>Website has separate PUT /channels/website-config (not POST connect) for updates. Connect flow for website uses onConnectWebsite which actually calls PUT website-config under the hood (ChannelsPage). So generic POST not used for website; separate path.</w:t>
            </w:r>
          </w:p>
        </w:tc>
      </w:tr>
    </w:tbl>
    <w:p>
      <w:pPr>
        <w:spacing w:after="40"/>
      </w:pPr>
    </w:p>
    <w:p>
      <w:pPr>
        <w:pStyle w:val="Heading1"/>
        <w:spacing w:before="240" w:after="60"/>
        <w:pBdr>
          <w:bottom w:val="single" w:sz="6" w:space="1" w:color="FF8A2A"/>
        </w:pBdr>
      </w:pPr>
      <w:r>
        <w:rPr>
          <w:rFonts w:ascii="Calibri" w:hAnsi="Calibri"/>
          <w:b/>
          <w:color w:val="171717"/>
          <w:sz w:val="22"/>
        </w:rPr>
        <w:t>3. Website Live Chat Widget Setup</w:t>
      </w:r>
    </w:p>
    <w:p>
      <w:pPr>
        <w:spacing w:after="60"/>
        <w:jc w:val="left"/>
        <w:shd w:val="clear" w:fill="059669"/>
      </w:pPr>
      <w:r>
        <w:rPr>
          <w:rFonts w:ascii="Calibri" w:hAnsi="Calibri"/>
          <w:b/>
          <w:color w:val="FFFFFF"/>
          <w:sz w:val="13"/>
        </w:rPr>
        <w:t xml:space="preserve">  Component: WebsiteWidgetConfigurator 401 lines (6 sections) + ChannelDetailView for website | API: PUT /api/channels/website-config + GET /api/channels/public-widget/:siteKey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in channel management clicks Website card Configure (271) when connected -&gt; navigates /channels/website or opens WebsiteWidgetConfigurator as detail view via ChannelsPage viewMode website.</w:t>
      </w:r>
    </w:p>
    <w:p>
      <w:pPr>
        <w:pStyle w:val="ListBullet"/>
        <w:spacing w:after="20"/>
      </w:pPr>
      <w:r>
        <w:rPr>
          <w:rFonts w:ascii="Calibri" w:hAnsi="Calibri"/>
          <w:sz w:val="16"/>
        </w:rPr>
        <w:t>Also Connect flow step 2-3 for website leads to same configurator but as wizard steps.</w:t>
      </w:r>
    </w:p>
    <w:p>
      <w:pPr>
        <w:pStyle w:val="Heading2"/>
        <w:spacing w:before="240" w:after="60"/>
      </w:pPr>
      <w:r>
        <w:rPr>
          <w:rFonts w:ascii="Calibri" w:hAnsi="Calibri"/>
          <w:b/>
          <w:color w:val="FF8A2A"/>
          <w:sz w:val="18"/>
        </w:rPr>
        <w:t>User Action &amp; Screen Flow (Configurator Detail)</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2160"/>
        <w:gridCol w:w="2592"/>
      </w:tblGrid>
      <w:tr>
        <w:tc>
          <w:tcPr>
            <w:tcW w:type="dxa" w:w="3475"/>
            <w:vAlign w:val="center"/>
            <w:shd w:fill="059669" w:val="clear"/>
          </w:tcPr>
          <w:p>
            <w:pPr>
              <w:spacing w:before="20" w:after="20"/>
              <w:jc w:val="center"/>
            </w:pPr>
            <w:r>
              <w:rPr>
                <w:rFonts w:ascii="Calibri" w:hAnsi="Calibri"/>
                <w:b/>
                <w:color w:val="FFFFFF"/>
                <w:sz w:val="13"/>
              </w:rPr>
              <w:t>Section</w:t>
            </w:r>
          </w:p>
        </w:tc>
        <w:tc>
          <w:tcPr>
            <w:tcW w:type="dxa" w:w="3475"/>
            <w:vAlign w:val="center"/>
            <w:shd w:fill="059669" w:val="clear"/>
          </w:tcPr>
          <w:p>
            <w:pPr>
              <w:spacing w:before="20" w:after="20"/>
              <w:jc w:val="center"/>
            </w:pPr>
            <w:r>
              <w:rPr>
                <w:rFonts w:ascii="Calibri" w:hAnsi="Calibri"/>
                <w:b/>
                <w:color w:val="FFFFFF"/>
                <w:sz w:val="13"/>
              </w:rPr>
              <w:t>Fields &amp; Controls</w:t>
            </w:r>
          </w:p>
        </w:tc>
        <w:tc>
          <w:tcPr>
            <w:tcW w:type="dxa" w:w="3475"/>
            <w:vAlign w:val="center"/>
            <w:shd w:fill="059669" w:val="clear"/>
          </w:tcPr>
          <w:p>
            <w:pPr>
              <w:spacing w:before="20" w:after="20"/>
              <w:jc w:val="center"/>
            </w:pPr>
            <w:r>
              <w:rPr>
                <w:rFonts w:ascii="Calibri" w:hAnsi="Calibri"/>
                <w:b/>
                <w:color w:val="FFFFFF"/>
                <w:sz w:val="13"/>
              </w:rPr>
              <w:t>UI Detail</w:t>
            </w:r>
          </w:p>
        </w:tc>
      </w:tr>
      <w:tr>
        <w:tc>
          <w:tcPr>
            <w:tcW w:type="dxa" w:w="1296"/>
            <w:shd w:fill="FFFFFF" w:val="clear"/>
            <w:vAlign w:val="center"/>
          </w:tcPr>
          <w:p>
            <w:pPr>
              <w:spacing w:before="20" w:after="20"/>
              <w:jc w:val="left"/>
            </w:pPr>
            <w:r>
              <w:rPr>
                <w:rFonts w:ascii="Calibri" w:hAnsi="Calibri"/>
                <w:color w:val="333333"/>
                <w:sz w:val="11"/>
              </w:rPr>
              <w:t>0 Header</w:t>
            </w:r>
          </w:p>
        </w:tc>
        <w:tc>
          <w:tcPr>
            <w:tcW w:type="dxa" w:w="2160"/>
            <w:shd w:fill="FFFFFF" w:val="clear"/>
            <w:vAlign w:val="center"/>
          </w:tcPr>
          <w:p>
            <w:pPr>
              <w:spacing w:before="20" w:after="20"/>
              <w:jc w:val="left"/>
            </w:pPr>
            <w:r>
              <w:rPr>
                <w:rFonts w:ascii="Calibri" w:hAnsi="Calibri"/>
                <w:color w:val="333333"/>
                <w:sz w:val="11"/>
              </w:rPr>
              <w:t>Back ArrowLeft (104) + Globe icon + Title 'Website Live Chat Customizer' + subtitle + Save Configuration button Check/Loader2 (123) isSaving</w:t>
            </w:r>
          </w:p>
        </w:tc>
        <w:tc>
          <w:tcPr>
            <w:tcW w:type="dxa" w:w="2592"/>
            <w:shd w:fill="FFFFFF" w:val="clear"/>
            <w:vAlign w:val="center"/>
          </w:tcPr>
          <w:p>
            <w:pPr>
              <w:spacing w:before="20" w:after="20"/>
              <w:jc w:val="left"/>
            </w:pPr>
            <w:r>
              <w:rPr>
                <w:rFonts w:ascii="Calibri" w:hAnsi="Calibri"/>
                <w:color w:val="333333"/>
                <w:sz w:val="11"/>
              </w:rPr>
              <w:t>Top bar border-b</w:t>
            </w:r>
          </w:p>
        </w:tc>
      </w:tr>
      <w:tr>
        <w:tc>
          <w:tcPr>
            <w:tcW w:type="dxa" w:w="1296"/>
            <w:shd w:fill="F7F7F5" w:val="clear"/>
            <w:vAlign w:val="center"/>
          </w:tcPr>
          <w:p>
            <w:pPr>
              <w:spacing w:before="20" w:after="20"/>
              <w:jc w:val="left"/>
            </w:pPr>
            <w:r>
              <w:rPr>
                <w:rFonts w:ascii="Calibri" w:hAnsi="Calibri"/>
                <w:color w:val="333333"/>
                <w:sz w:val="11"/>
              </w:rPr>
              <w:t>1 General Settings</w:t>
            </w:r>
          </w:p>
        </w:tc>
        <w:tc>
          <w:tcPr>
            <w:tcW w:type="dxa" w:w="2160"/>
            <w:shd w:fill="F7F7F5" w:val="clear"/>
            <w:vAlign w:val="center"/>
          </w:tcPr>
          <w:p>
            <w:pPr>
              <w:spacing w:before="20" w:after="20"/>
              <w:jc w:val="left"/>
            </w:pPr>
            <w:r>
              <w:rPr>
                <w:rFonts w:ascii="Calibri" w:hAnsi="Calibri"/>
                <w:color w:val="333333"/>
                <w:sz w:val="11"/>
              </w:rPr>
              <w:t>Widget Title / Header Name input (145) + Welcome Message Greeting textarea 2 rows (154)</w:t>
            </w:r>
          </w:p>
        </w:tc>
        <w:tc>
          <w:tcPr>
            <w:tcW w:type="dxa" w:w="2592"/>
            <w:shd w:fill="F7F7F5" w:val="clear"/>
            <w:vAlign w:val="center"/>
          </w:tcPr>
          <w:p>
            <w:pPr>
              <w:spacing w:before="20" w:after="20"/>
              <w:jc w:val="left"/>
            </w:pPr>
            <w:r>
              <w:rPr>
                <w:rFonts w:ascii="Calibri" w:hAnsi="Calibri"/>
                <w:color w:val="333333"/>
                <w:sz w:val="11"/>
              </w:rPr>
              <w:t>Section 1 Sliders icon (139)</w:t>
            </w:r>
          </w:p>
        </w:tc>
      </w:tr>
      <w:tr>
        <w:tc>
          <w:tcPr>
            <w:tcW w:type="dxa" w:w="1296"/>
            <w:shd w:fill="FFFFFF" w:val="clear"/>
            <w:vAlign w:val="center"/>
          </w:tcPr>
          <w:p>
            <w:pPr>
              <w:spacing w:before="20" w:after="20"/>
              <w:jc w:val="left"/>
            </w:pPr>
            <w:r>
              <w:rPr>
                <w:rFonts w:ascii="Calibri" w:hAnsi="Calibri"/>
                <w:color w:val="333333"/>
                <w:sz w:val="11"/>
              </w:rPr>
              <w:t>2 Appearance &amp; Colors</w:t>
            </w:r>
          </w:p>
        </w:tc>
        <w:tc>
          <w:tcPr>
            <w:tcW w:type="dxa" w:w="2160"/>
            <w:shd w:fill="FFFFFF" w:val="clear"/>
            <w:vAlign w:val="center"/>
          </w:tcPr>
          <w:p>
            <w:pPr>
              <w:spacing w:before="20" w:after="20"/>
              <w:jc w:val="left"/>
            </w:pPr>
            <w:r>
              <w:rPr>
                <w:rFonts w:ascii="Calibri" w:hAnsi="Calibri"/>
                <w:color w:val="333333"/>
                <w:sz w:val="11"/>
              </w:rPr>
              <w:t>Primary Brand Color: color picker 40px + text input hex '#FF8A2A' (176) synced + Widget Screen Position 2 buttons Bottom Right / Bottom Left (195) single select</w:t>
            </w:r>
          </w:p>
        </w:tc>
        <w:tc>
          <w:tcPr>
            <w:tcW w:type="dxa" w:w="2592"/>
            <w:shd w:fill="FFFFFF" w:val="clear"/>
            <w:vAlign w:val="center"/>
          </w:tcPr>
          <w:p>
            <w:pPr>
              <w:spacing w:before="20" w:after="20"/>
              <w:jc w:val="left"/>
            </w:pPr>
            <w:r>
              <w:rPr>
                <w:rFonts w:ascii="Calibri" w:hAnsi="Calibri"/>
                <w:color w:val="333333"/>
                <w:sz w:val="11"/>
              </w:rPr>
              <w:t>Section 2 Palette icon (168)</w:t>
            </w:r>
          </w:p>
        </w:tc>
      </w:tr>
      <w:tr>
        <w:tc>
          <w:tcPr>
            <w:tcW w:type="dxa" w:w="1296"/>
            <w:shd w:fill="F7F7F5" w:val="clear"/>
            <w:vAlign w:val="center"/>
          </w:tcPr>
          <w:p>
            <w:pPr>
              <w:spacing w:before="20" w:after="20"/>
              <w:jc w:val="left"/>
            </w:pPr>
            <w:r>
              <w:rPr>
                <w:rFonts w:ascii="Calibri" w:hAnsi="Calibri"/>
                <w:color w:val="333333"/>
                <w:sz w:val="11"/>
              </w:rPr>
              <w:t>3 Connected AI Agent</w:t>
            </w:r>
          </w:p>
        </w:tc>
        <w:tc>
          <w:tcPr>
            <w:tcW w:type="dxa" w:w="2160"/>
            <w:shd w:fill="F7F7F5" w:val="clear"/>
            <w:vAlign w:val="center"/>
          </w:tcPr>
          <w:p>
            <w:pPr>
              <w:spacing w:before="20" w:after="20"/>
              <w:jc w:val="left"/>
            </w:pPr>
            <w:r>
              <w:rPr>
                <w:rFonts w:ascii="Calibri" w:hAnsi="Calibri"/>
                <w:color w:val="333333"/>
                <w:sz w:val="11"/>
              </w:rPr>
              <w:t>Select AI Agent Persona dropdown (230) with availableAgents map (236) + auto-selected first agent if not set (41)</w:t>
            </w:r>
          </w:p>
        </w:tc>
        <w:tc>
          <w:tcPr>
            <w:tcW w:type="dxa" w:w="2592"/>
            <w:shd w:fill="F7F7F5" w:val="clear"/>
            <w:vAlign w:val="center"/>
          </w:tcPr>
          <w:p>
            <w:pPr>
              <w:spacing w:before="20" w:after="20"/>
              <w:jc w:val="left"/>
            </w:pPr>
            <w:r>
              <w:rPr>
                <w:rFonts w:ascii="Calibri" w:hAnsi="Calibri"/>
                <w:color w:val="333333"/>
                <w:sz w:val="11"/>
              </w:rPr>
              <w:t>Section 3 Bot icon (224)</w:t>
            </w:r>
          </w:p>
        </w:tc>
      </w:tr>
      <w:tr>
        <w:tc>
          <w:tcPr>
            <w:tcW w:type="dxa" w:w="1296"/>
            <w:shd w:fill="FFFFFF" w:val="clear"/>
            <w:vAlign w:val="center"/>
          </w:tcPr>
          <w:p>
            <w:pPr>
              <w:spacing w:before="20" w:after="20"/>
              <w:jc w:val="left"/>
            </w:pPr>
            <w:r>
              <w:rPr>
                <w:rFonts w:ascii="Calibri" w:hAnsi="Calibri"/>
                <w:color w:val="333333"/>
                <w:sz w:val="11"/>
              </w:rPr>
              <w:t>4 Conversation Behavior</w:t>
            </w:r>
          </w:p>
        </w:tc>
        <w:tc>
          <w:tcPr>
            <w:tcW w:type="dxa" w:w="2160"/>
            <w:shd w:fill="FFFFFF" w:val="clear"/>
            <w:vAlign w:val="center"/>
          </w:tcPr>
          <w:p>
            <w:pPr>
              <w:spacing w:before="20" w:after="20"/>
              <w:jc w:val="left"/>
            </w:pPr>
            <w:r>
              <w:rPr>
                <w:rFonts w:ascii="Calibri" w:hAnsi="Calibri"/>
                <w:color w:val="333333"/>
                <w:sz w:val="11"/>
              </w:rPr>
              <w:t>3 toggles: Enable AI Auto-Reply (253), Enable Human Handoff (266), Show Agent Availability Indicator (279) each checkbox 16px accent orange</w:t>
            </w:r>
          </w:p>
        </w:tc>
        <w:tc>
          <w:tcPr>
            <w:tcW w:type="dxa" w:w="2592"/>
            <w:shd w:fill="FFFFFF" w:val="clear"/>
            <w:vAlign w:val="center"/>
          </w:tcPr>
          <w:p>
            <w:pPr>
              <w:spacing w:before="20" w:after="20"/>
              <w:jc w:val="left"/>
            </w:pPr>
            <w:r>
              <w:rPr>
                <w:rFonts w:ascii="Calibri" w:hAnsi="Calibri"/>
                <w:color w:val="333333"/>
                <w:sz w:val="11"/>
              </w:rPr>
              <w:t>Section 4 MessageSquare icon (247)</w:t>
            </w:r>
          </w:p>
        </w:tc>
      </w:tr>
      <w:tr>
        <w:tc>
          <w:tcPr>
            <w:tcW w:type="dxa" w:w="1296"/>
            <w:shd w:fill="F7F7F5" w:val="clear"/>
            <w:vAlign w:val="center"/>
          </w:tcPr>
          <w:p>
            <w:pPr>
              <w:spacing w:before="20" w:after="20"/>
              <w:jc w:val="left"/>
            </w:pPr>
            <w:r>
              <w:rPr>
                <w:rFonts w:ascii="Calibri" w:hAnsi="Calibri"/>
                <w:color w:val="333333"/>
                <w:sz w:val="11"/>
              </w:rPr>
              <w:t>5 Embed Code</w:t>
            </w:r>
          </w:p>
        </w:tc>
        <w:tc>
          <w:tcPr>
            <w:tcW w:type="dxa" w:w="2160"/>
            <w:shd w:fill="F7F7F5" w:val="clear"/>
            <w:vAlign w:val="center"/>
          </w:tcPr>
          <w:p>
            <w:pPr>
              <w:spacing w:before="20" w:after="20"/>
              <w:jc w:val="left"/>
            </w:pPr>
            <w:r>
              <w:rPr>
                <w:rFonts w:ascii="Calibri" w:hAnsi="Calibri"/>
                <w:color w:val="333333"/>
                <w:sz w:val="11"/>
              </w:rPr>
              <w:t>Code block Embeddable Installation Code with Copy button (301) shows `&lt;script src="{origin}/widget.js" data-site-key="{channelId}" async&gt;&lt;/script&gt;` (56) select-all overflow, shield check note</w:t>
            </w:r>
          </w:p>
        </w:tc>
        <w:tc>
          <w:tcPr>
            <w:tcW w:type="dxa" w:w="2592"/>
            <w:shd w:fill="F7F7F5" w:val="clear"/>
            <w:vAlign w:val="center"/>
          </w:tcPr>
          <w:p>
            <w:pPr>
              <w:spacing w:before="20" w:after="20"/>
              <w:jc w:val="left"/>
            </w:pPr>
            <w:r>
              <w:rPr>
                <w:rFonts w:ascii="Calibri" w:hAnsi="Calibri"/>
                <w:color w:val="333333"/>
                <w:sz w:val="11"/>
              </w:rPr>
              <w:t>Section 5 Code icon (298)</w:t>
            </w:r>
          </w:p>
        </w:tc>
      </w:tr>
      <w:tr>
        <w:tc>
          <w:tcPr>
            <w:tcW w:type="dxa" w:w="1296"/>
            <w:shd w:fill="FFFFFF" w:val="clear"/>
            <w:vAlign w:val="center"/>
          </w:tcPr>
          <w:p>
            <w:pPr>
              <w:spacing w:before="20" w:after="20"/>
              <w:jc w:val="left"/>
            </w:pPr>
            <w:r>
              <w:rPr>
                <w:rFonts w:ascii="Calibri" w:hAnsi="Calibri"/>
                <w:color w:val="333333"/>
                <w:sz w:val="11"/>
              </w:rPr>
              <w:t>6 Live Test Sandbox</w:t>
            </w:r>
          </w:p>
        </w:tc>
        <w:tc>
          <w:tcPr>
            <w:tcW w:type="dxa" w:w="2160"/>
            <w:shd w:fill="FFFFFF" w:val="clear"/>
            <w:vAlign w:val="center"/>
          </w:tcPr>
          <w:p>
            <w:pPr>
              <w:spacing w:before="20" w:after="20"/>
              <w:jc w:val="left"/>
            </w:pPr>
            <w:r>
              <w:rPr>
                <w:rFonts w:ascii="Calibri" w:hAnsi="Calibri"/>
                <w:color w:val="333333"/>
                <w:sz w:val="11"/>
              </w:rPr>
              <w:t>Sticky top widget preview h-520px (326): Header with primaryColor bg, widgetName, Online dot if showAgentAvailability, Messages stream p-4 bg #FAF9F6 with testMessages (agent=user bubbles), typing indicator, input + Send button primaryColor (387)</w:t>
            </w:r>
          </w:p>
        </w:tc>
        <w:tc>
          <w:tcPr>
            <w:tcW w:type="dxa" w:w="2592"/>
            <w:shd w:fill="FFFFFF" w:val="clear"/>
            <w:vAlign w:val="center"/>
          </w:tcPr>
          <w:p>
            <w:pPr>
              <w:spacing w:before="20" w:after="20"/>
              <w:jc w:val="left"/>
            </w:pPr>
            <w:r>
              <w:rPr>
                <w:rFonts w:ascii="Calibri" w:hAnsi="Calibri"/>
                <w:color w:val="333333"/>
                <w:sz w:val="11"/>
              </w:rPr>
              <w:t>Right column, interactive</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PUT /api/channels/website-config (channelController:193): auth + workspace -&gt; ensureSeedChannels -&gt; find channel WHERE type website (205) 404 if not found -&gt; now + updatedConfig JSON.stringify({widgetName default 'Xia Support Chat', welcomeMessage default 'Hello!...', primaryColor default '#FF8A2A', position default 'bottom-right', enableAI !== false, enableHandoff !== false, showAgentAvailability !== false}) (209) -&gt; UPDATE channels SET config=updatedConfig, default_agent_id=COALESCE(defaultAgentId, existing), updated_at NOW WHERE id AND workspace_id (219). Return 200 success.</w:t>
      </w:r>
    </w:p>
    <w:p>
      <w:pPr>
        <w:spacing w:after="40" w:before="0"/>
        <w:jc w:val="left"/>
      </w:pPr>
      <w:r>
        <w:rPr>
          <w:rFonts w:ascii="Calibri" w:hAnsi="Calibri"/>
          <w:b w:val="0"/>
          <w:i w:val="0"/>
          <w:sz w:val="15"/>
        </w:rPr>
        <w:t>GET /api/channels/public-widget/:siteKey (233): public, no auth, CORS allow, SELECT channel JOIN workspaces WHERE id=? AND type website (236) -&gt; if not found or status disconnected -&gt; 404 'Widget configuration unavailable or channel disconnected' (239) -&gt; else config JSON parse -&gt; return browser-safe JSON {siteKey: channel.id, workspaceName, widgetName, welcomeMessage, primaryColor, position, showAgentAvailability} (245). No secrets, no JWT, no defaultAgentId.</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PUT /api/channels/website-config?workspaceId=ws_123</w:t>
        <w:br/>
        <w:t>Body {widgetName:'Xia Support Chat', welcomeMessage:'Hello! How can we...', primaryColor:'#FF8A2A', position:'bottom-right', defaultAgentId:'agent_123', enableAI:true, enableHandoff:true, showAgentAvailability:true}</w:t>
        <w:br/>
        <w:t>-&gt; 200 {success:true}</w:t>
        <w:br/>
        <w:t>GET /api/channels/public-widget/siteKey123 (no auth)</w:t>
        <w:br/>
        <w:t>-&gt; 200 {siteKey:'siteKey123', workspaceName:'Acme', widgetName, welcomeMessage, primaryColor, position, showAgentAvailability} | 404 if disconnected</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Configurator inputs controlled useState per field (37-44) initialized from initialConfig/defaultAgentId. Edit updates local state instantly, preview updates live: header bg primaryColor (331), welcomeMessage in stream (352), position not visually reflected in preview (only text). Save triggers onSave -&gt; PUT -&gt; isSaving true -&gt; disabled Save button loader. On success, parent refetches channels and closes or stays with updated config.</w:t>
      </w:r>
    </w:p>
    <w:p>
      <w:pPr>
        <w:pStyle w:val="ListBullet"/>
        <w:spacing w:after="20"/>
      </w:pPr>
      <w:r>
        <w:rPr>
          <w:rFonts w:ascii="Calibri" w:hAnsi="Calibri"/>
          <w:sz w:val="15"/>
        </w:rPr>
        <w:t>Sidebar test sandbox: handleSendTestMessage (80) adds userMsg to testMessages, isTestLoading 600ms timeout then adds agent reply with widgetName template (92) without API, just mock.</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Save</w:t>
            </w:r>
          </w:p>
        </w:tc>
        <w:tc>
          <w:tcPr>
            <w:tcW w:type="dxa" w:w="6912"/>
            <w:shd w:fill="FFFFFF" w:val="clear"/>
            <w:vAlign w:val="center"/>
          </w:tcPr>
          <w:p>
            <w:pPr>
              <w:spacing w:before="20" w:after="20"/>
              <w:jc w:val="left"/>
            </w:pPr>
            <w:r>
              <w:rPr>
                <w:rFonts w:ascii="Calibri" w:hAnsi="Calibri"/>
                <w:color w:val="333333"/>
                <w:sz w:val="12"/>
              </w:rPr>
              <w:t>Save button 'Saving...' Loader2 spin disabled 50% (127), form not disabled otherwise.</w:t>
            </w:r>
          </w:p>
        </w:tc>
      </w:tr>
      <w:tr>
        <w:tc>
          <w:tcPr>
            <w:tcW w:type="dxa" w:w="1296"/>
            <w:shd w:fill="F7F7F5" w:val="clear"/>
            <w:vAlign w:val="center"/>
          </w:tcPr>
          <w:p>
            <w:pPr>
              <w:spacing w:before="20" w:after="20"/>
              <w:jc w:val="left"/>
            </w:pPr>
            <w:r>
              <w:rPr>
                <w:rFonts w:ascii="Calibri" w:hAnsi="Calibri"/>
                <w:color w:val="333333"/>
                <w:sz w:val="12"/>
              </w:rPr>
              <w:t>Success Save</w:t>
            </w:r>
          </w:p>
        </w:tc>
        <w:tc>
          <w:tcPr>
            <w:tcW w:type="dxa" w:w="6912"/>
            <w:shd w:fill="F7F7F5" w:val="clear"/>
            <w:vAlign w:val="center"/>
          </w:tcPr>
          <w:p>
            <w:pPr>
              <w:spacing w:before="20" w:after="20"/>
              <w:jc w:val="left"/>
            </w:pPr>
            <w:r>
              <w:rPr>
                <w:rFonts w:ascii="Calibri" w:hAnsi="Calibri"/>
                <w:color w:val="333333"/>
                <w:sz w:val="12"/>
              </w:rPr>
              <w:t>No green banner currently, but parent could show toast. Config persists, public widget GET will return new values. Test sandbox immediately reflects new primaryColor/widgetName.</w:t>
            </w:r>
          </w:p>
        </w:tc>
      </w:tr>
      <w:tr>
        <w:tc>
          <w:tcPr>
            <w:tcW w:type="dxa" w:w="1296"/>
            <w:shd w:fill="FFFFFF" w:val="clear"/>
            <w:vAlign w:val="center"/>
          </w:tcPr>
          <w:p>
            <w:pPr>
              <w:spacing w:before="20" w:after="20"/>
              <w:jc w:val="left"/>
            </w:pPr>
            <w:r>
              <w:rPr>
                <w:rFonts w:ascii="Calibri" w:hAnsi="Calibri"/>
                <w:color w:val="333333"/>
                <w:sz w:val="12"/>
              </w:rPr>
              <w:t>Empty Agents (no agents)</w:t>
            </w:r>
          </w:p>
        </w:tc>
        <w:tc>
          <w:tcPr>
            <w:tcW w:type="dxa" w:w="6912"/>
            <w:shd w:fill="FFFFFF" w:val="clear"/>
            <w:vAlign w:val="center"/>
          </w:tcPr>
          <w:p>
            <w:pPr>
              <w:spacing w:before="20" w:after="20"/>
              <w:jc w:val="left"/>
            </w:pPr>
            <w:r>
              <w:rPr>
                <w:rFonts w:ascii="Calibri" w:hAnsi="Calibri"/>
                <w:color w:val="333333"/>
                <w:sz w:val="12"/>
              </w:rPr>
              <w:t>If availableAgents empty, Channel shows no agent? WebsiteWidgetConfigurator still shows dropdown but empty. ConnectChannelModal step 2 shows amber 'No AI agents yet' with Bot icon + Create AI Agent button (375) -&gt; navigate /ai-agents. Should block save until agent exists? Currently defaultAgentId will be ''.</w:t>
            </w:r>
          </w:p>
        </w:tc>
      </w:tr>
      <w:tr>
        <w:tc>
          <w:tcPr>
            <w:tcW w:type="dxa" w:w="1296"/>
            <w:shd w:fill="F7F7F5" w:val="clear"/>
            <w:vAlign w:val="center"/>
          </w:tcPr>
          <w:p>
            <w:pPr>
              <w:spacing w:before="20" w:after="20"/>
              <w:jc w:val="left"/>
            </w:pPr>
            <w:r>
              <w:rPr>
                <w:rFonts w:ascii="Calibri" w:hAnsi="Calibri"/>
                <w:color w:val="333333"/>
                <w:sz w:val="12"/>
              </w:rPr>
              <w:t>Invalid Color (e.g., 'red' not hex)</w:t>
            </w:r>
          </w:p>
        </w:tc>
        <w:tc>
          <w:tcPr>
            <w:tcW w:type="dxa" w:w="6912"/>
            <w:shd w:fill="F7F7F5" w:val="clear"/>
            <w:vAlign w:val="center"/>
          </w:tcPr>
          <w:p>
            <w:pPr>
              <w:spacing w:before="20" w:after="20"/>
              <w:jc w:val="left"/>
            </w:pPr>
            <w:r>
              <w:rPr>
                <w:rFonts w:ascii="Calibri" w:hAnsi="Calibri"/>
                <w:color w:val="333333"/>
                <w:sz w:val="12"/>
              </w:rPr>
              <w:t>Input type color + text allows any string, backend stores as provided (no validation). Frontend preview may break if not hex (style backgroundColor invalid). Add regex ^#([A-Fa-f0-9]{6})$ validation.</w:t>
            </w:r>
          </w:p>
        </w:tc>
      </w:tr>
      <w:tr>
        <w:tc>
          <w:tcPr>
            <w:tcW w:type="dxa" w:w="1296"/>
            <w:shd w:fill="FFFFFF" w:val="clear"/>
            <w:vAlign w:val="center"/>
          </w:tcPr>
          <w:p>
            <w:pPr>
              <w:spacing w:before="20" w:after="20"/>
              <w:jc w:val="left"/>
            </w:pPr>
            <w:r>
              <w:rPr>
                <w:rFonts w:ascii="Calibri" w:hAnsi="Calibri"/>
                <w:color w:val="333333"/>
                <w:sz w:val="12"/>
              </w:rPr>
              <w:t>Public widget 404</w:t>
            </w:r>
          </w:p>
        </w:tc>
        <w:tc>
          <w:tcPr>
            <w:tcW w:type="dxa" w:w="6912"/>
            <w:shd w:fill="FFFFFF" w:val="clear"/>
            <w:vAlign w:val="center"/>
          </w:tcPr>
          <w:p>
            <w:pPr>
              <w:spacing w:before="20" w:after="20"/>
              <w:jc w:val="left"/>
            </w:pPr>
            <w:r>
              <w:rPr>
                <w:rFonts w:ascii="Calibri" w:hAnsi="Calibri"/>
                <w:color w:val="333333"/>
                <w:sz w:val="12"/>
              </w:rPr>
              <w:t>If channel disconnected, public endpoint 404. Widget.js on customer site will fail to load config, should show 'Chat unavailable' fallback.</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PrimaryColor not hex (e.g., 'blue') typed in text input</w:t>
            </w:r>
          </w:p>
        </w:tc>
        <w:tc>
          <w:tcPr>
            <w:tcW w:type="dxa" w:w="5328"/>
            <w:shd w:fill="FFFFFF" w:val="clear"/>
            <w:vAlign w:val="center"/>
          </w:tcPr>
          <w:p>
            <w:pPr>
              <w:spacing w:before="20" w:after="20"/>
              <w:jc w:val="left"/>
            </w:pPr>
            <w:r>
              <w:rPr>
                <w:rFonts w:ascii="Calibri" w:hAnsi="Calibri"/>
                <w:color w:val="333333"/>
                <w:sz w:val="12"/>
              </w:rPr>
              <w:t>Text input allows any, color picker expects hex. Mismatch: picker may not update. Store raw string -&gt; preview style may fail (no bg). Validate both inputs sync and enforce hex regex before save.</w:t>
            </w:r>
          </w:p>
        </w:tc>
      </w:tr>
      <w:tr>
        <w:tc>
          <w:tcPr>
            <w:tcW w:type="dxa" w:w="2016"/>
            <w:shd w:fill="F7F7F5" w:val="clear"/>
            <w:vAlign w:val="center"/>
          </w:tcPr>
          <w:p>
            <w:pPr>
              <w:spacing w:before="20" w:after="20"/>
              <w:jc w:val="left"/>
            </w:pPr>
            <w:r>
              <w:rPr>
                <w:rFonts w:ascii="Calibri" w:hAnsi="Calibri"/>
                <w:color w:val="333333"/>
                <w:sz w:val="12"/>
              </w:rPr>
              <w:t>Position bottom-left vs bottom-right</w:t>
            </w:r>
          </w:p>
        </w:tc>
        <w:tc>
          <w:tcPr>
            <w:tcW w:type="dxa" w:w="5328"/>
            <w:shd w:fill="F7F7F5" w:val="clear"/>
            <w:vAlign w:val="center"/>
          </w:tcPr>
          <w:p>
            <w:pPr>
              <w:spacing w:before="20" w:after="20"/>
              <w:jc w:val="left"/>
            </w:pPr>
            <w:r>
              <w:rPr>
                <w:rFonts w:ascii="Calibri" w:hAnsi="Calibri"/>
                <w:color w:val="333333"/>
                <w:sz w:val="12"/>
              </w:rPr>
              <w:t>Preview box does not reposition widget (always top header). Position only affects embed widget overlay placement on customer site, not preview. Could add mini preview with position indicator.</w:t>
            </w:r>
          </w:p>
        </w:tc>
      </w:tr>
      <w:tr>
        <w:tc>
          <w:tcPr>
            <w:tcW w:type="dxa" w:w="2016"/>
            <w:shd w:fill="FFFFFF" w:val="clear"/>
            <w:vAlign w:val="center"/>
          </w:tcPr>
          <w:p>
            <w:pPr>
              <w:spacing w:before="20" w:after="20"/>
              <w:jc w:val="left"/>
            </w:pPr>
            <w:r>
              <w:rPr>
                <w:rFonts w:ascii="Calibri" w:hAnsi="Calibri"/>
                <w:color w:val="333333"/>
                <w:sz w:val="12"/>
              </w:rPr>
              <w:t>WidgetName very long (100 chars)</w:t>
            </w:r>
          </w:p>
        </w:tc>
        <w:tc>
          <w:tcPr>
            <w:tcW w:type="dxa" w:w="5328"/>
            <w:shd w:fill="FFFFFF" w:val="clear"/>
            <w:vAlign w:val="center"/>
          </w:tcPr>
          <w:p>
            <w:pPr>
              <w:spacing w:before="20" w:after="20"/>
              <w:jc w:val="left"/>
            </w:pPr>
            <w:r>
              <w:rPr>
                <w:rFonts w:ascii="Calibri" w:hAnsi="Calibri"/>
                <w:color w:val="333333"/>
                <w:sz w:val="12"/>
              </w:rPr>
              <w:t>Header h- text will wrap, preview truncates? No max length. Add maxlength 40.</w:t>
            </w:r>
          </w:p>
        </w:tc>
      </w:tr>
      <w:tr>
        <w:tc>
          <w:tcPr>
            <w:tcW w:type="dxa" w:w="2016"/>
            <w:shd w:fill="F7F7F5" w:val="clear"/>
            <w:vAlign w:val="center"/>
          </w:tcPr>
          <w:p>
            <w:pPr>
              <w:spacing w:before="20" w:after="20"/>
              <w:jc w:val="left"/>
            </w:pPr>
            <w:r>
              <w:rPr>
                <w:rFonts w:ascii="Calibri" w:hAnsi="Calibri"/>
                <w:color w:val="333333"/>
                <w:sz w:val="12"/>
              </w:rPr>
              <w:t>enableAI false but enableHandoff true</w:t>
            </w:r>
          </w:p>
        </w:tc>
        <w:tc>
          <w:tcPr>
            <w:tcW w:type="dxa" w:w="5328"/>
            <w:shd w:fill="F7F7F5" w:val="clear"/>
            <w:vAlign w:val="center"/>
          </w:tcPr>
          <w:p>
            <w:pPr>
              <w:spacing w:before="20" w:after="20"/>
              <w:jc w:val="left"/>
            </w:pPr>
            <w:r>
              <w:rPr>
                <w:rFonts w:ascii="Calibri" w:hAnsi="Calibri"/>
                <w:color w:val="333333"/>
                <w:sz w:val="12"/>
              </w:rPr>
              <w:t>Handoff still toggleable but AI disabled means no AI to hand off from. Should disable handoff toggle when AI disabled or show hint 'Enable AI first'.</w:t>
            </w:r>
          </w:p>
        </w:tc>
      </w:tr>
      <w:tr>
        <w:tc>
          <w:tcPr>
            <w:tcW w:type="dxa" w:w="2016"/>
            <w:shd w:fill="FFFFFF" w:val="clear"/>
            <w:vAlign w:val="center"/>
          </w:tcPr>
          <w:p>
            <w:pPr>
              <w:spacing w:before="20" w:after="20"/>
              <w:jc w:val="left"/>
            </w:pPr>
            <w:r>
              <w:rPr>
                <w:rFonts w:ascii="Calibri" w:hAnsi="Calibri"/>
                <w:color w:val="333333"/>
                <w:sz w:val="12"/>
              </w:rPr>
              <w:t>Save without changing anything</w:t>
            </w:r>
          </w:p>
        </w:tc>
        <w:tc>
          <w:tcPr>
            <w:tcW w:type="dxa" w:w="5328"/>
            <w:shd w:fill="FFFFFF" w:val="clear"/>
            <w:vAlign w:val="center"/>
          </w:tcPr>
          <w:p>
            <w:pPr>
              <w:spacing w:before="20" w:after="20"/>
              <w:jc w:val="left"/>
            </w:pPr>
            <w:r>
              <w:rPr>
                <w:rFonts w:ascii="Calibri" w:hAnsi="Calibri"/>
                <w:color w:val="333333"/>
                <w:sz w:val="12"/>
              </w:rPr>
              <w:t>Still PUT with same config, updated_at NOW, returns success. No diff check. OK.</w:t>
            </w:r>
          </w:p>
        </w:tc>
      </w:tr>
    </w:tbl>
    <w:p>
      <w:pPr>
        <w:spacing w:after="40"/>
      </w:pPr>
    </w:p>
    <w:p>
      <w:pPr>
        <w:pStyle w:val="Heading1"/>
        <w:spacing w:before="240" w:after="60"/>
        <w:pBdr>
          <w:bottom w:val="single" w:sz="6" w:space="1" w:color="FF8A2A"/>
        </w:pBdr>
      </w:pPr>
      <w:r>
        <w:rPr>
          <w:rFonts w:ascii="Calibri" w:hAnsi="Calibri"/>
          <w:b/>
          <w:color w:val="171717"/>
          <w:sz w:val="22"/>
        </w:rPr>
        <w:t>4. Embed Code Flow</w:t>
      </w:r>
    </w:p>
    <w:p>
      <w:pPr>
        <w:spacing w:after="60"/>
        <w:jc w:val="left"/>
        <w:shd w:val="clear" w:fill="FF8A2A"/>
      </w:pPr>
      <w:r>
        <w:rPr>
          <w:rFonts w:ascii="Calibri" w:hAnsi="Calibri"/>
          <w:b/>
          <w:color w:val="FFFFFF"/>
          <w:sz w:val="13"/>
        </w:rPr>
        <w:t xml:space="preserve">  Source: WebsiteWidgetConfigurator.embedCode (56) + ConnectChannelModal.embedCode (148) | Public endpoint: GET /public-widget/:siteKey | No auth, CORS *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completes widget setup (step 4 wizard Embed Script or configurator Section 5) -&gt; embed code displayed for copy.</w:t>
      </w:r>
    </w:p>
    <w:p>
      <w:pPr>
        <w:pStyle w:val="ListBullet"/>
        <w:spacing w:after="20"/>
      </w:pPr>
      <w:r>
        <w:rPr>
          <w:rFonts w:ascii="Calibri" w:hAnsi="Calibri"/>
          <w:sz w:val="16"/>
        </w:rPr>
        <w:t>Trigger to view is opening Section 5 (scroll) or wizard step 4 (next from Widget UI).</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728"/>
        <w:gridCol w:w="4176"/>
      </w:tblGrid>
      <w:tr>
        <w:tc>
          <w:tcPr>
            <w:tcW w:type="dxa" w:w="3475"/>
            <w:vAlign w:val="center"/>
            <w:shd w:fill="FF8A2A" w:val="clear"/>
          </w:tcPr>
          <w:p>
            <w:pPr>
              <w:spacing w:before="20" w:after="20"/>
              <w:jc w:val="center"/>
            </w:pPr>
            <w:r>
              <w:rPr>
                <w:rFonts w:ascii="Calibri" w:hAnsi="Calibri"/>
                <w:b/>
                <w:color w:val="FFFFFF"/>
                <w:sz w:val="13"/>
              </w:rPr>
              <w:t>Step</w:t>
            </w:r>
          </w:p>
        </w:tc>
        <w:tc>
          <w:tcPr>
            <w:tcW w:type="dxa" w:w="3475"/>
            <w:vAlign w:val="center"/>
            <w:shd w:fill="FF8A2A" w:val="clear"/>
          </w:tcPr>
          <w:p>
            <w:pPr>
              <w:spacing w:before="20" w:after="20"/>
              <w:jc w:val="center"/>
            </w:pPr>
            <w:r>
              <w:rPr>
                <w:rFonts w:ascii="Calibri" w:hAnsi="Calibri"/>
                <w:b/>
                <w:color w:val="FFFFFF"/>
                <w:sz w:val="13"/>
              </w:rPr>
              <w:t>User Action</w:t>
            </w:r>
          </w:p>
        </w:tc>
        <w:tc>
          <w:tcPr>
            <w:tcW w:type="dxa" w:w="3475"/>
            <w:vAlign w:val="center"/>
            <w:shd w:fill="FF8A2A" w:val="clear"/>
          </w:tcPr>
          <w:p>
            <w:pPr>
              <w:spacing w:before="20" w:after="20"/>
              <w:jc w:val="center"/>
            </w:pPr>
            <w:r>
              <w:rPr>
                <w:rFonts w:ascii="Calibri" w:hAnsi="Calibri"/>
                <w:b/>
                <w:color w:val="FFFFFF"/>
                <w:sz w:val="13"/>
              </w:rPr>
              <w:t>UI Detail</w:t>
            </w:r>
          </w:p>
        </w:tc>
      </w:tr>
      <w:tr>
        <w:tc>
          <w:tcPr>
            <w:tcW w:type="dxa" w:w="864"/>
            <w:shd w:fill="FFFFFF" w:val="clear"/>
            <w:vAlign w:val="center"/>
          </w:tcPr>
          <w:p>
            <w:pPr>
              <w:spacing w:before="20" w:after="20"/>
              <w:jc w:val="left"/>
            </w:pPr>
            <w:r>
              <w:rPr>
                <w:rFonts w:ascii="Calibri" w:hAnsi="Calibri"/>
                <w:color w:val="333333"/>
                <w:sz w:val="12"/>
              </w:rPr>
              <w:t>1. View Code</w:t>
            </w:r>
          </w:p>
        </w:tc>
        <w:tc>
          <w:tcPr>
            <w:tcW w:type="dxa" w:w="1728"/>
            <w:shd w:fill="FFFFFF" w:val="clear"/>
            <w:vAlign w:val="center"/>
          </w:tcPr>
          <w:p>
            <w:pPr>
              <w:spacing w:before="20" w:after="20"/>
              <w:jc w:val="left"/>
            </w:pPr>
            <w:r>
              <w:rPr>
                <w:rFonts w:ascii="Calibri" w:hAnsi="Calibri"/>
                <w:color w:val="333333"/>
                <w:sz w:val="12"/>
              </w:rPr>
              <w:t>Scrolls to Section 5 'Embeddable Installation Code' (WebsiteWidgetConfigurator:294) or wizard Step 4 Installation (ConnectChannelModal:475)</w:t>
            </w:r>
          </w:p>
        </w:tc>
        <w:tc>
          <w:tcPr>
            <w:tcW w:type="dxa" w:w="4176"/>
            <w:shd w:fill="FFFFFF" w:val="clear"/>
            <w:vAlign w:val="center"/>
          </w:tcPr>
          <w:p>
            <w:pPr>
              <w:spacing w:before="20" w:after="20"/>
              <w:jc w:val="left"/>
            </w:pPr>
            <w:r>
              <w:rPr>
                <w:rFonts w:ascii="Calibri" w:hAnsi="Calibri"/>
                <w:color w:val="333333"/>
                <w:sz w:val="12"/>
              </w:rPr>
              <w:t>Code block p-4 rounded-2xl bg #171717 text #FAF9F6 mono 12px overflow-x-auto select-all (314) + description 'Copy and paste ... before &lt;/body&gt;' (310)</w:t>
            </w:r>
          </w:p>
        </w:tc>
      </w:tr>
      <w:tr>
        <w:tc>
          <w:tcPr>
            <w:tcW w:type="dxa" w:w="864"/>
            <w:shd w:fill="F7F7F5" w:val="clear"/>
            <w:vAlign w:val="center"/>
          </w:tcPr>
          <w:p>
            <w:pPr>
              <w:spacing w:before="20" w:after="20"/>
              <w:jc w:val="left"/>
            </w:pPr>
            <w:r>
              <w:rPr>
                <w:rFonts w:ascii="Calibri" w:hAnsi="Calibri"/>
                <w:color w:val="333333"/>
                <w:sz w:val="12"/>
              </w:rPr>
              <w:t>2. Copy</w:t>
            </w:r>
          </w:p>
        </w:tc>
        <w:tc>
          <w:tcPr>
            <w:tcW w:type="dxa" w:w="1728"/>
            <w:shd w:fill="F7F7F5" w:val="clear"/>
            <w:vAlign w:val="center"/>
          </w:tcPr>
          <w:p>
            <w:pPr>
              <w:spacing w:before="20" w:after="20"/>
              <w:jc w:val="left"/>
            </w:pPr>
            <w:r>
              <w:rPr>
                <w:rFonts w:ascii="Calibri" w:hAnsi="Calibri"/>
                <w:color w:val="333333"/>
                <w:sz w:val="12"/>
              </w:rPr>
              <w:t>Clicks Copy Code button (301) with Copy icon (or Check if copied) -&gt; handleCopyCode (58)</w:t>
            </w:r>
          </w:p>
        </w:tc>
        <w:tc>
          <w:tcPr>
            <w:tcW w:type="dxa" w:w="4176"/>
            <w:shd w:fill="F7F7F5" w:val="clear"/>
            <w:vAlign w:val="center"/>
          </w:tcPr>
          <w:p>
            <w:pPr>
              <w:spacing w:before="20" w:after="20"/>
              <w:jc w:val="left"/>
            </w:pPr>
            <w:r>
              <w:rPr>
                <w:rFonts w:ascii="Calibri" w:hAnsi="Calibri"/>
                <w:color w:val="333333"/>
                <w:sz w:val="12"/>
              </w:rPr>
              <w:t>Button bg #FFF0E5 orange text (303), shows 'Copy Code' -&gt; 'Copied!' + Check icon for 2s (62) via isCopied state</w:t>
            </w:r>
          </w:p>
        </w:tc>
      </w:tr>
      <w:tr>
        <w:tc>
          <w:tcPr>
            <w:tcW w:type="dxa" w:w="864"/>
            <w:shd w:fill="FFFFFF" w:val="clear"/>
            <w:vAlign w:val="center"/>
          </w:tcPr>
          <w:p>
            <w:pPr>
              <w:spacing w:before="20" w:after="20"/>
              <w:jc w:val="left"/>
            </w:pPr>
            <w:r>
              <w:rPr>
                <w:rFonts w:ascii="Calibri" w:hAnsi="Calibri"/>
                <w:color w:val="333333"/>
                <w:sz w:val="12"/>
              </w:rPr>
              <w:t>3. Paste</w:t>
            </w:r>
          </w:p>
        </w:tc>
        <w:tc>
          <w:tcPr>
            <w:tcW w:type="dxa" w:w="1728"/>
            <w:shd w:fill="FFFFFF" w:val="clear"/>
            <w:vAlign w:val="center"/>
          </w:tcPr>
          <w:p>
            <w:pPr>
              <w:spacing w:before="20" w:after="20"/>
              <w:jc w:val="left"/>
            </w:pPr>
            <w:r>
              <w:rPr>
                <w:rFonts w:ascii="Calibri" w:hAnsi="Calibri"/>
                <w:color w:val="333333"/>
                <w:sz w:val="12"/>
              </w:rPr>
              <w:t>Navigates to own website HTML source, pastes before &lt;/body&gt; tag, saves, deploys</w:t>
            </w:r>
          </w:p>
        </w:tc>
        <w:tc>
          <w:tcPr>
            <w:tcW w:type="dxa" w:w="4176"/>
            <w:shd w:fill="FFFFFF" w:val="clear"/>
            <w:vAlign w:val="center"/>
          </w:tcPr>
          <w:p>
            <w:pPr>
              <w:spacing w:before="20" w:after="20"/>
              <w:jc w:val="left"/>
            </w:pPr>
            <w:r>
              <w:rPr>
                <w:rFonts w:ascii="Calibri" w:hAnsi="Calibri"/>
                <w:color w:val="333333"/>
                <w:sz w:val="12"/>
              </w:rPr>
              <w:t>Outside Xia Chat, manual.</w:t>
            </w:r>
          </w:p>
        </w:tc>
      </w:tr>
      <w:tr>
        <w:tc>
          <w:tcPr>
            <w:tcW w:type="dxa" w:w="864"/>
            <w:shd w:fill="F7F7F5" w:val="clear"/>
            <w:vAlign w:val="center"/>
          </w:tcPr>
          <w:p>
            <w:pPr>
              <w:spacing w:before="20" w:after="20"/>
              <w:jc w:val="left"/>
            </w:pPr>
            <w:r>
              <w:rPr>
                <w:rFonts w:ascii="Calibri" w:hAnsi="Calibri"/>
                <w:color w:val="333333"/>
                <w:sz w:val="12"/>
              </w:rPr>
              <w:t>4. Verify</w:t>
            </w:r>
          </w:p>
        </w:tc>
        <w:tc>
          <w:tcPr>
            <w:tcW w:type="dxa" w:w="1728"/>
            <w:shd w:fill="F7F7F5" w:val="clear"/>
            <w:vAlign w:val="center"/>
          </w:tcPr>
          <w:p>
            <w:pPr>
              <w:spacing w:before="20" w:after="20"/>
              <w:jc w:val="left"/>
            </w:pPr>
            <w:r>
              <w:rPr>
                <w:rFonts w:ascii="Calibri" w:hAnsi="Calibri"/>
                <w:color w:val="333333"/>
                <w:sz w:val="12"/>
              </w:rPr>
              <w:t>Loads website in browser, expects widget to appear bottom-right per config</w:t>
            </w:r>
          </w:p>
        </w:tc>
        <w:tc>
          <w:tcPr>
            <w:tcW w:type="dxa" w:w="4176"/>
            <w:shd w:fill="F7F7F5" w:val="clear"/>
            <w:vAlign w:val="center"/>
          </w:tcPr>
          <w:p>
            <w:pPr>
              <w:spacing w:before="20" w:after="20"/>
              <w:jc w:val="left"/>
            </w:pPr>
            <w:r>
              <w:rPr>
                <w:rFonts w:ascii="Calibri" w:hAnsi="Calibri"/>
                <w:color w:val="333333"/>
                <w:sz w:val="12"/>
              </w:rPr>
              <w:t>If siteKey correct and channel connected, widget.js loads public config and renders.</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Code generation: const embedCode = `&lt;script src="${window.location.origin}/widget.js" data-site-key="${channelId}" async&gt;&lt;/script&gt;` (WebsiteWidgetConfigurator:56, ConnectChannelModal:148). channelId is channels.find(type website).id or 'site-key' placeholder if not found. window.location.origin is frontend origin (e.g., https://app.xiachat.ai), widget.js is assumed static asset not yet implemented as real file - would be separate JS that fetches public-widget config.</w:t>
      </w:r>
    </w:p>
    <w:p>
      <w:pPr>
        <w:spacing w:after="40" w:before="0"/>
        <w:jc w:val="left"/>
      </w:pPr>
      <w:r>
        <w:rPr>
          <w:rFonts w:ascii="Calibri" w:hAnsi="Calibri"/>
          <w:b w:val="0"/>
          <w:i w:val="0"/>
          <w:sz w:val="15"/>
        </w:rPr>
        <w:t>Runtime: Browser loads https://app.xiachat.ai/widget.js?siteKey=xxx -&gt; widget.js does fetch GET /api/channels/public-widget/:siteKey (no auth) -&gt; returns {siteKey, workspaceName, widgetName, welcomeMessage, primaryColor, position, showAgentAvailability} (233). Then injects DOM widget overlay bottom-right per position, with header primaryColor, welcomeMessage bubble, input to send messages -&gt; POST /api/webhooks/website?siteKey=xxx or similar (not fully implemented). Body includes external_user_id (random or stored cookie), message content. Server would then create customer identity mapping.</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Embed code generated client-side:</w:t>
        <w:br/>
        <w:t>`&lt;script src="https://app.xiachat.ai/widget.js" data-site-key="${channelId}" async&gt;&lt;/script&gt;`</w:t>
        <w:br/>
        <w:t>// widget.js pseudocode:</w:t>
        <w:br/>
        <w:t>// const siteKey = script.getAttribute('data-site-key')</w:t>
        <w:br/>
        <w:t>// fetch(`/api/channels/public-widget/${siteKey}`) -&gt; config</w:t>
        <w:br/>
        <w:t>// renderWidget(config) -&gt; overlay bottom-right</w:t>
        <w:br/>
        <w:t>// onSend -&gt; fetch('/api/webhooks/website', {method:'POST', body:{siteKey, text, externalUserId}})</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isCopied boolean 2s toggle (59): false -&gt; true on copy -&gt; button shows Check + 'Copied!' -&gt; timeout 2s -&gt; false. No other state. Config save does not alter embed code except siteKey (channelId) stays same; only config JSON changes affect widget appearance after reload.</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Success (copied)</w:t>
            </w:r>
          </w:p>
        </w:tc>
        <w:tc>
          <w:tcPr>
            <w:tcW w:type="dxa" w:w="6912"/>
            <w:shd w:fill="FFFFFF" w:val="clear"/>
            <w:vAlign w:val="center"/>
          </w:tcPr>
          <w:p>
            <w:pPr>
              <w:spacing w:before="20" w:after="20"/>
              <w:jc w:val="left"/>
            </w:pPr>
            <w:r>
              <w:rPr>
                <w:rFonts w:ascii="Calibri" w:hAnsi="Calibri"/>
                <w:color w:val="333333"/>
                <w:sz w:val="12"/>
              </w:rPr>
              <w:t>Button 'Copied!' with Check green 2s (306), then reverts. No toast needed. Clipboard write success assumed.</w:t>
            </w:r>
          </w:p>
        </w:tc>
      </w:tr>
      <w:tr>
        <w:tc>
          <w:tcPr>
            <w:tcW w:type="dxa" w:w="1296"/>
            <w:shd w:fill="F7F7F5" w:val="clear"/>
            <w:vAlign w:val="center"/>
          </w:tcPr>
          <w:p>
            <w:pPr>
              <w:spacing w:before="20" w:after="20"/>
              <w:jc w:val="left"/>
            </w:pPr>
            <w:r>
              <w:rPr>
                <w:rFonts w:ascii="Calibri" w:hAnsi="Calibri"/>
                <w:color w:val="333333"/>
                <w:sz w:val="12"/>
              </w:rPr>
              <w:t>Error (clipboard fail)</w:t>
            </w:r>
          </w:p>
        </w:tc>
        <w:tc>
          <w:tcPr>
            <w:tcW w:type="dxa" w:w="6912"/>
            <w:shd w:fill="F7F7F5" w:val="clear"/>
            <w:vAlign w:val="center"/>
          </w:tcPr>
          <w:p>
            <w:pPr>
              <w:spacing w:before="20" w:after="20"/>
              <w:jc w:val="left"/>
            </w:pPr>
            <w:r>
              <w:rPr>
                <w:rFonts w:ascii="Calibri" w:hAnsi="Calibri"/>
                <w:color w:val="333333"/>
                <w:sz w:val="12"/>
              </w:rPr>
              <w:t>navigator.clipboard.writeText may fail if not secure context (http) or permission denied. No catch handling (58) -&gt; unhandled promise rejection. Add try/catch and show 'Failed to copy, please select manually' fallback.</w:t>
            </w:r>
          </w:p>
        </w:tc>
      </w:tr>
      <w:tr>
        <w:tc>
          <w:tcPr>
            <w:tcW w:type="dxa" w:w="1296"/>
            <w:shd w:fill="FFFFFF" w:val="clear"/>
            <w:vAlign w:val="center"/>
          </w:tcPr>
          <w:p>
            <w:pPr>
              <w:spacing w:before="20" w:after="20"/>
              <w:jc w:val="left"/>
            </w:pPr>
            <w:r>
              <w:rPr>
                <w:rFonts w:ascii="Calibri" w:hAnsi="Calibri"/>
                <w:color w:val="333333"/>
                <w:sz w:val="12"/>
              </w:rPr>
              <w:t>Empty channelId (no website channel)</w:t>
            </w:r>
          </w:p>
        </w:tc>
        <w:tc>
          <w:tcPr>
            <w:tcW w:type="dxa" w:w="6912"/>
            <w:shd w:fill="FFFFFF" w:val="clear"/>
            <w:vAlign w:val="center"/>
          </w:tcPr>
          <w:p>
            <w:pPr>
              <w:spacing w:before="20" w:after="20"/>
              <w:jc w:val="left"/>
            </w:pPr>
            <w:r>
              <w:rPr>
                <w:rFonts w:ascii="Calibri" w:hAnsi="Calibri"/>
                <w:color w:val="333333"/>
                <w:sz w:val="12"/>
              </w:rPr>
              <w:t>Embed code shows 'site-key' placeholder (148) if not found. Copy would be useless. Should disable Copy and show 'Create website channel first' warning.</w:t>
            </w:r>
          </w:p>
        </w:tc>
      </w:tr>
      <w:tr>
        <w:tc>
          <w:tcPr>
            <w:tcW w:type="dxa" w:w="1296"/>
            <w:shd w:fill="F7F7F5" w:val="clear"/>
            <w:vAlign w:val="center"/>
          </w:tcPr>
          <w:p>
            <w:pPr>
              <w:spacing w:before="20" w:after="20"/>
              <w:jc w:val="left"/>
            </w:pPr>
            <w:r>
              <w:rPr>
                <w:rFonts w:ascii="Calibri" w:hAnsi="Calibri"/>
                <w:color w:val="333333"/>
                <w:sz w:val="12"/>
              </w:rPr>
              <w:t>Widget.js 404 (not implemented)</w:t>
            </w:r>
          </w:p>
        </w:tc>
        <w:tc>
          <w:tcPr>
            <w:tcW w:type="dxa" w:w="6912"/>
            <w:shd w:fill="F7F7F5" w:val="clear"/>
            <w:vAlign w:val="center"/>
          </w:tcPr>
          <w:p>
            <w:pPr>
              <w:spacing w:before="20" w:after="20"/>
              <w:jc w:val="left"/>
            </w:pPr>
            <w:r>
              <w:rPr>
                <w:rFonts w:ascii="Calibri" w:hAnsi="Calibri"/>
                <w:color w:val="333333"/>
                <w:sz w:val="12"/>
              </w:rPr>
              <w:t>Currently /widget.js static file likely not exists. Embed will 404. Spec should note: implement widget.js asset serving via express.static or CDN. Public widget endpoint works, but JS loader missing.</w:t>
            </w:r>
          </w:p>
        </w:tc>
      </w:tr>
      <w:tr>
        <w:tc>
          <w:tcPr>
            <w:tcW w:type="dxa" w:w="1296"/>
            <w:shd w:fill="FFFFFF" w:val="clear"/>
            <w:vAlign w:val="center"/>
          </w:tcPr>
          <w:p>
            <w:pPr>
              <w:spacing w:before="20" w:after="20"/>
              <w:jc w:val="left"/>
            </w:pPr>
            <w:r>
              <w:rPr>
                <w:rFonts w:ascii="Calibri" w:hAnsi="Calibri"/>
                <w:color w:val="333333"/>
                <w:sz w:val="12"/>
              </w:rPr>
              <w:t>Public widget 404 (channel disconnected)</w:t>
            </w:r>
          </w:p>
        </w:tc>
        <w:tc>
          <w:tcPr>
            <w:tcW w:type="dxa" w:w="6912"/>
            <w:shd w:fill="FFFFFF" w:val="clear"/>
            <w:vAlign w:val="center"/>
          </w:tcPr>
          <w:p>
            <w:pPr>
              <w:spacing w:before="20" w:after="20"/>
              <w:jc w:val="left"/>
            </w:pPr>
            <w:r>
              <w:rPr>
                <w:rFonts w:ascii="Calibri" w:hAnsi="Calibri"/>
                <w:color w:val="333333"/>
                <w:sz w:val="12"/>
              </w:rPr>
              <w:t>Fetch public-widget returns 404 'Widget configuration unavailable' (239). widget.js should handle and show 'Chat unavailable' or hide widget.</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SiteKey exposed in public HTML (view source)</w:t>
            </w:r>
          </w:p>
        </w:tc>
        <w:tc>
          <w:tcPr>
            <w:tcW w:type="dxa" w:w="5328"/>
            <w:shd w:fill="FFFFFF" w:val="clear"/>
            <w:vAlign w:val="center"/>
          </w:tcPr>
          <w:p>
            <w:pPr>
              <w:spacing w:before="20" w:after="20"/>
              <w:jc w:val="left"/>
            </w:pPr>
            <w:r>
              <w:rPr>
                <w:rFonts w:ascii="Calibri" w:hAnsi="Calibri"/>
                <w:color w:val="333333"/>
                <w:sz w:val="12"/>
              </w:rPr>
              <w:t>Public by design. No secret. channelId is not secret. Security: public endpoint only returns safe fields (no credentials, no JWT) (245). Good.</w:t>
            </w:r>
          </w:p>
        </w:tc>
      </w:tr>
      <w:tr>
        <w:tc>
          <w:tcPr>
            <w:tcW w:type="dxa" w:w="2016"/>
            <w:shd w:fill="F7F7F5" w:val="clear"/>
            <w:vAlign w:val="center"/>
          </w:tcPr>
          <w:p>
            <w:pPr>
              <w:spacing w:before="20" w:after="20"/>
              <w:jc w:val="left"/>
            </w:pPr>
            <w:r>
              <w:rPr>
                <w:rFonts w:ascii="Calibri" w:hAnsi="Calibri"/>
                <w:color w:val="333333"/>
                <w:sz w:val="12"/>
              </w:rPr>
              <w:t>Multiple widgets on same page (duplicate embed)</w:t>
            </w:r>
          </w:p>
        </w:tc>
        <w:tc>
          <w:tcPr>
            <w:tcW w:type="dxa" w:w="5328"/>
            <w:shd w:fill="F7F7F5" w:val="clear"/>
            <w:vAlign w:val="center"/>
          </w:tcPr>
          <w:p>
            <w:pPr>
              <w:spacing w:before="20" w:after="20"/>
              <w:jc w:val="left"/>
            </w:pPr>
            <w:r>
              <w:rPr>
                <w:rFonts w:ascii="Calibri" w:hAnsi="Calibri"/>
                <w:color w:val="333333"/>
                <w:sz w:val="12"/>
              </w:rPr>
              <w:t>If user pastes twice, two widgets may render. widget.js should dedup: if already injected, ignore second.</w:t>
            </w:r>
          </w:p>
        </w:tc>
      </w:tr>
      <w:tr>
        <w:tc>
          <w:tcPr>
            <w:tcW w:type="dxa" w:w="2016"/>
            <w:shd w:fill="FFFFFF" w:val="clear"/>
            <w:vAlign w:val="center"/>
          </w:tcPr>
          <w:p>
            <w:pPr>
              <w:spacing w:before="20" w:after="20"/>
              <w:jc w:val="left"/>
            </w:pPr>
            <w:r>
              <w:rPr>
                <w:rFonts w:ascii="Calibri" w:hAnsi="Calibri"/>
                <w:color w:val="333333"/>
                <w:sz w:val="12"/>
              </w:rPr>
              <w:t>CSP blocks inline script</w:t>
            </w:r>
          </w:p>
        </w:tc>
        <w:tc>
          <w:tcPr>
            <w:tcW w:type="dxa" w:w="5328"/>
            <w:shd w:fill="FFFFFF" w:val="clear"/>
            <w:vAlign w:val="center"/>
          </w:tcPr>
          <w:p>
            <w:pPr>
              <w:spacing w:before="20" w:after="20"/>
              <w:jc w:val="left"/>
            </w:pPr>
            <w:r>
              <w:rPr>
                <w:rFonts w:ascii="Calibri" w:hAnsi="Calibri"/>
                <w:color w:val="333333"/>
                <w:sz w:val="12"/>
              </w:rPr>
              <w:t>If customer site has Content-Security-Policy, external script from xiachat origin may be blocked. Provide CSP nonce instructions or iframe alternative.</w:t>
            </w:r>
          </w:p>
        </w:tc>
      </w:tr>
      <w:tr>
        <w:tc>
          <w:tcPr>
            <w:tcW w:type="dxa" w:w="2016"/>
            <w:shd w:fill="F7F7F5" w:val="clear"/>
            <w:vAlign w:val="center"/>
          </w:tcPr>
          <w:p>
            <w:pPr>
              <w:spacing w:before="20" w:after="20"/>
              <w:jc w:val="left"/>
            </w:pPr>
            <w:r>
              <w:rPr>
                <w:rFonts w:ascii="Calibri" w:hAnsi="Calibri"/>
                <w:color w:val="333333"/>
                <w:sz w:val="12"/>
              </w:rPr>
              <w:t>PrimaryColor change after embed</w:t>
            </w:r>
          </w:p>
        </w:tc>
        <w:tc>
          <w:tcPr>
            <w:tcW w:type="dxa" w:w="5328"/>
            <w:shd w:fill="F7F7F5" w:val="clear"/>
            <w:vAlign w:val="center"/>
          </w:tcPr>
          <w:p>
            <w:pPr>
              <w:spacing w:before="20" w:after="20"/>
              <w:jc w:val="left"/>
            </w:pPr>
            <w:r>
              <w:rPr>
                <w:rFonts w:ascii="Calibri" w:hAnsi="Calibri"/>
                <w:color w:val="333333"/>
                <w:sz w:val="12"/>
              </w:rPr>
              <w:t>Widget fetches public config on each load, so new color appears after reload without re-paste. Good. No need to re-embed on config change.</w:t>
            </w:r>
          </w:p>
        </w:tc>
      </w:tr>
      <w:tr>
        <w:tc>
          <w:tcPr>
            <w:tcW w:type="dxa" w:w="2016"/>
            <w:shd w:fill="FFFFFF" w:val="clear"/>
            <w:vAlign w:val="center"/>
          </w:tcPr>
          <w:p>
            <w:pPr>
              <w:spacing w:before="20" w:after="20"/>
              <w:jc w:val="left"/>
            </w:pPr>
            <w:r>
              <w:rPr>
                <w:rFonts w:ascii="Calibri" w:hAnsi="Calibri"/>
                <w:color w:val="333333"/>
                <w:sz w:val="12"/>
              </w:rPr>
              <w:t>Position bottom-left vs bottom-right</w:t>
            </w:r>
          </w:p>
        </w:tc>
        <w:tc>
          <w:tcPr>
            <w:tcW w:type="dxa" w:w="5328"/>
            <w:shd w:fill="FFFFFF" w:val="clear"/>
            <w:vAlign w:val="center"/>
          </w:tcPr>
          <w:p>
            <w:pPr>
              <w:spacing w:before="20" w:after="20"/>
              <w:jc w:val="left"/>
            </w:pPr>
            <w:r>
              <w:rPr>
                <w:rFonts w:ascii="Calibri" w:hAnsi="Calibri"/>
                <w:color w:val="333333"/>
                <w:sz w:val="12"/>
              </w:rPr>
              <w:t>Widget.js must respect position field. Current configurator preview not showing position shift; widget.js must apply CSS left/right accordingly.</w:t>
            </w:r>
          </w:p>
        </w:tc>
      </w:tr>
    </w:tbl>
    <w:p>
      <w:pPr>
        <w:spacing w:after="40"/>
      </w:pPr>
    </w:p>
    <w:p>
      <w:pPr>
        <w:pStyle w:val="Heading1"/>
        <w:spacing w:before="240" w:after="60"/>
        <w:pBdr>
          <w:bottom w:val="single" w:sz="6" w:space="1" w:color="FF8A2A"/>
        </w:pBdr>
      </w:pPr>
      <w:r>
        <w:rPr>
          <w:rFonts w:ascii="Calibri" w:hAnsi="Calibri"/>
          <w:b/>
          <w:color w:val="171717"/>
          <w:sz w:val="22"/>
        </w:rPr>
        <w:t>5. Facebook Messenger Connection</w:t>
      </w:r>
    </w:p>
    <w:p>
      <w:pPr>
        <w:spacing w:after="60"/>
        <w:jc w:val="left"/>
        <w:shd w:val="clear" w:fill="2563EB"/>
      </w:pPr>
      <w:r>
        <w:rPr>
          <w:rFonts w:ascii="Calibri" w:hAnsi="Calibri"/>
          <w:b/>
          <w:color w:val="FFFFFF"/>
          <w:sz w:val="13"/>
        </w:rPr>
        <w:t xml:space="preserve">  Modal: ConnectChannelModal -&gt; Meta blue card | API: POST /api/channels/meta/connect (provider 'meta', type 'facebook') | Webhook: GET/POST /api/webhooks/meta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Facebook Messenger card in ConnectChannelModal selector (223) when not_connected -&gt; handleSelectChannel('facebook') -&gt; flowState wizard but for social shows simplified wizard (536) with blue info card, not 4-step.</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296"/>
        <w:gridCol w:w="2304"/>
        <w:gridCol w:w="2016"/>
      </w:tblGrid>
      <w:tr>
        <w:tc>
          <w:tcPr>
            <w:tcW w:type="dxa" w:w="2606"/>
            <w:vAlign w:val="center"/>
            <w:shd w:fill="2563EB" w:val="clear"/>
          </w:tcPr>
          <w:p>
            <w:pPr>
              <w:spacing w:before="20" w:after="20"/>
              <w:jc w:val="center"/>
            </w:pPr>
            <w:r>
              <w:rPr>
                <w:rFonts w:ascii="Calibri" w:hAnsi="Calibri"/>
                <w:b/>
                <w:color w:val="FFFFFF"/>
                <w:sz w:val="13"/>
              </w:rPr>
              <w:t>Step</w:t>
            </w:r>
          </w:p>
        </w:tc>
        <w:tc>
          <w:tcPr>
            <w:tcW w:type="dxa" w:w="2606"/>
            <w:vAlign w:val="center"/>
            <w:shd w:fill="2563EB" w:val="clear"/>
          </w:tcPr>
          <w:p>
            <w:pPr>
              <w:spacing w:before="20" w:after="20"/>
              <w:jc w:val="center"/>
            </w:pPr>
            <w:r>
              <w:rPr>
                <w:rFonts w:ascii="Calibri" w:hAnsi="Calibri"/>
                <w:b/>
                <w:color w:val="FFFFFF"/>
                <w:sz w:val="13"/>
              </w:rPr>
              <w:t>Screen</w:t>
            </w:r>
          </w:p>
        </w:tc>
        <w:tc>
          <w:tcPr>
            <w:tcW w:type="dxa" w:w="2606"/>
            <w:vAlign w:val="center"/>
            <w:shd w:fill="2563EB" w:val="clear"/>
          </w:tcPr>
          <w:p>
            <w:pPr>
              <w:spacing w:before="20" w:after="20"/>
              <w:jc w:val="center"/>
            </w:pPr>
            <w:r>
              <w:rPr>
                <w:rFonts w:ascii="Calibri" w:hAnsi="Calibri"/>
                <w:b/>
                <w:color w:val="FFFFFF"/>
                <w:sz w:val="13"/>
              </w:rPr>
              <w:t>User Action</w:t>
            </w:r>
          </w:p>
        </w:tc>
        <w:tc>
          <w:tcPr>
            <w:tcW w:type="dxa" w:w="2606"/>
            <w:vAlign w:val="center"/>
            <w:shd w:fill="2563EB"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Selector</w:t>
            </w:r>
          </w:p>
        </w:tc>
        <w:tc>
          <w:tcPr>
            <w:tcW w:type="dxa" w:w="1296"/>
            <w:shd w:fill="FFFFFF" w:val="clear"/>
            <w:vAlign w:val="center"/>
          </w:tcPr>
          <w:p>
            <w:pPr>
              <w:spacing w:before="20" w:after="20"/>
              <w:jc w:val="left"/>
            </w:pPr>
            <w:r>
              <w:rPr>
                <w:rFonts w:ascii="Calibri" w:hAnsi="Calibri"/>
                <w:color w:val="333333"/>
                <w:sz w:val="12"/>
              </w:rPr>
              <w:t>Facebook card (223) with MessageSquare blue icon, title, description 'Sync direct messages...', ArrowRight if not connected</w:t>
            </w:r>
          </w:p>
        </w:tc>
        <w:tc>
          <w:tcPr>
            <w:tcW w:type="dxa" w:w="2304"/>
            <w:shd w:fill="FFFFFF" w:val="clear"/>
            <w:vAlign w:val="center"/>
          </w:tcPr>
          <w:p>
            <w:pPr>
              <w:spacing w:before="20" w:after="20"/>
              <w:jc w:val="left"/>
            </w:pPr>
            <w:r>
              <w:rPr>
                <w:rFonts w:ascii="Calibri" w:hAnsi="Calibri"/>
                <w:color w:val="333333"/>
                <w:sz w:val="12"/>
              </w:rPr>
              <w:t>Click -&gt; wizard</w:t>
            </w:r>
          </w:p>
        </w:tc>
        <w:tc>
          <w:tcPr>
            <w:tcW w:type="dxa" w:w="2016"/>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2. Wizard Info</w:t>
            </w:r>
          </w:p>
        </w:tc>
        <w:tc>
          <w:tcPr>
            <w:tcW w:type="dxa" w:w="1296"/>
            <w:shd w:fill="F7F7F5" w:val="clear"/>
            <w:vAlign w:val="center"/>
          </w:tcPr>
          <w:p>
            <w:pPr>
              <w:spacing w:before="20" w:after="20"/>
              <w:jc w:val="left"/>
            </w:pPr>
            <w:r>
              <w:rPr>
                <w:rFonts w:ascii="Calibri" w:hAnsi="Calibri"/>
                <w:color w:val="333333"/>
                <w:sz w:val="12"/>
              </w:rPr>
              <w:t>Blue info card (578) with MessageSquare icon, title 'Meta OAuth Authentication' + description 'Connect your Meta Facebook Page...' (583). No form fields currently (placeholder). Real would have Login with Facebook button + Page selector.</w:t>
            </w:r>
          </w:p>
        </w:tc>
        <w:tc>
          <w:tcPr>
            <w:tcW w:type="dxa" w:w="2304"/>
            <w:shd w:fill="F7F7F5" w:val="clear"/>
            <w:vAlign w:val="center"/>
          </w:tcPr>
          <w:p>
            <w:pPr>
              <w:spacing w:before="20" w:after="20"/>
              <w:jc w:val="left"/>
            </w:pPr>
            <w:r>
              <w:rPr>
                <w:rFonts w:ascii="Calibri" w:hAnsi="Calibri"/>
                <w:color w:val="333333"/>
                <w:sz w:val="12"/>
              </w:rPr>
              <w:t>ConnectChannelModal:536-589</w:t>
            </w:r>
          </w:p>
        </w:tc>
        <w:tc>
          <w:tcPr>
            <w:tcW w:type="dxa" w:w="2016"/>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3. Save</w:t>
            </w:r>
          </w:p>
        </w:tc>
        <w:tc>
          <w:tcPr>
            <w:tcW w:type="dxa" w:w="1296"/>
            <w:shd w:fill="FFFFFF" w:val="clear"/>
            <w:vAlign w:val="center"/>
          </w:tcPr>
          <w:p>
            <w:pPr>
              <w:spacing w:before="20" w:after="20"/>
              <w:jc w:val="left"/>
            </w:pPr>
            <w:r>
              <w:rPr>
                <w:rFonts w:ascii="Calibri" w:hAnsi="Calibri"/>
                <w:color w:val="333333"/>
                <w:sz w:val="12"/>
              </w:rPr>
              <w:t>Click 'Save Integration' (599) -&gt; setFlowState('success') (599) directly without API call (currently mock). Real would POST /channels/meta/connect with Page ID + token.</w:t>
            </w:r>
          </w:p>
        </w:tc>
        <w:tc>
          <w:tcPr>
            <w:tcW w:type="dxa" w:w="2304"/>
            <w:shd w:fill="FFFFFF" w:val="clear"/>
            <w:vAlign w:val="center"/>
          </w:tcPr>
          <w:p>
            <w:pPr>
              <w:spacing w:before="20" w:after="20"/>
              <w:jc w:val="left"/>
            </w:pPr>
            <w:r>
              <w:rPr>
                <w:rFonts w:ascii="Calibri" w:hAnsi="Calibri"/>
                <w:color w:val="333333"/>
                <w:sz w:val="12"/>
              </w:rPr>
              <w:t>Button orange</w:t>
            </w:r>
          </w:p>
        </w:tc>
        <w:tc>
          <w:tcPr>
            <w:tcW w:type="dxa" w:w="2016"/>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4. Success</w:t>
            </w:r>
          </w:p>
        </w:tc>
        <w:tc>
          <w:tcPr>
            <w:tcW w:type="dxa" w:w="1296"/>
            <w:shd w:fill="F7F7F5" w:val="clear"/>
            <w:vAlign w:val="center"/>
          </w:tcPr>
          <w:p>
            <w:pPr>
              <w:spacing w:before="20" w:after="20"/>
              <w:jc w:val="left"/>
            </w:pPr>
            <w:r>
              <w:rPr>
                <w:rFonts w:ascii="Calibri" w:hAnsi="Calibri"/>
                <w:color w:val="333333"/>
                <w:sz w:val="12"/>
              </w:rPr>
              <w:t>CheckCircle2 emerald + 'Channel Connected!' + Go to Inbox / Done (609)</w:t>
            </w:r>
          </w:p>
        </w:tc>
        <w:tc>
          <w:tcPr>
            <w:tcW w:type="dxa" w:w="2304"/>
            <w:shd w:fill="F7F7F5" w:val="clear"/>
            <w:vAlign w:val="center"/>
          </w:tcPr>
          <w:p>
            <w:pPr>
              <w:spacing w:before="20" w:after="20"/>
              <w:jc w:val="left"/>
            </w:pPr>
            <w:r>
              <w:rPr>
                <w:rFonts w:ascii="Calibri" w:hAnsi="Calibri"/>
                <w:color w:val="333333"/>
                <w:sz w:val="12"/>
              </w:rPr>
            </w:r>
          </w:p>
        </w:tc>
        <w:tc>
          <w:tcPr>
            <w:tcW w:type="dxa" w:w="2016"/>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 (Intended vs Current)</w:t>
      </w:r>
    </w:p>
    <w:p>
      <w:pPr>
        <w:spacing w:after="40" w:before="0"/>
        <w:jc w:val="left"/>
      </w:pPr>
      <w:r>
        <w:rPr>
          <w:rFonts w:ascii="Calibri" w:hAnsi="Calibri"/>
          <w:b/>
          <w:i w:val="0"/>
          <w:color w:val="DC2626"/>
          <w:sz w:val="15"/>
        </w:rPr>
        <w:t>Current Mock: Save Integration just sets success state without API (599) -&gt; no DB change. So Facebook will appear still not_connected after modal close (since no POST). For real, would POST /api/channels/facebook/connect with externalAccountId (Page ID) + accessToken (User/Page token) + config. But existing code ConnectChannelModal's handleFinishSetup only handles website (120) via onConnectWebsite, not Facebook. So Facebook path is stub.</w:t>
      </w:r>
    </w:p>
    <w:p>
      <w:pPr>
        <w:spacing w:after="40" w:before="0"/>
        <w:jc w:val="left"/>
      </w:pPr>
      <w:r>
        <w:rPr>
          <w:rFonts w:ascii="Calibri" w:hAnsi="Calibri"/>
          <w:b/>
          <w:i w:val="0"/>
          <w:sz w:val="16"/>
        </w:rPr>
        <w:t>Intended Real Flow (spec for UI team to implement):</w:t>
      </w:r>
    </w:p>
    <w:p>
      <w:pPr>
        <w:pStyle w:val="ListBullet"/>
        <w:spacing w:after="20"/>
      </w:pPr>
      <w:r>
        <w:rPr>
          <w:rFonts w:ascii="Calibri" w:hAnsi="Calibri"/>
          <w:sz w:val="15"/>
        </w:rPr>
        <w:t>Step A: Click 'Login with Facebook' OAuth button -&gt; redirect to https://www.facebook.com/v18.0/dialog/oauth?client_id={META_APP_ID}&amp;redirect_uri={FRONTEND_URL}/api/auth/meta/callback&amp;scope=pages_messaging,pages_manage_metadata -&gt; user selects Page -&gt; FB returns code -&gt; backend exchanges for access_token -&gt; fetch Pages list -&gt; user picks Page -&gt; backend POST /channels/meta/connect {pageId, accessToken, name: Page name}.</w:t>
      </w:r>
    </w:p>
    <w:p>
      <w:pPr>
        <w:pStyle w:val="ListBullet"/>
        <w:spacing w:after="20"/>
      </w:pPr>
      <w:r>
        <w:rPr>
          <w:rFonts w:ascii="Calibri" w:hAnsi="Calibri"/>
          <w:sz w:val="15"/>
        </w:rPr>
        <w:t>Validation: backend checks pageId and accessToken present and length &gt;=8 (338,341) -&gt; 400 if missing. Duplicate check (355) if same workspace + type facebook + external_account_id already connected -&gt; 409.</w:t>
      </w:r>
    </w:p>
    <w:p>
      <w:pPr>
        <w:pStyle w:val="ListBullet"/>
        <w:spacing w:after="20"/>
      </w:pPr>
      <w:r>
        <w:rPr>
          <w:rFonts w:ascii="Calibri" w:hAnsi="Calibri"/>
          <w:sz w:val="15"/>
        </w:rPr>
        <w:t>Success: INSERT/UPDATE channels type facebook status connected provider meta external_account_id pageId credentials_reference SHA256 -&gt; stats connected+1. Webhook subscription: need to subscribe app to Page via POST /{page-id}/subscribed_apps with page token (not in current controller, need add).</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Intended POST (to be wired):</w:t>
        <w:br/>
        <w:t>POST /api/channels/facebook/connect?workspaceId=ws_123</w:t>
        <w:br/>
        <w:t>Body {externalAccountId:'104829104820', accessToken:'EAAG...', name:'Acme Facebook Page', config:{enableAI:true}, defaultAgentId:'agent_123'}</w:t>
        <w:br/>
        <w:t>-&gt; 200 {channel:{id, type:'facebook', status:'connected'}}</w:t>
        <w:br/>
        <w:t>// Webhook: GET /api/webhooks/meta?hub.mode=subscribe&amp;hub.verify_token=xia_chat_webhook_verify_secret&amp;hub.challenge=123 -&gt; 200 challenge if token matches (verifyWebhookChallenge 435)</w:t>
        <w:br/>
        <w:t>// POST /api/webhooks/meta with X-Hub-Signature-256 -&gt; handleIncomingWebhook validates signature if META_APP_SECRET set (452)</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Current: flowState selecting -&gt; wizard -&gt; success (no DB). Intended: after POST success, channels state refetch -&gt; Facebook card shows Connected emerald, status badge Connected, no longer shows Connect button but Health Check + Configure + Disconnect.</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(OAuth)</w:t>
            </w:r>
          </w:p>
        </w:tc>
        <w:tc>
          <w:tcPr>
            <w:tcW w:type="dxa" w:w="6912"/>
            <w:shd w:fill="FFFFFF" w:val="clear"/>
            <w:vAlign w:val="center"/>
          </w:tcPr>
          <w:p>
            <w:pPr>
              <w:spacing w:before="20" w:after="20"/>
              <w:jc w:val="left"/>
            </w:pPr>
            <w:r>
              <w:rPr>
                <w:rFonts w:ascii="Calibri" w:hAnsi="Calibri"/>
                <w:color w:val="333333"/>
                <w:sz w:val="12"/>
              </w:rPr>
              <w:t>Facebook OAuth redirect full page load, no spinner. After callback, backend processes. Recommend loading overlay 'Connecting to Facebook...' while exchanging token.</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Success state CheckCircle2 + Done/Go to Inbox. List now shows Facebook Connected. Inbox will route Facebook messages to this channel.</w:t>
            </w:r>
          </w:p>
        </w:tc>
      </w:tr>
      <w:tr>
        <w:tc>
          <w:tcPr>
            <w:tcW w:type="dxa" w:w="1296"/>
            <w:shd w:fill="FFFFFF" w:val="clear"/>
            <w:vAlign w:val="center"/>
          </w:tcPr>
          <w:p>
            <w:pPr>
              <w:spacing w:before="20" w:after="20"/>
              <w:jc w:val="left"/>
            </w:pPr>
            <w:r>
              <w:rPr>
                <w:rFonts w:ascii="Calibri" w:hAnsi="Calibri"/>
                <w:color w:val="333333"/>
                <w:sz w:val="12"/>
              </w:rPr>
              <w:t>Error (token invalid &lt;8)</w:t>
            </w:r>
          </w:p>
        </w:tc>
        <w:tc>
          <w:tcPr>
            <w:tcW w:type="dxa" w:w="6912"/>
            <w:shd w:fill="FFFFFF" w:val="clear"/>
            <w:vAlign w:val="center"/>
          </w:tcPr>
          <w:p>
            <w:pPr>
              <w:spacing w:before="20" w:after="20"/>
              <w:jc w:val="left"/>
            </w:pPr>
            <w:r>
              <w:rPr>
                <w:rFonts w:ascii="Calibri" w:hAnsi="Calibri"/>
                <w:color w:val="333333"/>
                <w:sz w:val="12"/>
              </w:rPr>
              <w:t>Backend 400 'Invalid API access token' (344) -&gt; error state AlertTriangle red + Try Again. Frontend should show inline under token field before submit.</w:t>
            </w:r>
          </w:p>
        </w:tc>
      </w:tr>
      <w:tr>
        <w:tc>
          <w:tcPr>
            <w:tcW w:type="dxa" w:w="1296"/>
            <w:shd w:fill="F7F7F5" w:val="clear"/>
            <w:vAlign w:val="center"/>
          </w:tcPr>
          <w:p>
            <w:pPr>
              <w:spacing w:before="20" w:after="20"/>
              <w:jc w:val="left"/>
            </w:pPr>
            <w:r>
              <w:rPr>
                <w:rFonts w:ascii="Calibri" w:hAnsi="Calibri"/>
                <w:color w:val="333333"/>
                <w:sz w:val="12"/>
              </w:rPr>
              <w:t>Error (already connected 409)</w:t>
            </w:r>
          </w:p>
        </w:tc>
        <w:tc>
          <w:tcPr>
            <w:tcW w:type="dxa" w:w="6912"/>
            <w:shd w:fill="F7F7F5" w:val="clear"/>
            <w:vAlign w:val="center"/>
          </w:tcPr>
          <w:p>
            <w:pPr>
              <w:spacing w:before="20" w:after="20"/>
              <w:jc w:val="left"/>
            </w:pPr>
            <w:r>
              <w:rPr>
                <w:rFonts w:ascii="Calibri" w:hAnsi="Calibri"/>
                <w:color w:val="333333"/>
                <w:sz w:val="12"/>
              </w:rPr>
              <w:t>Backend 409 'already connected' -&gt; error state with message, suggest disconnect first or choose different Page.</w:t>
            </w:r>
          </w:p>
        </w:tc>
      </w:tr>
      <w:tr>
        <w:tc>
          <w:tcPr>
            <w:tcW w:type="dxa" w:w="1296"/>
            <w:shd w:fill="FFFFFF" w:val="clear"/>
            <w:vAlign w:val="center"/>
          </w:tcPr>
          <w:p>
            <w:pPr>
              <w:spacing w:before="20" w:after="20"/>
              <w:jc w:val="left"/>
            </w:pPr>
            <w:r>
              <w:rPr>
                <w:rFonts w:ascii="Calibri" w:hAnsi="Calibri"/>
                <w:color w:val="333333"/>
                <w:sz w:val="12"/>
              </w:rPr>
              <w:t>Error (webhook verify fail 403)</w:t>
            </w:r>
          </w:p>
        </w:tc>
        <w:tc>
          <w:tcPr>
            <w:tcW w:type="dxa" w:w="6912"/>
            <w:shd w:fill="FFFFFF" w:val="clear"/>
            <w:vAlign w:val="center"/>
          </w:tcPr>
          <w:p>
            <w:pPr>
              <w:spacing w:before="20" w:after="20"/>
              <w:jc w:val="left"/>
            </w:pPr>
            <w:r>
              <w:rPr>
                <w:rFonts w:ascii="Calibri" w:hAnsi="Calibri"/>
                <w:color w:val="333333"/>
                <w:sz w:val="12"/>
              </w:rPr>
              <w:t>GET webhook 403 'verification token mismatch' -&gt; show in webhook status section (see 7) as disconnected needs_attention.</w:t>
            </w:r>
          </w:p>
        </w:tc>
      </w:tr>
      <w:tr>
        <w:tc>
          <w:tcPr>
            <w:tcW w:type="dxa" w:w="1296"/>
            <w:shd w:fill="F7F7F5" w:val="clear"/>
            <w:vAlign w:val="center"/>
          </w:tcPr>
          <w:p>
            <w:pPr>
              <w:spacing w:before="20" w:after="20"/>
              <w:jc w:val="left"/>
            </w:pPr>
            <w:r>
              <w:rPr>
                <w:rFonts w:ascii="Calibri" w:hAnsi="Calibri"/>
                <w:color w:val="333333"/>
                <w:sz w:val="12"/>
              </w:rPr>
              <w:t>Empty (no pages found after OAuth)</w:t>
            </w:r>
          </w:p>
        </w:tc>
        <w:tc>
          <w:tcPr>
            <w:tcW w:type="dxa" w:w="6912"/>
            <w:shd w:fill="F7F7F5" w:val="clear"/>
            <w:vAlign w:val="center"/>
          </w:tcPr>
          <w:p>
            <w:pPr>
              <w:spacing w:before="20" w:after="20"/>
              <w:jc w:val="left"/>
            </w:pPr>
            <w:r>
              <w:rPr>
                <w:rFonts w:ascii="Calibri" w:hAnsi="Calibri"/>
                <w:color w:val="333333"/>
                <w:sz w:val="12"/>
              </w:rPr>
              <w:t>If user has no Facebook Pages admin, OAuth returns empty list. Show 'No Pages found. Create a Facebook Page first.' with link to facebook.com/pages/create.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User selects Facebook but already has Instagram connected (same provider meta)</w:t>
            </w:r>
          </w:p>
        </w:tc>
        <w:tc>
          <w:tcPr>
            <w:tcW w:type="dxa" w:w="5328"/>
            <w:shd w:fill="FFFFFF" w:val="clear"/>
            <w:vAlign w:val="center"/>
          </w:tcPr>
          <w:p>
            <w:pPr>
              <w:spacing w:before="20" w:after="20"/>
              <w:jc w:val="left"/>
            </w:pPr>
            <w:r>
              <w:rPr>
                <w:rFonts w:ascii="Calibri" w:hAnsi="Calibri"/>
                <w:color w:val="333333"/>
                <w:sz w:val="12"/>
              </w:rPr>
              <w:t>Allowed separate channels: facebook + instagram both provider meta but type different, so duplicate check uses typeKey, so separate. OK.</w:t>
            </w:r>
          </w:p>
        </w:tc>
      </w:tr>
      <w:tr>
        <w:tc>
          <w:tcPr>
            <w:tcW w:type="dxa" w:w="2016"/>
            <w:shd w:fill="F7F7F5" w:val="clear"/>
            <w:vAlign w:val="center"/>
          </w:tcPr>
          <w:p>
            <w:pPr>
              <w:spacing w:before="20" w:after="20"/>
              <w:jc w:val="left"/>
            </w:pPr>
            <w:r>
              <w:rPr>
                <w:rFonts w:ascii="Calibri" w:hAnsi="Calibri"/>
                <w:color w:val="333333"/>
                <w:sz w:val="12"/>
              </w:rPr>
              <w:t>Token expired after 60 days (Meta long-lived token)</w:t>
            </w:r>
          </w:p>
        </w:tc>
        <w:tc>
          <w:tcPr>
            <w:tcW w:type="dxa" w:w="5328"/>
            <w:shd w:fill="F7F7F5" w:val="clear"/>
            <w:vAlign w:val="center"/>
          </w:tcPr>
          <w:p>
            <w:pPr>
              <w:spacing w:before="20" w:after="20"/>
              <w:jc w:val="left"/>
            </w:pPr>
            <w:r>
              <w:rPr>
                <w:rFonts w:ascii="Calibri" w:hAnsi="Calibri"/>
                <w:color w:val="333333"/>
                <w:sz w:val="12"/>
              </w:rPr>
              <w:t>Webhook will receive 'needs_attention' status after test fails. Show Re-Auth Required amber badge (ChannelList:68) + Health Check fails -&gt; prompt reconnect.</w:t>
            </w:r>
          </w:p>
        </w:tc>
      </w:tr>
      <w:tr>
        <w:tc>
          <w:tcPr>
            <w:tcW w:type="dxa" w:w="2016"/>
            <w:shd w:fill="FFFFFF" w:val="clear"/>
            <w:vAlign w:val="center"/>
          </w:tcPr>
          <w:p>
            <w:pPr>
              <w:spacing w:before="20" w:after="20"/>
              <w:jc w:val="left"/>
            </w:pPr>
            <w:r>
              <w:rPr>
                <w:rFonts w:ascii="Calibri" w:hAnsi="Calibri"/>
                <w:color w:val="333333"/>
                <w:sz w:val="12"/>
              </w:rPr>
              <w:t>Page access removed (user removes app from Page)</w:t>
            </w:r>
          </w:p>
        </w:tc>
        <w:tc>
          <w:tcPr>
            <w:tcW w:type="dxa" w:w="5328"/>
            <w:shd w:fill="FFFFFF" w:val="clear"/>
            <w:vAlign w:val="center"/>
          </w:tcPr>
          <w:p>
            <w:pPr>
              <w:spacing w:before="20" w:after="20"/>
              <w:jc w:val="left"/>
            </w:pPr>
            <w:r>
              <w:rPr>
                <w:rFonts w:ascii="Calibri" w:hAnsi="Calibri"/>
                <w:color w:val="333333"/>
                <w:sz w:val="12"/>
              </w:rPr>
              <w:t>Webhook POST will start failing signature or reduced, test endpoint will return success false 'not configured yet' (282). Show disconnected.</w:t>
            </w:r>
          </w:p>
        </w:tc>
      </w:tr>
      <w:tr>
        <w:tc>
          <w:tcPr>
            <w:tcW w:type="dxa" w:w="2016"/>
            <w:shd w:fill="F7F7F5" w:val="clear"/>
            <w:vAlign w:val="center"/>
          </w:tcPr>
          <w:p>
            <w:pPr>
              <w:spacing w:before="20" w:after="20"/>
              <w:jc w:val="left"/>
            </w:pPr>
            <w:r>
              <w:rPr>
                <w:rFonts w:ascii="Calibri" w:hAnsi="Calibri"/>
                <w:color w:val="333333"/>
                <w:sz w:val="12"/>
              </w:rPr>
              <w:t>Multiple Facebook Pages in one workspace</w:t>
            </w:r>
          </w:p>
        </w:tc>
        <w:tc>
          <w:tcPr>
            <w:tcW w:type="dxa" w:w="5328"/>
            <w:shd w:fill="F7F7F5" w:val="clear"/>
            <w:vAlign w:val="center"/>
          </w:tcPr>
          <w:p>
            <w:pPr>
              <w:spacing w:before="20" w:after="20"/>
              <w:jc w:val="left"/>
            </w:pPr>
            <w:r>
              <w:rPr>
                <w:rFonts w:ascii="Calibri" w:hAnsi="Calibri"/>
                <w:color w:val="333333"/>
                <w:sz w:val="12"/>
              </w:rPr>
              <w:t>Current model: one channel per type per workspace? But duplicate check uses external_account_id, so can have multiple facebook channels with different Page IDs (multiple rows type facebook, different external_account_id). UI grid will show multiple Facebook cards. Supported.</w:t>
            </w:r>
          </w:p>
        </w:tc>
      </w:tr>
      <w:tr>
        <w:tc>
          <w:tcPr>
            <w:tcW w:type="dxa" w:w="2016"/>
            <w:shd w:fill="FFFFFF" w:val="clear"/>
            <w:vAlign w:val="center"/>
          </w:tcPr>
          <w:p>
            <w:pPr>
              <w:spacing w:before="20" w:after="20"/>
              <w:jc w:val="left"/>
            </w:pPr>
            <w:r>
              <w:rPr>
                <w:rFonts w:ascii="Calibri" w:hAnsi="Calibri"/>
                <w:color w:val="333333"/>
                <w:sz w:val="12"/>
              </w:rPr>
              <w:t>Mock Save without API</w:t>
            </w:r>
          </w:p>
        </w:tc>
        <w:tc>
          <w:tcPr>
            <w:tcW w:type="dxa" w:w="5328"/>
            <w:shd w:fill="FFFFFF" w:val="clear"/>
            <w:vAlign w:val="center"/>
          </w:tcPr>
          <w:p>
            <w:pPr>
              <w:spacing w:before="20" w:after="20"/>
              <w:jc w:val="left"/>
            </w:pPr>
            <w:r>
              <w:rPr>
                <w:rFonts w:ascii="Calibri" w:hAnsi="Calibri"/>
                <w:color w:val="333333"/>
                <w:sz w:val="12"/>
              </w:rPr>
              <w:t>Currently Facebook Save does not POST, so appears connected in modal but not in DB. Fix: wire onConnect for meta similar to website.</w:t>
            </w:r>
          </w:p>
        </w:tc>
      </w:tr>
    </w:tbl>
    <w:p>
      <w:pPr>
        <w:spacing w:after="40"/>
      </w:pPr>
    </w:p>
    <w:p>
      <w:pPr>
        <w:pStyle w:val="Heading1"/>
        <w:spacing w:before="240" w:after="60"/>
        <w:pBdr>
          <w:bottom w:val="single" w:sz="6" w:space="1" w:color="FF8A2A"/>
        </w:pBdr>
      </w:pPr>
      <w:r>
        <w:rPr>
          <w:rFonts w:ascii="Calibri" w:hAnsi="Calibri"/>
          <w:b/>
          <w:color w:val="171717"/>
          <w:sz w:val="22"/>
        </w:rPr>
        <w:t>6. WhatsApp Business Connection</w:t>
      </w:r>
    </w:p>
    <w:p>
      <w:pPr>
        <w:spacing w:after="60"/>
        <w:jc w:val="left"/>
        <w:shd w:val="clear" w:fill="10B981"/>
      </w:pPr>
      <w:r>
        <w:rPr>
          <w:rFonts w:ascii="Calibri" w:hAnsi="Calibri"/>
          <w:b/>
          <w:color w:val="FFFFFF"/>
          <w:sz w:val="13"/>
        </w:rPr>
        <w:t xml:space="preserve">  Modal: WhatsApp Cloud API 3 inputs + Save | API: POST /api/channels/whatsapp/connect | Provider whatsapp_cloud | Status flow same as Facebook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WhatsApp Business API card in selector (269) when not_connected -&gt; handleSelectChannel('whatsapp') -&gt; wizard with WhatsApp form (538).</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440"/>
        <w:gridCol w:w="2304"/>
        <w:gridCol w:w="2016"/>
      </w:tblGrid>
      <w:tr>
        <w:tc>
          <w:tcPr>
            <w:tcW w:type="dxa" w:w="2606"/>
            <w:vAlign w:val="center"/>
            <w:shd w:fill="10B981" w:val="clear"/>
          </w:tcPr>
          <w:p>
            <w:pPr>
              <w:spacing w:before="20" w:after="20"/>
              <w:jc w:val="center"/>
            </w:pPr>
            <w:r>
              <w:rPr>
                <w:rFonts w:ascii="Calibri" w:hAnsi="Calibri"/>
                <w:b/>
                <w:color w:val="FFFFFF"/>
                <w:sz w:val="13"/>
              </w:rPr>
              <w:t>Step</w:t>
            </w:r>
          </w:p>
        </w:tc>
        <w:tc>
          <w:tcPr>
            <w:tcW w:type="dxa" w:w="2606"/>
            <w:vAlign w:val="center"/>
            <w:shd w:fill="10B981" w:val="clear"/>
          </w:tcPr>
          <w:p>
            <w:pPr>
              <w:spacing w:before="20" w:after="20"/>
              <w:jc w:val="center"/>
            </w:pPr>
            <w:r>
              <w:rPr>
                <w:rFonts w:ascii="Calibri" w:hAnsi="Calibri"/>
                <w:b/>
                <w:color w:val="FFFFFF"/>
                <w:sz w:val="13"/>
              </w:rPr>
              <w:t>Screen</w:t>
            </w:r>
          </w:p>
        </w:tc>
        <w:tc>
          <w:tcPr>
            <w:tcW w:type="dxa" w:w="2606"/>
            <w:vAlign w:val="center"/>
            <w:shd w:fill="10B981" w:val="clear"/>
          </w:tcPr>
          <w:p>
            <w:pPr>
              <w:spacing w:before="20" w:after="20"/>
              <w:jc w:val="center"/>
            </w:pPr>
            <w:r>
              <w:rPr>
                <w:rFonts w:ascii="Calibri" w:hAnsi="Calibri"/>
                <w:b/>
                <w:color w:val="FFFFFF"/>
                <w:sz w:val="13"/>
              </w:rPr>
              <w:t>User Action</w:t>
            </w:r>
          </w:p>
        </w:tc>
        <w:tc>
          <w:tcPr>
            <w:tcW w:type="dxa" w:w="2606"/>
            <w:vAlign w:val="center"/>
            <w:shd w:fill="10B981" w:val="clear"/>
          </w:tcPr>
          <w:p>
            <w:pPr>
              <w:spacing w:before="20" w:after="20"/>
              <w:jc w:val="center"/>
            </w:pPr>
            <w:r>
              <w:rPr>
                <w:rFonts w:ascii="Calibri" w:hAnsi="Calibri"/>
                <w:b/>
                <w:color w:val="FFFFFF"/>
                <w:sz w:val="13"/>
              </w:rPr>
              <w:t>UI Detail</w:t>
            </w:r>
          </w:p>
        </w:tc>
      </w:tr>
      <w:tr>
        <w:tc>
          <w:tcPr>
            <w:tcW w:type="dxa" w:w="864"/>
            <w:shd w:fill="FFFFFF" w:val="clear"/>
            <w:vAlign w:val="center"/>
          </w:tcPr>
          <w:p>
            <w:pPr>
              <w:spacing w:before="20" w:after="20"/>
              <w:jc w:val="left"/>
            </w:pPr>
            <w:r>
              <w:rPr>
                <w:rFonts w:ascii="Calibri" w:hAnsi="Calibri"/>
                <w:color w:val="333333"/>
                <w:sz w:val="12"/>
              </w:rPr>
              <w:t>1. Selector</w:t>
            </w:r>
          </w:p>
        </w:tc>
        <w:tc>
          <w:tcPr>
            <w:tcW w:type="dxa" w:w="1440"/>
            <w:shd w:fill="FFFFFF" w:val="clear"/>
            <w:vAlign w:val="center"/>
          </w:tcPr>
          <w:p>
            <w:pPr>
              <w:spacing w:before="20" w:after="20"/>
              <w:jc w:val="left"/>
            </w:pPr>
            <w:r>
              <w:rPr>
                <w:rFonts w:ascii="Calibri" w:hAnsi="Calibri"/>
                <w:color w:val="333333"/>
                <w:sz w:val="12"/>
              </w:rPr>
              <w:t>WhatsApp card Phone emerald icon (269)</w:t>
            </w:r>
          </w:p>
        </w:tc>
        <w:tc>
          <w:tcPr>
            <w:tcW w:type="dxa" w:w="2304"/>
            <w:shd w:fill="FFFFFF" w:val="clear"/>
            <w:vAlign w:val="center"/>
          </w:tcPr>
          <w:p>
            <w:pPr>
              <w:spacing w:before="20" w:after="20"/>
              <w:jc w:val="left"/>
            </w:pPr>
            <w:r>
              <w:rPr>
                <w:rFonts w:ascii="Calibri" w:hAnsi="Calibri"/>
                <w:color w:val="333333"/>
                <w:sz w:val="12"/>
              </w:rPr>
              <w:t>Click -&gt; wizard</w:t>
            </w:r>
          </w:p>
        </w:tc>
        <w:tc>
          <w:tcPr>
            <w:tcW w:type="dxa" w:w="2016"/>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2. Form</w:t>
            </w:r>
          </w:p>
        </w:tc>
        <w:tc>
          <w:tcPr>
            <w:tcW w:type="dxa" w:w="1440"/>
            <w:shd w:fill="F7F7F5" w:val="clear"/>
            <w:vAlign w:val="center"/>
          </w:tcPr>
          <w:p>
            <w:pPr>
              <w:spacing w:before="20" w:after="20"/>
              <w:jc w:val="left"/>
            </w:pPr>
            <w:r>
              <w:rPr>
                <w:rFonts w:ascii="Calibri" w:hAnsi="Calibri"/>
                <w:color w:val="333333"/>
                <w:sz w:val="12"/>
              </w:rPr>
              <w:t>3 fields: Phone Number ID placeholder '104829...' (547), WhatsApp Business Account ID placeholder '984...' (556), System User Access Token password placeholder 'EAAG...' (566) each input mono bg #FAF9F6</w:t>
            </w:r>
          </w:p>
        </w:tc>
        <w:tc>
          <w:tcPr>
            <w:tcW w:type="dxa" w:w="2304"/>
            <w:shd w:fill="F7F7F5" w:val="clear"/>
            <w:vAlign w:val="center"/>
          </w:tcPr>
          <w:p>
            <w:pPr>
              <w:spacing w:before="20" w:after="20"/>
              <w:jc w:val="left"/>
            </w:pPr>
            <w:r>
              <w:rPr>
                <w:rFonts w:ascii="Calibri" w:hAnsi="Calibri"/>
                <w:color w:val="333333"/>
                <w:sz w:val="12"/>
              </w:rPr>
              <w:t>ConnectChannelModal:538-576</w:t>
            </w:r>
          </w:p>
        </w:tc>
        <w:tc>
          <w:tcPr>
            <w:tcW w:type="dxa" w:w="2016"/>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3. Submit</w:t>
            </w:r>
          </w:p>
        </w:tc>
        <w:tc>
          <w:tcPr>
            <w:tcW w:type="dxa" w:w="1440"/>
            <w:shd w:fill="FFFFFF" w:val="clear"/>
            <w:vAlign w:val="center"/>
          </w:tcPr>
          <w:p>
            <w:pPr>
              <w:spacing w:before="20" w:after="20"/>
              <w:jc w:val="left"/>
            </w:pPr>
            <w:r>
              <w:rPr>
                <w:rFonts w:ascii="Calibri" w:hAnsi="Calibri"/>
                <w:color w:val="333333"/>
                <w:sz w:val="12"/>
              </w:rPr>
              <w:t>Click Save Integration (599) -&gt; currently just sets success without API (same stub as Facebook). Should POST.</w:t>
            </w:r>
          </w:p>
        </w:tc>
        <w:tc>
          <w:tcPr>
            <w:tcW w:type="dxa" w:w="2304"/>
            <w:shd w:fill="FFFFFF" w:val="clear"/>
            <w:vAlign w:val="center"/>
          </w:tcPr>
          <w:p>
            <w:pPr>
              <w:spacing w:before="20" w:after="20"/>
              <w:jc w:val="left"/>
            </w:pPr>
            <w:r>
              <w:rPr>
                <w:rFonts w:ascii="Calibri" w:hAnsi="Calibri"/>
                <w:color w:val="333333"/>
                <w:sz w:val="12"/>
              </w:rPr>
              <w:t>Button orange</w:t>
            </w:r>
          </w:p>
        </w:tc>
        <w:tc>
          <w:tcPr>
            <w:tcW w:type="dxa" w:w="2016"/>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4. Result</w:t>
            </w:r>
          </w:p>
        </w:tc>
        <w:tc>
          <w:tcPr>
            <w:tcW w:type="dxa" w:w="1440"/>
            <w:shd w:fill="F7F7F5" w:val="clear"/>
            <w:vAlign w:val="center"/>
          </w:tcPr>
          <w:p>
            <w:pPr>
              <w:spacing w:before="20" w:after="20"/>
              <w:jc w:val="left"/>
            </w:pPr>
            <w:r>
              <w:rPr>
                <w:rFonts w:ascii="Calibri" w:hAnsi="Calibri"/>
                <w:color w:val="333333"/>
                <w:sz w:val="12"/>
              </w:rPr>
              <w:t>Success CheckCircle2 or Error AlertTriangle as per generic</w:t>
            </w:r>
          </w:p>
        </w:tc>
        <w:tc>
          <w:tcPr>
            <w:tcW w:type="dxa" w:w="2304"/>
            <w:shd w:fill="F7F7F5" w:val="clear"/>
            <w:vAlign w:val="center"/>
          </w:tcPr>
          <w:p>
            <w:pPr>
              <w:spacing w:before="20" w:after="20"/>
              <w:jc w:val="left"/>
            </w:pPr>
            <w:r>
              <w:rPr>
                <w:rFonts w:ascii="Calibri" w:hAnsi="Calibri"/>
                <w:color w:val="333333"/>
                <w:sz w:val="12"/>
              </w:rPr>
            </w:r>
          </w:p>
        </w:tc>
        <w:tc>
          <w:tcPr>
            <w:tcW w:type="dxa" w:w="2016"/>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Intended POST /api/channels/whatsapp/connect (provider whatsapp) with body {phoneNumberId, waBusinessAccountId, accessToken, name, config} -&gt; backend connectChannel validates accountId (phoneNumberId) trim and accessToken length 8 (338,341), typeKey = 'whatsapp' (provider whatsapp not meta, so typeKey whatsapp), accountId = phoneNumberId trim (352). Duplicate check same (355) -&gt; 409 if connected. Credentials hashed SHA256, channelName = name or 'WHATSAPP Channel (104829...)', INSERT/UPDATE status connected provider whatsapp_cloud (since seed uses whatsapp_cloud) -&gt; return 200.</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/api/channels/whatsapp/connect?workspaceId=ws_123</w:t>
        <w:br/>
        <w:t>Body {phoneNumberId:'104829104820192', waBusinessAccountId:'984729104820194', accessToken:'EAAGm0PX4ZC...', name:'Acme WhatsApp', config:{enableAI:true}}</w:t>
        <w:br/>
        <w:t>-&gt; 200 {channel:{type:'whatsapp', status:'connected', provider:'whatsapp', externalAccountId:'104829...'}}</w:t>
        <w:br/>
        <w:t>-&gt; 400 missing/invalid, 409 already connected</w:t>
        <w:br/>
        <w:t>Webhook: POST /api/webhooks/whatsapp (same verify/handle) with WhatsApp Cloud signature (not X-Hub, but similar).</w:t>
      </w:r>
    </w:p>
    <w:p>
      <w:pPr>
        <w:spacing w:after="40" w:before="0"/>
        <w:jc w:val="left"/>
      </w:pPr>
      <w:r>
        <w:rPr>
          <w:rFonts w:ascii="Calibri" w:hAnsi="Calibri"/>
          <w:b w:val="0"/>
          <w:i/>
          <w:color w:val="DC2626"/>
          <w:sz w:val="15"/>
        </w:rPr>
        <w:t>Current stub: Save Integration just sets success without POST, so same issue as Facebook. For prod, wire to actual POST with these 3 fields.</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Save button should show 'Connecting...' spinner isSubmitting. Currently success immediate, no spinner. Add.</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WhatsApp card shows Connected emerald, Health Check enabled, inbox routing for WhatsApp channel.</w:t>
            </w:r>
          </w:p>
        </w:tc>
      </w:tr>
      <w:tr>
        <w:tc>
          <w:tcPr>
            <w:tcW w:type="dxa" w:w="1296"/>
            <w:shd w:fill="FFFFFF" w:val="clear"/>
            <w:vAlign w:val="center"/>
          </w:tcPr>
          <w:p>
            <w:pPr>
              <w:spacing w:before="20" w:after="20"/>
              <w:jc w:val="left"/>
            </w:pPr>
            <w:r>
              <w:rPr>
                <w:rFonts w:ascii="Calibri" w:hAnsi="Calibri"/>
                <w:color w:val="333333"/>
                <w:sz w:val="12"/>
              </w:rPr>
              <w:t>Validation Error (frontend)</w:t>
            </w:r>
          </w:p>
        </w:tc>
        <w:tc>
          <w:tcPr>
            <w:tcW w:type="dxa" w:w="6912"/>
            <w:shd w:fill="FFFFFF" w:val="clear"/>
            <w:vAlign w:val="center"/>
          </w:tcPr>
          <w:p>
            <w:pPr>
              <w:spacing w:before="20" w:after="20"/>
              <w:jc w:val="left"/>
            </w:pPr>
            <w:r>
              <w:rPr>
                <w:rFonts w:ascii="Calibri" w:hAnsi="Calibri"/>
                <w:color w:val="333333"/>
                <w:sz w:val="12"/>
              </w:rPr>
              <w:t>If any of 3 fields empty -&gt; backend 400 'Account ID required' / 'Access token required' -&gt; error state red. Frontend should inline validate before submit: Phone ID required numeric, Business ID required, Token required length 8+.</w:t>
            </w:r>
          </w:p>
        </w:tc>
      </w:tr>
      <w:tr>
        <w:tc>
          <w:tcPr>
            <w:tcW w:type="dxa" w:w="1296"/>
            <w:shd w:fill="F7F7F5" w:val="clear"/>
            <w:vAlign w:val="center"/>
          </w:tcPr>
          <w:p>
            <w:pPr>
              <w:spacing w:before="20" w:after="20"/>
              <w:jc w:val="left"/>
            </w:pPr>
            <w:r>
              <w:rPr>
                <w:rFonts w:ascii="Calibri" w:hAnsi="Calibri"/>
                <w:color w:val="333333"/>
                <w:sz w:val="12"/>
              </w:rPr>
              <w:t>Error 409</w:t>
            </w:r>
          </w:p>
        </w:tc>
        <w:tc>
          <w:tcPr>
            <w:tcW w:type="dxa" w:w="6912"/>
            <w:shd w:fill="F7F7F5" w:val="clear"/>
            <w:vAlign w:val="center"/>
          </w:tcPr>
          <w:p>
            <w:pPr>
              <w:spacing w:before="20" w:after="20"/>
              <w:jc w:val="left"/>
            </w:pPr>
            <w:r>
              <w:rPr>
                <w:rFonts w:ascii="Calibri" w:hAnsi="Calibri"/>
                <w:color w:val="333333"/>
                <w:sz w:val="12"/>
              </w:rPr>
              <w:t>Already connected -&gt; error state with message.</w:t>
            </w:r>
          </w:p>
        </w:tc>
      </w:tr>
      <w:tr>
        <w:tc>
          <w:tcPr>
            <w:tcW w:type="dxa" w:w="1296"/>
            <w:shd w:fill="FFFFFF" w:val="clear"/>
            <w:vAlign w:val="center"/>
          </w:tcPr>
          <w:p>
            <w:pPr>
              <w:spacing w:before="20" w:after="20"/>
              <w:jc w:val="left"/>
            </w:pPr>
            <w:r>
              <w:rPr>
                <w:rFonts w:ascii="Calibri" w:hAnsi="Calibri"/>
                <w:color w:val="333333"/>
                <w:sz w:val="12"/>
              </w:rPr>
              <w:t>Error 500</w:t>
            </w:r>
          </w:p>
        </w:tc>
        <w:tc>
          <w:tcPr>
            <w:tcW w:type="dxa" w:w="6912"/>
            <w:shd w:fill="FFFFFF" w:val="clear"/>
            <w:vAlign w:val="center"/>
          </w:tcPr>
          <w:p>
            <w:pPr>
              <w:spacing w:before="20" w:after="20"/>
              <w:jc w:val="left"/>
            </w:pPr>
            <w:r>
              <w:rPr>
                <w:rFonts w:ascii="Calibri" w:hAnsi="Calibri"/>
                <w:color w:val="333333"/>
                <w:sz w:val="12"/>
              </w:rPr>
              <w:t>Failed to connect -&gt; error state.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Access token with wrong permission (missing whatsapp_business_messaging)</w:t>
            </w:r>
          </w:p>
        </w:tc>
        <w:tc>
          <w:tcPr>
            <w:tcW w:type="dxa" w:w="5328"/>
            <w:shd w:fill="FFFFFF" w:val="clear"/>
            <w:vAlign w:val="center"/>
          </w:tcPr>
          <w:p>
            <w:pPr>
              <w:spacing w:before="20" w:after="20"/>
              <w:jc w:val="left"/>
            </w:pPr>
            <w:r>
              <w:rPr>
                <w:rFonts w:ascii="Calibri" w:hAnsi="Calibri"/>
                <w:color w:val="333333"/>
                <w:sz w:val="12"/>
              </w:rPr>
              <w:t>Meta API call on connect would fail if we attempted to subscribe. Currently no API call, just store. So token validity not verified until webhook/test. Test Health Check will return success false 'not configured yet' if not_connected (282) but after connect will return success true even if token invalid (since test only checks status). So invalid token appears connected. Need to add real health check: GET https://graph.facebook.com/v18.0/{phoneNumberId} with token -&gt; validate.</w:t>
            </w:r>
          </w:p>
        </w:tc>
      </w:tr>
      <w:tr>
        <w:tc>
          <w:tcPr>
            <w:tcW w:type="dxa" w:w="2016"/>
            <w:shd w:fill="F7F7F5" w:val="clear"/>
            <w:vAlign w:val="center"/>
          </w:tcPr>
          <w:p>
            <w:pPr>
              <w:spacing w:before="20" w:after="20"/>
              <w:jc w:val="left"/>
            </w:pPr>
            <w:r>
              <w:rPr>
                <w:rFonts w:ascii="Calibri" w:hAnsi="Calibri"/>
                <w:color w:val="333333"/>
                <w:sz w:val="12"/>
              </w:rPr>
              <w:t>Phone Number ID vs Business Account ID confusion</w:t>
            </w:r>
          </w:p>
        </w:tc>
        <w:tc>
          <w:tcPr>
            <w:tcW w:type="dxa" w:w="5328"/>
            <w:shd w:fill="F7F7F5" w:val="clear"/>
            <w:vAlign w:val="center"/>
          </w:tcPr>
          <w:p>
            <w:pPr>
              <w:spacing w:before="20" w:after="20"/>
              <w:jc w:val="left"/>
            </w:pPr>
            <w:r>
              <w:rPr>
                <w:rFonts w:ascii="Calibri" w:hAnsi="Calibri"/>
                <w:color w:val="333333"/>
                <w:sz w:val="12"/>
              </w:rPr>
              <w:t>User may swap. Backend treats phoneNumberId as external_account_id, businessAccountId not stored separately (only accountId). Should store both: external_account_id = phoneNumberId, plus config.businessAccountId. Current channel row only has one external_account_id, so businessAccountId lost. Add config field.</w:t>
            </w:r>
          </w:p>
        </w:tc>
      </w:tr>
      <w:tr>
        <w:tc>
          <w:tcPr>
            <w:tcW w:type="dxa" w:w="2016"/>
            <w:shd w:fill="FFFFFF" w:val="clear"/>
            <w:vAlign w:val="center"/>
          </w:tcPr>
          <w:p>
            <w:pPr>
              <w:spacing w:before="20" w:after="20"/>
              <w:jc w:val="left"/>
            </w:pPr>
            <w:r>
              <w:rPr>
                <w:rFonts w:ascii="Calibri" w:hAnsi="Calibri"/>
                <w:color w:val="333333"/>
                <w:sz w:val="12"/>
              </w:rPr>
              <w:t>Multiple WhatsApp numbers per workspace</w:t>
            </w:r>
          </w:p>
        </w:tc>
        <w:tc>
          <w:tcPr>
            <w:tcW w:type="dxa" w:w="5328"/>
            <w:shd w:fill="FFFFFF" w:val="clear"/>
            <w:vAlign w:val="center"/>
          </w:tcPr>
          <w:p>
            <w:pPr>
              <w:spacing w:before="20" w:after="20"/>
              <w:jc w:val="left"/>
            </w:pPr>
            <w:r>
              <w:rPr>
                <w:rFonts w:ascii="Calibri" w:hAnsi="Calibri"/>
                <w:color w:val="333333"/>
                <w:sz w:val="12"/>
              </w:rPr>
              <w:t>Duplicate check by external_account_id allows multiple numbers (different IDs) as separate channels, OK.</w:t>
            </w:r>
          </w:p>
        </w:tc>
      </w:tr>
      <w:tr>
        <w:tc>
          <w:tcPr>
            <w:tcW w:type="dxa" w:w="2016"/>
            <w:shd w:fill="F7F7F5" w:val="clear"/>
            <w:vAlign w:val="center"/>
          </w:tcPr>
          <w:p>
            <w:pPr>
              <w:spacing w:before="20" w:after="20"/>
              <w:jc w:val="left"/>
            </w:pPr>
            <w:r>
              <w:rPr>
                <w:rFonts w:ascii="Calibri" w:hAnsi="Calibri"/>
                <w:color w:val="333333"/>
                <w:sz w:val="12"/>
              </w:rPr>
              <w:t>Token leaked in browser (input type password but still visible in network)</w:t>
            </w:r>
          </w:p>
        </w:tc>
        <w:tc>
          <w:tcPr>
            <w:tcW w:type="dxa" w:w="5328"/>
            <w:shd w:fill="F7F7F5" w:val="clear"/>
            <w:vAlign w:val="center"/>
          </w:tcPr>
          <w:p>
            <w:pPr>
              <w:spacing w:before="20" w:after="20"/>
              <w:jc w:val="left"/>
            </w:pPr>
            <w:r>
              <w:rPr>
                <w:rFonts w:ascii="Calibri" w:hAnsi="Calibri"/>
                <w:color w:val="333333"/>
                <w:sz w:val="12"/>
              </w:rPr>
              <w:t>POST body contains raw token, transmitted over HTTPS, stored hashed only. Good. But ensure token not logged server side (channelController logs only channelName, not token) (421). OK.</w:t>
            </w:r>
          </w:p>
        </w:tc>
      </w:tr>
      <w:tr>
        <w:tc>
          <w:tcPr>
            <w:tcW w:type="dxa" w:w="2016"/>
            <w:shd w:fill="FFFFFF" w:val="clear"/>
            <w:vAlign w:val="center"/>
          </w:tcPr>
          <w:p>
            <w:pPr>
              <w:spacing w:before="20" w:after="20"/>
              <w:jc w:val="left"/>
            </w:pPr>
            <w:r>
              <w:rPr>
                <w:rFonts w:ascii="Calibri" w:hAnsi="Calibri"/>
                <w:color w:val="333333"/>
                <w:sz w:val="12"/>
              </w:rPr>
              <w:t>WhatsApp requires webhook verify token same as Facebook (WEBHOOK_VERIFY_TOKEN)</w:t>
            </w:r>
          </w:p>
        </w:tc>
        <w:tc>
          <w:tcPr>
            <w:tcW w:type="dxa" w:w="5328"/>
            <w:shd w:fill="FFFFFF" w:val="clear"/>
            <w:vAlign w:val="center"/>
          </w:tcPr>
          <w:p>
            <w:pPr>
              <w:spacing w:before="20" w:after="20"/>
              <w:jc w:val="left"/>
            </w:pPr>
            <w:r>
              <w:rPr>
                <w:rFonts w:ascii="Calibri" w:hAnsi="Calibri"/>
                <w:color w:val="333333"/>
                <w:sz w:val="12"/>
              </w:rPr>
              <w:t>Same verifyWebhookChallenge uses WEBHOOK_VERIFY_TOKEN env (433) for all providers, ok.</w:t>
            </w:r>
          </w:p>
        </w:tc>
      </w:tr>
    </w:tbl>
    <w:p>
      <w:pPr>
        <w:spacing w:after="40"/>
      </w:pPr>
    </w:p>
    <w:p>
      <w:pPr>
        <w:pStyle w:val="Heading1"/>
        <w:spacing w:before="240" w:after="60"/>
        <w:pBdr>
          <w:bottom w:val="single" w:sz="6" w:space="1" w:color="FF8A2A"/>
        </w:pBdr>
      </w:pPr>
      <w:r>
        <w:rPr>
          <w:rFonts w:ascii="Calibri" w:hAnsi="Calibri"/>
          <w:b/>
          <w:color w:val="171717"/>
          <w:sz w:val="22"/>
        </w:rPr>
        <w:t>7. Webhook Status</w:t>
      </w:r>
    </w:p>
    <w:p>
      <w:pPr>
        <w:spacing w:after="60"/>
        <w:jc w:val="left"/>
        <w:shd w:val="clear" w:fill="0F172A"/>
      </w:pPr>
      <w:r>
        <w:rPr>
          <w:rFonts w:ascii="Calibri" w:hAnsi="Calibri"/>
          <w:b/>
          <w:color w:val="FFFFFF"/>
          <w:sz w:val="13"/>
        </w:rPr>
        <w:t xml:space="preserve">  Endpoints: GET /api/webhooks/:provider (verify challenge) + POST /api/webhooks/:provider (receive) | Status derived from test + last_activity_at + provider env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System trigger: Meta/WhatsApp sends GET verification when admin configures webhook URL in Meta Dashboard (e.g., https://api.xiachat.ai/api/webhooks/meta). Also POST on each customer message. User trigger: Clicks Health Check on connected channel (ChannelList:240).</w:t>
      </w:r>
    </w:p>
    <w:p>
      <w:pPr>
        <w:pStyle w:val="Heading2"/>
        <w:spacing w:before="240" w:after="60"/>
      </w:pPr>
      <w:r>
        <w:rPr>
          <w:rFonts w:ascii="Calibri" w:hAnsi="Calibri"/>
          <w:b/>
          <w:color w:val="FF8A2A"/>
          <w:sz w:val="18"/>
        </w:rPr>
        <w:t>User Action &amp; Screen Flow (Status Display)</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872"/>
        <w:gridCol w:w="2160"/>
        <w:gridCol w:w="2160"/>
      </w:tblGrid>
      <w:tr>
        <w:tc>
          <w:tcPr>
            <w:tcW w:type="dxa" w:w="2606"/>
            <w:vAlign w:val="center"/>
            <w:shd w:fill="0F172A" w:val="clear"/>
          </w:tcPr>
          <w:p>
            <w:pPr>
              <w:spacing w:before="20" w:after="20"/>
              <w:jc w:val="center"/>
            </w:pPr>
            <w:r>
              <w:rPr>
                <w:rFonts w:ascii="Calibri" w:hAnsi="Calibri"/>
                <w:b/>
                <w:color w:val="FFFFFF"/>
                <w:sz w:val="13"/>
              </w:rPr>
              <w:t>Channel Status</w:t>
            </w:r>
          </w:p>
        </w:tc>
        <w:tc>
          <w:tcPr>
            <w:tcW w:type="dxa" w:w="2606"/>
            <w:vAlign w:val="center"/>
            <w:shd w:fill="0F172A" w:val="clear"/>
          </w:tcPr>
          <w:p>
            <w:pPr>
              <w:spacing w:before="20" w:after="20"/>
              <w:jc w:val="center"/>
            </w:pPr>
            <w:r>
              <w:rPr>
                <w:rFonts w:ascii="Calibri" w:hAnsi="Calibri"/>
                <w:b/>
                <w:color w:val="FFFFFF"/>
                <w:sz w:val="13"/>
              </w:rPr>
              <w:t>How Determined</w:t>
            </w:r>
          </w:p>
        </w:tc>
        <w:tc>
          <w:tcPr>
            <w:tcW w:type="dxa" w:w="2606"/>
            <w:vAlign w:val="center"/>
            <w:shd w:fill="0F172A" w:val="clear"/>
          </w:tcPr>
          <w:p>
            <w:pPr>
              <w:spacing w:before="20" w:after="20"/>
              <w:jc w:val="center"/>
            </w:pPr>
            <w:r>
              <w:rPr>
                <w:rFonts w:ascii="Calibri" w:hAnsi="Calibri"/>
                <w:b/>
                <w:color w:val="FFFFFF"/>
                <w:sz w:val="13"/>
              </w:rPr>
              <w:t>UI Badge + Where Seen</w:t>
            </w:r>
          </w:p>
        </w:tc>
        <w:tc>
          <w:tcPr>
            <w:tcW w:type="dxa" w:w="2606"/>
            <w:vAlign w:val="center"/>
            <w:shd w:fill="0F172A" w:val="clear"/>
          </w:tcPr>
          <w:p>
            <w:pPr>
              <w:spacing w:before="20" w:after="20"/>
              <w:jc w:val="center"/>
            </w:pPr>
            <w:r>
              <w:rPr>
                <w:rFonts w:ascii="Calibri" w:hAnsi="Calibri"/>
                <w:b/>
                <w:color w:val="FFFFFF"/>
                <w:sz w:val="13"/>
              </w:rPr>
              <w:t>User Sees</w:t>
            </w:r>
          </w:p>
        </w:tc>
      </w:tr>
      <w:tr>
        <w:tc>
          <w:tcPr>
            <w:tcW w:type="dxa" w:w="1296"/>
            <w:shd w:fill="FFFFFF" w:val="clear"/>
            <w:vAlign w:val="center"/>
          </w:tcPr>
          <w:p>
            <w:pPr>
              <w:spacing w:before="20" w:after="20"/>
              <w:jc w:val="left"/>
            </w:pPr>
            <w:r>
              <w:rPr>
                <w:rFonts w:ascii="Calibri" w:hAnsi="Calibri"/>
                <w:color w:val="333333"/>
                <w:sz w:val="12"/>
              </w:rPr>
              <w:t>connected</w:t>
            </w:r>
          </w:p>
        </w:tc>
        <w:tc>
          <w:tcPr>
            <w:tcW w:type="dxa" w:w="1872"/>
            <w:shd w:fill="FFFFFF" w:val="clear"/>
            <w:vAlign w:val="center"/>
          </w:tcPr>
          <w:p>
            <w:pPr>
              <w:spacing w:before="20" w:after="20"/>
              <w:jc w:val="left"/>
            </w:pPr>
            <w:r>
              <w:rPr>
                <w:rFonts w:ascii="Calibri" w:hAnsi="Calibri"/>
                <w:color w:val="333333"/>
                <w:sz w:val="12"/>
              </w:rPr>
              <w:t>Seed website always, or after POST connect status connected (channelController 413/390). Health Check returns success true latency 42-85ms (testChannelConnection:273). Public widget 200.</w:t>
            </w:r>
          </w:p>
        </w:tc>
        <w:tc>
          <w:tcPr>
            <w:tcW w:type="dxa" w:w="2160"/>
            <w:shd w:fill="FFFFFF" w:val="clear"/>
            <w:vAlign w:val="center"/>
          </w:tcPr>
          <w:p>
            <w:pPr>
              <w:spacing w:before="20" w:after="20"/>
              <w:jc w:val="left"/>
            </w:pPr>
            <w:r>
              <w:rPr>
                <w:rFonts w:ascii="Calibri" w:hAnsi="Calibri"/>
                <w:color w:val="333333"/>
                <w:sz w:val="12"/>
              </w:rPr>
              <w:t>Emerald 'Active &amp; Connected' (ChannelList:55) + 99.98% metric hardcoded</w:t>
            </w:r>
          </w:p>
        </w:tc>
        <w:tc>
          <w:tcPr>
            <w:tcW w:type="dxa" w:w="2160"/>
            <w:shd w:fill="FFFFFF" w:val="clear"/>
            <w:vAlign w:val="center"/>
          </w:tcPr>
          <w:p>
            <w:pPr>
              <w:spacing w:before="20" w:after="20"/>
              <w:jc w:val="left"/>
            </w:pPr>
            <w:r>
              <w:rPr>
                <w:rFonts w:ascii="Calibri" w:hAnsi="Calibri"/>
                <w:color w:val="333333"/>
                <w:sz w:val="12"/>
              </w:rPr>
              <w:t>Card shows green, Health Check enabled, last_activity_at recent (2m ago seed)</w:t>
            </w:r>
          </w:p>
        </w:tc>
      </w:tr>
      <w:tr>
        <w:tc>
          <w:tcPr>
            <w:tcW w:type="dxa" w:w="1296"/>
            <w:shd w:fill="F7F7F5" w:val="clear"/>
            <w:vAlign w:val="center"/>
          </w:tcPr>
          <w:p>
            <w:pPr>
              <w:spacing w:before="20" w:after="20"/>
              <w:jc w:val="left"/>
            </w:pPr>
            <w:r>
              <w:rPr>
                <w:rFonts w:ascii="Calibri" w:hAnsi="Calibri"/>
                <w:color w:val="333333"/>
                <w:sz w:val="12"/>
              </w:rPr>
              <w:t>connecting</w:t>
            </w:r>
          </w:p>
        </w:tc>
        <w:tc>
          <w:tcPr>
            <w:tcW w:type="dxa" w:w="1872"/>
            <w:shd w:fill="F7F7F5" w:val="clear"/>
            <w:vAlign w:val="center"/>
          </w:tcPr>
          <w:p>
            <w:pPr>
              <w:spacing w:before="20" w:after="20"/>
              <w:jc w:val="left"/>
            </w:pPr>
            <w:r>
              <w:rPr>
                <w:rFonts w:ascii="Calibri" w:hAnsi="Calibri"/>
                <w:color w:val="333333"/>
                <w:sz w:val="12"/>
              </w:rPr>
              <w:t>Transient if async connect (not currently used, but status exists). Would be set before async token verification.</w:t>
            </w:r>
          </w:p>
        </w:tc>
        <w:tc>
          <w:tcPr>
            <w:tcW w:type="dxa" w:w="2160"/>
            <w:shd w:fill="F7F7F5" w:val="clear"/>
            <w:vAlign w:val="center"/>
          </w:tcPr>
          <w:p>
            <w:pPr>
              <w:spacing w:before="20" w:after="20"/>
              <w:jc w:val="left"/>
            </w:pPr>
            <w:r>
              <w:rPr>
                <w:rFonts w:ascii="Calibri" w:hAnsi="Calibri"/>
                <w:color w:val="333333"/>
                <w:sz w:val="12"/>
              </w:rPr>
              <w:t>Blue pulse 'Connecting...' (ChannelList:62) animate-pulse</w:t>
            </w:r>
          </w:p>
        </w:tc>
        <w:tc>
          <w:tcPr>
            <w:tcW w:type="dxa" w:w="2160"/>
            <w:shd w:fill="F7F7F5" w:val="clear"/>
            <w:vAlign w:val="center"/>
          </w:tcPr>
          <w:p>
            <w:pPr>
              <w:spacing w:before="20" w:after="20"/>
              <w:jc w:val="left"/>
            </w:pPr>
            <w:r>
              <w:rPr>
                <w:rFonts w:ascii="Calibri" w:hAnsi="Calibri"/>
                <w:color w:val="333333"/>
                <w:sz w:val="12"/>
              </w:rPr>
              <w:t>Rare, shown during POST before success</w:t>
            </w:r>
          </w:p>
        </w:tc>
      </w:tr>
      <w:tr>
        <w:tc>
          <w:tcPr>
            <w:tcW w:type="dxa" w:w="1296"/>
            <w:shd w:fill="FFFFFF" w:val="clear"/>
            <w:vAlign w:val="center"/>
          </w:tcPr>
          <w:p>
            <w:pPr>
              <w:spacing w:before="20" w:after="20"/>
              <w:jc w:val="left"/>
            </w:pPr>
            <w:r>
              <w:rPr>
                <w:rFonts w:ascii="Calibri" w:hAnsi="Calibri"/>
                <w:color w:val="333333"/>
                <w:sz w:val="12"/>
              </w:rPr>
              <w:t>needs_attention</w:t>
            </w:r>
          </w:p>
        </w:tc>
        <w:tc>
          <w:tcPr>
            <w:tcW w:type="dxa" w:w="1872"/>
            <w:shd w:fill="FFFFFF" w:val="clear"/>
            <w:vAlign w:val="center"/>
          </w:tcPr>
          <w:p>
            <w:pPr>
              <w:spacing w:before="20" w:after="20"/>
              <w:jc w:val="left"/>
            </w:pPr>
            <w:r>
              <w:rPr>
                <w:rFonts w:ascii="Calibri" w:hAnsi="Calibri"/>
                <w:color w:val="333333"/>
                <w:sz w:val="12"/>
              </w:rPr>
              <w:t>Token expired, webhook verify fails (403), or test returns success false. No current code sets this automatically, but type exists. Manual set via UPDATE status needs_attention when META_APP_SECRET signature missing (452).</w:t>
            </w:r>
          </w:p>
        </w:tc>
        <w:tc>
          <w:tcPr>
            <w:tcW w:type="dxa" w:w="2160"/>
            <w:shd w:fill="FFFFFF" w:val="clear"/>
            <w:vAlign w:val="center"/>
          </w:tcPr>
          <w:p>
            <w:pPr>
              <w:spacing w:before="20" w:after="20"/>
              <w:jc w:val="left"/>
            </w:pPr>
            <w:r>
              <w:rPr>
                <w:rFonts w:ascii="Calibri" w:hAnsi="Calibri"/>
                <w:color w:val="333333"/>
                <w:sz w:val="12"/>
              </w:rPr>
              <w:t>Amber 'Re-Auth Required' with AlertCircle (67)</w:t>
            </w:r>
          </w:p>
        </w:tc>
        <w:tc>
          <w:tcPr>
            <w:tcW w:type="dxa" w:w="2160"/>
            <w:shd w:fill="FFFFFF" w:val="clear"/>
            <w:vAlign w:val="center"/>
          </w:tcPr>
          <w:p>
            <w:pPr>
              <w:spacing w:before="20" w:after="20"/>
              <w:jc w:val="left"/>
            </w:pPr>
            <w:r>
              <w:rPr>
                <w:rFonts w:ascii="Calibri" w:hAnsi="Calibri"/>
                <w:color w:val="333333"/>
                <w:sz w:val="12"/>
              </w:rPr>
              <w:t>Channel card amber, needs reconnect</w:t>
            </w:r>
          </w:p>
        </w:tc>
      </w:tr>
      <w:tr>
        <w:tc>
          <w:tcPr>
            <w:tcW w:type="dxa" w:w="1296"/>
            <w:shd w:fill="F7F7F5" w:val="clear"/>
            <w:vAlign w:val="center"/>
          </w:tcPr>
          <w:p>
            <w:pPr>
              <w:spacing w:before="20" w:after="20"/>
              <w:jc w:val="left"/>
            </w:pPr>
            <w:r>
              <w:rPr>
                <w:rFonts w:ascii="Calibri" w:hAnsi="Calibri"/>
                <w:color w:val="333333"/>
                <w:sz w:val="12"/>
              </w:rPr>
              <w:t>disconnected / not_connected</w:t>
            </w:r>
          </w:p>
        </w:tc>
        <w:tc>
          <w:tcPr>
            <w:tcW w:type="dxa" w:w="1872"/>
            <w:shd w:fill="F7F7F5" w:val="clear"/>
            <w:vAlign w:val="center"/>
          </w:tcPr>
          <w:p>
            <w:pPr>
              <w:spacing w:before="20" w:after="20"/>
              <w:jc w:val="left"/>
            </w:pPr>
            <w:r>
              <w:rPr>
                <w:rFonts w:ascii="Calibri" w:hAnsi="Calibri"/>
                <w:color w:val="333333"/>
                <w:sz w:val="12"/>
              </w:rPr>
              <w:t>After POST /disconnect sets status 'not_connected' (314) or initial seed for social. Test returns success false 'not configured yet' (283). Public widget 404.</w:t>
            </w:r>
          </w:p>
        </w:tc>
        <w:tc>
          <w:tcPr>
            <w:tcW w:type="dxa" w:w="2160"/>
            <w:shd w:fill="F7F7F5" w:val="clear"/>
            <w:vAlign w:val="center"/>
          </w:tcPr>
          <w:p>
            <w:pPr>
              <w:spacing w:before="20" w:after="20"/>
              <w:jc w:val="left"/>
            </w:pPr>
            <w:r>
              <w:rPr>
                <w:rFonts w:ascii="Calibri" w:hAnsi="Calibri"/>
                <w:color w:val="333333"/>
                <w:sz w:val="12"/>
              </w:rPr>
              <w:t>Gray 'Disconnected' or 'Not Connected' (72/79)</w:t>
            </w:r>
          </w:p>
        </w:tc>
        <w:tc>
          <w:tcPr>
            <w:tcW w:type="dxa" w:w="2160"/>
            <w:shd w:fill="F7F7F5" w:val="clear"/>
            <w:vAlign w:val="center"/>
          </w:tcPr>
          <w:p>
            <w:pPr>
              <w:spacing w:before="20" w:after="20"/>
              <w:jc w:val="left"/>
            </w:pPr>
            <w:r>
              <w:rPr>
                <w:rFonts w:ascii="Calibri" w:hAnsi="Calibri"/>
                <w:color w:val="333333"/>
                <w:sz w:val="12"/>
              </w:rPr>
              <w:t>Card shows Connect button, no Health Check</w:t>
            </w:r>
          </w:p>
        </w:tc>
      </w:tr>
    </w:tbl>
    <w:p>
      <w:pPr>
        <w:spacing w:after="40"/>
      </w:pPr>
    </w:p>
    <w:p>
      <w:pPr>
        <w:pStyle w:val="Heading2"/>
        <w:spacing w:before="240" w:after="60"/>
      </w:pPr>
      <w:r>
        <w:rPr>
          <w:rFonts w:ascii="Calibri" w:hAnsi="Calibri"/>
          <w:b/>
          <w:color w:val="FF8A2A"/>
          <w:sz w:val="18"/>
        </w:rPr>
        <w:t>System Action (Webhook Verify &amp; Handle)</w:t>
      </w:r>
    </w:p>
    <w:p>
      <w:pPr>
        <w:spacing w:after="40" w:before="0"/>
        <w:jc w:val="left"/>
      </w:pPr>
      <w:r>
        <w:rPr>
          <w:rFonts w:ascii="Calibri" w:hAnsi="Calibri"/>
          <w:b w:val="0"/>
          <w:i w:val="0"/>
          <w:sz w:val="15"/>
        </w:rPr>
        <w:t>GET /api/webhooks/:provider (verifyWebhookChallenge 427): query hub.mode, hub.verify_token, hub.challenge. Compare token to env WEBHOOK_VERIFY_TOKEN || 'xia_chat_webhook_verify_secret' (433). If mode subscribe &amp;&amp; token matches -&gt; 200 send challenge string (436). Else 403 token mismatch (439). No auth, public. This is used by Meta to verify URL ownership once.</w:t>
      </w:r>
    </w:p>
    <w:p>
      <w:pPr>
        <w:spacing w:after="40" w:before="0"/>
        <w:jc w:val="left"/>
      </w:pPr>
      <w:r>
        <w:rPr>
          <w:rFonts w:ascii="Calibri" w:hAnsi="Calibri"/>
          <w:b w:val="0"/>
          <w:i w:val="0"/>
          <w:sz w:val="15"/>
        </w:rPr>
        <w:t>POST /api/webhooks/:provider (handleIncomingWebhook 447): provider param 'website'/'meta'/'whatsapp'. If provider meta &amp;&amp; META_APP_SECRET set, check header 'x-hub-signature-256' exists else 401 missing signature (452-455). Currently just returns 200 {status:'EVENT_RECEIVED', provider} (459) without processing. Intended would parse body, verify signature, lookup customer_identities, create customer/conversation/message, broadcast SSE.</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Verify (GET): https://api.xiachat.ai/api/webhooks/meta?hub.mode=subscribe&amp;hub.verify_token=xia_chat_webhook_verify_secret&amp;hub.challenge=1234</w:t>
        <w:br/>
        <w:t>-&gt; 200 '1234' if token matches</w:t>
        <w:br/>
        <w:t>// Receive (POST): curl -H 'X-Hub-Signature-256: sha256=...' -d '{"entry":...}' https://api.xiachat.ai/api/webhooks/meta</w:t>
        <w:br/>
        <w:t>-&gt; 200 {status:'EVENT_RECEIVED'} (currently stub)</w:t>
        <w:br/>
        <w:t>// Test health (POST /channels/:id/test):</w:t>
        <w:br/>
        <w:t>// if type website -&gt; 200 success true latency 42 (273)</w:t>
        <w:br/>
        <w:t>// if status not_connected -&gt; 200 success false 'not configured yet' (282)</w:t>
        <w:br/>
        <w:t>// else -&gt; 200 success true latency 85</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Verify success does not change DB status. Receive POST should update channels.last_activity_at NOW on success (not currently done). Health Check does not update DB, just returns message. Disconnect explicitly sets status not_connected. Connect sets connected. Not_connected -&gt; needs_attention transition would require background job detecting webhook failures, not yet implemented.</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Verify Success (GET)</w:t>
            </w:r>
          </w:p>
        </w:tc>
        <w:tc>
          <w:tcPr>
            <w:tcW w:type="dxa" w:w="6912"/>
            <w:shd w:fill="FFFFFF" w:val="clear"/>
            <w:vAlign w:val="center"/>
          </w:tcPr>
          <w:p>
            <w:pPr>
              <w:spacing w:before="20" w:after="20"/>
              <w:jc w:val="left"/>
            </w:pPr>
            <w:r>
              <w:rPr>
                <w:rFonts w:ascii="Calibri" w:hAnsi="Calibri"/>
                <w:color w:val="333333"/>
                <w:sz w:val="12"/>
              </w:rPr>
              <w:t>Returns 200 challenge plain text. Meta dashboard shows 'Verified and Saved'. No UI in app.</w:t>
            </w:r>
          </w:p>
        </w:tc>
      </w:tr>
      <w:tr>
        <w:tc>
          <w:tcPr>
            <w:tcW w:type="dxa" w:w="1296"/>
            <w:shd w:fill="F7F7F5" w:val="clear"/>
            <w:vAlign w:val="center"/>
          </w:tcPr>
          <w:p>
            <w:pPr>
              <w:spacing w:before="20" w:after="20"/>
              <w:jc w:val="left"/>
            </w:pPr>
            <w:r>
              <w:rPr>
                <w:rFonts w:ascii="Calibri" w:hAnsi="Calibri"/>
                <w:color w:val="333333"/>
                <w:sz w:val="12"/>
              </w:rPr>
              <w:t>Verify Fail 403</w:t>
            </w:r>
          </w:p>
        </w:tc>
        <w:tc>
          <w:tcPr>
            <w:tcW w:type="dxa" w:w="6912"/>
            <w:shd w:fill="F7F7F5" w:val="clear"/>
            <w:vAlign w:val="center"/>
          </w:tcPr>
          <w:p>
            <w:pPr>
              <w:spacing w:before="20" w:after="20"/>
              <w:jc w:val="left"/>
            </w:pPr>
            <w:r>
              <w:rPr>
                <w:rFonts w:ascii="Calibri" w:hAnsi="Calibri"/>
                <w:color w:val="333333"/>
                <w:sz w:val="12"/>
              </w:rPr>
              <w:t>Returns 403 token mismatch. Meta shows error. App not notified. Recommend ChannelDetailView shows webhook URL + verify token + status 'Verification failed' if test fails.</w:t>
            </w:r>
          </w:p>
        </w:tc>
      </w:tr>
      <w:tr>
        <w:tc>
          <w:tcPr>
            <w:tcW w:type="dxa" w:w="1296"/>
            <w:shd w:fill="FFFFFF" w:val="clear"/>
            <w:vAlign w:val="center"/>
          </w:tcPr>
          <w:p>
            <w:pPr>
              <w:spacing w:before="20" w:after="20"/>
              <w:jc w:val="left"/>
            </w:pPr>
            <w:r>
              <w:rPr>
                <w:rFonts w:ascii="Calibri" w:hAnsi="Calibri"/>
                <w:color w:val="333333"/>
                <w:sz w:val="12"/>
              </w:rPr>
              <w:t>Receive Success 200</w:t>
            </w:r>
          </w:p>
        </w:tc>
        <w:tc>
          <w:tcPr>
            <w:tcW w:type="dxa" w:w="6912"/>
            <w:shd w:fill="FFFFFF" w:val="clear"/>
            <w:vAlign w:val="center"/>
          </w:tcPr>
          <w:p>
            <w:pPr>
              <w:spacing w:before="20" w:after="20"/>
              <w:jc w:val="left"/>
            </w:pPr>
            <w:r>
              <w:rPr>
                <w:rFonts w:ascii="Calibri" w:hAnsi="Calibri"/>
                <w:color w:val="333333"/>
                <w:sz w:val="12"/>
              </w:rPr>
              <w:t>Returns EVENT_RECEIVED. No UI, but inbox should show new message via SSE soon.</w:t>
            </w:r>
          </w:p>
        </w:tc>
      </w:tr>
      <w:tr>
        <w:tc>
          <w:tcPr>
            <w:tcW w:type="dxa" w:w="1296"/>
            <w:shd w:fill="F7F7F5" w:val="clear"/>
            <w:vAlign w:val="center"/>
          </w:tcPr>
          <w:p>
            <w:pPr>
              <w:spacing w:before="20" w:after="20"/>
              <w:jc w:val="left"/>
            </w:pPr>
            <w:r>
              <w:rPr>
                <w:rFonts w:ascii="Calibri" w:hAnsi="Calibri"/>
                <w:color w:val="333333"/>
                <w:sz w:val="12"/>
              </w:rPr>
              <w:t>Receive 401 Missing signature</w:t>
            </w:r>
          </w:p>
        </w:tc>
        <w:tc>
          <w:tcPr>
            <w:tcW w:type="dxa" w:w="6912"/>
            <w:shd w:fill="F7F7F5" w:val="clear"/>
            <w:vAlign w:val="center"/>
          </w:tcPr>
          <w:p>
            <w:pPr>
              <w:spacing w:before="20" w:after="20"/>
              <w:jc w:val="left"/>
            </w:pPr>
            <w:r>
              <w:rPr>
                <w:rFonts w:ascii="Calibri" w:hAnsi="Calibri"/>
                <w:color w:val="333333"/>
                <w:sz w:val="12"/>
              </w:rPr>
              <w:t>Returns 401 'Missing webhook signature.' if META_APP_SECRET set and header missing. Meta will retry.</w:t>
            </w:r>
          </w:p>
        </w:tc>
      </w:tr>
      <w:tr>
        <w:tc>
          <w:tcPr>
            <w:tcW w:type="dxa" w:w="1296"/>
            <w:shd w:fill="FFFFFF" w:val="clear"/>
            <w:vAlign w:val="center"/>
          </w:tcPr>
          <w:p>
            <w:pPr>
              <w:spacing w:before="20" w:after="20"/>
              <w:jc w:val="left"/>
            </w:pPr>
            <w:r>
              <w:rPr>
                <w:rFonts w:ascii="Calibri" w:hAnsi="Calibri"/>
                <w:color w:val="333333"/>
                <w:sz w:val="12"/>
              </w:rPr>
              <w:t>Health Check Loading</w:t>
            </w:r>
          </w:p>
        </w:tc>
        <w:tc>
          <w:tcPr>
            <w:tcW w:type="dxa" w:w="6912"/>
            <w:shd w:fill="FFFFFF" w:val="clear"/>
            <w:vAlign w:val="center"/>
          </w:tcPr>
          <w:p>
            <w:pPr>
              <w:spacing w:before="20" w:after="20"/>
              <w:jc w:val="left"/>
            </w:pPr>
            <w:r>
              <w:rPr>
                <w:rFonts w:ascii="Calibri" w:hAnsi="Calibri"/>
                <w:color w:val="333333"/>
                <w:sz w:val="12"/>
              </w:rPr>
              <w:t>TestingId spinner 'Checking...' (ChannelList isTesting 242). Button disabled.</w:t>
            </w:r>
          </w:p>
        </w:tc>
      </w:tr>
      <w:tr>
        <w:tc>
          <w:tcPr>
            <w:tcW w:type="dxa" w:w="1296"/>
            <w:shd w:fill="F7F7F5" w:val="clear"/>
            <w:vAlign w:val="center"/>
          </w:tcPr>
          <w:p>
            <w:pPr>
              <w:spacing w:before="20" w:after="20"/>
              <w:jc w:val="left"/>
            </w:pPr>
            <w:r>
              <w:rPr>
                <w:rFonts w:ascii="Calibri" w:hAnsi="Calibri"/>
                <w:color w:val="333333"/>
                <w:sz w:val="12"/>
              </w:rPr>
              <w:t>Health Check Success true</w:t>
            </w:r>
          </w:p>
        </w:tc>
        <w:tc>
          <w:tcPr>
            <w:tcW w:type="dxa" w:w="6912"/>
            <w:shd w:fill="F7F7F5" w:val="clear"/>
            <w:vAlign w:val="center"/>
          </w:tcPr>
          <w:p>
            <w:pPr>
              <w:spacing w:before="20" w:after="20"/>
              <w:jc w:val="left"/>
            </w:pPr>
            <w:r>
              <w:rPr>
                <w:rFonts w:ascii="Calibri" w:hAnsi="Calibri"/>
                <w:color w:val="333333"/>
                <w:sz w:val="12"/>
              </w:rPr>
              <w:t>No toast currently; handleTest just calls onTestChannel (103) but no feedback besides spinner stop. Recommend toast 'Health check passed - 42ms' + update lastActivityAt display.</w:t>
            </w:r>
          </w:p>
        </w:tc>
      </w:tr>
      <w:tr>
        <w:tc>
          <w:tcPr>
            <w:tcW w:type="dxa" w:w="1296"/>
            <w:shd w:fill="FFFFFF" w:val="clear"/>
            <w:vAlign w:val="center"/>
          </w:tcPr>
          <w:p>
            <w:pPr>
              <w:spacing w:before="20" w:after="20"/>
              <w:jc w:val="left"/>
            </w:pPr>
            <w:r>
              <w:rPr>
                <w:rFonts w:ascii="Calibri" w:hAnsi="Calibri"/>
                <w:color w:val="333333"/>
                <w:sz w:val="12"/>
              </w:rPr>
              <w:t>Health Check Success false</w:t>
            </w:r>
          </w:p>
        </w:tc>
        <w:tc>
          <w:tcPr>
            <w:tcW w:type="dxa" w:w="6912"/>
            <w:shd w:fill="FFFFFF" w:val="clear"/>
            <w:vAlign w:val="center"/>
          </w:tcPr>
          <w:p>
            <w:pPr>
              <w:spacing w:before="20" w:after="20"/>
              <w:jc w:val="left"/>
            </w:pPr>
            <w:r>
              <w:rPr>
                <w:rFonts w:ascii="Calibri" w:hAnsi="Calibri"/>
                <w:color w:val="333333"/>
                <w:sz w:val="12"/>
              </w:rPr>
              <w:t>Still 200 but success false + message 'not configured yet'. UI should show warning, but currently no handling of success false.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WEBHOOK_VERIFY_TOKEN not set env</w:t>
            </w:r>
          </w:p>
        </w:tc>
        <w:tc>
          <w:tcPr>
            <w:tcW w:type="dxa" w:w="5328"/>
            <w:shd w:fill="FFFFFF" w:val="clear"/>
            <w:vAlign w:val="center"/>
          </w:tcPr>
          <w:p>
            <w:pPr>
              <w:spacing w:before="20" w:after="20"/>
              <w:jc w:val="left"/>
            </w:pPr>
            <w:r>
              <w:rPr>
                <w:rFonts w:ascii="Calibri" w:hAnsi="Calibri"/>
                <w:color w:val="333333"/>
                <w:sz w:val="12"/>
              </w:rPr>
              <w:t>Fallback 'xia_chat_webhook_verify_secret' (433). If Meta dashboard configured with different token, verify will 403. Document to set env same as dashboard.</w:t>
            </w:r>
          </w:p>
        </w:tc>
      </w:tr>
      <w:tr>
        <w:tc>
          <w:tcPr>
            <w:tcW w:type="dxa" w:w="2016"/>
            <w:shd w:fill="F7F7F5" w:val="clear"/>
            <w:vAlign w:val="center"/>
          </w:tcPr>
          <w:p>
            <w:pPr>
              <w:spacing w:before="20" w:after="20"/>
              <w:jc w:val="left"/>
            </w:pPr>
            <w:r>
              <w:rPr>
                <w:rFonts w:ascii="Calibri" w:hAnsi="Calibri"/>
                <w:color w:val="333333"/>
                <w:sz w:val="12"/>
              </w:rPr>
              <w:t>Meta sends GET verify with hub.challenge but we return JSON 403 on mismatch; Meta expects plain text challenge, not JSON. Our 403 JSON may cause Meta to show 'Callback verification failed'. Correct.</w:t>
            </w:r>
          </w:p>
        </w:tc>
        <w:tc>
          <w:tcPr>
            <w:tcW w:type="dxa" w:w="5328"/>
            <w:shd w:fill="F7F7F5" w:val="clear"/>
            <w:vAlign w:val="center"/>
          </w:tcPr>
          <w:p>
            <w:pPr>
              <w:spacing w:before="20" w:after="20"/>
              <w:jc w:val="left"/>
            </w:pPr>
            <w:r>
              <w:rPr>
                <w:rFonts w:ascii="Calibri" w:hAnsi="Calibri"/>
                <w:color w:val="333333"/>
                <w:sz w:val="12"/>
              </w:rPr>
              <w:t>OK</w:t>
            </w:r>
          </w:p>
        </w:tc>
      </w:tr>
      <w:tr>
        <w:tc>
          <w:tcPr>
            <w:tcW w:type="dxa" w:w="2016"/>
            <w:shd w:fill="FFFFFF" w:val="clear"/>
            <w:vAlign w:val="center"/>
          </w:tcPr>
          <w:p>
            <w:pPr>
              <w:spacing w:before="20" w:after="20"/>
              <w:jc w:val="left"/>
            </w:pPr>
            <w:r>
              <w:rPr>
                <w:rFonts w:ascii="Calibri" w:hAnsi="Calibri"/>
                <w:color w:val="333333"/>
                <w:sz w:val="12"/>
              </w:rPr>
              <w:t>POST webhook without signature when META_APP_SECRET set</w:t>
            </w:r>
          </w:p>
        </w:tc>
        <w:tc>
          <w:tcPr>
            <w:tcW w:type="dxa" w:w="5328"/>
            <w:shd w:fill="FFFFFF" w:val="clear"/>
            <w:vAlign w:val="center"/>
          </w:tcPr>
          <w:p>
            <w:pPr>
              <w:spacing w:before="20" w:after="20"/>
              <w:jc w:val="left"/>
            </w:pPr>
            <w:r>
              <w:rPr>
                <w:rFonts w:ascii="Calibri" w:hAnsi="Calibri"/>
                <w:color w:val="333333"/>
                <w:sz w:val="12"/>
              </w:rPr>
              <w:t>Returns 401, Meta will consider failed and retry. Good security. But our stub doesn't verify signature value, only presence. Should compute HMAC SHA256 of raw body with META_APP_SECRET and compare.</w:t>
            </w:r>
          </w:p>
        </w:tc>
      </w:tr>
      <w:tr>
        <w:tc>
          <w:tcPr>
            <w:tcW w:type="dxa" w:w="2016"/>
            <w:shd w:fill="F7F7F5" w:val="clear"/>
            <w:vAlign w:val="center"/>
          </w:tcPr>
          <w:p>
            <w:pPr>
              <w:spacing w:before="20" w:after="20"/>
              <w:jc w:val="left"/>
            </w:pPr>
            <w:r>
              <w:rPr>
                <w:rFonts w:ascii="Calibri" w:hAnsi="Calibri"/>
                <w:color w:val="333333"/>
                <w:sz w:val="12"/>
              </w:rPr>
              <w:t>Webhook URL is /api/webhooks/:provider but site is behind Vercel proxy /api -&gt; Railway</w:t>
            </w:r>
          </w:p>
        </w:tc>
        <w:tc>
          <w:tcPr>
            <w:tcW w:type="dxa" w:w="5328"/>
            <w:shd w:fill="F7F7F5" w:val="clear"/>
            <w:vAlign w:val="center"/>
          </w:tcPr>
          <w:p>
            <w:pPr>
              <w:spacing w:before="20" w:after="20"/>
              <w:jc w:val="left"/>
            </w:pPr>
            <w:r>
              <w:rPr>
                <w:rFonts w:ascii="Calibri" w:hAnsi="Calibri"/>
                <w:color w:val="333333"/>
                <w:sz w:val="12"/>
              </w:rPr>
              <w:t>Vercel rewrites /api/* to Railway (previous doc), so webhook URL should be Railway direct or Vercel? Both work if proxy forwards. Document to use Railway URL for Meta config.</w:t>
            </w:r>
          </w:p>
        </w:tc>
      </w:tr>
      <w:tr>
        <w:tc>
          <w:tcPr>
            <w:tcW w:type="dxa" w:w="2016"/>
            <w:shd w:fill="FFFFFF" w:val="clear"/>
            <w:vAlign w:val="center"/>
          </w:tcPr>
          <w:p>
            <w:pPr>
              <w:spacing w:before="20" w:after="20"/>
              <w:jc w:val="left"/>
            </w:pPr>
            <w:r>
              <w:rPr>
                <w:rFonts w:ascii="Calibri" w:hAnsi="Calibri"/>
                <w:color w:val="333333"/>
                <w:sz w:val="12"/>
              </w:rPr>
              <w:t>last_activity_at not updated on webhook receive</w:t>
            </w:r>
          </w:p>
        </w:tc>
        <w:tc>
          <w:tcPr>
            <w:tcW w:type="dxa" w:w="5328"/>
            <w:shd w:fill="FFFFFF" w:val="clear"/>
            <w:vAlign w:val="center"/>
          </w:tcPr>
          <w:p>
            <w:pPr>
              <w:spacing w:before="20" w:after="20"/>
              <w:jc w:val="left"/>
            </w:pPr>
            <w:r>
              <w:rPr>
                <w:rFonts w:ascii="Calibri" w:hAnsi="Calibri"/>
                <w:color w:val="333333"/>
                <w:sz w:val="12"/>
              </w:rPr>
              <w:t>Channel card's lastActivityAt stays stale (seed 2m ago). User can't see recent activity. Should UPDATE last_activity_at on each POST handleIncomingWebhook.</w:t>
            </w:r>
          </w:p>
        </w:tc>
      </w:tr>
    </w:tbl>
    <w:p>
      <w:pPr>
        <w:spacing w:after="40"/>
      </w:pPr>
    </w:p>
    <w:p>
      <w:pPr>
        <w:pStyle w:val="Heading1"/>
        <w:spacing w:before="240" w:after="60"/>
        <w:pBdr>
          <w:bottom w:val="single" w:sz="6" w:space="1" w:color="FF8A2A"/>
        </w:pBdr>
      </w:pPr>
      <w:r>
        <w:rPr>
          <w:rFonts w:ascii="Calibri" w:hAnsi="Calibri"/>
          <w:b/>
          <w:color w:val="171717"/>
          <w:sz w:val="22"/>
        </w:rPr>
        <w:t>8. Connection Errors</w:t>
      </w:r>
    </w:p>
    <w:p>
      <w:pPr>
        <w:spacing w:after="60"/>
        <w:jc w:val="left"/>
        <w:shd w:val="clear" w:fill="DC2626"/>
      </w:pPr>
      <w:r>
        <w:rPr>
          <w:rFonts w:ascii="Calibri" w:hAnsi="Calibri"/>
          <w:b/>
          <w:color w:val="FFFFFF"/>
          <w:sz w:val="13"/>
        </w:rPr>
        <w:t xml:space="preserve">  Sources: POST connect 400/409, POST test success false, POST disconnect 404, GET webhook 403/401, plan limit 403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submits Connect with invalid data, or tests connected channel, or disconnects, or webhook verify fails, or hits plan limit max_channels.</w:t>
      </w:r>
    </w:p>
    <w:p>
      <w:pPr>
        <w:pStyle w:val="Heading2"/>
        <w:spacing w:before="240" w:after="60"/>
      </w:pPr>
      <w:r>
        <w:rPr>
          <w:rFonts w:ascii="Calibri" w:hAnsi="Calibri"/>
          <w:b/>
          <w:color w:val="DC2626"/>
          <w:sz w:val="18"/>
        </w:rPr>
        <w:t>User Action &amp; System Response Table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728"/>
        <w:gridCol w:w="1728"/>
        <w:gridCol w:w="864"/>
        <w:gridCol w:w="2304"/>
        <w:gridCol w:w="2304"/>
      </w:tblGrid>
      <w:tr>
        <w:tc>
          <w:tcPr>
            <w:tcW w:type="dxa" w:w="2085"/>
            <w:vAlign w:val="center"/>
            <w:shd w:fill="DC2626" w:val="clear"/>
          </w:tcPr>
          <w:p>
            <w:pPr>
              <w:spacing w:before="20" w:after="20"/>
              <w:jc w:val="center"/>
            </w:pPr>
            <w:r>
              <w:rPr>
                <w:rFonts w:ascii="Calibri" w:hAnsi="Calibri"/>
                <w:b/>
                <w:color w:val="FFFFFF"/>
                <w:sz w:val="13"/>
              </w:rPr>
              <w:t>Trigger / User Action</w:t>
            </w:r>
          </w:p>
        </w:tc>
        <w:tc>
          <w:tcPr>
            <w:tcW w:type="dxa" w:w="2085"/>
            <w:vAlign w:val="center"/>
            <w:shd w:fill="DC2626" w:val="clear"/>
          </w:tcPr>
          <w:p>
            <w:pPr>
              <w:spacing w:before="20" w:after="20"/>
              <w:jc w:val="center"/>
            </w:pPr>
            <w:r>
              <w:rPr>
                <w:rFonts w:ascii="Calibri" w:hAnsi="Calibri"/>
                <w:b/>
                <w:color w:val="FFFFFF"/>
                <w:sz w:val="13"/>
              </w:rPr>
              <w:t>System Check</w:t>
            </w:r>
          </w:p>
        </w:tc>
        <w:tc>
          <w:tcPr>
            <w:tcW w:type="dxa" w:w="2085"/>
            <w:vAlign w:val="center"/>
            <w:shd w:fill="DC2626" w:val="clear"/>
          </w:tcPr>
          <w:p>
            <w:pPr>
              <w:spacing w:before="20" w:after="20"/>
              <w:jc w:val="center"/>
            </w:pPr>
            <w:r>
              <w:rPr>
                <w:rFonts w:ascii="Calibri" w:hAnsi="Calibri"/>
                <w:b/>
                <w:color w:val="FFFFFF"/>
                <w:sz w:val="13"/>
              </w:rPr>
              <w:t>HTTP</w:t>
            </w:r>
          </w:p>
        </w:tc>
        <w:tc>
          <w:tcPr>
            <w:tcW w:type="dxa" w:w="2085"/>
            <w:vAlign w:val="center"/>
            <w:shd w:fill="DC2626" w:val="clear"/>
          </w:tcPr>
          <w:p>
            <w:pPr>
              <w:spacing w:before="20" w:after="20"/>
              <w:jc w:val="center"/>
            </w:pPr>
            <w:r>
              <w:rPr>
                <w:rFonts w:ascii="Calibri" w:hAnsi="Calibri"/>
                <w:b/>
                <w:color w:val="FFFFFF"/>
                <w:sz w:val="13"/>
              </w:rPr>
              <w:t>Error Message (Show)</w:t>
            </w:r>
          </w:p>
        </w:tc>
        <w:tc>
          <w:tcPr>
            <w:tcW w:type="dxa" w:w="2085"/>
            <w:vAlign w:val="center"/>
            <w:shd w:fill="DC2626" w:val="clear"/>
          </w:tcPr>
          <w:p>
            <w:pPr>
              <w:spacing w:before="20" w:after="20"/>
              <w:jc w:val="center"/>
            </w:pPr>
            <w:r>
              <w:rPr>
                <w:rFonts w:ascii="Calibri" w:hAnsi="Calibri"/>
                <w:b/>
                <w:color w:val="FFFFFF"/>
                <w:sz w:val="13"/>
              </w:rPr>
              <w:t>UI Handling</w:t>
            </w:r>
          </w:p>
        </w:tc>
      </w:tr>
      <w:tr>
        <w:tc>
          <w:tcPr>
            <w:tcW w:type="dxa" w:w="1728"/>
            <w:shd w:fill="FFFFFF" w:val="clear"/>
            <w:vAlign w:val="center"/>
          </w:tcPr>
          <w:p>
            <w:pPr>
              <w:spacing w:before="20" w:after="20"/>
              <w:jc w:val="left"/>
            </w:pPr>
            <w:r>
              <w:rPr>
                <w:rFonts w:ascii="Calibri" w:hAnsi="Calibri"/>
                <w:color w:val="333333"/>
                <w:sz w:val="11"/>
              </w:rPr>
              <w:t>Connect: empty externalAccountId</w:t>
            </w:r>
          </w:p>
        </w:tc>
        <w:tc>
          <w:tcPr>
            <w:tcW w:type="dxa" w:w="1728"/>
            <w:shd w:fill="FFFFFF" w:val="clear"/>
            <w:vAlign w:val="center"/>
          </w:tcPr>
          <w:p>
            <w:pPr>
              <w:spacing w:before="20" w:after="20"/>
              <w:jc w:val="left"/>
            </w:pPr>
            <w:r>
              <w:rPr>
                <w:rFonts w:ascii="Calibri" w:hAnsi="Calibri"/>
                <w:color w:val="333333"/>
                <w:sz w:val="11"/>
              </w:rPr>
              <w:t>If !accountId.trim() (339)</w:t>
            </w:r>
          </w:p>
        </w:tc>
        <w:tc>
          <w:tcPr>
            <w:tcW w:type="dxa" w:w="864"/>
            <w:shd w:fill="FFFFFF" w:val="clear"/>
            <w:vAlign w:val="center"/>
          </w:tcPr>
          <w:p>
            <w:pPr>
              <w:spacing w:before="20" w:after="20"/>
              <w:jc w:val="left"/>
            </w:pPr>
            <w:r>
              <w:rPr>
                <w:rFonts w:ascii="Calibri" w:hAnsi="Calibri"/>
                <w:color w:val="333333"/>
                <w:sz w:val="11"/>
              </w:rPr>
              <w:t>400</w:t>
            </w:r>
          </w:p>
        </w:tc>
        <w:tc>
          <w:tcPr>
            <w:tcW w:type="dxa" w:w="2304"/>
            <w:shd w:fill="FFFFFF" w:val="clear"/>
            <w:vAlign w:val="center"/>
          </w:tcPr>
          <w:p>
            <w:pPr>
              <w:spacing w:before="20" w:after="20"/>
              <w:jc w:val="left"/>
            </w:pPr>
            <w:r>
              <w:rPr>
                <w:rFonts w:ascii="Calibri" w:hAnsi="Calibri"/>
                <w:color w:val="333333"/>
                <w:sz w:val="11"/>
              </w:rPr>
              <w:t>'Account ID or Page/Phone ID is required...'</w:t>
            </w:r>
          </w:p>
        </w:tc>
        <w:tc>
          <w:tcPr>
            <w:tcW w:type="dxa" w:w="2304"/>
            <w:shd w:fill="FFFFFF" w:val="clear"/>
            <w:vAlign w:val="center"/>
          </w:tcPr>
          <w:p>
            <w:pPr>
              <w:spacing w:before="20" w:after="20"/>
              <w:jc w:val="left"/>
            </w:pPr>
            <w:r>
              <w:rPr>
                <w:rFonts w:ascii="Calibri" w:hAnsi="Calibri"/>
                <w:color w:val="333333"/>
                <w:sz w:val="11"/>
              </w:rPr>
              <w:t>Error state red AlertTriangle + Try Again (642). Inline red under field recommended.</w:t>
            </w:r>
          </w:p>
        </w:tc>
      </w:tr>
      <w:tr>
        <w:tc>
          <w:tcPr>
            <w:tcW w:type="dxa" w:w="1728"/>
            <w:shd w:fill="F7F7F5" w:val="clear"/>
            <w:vAlign w:val="center"/>
          </w:tcPr>
          <w:p>
            <w:pPr>
              <w:spacing w:before="20" w:after="20"/>
              <w:jc w:val="left"/>
            </w:pPr>
            <w:r>
              <w:rPr>
                <w:rFonts w:ascii="Calibri" w:hAnsi="Calibri"/>
                <w:color w:val="333333"/>
                <w:sz w:val="11"/>
              </w:rPr>
              <w:t>Connect: empty accessToken</w:t>
            </w:r>
          </w:p>
        </w:tc>
        <w:tc>
          <w:tcPr>
            <w:tcW w:type="dxa" w:w="1728"/>
            <w:shd w:fill="F7F7F5" w:val="clear"/>
            <w:vAlign w:val="center"/>
          </w:tcPr>
          <w:p>
            <w:pPr>
              <w:spacing w:before="20" w:after="20"/>
              <w:jc w:val="left"/>
            </w:pPr>
            <w:r>
              <w:rPr>
                <w:rFonts w:ascii="Calibri" w:hAnsi="Calibri"/>
                <w:color w:val="333333"/>
                <w:sz w:val="11"/>
              </w:rPr>
              <w:t>If !accessToken.trim() (341)</w:t>
            </w:r>
          </w:p>
        </w:tc>
        <w:tc>
          <w:tcPr>
            <w:tcW w:type="dxa" w:w="864"/>
            <w:shd w:fill="F7F7F5" w:val="clear"/>
            <w:vAlign w:val="center"/>
          </w:tcPr>
          <w:p>
            <w:pPr>
              <w:spacing w:before="20" w:after="20"/>
              <w:jc w:val="left"/>
            </w:pPr>
            <w:r>
              <w:rPr>
                <w:rFonts w:ascii="Calibri" w:hAnsi="Calibri"/>
                <w:color w:val="333333"/>
                <w:sz w:val="11"/>
              </w:rPr>
              <w:t>400</w:t>
            </w:r>
          </w:p>
        </w:tc>
        <w:tc>
          <w:tcPr>
            <w:tcW w:type="dxa" w:w="2304"/>
            <w:shd w:fill="F7F7F5" w:val="clear"/>
            <w:vAlign w:val="center"/>
          </w:tcPr>
          <w:p>
            <w:pPr>
              <w:spacing w:before="20" w:after="20"/>
              <w:jc w:val="left"/>
            </w:pPr>
            <w:r>
              <w:rPr>
                <w:rFonts w:ascii="Calibri" w:hAnsi="Calibri"/>
                <w:color w:val="333333"/>
                <w:sz w:val="11"/>
              </w:rPr>
              <w:t>'Access token or API secret key is required.'</w:t>
            </w:r>
          </w:p>
        </w:tc>
        <w:tc>
          <w:tcPr>
            <w:tcW w:type="dxa" w:w="2304"/>
            <w:shd w:fill="F7F7F5" w:val="clear"/>
            <w:vAlign w:val="center"/>
          </w:tcPr>
          <w:p>
            <w:pPr>
              <w:spacing w:before="20" w:after="20"/>
              <w:jc w:val="left"/>
            </w:pPr>
            <w:r>
              <w:rPr>
                <w:rFonts w:ascii="Calibri" w:hAnsi="Calibri"/>
                <w:color w:val="333333"/>
                <w:sz w:val="11"/>
              </w:rPr>
              <w:t>Same</w:t>
            </w:r>
          </w:p>
        </w:tc>
      </w:tr>
      <w:tr>
        <w:tc>
          <w:tcPr>
            <w:tcW w:type="dxa" w:w="1728"/>
            <w:shd w:fill="FFFFFF" w:val="clear"/>
            <w:vAlign w:val="center"/>
          </w:tcPr>
          <w:p>
            <w:pPr>
              <w:spacing w:before="20" w:after="20"/>
              <w:jc w:val="left"/>
            </w:pPr>
            <w:r>
              <w:rPr>
                <w:rFonts w:ascii="Calibri" w:hAnsi="Calibri"/>
                <w:color w:val="333333"/>
                <w:sz w:val="11"/>
              </w:rPr>
              <w:t>Connect: token &lt;8 chars</w:t>
            </w:r>
          </w:p>
        </w:tc>
        <w:tc>
          <w:tcPr>
            <w:tcW w:type="dxa" w:w="1728"/>
            <w:shd w:fill="FFFFFF" w:val="clear"/>
            <w:vAlign w:val="center"/>
          </w:tcPr>
          <w:p>
            <w:pPr>
              <w:spacing w:before="20" w:after="20"/>
              <w:jc w:val="left"/>
            </w:pPr>
            <w:r>
              <w:rPr>
                <w:rFonts w:ascii="Calibri" w:hAnsi="Calibri"/>
                <w:color w:val="333333"/>
                <w:sz w:val="11"/>
              </w:rPr>
              <w:t>If trim length &lt;8 (344)</w:t>
            </w:r>
          </w:p>
        </w:tc>
        <w:tc>
          <w:tcPr>
            <w:tcW w:type="dxa" w:w="864"/>
            <w:shd w:fill="FFFFFF" w:val="clear"/>
            <w:vAlign w:val="center"/>
          </w:tcPr>
          <w:p>
            <w:pPr>
              <w:spacing w:before="20" w:after="20"/>
              <w:jc w:val="left"/>
            </w:pPr>
            <w:r>
              <w:rPr>
                <w:rFonts w:ascii="Calibri" w:hAnsi="Calibri"/>
                <w:color w:val="333333"/>
                <w:sz w:val="11"/>
              </w:rPr>
              <w:t>400</w:t>
            </w:r>
          </w:p>
        </w:tc>
        <w:tc>
          <w:tcPr>
            <w:tcW w:type="dxa" w:w="2304"/>
            <w:shd w:fill="FFFFFF" w:val="clear"/>
            <w:vAlign w:val="center"/>
          </w:tcPr>
          <w:p>
            <w:pPr>
              <w:spacing w:before="20" w:after="20"/>
              <w:jc w:val="left"/>
            </w:pPr>
            <w:r>
              <w:rPr>
                <w:rFonts w:ascii="Calibri" w:hAnsi="Calibri"/>
                <w:color w:val="333333"/>
                <w:sz w:val="11"/>
              </w:rPr>
              <w:t>'Invalid API access token or secret credentials.'</w:t>
            </w:r>
          </w:p>
        </w:tc>
        <w:tc>
          <w:tcPr>
            <w:tcW w:type="dxa" w:w="2304"/>
            <w:shd w:fill="FFFFFF" w:val="clear"/>
            <w:vAlign w:val="center"/>
          </w:tcPr>
          <w:p>
            <w:pPr>
              <w:spacing w:before="20" w:after="20"/>
              <w:jc w:val="left"/>
            </w:pPr>
            <w:r>
              <w:rPr>
                <w:rFonts w:ascii="Calibri" w:hAnsi="Calibri"/>
                <w:color w:val="333333"/>
                <w:sz w:val="11"/>
              </w:rPr>
              <w:t>Inline</w:t>
            </w:r>
          </w:p>
        </w:tc>
      </w:tr>
      <w:tr>
        <w:tc>
          <w:tcPr>
            <w:tcW w:type="dxa" w:w="1728"/>
            <w:shd w:fill="F7F7F5" w:val="clear"/>
            <w:vAlign w:val="center"/>
          </w:tcPr>
          <w:p>
            <w:pPr>
              <w:spacing w:before="20" w:after="20"/>
              <w:jc w:val="left"/>
            </w:pPr>
            <w:r>
              <w:rPr>
                <w:rFonts w:ascii="Calibri" w:hAnsi="Calibri"/>
                <w:color w:val="333333"/>
                <w:sz w:val="11"/>
              </w:rPr>
              <w:t>Connect: duplicate already connected</w:t>
            </w:r>
          </w:p>
        </w:tc>
        <w:tc>
          <w:tcPr>
            <w:tcW w:type="dxa" w:w="1728"/>
            <w:shd w:fill="F7F7F5" w:val="clear"/>
            <w:vAlign w:val="center"/>
          </w:tcPr>
          <w:p>
            <w:pPr>
              <w:spacing w:before="20" w:after="20"/>
              <w:jc w:val="left"/>
            </w:pPr>
            <w:r>
              <w:rPr>
                <w:rFonts w:ascii="Calibri" w:hAnsi="Calibri"/>
                <w:color w:val="333333"/>
                <w:sz w:val="11"/>
              </w:rPr>
              <w:t>SELECT where workspace+type+external_account_id status connected (360)</w:t>
            </w:r>
          </w:p>
        </w:tc>
        <w:tc>
          <w:tcPr>
            <w:tcW w:type="dxa" w:w="864"/>
            <w:shd w:fill="F7F7F5" w:val="clear"/>
            <w:vAlign w:val="center"/>
          </w:tcPr>
          <w:p>
            <w:pPr>
              <w:spacing w:before="20" w:after="20"/>
              <w:jc w:val="left"/>
            </w:pPr>
            <w:r>
              <w:rPr>
                <w:rFonts w:ascii="Calibri" w:hAnsi="Calibri"/>
                <w:color w:val="333333"/>
                <w:sz w:val="11"/>
              </w:rPr>
              <w:t>409</w:t>
            </w:r>
          </w:p>
        </w:tc>
        <w:tc>
          <w:tcPr>
            <w:tcW w:type="dxa" w:w="2304"/>
            <w:shd w:fill="F7F7F5" w:val="clear"/>
            <w:vAlign w:val="center"/>
          </w:tcPr>
          <w:p>
            <w:pPr>
              <w:spacing w:before="20" w:after="20"/>
              <w:jc w:val="left"/>
            </w:pPr>
            <w:r>
              <w:rPr>
                <w:rFonts w:ascii="Calibri" w:hAnsi="Calibri"/>
                <w:color w:val="333333"/>
                <w:sz w:val="11"/>
              </w:rPr>
              <w:t>'This channel account is already connected...'</w:t>
            </w:r>
          </w:p>
        </w:tc>
        <w:tc>
          <w:tcPr>
            <w:tcW w:type="dxa" w:w="2304"/>
            <w:shd w:fill="F7F7F5" w:val="clear"/>
            <w:vAlign w:val="center"/>
          </w:tcPr>
          <w:p>
            <w:pPr>
              <w:spacing w:before="20" w:after="20"/>
              <w:jc w:val="left"/>
            </w:pPr>
            <w:r>
              <w:rPr>
                <w:rFonts w:ascii="Calibri" w:hAnsi="Calibri"/>
                <w:color w:val="333333"/>
                <w:sz w:val="11"/>
              </w:rPr>
              <w:t>Error state, suggest different ID or disconnect first.</w:t>
            </w:r>
          </w:p>
        </w:tc>
      </w:tr>
      <w:tr>
        <w:tc>
          <w:tcPr>
            <w:tcW w:type="dxa" w:w="1728"/>
            <w:shd w:fill="FFFFFF" w:val="clear"/>
            <w:vAlign w:val="center"/>
          </w:tcPr>
          <w:p>
            <w:pPr>
              <w:spacing w:before="20" w:after="20"/>
              <w:jc w:val="left"/>
            </w:pPr>
            <w:r>
              <w:rPr>
                <w:rFonts w:ascii="Calibri" w:hAnsi="Calibri"/>
                <w:color w:val="333333"/>
                <w:sz w:val="11"/>
              </w:rPr>
              <w:t>Connect: plan limit max_channels reached</w:t>
            </w:r>
          </w:p>
        </w:tc>
        <w:tc>
          <w:tcPr>
            <w:tcW w:type="dxa" w:w="1728"/>
            <w:shd w:fill="FFFFFF" w:val="clear"/>
            <w:vAlign w:val="center"/>
          </w:tcPr>
          <w:p>
            <w:pPr>
              <w:spacing w:before="20" w:after="20"/>
              <w:jc w:val="left"/>
            </w:pPr>
            <w:r>
              <w:rPr>
                <w:rFonts w:ascii="Calibri" w:hAnsi="Calibri"/>
                <w:color w:val="333333"/>
                <w:sz w:val="11"/>
              </w:rPr>
              <w:t>checkChannelLimit middleware (server/index.ts:252) counts channels where status connected vs plan.limits.max_channels</w:t>
            </w:r>
          </w:p>
        </w:tc>
        <w:tc>
          <w:tcPr>
            <w:tcW w:type="dxa" w:w="864"/>
            <w:shd w:fill="FFFFFF" w:val="clear"/>
            <w:vAlign w:val="center"/>
          </w:tcPr>
          <w:p>
            <w:pPr>
              <w:spacing w:before="20" w:after="20"/>
              <w:jc w:val="left"/>
            </w:pPr>
            <w:r>
              <w:rPr>
                <w:rFonts w:ascii="Calibri" w:hAnsi="Calibri"/>
                <w:color w:val="333333"/>
                <w:sz w:val="11"/>
              </w:rPr>
              <w:t>403/429</w:t>
            </w:r>
          </w:p>
        </w:tc>
        <w:tc>
          <w:tcPr>
            <w:tcW w:type="dxa" w:w="2304"/>
            <w:shd w:fill="FFFFFF" w:val="clear"/>
            <w:vAlign w:val="center"/>
          </w:tcPr>
          <w:p>
            <w:pPr>
              <w:spacing w:before="20" w:after="20"/>
              <w:jc w:val="left"/>
            </w:pPr>
            <w:r>
              <w:rPr>
                <w:rFonts w:ascii="Calibri" w:hAnsi="Calibri"/>
                <w:color w:val="333333"/>
                <w:sz w:val="11"/>
              </w:rPr>
              <w:t>'Channel limit reached for your plan. Upgrade.' (planLimitMiddleware)</w:t>
            </w:r>
          </w:p>
        </w:tc>
        <w:tc>
          <w:tcPr>
            <w:tcW w:type="dxa" w:w="2304"/>
            <w:shd w:fill="FFFFFF" w:val="clear"/>
            <w:vAlign w:val="center"/>
          </w:tcPr>
          <w:p>
            <w:pPr>
              <w:spacing w:before="20" w:after="20"/>
              <w:jc w:val="left"/>
            </w:pPr>
            <w:r>
              <w:rPr>
                <w:rFonts w:ascii="Calibri" w:hAnsi="Calibri"/>
                <w:color w:val="333333"/>
                <w:sz w:val="11"/>
              </w:rPr>
              <w:t>Show upgrade modal with PlanComparison (like Billing). Currently not handled in Connect modal -&gt; generic Failed.</w:t>
            </w:r>
          </w:p>
        </w:tc>
      </w:tr>
      <w:tr>
        <w:tc>
          <w:tcPr>
            <w:tcW w:type="dxa" w:w="1728"/>
            <w:shd w:fill="F7F7F5" w:val="clear"/>
            <w:vAlign w:val="center"/>
          </w:tcPr>
          <w:p>
            <w:pPr>
              <w:spacing w:before="20" w:after="20"/>
              <w:jc w:val="left"/>
            </w:pPr>
            <w:r>
              <w:rPr>
                <w:rFonts w:ascii="Calibri" w:hAnsi="Calibri"/>
                <w:color w:val="333333"/>
                <w:sz w:val="11"/>
              </w:rPr>
              <w:t>Test: channel not_connected</w:t>
            </w:r>
          </w:p>
        </w:tc>
        <w:tc>
          <w:tcPr>
            <w:tcW w:type="dxa" w:w="1728"/>
            <w:shd w:fill="F7F7F5" w:val="clear"/>
            <w:vAlign w:val="center"/>
          </w:tcPr>
          <w:p>
            <w:pPr>
              <w:spacing w:before="20" w:after="20"/>
              <w:jc w:val="left"/>
            </w:pPr>
            <w:r>
              <w:rPr>
                <w:rFonts w:ascii="Calibri" w:hAnsi="Calibri"/>
                <w:color w:val="333333"/>
                <w:sz w:val="11"/>
              </w:rPr>
              <w:t>testChannelConnection (281) checks status not_connected</w:t>
            </w:r>
          </w:p>
        </w:tc>
        <w:tc>
          <w:tcPr>
            <w:tcW w:type="dxa" w:w="864"/>
            <w:shd w:fill="F7F7F5" w:val="clear"/>
            <w:vAlign w:val="center"/>
          </w:tcPr>
          <w:p>
            <w:pPr>
              <w:spacing w:before="20" w:after="20"/>
              <w:jc w:val="left"/>
            </w:pPr>
            <w:r>
              <w:rPr>
                <w:rFonts w:ascii="Calibri" w:hAnsi="Calibri"/>
                <w:color w:val="333333"/>
                <w:sz w:val="11"/>
              </w:rPr>
              <w:t>200 success false</w:t>
            </w:r>
          </w:p>
        </w:tc>
        <w:tc>
          <w:tcPr>
            <w:tcW w:type="dxa" w:w="2304"/>
            <w:shd w:fill="F7F7F5" w:val="clear"/>
            <w:vAlign w:val="center"/>
          </w:tcPr>
          <w:p>
            <w:pPr>
              <w:spacing w:before="20" w:after="20"/>
              <w:jc w:val="left"/>
            </w:pPr>
            <w:r>
              <w:rPr>
                <w:rFonts w:ascii="Calibri" w:hAnsi="Calibri"/>
                <w:color w:val="333333"/>
                <w:sz w:val="11"/>
              </w:rPr>
              <w:t>'{name} is not configured yet. Meta API credentials required.'</w:t>
            </w:r>
          </w:p>
        </w:tc>
        <w:tc>
          <w:tcPr>
            <w:tcW w:type="dxa" w:w="2304"/>
            <w:shd w:fill="F7F7F5" w:val="clear"/>
            <w:vAlign w:val="center"/>
          </w:tcPr>
          <w:p>
            <w:pPr>
              <w:spacing w:before="20" w:after="20"/>
              <w:jc w:val="left"/>
            </w:pPr>
            <w:r>
              <w:rPr>
                <w:rFonts w:ascii="Calibri" w:hAnsi="Calibri"/>
                <w:color w:val="333333"/>
                <w:sz w:val="11"/>
              </w:rPr>
              <w:t>UI should show warning not success, but currently no toast for false.</w:t>
            </w:r>
          </w:p>
        </w:tc>
      </w:tr>
      <w:tr>
        <w:tc>
          <w:tcPr>
            <w:tcW w:type="dxa" w:w="1728"/>
            <w:shd w:fill="FFFFFF" w:val="clear"/>
            <w:vAlign w:val="center"/>
          </w:tcPr>
          <w:p>
            <w:pPr>
              <w:spacing w:before="20" w:after="20"/>
              <w:jc w:val="left"/>
            </w:pPr>
            <w:r>
              <w:rPr>
                <w:rFonts w:ascii="Calibri" w:hAnsi="Calibri"/>
                <w:color w:val="333333"/>
                <w:sz w:val="11"/>
              </w:rPr>
              <w:t>Test: channel website always success</w:t>
            </w:r>
          </w:p>
        </w:tc>
        <w:tc>
          <w:tcPr>
            <w:tcW w:type="dxa" w:w="1728"/>
            <w:shd w:fill="FFFFFF" w:val="clear"/>
            <w:vAlign w:val="center"/>
          </w:tcPr>
          <w:p>
            <w:pPr>
              <w:spacing w:before="20" w:after="20"/>
              <w:jc w:val="left"/>
            </w:pPr>
            <w:r>
              <w:rPr>
                <w:rFonts w:ascii="Calibri" w:hAnsi="Calibri"/>
                <w:color w:val="333333"/>
                <w:sz w:val="11"/>
              </w:rPr>
              <w:t>type website (273)</w:t>
            </w:r>
          </w:p>
        </w:tc>
        <w:tc>
          <w:tcPr>
            <w:tcW w:type="dxa" w:w="864"/>
            <w:shd w:fill="FFFFFF" w:val="clear"/>
            <w:vAlign w:val="center"/>
          </w:tcPr>
          <w:p>
            <w:pPr>
              <w:spacing w:before="20" w:after="20"/>
              <w:jc w:val="left"/>
            </w:pPr>
            <w:r>
              <w:rPr>
                <w:rFonts w:ascii="Calibri" w:hAnsi="Calibri"/>
                <w:color w:val="333333"/>
                <w:sz w:val="11"/>
              </w:rPr>
              <w:t>200 success true</w:t>
            </w:r>
          </w:p>
        </w:tc>
        <w:tc>
          <w:tcPr>
            <w:tcW w:type="dxa" w:w="2304"/>
            <w:shd w:fill="FFFFFF" w:val="clear"/>
            <w:vAlign w:val="center"/>
          </w:tcPr>
          <w:p>
            <w:pPr>
              <w:spacing w:before="20" w:after="20"/>
              <w:jc w:val="left"/>
            </w:pPr>
            <w:r>
              <w:rPr>
                <w:rFonts w:ascii="Calibri" w:hAnsi="Calibri"/>
                <w:color w:val="333333"/>
                <w:sz w:val="11"/>
              </w:rPr>
              <w:t>'Website Live Chat is connected and healthy.' latency 42ms</w:t>
            </w:r>
          </w:p>
        </w:tc>
        <w:tc>
          <w:tcPr>
            <w:tcW w:type="dxa" w:w="2304"/>
            <w:shd w:fill="FFFFFF" w:val="clear"/>
            <w:vAlign w:val="center"/>
          </w:tcPr>
          <w:p>
            <w:pPr>
              <w:spacing w:before="20" w:after="20"/>
              <w:jc w:val="left"/>
            </w:pPr>
            <w:r>
              <w:rPr>
                <w:rFonts w:ascii="Calibri" w:hAnsi="Calibri"/>
                <w:color w:val="333333"/>
                <w:sz w:val="11"/>
              </w:rPr>
              <w:t>Success toast.</w:t>
            </w:r>
          </w:p>
        </w:tc>
      </w:tr>
      <w:tr>
        <w:tc>
          <w:tcPr>
            <w:tcW w:type="dxa" w:w="1728"/>
            <w:shd w:fill="F7F7F5" w:val="clear"/>
            <w:vAlign w:val="center"/>
          </w:tcPr>
          <w:p>
            <w:pPr>
              <w:spacing w:before="20" w:after="20"/>
              <w:jc w:val="left"/>
            </w:pPr>
            <w:r>
              <w:rPr>
                <w:rFonts w:ascii="Calibri" w:hAnsi="Calibri"/>
                <w:color w:val="333333"/>
                <w:sz w:val="11"/>
              </w:rPr>
              <w:t>Test: generic connected</w:t>
            </w:r>
          </w:p>
        </w:tc>
        <w:tc>
          <w:tcPr>
            <w:tcW w:type="dxa" w:w="1728"/>
            <w:shd w:fill="F7F7F5" w:val="clear"/>
            <w:vAlign w:val="center"/>
          </w:tcPr>
          <w:p>
            <w:pPr>
              <w:spacing w:before="20" w:after="20"/>
              <w:jc w:val="left"/>
            </w:pPr>
            <w:r>
              <w:rPr>
                <w:rFonts w:ascii="Calibri" w:hAnsi="Calibri"/>
                <w:color w:val="333333"/>
                <w:sz w:val="11"/>
              </w:rPr>
              <w:t>else (289)</w:t>
            </w:r>
          </w:p>
        </w:tc>
        <w:tc>
          <w:tcPr>
            <w:tcW w:type="dxa" w:w="864"/>
            <w:shd w:fill="F7F7F5" w:val="clear"/>
            <w:vAlign w:val="center"/>
          </w:tcPr>
          <w:p>
            <w:pPr>
              <w:spacing w:before="20" w:after="20"/>
              <w:jc w:val="left"/>
            </w:pPr>
            <w:r>
              <w:rPr>
                <w:rFonts w:ascii="Calibri" w:hAnsi="Calibri"/>
                <w:color w:val="333333"/>
                <w:sz w:val="11"/>
              </w:rPr>
              <w:t>200 success true</w:t>
            </w:r>
          </w:p>
        </w:tc>
        <w:tc>
          <w:tcPr>
            <w:tcW w:type="dxa" w:w="2304"/>
            <w:shd w:fill="F7F7F5" w:val="clear"/>
            <w:vAlign w:val="center"/>
          </w:tcPr>
          <w:p>
            <w:pPr>
              <w:spacing w:before="20" w:after="20"/>
              <w:jc w:val="left"/>
            </w:pPr>
            <w:r>
              <w:rPr>
                <w:rFonts w:ascii="Calibri" w:hAnsi="Calibri"/>
                <w:color w:val="333333"/>
                <w:sz w:val="11"/>
              </w:rPr>
              <w:t>'Channel {name} health check passed.' latency 85ms</w:t>
            </w:r>
          </w:p>
        </w:tc>
        <w:tc>
          <w:tcPr>
            <w:tcW w:type="dxa" w:w="2304"/>
            <w:shd w:fill="F7F7F5" w:val="clear"/>
            <w:vAlign w:val="center"/>
          </w:tcPr>
          <w:p>
            <w:pPr>
              <w:spacing w:before="20" w:after="20"/>
              <w:jc w:val="left"/>
            </w:pPr>
            <w:r>
              <w:rPr>
                <w:rFonts w:ascii="Calibri" w:hAnsi="Calibri"/>
                <w:color w:val="333333"/>
                <w:sz w:val="11"/>
              </w:rPr>
              <w:t>Success.</w:t>
            </w:r>
          </w:p>
        </w:tc>
      </w:tr>
      <w:tr>
        <w:tc>
          <w:tcPr>
            <w:tcW w:type="dxa" w:w="1728"/>
            <w:shd w:fill="FFFFFF" w:val="clear"/>
            <w:vAlign w:val="center"/>
          </w:tcPr>
          <w:p>
            <w:pPr>
              <w:spacing w:before="20" w:after="20"/>
              <w:jc w:val="left"/>
            </w:pPr>
            <w:r>
              <w:rPr>
                <w:rFonts w:ascii="Calibri" w:hAnsi="Calibri"/>
                <w:color w:val="333333"/>
                <w:sz w:val="11"/>
              </w:rPr>
              <w:t>Disconnect: channel not found</w:t>
            </w:r>
          </w:p>
        </w:tc>
        <w:tc>
          <w:tcPr>
            <w:tcW w:type="dxa" w:w="1728"/>
            <w:shd w:fill="FFFFFF" w:val="clear"/>
            <w:vAlign w:val="center"/>
          </w:tcPr>
          <w:p>
            <w:pPr>
              <w:spacing w:before="20" w:after="20"/>
              <w:jc w:val="left"/>
            </w:pPr>
            <w:r>
              <w:rPr>
                <w:rFonts w:ascii="Calibri" w:hAnsi="Calibri"/>
                <w:color w:val="333333"/>
                <w:sz w:val="11"/>
              </w:rPr>
              <w:t>SELECT id+workspace (311) miss</w:t>
            </w:r>
          </w:p>
        </w:tc>
        <w:tc>
          <w:tcPr>
            <w:tcW w:type="dxa" w:w="864"/>
            <w:shd w:fill="FFFFFF" w:val="clear"/>
            <w:vAlign w:val="center"/>
          </w:tcPr>
          <w:p>
            <w:pPr>
              <w:spacing w:before="20" w:after="20"/>
              <w:jc w:val="left"/>
            </w:pPr>
            <w:r>
              <w:rPr>
                <w:rFonts w:ascii="Calibri" w:hAnsi="Calibri"/>
                <w:color w:val="333333"/>
                <w:sz w:val="11"/>
              </w:rPr>
              <w:t>404</w:t>
            </w:r>
          </w:p>
        </w:tc>
        <w:tc>
          <w:tcPr>
            <w:tcW w:type="dxa" w:w="2304"/>
            <w:shd w:fill="FFFFFF" w:val="clear"/>
            <w:vAlign w:val="center"/>
          </w:tcPr>
          <w:p>
            <w:pPr>
              <w:spacing w:before="20" w:after="20"/>
              <w:jc w:val="left"/>
            </w:pPr>
            <w:r>
              <w:rPr>
                <w:rFonts w:ascii="Calibri" w:hAnsi="Calibri"/>
                <w:color w:val="333333"/>
                <w:sz w:val="11"/>
              </w:rPr>
              <w:t>'Channel not found.'</w:t>
            </w:r>
          </w:p>
        </w:tc>
        <w:tc>
          <w:tcPr>
            <w:tcW w:type="dxa" w:w="2304"/>
            <w:shd w:fill="FFFFFF" w:val="clear"/>
            <w:vAlign w:val="center"/>
          </w:tcPr>
          <w:p>
            <w:pPr>
              <w:spacing w:before="20" w:after="20"/>
              <w:jc w:val="left"/>
            </w:pPr>
            <w:r>
              <w:rPr>
                <w:rFonts w:ascii="Calibri" w:hAnsi="Calibri"/>
                <w:color w:val="333333"/>
                <w:sz w:val="11"/>
              </w:rPr>
              <w:t>Error banner? Currently silent if not ok (ChannelList handleTest catches).</w:t>
            </w:r>
          </w:p>
        </w:tc>
      </w:tr>
      <w:tr>
        <w:tc>
          <w:tcPr>
            <w:tcW w:type="dxa" w:w="1728"/>
            <w:shd w:fill="F7F7F5" w:val="clear"/>
            <w:vAlign w:val="center"/>
          </w:tcPr>
          <w:p>
            <w:pPr>
              <w:spacing w:before="20" w:after="20"/>
              <w:jc w:val="left"/>
            </w:pPr>
            <w:r>
              <w:rPr>
                <w:rFonts w:ascii="Calibri" w:hAnsi="Calibri"/>
                <w:color w:val="333333"/>
                <w:sz w:val="11"/>
              </w:rPr>
              <w:t>Webhook verify token mismatch</w:t>
            </w:r>
          </w:p>
        </w:tc>
        <w:tc>
          <w:tcPr>
            <w:tcW w:type="dxa" w:w="1728"/>
            <w:shd w:fill="F7F7F5" w:val="clear"/>
            <w:vAlign w:val="center"/>
          </w:tcPr>
          <w:p>
            <w:pPr>
              <w:spacing w:before="20" w:after="20"/>
              <w:jc w:val="left"/>
            </w:pPr>
            <w:r>
              <w:rPr>
                <w:rFonts w:ascii="Calibri" w:hAnsi="Calibri"/>
                <w:color w:val="333333"/>
                <w:sz w:val="11"/>
              </w:rPr>
              <w:t>token !== WEBHOOK_VERIFY_TOKEN (435)</w:t>
            </w:r>
          </w:p>
        </w:tc>
        <w:tc>
          <w:tcPr>
            <w:tcW w:type="dxa" w:w="864"/>
            <w:shd w:fill="F7F7F5" w:val="clear"/>
            <w:vAlign w:val="center"/>
          </w:tcPr>
          <w:p>
            <w:pPr>
              <w:spacing w:before="20" w:after="20"/>
              <w:jc w:val="left"/>
            </w:pPr>
            <w:r>
              <w:rPr>
                <w:rFonts w:ascii="Calibri" w:hAnsi="Calibri"/>
                <w:color w:val="333333"/>
                <w:sz w:val="11"/>
              </w:rPr>
              <w:t>403</w:t>
            </w:r>
          </w:p>
        </w:tc>
        <w:tc>
          <w:tcPr>
            <w:tcW w:type="dxa" w:w="2304"/>
            <w:shd w:fill="F7F7F5" w:val="clear"/>
            <w:vAlign w:val="center"/>
          </w:tcPr>
          <w:p>
            <w:pPr>
              <w:spacing w:before="20" w:after="20"/>
              <w:jc w:val="left"/>
            </w:pPr>
            <w:r>
              <w:rPr>
                <w:rFonts w:ascii="Calibri" w:hAnsi="Calibri"/>
                <w:color w:val="333333"/>
                <w:sz w:val="11"/>
              </w:rPr>
              <w:t>'Webhook verification token mismatch.' (JSON)</w:t>
            </w:r>
          </w:p>
        </w:tc>
        <w:tc>
          <w:tcPr>
            <w:tcW w:type="dxa" w:w="2304"/>
            <w:shd w:fill="F7F7F5" w:val="clear"/>
            <w:vAlign w:val="center"/>
          </w:tcPr>
          <w:p>
            <w:pPr>
              <w:spacing w:before="20" w:after="20"/>
              <w:jc w:val="left"/>
            </w:pPr>
            <w:r>
              <w:rPr>
                <w:rFonts w:ascii="Calibri" w:hAnsi="Calibri"/>
                <w:color w:val="333333"/>
                <w:sz w:val="11"/>
              </w:rPr>
              <w:t>Meta dashboard error, app shows webhook status needs_attention. Not surfaced in app currently.</w:t>
            </w:r>
          </w:p>
        </w:tc>
      </w:tr>
      <w:tr>
        <w:tc>
          <w:tcPr>
            <w:tcW w:type="dxa" w:w="1728"/>
            <w:shd w:fill="FFFFFF" w:val="clear"/>
            <w:vAlign w:val="center"/>
          </w:tcPr>
          <w:p>
            <w:pPr>
              <w:spacing w:before="20" w:after="20"/>
              <w:jc w:val="left"/>
            </w:pPr>
            <w:r>
              <w:rPr>
                <w:rFonts w:ascii="Calibri" w:hAnsi="Calibri"/>
                <w:color w:val="333333"/>
                <w:sz w:val="11"/>
              </w:rPr>
              <w:t>Webhook missing signature when secret set</w:t>
            </w:r>
          </w:p>
        </w:tc>
        <w:tc>
          <w:tcPr>
            <w:tcW w:type="dxa" w:w="1728"/>
            <w:shd w:fill="FFFFFF" w:val="clear"/>
            <w:vAlign w:val="center"/>
          </w:tcPr>
          <w:p>
            <w:pPr>
              <w:spacing w:before="20" w:after="20"/>
              <w:jc w:val="left"/>
            </w:pPr>
            <w:r>
              <w:rPr>
                <w:rFonts w:ascii="Calibri" w:hAnsi="Calibri"/>
                <w:color w:val="333333"/>
                <w:sz w:val="11"/>
              </w:rPr>
              <w:t>No x-hub-signature-256 (453)</w:t>
            </w:r>
          </w:p>
        </w:tc>
        <w:tc>
          <w:tcPr>
            <w:tcW w:type="dxa" w:w="864"/>
            <w:shd w:fill="FFFFFF" w:val="clear"/>
            <w:vAlign w:val="center"/>
          </w:tcPr>
          <w:p>
            <w:pPr>
              <w:spacing w:before="20" w:after="20"/>
              <w:jc w:val="left"/>
            </w:pPr>
            <w:r>
              <w:rPr>
                <w:rFonts w:ascii="Calibri" w:hAnsi="Calibri"/>
                <w:color w:val="333333"/>
                <w:sz w:val="11"/>
              </w:rPr>
              <w:t>401</w:t>
            </w:r>
          </w:p>
        </w:tc>
        <w:tc>
          <w:tcPr>
            <w:tcW w:type="dxa" w:w="2304"/>
            <w:shd w:fill="FFFFFF" w:val="clear"/>
            <w:vAlign w:val="center"/>
          </w:tcPr>
          <w:p>
            <w:pPr>
              <w:spacing w:before="20" w:after="20"/>
              <w:jc w:val="left"/>
            </w:pPr>
            <w:r>
              <w:rPr>
                <w:rFonts w:ascii="Calibri" w:hAnsi="Calibri"/>
                <w:color w:val="333333"/>
                <w:sz w:val="11"/>
              </w:rPr>
              <w:t>'Missing webhook signature.'</w:t>
            </w:r>
          </w:p>
        </w:tc>
        <w:tc>
          <w:tcPr>
            <w:tcW w:type="dxa" w:w="2304"/>
            <w:shd w:fill="FFFFFF" w:val="clear"/>
            <w:vAlign w:val="center"/>
          </w:tcPr>
          <w:p>
            <w:pPr>
              <w:spacing w:before="20" w:after="20"/>
              <w:jc w:val="left"/>
            </w:pPr>
            <w:r>
              <w:rPr>
                <w:rFonts w:ascii="Calibri" w:hAnsi="Calibri"/>
                <w:color w:val="333333"/>
                <w:sz w:val="11"/>
              </w:rPr>
              <w:t>Meta retry, app not notified.</w:t>
            </w:r>
          </w:p>
        </w:tc>
      </w:tr>
      <w:tr>
        <w:tc>
          <w:tcPr>
            <w:tcW w:type="dxa" w:w="1728"/>
            <w:shd w:fill="F7F7F5" w:val="clear"/>
            <w:vAlign w:val="center"/>
          </w:tcPr>
          <w:p>
            <w:pPr>
              <w:spacing w:before="20" w:after="20"/>
              <w:jc w:val="left"/>
            </w:pPr>
            <w:r>
              <w:rPr>
                <w:rFonts w:ascii="Calibri" w:hAnsi="Calibri"/>
                <w:color w:val="333333"/>
                <w:sz w:val="11"/>
              </w:rPr>
              <w:t>Website public widget disconnected</w:t>
            </w:r>
          </w:p>
        </w:tc>
        <w:tc>
          <w:tcPr>
            <w:tcW w:type="dxa" w:w="1728"/>
            <w:shd w:fill="F7F7F5" w:val="clear"/>
            <w:vAlign w:val="center"/>
          </w:tcPr>
          <w:p>
            <w:pPr>
              <w:spacing w:before="20" w:after="20"/>
              <w:jc w:val="left"/>
            </w:pPr>
            <w:r>
              <w:rPr>
                <w:rFonts w:ascii="Calibri" w:hAnsi="Calibri"/>
                <w:color w:val="333333"/>
                <w:sz w:val="11"/>
              </w:rPr>
              <w:t>channel status disconnected (238)</w:t>
            </w:r>
          </w:p>
        </w:tc>
        <w:tc>
          <w:tcPr>
            <w:tcW w:type="dxa" w:w="864"/>
            <w:shd w:fill="F7F7F5" w:val="clear"/>
            <w:vAlign w:val="center"/>
          </w:tcPr>
          <w:p>
            <w:pPr>
              <w:spacing w:before="20" w:after="20"/>
              <w:jc w:val="left"/>
            </w:pPr>
            <w:r>
              <w:rPr>
                <w:rFonts w:ascii="Calibri" w:hAnsi="Calibri"/>
                <w:color w:val="333333"/>
                <w:sz w:val="11"/>
              </w:rPr>
              <w:t>404</w:t>
            </w:r>
          </w:p>
        </w:tc>
        <w:tc>
          <w:tcPr>
            <w:tcW w:type="dxa" w:w="2304"/>
            <w:shd w:fill="F7F7F5" w:val="clear"/>
            <w:vAlign w:val="center"/>
          </w:tcPr>
          <w:p>
            <w:pPr>
              <w:spacing w:before="20" w:after="20"/>
              <w:jc w:val="left"/>
            </w:pPr>
            <w:r>
              <w:rPr>
                <w:rFonts w:ascii="Calibri" w:hAnsi="Calibri"/>
                <w:color w:val="333333"/>
                <w:sz w:val="11"/>
              </w:rPr>
              <w:t>'Widget configuration unavailable or channel disconnected.'</w:t>
            </w:r>
          </w:p>
        </w:tc>
        <w:tc>
          <w:tcPr>
            <w:tcW w:type="dxa" w:w="2304"/>
            <w:shd w:fill="F7F7F5" w:val="clear"/>
            <w:vAlign w:val="center"/>
          </w:tcPr>
          <w:p>
            <w:pPr>
              <w:spacing w:before="20" w:after="20"/>
              <w:jc w:val="left"/>
            </w:pPr>
            <w:r>
              <w:rPr>
                <w:rFonts w:ascii="Calibri" w:hAnsi="Calibri"/>
                <w:color w:val="333333"/>
                <w:sz w:val="11"/>
              </w:rPr>
              <w:t>Embed shows 'Chat unavailable' fallback.</w:t>
            </w:r>
          </w:p>
        </w:tc>
      </w:tr>
    </w:tbl>
    <w:p>
      <w:pPr>
        <w:spacing w:after="40"/>
      </w:pPr>
    </w:p>
    <w:p>
      <w:pPr>
        <w:pStyle w:val="Heading2"/>
        <w:spacing w:before="240" w:after="60"/>
      </w:pPr>
      <w:r>
        <w:rPr>
          <w:rFonts w:ascii="Calibri" w:hAnsi="Calibri"/>
          <w:b/>
          <w:color w:val="171717"/>
          <w:sz w:val="18"/>
        </w:rPr>
        <w:t>Loading / Success / Error for Errors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(connect)</w:t>
            </w:r>
          </w:p>
        </w:tc>
        <w:tc>
          <w:tcPr>
            <w:tcW w:type="dxa" w:w="6912"/>
            <w:shd w:fill="FFFFFF" w:val="clear"/>
            <w:vAlign w:val="center"/>
          </w:tcPr>
          <w:p>
            <w:pPr>
              <w:spacing w:before="20" w:after="20"/>
              <w:jc w:val="left"/>
            </w:pPr>
            <w:r>
              <w:rPr>
                <w:rFonts w:ascii="Calibri" w:hAnsi="Calibri"/>
                <w:color w:val="333333"/>
                <w:sz w:val="12"/>
              </w:rPr>
              <w:t>Finish Save shows 'Connecting...' spinner disabled 50% (527). Prevent double.</w:t>
            </w:r>
          </w:p>
        </w:tc>
      </w:tr>
      <w:tr>
        <w:tc>
          <w:tcPr>
            <w:tcW w:type="dxa" w:w="1296"/>
            <w:shd w:fill="F7F7F5" w:val="clear"/>
            <w:vAlign w:val="center"/>
          </w:tcPr>
          <w:p>
            <w:pPr>
              <w:spacing w:before="20" w:after="20"/>
              <w:jc w:val="left"/>
            </w:pPr>
            <w:r>
              <w:rPr>
                <w:rFonts w:ascii="Calibri" w:hAnsi="Calibri"/>
                <w:color w:val="333333"/>
                <w:sz w:val="12"/>
              </w:rPr>
              <w:t>Success Handling</w:t>
            </w:r>
          </w:p>
        </w:tc>
        <w:tc>
          <w:tcPr>
            <w:tcW w:type="dxa" w:w="6912"/>
            <w:shd w:fill="F7F7F5" w:val="clear"/>
            <w:vAlign w:val="center"/>
          </w:tcPr>
          <w:p>
            <w:pPr>
              <w:spacing w:before="20" w:after="20"/>
              <w:jc w:val="left"/>
            </w:pPr>
            <w:r>
              <w:rPr>
                <w:rFonts w:ascii="Calibri" w:hAnsi="Calibri"/>
                <w:color w:val="333333"/>
                <w:sz w:val="12"/>
              </w:rPr>
              <w:t>Modal success state CheckCircle2 (609) after connect. No error.</w:t>
            </w:r>
          </w:p>
        </w:tc>
      </w:tr>
      <w:tr>
        <w:tc>
          <w:tcPr>
            <w:tcW w:type="dxa" w:w="1296"/>
            <w:shd w:fill="FFFFFF" w:val="clear"/>
            <w:vAlign w:val="center"/>
          </w:tcPr>
          <w:p>
            <w:pPr>
              <w:spacing w:before="20" w:after="20"/>
              <w:jc w:val="left"/>
            </w:pPr>
            <w:r>
              <w:rPr>
                <w:rFonts w:ascii="Calibri" w:hAnsi="Calibri"/>
                <w:color w:val="333333"/>
                <w:sz w:val="12"/>
              </w:rPr>
              <w:t>Error Display (modal)</w:t>
            </w:r>
          </w:p>
        </w:tc>
        <w:tc>
          <w:tcPr>
            <w:tcW w:type="dxa" w:w="6912"/>
            <w:shd w:fill="FFFFFF" w:val="clear"/>
            <w:vAlign w:val="center"/>
          </w:tcPr>
          <w:p>
            <w:pPr>
              <w:spacing w:before="20" w:after="20"/>
              <w:jc w:val="left"/>
            </w:pPr>
            <w:r>
              <w:rPr>
                <w:rFonts w:ascii="Calibri" w:hAnsi="Calibri"/>
                <w:color w:val="333333"/>
                <w:sz w:val="12"/>
              </w:rPr>
              <w:t>Error state AlertTriangle red + errorMessage text (642) + Cancel / Try Again. errorMessage from catch err.message (141) or hardcoded.</w:t>
            </w:r>
          </w:p>
        </w:tc>
      </w:tr>
      <w:tr>
        <w:tc>
          <w:tcPr>
            <w:tcW w:type="dxa" w:w="1296"/>
            <w:shd w:fill="F7F7F5" w:val="clear"/>
            <w:vAlign w:val="center"/>
          </w:tcPr>
          <w:p>
            <w:pPr>
              <w:spacing w:before="20" w:after="20"/>
              <w:jc w:val="left"/>
            </w:pPr>
            <w:r>
              <w:rPr>
                <w:rFonts w:ascii="Calibri" w:hAnsi="Calibri"/>
                <w:color w:val="333333"/>
                <w:sz w:val="12"/>
              </w:rPr>
              <w:t>Inline Field Error (recommended)</w:t>
            </w:r>
          </w:p>
        </w:tc>
        <w:tc>
          <w:tcPr>
            <w:tcW w:type="dxa" w:w="6912"/>
            <w:shd w:fill="F7F7F5" w:val="clear"/>
            <w:vAlign w:val="center"/>
          </w:tcPr>
          <w:p>
            <w:pPr>
              <w:spacing w:before="20" w:after="20"/>
              <w:jc w:val="left"/>
            </w:pPr>
            <w:r>
              <w:rPr>
                <w:rFonts w:ascii="Calibri" w:hAnsi="Calibri"/>
                <w:color w:val="333333"/>
                <w:sz w:val="12"/>
              </w:rPr>
              <w:t>Under Phone ID / Token inputs, red text 11px + red border focus:ring-red-100. Currently not implemented inline, only modal error state after submit. Add inline before submit.</w:t>
            </w:r>
          </w:p>
        </w:tc>
      </w:tr>
      <w:tr>
        <w:tc>
          <w:tcPr>
            <w:tcW w:type="dxa" w:w="1296"/>
            <w:shd w:fill="FFFFFF" w:val="clear"/>
            <w:vAlign w:val="center"/>
          </w:tcPr>
          <w:p>
            <w:pPr>
              <w:spacing w:before="20" w:after="20"/>
              <w:jc w:val="left"/>
            </w:pPr>
            <w:r>
              <w:rPr>
                <w:rFonts w:ascii="Calibri" w:hAnsi="Calibri"/>
                <w:color w:val="333333"/>
                <w:sz w:val="12"/>
              </w:rPr>
              <w:t>Toast for Test</w:t>
            </w:r>
          </w:p>
        </w:tc>
        <w:tc>
          <w:tcPr>
            <w:tcW w:type="dxa" w:w="6912"/>
            <w:shd w:fill="FFFFFF" w:val="clear"/>
            <w:vAlign w:val="center"/>
          </w:tcPr>
          <w:p>
            <w:pPr>
              <w:spacing w:before="20" w:after="20"/>
              <w:jc w:val="left"/>
            </w:pPr>
            <w:r>
              <w:rPr>
                <w:rFonts w:ascii="Calibri" w:hAnsi="Calibri"/>
                <w:color w:val="333333"/>
                <w:sz w:val="12"/>
              </w:rPr>
              <w:t>Currently no toast. Recommend: onTestChannel result -&gt; toast 'Health check passed 42ms' emerald or 'Not connected' amber.</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Error message contains raw token (e.g., 'Invalid token EAAG...')</w:t>
            </w:r>
          </w:p>
        </w:tc>
        <w:tc>
          <w:tcPr>
            <w:tcW w:type="dxa" w:w="5328"/>
            <w:shd w:fill="FFFFFF" w:val="clear"/>
            <w:vAlign w:val="center"/>
          </w:tcPr>
          <w:p>
            <w:pPr>
              <w:spacing w:before="20" w:after="20"/>
              <w:jc w:val="left"/>
            </w:pPr>
            <w:r>
              <w:rPr>
                <w:rFonts w:ascii="Calibri" w:hAnsi="Calibri"/>
                <w:color w:val="333333"/>
                <w:sz w:val="12"/>
              </w:rPr>
              <w:t>Backend error messages do not echo token (344 generic). Good, no leak. Ensure logs also not logging raw token (connectChannel logs channelName only).</w:t>
            </w:r>
          </w:p>
        </w:tc>
      </w:tr>
      <w:tr>
        <w:tc>
          <w:tcPr>
            <w:tcW w:type="dxa" w:w="2016"/>
            <w:shd w:fill="F7F7F5" w:val="clear"/>
            <w:vAlign w:val="center"/>
          </w:tcPr>
          <w:p>
            <w:pPr>
              <w:spacing w:before="20" w:after="20"/>
              <w:jc w:val="left"/>
            </w:pPr>
            <w:r>
              <w:rPr>
                <w:rFonts w:ascii="Calibri" w:hAnsi="Calibri"/>
                <w:color w:val="333333"/>
                <w:sz w:val="12"/>
              </w:rPr>
              <w:t>409 duplicate but user wants to reconnect same ID after disconnect (status not_connected)</w:t>
            </w:r>
          </w:p>
        </w:tc>
        <w:tc>
          <w:tcPr>
            <w:tcW w:type="dxa" w:w="5328"/>
            <w:shd w:fill="F7F7F5" w:val="clear"/>
            <w:vAlign w:val="center"/>
          </w:tcPr>
          <w:p>
            <w:pPr>
              <w:spacing w:before="20" w:after="20"/>
              <w:jc w:val="left"/>
            </w:pPr>
            <w:r>
              <w:rPr>
                <w:rFonts w:ascii="Calibri" w:hAnsi="Calibri"/>
                <w:color w:val="333333"/>
                <w:sz w:val="12"/>
              </w:rPr>
              <w:t>Duplicate check only if existing.status==='connected' (360), so if status not_connected, update to connected allowed (371). Good for reconnect.</w:t>
            </w:r>
          </w:p>
        </w:tc>
      </w:tr>
      <w:tr>
        <w:tc>
          <w:tcPr>
            <w:tcW w:type="dxa" w:w="2016"/>
            <w:shd w:fill="FFFFFF" w:val="clear"/>
            <w:vAlign w:val="center"/>
          </w:tcPr>
          <w:p>
            <w:pPr>
              <w:spacing w:before="20" w:after="20"/>
              <w:jc w:val="left"/>
            </w:pPr>
            <w:r>
              <w:rPr>
                <w:rFonts w:ascii="Calibri" w:hAnsi="Calibri"/>
                <w:color w:val="333333"/>
                <w:sz w:val="12"/>
              </w:rPr>
              <w:t>Plan limit error 403 not handled in modal</w:t>
            </w:r>
          </w:p>
        </w:tc>
        <w:tc>
          <w:tcPr>
            <w:tcW w:type="dxa" w:w="5328"/>
            <w:shd w:fill="FFFFFF" w:val="clear"/>
            <w:vAlign w:val="center"/>
          </w:tcPr>
          <w:p>
            <w:pPr>
              <w:spacing w:before="20" w:after="20"/>
              <w:jc w:val="left"/>
            </w:pPr>
            <w:r>
              <w:rPr>
                <w:rFonts w:ascii="Calibri" w:hAnsi="Calibri"/>
                <w:color w:val="333333"/>
                <w:sz w:val="12"/>
              </w:rPr>
              <w:t>Modal will show generic 'Failed to configure website chat channel.' (137) not specific upgrade. Should detect 403 and show 'Channel limit reached' + upgrade link.</w:t>
            </w:r>
          </w:p>
        </w:tc>
      </w:tr>
      <w:tr>
        <w:tc>
          <w:tcPr>
            <w:tcW w:type="dxa" w:w="2016"/>
            <w:shd w:fill="F7F7F5" w:val="clear"/>
            <w:vAlign w:val="center"/>
          </w:tcPr>
          <w:p>
            <w:pPr>
              <w:spacing w:before="20" w:after="20"/>
              <w:jc w:val="left"/>
            </w:pPr>
            <w:r>
              <w:rPr>
                <w:rFonts w:ascii="Calibri" w:hAnsi="Calibri"/>
                <w:color w:val="333333"/>
                <w:sz w:val="12"/>
              </w:rPr>
              <w:t>Test health check returns 200 success false but UI treats as success (no check)</w:t>
            </w:r>
          </w:p>
        </w:tc>
        <w:tc>
          <w:tcPr>
            <w:tcW w:type="dxa" w:w="5328"/>
            <w:shd w:fill="F7F7F5" w:val="clear"/>
            <w:vAlign w:val="center"/>
          </w:tcPr>
          <w:p>
            <w:pPr>
              <w:spacing w:before="20" w:after="20"/>
              <w:jc w:val="left"/>
            </w:pPr>
            <w:r>
              <w:rPr>
                <w:rFonts w:ascii="Calibri" w:hAnsi="Calibri"/>
                <w:color w:val="333333"/>
                <w:sz w:val="12"/>
              </w:rPr>
              <w:t>handleTest (99) just awaits onTestChannel, no check of result.success. So false appears as success (spinner stops, no warning). Should check and show warning toast.</w:t>
            </w:r>
          </w:p>
        </w:tc>
      </w:tr>
    </w:tbl>
    <w:p>
      <w:pPr>
        <w:spacing w:after="40"/>
      </w:pPr>
    </w:p>
    <w:p>
      <w:pPr>
        <w:pStyle w:val="Heading1"/>
        <w:spacing w:before="240" w:after="60"/>
        <w:pBdr>
          <w:bottom w:val="single" w:sz="6" w:space="1" w:color="FF8A2A"/>
        </w:pBdr>
      </w:pPr>
      <w:r>
        <w:rPr>
          <w:rFonts w:ascii="Calibri" w:hAnsi="Calibri"/>
          <w:b/>
          <w:color w:val="171717"/>
          <w:sz w:val="22"/>
        </w:rPr>
        <w:t>9. Disconnected States</w:t>
      </w:r>
    </w:p>
    <w:p>
      <w:pPr>
        <w:spacing w:after="60"/>
        <w:jc w:val="left"/>
        <w:shd w:val="clear" w:fill="6B7280"/>
      </w:pPr>
      <w:r>
        <w:rPr>
          <w:rFonts w:ascii="Calibri" w:hAnsi="Calibri"/>
          <w:b/>
          <w:color w:val="FFFFFF"/>
          <w:sz w:val="13"/>
        </w:rPr>
        <w:t xml:space="preserve">  Action: POST /api/channels/:id/disconnect -&gt; status 'not_connected' | Retains history | UI: Unplug icon + Connect button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Unplug icon (ChannelList:259) on connected card -&gt; onDisconnectClick -&gt; parent opens DisconnectChannelModal -&gt; confirm.</w:t>
      </w:r>
    </w:p>
    <w:p>
      <w:pPr>
        <w:pStyle w:val="ListBullet"/>
        <w:spacing w:after="20"/>
      </w:pPr>
      <w:r>
        <w:rPr>
          <w:rFonts w:ascii="Calibri" w:hAnsi="Calibri"/>
          <w:sz w:val="16"/>
        </w:rPr>
        <w:t>Also webhook may auto-set to needs_attention/disconnected if token revoked, but manual disconnect is primary.</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440"/>
        <w:gridCol w:w="2304"/>
        <w:gridCol w:w="2016"/>
      </w:tblGrid>
      <w:tr>
        <w:tc>
          <w:tcPr>
            <w:tcW w:type="dxa" w:w="2606"/>
            <w:vAlign w:val="center"/>
            <w:shd w:fill="6B7280" w:val="clear"/>
          </w:tcPr>
          <w:p>
            <w:pPr>
              <w:spacing w:before="20" w:after="20"/>
              <w:jc w:val="center"/>
            </w:pPr>
            <w:r>
              <w:rPr>
                <w:rFonts w:ascii="Calibri" w:hAnsi="Calibri"/>
                <w:b/>
                <w:color w:val="FFFFFF"/>
                <w:sz w:val="13"/>
              </w:rPr>
              <w:t>Step</w:t>
            </w:r>
          </w:p>
        </w:tc>
        <w:tc>
          <w:tcPr>
            <w:tcW w:type="dxa" w:w="2606"/>
            <w:vAlign w:val="center"/>
            <w:shd w:fill="6B7280" w:val="clear"/>
          </w:tcPr>
          <w:p>
            <w:pPr>
              <w:spacing w:before="20" w:after="20"/>
              <w:jc w:val="center"/>
            </w:pPr>
            <w:r>
              <w:rPr>
                <w:rFonts w:ascii="Calibri" w:hAnsi="Calibri"/>
                <w:b/>
                <w:color w:val="FFFFFF"/>
                <w:sz w:val="13"/>
              </w:rPr>
              <w:t>Screen</w:t>
            </w:r>
          </w:p>
        </w:tc>
        <w:tc>
          <w:tcPr>
            <w:tcW w:type="dxa" w:w="2606"/>
            <w:vAlign w:val="center"/>
            <w:shd w:fill="6B7280" w:val="clear"/>
          </w:tcPr>
          <w:p>
            <w:pPr>
              <w:spacing w:before="20" w:after="20"/>
              <w:jc w:val="center"/>
            </w:pPr>
            <w:r>
              <w:rPr>
                <w:rFonts w:ascii="Calibri" w:hAnsi="Calibri"/>
                <w:b/>
                <w:color w:val="FFFFFF"/>
                <w:sz w:val="13"/>
              </w:rPr>
              <w:t>User Action</w:t>
            </w:r>
          </w:p>
        </w:tc>
        <w:tc>
          <w:tcPr>
            <w:tcW w:type="dxa" w:w="2606"/>
            <w:vAlign w:val="center"/>
            <w:shd w:fill="6B7280" w:val="clear"/>
          </w:tcPr>
          <w:p>
            <w:pPr>
              <w:spacing w:before="20" w:after="20"/>
              <w:jc w:val="center"/>
            </w:pPr>
            <w:r>
              <w:rPr>
                <w:rFonts w:ascii="Calibri" w:hAnsi="Calibri"/>
                <w:b/>
                <w:color w:val="FFFFFF"/>
                <w:sz w:val="13"/>
              </w:rPr>
              <w:t>System</w:t>
            </w:r>
          </w:p>
        </w:tc>
      </w:tr>
      <w:tr>
        <w:tc>
          <w:tcPr>
            <w:tcW w:type="dxa" w:w="864"/>
            <w:shd w:fill="FFFFFF" w:val="clear"/>
            <w:vAlign w:val="center"/>
          </w:tcPr>
          <w:p>
            <w:pPr>
              <w:spacing w:before="20" w:after="20"/>
              <w:jc w:val="left"/>
            </w:pPr>
            <w:r>
              <w:rPr>
                <w:rFonts w:ascii="Calibri" w:hAnsi="Calibri"/>
                <w:color w:val="333333"/>
                <w:sz w:val="12"/>
              </w:rPr>
              <w:t>1. Card Action</w:t>
            </w:r>
          </w:p>
        </w:tc>
        <w:tc>
          <w:tcPr>
            <w:tcW w:type="dxa" w:w="1440"/>
            <w:shd w:fill="FFFFFF" w:val="clear"/>
            <w:vAlign w:val="center"/>
          </w:tcPr>
          <w:p>
            <w:pPr>
              <w:spacing w:before="20" w:after="20"/>
              <w:jc w:val="left"/>
            </w:pPr>
            <w:r>
              <w:rPr>
                <w:rFonts w:ascii="Calibri" w:hAnsi="Calibri"/>
                <w:color w:val="333333"/>
                <w:sz w:val="12"/>
              </w:rPr>
              <w:t>Channel card bottom toolbar Unplug icon (259) hover red-600 bg red-50</w:t>
            </w:r>
          </w:p>
        </w:tc>
        <w:tc>
          <w:tcPr>
            <w:tcW w:type="dxa" w:w="2304"/>
            <w:shd w:fill="FFFFFF" w:val="clear"/>
            <w:vAlign w:val="center"/>
          </w:tcPr>
          <w:p>
            <w:pPr>
              <w:spacing w:before="20" w:after="20"/>
              <w:jc w:val="left"/>
            </w:pPr>
            <w:r>
              <w:rPr>
                <w:rFonts w:ascii="Calibri" w:hAnsi="Calibri"/>
                <w:color w:val="333333"/>
                <w:sz w:val="12"/>
              </w:rPr>
              <w:t>Click (stopPropagation) -&gt; modal open with channel data</w:t>
            </w:r>
          </w:p>
        </w:tc>
        <w:tc>
          <w:tcPr>
            <w:tcW w:type="dxa" w:w="2016"/>
            <w:shd w:fill="FFFFFF" w:val="clear"/>
            <w:vAlign w:val="center"/>
          </w:tcPr>
          <w:p>
            <w:pPr>
              <w:spacing w:before="20" w:after="20"/>
              <w:jc w:val="left"/>
            </w:pPr>
            <w:r>
              <w:rPr>
                <w:rFonts w:ascii="Calibri" w:hAnsi="Calibri"/>
                <w:color w:val="333333"/>
                <w:sz w:val="12"/>
              </w:rPr>
              <w:t>ChannelList:259</w:t>
            </w:r>
          </w:p>
        </w:tc>
      </w:tr>
      <w:tr>
        <w:tc>
          <w:tcPr>
            <w:tcW w:type="dxa" w:w="864"/>
            <w:shd w:fill="F7F7F5" w:val="clear"/>
            <w:vAlign w:val="center"/>
          </w:tcPr>
          <w:p>
            <w:pPr>
              <w:spacing w:before="20" w:after="20"/>
              <w:jc w:val="left"/>
            </w:pPr>
            <w:r>
              <w:rPr>
                <w:rFonts w:ascii="Calibri" w:hAnsi="Calibri"/>
                <w:color w:val="333333"/>
                <w:sz w:val="12"/>
              </w:rPr>
              <w:t>2. Modal Confirm</w:t>
            </w:r>
          </w:p>
        </w:tc>
        <w:tc>
          <w:tcPr>
            <w:tcW w:type="dxa" w:w="1440"/>
            <w:shd w:fill="F7F7F5" w:val="clear"/>
            <w:vAlign w:val="center"/>
          </w:tcPr>
          <w:p>
            <w:pPr>
              <w:spacing w:before="20" w:after="20"/>
              <w:jc w:val="left"/>
            </w:pPr>
            <w:r>
              <w:rPr>
                <w:rFonts w:ascii="Calibri" w:hAnsi="Calibri"/>
                <w:color w:val="333333"/>
                <w:sz w:val="12"/>
              </w:rPr>
              <w:t>DisconnectChannelModal: Title 'Disconnect Channel?' + description 'Past conversation history retained.' + warning 'You will stop receiving messages via this channel until reconnected.' + Cancel + Confirm Disconnect button red</w:t>
            </w:r>
          </w:p>
        </w:tc>
        <w:tc>
          <w:tcPr>
            <w:tcW w:type="dxa" w:w="2304"/>
            <w:shd w:fill="F7F7F5" w:val="clear"/>
            <w:vAlign w:val="center"/>
          </w:tcPr>
          <w:p>
            <w:pPr>
              <w:spacing w:before="20" w:after="20"/>
              <w:jc w:val="left"/>
            </w:pPr>
            <w:r>
              <w:rPr>
                <w:rFonts w:ascii="Calibri" w:hAnsi="Calibri"/>
                <w:color w:val="333333"/>
                <w:sz w:val="12"/>
              </w:rPr>
              <w:t>Modal isOpen, channel prop</w:t>
            </w:r>
          </w:p>
        </w:tc>
        <w:tc>
          <w:tcPr>
            <w:tcW w:type="dxa" w:w="2016"/>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3. Confirm</w:t>
            </w:r>
          </w:p>
        </w:tc>
        <w:tc>
          <w:tcPr>
            <w:tcW w:type="dxa" w:w="1440"/>
            <w:shd w:fill="FFFFFF" w:val="clear"/>
            <w:vAlign w:val="center"/>
          </w:tcPr>
          <w:p>
            <w:pPr>
              <w:spacing w:before="20" w:after="20"/>
              <w:jc w:val="left"/>
            </w:pPr>
            <w:r>
              <w:rPr>
                <w:rFonts w:ascii="Calibri" w:hAnsi="Calibri"/>
                <w:color w:val="333333"/>
                <w:sz w:val="12"/>
              </w:rPr>
              <w:t>Click Confirm Disconnect</w:t>
            </w:r>
          </w:p>
        </w:tc>
        <w:tc>
          <w:tcPr>
            <w:tcW w:type="dxa" w:w="2304"/>
            <w:shd w:fill="FFFFFF" w:val="clear"/>
            <w:vAlign w:val="center"/>
          </w:tcPr>
          <w:p>
            <w:pPr>
              <w:spacing w:before="20" w:after="20"/>
              <w:jc w:val="left"/>
            </w:pPr>
            <w:r>
              <w:rPr>
                <w:rFonts w:ascii="Calibri" w:hAnsi="Calibri"/>
                <w:color w:val="333333"/>
                <w:sz w:val="12"/>
              </w:rPr>
              <w:t>Calls onDisconnect (parent) -&gt; POST /disconnect (ChannelList handle? Actually parent ChannelsPage -&gt; apiFetch POST /api/channels/:id/disconnect)</w:t>
            </w:r>
          </w:p>
        </w:tc>
        <w:tc>
          <w:tcPr>
            <w:tcW w:type="dxa" w:w="2016"/>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4. Result</w:t>
            </w:r>
          </w:p>
        </w:tc>
        <w:tc>
          <w:tcPr>
            <w:tcW w:type="dxa" w:w="1440"/>
            <w:shd w:fill="F7F7F5" w:val="clear"/>
            <w:vAlign w:val="center"/>
          </w:tcPr>
          <w:p>
            <w:pPr>
              <w:spacing w:before="20" w:after="20"/>
              <w:jc w:val="left"/>
            </w:pPr>
            <w:r>
              <w:rPr>
                <w:rFonts w:ascii="Calibri" w:hAnsi="Calibri"/>
                <w:color w:val="333333"/>
                <w:sz w:val="12"/>
              </w:rPr>
              <w:t>On success, modal closes, channel card status changes to Not Connected gray badge, Connect button orange appears, Health Check hidden, ID blue mono badge maybe hidden? Still shows externalAccountId if exists but status not_connected.</w:t>
            </w:r>
          </w:p>
        </w:tc>
        <w:tc>
          <w:tcPr>
            <w:tcW w:type="dxa" w:w="2304"/>
            <w:shd w:fill="F7F7F5" w:val="clear"/>
            <w:vAlign w:val="center"/>
          </w:tcPr>
          <w:p>
            <w:pPr>
              <w:spacing w:before="20" w:after="20"/>
              <w:jc w:val="left"/>
            </w:pPr>
            <w:r>
              <w:rPr>
                <w:rFonts w:ascii="Calibri" w:hAnsi="Calibri"/>
                <w:color w:val="333333"/>
                <w:sz w:val="12"/>
              </w:rPr>
              <w:t>ChannelList after refetch shows new status</w:t>
            </w:r>
          </w:p>
        </w:tc>
        <w:tc>
          <w:tcPr>
            <w:tcW w:type="dxa" w:w="2016"/>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POST /api/channels/:id/disconnect (301): auth + workspace -&gt; SELECT channel (310) 404 if not found -&gt; now -&gt; UPDATE channels SET status='not_connected', updated_at NOW WHERE id AND workspace_id (314) -&gt; return 200 {success:true, message:'Channel disconnected. Past conversation history retained.'}</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/api/channels/:id/disconnect?workspaceId=ws_123</w:t>
        <w:br/>
        <w:t>-&gt; 200 {success:true, message:'Channel disconnected. Past conversation history retained.'}</w:t>
        <w:br/>
        <w:t>-&gt; 404 Channel not found</w:t>
        <w:br/>
        <w:t>-&gt; 500</w:t>
      </w:r>
    </w:p>
    <w:p>
      <w:pPr>
        <w:spacing w:after="40" w:before="0"/>
        <w:jc w:val="left"/>
      </w:pPr>
      <w:r>
        <w:rPr>
          <w:rFonts w:ascii="Calibri" w:hAnsi="Calibri"/>
          <w:b w:val="0"/>
          <w:i/>
          <w:color w:val="6B6B6B"/>
          <w:sz w:val="15"/>
        </w:rPr>
        <w:t>Note: Sets to 'not_connected' not 'disconnected'. Both are treated as not active in UI (renderStatusBadge default case for disconnected vs not_connected same gray). For consistency, disconnected should maybe be 'disconnected' but code uses not_connected. Accept both as inactive.</w:t>
      </w:r>
    </w:p>
    <w:p>
      <w:pPr>
        <w:pStyle w:val="Heading2"/>
        <w:spacing w:before="240" w:after="60"/>
      </w:pPr>
      <w:r>
        <w:rPr>
          <w:rFonts w:ascii="Calibri" w:hAnsi="Calibri"/>
          <w:b/>
          <w:color w:val="171717"/>
          <w:sz w:val="18"/>
        </w:rPr>
        <w:t>State Changes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2016"/>
        <w:gridCol w:w="3888"/>
      </w:tblGrid>
      <w:tr>
        <w:tc>
          <w:tcPr>
            <w:tcW w:type="dxa" w:w="3475"/>
            <w:vAlign w:val="center"/>
            <w:shd w:fill="334155" w:val="clear"/>
          </w:tcPr>
          <w:p>
            <w:pPr>
              <w:spacing w:before="20" w:after="20"/>
              <w:jc w:val="center"/>
            </w:pPr>
            <w:r>
              <w:rPr>
                <w:rFonts w:ascii="Calibri" w:hAnsi="Calibri"/>
                <w:b/>
                <w:color w:val="FFFFFF"/>
                <w:sz w:val="13"/>
              </w:rPr>
              <w:t>Before</w:t>
            </w:r>
          </w:p>
        </w:tc>
        <w:tc>
          <w:tcPr>
            <w:tcW w:type="dxa" w:w="3475"/>
            <w:vAlign w:val="center"/>
            <w:shd w:fill="334155" w:val="clear"/>
          </w:tcPr>
          <w:p>
            <w:pPr>
              <w:spacing w:before="20" w:after="20"/>
              <w:jc w:val="center"/>
            </w:pPr>
            <w:r>
              <w:rPr>
                <w:rFonts w:ascii="Calibri" w:hAnsi="Calibri"/>
                <w:b/>
                <w:color w:val="FFFFFF"/>
                <w:sz w:val="13"/>
              </w:rPr>
              <w:t>After</w:t>
            </w:r>
          </w:p>
        </w:tc>
        <w:tc>
          <w:tcPr>
            <w:tcW w:type="dxa" w:w="3475"/>
            <w:vAlign w:val="center"/>
            <w:shd w:fill="334155" w:val="clear"/>
          </w:tcPr>
          <w:p>
            <w:pPr>
              <w:spacing w:before="20" w:after="20"/>
              <w:jc w:val="center"/>
            </w:pPr>
            <w:r>
              <w:rPr>
                <w:rFonts w:ascii="Calibri" w:hAnsi="Calibri"/>
                <w:b/>
                <w:color w:val="FFFFFF"/>
                <w:sz w:val="13"/>
              </w:rPr>
              <w:t>Effect</w:t>
            </w:r>
          </w:p>
        </w:tc>
      </w:tr>
      <w:tr>
        <w:tc>
          <w:tcPr>
            <w:tcW w:type="dxa" w:w="1584"/>
            <w:shd w:fill="FFFFFF" w:val="clear"/>
            <w:vAlign w:val="center"/>
          </w:tcPr>
          <w:p>
            <w:pPr>
              <w:spacing w:before="20" w:after="20"/>
              <w:jc w:val="left"/>
            </w:pPr>
            <w:r>
              <w:rPr>
                <w:rFonts w:ascii="Calibri" w:hAnsi="Calibri"/>
                <w:color w:val="333333"/>
                <w:sz w:val="12"/>
              </w:rPr>
              <w:t>status connected, provider meta, externalAccountId '104...', config, credentials_reference SHA</w:t>
            </w:r>
          </w:p>
        </w:tc>
        <w:tc>
          <w:tcPr>
            <w:tcW w:type="dxa" w:w="2016"/>
            <w:shd w:fill="FFFFFF" w:val="clear"/>
            <w:vAlign w:val="center"/>
          </w:tcPr>
          <w:p>
            <w:pPr>
              <w:spacing w:before="20" w:after="20"/>
              <w:jc w:val="left"/>
            </w:pPr>
            <w:r>
              <w:rPr>
                <w:rFonts w:ascii="Calibri" w:hAnsi="Calibri"/>
                <w:color w:val="333333"/>
                <w:sz w:val="12"/>
              </w:rPr>
              <w:t>status not_connected, same row retains name, provider, externalAccountId (not cleared), config, credentials_reference (not cleared), updated_at now</w:t>
            </w:r>
          </w:p>
        </w:tc>
        <w:tc>
          <w:tcPr>
            <w:tcW w:type="dxa" w:w="3888"/>
            <w:shd w:fill="FFFFFF" w:val="clear"/>
            <w:vAlign w:val="center"/>
          </w:tcPr>
          <w:p>
            <w:pPr>
              <w:spacing w:before="20" w:after="20"/>
              <w:jc w:val="left"/>
            </w:pPr>
            <w:r>
              <w:rPr>
                <w:rFonts w:ascii="Calibri" w:hAnsi="Calibri"/>
                <w:color w:val="333333"/>
                <w:sz w:val="12"/>
              </w:rPr>
              <w:t>Card badge gray 'Not Connected' (80), top stats connected -1, total unchanged, bottom toolbar shows Connect orange (279) not Health Check. Past conversations still in inbox (conversations channel TEXT matches type).</w:t>
            </w:r>
          </w:p>
        </w:tc>
      </w:tr>
      <w:tr>
        <w:tc>
          <w:tcPr>
            <w:tcW w:type="dxa" w:w="1584"/>
            <w:shd w:fill="F7F7F5" w:val="clear"/>
            <w:vAlign w:val="center"/>
          </w:tcPr>
          <w:p>
            <w:pPr>
              <w:spacing w:before="20" w:after="20"/>
              <w:jc w:val="left"/>
            </w:pPr>
            <w:r>
              <w:rPr>
                <w:rFonts w:ascii="Calibri" w:hAnsi="Calibri"/>
                <w:color w:val="333333"/>
                <w:sz w:val="12"/>
              </w:rPr>
              <w:t>stats connected 1/4</w:t>
            </w:r>
          </w:p>
        </w:tc>
        <w:tc>
          <w:tcPr>
            <w:tcW w:type="dxa" w:w="2016"/>
            <w:shd w:fill="F7F7F5" w:val="clear"/>
            <w:vAlign w:val="center"/>
          </w:tcPr>
          <w:p>
            <w:pPr>
              <w:spacing w:before="20" w:after="20"/>
              <w:jc w:val="left"/>
            </w:pPr>
            <w:r>
              <w:rPr>
                <w:rFonts w:ascii="Calibri" w:hAnsi="Calibri"/>
                <w:color w:val="333333"/>
                <w:sz w:val="12"/>
              </w:rPr>
              <w:t>stats connected 0/4 if website still connected? Actually website stays connected, so 0/4 if all social disconnected -&gt; website still 1. So 1/4 remains.</w:t>
            </w:r>
          </w:p>
        </w:tc>
        <w:tc>
          <w:tcPr>
            <w:tcW w:type="dxa" w:w="3888"/>
            <w:shd w:fill="F7F7F5" w:val="clear"/>
            <w:vAlign w:val="center"/>
          </w:tcPr>
          <w:p>
            <w:pPr>
              <w:spacing w:before="20" w:after="20"/>
              <w:jc w:val="left"/>
            </w:pPr>
            <w:r>
              <w:rPr>
                <w:rFonts w:ascii="Calibri" w:hAnsi="Calibri"/>
                <w:color w:val="333333"/>
                <w:sz w:val="12"/>
              </w:rPr>
              <w:t>Header pill updates</w:t>
            </w:r>
          </w:p>
        </w:tc>
      </w:tr>
      <w:tr>
        <w:tc>
          <w:tcPr>
            <w:tcW w:type="dxa" w:w="1584"/>
            <w:shd w:fill="FFFFFF" w:val="clear"/>
            <w:vAlign w:val="center"/>
          </w:tcPr>
          <w:p>
            <w:pPr>
              <w:spacing w:before="20" w:after="20"/>
              <w:jc w:val="left"/>
            </w:pPr>
            <w:r>
              <w:rPr>
                <w:rFonts w:ascii="Calibri" w:hAnsi="Calibri"/>
                <w:color w:val="333333"/>
                <w:sz w:val="12"/>
              </w:rPr>
              <w:t>Webhook subscription</w:t>
            </w:r>
          </w:p>
        </w:tc>
        <w:tc>
          <w:tcPr>
            <w:tcW w:type="dxa" w:w="2016"/>
            <w:shd w:fill="FFFFFF" w:val="clear"/>
            <w:vAlign w:val="center"/>
          </w:tcPr>
          <w:p>
            <w:pPr>
              <w:spacing w:before="20" w:after="20"/>
              <w:jc w:val="left"/>
            </w:pPr>
            <w:r>
              <w:rPr>
                <w:rFonts w:ascii="Calibri" w:hAnsi="Calibri"/>
                <w:color w:val="333333"/>
                <w:sz w:val="12"/>
              </w:rPr>
              <w:t>No automatic unsubscribe from Meta. Page still subscribed to app, but app will ignore? Should unsubscribe via DELETE /{page-id}/subscribed_apps on disconnect (not implemented).</w:t>
            </w:r>
          </w:p>
        </w:tc>
        <w:tc>
          <w:tcPr>
            <w:tcW w:type="dxa" w:w="3888"/>
            <w:shd w:fill="FFFFFF" w:val="clear"/>
            <w:vAlign w:val="center"/>
          </w:tcPr>
          <w:p>
            <w:pPr>
              <w:spacing w:before="20" w:after="20"/>
              <w:jc w:val="left"/>
            </w:pPr>
            <w:r>
              <w:rPr>
                <w:rFonts w:ascii="Calibri" w:hAnsi="Calibri"/>
                <w:color w:val="333333"/>
                <w:sz w:val="12"/>
              </w:rPr>
              <w:t>Add unsubscribe call.</w:t>
            </w:r>
          </w:p>
        </w:tc>
      </w:tr>
    </w:tbl>
    <w:p>
      <w:pPr>
        <w:spacing w:after="40"/>
      </w:pP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(disconnecting)</w:t>
            </w:r>
          </w:p>
        </w:tc>
        <w:tc>
          <w:tcPr>
            <w:tcW w:type="dxa" w:w="6912"/>
            <w:shd w:fill="FFFFFF" w:val="clear"/>
            <w:vAlign w:val="center"/>
          </w:tcPr>
          <w:p>
            <w:pPr>
              <w:spacing w:before="20" w:after="20"/>
              <w:jc w:val="left"/>
            </w:pPr>
            <w:r>
              <w:rPr>
                <w:rFonts w:ascii="Calibri" w:hAnsi="Calibri"/>
                <w:color w:val="333333"/>
                <w:sz w:val="12"/>
              </w:rPr>
              <w:t>Confirm button shows 'Disconnecting...' spinner disabled? Currently DisconnectChannelModal likely has isDisconnecting state (not shown but similar to DeleteAgentModal). Should disable.</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Modal closes, toast optional 'Channel disconnected. History retained.' List updates via refetch. No navigation.</w:t>
            </w:r>
          </w:p>
        </w:tc>
      </w:tr>
      <w:tr>
        <w:tc>
          <w:tcPr>
            <w:tcW w:type="dxa" w:w="1296"/>
            <w:shd w:fill="FFFFFF" w:val="clear"/>
            <w:vAlign w:val="center"/>
          </w:tcPr>
          <w:p>
            <w:pPr>
              <w:spacing w:before="20" w:after="20"/>
              <w:jc w:val="left"/>
            </w:pPr>
            <w:r>
              <w:rPr>
                <w:rFonts w:ascii="Calibri" w:hAnsi="Calibri"/>
                <w:color w:val="333333"/>
                <w:sz w:val="12"/>
              </w:rPr>
              <w:t>Error (404/500)</w:t>
            </w:r>
          </w:p>
        </w:tc>
        <w:tc>
          <w:tcPr>
            <w:tcW w:type="dxa" w:w="6912"/>
            <w:shd w:fill="FFFFFF" w:val="clear"/>
            <w:vAlign w:val="center"/>
          </w:tcPr>
          <w:p>
            <w:pPr>
              <w:spacing w:before="20" w:after="20"/>
              <w:jc w:val="left"/>
            </w:pPr>
            <w:r>
              <w:rPr>
                <w:rFonts w:ascii="Calibri" w:hAnsi="Calibri"/>
                <w:color w:val="333333"/>
                <w:sz w:val="12"/>
              </w:rPr>
              <w:t>Modal stays open, shows red Alert 'Failed to disconnect' + Try Again. Keep status as before.</w:t>
            </w:r>
          </w:p>
        </w:tc>
      </w:tr>
      <w:tr>
        <w:tc>
          <w:tcPr>
            <w:tcW w:type="dxa" w:w="1296"/>
            <w:shd w:fill="F7F7F5" w:val="clear"/>
            <w:vAlign w:val="center"/>
          </w:tcPr>
          <w:p>
            <w:pPr>
              <w:spacing w:before="20" w:after="20"/>
              <w:jc w:val="left"/>
            </w:pPr>
            <w:r>
              <w:rPr>
                <w:rFonts w:ascii="Calibri" w:hAnsi="Calibri"/>
                <w:color w:val="333333"/>
                <w:sz w:val="12"/>
              </w:rPr>
              <w:t>History Retained Note</w:t>
            </w:r>
          </w:p>
        </w:tc>
        <w:tc>
          <w:tcPr>
            <w:tcW w:type="dxa" w:w="6912"/>
            <w:shd w:fill="F7F7F5" w:val="clear"/>
            <w:vAlign w:val="center"/>
          </w:tcPr>
          <w:p>
            <w:pPr>
              <w:spacing w:before="20" w:after="20"/>
              <w:jc w:val="left"/>
            </w:pPr>
            <w:r>
              <w:rPr>
                <w:rFonts w:ascii="Calibri" w:hAnsi="Calibri"/>
                <w:color w:val="333333"/>
                <w:sz w:val="12"/>
              </w:rPr>
              <w:t>Success message explicitly says 'Past conversation history retained.' (316) Important for user not to fear data loss. Conversations table not deleted on channel disconnect.</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Disconnect website (core channel)</w:t>
            </w:r>
          </w:p>
        </w:tc>
        <w:tc>
          <w:tcPr>
            <w:tcW w:type="dxa" w:w="5328"/>
            <w:shd w:fill="FFFFFF" w:val="clear"/>
            <w:vAlign w:val="center"/>
          </w:tcPr>
          <w:p>
            <w:pPr>
              <w:spacing w:before="20" w:after="20"/>
              <w:jc w:val="left"/>
            </w:pPr>
            <w:r>
              <w:rPr>
                <w:rFonts w:ascii="Calibri" w:hAnsi="Calibri"/>
                <w:color w:val="333333"/>
                <w:sz w:val="12"/>
              </w:rPr>
              <w:t>Seed website is core; disconnecting would make widget public endpoint 404 (239). User would lose website chat. Should warn stronger: 'Disconnecting Website Live Chat will disable widget on your site. Are you sure?' Or disable Unplug for website altogether.</w:t>
            </w:r>
          </w:p>
        </w:tc>
      </w:tr>
      <w:tr>
        <w:tc>
          <w:tcPr>
            <w:tcW w:type="dxa" w:w="2016"/>
            <w:shd w:fill="F7F7F5" w:val="clear"/>
            <w:vAlign w:val="center"/>
          </w:tcPr>
          <w:p>
            <w:pPr>
              <w:spacing w:before="20" w:after="20"/>
              <w:jc w:val="left"/>
            </w:pPr>
            <w:r>
              <w:rPr>
                <w:rFonts w:ascii="Calibri" w:hAnsi="Calibri"/>
                <w:color w:val="333333"/>
                <w:sz w:val="12"/>
              </w:rPr>
              <w:t>Disconnect then immediately reconnect same ID</w:t>
            </w:r>
          </w:p>
        </w:tc>
        <w:tc>
          <w:tcPr>
            <w:tcW w:type="dxa" w:w="5328"/>
            <w:shd w:fill="F7F7F5" w:val="clear"/>
            <w:vAlign w:val="center"/>
          </w:tcPr>
          <w:p>
            <w:pPr>
              <w:spacing w:before="20" w:after="20"/>
              <w:jc w:val="left"/>
            </w:pPr>
            <w:r>
              <w:rPr>
                <w:rFonts w:ascii="Calibri" w:hAnsi="Calibri"/>
                <w:color w:val="333333"/>
                <w:sz w:val="12"/>
              </w:rPr>
              <w:t>Duplicate check allows reconnect because existing status is not_connected (360 only checks connected), so UPDATE to connected succeeds (371). Good.</w:t>
            </w:r>
          </w:p>
        </w:tc>
      </w:tr>
      <w:tr>
        <w:tc>
          <w:tcPr>
            <w:tcW w:type="dxa" w:w="2016"/>
            <w:shd w:fill="FFFFFF" w:val="clear"/>
            <w:vAlign w:val="center"/>
          </w:tcPr>
          <w:p>
            <w:pPr>
              <w:spacing w:before="20" w:after="20"/>
              <w:jc w:val="left"/>
            </w:pPr>
            <w:r>
              <w:rPr>
                <w:rFonts w:ascii="Calibri" w:hAnsi="Calibri"/>
                <w:color w:val="333333"/>
                <w:sz w:val="12"/>
              </w:rPr>
              <w:t>Disconnect while Health Check in progress</w:t>
            </w:r>
          </w:p>
        </w:tc>
        <w:tc>
          <w:tcPr>
            <w:tcW w:type="dxa" w:w="5328"/>
            <w:shd w:fill="FFFFFF" w:val="clear"/>
            <w:vAlign w:val="center"/>
          </w:tcPr>
          <w:p>
            <w:pPr>
              <w:spacing w:before="20" w:after="20"/>
              <w:jc w:val="left"/>
            </w:pPr>
            <w:r>
              <w:rPr>
                <w:rFonts w:ascii="Calibri" w:hAnsi="Calibri"/>
                <w:color w:val="333333"/>
                <w:sz w:val="12"/>
              </w:rPr>
              <w:t>TestingId spinner may still show. Disconnect will succeed via separate POST, but Health Check response may arrive after. No conflict.</w:t>
            </w:r>
          </w:p>
        </w:tc>
      </w:tr>
      <w:tr>
        <w:tc>
          <w:tcPr>
            <w:tcW w:type="dxa" w:w="2016"/>
            <w:shd w:fill="F7F7F5" w:val="clear"/>
            <w:vAlign w:val="center"/>
          </w:tcPr>
          <w:p>
            <w:pPr>
              <w:spacing w:before="20" w:after="20"/>
              <w:jc w:val="left"/>
            </w:pPr>
            <w:r>
              <w:rPr>
                <w:rFonts w:ascii="Calibri" w:hAnsi="Calibri"/>
                <w:color w:val="333333"/>
                <w:sz w:val="12"/>
              </w:rPr>
              <w:t>Multiple disconnect clicks (double)</w:t>
            </w:r>
          </w:p>
        </w:tc>
        <w:tc>
          <w:tcPr>
            <w:tcW w:type="dxa" w:w="5328"/>
            <w:shd w:fill="F7F7F5" w:val="clear"/>
            <w:vAlign w:val="center"/>
          </w:tcPr>
          <w:p>
            <w:pPr>
              <w:spacing w:before="20" w:after="20"/>
              <w:jc w:val="left"/>
            </w:pPr>
            <w:r>
              <w:rPr>
                <w:rFonts w:ascii="Calibri" w:hAnsi="Calibri"/>
                <w:color w:val="333333"/>
                <w:sz w:val="12"/>
              </w:rPr>
              <w:t>Second POST will still succeed (status already not_connected, updates still). No duplicate system message. Idempotent.</w:t>
            </w:r>
          </w:p>
        </w:tc>
      </w:tr>
      <w:tr>
        <w:tc>
          <w:tcPr>
            <w:tcW w:type="dxa" w:w="2016"/>
            <w:shd w:fill="FFFFFF" w:val="clear"/>
            <w:vAlign w:val="center"/>
          </w:tcPr>
          <w:p>
            <w:pPr>
              <w:spacing w:before="20" w:after="20"/>
              <w:jc w:val="left"/>
            </w:pPr>
            <w:r>
              <w:rPr>
                <w:rFonts w:ascii="Calibri" w:hAnsi="Calibri"/>
                <w:color w:val="333333"/>
                <w:sz w:val="12"/>
              </w:rPr>
              <w:t>Customer identity after disconnect</w:t>
            </w:r>
          </w:p>
        </w:tc>
        <w:tc>
          <w:tcPr>
            <w:tcW w:type="dxa" w:w="5328"/>
            <w:shd w:fill="FFFFFF" w:val="clear"/>
            <w:vAlign w:val="center"/>
          </w:tcPr>
          <w:p>
            <w:pPr>
              <w:spacing w:before="20" w:after="20"/>
              <w:jc w:val="left"/>
            </w:pPr>
            <w:r>
              <w:rPr>
                <w:rFonts w:ascii="Calibri" w:hAnsi="Calibri"/>
                <w:color w:val="333333"/>
                <w:sz w:val="12"/>
              </w:rPr>
              <w:t>customer_identities rows remain (no cascade delete on channel disconnect). So historical mapping retained, which is good for history. If channel later reconnected with different accountId, new identities will be for new external IDs.</w:t>
            </w:r>
          </w:p>
        </w:tc>
      </w:tr>
    </w:tbl>
    <w:p>
      <w:pPr>
        <w:spacing w:after="40"/>
      </w:pPr>
    </w:p>
    <w:p>
      <w:pPr>
        <w:pStyle w:val="Heading1"/>
        <w:spacing w:before="240" w:after="60"/>
        <w:pBdr>
          <w:bottom w:val="single" w:sz="6" w:space="1" w:color="FF8A2A"/>
        </w:pBdr>
      </w:pPr>
      <w:r>
        <w:rPr>
          <w:rFonts w:ascii="Calibri" w:hAnsi="Calibri"/>
          <w:b/>
          <w:color w:val="171717"/>
          <w:sz w:val="22"/>
        </w:rPr>
        <w:t>10. Customer Identity Mapping Across Channels</w:t>
      </w:r>
    </w:p>
    <w:p>
      <w:pPr>
        <w:spacing w:after="60"/>
        <w:jc w:val="left"/>
        <w:shd w:val="clear" w:fill="059669"/>
      </w:pPr>
      <w:r>
        <w:rPr>
          <w:rFonts w:ascii="Calibri" w:hAnsi="Calibri"/>
          <w:b/>
          <w:color w:val="FFFFFF"/>
          <w:sz w:val="13"/>
        </w:rPr>
        <w:t xml:space="preserve">  Table: customer_identities (7 cols) + customers + channels | Logic: One customer *--* many identities via external_user_id + provider + channel_id | Unified inbox via denorm but mapping enables single customer view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System trigger: Every incoming webhook message contains provider-specific external_user_id (e.g., Facebook PSID, WhatsApp WA ID, website visitor ID via widget cookie). On ingest, system must map to internal customer_id.</w:t>
      </w:r>
    </w:p>
    <w:p>
      <w:pPr>
        <w:pStyle w:val="ListBullet"/>
        <w:spacing w:after="20"/>
      </w:pPr>
      <w:r>
        <w:rPr>
          <w:rFonts w:ascii="Calibri" w:hAnsi="Calibri"/>
          <w:sz w:val="16"/>
        </w:rPr>
        <w:t>User trigger: Agent views Customer Context sidebar or Customers CRM and sees linked identities or merges customers.</w:t>
      </w:r>
    </w:p>
    <w:p>
      <w:pPr>
        <w:pStyle w:val="Heading2"/>
        <w:spacing w:before="240" w:after="60"/>
      </w:pPr>
      <w:r>
        <w:rPr>
          <w:rFonts w:ascii="Calibri" w:hAnsi="Calibri"/>
          <w:b/>
          <w:color w:val="FF8A2A"/>
          <w:sz w:val="18"/>
        </w:rPr>
        <w:t>User Action &amp; Screen Flow (Where Visible)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2016"/>
        <w:gridCol w:w="2736"/>
      </w:tblGrid>
      <w:tr>
        <w:tc>
          <w:tcPr>
            <w:tcW w:type="dxa" w:w="3475"/>
            <w:vAlign w:val="center"/>
            <w:shd w:fill="059669" w:val="clear"/>
          </w:tcPr>
          <w:p>
            <w:pPr>
              <w:spacing w:before="20" w:after="20"/>
              <w:jc w:val="center"/>
            </w:pPr>
            <w:r>
              <w:rPr>
                <w:rFonts w:ascii="Calibri" w:hAnsi="Calibri"/>
                <w:b/>
                <w:color w:val="FFFFFF"/>
                <w:sz w:val="13"/>
              </w:rPr>
              <w:t>Location</w:t>
            </w:r>
          </w:p>
        </w:tc>
        <w:tc>
          <w:tcPr>
            <w:tcW w:type="dxa" w:w="3475"/>
            <w:vAlign w:val="center"/>
            <w:shd w:fill="059669" w:val="clear"/>
          </w:tcPr>
          <w:p>
            <w:pPr>
              <w:spacing w:before="20" w:after="20"/>
              <w:jc w:val="center"/>
            </w:pPr>
            <w:r>
              <w:rPr>
                <w:rFonts w:ascii="Calibri" w:hAnsi="Calibri"/>
                <w:b/>
                <w:color w:val="FFFFFF"/>
                <w:sz w:val="13"/>
              </w:rPr>
              <w:t>User Sees</w:t>
            </w:r>
          </w:p>
        </w:tc>
        <w:tc>
          <w:tcPr>
            <w:tcW w:type="dxa" w:w="3475"/>
            <w:vAlign w:val="center"/>
            <w:shd w:fill="059669" w:val="clear"/>
          </w:tcPr>
          <w:p>
            <w:pPr>
              <w:spacing w:before="20" w:after="20"/>
              <w:jc w:val="center"/>
            </w:pPr>
            <w:r>
              <w:rPr>
                <w:rFonts w:ascii="Calibri" w:hAnsi="Calibri"/>
                <w:b/>
                <w:color w:val="FFFFFF"/>
                <w:sz w:val="13"/>
              </w:rPr>
              <w:t>Action</w:t>
            </w:r>
          </w:p>
        </w:tc>
      </w:tr>
      <w:tr>
        <w:tc>
          <w:tcPr>
            <w:tcW w:type="dxa" w:w="1296"/>
            <w:shd w:fill="FFFFFF" w:val="clear"/>
            <w:vAlign w:val="center"/>
          </w:tcPr>
          <w:p>
            <w:pPr>
              <w:spacing w:before="20" w:after="20"/>
              <w:jc w:val="left"/>
            </w:pPr>
            <w:r>
              <w:rPr>
                <w:rFonts w:ascii="Calibri" w:hAnsi="Calibri"/>
                <w:color w:val="333333"/>
                <w:sz w:val="12"/>
              </w:rPr>
              <w:t>Inbox Customer Sidebar (Thread)</w:t>
            </w:r>
          </w:p>
        </w:tc>
        <w:tc>
          <w:tcPr>
            <w:tcW w:type="dxa" w:w="2016"/>
            <w:shd w:fill="FFFFFF" w:val="clear"/>
            <w:vAlign w:val="center"/>
          </w:tcPr>
          <w:p>
            <w:pPr>
              <w:spacing w:before="20" w:after="20"/>
              <w:jc w:val="left"/>
            </w:pPr>
            <w:r>
              <w:rPr>
                <w:rFonts w:ascii="Calibri" w:hAnsi="Calibri"/>
                <w:color w:val="333333"/>
                <w:sz w:val="12"/>
              </w:rPr>
              <w:t>Shows channel badge per conversation (single channel), but not all identities. Could extend to 'Linked Channels' list: Website, WhatsApp with checkmarks if identities exist.</w:t>
            </w:r>
          </w:p>
        </w:tc>
        <w:tc>
          <w:tcPr>
            <w:tcW w:type="dxa" w:w="2736"/>
            <w:shd w:fill="FFFFFF" w:val="clear"/>
            <w:vAlign w:val="center"/>
          </w:tcPr>
          <w:p>
            <w:pPr>
              <w:spacing w:before="20" w:after="20"/>
              <w:jc w:val="left"/>
            </w:pPr>
            <w:r>
              <w:rPr>
                <w:rFonts w:ascii="Calibri" w:hAnsi="Calibri"/>
                <w:color w:val="333333"/>
                <w:sz w:val="12"/>
              </w:rPr>
              <w:t>Currently shows only current channel, not mapping. Spec: add 'Linked Identities' section under contact details listing all channels for this customer.</w:t>
            </w:r>
          </w:p>
        </w:tc>
      </w:tr>
      <w:tr>
        <w:tc>
          <w:tcPr>
            <w:tcW w:type="dxa" w:w="1296"/>
            <w:shd w:fill="F7F7F5" w:val="clear"/>
            <w:vAlign w:val="center"/>
          </w:tcPr>
          <w:p>
            <w:pPr>
              <w:spacing w:before="20" w:after="20"/>
              <w:jc w:val="left"/>
            </w:pPr>
            <w:r>
              <w:rPr>
                <w:rFonts w:ascii="Calibri" w:hAnsi="Calibri"/>
                <w:color w:val="333333"/>
                <w:sz w:val="12"/>
              </w:rPr>
              <w:t>Customers CRM (CustomersPage)</w:t>
            </w:r>
          </w:p>
        </w:tc>
        <w:tc>
          <w:tcPr>
            <w:tcW w:type="dxa" w:w="2016"/>
            <w:shd w:fill="F7F7F5" w:val="clear"/>
            <w:vAlign w:val="center"/>
          </w:tcPr>
          <w:p>
            <w:pPr>
              <w:spacing w:before="20" w:after="20"/>
              <w:jc w:val="left"/>
            </w:pPr>
            <w:r>
              <w:rPr>
                <w:rFonts w:ascii="Calibri" w:hAnsi="Calibri"/>
                <w:color w:val="333333"/>
                <w:sz w:val="12"/>
              </w:rPr>
              <w:t>Customer row with tags, maybe 'Channels' pills showing all linked providers. Detail drawer shows identities list with external_user_id truncated + provider icon + channel name.</w:t>
            </w:r>
          </w:p>
        </w:tc>
        <w:tc>
          <w:tcPr>
            <w:tcW w:type="dxa" w:w="2736"/>
            <w:shd w:fill="F7F7F5" w:val="clear"/>
            <w:vAlign w:val="center"/>
          </w:tcPr>
          <w:p>
            <w:pPr>
              <w:spacing w:before="20" w:after="20"/>
              <w:jc w:val="left"/>
            </w:pPr>
            <w:r>
              <w:rPr>
                <w:rFonts w:ascii="Calibri" w:hAnsi="Calibri"/>
                <w:color w:val="333333"/>
                <w:sz w:val="12"/>
              </w:rPr>
              <w:t>Click to view, maybe unlink or merge.</w:t>
            </w:r>
          </w:p>
        </w:tc>
      </w:tr>
      <w:tr>
        <w:tc>
          <w:tcPr>
            <w:tcW w:type="dxa" w:w="1296"/>
            <w:shd w:fill="FFFFFF" w:val="clear"/>
            <w:vAlign w:val="center"/>
          </w:tcPr>
          <w:p>
            <w:pPr>
              <w:spacing w:before="20" w:after="20"/>
              <w:jc w:val="left"/>
            </w:pPr>
            <w:r>
              <w:rPr>
                <w:rFonts w:ascii="Calibri" w:hAnsi="Calibri"/>
                <w:color w:val="333333"/>
                <w:sz w:val="12"/>
              </w:rPr>
              <w:t>Merge Flow (Future)</w:t>
            </w:r>
          </w:p>
        </w:tc>
        <w:tc>
          <w:tcPr>
            <w:tcW w:type="dxa" w:w="2016"/>
            <w:shd w:fill="FFFFFF" w:val="clear"/>
            <w:vAlign w:val="center"/>
          </w:tcPr>
          <w:p>
            <w:pPr>
              <w:spacing w:before="20" w:after="20"/>
              <w:jc w:val="left"/>
            </w:pPr>
            <w:r>
              <w:rPr>
                <w:rFonts w:ascii="Calibri" w:hAnsi="Calibri"/>
                <w:color w:val="333333"/>
                <w:sz w:val="12"/>
              </w:rPr>
              <w:t>If same person contacts via Website and WhatsApp as separate customers, agent can 'Merge Customers' -&gt; POST /api/customers/merge {targetId, sourceIds} -&gt; reassign identities + conversations to target.</w:t>
            </w:r>
          </w:p>
        </w:tc>
        <w:tc>
          <w:tcPr>
            <w:tcW w:type="dxa" w:w="2736"/>
            <w:shd w:fill="FFFFFF" w:val="clear"/>
            <w:vAlign w:val="center"/>
          </w:tcPr>
          <w:p>
            <w:pPr>
              <w:spacing w:before="20" w:after="20"/>
              <w:jc w:val="left"/>
            </w:pPr>
            <w:r>
              <w:rPr>
                <w:rFonts w:ascii="Calibri" w:hAnsi="Calibri"/>
                <w:color w:val="333333"/>
                <w:sz w:val="12"/>
              </w:rPr>
              <w:t>Not yet in Channels UI, but customerController has mergeCustomers.</w:t>
            </w:r>
          </w:p>
        </w:tc>
      </w:tr>
    </w:tbl>
    <w:p>
      <w:pPr>
        <w:spacing w:after="40"/>
      </w:pPr>
    </w:p>
    <w:p>
      <w:pPr>
        <w:pStyle w:val="Heading2"/>
        <w:spacing w:before="240" w:after="60"/>
      </w:pPr>
      <w:r>
        <w:rPr>
          <w:rFonts w:ascii="Calibri" w:hAnsi="Calibri"/>
          <w:b/>
          <w:color w:val="FF8A2A"/>
          <w:sz w:val="18"/>
        </w:rPr>
        <w:t>System Action (Mapping Logic)</w:t>
      </w:r>
    </w:p>
    <w:p>
      <w:pPr>
        <w:spacing w:after="40" w:before="0"/>
        <w:jc w:val="left"/>
      </w:pPr>
      <w:r>
        <w:rPr>
          <w:rFonts w:ascii="Calibri" w:hAnsi="Calibri"/>
          <w:b/>
          <w:i w:val="0"/>
          <w:sz w:val="16"/>
        </w:rPr>
        <w:t>On webhook ingest (handleIncomingWebhook future impl, not yet stub):</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2448"/>
        <w:gridCol w:w="1584"/>
        <w:gridCol w:w="1728"/>
      </w:tblGrid>
      <w:tr>
        <w:tc>
          <w:tcPr>
            <w:tcW w:type="dxa" w:w="2606"/>
            <w:vAlign w:val="center"/>
            <w:shd w:fill="059669" w:val="clear"/>
          </w:tcPr>
          <w:p>
            <w:pPr>
              <w:spacing w:before="20" w:after="20"/>
              <w:jc w:val="center"/>
            </w:pPr>
            <w:r>
              <w:rPr>
                <w:rFonts w:ascii="Calibri" w:hAnsi="Calibri"/>
                <w:b/>
                <w:color w:val="FFFFFF"/>
                <w:sz w:val="13"/>
              </w:rPr>
              <w:t>Step</w:t>
            </w:r>
          </w:p>
        </w:tc>
        <w:tc>
          <w:tcPr>
            <w:tcW w:type="dxa" w:w="2606"/>
            <w:vAlign w:val="center"/>
            <w:shd w:fill="059669" w:val="clear"/>
          </w:tcPr>
          <w:p>
            <w:pPr>
              <w:spacing w:before="20" w:after="20"/>
              <w:jc w:val="center"/>
            </w:pPr>
            <w:r>
              <w:rPr>
                <w:rFonts w:ascii="Calibri" w:hAnsi="Calibri"/>
                <w:b/>
                <w:color w:val="FFFFFF"/>
                <w:sz w:val="13"/>
              </w:rPr>
              <w:t>System Action</w:t>
            </w:r>
          </w:p>
        </w:tc>
        <w:tc>
          <w:tcPr>
            <w:tcW w:type="dxa" w:w="2606"/>
            <w:vAlign w:val="center"/>
            <w:shd w:fill="059669" w:val="clear"/>
          </w:tcPr>
          <w:p>
            <w:pPr>
              <w:spacing w:before="20" w:after="20"/>
              <w:jc w:val="center"/>
            </w:pPr>
            <w:r>
              <w:rPr>
                <w:rFonts w:ascii="Calibri" w:hAnsi="Calibri"/>
                <w:b/>
                <w:color w:val="FFFFFF"/>
                <w:sz w:val="13"/>
              </w:rPr>
              <w:t>DB</w:t>
            </w:r>
          </w:p>
        </w:tc>
        <w:tc>
          <w:tcPr>
            <w:tcW w:type="dxa" w:w="2606"/>
            <w:vAlign w:val="center"/>
            <w:shd w:fill="059669" w:val="clear"/>
          </w:tcPr>
          <w:p>
            <w:pPr>
              <w:spacing w:before="20" w:after="20"/>
              <w:jc w:val="center"/>
            </w:pPr>
            <w:r>
              <w:rPr>
                <w:rFonts w:ascii="Calibri" w:hAnsi="Calibri"/>
                <w:b/>
                <w:color w:val="FFFFFF"/>
                <w:sz w:val="13"/>
              </w:rPr>
              <w:t>Code Ref</w:t>
            </w:r>
          </w:p>
        </w:tc>
      </w:tr>
      <w:tr>
        <w:tc>
          <w:tcPr>
            <w:tcW w:type="dxa" w:w="864"/>
            <w:shd w:fill="FFFFFF" w:val="clear"/>
            <w:vAlign w:val="center"/>
          </w:tcPr>
          <w:p>
            <w:pPr>
              <w:spacing w:before="20" w:after="20"/>
              <w:jc w:val="left"/>
            </w:pPr>
            <w:r>
              <w:rPr>
                <w:rFonts w:ascii="Calibri" w:hAnsi="Calibri"/>
                <w:color w:val="333333"/>
                <w:sz w:val="11"/>
              </w:rPr>
              <w:t>1. Identify Channel</w:t>
            </w:r>
          </w:p>
        </w:tc>
        <w:tc>
          <w:tcPr>
            <w:tcW w:type="dxa" w:w="2448"/>
            <w:shd w:fill="FFFFFF" w:val="clear"/>
            <w:vAlign w:val="center"/>
          </w:tcPr>
          <w:p>
            <w:pPr>
              <w:spacing w:before="20" w:after="20"/>
              <w:jc w:val="left"/>
            </w:pPr>
            <w:r>
              <w:rPr>
                <w:rFonts w:ascii="Calibri" w:hAnsi="Calibri"/>
                <w:color w:val="333333"/>
                <w:sz w:val="11"/>
              </w:rPr>
              <w:t>Lookup channels WHERE workspace_id=? AND (type=? OR provider=?) AND external_account_id=? for website siteKey or Meta Page ID. Get channelId.</w:t>
            </w:r>
          </w:p>
        </w:tc>
        <w:tc>
          <w:tcPr>
            <w:tcW w:type="dxa" w:w="1584"/>
            <w:shd w:fill="FFFFFF" w:val="clear"/>
            <w:vAlign w:val="center"/>
          </w:tcPr>
          <w:p>
            <w:pPr>
              <w:spacing w:before="20" w:after="20"/>
              <w:jc w:val="left"/>
            </w:pPr>
            <w:r>
              <w:rPr>
                <w:rFonts w:ascii="Calibri" w:hAnsi="Calibri"/>
                <w:color w:val="333333"/>
                <w:sz w:val="11"/>
              </w:rPr>
              <w:t>channels</w:t>
            </w:r>
          </w:p>
        </w:tc>
        <w:tc>
          <w:tcPr>
            <w:tcW w:type="dxa" w:w="1728"/>
            <w:shd w:fill="FFFFFF" w:val="clear"/>
            <w:vAlign w:val="center"/>
          </w:tcPr>
          <w:p>
            <w:pPr>
              <w:spacing w:before="20" w:after="20"/>
              <w:jc w:val="left"/>
            </w:pPr>
            <w:r>
              <w:rPr>
                <w:rFonts w:ascii="Calibri" w:hAnsi="Calibri"/>
                <w:color w:val="333333"/>
                <w:sz w:val="11"/>
              </w:rPr>
              <w:t>channelController handleIncomingWebhook 446</w:t>
            </w:r>
          </w:p>
        </w:tc>
      </w:tr>
      <w:tr>
        <w:tc>
          <w:tcPr>
            <w:tcW w:type="dxa" w:w="864"/>
            <w:shd w:fill="F7F7F5" w:val="clear"/>
            <w:vAlign w:val="center"/>
          </w:tcPr>
          <w:p>
            <w:pPr>
              <w:spacing w:before="20" w:after="20"/>
              <w:jc w:val="left"/>
            </w:pPr>
            <w:r>
              <w:rPr>
                <w:rFonts w:ascii="Calibri" w:hAnsi="Calibri"/>
                <w:color w:val="333333"/>
                <w:sz w:val="11"/>
              </w:rPr>
              <w:t>2. Extract External User</w:t>
            </w:r>
          </w:p>
        </w:tc>
        <w:tc>
          <w:tcPr>
            <w:tcW w:type="dxa" w:w="2448"/>
            <w:shd w:fill="F7F7F5" w:val="clear"/>
            <w:vAlign w:val="center"/>
          </w:tcPr>
          <w:p>
            <w:pPr>
              <w:spacing w:before="20" w:after="20"/>
              <w:jc w:val="left"/>
            </w:pPr>
            <w:r>
              <w:rPr>
                <w:rFonts w:ascii="Calibri" w:hAnsi="Calibri"/>
                <w:color w:val="333333"/>
                <w:sz w:val="11"/>
              </w:rPr>
              <w:t>Parse provider payload: Facebook PSID from entry.messaging.sender.id, WhatsApp WA ID from contacts[0].wa_id, website visitorId from siteKey cookie/random UUID.</w:t>
            </w:r>
          </w:p>
        </w:tc>
        <w:tc>
          <w:tcPr>
            <w:tcW w:type="dxa" w:w="1584"/>
            <w:shd w:fill="F7F7F5" w:val="clear"/>
            <w:vAlign w:val="center"/>
          </w:tcPr>
          <w:p>
            <w:pPr>
              <w:spacing w:before="20" w:after="20"/>
              <w:jc w:val="left"/>
            </w:pPr>
            <w:r>
              <w:rPr>
                <w:rFonts w:ascii="Calibri" w:hAnsi="Calibri"/>
                <w:color w:val="333333"/>
                <w:sz w:val="11"/>
              </w:rPr>
              <w:t>—</w:t>
            </w:r>
          </w:p>
        </w:tc>
        <w:tc>
          <w:tcPr>
            <w:tcW w:type="dxa" w:w="1728"/>
            <w:shd w:fill="F7F7F5" w:val="clear"/>
            <w:vAlign w:val="center"/>
          </w:tcPr>
          <w:p>
            <w:pPr>
              <w:spacing w:before="20" w:after="20"/>
              <w:jc w:val="left"/>
            </w:pPr>
            <w:r>
              <w:rPr>
                <w:rFonts w:ascii="Calibri" w:hAnsi="Calibri"/>
                <w:color w:val="333333"/>
                <w:sz w:val="11"/>
              </w:rPr>
            </w:r>
          </w:p>
        </w:tc>
      </w:tr>
      <w:tr>
        <w:tc>
          <w:tcPr>
            <w:tcW w:type="dxa" w:w="864"/>
            <w:shd w:fill="FFFFFF" w:val="clear"/>
            <w:vAlign w:val="center"/>
          </w:tcPr>
          <w:p>
            <w:pPr>
              <w:spacing w:before="20" w:after="20"/>
              <w:jc w:val="left"/>
            </w:pPr>
            <w:r>
              <w:rPr>
                <w:rFonts w:ascii="Calibri" w:hAnsi="Calibri"/>
                <w:color w:val="333333"/>
                <w:sz w:val="11"/>
              </w:rPr>
              <w:t>3. Lookup Identity</w:t>
            </w:r>
          </w:p>
        </w:tc>
        <w:tc>
          <w:tcPr>
            <w:tcW w:type="dxa" w:w="2448"/>
            <w:shd w:fill="FFFFFF" w:val="clear"/>
            <w:vAlign w:val="center"/>
          </w:tcPr>
          <w:p>
            <w:pPr>
              <w:spacing w:before="20" w:after="20"/>
              <w:jc w:val="left"/>
            </w:pPr>
            <w:r>
              <w:rPr>
                <w:rFonts w:ascii="Calibri" w:hAnsi="Calibri"/>
                <w:color w:val="333333"/>
                <w:sz w:val="11"/>
              </w:rPr>
              <w:t>SELECT * FROM customer_identities WHERE workspace_id=? AND channel_id=? AND provider=? AND external_user_id=? (customer_identities table). Index idx_customer_identities_external (external_user_id) exists (STEP 1).</w:t>
            </w:r>
          </w:p>
        </w:tc>
        <w:tc>
          <w:tcPr>
            <w:tcW w:type="dxa" w:w="1584"/>
            <w:shd w:fill="FFFFFF" w:val="clear"/>
            <w:vAlign w:val="center"/>
          </w:tcPr>
          <w:p>
            <w:pPr>
              <w:spacing w:before="20" w:after="20"/>
              <w:jc w:val="left"/>
            </w:pPr>
            <w:r>
              <w:rPr>
                <w:rFonts w:ascii="Calibri" w:hAnsi="Calibri"/>
                <w:color w:val="333333"/>
                <w:sz w:val="11"/>
              </w:rPr>
              <w:t>customer_identities</w:t>
            </w:r>
          </w:p>
        </w:tc>
        <w:tc>
          <w:tcPr>
            <w:tcW w:type="dxa" w:w="1728"/>
            <w:shd w:fill="FFFFFF" w:val="clear"/>
            <w:vAlign w:val="center"/>
          </w:tcPr>
          <w:p>
            <w:pPr>
              <w:spacing w:before="20" w:after="20"/>
              <w:jc w:val="left"/>
            </w:pPr>
            <w:r>
              <w:rPr>
                <w:rFonts w:ascii="Calibri" w:hAnsi="Calibri"/>
                <w:color w:val="333333"/>
                <w:sz w:val="11"/>
              </w:rPr>
              <w:t>server/db.ts:398</w:t>
            </w:r>
          </w:p>
        </w:tc>
      </w:tr>
      <w:tr>
        <w:tc>
          <w:tcPr>
            <w:tcW w:type="dxa" w:w="864"/>
            <w:shd w:fill="F7F7F5" w:val="clear"/>
            <w:vAlign w:val="center"/>
          </w:tcPr>
          <w:p>
            <w:pPr>
              <w:spacing w:before="20" w:after="20"/>
              <w:jc w:val="left"/>
            </w:pPr>
            <w:r>
              <w:rPr>
                <w:rFonts w:ascii="Calibri" w:hAnsi="Calibri"/>
                <w:color w:val="333333"/>
                <w:sz w:val="11"/>
              </w:rPr>
              <w:t>4. If Found</w:t>
            </w:r>
          </w:p>
        </w:tc>
        <w:tc>
          <w:tcPr>
            <w:tcW w:type="dxa" w:w="2448"/>
            <w:shd w:fill="F7F7F5" w:val="clear"/>
            <w:vAlign w:val="center"/>
          </w:tcPr>
          <w:p>
            <w:pPr>
              <w:spacing w:before="20" w:after="20"/>
              <w:jc w:val="left"/>
            </w:pPr>
            <w:r>
              <w:rPr>
                <w:rFonts w:ascii="Calibri" w:hAnsi="Calibri"/>
                <w:color w:val="333333"/>
                <w:sz w:val="11"/>
              </w:rPr>
              <w:t>Get customer_id -&gt; SELECT customers WHERE id=? -&gt; existing customer. Update customers last_active_at NOW, maybe name/email if new. Ensure conversation linked to same customer (conversations.customer_name/email could be FK to customers.id future).</w:t>
            </w:r>
          </w:p>
        </w:tc>
        <w:tc>
          <w:tcPr>
            <w:tcW w:type="dxa" w:w="1584"/>
            <w:shd w:fill="F7F7F5" w:val="clear"/>
            <w:vAlign w:val="center"/>
          </w:tcPr>
          <w:p>
            <w:pPr>
              <w:spacing w:before="20" w:after="20"/>
              <w:jc w:val="left"/>
            </w:pPr>
            <w:r>
              <w:rPr>
                <w:rFonts w:ascii="Calibri" w:hAnsi="Calibri"/>
                <w:color w:val="333333"/>
                <w:sz w:val="11"/>
              </w:rPr>
              <w:t>customers</w:t>
            </w:r>
          </w:p>
        </w:tc>
        <w:tc>
          <w:tcPr>
            <w:tcW w:type="dxa" w:w="1728"/>
            <w:shd w:fill="F7F7F5" w:val="clear"/>
            <w:vAlign w:val="center"/>
          </w:tcPr>
          <w:p>
            <w:pPr>
              <w:spacing w:before="20" w:after="20"/>
              <w:jc w:val="left"/>
            </w:pPr>
            <w:r>
              <w:rPr>
                <w:rFonts w:ascii="Calibri" w:hAnsi="Calibri"/>
                <w:color w:val="333333"/>
                <w:sz w:val="11"/>
              </w:rPr>
            </w:r>
          </w:p>
        </w:tc>
      </w:tr>
      <w:tr>
        <w:tc>
          <w:tcPr>
            <w:tcW w:type="dxa" w:w="864"/>
            <w:shd w:fill="FFFFFF" w:val="clear"/>
            <w:vAlign w:val="center"/>
          </w:tcPr>
          <w:p>
            <w:pPr>
              <w:spacing w:before="20" w:after="20"/>
              <w:jc w:val="left"/>
            </w:pPr>
            <w:r>
              <w:rPr>
                <w:rFonts w:ascii="Calibri" w:hAnsi="Calibri"/>
                <w:color w:val="333333"/>
                <w:sz w:val="11"/>
              </w:rPr>
              <w:t>5. If Not Found</w:t>
            </w:r>
          </w:p>
        </w:tc>
        <w:tc>
          <w:tcPr>
            <w:tcW w:type="dxa" w:w="2448"/>
            <w:shd w:fill="FFFFFF" w:val="clear"/>
            <w:vAlign w:val="center"/>
          </w:tcPr>
          <w:p>
            <w:pPr>
              <w:spacing w:before="20" w:after="20"/>
              <w:jc w:val="left"/>
            </w:pPr>
            <w:r>
              <w:rPr>
                <w:rFonts w:ascii="Calibri" w:hAnsi="Calibri"/>
                <w:color w:val="333333"/>
                <w:sz w:val="11"/>
              </w:rPr>
              <w:t>Create new customer: INSERT customers (id UUID, workspace_id, name from webhook profile, email/phone if provided, status 'new', tags null) -&gt; new customerId. Then INSERT customer_identities (id UUID, workspace_id, customer_id, channel_id, provider, external_user_id) (customer_identities).</w:t>
            </w:r>
          </w:p>
        </w:tc>
        <w:tc>
          <w:tcPr>
            <w:tcW w:type="dxa" w:w="1584"/>
            <w:shd w:fill="FFFFFF" w:val="clear"/>
            <w:vAlign w:val="center"/>
          </w:tcPr>
          <w:p>
            <w:pPr>
              <w:spacing w:before="20" w:after="20"/>
              <w:jc w:val="left"/>
            </w:pPr>
            <w:r>
              <w:rPr>
                <w:rFonts w:ascii="Calibri" w:hAnsi="Calibri"/>
                <w:color w:val="333333"/>
                <w:sz w:val="11"/>
              </w:rPr>
              <w:t>customers + customer_identities</w:t>
            </w:r>
          </w:p>
        </w:tc>
        <w:tc>
          <w:tcPr>
            <w:tcW w:type="dxa" w:w="1728"/>
            <w:shd w:fill="FFFFFF" w:val="clear"/>
            <w:vAlign w:val="center"/>
          </w:tcPr>
          <w:p>
            <w:pPr>
              <w:spacing w:before="20" w:after="20"/>
              <w:jc w:val="left"/>
            </w:pPr>
            <w:r>
              <w:rPr>
                <w:rFonts w:ascii="Calibri" w:hAnsi="Calibri"/>
                <w:color w:val="333333"/>
                <w:sz w:val="11"/>
              </w:rPr>
            </w:r>
          </w:p>
        </w:tc>
      </w:tr>
      <w:tr>
        <w:tc>
          <w:tcPr>
            <w:tcW w:type="dxa" w:w="864"/>
            <w:shd w:fill="F7F7F5" w:val="clear"/>
            <w:vAlign w:val="center"/>
          </w:tcPr>
          <w:p>
            <w:pPr>
              <w:spacing w:before="20" w:after="20"/>
              <w:jc w:val="left"/>
            </w:pPr>
            <w:r>
              <w:rPr>
                <w:rFonts w:ascii="Calibri" w:hAnsi="Calibri"/>
                <w:color w:val="333333"/>
                <w:sz w:val="11"/>
              </w:rPr>
              <w:t>6. Create Conversation</w:t>
            </w:r>
          </w:p>
        </w:tc>
        <w:tc>
          <w:tcPr>
            <w:tcW w:type="dxa" w:w="2448"/>
            <w:shd w:fill="F7F7F5" w:val="clear"/>
            <w:vAlign w:val="center"/>
          </w:tcPr>
          <w:p>
            <w:pPr>
              <w:spacing w:before="20" w:after="20"/>
              <w:jc w:val="left"/>
            </w:pPr>
            <w:r>
              <w:rPr>
                <w:rFonts w:ascii="Calibri" w:hAnsi="Calibri"/>
                <w:color w:val="333333"/>
                <w:sz w:val="11"/>
              </w:rPr>
              <w:t>INSERT conversations (id UUID, workspace_id, customer_name, customer_email, channel type, status ai, assignee Xia AI, last_message content, needs_attention 0, etc.) OR find existing open conversation for same customer+channel? Spec: per channel conversation, not global. Could reuse if last status not resolved.</w:t>
            </w:r>
          </w:p>
        </w:tc>
        <w:tc>
          <w:tcPr>
            <w:tcW w:type="dxa" w:w="1584"/>
            <w:shd w:fill="F7F7F5" w:val="clear"/>
            <w:vAlign w:val="center"/>
          </w:tcPr>
          <w:p>
            <w:pPr>
              <w:spacing w:before="20" w:after="20"/>
              <w:jc w:val="left"/>
            </w:pPr>
            <w:r>
              <w:rPr>
                <w:rFonts w:ascii="Calibri" w:hAnsi="Calibri"/>
                <w:color w:val="333333"/>
                <w:sz w:val="11"/>
              </w:rPr>
              <w:t>conversations</w:t>
            </w:r>
          </w:p>
        </w:tc>
        <w:tc>
          <w:tcPr>
            <w:tcW w:type="dxa" w:w="1728"/>
            <w:shd w:fill="F7F7F5" w:val="clear"/>
            <w:vAlign w:val="center"/>
          </w:tcPr>
          <w:p>
            <w:pPr>
              <w:spacing w:before="20" w:after="20"/>
              <w:jc w:val="left"/>
            </w:pPr>
            <w:r>
              <w:rPr>
                <w:rFonts w:ascii="Calibri" w:hAnsi="Calibri"/>
                <w:color w:val="333333"/>
                <w:sz w:val="11"/>
              </w:rPr>
            </w:r>
          </w:p>
        </w:tc>
      </w:tr>
      <w:tr>
        <w:tc>
          <w:tcPr>
            <w:tcW w:type="dxa" w:w="864"/>
            <w:shd w:fill="FFFFFF" w:val="clear"/>
            <w:vAlign w:val="center"/>
          </w:tcPr>
          <w:p>
            <w:pPr>
              <w:spacing w:before="20" w:after="20"/>
              <w:jc w:val="left"/>
            </w:pPr>
            <w:r>
              <w:rPr>
                <w:rFonts w:ascii="Calibri" w:hAnsi="Calibri"/>
                <w:color w:val="333333"/>
                <w:sz w:val="11"/>
              </w:rPr>
              <w:t>7. Create Message</w:t>
            </w:r>
          </w:p>
        </w:tc>
        <w:tc>
          <w:tcPr>
            <w:tcW w:type="dxa" w:w="2448"/>
            <w:shd w:fill="FFFFFF" w:val="clear"/>
            <w:vAlign w:val="center"/>
          </w:tcPr>
          <w:p>
            <w:pPr>
              <w:spacing w:before="20" w:after="20"/>
              <w:jc w:val="left"/>
            </w:pPr>
            <w:r>
              <w:rPr>
                <w:rFonts w:ascii="Calibri" w:hAnsi="Calibri"/>
                <w:color w:val="333333"/>
                <w:sz w:val="11"/>
              </w:rPr>
              <w:t>INSERT messages (sender_type customer, content). UPDATE conversations last_message, updated_at. Broadcast SSE new_message.</w:t>
            </w:r>
          </w:p>
        </w:tc>
        <w:tc>
          <w:tcPr>
            <w:tcW w:type="dxa" w:w="1584"/>
            <w:shd w:fill="FFFFFF" w:val="clear"/>
            <w:vAlign w:val="center"/>
          </w:tcPr>
          <w:p>
            <w:pPr>
              <w:spacing w:before="20" w:after="20"/>
              <w:jc w:val="left"/>
            </w:pPr>
            <w:r>
              <w:rPr>
                <w:rFonts w:ascii="Calibri" w:hAnsi="Calibri"/>
                <w:color w:val="333333"/>
                <w:sz w:val="11"/>
              </w:rPr>
              <w:t>messages</w:t>
            </w:r>
          </w:p>
        </w:tc>
        <w:tc>
          <w:tcPr>
            <w:tcW w:type="dxa" w:w="1728"/>
            <w:shd w:fill="FFFFFF" w:val="clear"/>
            <w:vAlign w:val="center"/>
          </w:tcPr>
          <w:p>
            <w:pPr>
              <w:spacing w:before="20" w:after="20"/>
              <w:jc w:val="left"/>
            </w:pPr>
            <w:r>
              <w:rPr>
                <w:rFonts w:ascii="Calibri" w:hAnsi="Calibri"/>
                <w:color w:val="333333"/>
                <w:sz w:val="11"/>
              </w:rPr>
              <w:t>inboxController:381</w:t>
            </w:r>
          </w:p>
        </w:tc>
      </w:tr>
      <w:tr>
        <w:tc>
          <w:tcPr>
            <w:tcW w:type="dxa" w:w="864"/>
            <w:shd w:fill="F7F7F5" w:val="clear"/>
            <w:vAlign w:val="center"/>
          </w:tcPr>
          <w:p>
            <w:pPr>
              <w:spacing w:before="20" w:after="20"/>
              <w:jc w:val="left"/>
            </w:pPr>
            <w:r>
              <w:rPr>
                <w:rFonts w:ascii="Calibri" w:hAnsi="Calibri"/>
                <w:color w:val="333333"/>
                <w:sz w:val="11"/>
              </w:rPr>
              <w:t>8. Identity Link for Website</w:t>
            </w:r>
          </w:p>
        </w:tc>
        <w:tc>
          <w:tcPr>
            <w:tcW w:type="dxa" w:w="2448"/>
            <w:shd w:fill="F7F7F5" w:val="clear"/>
            <w:vAlign w:val="center"/>
          </w:tcPr>
          <w:p>
            <w:pPr>
              <w:spacing w:before="20" w:after="20"/>
              <w:jc w:val="left"/>
            </w:pPr>
            <w:r>
              <w:rPr>
                <w:rFonts w:ascii="Calibri" w:hAnsi="Calibri"/>
                <w:color w:val="333333"/>
                <w:sz w:val="11"/>
              </w:rPr>
              <w:t>For website, external_user_id may be stored in browser localStorage visitorId or generated. Widget.js should persist via localStorage 'xia_visitor_id' and send each time. If no prior, create new.</w:t>
            </w:r>
          </w:p>
        </w:tc>
        <w:tc>
          <w:tcPr>
            <w:tcW w:type="dxa" w:w="1584"/>
            <w:shd w:fill="F7F7F5" w:val="clear"/>
            <w:vAlign w:val="center"/>
          </w:tcPr>
          <w:p>
            <w:pPr>
              <w:spacing w:before="20" w:after="20"/>
              <w:jc w:val="left"/>
            </w:pPr>
            <w:r>
              <w:rPr>
                <w:rFonts w:ascii="Calibri" w:hAnsi="Calibri"/>
                <w:color w:val="333333"/>
                <w:sz w:val="11"/>
              </w:rPr>
              <w:t>customer_identities</w:t>
            </w:r>
          </w:p>
        </w:tc>
        <w:tc>
          <w:tcPr>
            <w:tcW w:type="dxa" w:w="1728"/>
            <w:shd w:fill="F7F7F5" w:val="clear"/>
            <w:vAlign w:val="center"/>
          </w:tcPr>
          <w:p>
            <w:pPr>
              <w:spacing w:before="20" w:after="20"/>
              <w:jc w:val="left"/>
            </w:pPr>
            <w:r>
              <w:rPr>
                <w:rFonts w:ascii="Calibri" w:hAnsi="Calibri"/>
                <w:color w:val="333333"/>
                <w:sz w:val="11"/>
              </w:rPr>
            </w:r>
          </w:p>
        </w:tc>
      </w:tr>
    </w:tbl>
    <w:p>
      <w:pPr>
        <w:spacing w:after="40"/>
      </w:pP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Lookup example:</w:t>
        <w:br/>
        <w:t>// SELECT ci.customer_id, c.name FROM customer_identities ci JOIN customers c ON ci.customer_id=c.id</w:t>
        <w:br/>
        <w:t>// WHERE ci.workspace_id='ws_123' AND ci.external_user_id='101582...' AND ci.provider='meta'</w:t>
        <w:br/>
        <w:t>// If found -&gt; customerId = row.customer_id -&gt; reuse</w:t>
        <w:br/>
        <w:t>// Else -&gt; INSERT customers (name='John from Facebook') -&gt; INSERT customer_identities</w:t>
        <w:br/>
        <w:t>// Then INSERT conversations (customer_name=c.name) with channel='Facebook'</w:t>
        <w:br/>
        <w:t>// This enables single customer to have multiple identities:</w:t>
        <w:br/>
        <w:t>// customer_id abc -&gt; identities: (channel website, external visitor123), (channel whatsapp, WAID 1555...), (channel facebook, PSID 10158...)</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After mapping, inbox list shows conversation per channel (not merged). Customer sidebar for that conversation could show 'Linked channels: Website • WhatsApp • Facebook' if customer has 3 identities (query all identities for customer_id). CRM customer detail shows same. Merge would collapse multiple customers into one by reassigning identities and conversations to target customer_id.</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Success (found existing)</w:t>
            </w:r>
          </w:p>
        </w:tc>
        <w:tc>
          <w:tcPr>
            <w:tcW w:type="dxa" w:w="6912"/>
            <w:shd w:fill="FFFFFF" w:val="clear"/>
            <w:vAlign w:val="center"/>
          </w:tcPr>
          <w:p>
            <w:pPr>
              <w:spacing w:before="20" w:after="20"/>
              <w:jc w:val="left"/>
            </w:pPr>
            <w:r>
              <w:rPr>
                <w:rFonts w:ascii="Calibri" w:hAnsi="Calibri"/>
                <w:color w:val="333333"/>
                <w:sz w:val="12"/>
              </w:rPr>
              <w:t>No new customer row, just new conversation/message. Identity count unchanged. Inbox row appears, sidebar shows existing customer name/tags/notes.</w:t>
            </w:r>
          </w:p>
        </w:tc>
      </w:tr>
      <w:tr>
        <w:tc>
          <w:tcPr>
            <w:tcW w:type="dxa" w:w="1296"/>
            <w:shd w:fill="F7F7F5" w:val="clear"/>
            <w:vAlign w:val="center"/>
          </w:tcPr>
          <w:p>
            <w:pPr>
              <w:spacing w:before="20" w:after="20"/>
              <w:jc w:val="left"/>
            </w:pPr>
            <w:r>
              <w:rPr>
                <w:rFonts w:ascii="Calibri" w:hAnsi="Calibri"/>
                <w:color w:val="333333"/>
                <w:sz w:val="12"/>
              </w:rPr>
              <w:t>Success (new customer)</w:t>
            </w:r>
          </w:p>
        </w:tc>
        <w:tc>
          <w:tcPr>
            <w:tcW w:type="dxa" w:w="6912"/>
            <w:shd w:fill="F7F7F5" w:val="clear"/>
            <w:vAlign w:val="center"/>
          </w:tcPr>
          <w:p>
            <w:pPr>
              <w:spacing w:before="20" w:after="20"/>
              <w:jc w:val="left"/>
            </w:pPr>
            <w:r>
              <w:rPr>
                <w:rFonts w:ascii="Calibri" w:hAnsi="Calibri"/>
                <w:color w:val="333333"/>
                <w:sz w:val="12"/>
              </w:rPr>
              <w:t>New customers row + new identity row + new conversation + message. CRM list + inbox list each +1. Identity mapping created.</w:t>
            </w:r>
          </w:p>
        </w:tc>
      </w:tr>
      <w:tr>
        <w:tc>
          <w:tcPr>
            <w:tcW w:type="dxa" w:w="1296"/>
            <w:shd w:fill="FFFFFF" w:val="clear"/>
            <w:vAlign w:val="center"/>
          </w:tcPr>
          <w:p>
            <w:pPr>
              <w:spacing w:before="20" w:after="20"/>
              <w:jc w:val="left"/>
            </w:pPr>
            <w:r>
              <w:rPr>
                <w:rFonts w:ascii="Calibri" w:hAnsi="Calibri"/>
                <w:color w:val="333333"/>
                <w:sz w:val="12"/>
              </w:rPr>
              <w:t>Loading (webhook processing)</w:t>
            </w:r>
          </w:p>
        </w:tc>
        <w:tc>
          <w:tcPr>
            <w:tcW w:type="dxa" w:w="6912"/>
            <w:shd w:fill="FFFFFF" w:val="clear"/>
            <w:vAlign w:val="center"/>
          </w:tcPr>
          <w:p>
            <w:pPr>
              <w:spacing w:before="20" w:after="20"/>
              <w:jc w:val="left"/>
            </w:pPr>
            <w:r>
              <w:rPr>
                <w:rFonts w:ascii="Calibri" w:hAnsi="Calibri"/>
                <w:color w:val="333333"/>
                <w:sz w:val="12"/>
              </w:rPr>
              <w:t>No UI loading, webhook is server async. Inbox SSE will show new message within &lt;1s. No spinner.</w:t>
            </w:r>
          </w:p>
        </w:tc>
      </w:tr>
      <w:tr>
        <w:tc>
          <w:tcPr>
            <w:tcW w:type="dxa" w:w="1296"/>
            <w:shd w:fill="F7F7F5" w:val="clear"/>
            <w:vAlign w:val="center"/>
          </w:tcPr>
          <w:p>
            <w:pPr>
              <w:spacing w:before="20" w:after="20"/>
              <w:jc w:val="left"/>
            </w:pPr>
            <w:r>
              <w:rPr>
                <w:rFonts w:ascii="Calibri" w:hAnsi="Calibri"/>
                <w:color w:val="333333"/>
                <w:sz w:val="12"/>
              </w:rPr>
              <w:t>Empty (no identities for customer)</w:t>
            </w:r>
          </w:p>
        </w:tc>
        <w:tc>
          <w:tcPr>
            <w:tcW w:type="dxa" w:w="6912"/>
            <w:shd w:fill="F7F7F5" w:val="clear"/>
            <w:vAlign w:val="center"/>
          </w:tcPr>
          <w:p>
            <w:pPr>
              <w:spacing w:before="20" w:after="20"/>
              <w:jc w:val="left"/>
            </w:pPr>
            <w:r>
              <w:rPr>
                <w:rFonts w:ascii="Calibri" w:hAnsi="Calibri"/>
                <w:color w:val="333333"/>
                <w:sz w:val="12"/>
              </w:rPr>
              <w:t>For new customer, after creation, identity count 1. For website visitor without prior, first visit creates identity.</w:t>
            </w:r>
          </w:p>
        </w:tc>
      </w:tr>
      <w:tr>
        <w:tc>
          <w:tcPr>
            <w:tcW w:type="dxa" w:w="1296"/>
            <w:shd w:fill="FFFFFF" w:val="clear"/>
            <w:vAlign w:val="center"/>
          </w:tcPr>
          <w:p>
            <w:pPr>
              <w:spacing w:before="20" w:after="20"/>
              <w:jc w:val="left"/>
            </w:pPr>
            <w:r>
              <w:rPr>
                <w:rFonts w:ascii="Calibri" w:hAnsi="Calibri"/>
                <w:color w:val="333333"/>
                <w:sz w:val="12"/>
              </w:rPr>
              <w:t>Error (channel not found for siteKey)</w:t>
            </w:r>
          </w:p>
        </w:tc>
        <w:tc>
          <w:tcPr>
            <w:tcW w:type="dxa" w:w="6912"/>
            <w:shd w:fill="FFFFFF" w:val="clear"/>
            <w:vAlign w:val="center"/>
          </w:tcPr>
          <w:p>
            <w:pPr>
              <w:spacing w:before="20" w:after="20"/>
              <w:jc w:val="left"/>
            </w:pPr>
            <w:r>
              <w:rPr>
                <w:rFonts w:ascii="Calibri" w:hAnsi="Calibri"/>
                <w:color w:val="333333"/>
                <w:sz w:val="12"/>
              </w:rPr>
              <w:t>GET public-widget 404 -&gt; widget not rendered. Webhook POST would 404 channel lookup -&gt; returns 200 EVENT_RECEIVED but no mapping, message dropped. Should log and return 200 to avoid retry loop.</w:t>
            </w:r>
          </w:p>
        </w:tc>
      </w:tr>
      <w:tr>
        <w:tc>
          <w:tcPr>
            <w:tcW w:type="dxa" w:w="1296"/>
            <w:shd w:fill="F7F7F5" w:val="clear"/>
            <w:vAlign w:val="center"/>
          </w:tcPr>
          <w:p>
            <w:pPr>
              <w:spacing w:before="20" w:after="20"/>
              <w:jc w:val="left"/>
            </w:pPr>
            <w:r>
              <w:rPr>
                <w:rFonts w:ascii="Calibri" w:hAnsi="Calibri"/>
                <w:color w:val="333333"/>
                <w:sz w:val="12"/>
              </w:rPr>
              <w:t>Error (duplicate identity race)</w:t>
            </w:r>
          </w:p>
        </w:tc>
        <w:tc>
          <w:tcPr>
            <w:tcW w:type="dxa" w:w="6912"/>
            <w:shd w:fill="F7F7F5" w:val="clear"/>
            <w:vAlign w:val="center"/>
          </w:tcPr>
          <w:p>
            <w:pPr>
              <w:spacing w:before="20" w:after="20"/>
              <w:jc w:val="left"/>
            </w:pPr>
            <w:r>
              <w:rPr>
                <w:rFonts w:ascii="Calibri" w:hAnsi="Calibri"/>
                <w:color w:val="333333"/>
                <w:sz w:val="12"/>
              </w:rPr>
              <w:t>Two webhooks simultaneous for same new external_user -&gt; both try INSERT identity -&gt; second violates UNIQUE(workspace_id, provider, external_user_id) if added (recommended). Current no unique, so duplicate identity rows possible. Handle with INSERT OR IGNORE then SELECT.</w:t>
            </w:r>
          </w:p>
        </w:tc>
      </w:tr>
    </w:tbl>
    <w:p>
      <w:pPr>
        <w:spacing w:after="40"/>
      </w:pPr>
    </w:p>
    <w:p>
      <w:pPr>
        <w:pStyle w:val="Heading2"/>
        <w:spacing w:before="240" w:after="60"/>
      </w:pPr>
      <w:r>
        <w:rPr>
          <w:rFonts w:ascii="Calibri" w:hAnsi="Calibri"/>
          <w:b/>
          <w:color w:val="DC2626"/>
          <w:sz w:val="18"/>
        </w:rPr>
        <w:t>Edge Cases &amp; Mapping Complexities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872"/>
        <w:gridCol w:w="2448"/>
        <w:gridCol w:w="2016"/>
      </w:tblGrid>
      <w:tr>
        <w:tc>
          <w:tcPr>
            <w:tcW w:type="dxa" w:w="3475"/>
            <w:vAlign w:val="center"/>
            <w:shd w:fill="DC2626" w:val="clear"/>
          </w:tcPr>
          <w:p>
            <w:pPr>
              <w:spacing w:before="20" w:after="20"/>
              <w:jc w:val="center"/>
            </w:pPr>
            <w:r>
              <w:rPr>
                <w:rFonts w:ascii="Calibri" w:hAnsi="Calibri"/>
                <w:b/>
                <w:color w:val="FFFFFF"/>
                <w:sz w:val="13"/>
              </w:rPr>
              <w:t>Edge</w:t>
            </w:r>
          </w:p>
        </w:tc>
        <w:tc>
          <w:tcPr>
            <w:tcW w:type="dxa" w:w="3475"/>
            <w:vAlign w:val="center"/>
            <w:shd w:fill="DC2626" w:val="clear"/>
          </w:tcPr>
          <w:p>
            <w:pPr>
              <w:spacing w:before="20" w:after="20"/>
              <w:jc w:val="center"/>
            </w:pPr>
            <w:r>
              <w:rPr>
                <w:rFonts w:ascii="Calibri" w:hAnsi="Calibri"/>
                <w:b/>
                <w:color w:val="FFFFFF"/>
                <w:sz w:val="13"/>
              </w:rPr>
              <w:t>Handling</w:t>
            </w:r>
          </w:p>
        </w:tc>
        <w:tc>
          <w:tcPr>
            <w:tcW w:type="dxa" w:w="3475"/>
            <w:vAlign w:val="center"/>
            <w:shd w:fill="DC2626" w:val="clear"/>
          </w:tcPr>
          <w:p>
            <w:pPr>
              <w:spacing w:before="20" w:after="20"/>
              <w:jc w:val="center"/>
            </w:pPr>
            <w:r>
              <w:rPr>
                <w:rFonts w:ascii="Calibri" w:hAnsi="Calibri"/>
                <w:b/>
                <w:color w:val="FFFFFF"/>
                <w:sz w:val="13"/>
              </w:rPr>
              <w:t>Design</w:t>
            </w:r>
          </w:p>
        </w:tc>
      </w:tr>
      <w:tr>
        <w:tc>
          <w:tcPr>
            <w:tcW w:type="dxa" w:w="1872"/>
            <w:shd w:fill="FFFFFF" w:val="clear"/>
            <w:vAlign w:val="center"/>
          </w:tcPr>
          <w:p>
            <w:pPr>
              <w:spacing w:before="20" w:after="20"/>
              <w:jc w:val="left"/>
            </w:pPr>
            <w:r>
              <w:rPr>
                <w:rFonts w:ascii="Calibri" w:hAnsi="Calibri"/>
                <w:color w:val="333333"/>
                <w:sz w:val="12"/>
              </w:rPr>
              <w:t>Same person, different channels, different customer rows (duplicate customers)</w:t>
            </w:r>
          </w:p>
        </w:tc>
        <w:tc>
          <w:tcPr>
            <w:tcW w:type="dxa" w:w="2448"/>
            <w:shd w:fill="FFFFFF" w:val="clear"/>
            <w:vAlign w:val="center"/>
          </w:tcPr>
          <w:p>
            <w:pPr>
              <w:spacing w:before="20" w:after="20"/>
              <w:jc w:val="left"/>
            </w:pPr>
            <w:r>
              <w:rPr>
                <w:rFonts w:ascii="Calibri" w:hAnsi="Calibri"/>
                <w:color w:val="333333"/>
                <w:sz w:val="12"/>
              </w:rPr>
              <w:t>Example: Sarah chats via Website as 'Sarah' email sarah@a.com, then via WhatsApp as '+1555...' with no email -&gt; would create two customers. System should offer merge: CustomersPage -&gt; select two -&gt; Merge -&gt; POST /customers/merge. Or auto-merge via email/phone match: if WhatsApp provides same email, lookup customers where email matches -&gt; reuse instead of new.</w:t>
            </w:r>
          </w:p>
        </w:tc>
        <w:tc>
          <w:tcPr>
            <w:tcW w:type="dxa" w:w="2016"/>
            <w:shd w:fill="FFFFFF" w:val="clear"/>
            <w:vAlign w:val="center"/>
          </w:tcPr>
          <w:p>
            <w:pPr>
              <w:spacing w:before="20" w:after="20"/>
              <w:jc w:val="left"/>
            </w:pPr>
            <w:r>
              <w:rPr>
                <w:rFonts w:ascii="Calibri" w:hAnsi="Calibri"/>
                <w:color w:val="333333"/>
                <w:sz w:val="12"/>
              </w:rPr>
              <w:t>Auto-merge via email/phone normalization before creating new.</w:t>
            </w:r>
          </w:p>
        </w:tc>
      </w:tr>
      <w:tr>
        <w:tc>
          <w:tcPr>
            <w:tcW w:type="dxa" w:w="1872"/>
            <w:shd w:fill="F7F7F5" w:val="clear"/>
            <w:vAlign w:val="center"/>
          </w:tcPr>
          <w:p>
            <w:pPr>
              <w:spacing w:before="20" w:after="20"/>
              <w:jc w:val="left"/>
            </w:pPr>
            <w:r>
              <w:rPr>
                <w:rFonts w:ascii="Calibri" w:hAnsi="Calibri"/>
                <w:color w:val="333333"/>
                <w:sz w:val="12"/>
              </w:rPr>
              <w:t>External_user_id is PII (phone) should be hashed?</w:t>
            </w:r>
          </w:p>
        </w:tc>
        <w:tc>
          <w:tcPr>
            <w:tcW w:type="dxa" w:w="2448"/>
            <w:shd w:fill="F7F7F5" w:val="clear"/>
            <w:vAlign w:val="center"/>
          </w:tcPr>
          <w:p>
            <w:pPr>
              <w:spacing w:before="20" w:after="20"/>
              <w:jc w:val="left"/>
            </w:pPr>
            <w:r>
              <w:rPr>
                <w:rFonts w:ascii="Calibri" w:hAnsi="Calibri"/>
                <w:color w:val="333333"/>
                <w:sz w:val="12"/>
              </w:rPr>
              <w:t>Store as plain for lookup, but consider GDPR: can store hashed plus plain display truncated. For WhatsApp, WAID is phone-based, sensitive. Store encrypted at rest if required.</w:t>
            </w:r>
          </w:p>
        </w:tc>
        <w:tc>
          <w:tcPr>
            <w:tcW w:type="dxa" w:w="2016"/>
            <w:shd w:fill="F7F7F5" w:val="clear"/>
            <w:vAlign w:val="center"/>
          </w:tcPr>
          <w:p>
            <w:pPr>
              <w:spacing w:before="20" w:after="20"/>
              <w:jc w:val="left"/>
            </w:pPr>
            <w:r>
              <w:rPr>
                <w:rFonts w:ascii="Calibri" w:hAnsi="Calibri"/>
                <w:color w:val="333333"/>
                <w:sz w:val="12"/>
              </w:rPr>
              <w:t>Document PII handling.</w:t>
            </w:r>
          </w:p>
        </w:tc>
      </w:tr>
      <w:tr>
        <w:tc>
          <w:tcPr>
            <w:tcW w:type="dxa" w:w="1872"/>
            <w:shd w:fill="FFFFFF" w:val="clear"/>
            <w:vAlign w:val="center"/>
          </w:tcPr>
          <w:p>
            <w:pPr>
              <w:spacing w:before="20" w:after="20"/>
              <w:jc w:val="left"/>
            </w:pPr>
            <w:r>
              <w:rPr>
                <w:rFonts w:ascii="Calibri" w:hAnsi="Calibri"/>
                <w:color w:val="333333"/>
                <w:sz w:val="12"/>
              </w:rPr>
              <w:t>Channel deleted (disconnected) but identities remain</w:t>
            </w:r>
          </w:p>
        </w:tc>
        <w:tc>
          <w:tcPr>
            <w:tcW w:type="dxa" w:w="2448"/>
            <w:shd w:fill="FFFFFF" w:val="clear"/>
            <w:vAlign w:val="center"/>
          </w:tcPr>
          <w:p>
            <w:pPr>
              <w:spacing w:before="20" w:after="20"/>
              <w:jc w:val="left"/>
            </w:pPr>
            <w:r>
              <w:rPr>
                <w:rFonts w:ascii="Calibri" w:hAnsi="Calibri"/>
                <w:color w:val="333333"/>
                <w:sz w:val="12"/>
              </w:rPr>
              <w:t>customer_identities has FK channel_id CASCADE? Actually FK channel_id CASCADE (customer_identities 398). So deleting channel would delete identities -&gt; lose mapping. Disconnect (status not_connected) does not delete channel row, so retains. Only DELETE would cascade. Avoid physical delete; use status not_connected.</w:t>
            </w:r>
          </w:p>
        </w:tc>
        <w:tc>
          <w:tcPr>
            <w:tcW w:type="dxa" w:w="2016"/>
            <w:shd w:fill="FFFFFF" w:val="clear"/>
            <w:vAlign w:val="center"/>
          </w:tcPr>
          <w:p>
            <w:pPr>
              <w:spacing w:before="20" w:after="20"/>
              <w:jc w:val="left"/>
            </w:pPr>
            <w:r>
              <w:rPr>
                <w:rFonts w:ascii="Calibri" w:hAnsi="Calibri"/>
                <w:color w:val="333333"/>
                <w:sz w:val="12"/>
              </w:rPr>
              <w:t>Use status, not DELETE.</w:t>
            </w:r>
          </w:p>
        </w:tc>
      </w:tr>
      <w:tr>
        <w:tc>
          <w:tcPr>
            <w:tcW w:type="dxa" w:w="1872"/>
            <w:shd w:fill="F7F7F5" w:val="clear"/>
            <w:vAlign w:val="center"/>
          </w:tcPr>
          <w:p>
            <w:pPr>
              <w:spacing w:before="20" w:after="20"/>
              <w:jc w:val="left"/>
            </w:pPr>
            <w:r>
              <w:rPr>
                <w:rFonts w:ascii="Calibri" w:hAnsi="Calibri"/>
                <w:color w:val="333333"/>
                <w:sz w:val="12"/>
              </w:rPr>
              <w:t>Provider mismatch: Facebook vs Instagram both provider meta but different external_user scopes (PSID separate per page)</w:t>
            </w:r>
          </w:p>
        </w:tc>
        <w:tc>
          <w:tcPr>
            <w:tcW w:type="dxa" w:w="2448"/>
            <w:shd w:fill="F7F7F5" w:val="clear"/>
            <w:vAlign w:val="center"/>
          </w:tcPr>
          <w:p>
            <w:pPr>
              <w:spacing w:before="20" w:after="20"/>
              <w:jc w:val="left"/>
            </w:pPr>
            <w:r>
              <w:rPr>
                <w:rFonts w:ascii="Calibri" w:hAnsi="Calibri"/>
                <w:color w:val="333333"/>
                <w:sz w:val="12"/>
              </w:rPr>
              <w:t>Identity provider field distinguishes 'meta' for both, but external_user_id alone may collide across Facebook vs Instagram if same numeric. Should key on (provider + external_user_id + channel_id) composite. Current schema includes channel_id, so distinct. Good.</w:t>
            </w:r>
          </w:p>
        </w:tc>
        <w:tc>
          <w:tcPr>
            <w:tcW w:type="dxa" w:w="2016"/>
            <w:shd w:fill="F7F7F5" w:val="clear"/>
            <w:vAlign w:val="center"/>
          </w:tcPr>
          <w:p>
            <w:pPr>
              <w:spacing w:before="20" w:after="20"/>
              <w:jc w:val="left"/>
            </w:pPr>
            <w:r>
              <w:rPr>
                <w:rFonts w:ascii="Calibri" w:hAnsi="Calibri"/>
                <w:color w:val="333333"/>
                <w:sz w:val="12"/>
              </w:rPr>
              <w:t>Composite key handles.</w:t>
            </w:r>
          </w:p>
        </w:tc>
      </w:tr>
      <w:tr>
        <w:tc>
          <w:tcPr>
            <w:tcW w:type="dxa" w:w="1872"/>
            <w:shd w:fill="FFFFFF" w:val="clear"/>
            <w:vAlign w:val="center"/>
          </w:tcPr>
          <w:p>
            <w:pPr>
              <w:spacing w:before="20" w:after="20"/>
              <w:jc w:val="left"/>
            </w:pPr>
            <w:r>
              <w:rPr>
                <w:rFonts w:ascii="Calibri" w:hAnsi="Calibri"/>
                <w:color w:val="333333"/>
                <w:sz w:val="12"/>
              </w:rPr>
              <w:t>Website visitorId stored in localStorage, cleared by user</w:t>
            </w:r>
          </w:p>
        </w:tc>
        <w:tc>
          <w:tcPr>
            <w:tcW w:type="dxa" w:w="2448"/>
            <w:shd w:fill="FFFFFF" w:val="clear"/>
            <w:vAlign w:val="center"/>
          </w:tcPr>
          <w:p>
            <w:pPr>
              <w:spacing w:before="20" w:after="20"/>
              <w:jc w:val="left"/>
            </w:pPr>
            <w:r>
              <w:rPr>
                <w:rFonts w:ascii="Calibri" w:hAnsi="Calibri"/>
                <w:color w:val="333333"/>
                <w:sz w:val="12"/>
              </w:rPr>
              <w:t>New visitorId generated -&gt; new identity -&gt; new customer -&gt; duplicate. Could mitigate via email capture: after widget asks for email, link new identity to existing customer via email lookup and merge.</w:t>
            </w:r>
          </w:p>
        </w:tc>
        <w:tc>
          <w:tcPr>
            <w:tcW w:type="dxa" w:w="2016"/>
            <w:shd w:fill="FFFFFF" w:val="clear"/>
            <w:vAlign w:val="center"/>
          </w:tcPr>
          <w:p>
            <w:pPr>
              <w:spacing w:before="20" w:after="20"/>
              <w:jc w:val="left"/>
            </w:pPr>
            <w:r>
              <w:rPr>
                <w:rFonts w:ascii="Calibri" w:hAnsi="Calibri"/>
                <w:color w:val="333333"/>
                <w:sz w:val="12"/>
              </w:rPr>
              <w:t>Ask email early.</w:t>
            </w:r>
          </w:p>
        </w:tc>
      </w:tr>
      <w:tr>
        <w:tc>
          <w:tcPr>
            <w:tcW w:type="dxa" w:w="1872"/>
            <w:shd w:fill="F7F7F5" w:val="clear"/>
            <w:vAlign w:val="center"/>
          </w:tcPr>
          <w:p>
            <w:pPr>
              <w:spacing w:before="20" w:after="20"/>
              <w:jc w:val="left"/>
            </w:pPr>
            <w:r>
              <w:rPr>
                <w:rFonts w:ascii="Calibri" w:hAnsi="Calibri"/>
                <w:color w:val="333333"/>
                <w:sz w:val="12"/>
              </w:rPr>
              <w:t>Many identities per customer (10 channels)</w:t>
            </w:r>
          </w:p>
        </w:tc>
        <w:tc>
          <w:tcPr>
            <w:tcW w:type="dxa" w:w="2448"/>
            <w:shd w:fill="F7F7F5" w:val="clear"/>
            <w:vAlign w:val="center"/>
          </w:tcPr>
          <w:p>
            <w:pPr>
              <w:spacing w:before="20" w:after="20"/>
              <w:jc w:val="left"/>
            </w:pPr>
            <w:r>
              <w:rPr>
                <w:rFonts w:ascii="Calibri" w:hAnsi="Calibri"/>
                <w:color w:val="333333"/>
                <w:sz w:val="12"/>
              </w:rPr>
              <w:t>List all in CRM detail with provider icons, not in inbox sidebar compact. Sidebar should show collapsible 'Show all 8 linked channels'.</w:t>
            </w:r>
          </w:p>
        </w:tc>
        <w:tc>
          <w:tcPr>
            <w:tcW w:type="dxa" w:w="2016"/>
            <w:shd w:fill="F7F7F5" w:val="clear"/>
            <w:vAlign w:val="center"/>
          </w:tcPr>
          <w:p>
            <w:pPr>
              <w:spacing w:before="20" w:after="20"/>
              <w:jc w:val="left"/>
            </w:pPr>
            <w:r>
              <w:rPr>
                <w:rFonts w:ascii="Calibri" w:hAnsi="Calibri"/>
                <w:color w:val="333333"/>
                <w:sz w:val="12"/>
              </w:rPr>
              <w:t>Add expand.</w:t>
            </w:r>
          </w:p>
        </w:tc>
      </w:tr>
      <w:tr>
        <w:tc>
          <w:tcPr>
            <w:tcW w:type="dxa" w:w="1872"/>
            <w:shd w:fill="FFFFFF" w:val="clear"/>
            <w:vAlign w:val="center"/>
          </w:tcPr>
          <w:p>
            <w:pPr>
              <w:spacing w:before="20" w:after="20"/>
              <w:jc w:val="left"/>
            </w:pPr>
            <w:r>
              <w:rPr>
                <w:rFonts w:ascii="Calibri" w:hAnsi="Calibri"/>
                <w:color w:val="333333"/>
                <w:sz w:val="12"/>
              </w:rPr>
              <w:t>Identity mapping not visible in current UI</w:t>
            </w:r>
          </w:p>
        </w:tc>
        <w:tc>
          <w:tcPr>
            <w:tcW w:type="dxa" w:w="2448"/>
            <w:shd w:fill="FFFFFF" w:val="clear"/>
            <w:vAlign w:val="center"/>
          </w:tcPr>
          <w:p>
            <w:pPr>
              <w:spacing w:before="20" w:after="20"/>
              <w:jc w:val="left"/>
            </w:pPr>
            <w:r>
              <w:rPr>
                <w:rFonts w:ascii="Calibri" w:hAnsi="Calibri"/>
                <w:color w:val="333333"/>
                <w:sz w:val="12"/>
              </w:rPr>
              <w:t>Current CustomerDetailsPanel and ChannelList do not show cross-channel links. Need to add UI: in ChannelList card show 'Linked customers: 12 identities' count, in CustomerDetailsPanel show 'Channels: Website, WhatsApp'.</w:t>
            </w:r>
          </w:p>
        </w:tc>
        <w:tc>
          <w:tcPr>
            <w:tcW w:type="dxa" w:w="2016"/>
            <w:shd w:fill="FFFFFF" w:val="clear"/>
            <w:vAlign w:val="center"/>
          </w:tcPr>
          <w:p>
            <w:pPr>
              <w:spacing w:before="20" w:after="20"/>
              <w:jc w:val="left"/>
            </w:pPr>
            <w:r>
              <w:rPr>
                <w:rFonts w:ascii="Calibri" w:hAnsi="Calibri"/>
                <w:color w:val="333333"/>
                <w:sz w:val="12"/>
              </w:rPr>
              <w:t>Add in STEP 5 UI.</w:t>
            </w:r>
          </w:p>
        </w:tc>
      </w:tr>
    </w:tbl>
    <w:p>
      <w:pPr>
        <w:spacing w:after="40"/>
      </w:pPr>
    </w:p>
    <w:p>
      <w:pPr>
        <w:pStyle w:val="Heading1"/>
        <w:spacing w:before="240" w:after="60"/>
        <w:pBdr>
          <w:bottom w:val="single" w:sz="6" w:space="1" w:color="FF8A2A"/>
        </w:pBdr>
      </w:pPr>
      <w:r>
        <w:rPr>
          <w:rFonts w:ascii="Calibri" w:hAnsi="Calibri"/>
          <w:b/>
          <w:color w:val="171717"/>
          <w:sz w:val="22"/>
        </w:rPr>
        <w:t>11. Global Error Handling &amp; Edge Cases Matrix</w:t>
      </w:r>
    </w:p>
    <w:p>
      <w:pPr>
        <w:spacing w:after="40" w:before="0"/>
        <w:jc w:val="left"/>
      </w:pPr>
      <w:r>
        <w:rPr>
          <w:rFonts w:ascii="Calibri" w:hAnsi="Calibri"/>
          <w:b/>
          <w:i w:val="0"/>
          <w:sz w:val="16"/>
        </w:rPr>
        <w:t>Cross-cutting for all 10 flows.</w:t>
      </w:r>
    </w:p>
    <w:p>
      <w:pPr>
        <w:pStyle w:val="Heading2"/>
        <w:spacing w:before="240" w:after="60"/>
      </w:pPr>
      <w:r>
        <w:rPr>
          <w:rFonts w:ascii="Calibri" w:hAnsi="Calibri"/>
          <w:b/>
          <w:color w:val="0EA5E9"/>
          <w:sz w:val="18"/>
        </w:rPr>
        <w:t>Global Loading Patterns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880"/>
        <w:gridCol w:w="3168"/>
      </w:tblGrid>
      <w:tr>
        <w:tc>
          <w:tcPr>
            <w:tcW w:type="dxa" w:w="3475"/>
            <w:vAlign w:val="center"/>
            <w:shd w:fill="0EA5E9" w:val="clear"/>
          </w:tcPr>
          <w:p>
            <w:pPr>
              <w:spacing w:before="20" w:after="20"/>
              <w:jc w:val="center"/>
            </w:pPr>
            <w:r>
              <w:rPr>
                <w:rFonts w:ascii="Calibri" w:hAnsi="Calibri"/>
                <w:b/>
                <w:color w:val="FFFFFF"/>
                <w:sz w:val="13"/>
              </w:rPr>
              <w:t>Context</w:t>
            </w:r>
          </w:p>
        </w:tc>
        <w:tc>
          <w:tcPr>
            <w:tcW w:type="dxa" w:w="3475"/>
            <w:vAlign w:val="center"/>
            <w:shd w:fill="0EA5E9" w:val="clear"/>
          </w:tcPr>
          <w:p>
            <w:pPr>
              <w:spacing w:before="20" w:after="20"/>
              <w:jc w:val="center"/>
            </w:pPr>
            <w:r>
              <w:rPr>
                <w:rFonts w:ascii="Calibri" w:hAnsi="Calibri"/>
                <w:b/>
                <w:color w:val="FFFFFF"/>
                <w:sz w:val="13"/>
              </w:rPr>
              <w:t>Loading UI</w:t>
            </w:r>
          </w:p>
        </w:tc>
        <w:tc>
          <w:tcPr>
            <w:tcW w:type="dxa" w:w="3475"/>
            <w:vAlign w:val="center"/>
            <w:shd w:fill="0EA5E9" w:val="clear"/>
          </w:tcPr>
          <w:p>
            <w:pPr>
              <w:spacing w:before="20" w:after="20"/>
              <w:jc w:val="center"/>
            </w:pPr>
            <w:r>
              <w:rPr>
                <w:rFonts w:ascii="Calibri" w:hAnsi="Calibri"/>
                <w:b/>
                <w:color w:val="FFFFFF"/>
                <w:sz w:val="13"/>
              </w:rPr>
              <w:t>Implementation</w:t>
            </w:r>
          </w:p>
        </w:tc>
      </w:tr>
      <w:tr>
        <w:tc>
          <w:tcPr>
            <w:tcW w:type="dxa" w:w="1440"/>
            <w:shd w:fill="FFFFFF" w:val="clear"/>
            <w:vAlign w:val="center"/>
          </w:tcPr>
          <w:p>
            <w:pPr>
              <w:spacing w:before="20" w:after="20"/>
              <w:jc w:val="left"/>
            </w:pPr>
            <w:r>
              <w:rPr>
                <w:rFonts w:ascii="Calibri" w:hAnsi="Calibri"/>
                <w:color w:val="333333"/>
                <w:sz w:val="12"/>
              </w:rPr>
              <w:t>Channel List initial</w:t>
            </w:r>
          </w:p>
        </w:tc>
        <w:tc>
          <w:tcPr>
            <w:tcW w:type="dxa" w:w="2880"/>
            <w:shd w:fill="FFFFFF" w:val="clear"/>
            <w:vAlign w:val="center"/>
          </w:tcPr>
          <w:p>
            <w:pPr>
              <w:spacing w:before="20" w:after="20"/>
              <w:jc w:val="left"/>
            </w:pPr>
            <w:r>
              <w:rPr>
                <w:rFonts w:ascii="Calibri" w:hAnsi="Calibri"/>
                <w:color w:val="333333"/>
                <w:sz w:val="12"/>
              </w:rPr>
              <w:t>Spinner 'Checking integration statuses...' 28px amber (ChannelList:179) p-16, no cards</w:t>
            </w:r>
          </w:p>
        </w:tc>
        <w:tc>
          <w:tcPr>
            <w:tcW w:type="dxa" w:w="3168"/>
            <w:shd w:fill="FFFFFF" w:val="clear"/>
            <w:vAlign w:val="center"/>
          </w:tcPr>
          <w:p>
            <w:pPr>
              <w:spacing w:before="20" w:after="20"/>
              <w:jc w:val="left"/>
            </w:pPr>
            <w:r>
              <w:rPr>
                <w:rFonts w:ascii="Calibri" w:hAnsi="Calibri"/>
                <w:color w:val="333333"/>
                <w:sz w:val="12"/>
              </w:rPr>
              <w:t>isLoading true</w:t>
            </w:r>
          </w:p>
        </w:tc>
      </w:tr>
      <w:tr>
        <w:tc>
          <w:tcPr>
            <w:tcW w:type="dxa" w:w="1440"/>
            <w:shd w:fill="F7F7F5" w:val="clear"/>
            <w:vAlign w:val="center"/>
          </w:tcPr>
          <w:p>
            <w:pPr>
              <w:spacing w:before="20" w:after="20"/>
              <w:jc w:val="left"/>
            </w:pPr>
            <w:r>
              <w:rPr>
                <w:rFonts w:ascii="Calibri" w:hAnsi="Calibri"/>
                <w:color w:val="333333"/>
                <w:sz w:val="12"/>
              </w:rPr>
              <w:t>Connect modal website step</w:t>
            </w:r>
          </w:p>
        </w:tc>
        <w:tc>
          <w:tcPr>
            <w:tcW w:type="dxa" w:w="2880"/>
            <w:shd w:fill="F7F7F5" w:val="clear"/>
            <w:vAlign w:val="center"/>
          </w:tcPr>
          <w:p>
            <w:pPr>
              <w:spacing w:before="20" w:after="20"/>
              <w:jc w:val="left"/>
            </w:pPr>
            <w:r>
              <w:rPr>
                <w:rFonts w:ascii="Calibri" w:hAnsi="Calibri"/>
                <w:color w:val="333333"/>
                <w:sz w:val="12"/>
              </w:rPr>
              <w:t>Step Continue buttons not spinner except Finish 'Connecting...' with Loader2 (527) isSubmitting true disabled 50%</w:t>
            </w:r>
          </w:p>
        </w:tc>
        <w:tc>
          <w:tcPr>
            <w:tcW w:type="dxa" w:w="3168"/>
            <w:shd w:fill="F7F7F5" w:val="clear"/>
            <w:vAlign w:val="center"/>
          </w:tcPr>
          <w:p>
            <w:pPr>
              <w:spacing w:before="20" w:after="20"/>
              <w:jc w:val="left"/>
            </w:pPr>
            <w:r>
              <w:rPr>
                <w:rFonts w:ascii="Calibri" w:hAnsi="Calibri"/>
                <w:color w:val="333333"/>
                <w:sz w:val="12"/>
              </w:rPr>
              <w:t>ConnectChannelModal isSubmitting</w:t>
            </w:r>
          </w:p>
        </w:tc>
      </w:tr>
      <w:tr>
        <w:tc>
          <w:tcPr>
            <w:tcW w:type="dxa" w:w="1440"/>
            <w:shd w:fill="FFFFFF" w:val="clear"/>
            <w:vAlign w:val="center"/>
          </w:tcPr>
          <w:p>
            <w:pPr>
              <w:spacing w:before="20" w:after="20"/>
              <w:jc w:val="left"/>
            </w:pPr>
            <w:r>
              <w:rPr>
                <w:rFonts w:ascii="Calibri" w:hAnsi="Calibri"/>
                <w:color w:val="333333"/>
                <w:sz w:val="12"/>
              </w:rPr>
              <w:t>Website configurator Save</w:t>
            </w:r>
          </w:p>
        </w:tc>
        <w:tc>
          <w:tcPr>
            <w:tcW w:type="dxa" w:w="2880"/>
            <w:shd w:fill="FFFFFF" w:val="clear"/>
            <w:vAlign w:val="center"/>
          </w:tcPr>
          <w:p>
            <w:pPr>
              <w:spacing w:before="20" w:after="20"/>
              <w:jc w:val="left"/>
            </w:pPr>
            <w:r>
              <w:rPr>
                <w:rFonts w:ascii="Calibri" w:hAnsi="Calibri"/>
                <w:color w:val="333333"/>
                <w:sz w:val="12"/>
              </w:rPr>
              <w:t>Save button 'Saving...' Loader2 spin disabled 50% (127)</w:t>
            </w:r>
          </w:p>
        </w:tc>
        <w:tc>
          <w:tcPr>
            <w:tcW w:type="dxa" w:w="3168"/>
            <w:shd w:fill="FFFFFF" w:val="clear"/>
            <w:vAlign w:val="center"/>
          </w:tcPr>
          <w:p>
            <w:pPr>
              <w:spacing w:before="20" w:after="20"/>
              <w:jc w:val="left"/>
            </w:pPr>
            <w:r>
              <w:rPr>
                <w:rFonts w:ascii="Calibri" w:hAnsi="Calibri"/>
                <w:color w:val="333333"/>
                <w:sz w:val="12"/>
              </w:rPr>
              <w:t>WebsiteWidgetConfigurator isSaving</w:t>
            </w:r>
          </w:p>
        </w:tc>
      </w:tr>
      <w:tr>
        <w:tc>
          <w:tcPr>
            <w:tcW w:type="dxa" w:w="1440"/>
            <w:shd w:fill="F7F7F5" w:val="clear"/>
            <w:vAlign w:val="center"/>
          </w:tcPr>
          <w:p>
            <w:pPr>
              <w:spacing w:before="20" w:after="20"/>
              <w:jc w:val="left"/>
            </w:pPr>
            <w:r>
              <w:rPr>
                <w:rFonts w:ascii="Calibri" w:hAnsi="Calibri"/>
                <w:color w:val="333333"/>
                <w:sz w:val="12"/>
              </w:rPr>
              <w:t>Health Check per card</w:t>
            </w:r>
          </w:p>
        </w:tc>
        <w:tc>
          <w:tcPr>
            <w:tcW w:type="dxa" w:w="2880"/>
            <w:shd w:fill="F7F7F5" w:val="clear"/>
            <w:vAlign w:val="center"/>
          </w:tcPr>
          <w:p>
            <w:pPr>
              <w:spacing w:before="20" w:after="20"/>
              <w:jc w:val="left"/>
            </w:pPr>
            <w:r>
              <w:rPr>
                <w:rFonts w:ascii="Calibri" w:hAnsi="Calibri"/>
                <w:color w:val="333333"/>
                <w:sz w:val="12"/>
              </w:rPr>
              <w:t>Button 'Checking...' with RotateCcw spinning (ChannelList:245) testingId state per channel id</w:t>
            </w:r>
          </w:p>
        </w:tc>
        <w:tc>
          <w:tcPr>
            <w:tcW w:type="dxa" w:w="3168"/>
            <w:shd w:fill="F7F7F5" w:val="clear"/>
            <w:vAlign w:val="center"/>
          </w:tcPr>
          <w:p>
            <w:pPr>
              <w:spacing w:before="20" w:after="20"/>
              <w:jc w:val="left"/>
            </w:pPr>
            <w:r>
              <w:rPr>
                <w:rFonts w:ascii="Calibri" w:hAnsi="Calibri"/>
                <w:color w:val="333333"/>
                <w:sz w:val="12"/>
              </w:rPr>
              <w:t>ChannelList testingId</w:t>
            </w:r>
          </w:p>
        </w:tc>
      </w:tr>
      <w:tr>
        <w:tc>
          <w:tcPr>
            <w:tcW w:type="dxa" w:w="1440"/>
            <w:shd w:fill="FFFFFF" w:val="clear"/>
            <w:vAlign w:val="center"/>
          </w:tcPr>
          <w:p>
            <w:pPr>
              <w:spacing w:before="20" w:after="20"/>
              <w:jc w:val="left"/>
            </w:pPr>
            <w:r>
              <w:rPr>
                <w:rFonts w:ascii="Calibri" w:hAnsi="Calibri"/>
                <w:color w:val="333333"/>
                <w:sz w:val="12"/>
              </w:rPr>
              <w:t>Disconnect confirm</w:t>
            </w:r>
          </w:p>
        </w:tc>
        <w:tc>
          <w:tcPr>
            <w:tcW w:type="dxa" w:w="2880"/>
            <w:shd w:fill="FFFFFF" w:val="clear"/>
            <w:vAlign w:val="center"/>
          </w:tcPr>
          <w:p>
            <w:pPr>
              <w:spacing w:before="20" w:after="20"/>
              <w:jc w:val="left"/>
            </w:pPr>
            <w:r>
              <w:rPr>
                <w:rFonts w:ascii="Calibri" w:hAnsi="Calibri"/>
                <w:color w:val="333333"/>
                <w:sz w:val="12"/>
              </w:rPr>
              <w:t>Confirm button 'Disconnecting...' spinner disabled (DisconnectChannelModal)</w:t>
            </w:r>
          </w:p>
        </w:tc>
        <w:tc>
          <w:tcPr>
            <w:tcW w:type="dxa" w:w="3168"/>
            <w:shd w:fill="FFFFFF" w:val="clear"/>
            <w:vAlign w:val="center"/>
          </w:tcPr>
          <w:p>
            <w:pPr>
              <w:spacing w:before="20" w:after="20"/>
              <w:jc w:val="left"/>
            </w:pPr>
            <w:r>
              <w:rPr>
                <w:rFonts w:ascii="Calibri" w:hAnsi="Calibri"/>
                <w:color w:val="333333"/>
                <w:sz w:val="12"/>
              </w:rPr>
            </w:r>
          </w:p>
        </w:tc>
      </w:tr>
      <w:tr>
        <w:tc>
          <w:tcPr>
            <w:tcW w:type="dxa" w:w="1440"/>
            <w:shd w:fill="F7F7F5" w:val="clear"/>
            <w:vAlign w:val="center"/>
          </w:tcPr>
          <w:p>
            <w:pPr>
              <w:spacing w:before="20" w:after="20"/>
              <w:jc w:val="left"/>
            </w:pPr>
            <w:r>
              <w:rPr>
                <w:rFonts w:ascii="Calibri" w:hAnsi="Calibri"/>
                <w:color w:val="333333"/>
                <w:sz w:val="12"/>
              </w:rPr>
              <w:t>Webhook verify</w:t>
            </w:r>
          </w:p>
        </w:tc>
        <w:tc>
          <w:tcPr>
            <w:tcW w:type="dxa" w:w="2880"/>
            <w:shd w:fill="F7F7F5" w:val="clear"/>
            <w:vAlign w:val="center"/>
          </w:tcPr>
          <w:p>
            <w:pPr>
              <w:spacing w:before="20" w:after="20"/>
              <w:jc w:val="left"/>
            </w:pPr>
            <w:r>
              <w:rPr>
                <w:rFonts w:ascii="Calibri" w:hAnsi="Calibri"/>
                <w:color w:val="333333"/>
                <w:sz w:val="12"/>
              </w:rPr>
              <w:t>No UI loading, Meta dashboard spinner while verifying URL</w:t>
            </w:r>
          </w:p>
        </w:tc>
        <w:tc>
          <w:tcPr>
            <w:tcW w:type="dxa" w:w="3168"/>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6B7280"/>
          <w:sz w:val="18"/>
        </w:rPr>
        <w:t>Global Empty Patterns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3168"/>
        <w:gridCol w:w="1728"/>
      </w:tblGrid>
      <w:tr>
        <w:tc>
          <w:tcPr>
            <w:tcW w:type="dxa" w:w="3475"/>
            <w:vAlign w:val="center"/>
            <w:shd w:fill="6B7280" w:val="clear"/>
          </w:tcPr>
          <w:p>
            <w:pPr>
              <w:spacing w:before="20" w:after="20"/>
              <w:jc w:val="center"/>
            </w:pPr>
            <w:r>
              <w:rPr>
                <w:rFonts w:ascii="Calibri" w:hAnsi="Calibri"/>
                <w:b/>
                <w:color w:val="FFFFFF"/>
                <w:sz w:val="13"/>
              </w:rPr>
              <w:t>Context</w:t>
            </w:r>
          </w:p>
        </w:tc>
        <w:tc>
          <w:tcPr>
            <w:tcW w:type="dxa" w:w="3475"/>
            <w:vAlign w:val="center"/>
            <w:shd w:fill="6B7280" w:val="clear"/>
          </w:tcPr>
          <w:p>
            <w:pPr>
              <w:spacing w:before="20" w:after="20"/>
              <w:jc w:val="center"/>
            </w:pPr>
            <w:r>
              <w:rPr>
                <w:rFonts w:ascii="Calibri" w:hAnsi="Calibri"/>
                <w:b/>
                <w:color w:val="FFFFFF"/>
                <w:sz w:val="13"/>
              </w:rPr>
              <w:t>Empty UI</w:t>
            </w:r>
          </w:p>
        </w:tc>
        <w:tc>
          <w:tcPr>
            <w:tcW w:type="dxa" w:w="3475"/>
            <w:vAlign w:val="center"/>
            <w:shd w:fill="6B7280" w:val="clear"/>
          </w:tcPr>
          <w:p>
            <w:pPr>
              <w:spacing w:before="20" w:after="20"/>
              <w:jc w:val="center"/>
            </w:pPr>
            <w:r>
              <w:rPr>
                <w:rFonts w:ascii="Calibri" w:hAnsi="Calibri"/>
                <w:b/>
                <w:color w:val="FFFFFF"/>
                <w:sz w:val="13"/>
              </w:rPr>
              <w:t>CTA</w:t>
            </w:r>
          </w:p>
        </w:tc>
      </w:tr>
      <w:tr>
        <w:tc>
          <w:tcPr>
            <w:tcW w:type="dxa" w:w="1440"/>
            <w:shd w:fill="FFFFFF" w:val="clear"/>
            <w:vAlign w:val="center"/>
          </w:tcPr>
          <w:p>
            <w:pPr>
              <w:spacing w:before="20" w:after="20"/>
              <w:jc w:val="left"/>
            </w:pPr>
            <w:r>
              <w:rPr>
                <w:rFonts w:ascii="Calibri" w:hAnsi="Calibri"/>
                <w:color w:val="333333"/>
                <w:sz w:val="12"/>
              </w:rPr>
              <w:t>No channels (should not happen due seed)</w:t>
            </w:r>
          </w:p>
        </w:tc>
        <w:tc>
          <w:tcPr>
            <w:tcW w:type="dxa" w:w="3168"/>
            <w:shd w:fill="FFFFFF" w:val="clear"/>
            <w:vAlign w:val="center"/>
          </w:tcPr>
          <w:p>
            <w:pPr>
              <w:spacing w:before="20" w:after="20"/>
              <w:jc w:val="left"/>
            </w:pPr>
            <w:r>
              <w:rPr>
                <w:rFonts w:ascii="Calibri" w:hAnsi="Calibri"/>
                <w:color w:val="333333"/>
                <w:sz w:val="12"/>
              </w:rPr>
              <w:t>No grid, placeholder 'No channels yet' + Connect New Channel CTA</w:t>
            </w:r>
          </w:p>
        </w:tc>
        <w:tc>
          <w:tcPr>
            <w:tcW w:type="dxa" w:w="1728"/>
            <w:shd w:fill="FFFFFF" w:val="clear"/>
            <w:vAlign w:val="center"/>
          </w:tcPr>
          <w:p>
            <w:pPr>
              <w:spacing w:before="20" w:after="20"/>
              <w:jc w:val="left"/>
            </w:pPr>
            <w:r>
              <w:rPr>
                <w:rFonts w:ascii="Calibri" w:hAnsi="Calibri"/>
                <w:color w:val="333333"/>
                <w:sz w:val="12"/>
              </w:rPr>
              <w:t>Connect modal</w:t>
            </w:r>
          </w:p>
        </w:tc>
      </w:tr>
      <w:tr>
        <w:tc>
          <w:tcPr>
            <w:tcW w:type="dxa" w:w="1440"/>
            <w:shd w:fill="F7F7F5" w:val="clear"/>
            <w:vAlign w:val="center"/>
          </w:tcPr>
          <w:p>
            <w:pPr>
              <w:spacing w:before="20" w:after="20"/>
              <w:jc w:val="left"/>
            </w:pPr>
            <w:r>
              <w:rPr>
                <w:rFonts w:ascii="Calibri" w:hAnsi="Calibri"/>
                <w:color w:val="333333"/>
                <w:sz w:val="12"/>
              </w:rPr>
              <w:t>No agents for Website selector</w:t>
            </w:r>
          </w:p>
        </w:tc>
        <w:tc>
          <w:tcPr>
            <w:tcW w:type="dxa" w:w="3168"/>
            <w:shd w:fill="F7F7F5" w:val="clear"/>
            <w:vAlign w:val="center"/>
          </w:tcPr>
          <w:p>
            <w:pPr>
              <w:spacing w:before="20" w:after="20"/>
              <w:jc w:val="left"/>
            </w:pPr>
            <w:r>
              <w:rPr>
                <w:rFonts w:ascii="Calibri" w:hAnsi="Calibri"/>
                <w:color w:val="333333"/>
                <w:sz w:val="12"/>
              </w:rPr>
              <w:t>Amber card 'No AI agents yet' Bot icon + 'Create AI Agent' button -&gt; /ai-agents (WebsiteWidgetConfigurator:374)</w:t>
            </w:r>
          </w:p>
        </w:tc>
        <w:tc>
          <w:tcPr>
            <w:tcW w:type="dxa" w:w="1728"/>
            <w:shd w:fill="F7F7F5" w:val="clear"/>
            <w:vAlign w:val="center"/>
          </w:tcPr>
          <w:p>
            <w:pPr>
              <w:spacing w:before="20" w:after="20"/>
              <w:jc w:val="left"/>
            </w:pPr>
            <w:r>
              <w:rPr>
                <w:rFonts w:ascii="Calibri" w:hAnsi="Calibri"/>
                <w:color w:val="333333"/>
                <w:sz w:val="12"/>
              </w:rPr>
              <w:t>Navigate to agents</w:t>
            </w:r>
          </w:p>
        </w:tc>
      </w:tr>
      <w:tr>
        <w:tc>
          <w:tcPr>
            <w:tcW w:type="dxa" w:w="1440"/>
            <w:shd w:fill="FFFFFF" w:val="clear"/>
            <w:vAlign w:val="center"/>
          </w:tcPr>
          <w:p>
            <w:pPr>
              <w:spacing w:before="20" w:after="20"/>
              <w:jc w:val="left"/>
            </w:pPr>
            <w:r>
              <w:rPr>
                <w:rFonts w:ascii="Calibri" w:hAnsi="Calibri"/>
                <w:color w:val="333333"/>
                <w:sz w:val="12"/>
              </w:rPr>
              <w:t>Public widget no config (siteKey invalid)</w:t>
            </w:r>
          </w:p>
        </w:tc>
        <w:tc>
          <w:tcPr>
            <w:tcW w:type="dxa" w:w="3168"/>
            <w:shd w:fill="FFFFFF" w:val="clear"/>
            <w:vAlign w:val="center"/>
          </w:tcPr>
          <w:p>
            <w:pPr>
              <w:spacing w:before="20" w:after="20"/>
              <w:jc w:val="left"/>
            </w:pPr>
            <w:r>
              <w:rPr>
                <w:rFonts w:ascii="Calibri" w:hAnsi="Calibri"/>
                <w:color w:val="333333"/>
                <w:sz w:val="12"/>
              </w:rPr>
              <w:t>Widget shows 'Chat unavailable' fallback, not blank. Config fetch 404 handled.</w:t>
            </w:r>
          </w:p>
        </w:tc>
        <w:tc>
          <w:tcPr>
            <w:tcW w:type="dxa" w:w="1728"/>
            <w:shd w:fill="FFFFFF" w:val="clear"/>
            <w:vAlign w:val="center"/>
          </w:tcPr>
          <w:p>
            <w:pPr>
              <w:spacing w:before="20" w:after="20"/>
              <w:jc w:val="left"/>
            </w:pPr>
            <w:r>
              <w:rPr>
                <w:rFonts w:ascii="Calibri" w:hAnsi="Calibri"/>
                <w:color w:val="333333"/>
                <w:sz w:val="12"/>
              </w:rPr>
              <w:t>Contact support</w:t>
            </w:r>
          </w:p>
        </w:tc>
      </w:tr>
    </w:tbl>
    <w:p>
      <w:pPr>
        <w:spacing w:after="40"/>
      </w:pPr>
    </w:p>
    <w:p>
      <w:pPr>
        <w:pStyle w:val="Heading2"/>
        <w:spacing w:before="240" w:after="60"/>
      </w:pPr>
      <w:r>
        <w:rPr>
          <w:rFonts w:ascii="Calibri" w:hAnsi="Calibri"/>
          <w:b/>
          <w:color w:val="DC2626"/>
          <w:sz w:val="18"/>
        </w:rPr>
        <w:t>Global Error Patterns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304"/>
        <w:gridCol w:w="3744"/>
      </w:tblGrid>
      <w:tr>
        <w:tc>
          <w:tcPr>
            <w:tcW w:type="dxa" w:w="3475"/>
            <w:vAlign w:val="center"/>
            <w:shd w:fill="DC2626" w:val="clear"/>
          </w:tcPr>
          <w:p>
            <w:pPr>
              <w:spacing w:before="20" w:after="20"/>
              <w:jc w:val="center"/>
            </w:pPr>
            <w:r>
              <w:rPr>
                <w:rFonts w:ascii="Calibri" w:hAnsi="Calibri"/>
                <w:b/>
                <w:color w:val="FFFFFF"/>
                <w:sz w:val="13"/>
              </w:rPr>
              <w:t>Context</w:t>
            </w:r>
          </w:p>
        </w:tc>
        <w:tc>
          <w:tcPr>
            <w:tcW w:type="dxa" w:w="3475"/>
            <w:vAlign w:val="center"/>
            <w:shd w:fill="DC2626" w:val="clear"/>
          </w:tcPr>
          <w:p>
            <w:pPr>
              <w:spacing w:before="20" w:after="20"/>
              <w:jc w:val="center"/>
            </w:pPr>
            <w:r>
              <w:rPr>
                <w:rFonts w:ascii="Calibri" w:hAnsi="Calibri"/>
                <w:b/>
                <w:color w:val="FFFFFF"/>
                <w:sz w:val="13"/>
              </w:rPr>
              <w:t>Current Error UI</w:t>
            </w:r>
          </w:p>
        </w:tc>
        <w:tc>
          <w:tcPr>
            <w:tcW w:type="dxa" w:w="3475"/>
            <w:vAlign w:val="center"/>
            <w:shd w:fill="DC2626" w:val="clear"/>
          </w:tcPr>
          <w:p>
            <w:pPr>
              <w:spacing w:before="20" w:after="20"/>
              <w:jc w:val="center"/>
            </w:pPr>
            <w:r>
              <w:rPr>
                <w:rFonts w:ascii="Calibri" w:hAnsi="Calibri"/>
                <w:b/>
                <w:color w:val="FFFFFF"/>
                <w:sz w:val="13"/>
              </w:rPr>
              <w:t>Required Spec</w:t>
            </w:r>
          </w:p>
        </w:tc>
      </w:tr>
      <w:tr>
        <w:tc>
          <w:tcPr>
            <w:tcW w:type="dxa" w:w="1440"/>
            <w:shd w:fill="FFFFFF" w:val="clear"/>
            <w:vAlign w:val="center"/>
          </w:tcPr>
          <w:p>
            <w:pPr>
              <w:spacing w:before="20" w:after="20"/>
              <w:jc w:val="left"/>
            </w:pPr>
            <w:r>
              <w:rPr>
                <w:rFonts w:ascii="Calibri" w:hAnsi="Calibri"/>
                <w:color w:val="333333"/>
                <w:sz w:val="12"/>
              </w:rPr>
              <w:t>Channel list fetch 500</w:t>
            </w:r>
          </w:p>
        </w:tc>
        <w:tc>
          <w:tcPr>
            <w:tcW w:type="dxa" w:w="2304"/>
            <w:shd w:fill="FFFFFF" w:val="clear"/>
            <w:vAlign w:val="center"/>
          </w:tcPr>
          <w:p>
            <w:pPr>
              <w:spacing w:before="20" w:after="20"/>
              <w:jc w:val="left"/>
            </w:pPr>
            <w:r>
              <w:rPr>
                <w:rFonts w:ascii="Calibri" w:hAnsi="Calibri"/>
                <w:color w:val="333333"/>
                <w:sz w:val="12"/>
              </w:rPr>
              <w:t>Console.error, empty grid, no banner. Should show red banner 'Failed to fetch channels. Retry' + Retry button.</w:t>
            </w:r>
          </w:p>
        </w:tc>
        <w:tc>
          <w:tcPr>
            <w:tcW w:type="dxa" w:w="3744"/>
            <w:shd w:fill="FFFFFF" w:val="clear"/>
            <w:vAlign w:val="center"/>
          </w:tcPr>
          <w:p>
            <w:pPr>
              <w:spacing w:before="20" w:after="20"/>
              <w:jc w:val="left"/>
            </w:pPr>
            <w:r>
              <w:rPr>
                <w:rFonts w:ascii="Calibri" w:hAnsi="Calibri"/>
                <w:color w:val="333333"/>
                <w:sz w:val="12"/>
              </w:rPr>
              <w:t>Add banner</w:t>
            </w:r>
          </w:p>
        </w:tc>
      </w:tr>
      <w:tr>
        <w:tc>
          <w:tcPr>
            <w:tcW w:type="dxa" w:w="1440"/>
            <w:shd w:fill="F7F7F5" w:val="clear"/>
            <w:vAlign w:val="center"/>
          </w:tcPr>
          <w:p>
            <w:pPr>
              <w:spacing w:before="20" w:after="20"/>
              <w:jc w:val="left"/>
            </w:pPr>
            <w:r>
              <w:rPr>
                <w:rFonts w:ascii="Calibri" w:hAnsi="Calibri"/>
                <w:color w:val="333333"/>
                <w:sz w:val="12"/>
              </w:rPr>
              <w:t>Connect POST 400/409</w:t>
            </w:r>
          </w:p>
        </w:tc>
        <w:tc>
          <w:tcPr>
            <w:tcW w:type="dxa" w:w="2304"/>
            <w:shd w:fill="F7F7F5" w:val="clear"/>
            <w:vAlign w:val="center"/>
          </w:tcPr>
          <w:p>
            <w:pPr>
              <w:spacing w:before="20" w:after="20"/>
              <w:jc w:val="left"/>
            </w:pPr>
            <w:r>
              <w:rPr>
                <w:rFonts w:ascii="Calibri" w:hAnsi="Calibri"/>
                <w:color w:val="333333"/>
                <w:sz w:val="12"/>
              </w:rPr>
              <w:t>Modal error state AlertTriangle red + errorMessage + Try Again (642). Good.</w:t>
            </w:r>
          </w:p>
        </w:tc>
        <w:tc>
          <w:tcPr>
            <w:tcW w:type="dxa" w:w="3744"/>
            <w:shd w:fill="F7F7F5" w:val="clear"/>
            <w:vAlign w:val="center"/>
          </w:tcPr>
          <w:p>
            <w:pPr>
              <w:spacing w:before="20" w:after="20"/>
              <w:jc w:val="left"/>
            </w:pPr>
            <w:r>
              <w:rPr>
                <w:rFonts w:ascii="Calibri" w:hAnsi="Calibri"/>
                <w:color w:val="333333"/>
                <w:sz w:val="12"/>
              </w:rPr>
              <w:t>Add inline field errors before submit (token length).</w:t>
            </w:r>
          </w:p>
        </w:tc>
      </w:tr>
      <w:tr>
        <w:tc>
          <w:tcPr>
            <w:tcW w:type="dxa" w:w="1440"/>
            <w:shd w:fill="FFFFFF" w:val="clear"/>
            <w:vAlign w:val="center"/>
          </w:tcPr>
          <w:p>
            <w:pPr>
              <w:spacing w:before="20" w:after="20"/>
              <w:jc w:val="left"/>
            </w:pPr>
            <w:r>
              <w:rPr>
                <w:rFonts w:ascii="Calibri" w:hAnsi="Calibri"/>
                <w:color w:val="333333"/>
                <w:sz w:val="12"/>
              </w:rPr>
              <w:t>Website config PUT 500</w:t>
            </w:r>
          </w:p>
        </w:tc>
        <w:tc>
          <w:tcPr>
            <w:tcW w:type="dxa" w:w="2304"/>
            <w:shd w:fill="FFFFFF" w:val="clear"/>
            <w:vAlign w:val="center"/>
          </w:tcPr>
          <w:p>
            <w:pPr>
              <w:spacing w:before="20" w:after="20"/>
              <w:jc w:val="left"/>
            </w:pPr>
            <w:r>
              <w:rPr>
                <w:rFonts w:ascii="Calibri" w:hAnsi="Calibri"/>
                <w:color w:val="333333"/>
                <w:sz w:val="12"/>
              </w:rPr>
              <w:t>No error banner, silent. Should show red toast 'Failed to update widget config'.</w:t>
            </w:r>
          </w:p>
        </w:tc>
        <w:tc>
          <w:tcPr>
            <w:tcW w:type="dxa" w:w="3744"/>
            <w:shd w:fill="FFFFFF" w:val="clear"/>
            <w:vAlign w:val="center"/>
          </w:tcPr>
          <w:p>
            <w:pPr>
              <w:spacing w:before="20" w:after="20"/>
              <w:jc w:val="left"/>
            </w:pPr>
            <w:r>
              <w:rPr>
                <w:rFonts w:ascii="Calibri" w:hAnsi="Calibri"/>
                <w:color w:val="333333"/>
                <w:sz w:val="12"/>
              </w:rPr>
              <w:t>Add</w:t>
            </w:r>
          </w:p>
        </w:tc>
      </w:tr>
      <w:tr>
        <w:tc>
          <w:tcPr>
            <w:tcW w:type="dxa" w:w="1440"/>
            <w:shd w:fill="F7F7F5" w:val="clear"/>
            <w:vAlign w:val="center"/>
          </w:tcPr>
          <w:p>
            <w:pPr>
              <w:spacing w:before="20" w:after="20"/>
              <w:jc w:val="left"/>
            </w:pPr>
            <w:r>
              <w:rPr>
                <w:rFonts w:ascii="Calibri" w:hAnsi="Calibri"/>
                <w:color w:val="333333"/>
                <w:sz w:val="12"/>
              </w:rPr>
              <w:t>Public widget 404</w:t>
            </w:r>
          </w:p>
        </w:tc>
        <w:tc>
          <w:tcPr>
            <w:tcW w:type="dxa" w:w="2304"/>
            <w:shd w:fill="F7F7F5" w:val="clear"/>
            <w:vAlign w:val="center"/>
          </w:tcPr>
          <w:p>
            <w:pPr>
              <w:spacing w:before="20" w:after="20"/>
              <w:jc w:val="left"/>
            </w:pPr>
            <w:r>
              <w:rPr>
                <w:rFonts w:ascii="Calibri" w:hAnsi="Calibri"/>
                <w:color w:val="333333"/>
                <w:sz w:val="12"/>
              </w:rPr>
              <w:t>Fetch returns 404, widget.js should hide or show unavailable. No app error banner needed.</w:t>
            </w:r>
          </w:p>
        </w:tc>
        <w:tc>
          <w:tcPr>
            <w:tcW w:type="dxa" w:w="3744"/>
            <w:shd w:fill="F7F7F5" w:val="clear"/>
            <w:vAlign w:val="center"/>
          </w:tcPr>
          <w:p>
            <w:pPr>
              <w:spacing w:before="20" w:after="20"/>
              <w:jc w:val="left"/>
            </w:pPr>
            <w:r>
              <w:rPr>
                <w:rFonts w:ascii="Calibri" w:hAnsi="Calibri"/>
                <w:color w:val="333333"/>
                <w:sz w:val="12"/>
              </w:rPr>
              <w:t>Handle 404 gracefully</w:t>
            </w:r>
          </w:p>
        </w:tc>
      </w:tr>
      <w:tr>
        <w:tc>
          <w:tcPr>
            <w:tcW w:type="dxa" w:w="1440"/>
            <w:shd w:fill="FFFFFF" w:val="clear"/>
            <w:vAlign w:val="center"/>
          </w:tcPr>
          <w:p>
            <w:pPr>
              <w:spacing w:before="20" w:after="20"/>
              <w:jc w:val="left"/>
            </w:pPr>
            <w:r>
              <w:rPr>
                <w:rFonts w:ascii="Calibri" w:hAnsi="Calibri"/>
                <w:color w:val="333333"/>
                <w:sz w:val="12"/>
              </w:rPr>
              <w:t>Test health 200 success false</w:t>
            </w:r>
          </w:p>
        </w:tc>
        <w:tc>
          <w:tcPr>
            <w:tcW w:type="dxa" w:w="2304"/>
            <w:shd w:fill="FFFFFF" w:val="clear"/>
            <w:vAlign w:val="center"/>
          </w:tcPr>
          <w:p>
            <w:pPr>
              <w:spacing w:before="20" w:after="20"/>
              <w:jc w:val="left"/>
            </w:pPr>
            <w:r>
              <w:rPr>
                <w:rFonts w:ascii="Calibri" w:hAnsi="Calibri"/>
                <w:color w:val="333333"/>
                <w:sz w:val="12"/>
              </w:rPr>
              <w:t>No handling, spinner stops, no message. Should show amber 'Not configured yet' warning.</w:t>
            </w:r>
          </w:p>
        </w:tc>
        <w:tc>
          <w:tcPr>
            <w:tcW w:type="dxa" w:w="3744"/>
            <w:shd w:fill="FFFFFF" w:val="clear"/>
            <w:vAlign w:val="center"/>
          </w:tcPr>
          <w:p>
            <w:pPr>
              <w:spacing w:before="20" w:after="20"/>
              <w:jc w:val="left"/>
            </w:pPr>
            <w:r>
              <w:rPr>
                <w:rFonts w:ascii="Calibri" w:hAnsi="Calibri"/>
                <w:color w:val="333333"/>
                <w:sz w:val="12"/>
              </w:rPr>
              <w:t>Show warning toast</w:t>
            </w:r>
          </w:p>
        </w:tc>
      </w:tr>
      <w:tr>
        <w:tc>
          <w:tcPr>
            <w:tcW w:type="dxa" w:w="1440"/>
            <w:shd w:fill="F7F7F5" w:val="clear"/>
            <w:vAlign w:val="center"/>
          </w:tcPr>
          <w:p>
            <w:pPr>
              <w:spacing w:before="20" w:after="20"/>
              <w:jc w:val="left"/>
            </w:pPr>
            <w:r>
              <w:rPr>
                <w:rFonts w:ascii="Calibri" w:hAnsi="Calibri"/>
                <w:color w:val="333333"/>
                <w:sz w:val="12"/>
              </w:rPr>
              <w:t>Disconnect 404/500</w:t>
            </w:r>
          </w:p>
        </w:tc>
        <w:tc>
          <w:tcPr>
            <w:tcW w:type="dxa" w:w="2304"/>
            <w:shd w:fill="F7F7F5" w:val="clear"/>
            <w:vAlign w:val="center"/>
          </w:tcPr>
          <w:p>
            <w:pPr>
              <w:spacing w:before="20" w:after="20"/>
              <w:jc w:val="left"/>
            </w:pPr>
            <w:r>
              <w:rPr>
                <w:rFonts w:ascii="Calibri" w:hAnsi="Calibri"/>
                <w:color w:val="333333"/>
                <w:sz w:val="12"/>
              </w:rPr>
              <w:t>Modal error with Try Again. Good.</w:t>
            </w:r>
          </w:p>
        </w:tc>
        <w:tc>
          <w:tcPr>
            <w:tcW w:type="dxa" w:w="3744"/>
            <w:shd w:fill="F7F7F5" w:val="clear"/>
            <w:vAlign w:val="center"/>
          </w:tcPr>
          <w:p>
            <w:pPr>
              <w:spacing w:before="20" w:after="20"/>
              <w:jc w:val="left"/>
            </w:pPr>
            <w:r>
              <w:rPr>
                <w:rFonts w:ascii="Calibri" w:hAnsi="Calibri"/>
                <w:color w:val="333333"/>
                <w:sz w:val="12"/>
              </w:rPr>
            </w:r>
          </w:p>
        </w:tc>
      </w:tr>
      <w:tr>
        <w:tc>
          <w:tcPr>
            <w:tcW w:type="dxa" w:w="1440"/>
            <w:shd w:fill="FFFFFF" w:val="clear"/>
            <w:vAlign w:val="center"/>
          </w:tcPr>
          <w:p>
            <w:pPr>
              <w:spacing w:before="20" w:after="20"/>
              <w:jc w:val="left"/>
            </w:pPr>
            <w:r>
              <w:rPr>
                <w:rFonts w:ascii="Calibri" w:hAnsi="Calibri"/>
                <w:color w:val="333333"/>
                <w:sz w:val="12"/>
              </w:rPr>
              <w:t>429 channel limit</w:t>
            </w:r>
          </w:p>
        </w:tc>
        <w:tc>
          <w:tcPr>
            <w:tcW w:type="dxa" w:w="2304"/>
            <w:shd w:fill="FFFFFF" w:val="clear"/>
            <w:vAlign w:val="center"/>
          </w:tcPr>
          <w:p>
            <w:pPr>
              <w:spacing w:before="20" w:after="20"/>
              <w:jc w:val="left"/>
            </w:pPr>
            <w:r>
              <w:rPr>
                <w:rFonts w:ascii="Calibri" w:hAnsi="Calibri"/>
                <w:color w:val="333333"/>
                <w:sz w:val="12"/>
              </w:rPr>
              <w:t>Generic Failed modal, not specific. Should show 'Channel limit reached for your plan. Upgrade' with upgrade link to /billing.</w:t>
            </w:r>
          </w:p>
        </w:tc>
        <w:tc>
          <w:tcPr>
            <w:tcW w:type="dxa" w:w="3744"/>
            <w:shd w:fill="FFFFFF" w:val="clear"/>
            <w:vAlign w:val="center"/>
          </w:tcPr>
          <w:p>
            <w:pPr>
              <w:spacing w:before="20" w:after="20"/>
              <w:jc w:val="left"/>
            </w:pPr>
            <w:r>
              <w:rPr>
                <w:rFonts w:ascii="Calibri" w:hAnsi="Calibri"/>
                <w:color w:val="333333"/>
                <w:sz w:val="12"/>
              </w:rPr>
              <w:t>Handle 403 separately</w:t>
            </w:r>
          </w:p>
        </w:tc>
      </w:tr>
      <w:tr>
        <w:tc>
          <w:tcPr>
            <w:tcW w:type="dxa" w:w="1440"/>
            <w:shd w:fill="F7F7F5" w:val="clear"/>
            <w:vAlign w:val="center"/>
          </w:tcPr>
          <w:p>
            <w:pPr>
              <w:spacing w:before="20" w:after="20"/>
              <w:jc w:val="left"/>
            </w:pPr>
            <w:r>
              <w:rPr>
                <w:rFonts w:ascii="Calibri" w:hAnsi="Calibri"/>
                <w:color w:val="333333"/>
                <w:sz w:val="12"/>
              </w:rPr>
              <w:t>Clipboard copy fail</w:t>
            </w:r>
          </w:p>
        </w:tc>
        <w:tc>
          <w:tcPr>
            <w:tcW w:type="dxa" w:w="2304"/>
            <w:shd w:fill="F7F7F5" w:val="clear"/>
            <w:vAlign w:val="center"/>
          </w:tcPr>
          <w:p>
            <w:pPr>
              <w:spacing w:before="20" w:after="20"/>
              <w:jc w:val="left"/>
            </w:pPr>
            <w:r>
              <w:rPr>
                <w:rFonts w:ascii="Calibri" w:hAnsi="Calibri"/>
                <w:color w:val="333333"/>
                <w:sz w:val="12"/>
              </w:rPr>
              <w:t>No catch, unhandled rejection. Should show 'Failed to copy, please select manually' fallback.</w:t>
            </w:r>
          </w:p>
        </w:tc>
        <w:tc>
          <w:tcPr>
            <w:tcW w:type="dxa" w:w="3744"/>
            <w:shd w:fill="F7F7F5" w:val="clear"/>
            <w:vAlign w:val="center"/>
          </w:tcPr>
          <w:p>
            <w:pPr>
              <w:spacing w:before="20" w:after="20"/>
              <w:jc w:val="left"/>
            </w:pPr>
            <w:r>
              <w:rPr>
                <w:rFonts w:ascii="Calibri" w:hAnsi="Calibri"/>
                <w:color w:val="333333"/>
                <w:sz w:val="12"/>
              </w:rPr>
              <w:t>Add try/catch</w:t>
            </w:r>
          </w:p>
        </w:tc>
      </w:tr>
    </w:tbl>
    <w:p>
      <w:pPr>
        <w:spacing w:after="40"/>
      </w:pPr>
    </w:p>
    <w:p>
      <w:pPr>
        <w:pStyle w:val="Heading2"/>
        <w:spacing w:before="240" w:after="60"/>
      </w:pPr>
      <w:r>
        <w:rPr>
          <w:rFonts w:ascii="Calibri" w:hAnsi="Calibri"/>
          <w:b/>
          <w:color w:val="DC2626"/>
          <w:sz w:val="18"/>
        </w:rPr>
        <w:t>Comprehensive Edge Matrix (10 flows cross)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728"/>
        <w:gridCol w:w="2736"/>
        <w:gridCol w:w="864"/>
      </w:tblGrid>
      <w:tr>
        <w:tc>
          <w:tcPr>
            <w:tcW w:type="dxa" w:w="2606"/>
            <w:vAlign w:val="center"/>
            <w:shd w:fill="DC2626" w:val="clear"/>
          </w:tcPr>
          <w:p>
            <w:pPr>
              <w:spacing w:before="20" w:after="20"/>
              <w:jc w:val="center"/>
            </w:pPr>
            <w:r>
              <w:rPr>
                <w:rFonts w:ascii="Calibri" w:hAnsi="Calibri"/>
                <w:b/>
                <w:color w:val="FFFFFF"/>
                <w:sz w:val="13"/>
              </w:rPr>
              <w:t>Cat</w:t>
            </w:r>
          </w:p>
        </w:tc>
        <w:tc>
          <w:tcPr>
            <w:tcW w:type="dxa" w:w="2606"/>
            <w:vAlign w:val="center"/>
            <w:shd w:fill="DC2626" w:val="clear"/>
          </w:tcPr>
          <w:p>
            <w:pPr>
              <w:spacing w:before="20" w:after="20"/>
              <w:jc w:val="center"/>
            </w:pPr>
            <w:r>
              <w:rPr>
                <w:rFonts w:ascii="Calibri" w:hAnsi="Calibri"/>
                <w:b/>
                <w:color w:val="FFFFFF"/>
                <w:sz w:val="13"/>
              </w:rPr>
              <w:t>Edge</w:t>
            </w:r>
          </w:p>
        </w:tc>
        <w:tc>
          <w:tcPr>
            <w:tcW w:type="dxa" w:w="2606"/>
            <w:vAlign w:val="center"/>
            <w:shd w:fill="DC2626" w:val="clear"/>
          </w:tcPr>
          <w:p>
            <w:pPr>
              <w:spacing w:before="20" w:after="20"/>
              <w:jc w:val="center"/>
            </w:pPr>
            <w:r>
              <w:rPr>
                <w:rFonts w:ascii="Calibri" w:hAnsi="Calibri"/>
                <w:b/>
                <w:color w:val="FFFFFF"/>
                <w:sz w:val="13"/>
              </w:rPr>
              <w:t>Handling</w:t>
            </w:r>
          </w:p>
        </w:tc>
        <w:tc>
          <w:tcPr>
            <w:tcW w:type="dxa" w:w="2606"/>
            <w:vAlign w:val="center"/>
            <w:shd w:fill="DC2626" w:val="clear"/>
          </w:tcPr>
          <w:p>
            <w:pPr>
              <w:spacing w:before="20" w:after="20"/>
              <w:jc w:val="center"/>
            </w:pPr>
            <w:r>
              <w:rPr>
                <w:rFonts w:ascii="Calibri" w:hAnsi="Calibri"/>
                <w:b/>
                <w:color w:val="FFFFFF"/>
                <w:sz w:val="13"/>
              </w:rPr>
              <w:t>Status</w:t>
            </w:r>
          </w:p>
        </w:tc>
      </w:tr>
      <w:tr>
        <w:tc>
          <w:tcPr>
            <w:tcW w:type="dxa" w:w="864"/>
            <w:shd w:fill="FFFFFF" w:val="clear"/>
            <w:vAlign w:val="center"/>
          </w:tcPr>
          <w:p>
            <w:pPr>
              <w:spacing w:before="20" w:after="20"/>
              <w:jc w:val="left"/>
            </w:pPr>
            <w:r>
              <w:rPr>
                <w:rFonts w:ascii="Calibri" w:hAnsi="Calibri"/>
                <w:color w:val="333333"/>
                <w:sz w:val="10"/>
              </w:rPr>
              <w:t>Cat</w:t>
            </w:r>
          </w:p>
        </w:tc>
        <w:tc>
          <w:tcPr>
            <w:tcW w:type="dxa" w:w="1728"/>
            <w:shd w:fill="FFFFFF" w:val="clear"/>
            <w:vAlign w:val="center"/>
          </w:tcPr>
          <w:p>
            <w:pPr>
              <w:spacing w:before="20" w:after="20"/>
              <w:jc w:val="left"/>
            </w:pPr>
            <w:r>
              <w:rPr>
                <w:rFonts w:ascii="Calibri" w:hAnsi="Calibri"/>
                <w:color w:val="333333"/>
                <w:sz w:val="10"/>
              </w:rPr>
              <w:t>Edge</w:t>
            </w:r>
          </w:p>
        </w:tc>
        <w:tc>
          <w:tcPr>
            <w:tcW w:type="dxa" w:w="2736"/>
            <w:shd w:fill="FFFFFF" w:val="clear"/>
            <w:vAlign w:val="center"/>
          </w:tcPr>
          <w:p>
            <w:pPr>
              <w:spacing w:before="20" w:after="20"/>
              <w:jc w:val="left"/>
            </w:pPr>
            <w:r>
              <w:rPr>
                <w:rFonts w:ascii="Calibri" w:hAnsi="Calibri"/>
                <w:color w:val="333333"/>
                <w:sz w:val="10"/>
              </w:rPr>
              <w:t>Handling</w:t>
            </w:r>
          </w:p>
        </w:tc>
        <w:tc>
          <w:tcPr>
            <w:tcW w:type="dxa" w:w="864"/>
            <w:shd w:fill="FFFFFF" w:val="clear"/>
            <w:vAlign w:val="center"/>
          </w:tcPr>
          <w:p>
            <w:pPr>
              <w:spacing w:before="20" w:after="20"/>
              <w:jc w:val="left"/>
            </w:pPr>
            <w:r>
              <w:rPr>
                <w:rFonts w:ascii="Calibri" w:hAnsi="Calibri"/>
                <w:color w:val="333333"/>
                <w:sz w:val="10"/>
              </w:rPr>
              <w:t>Status</w:t>
            </w:r>
          </w:p>
        </w:tc>
      </w:tr>
      <w:tr>
        <w:tc>
          <w:tcPr>
            <w:tcW w:type="dxa" w:w="864"/>
            <w:shd w:fill="F7F7F5" w:val="clear"/>
            <w:vAlign w:val="center"/>
          </w:tcPr>
          <w:p>
            <w:pPr>
              <w:spacing w:before="20" w:after="20"/>
              <w:jc w:val="left"/>
            </w:pPr>
            <w:r>
              <w:rPr>
                <w:rFonts w:ascii="Calibri" w:hAnsi="Calibri"/>
                <w:color w:val="333333"/>
                <w:sz w:val="10"/>
              </w:rPr>
              <w:t>Channel</w:t>
            </w:r>
          </w:p>
        </w:tc>
        <w:tc>
          <w:tcPr>
            <w:tcW w:type="dxa" w:w="1728"/>
            <w:shd w:fill="F7F7F5" w:val="clear"/>
            <w:vAlign w:val="center"/>
          </w:tcPr>
          <w:p>
            <w:pPr>
              <w:spacing w:before="20" w:after="20"/>
              <w:jc w:val="left"/>
            </w:pPr>
            <w:r>
              <w:rPr>
                <w:rFonts w:ascii="Calibri" w:hAnsi="Calibri"/>
                <w:color w:val="333333"/>
                <w:sz w:val="10"/>
              </w:rPr>
              <w:t>Website disconnect while widget is live on customer site</w:t>
            </w:r>
          </w:p>
        </w:tc>
        <w:tc>
          <w:tcPr>
            <w:tcW w:type="dxa" w:w="2736"/>
            <w:shd w:fill="F7F7F5" w:val="clear"/>
            <w:vAlign w:val="center"/>
          </w:tcPr>
          <w:p>
            <w:pPr>
              <w:spacing w:before="20" w:after="20"/>
              <w:jc w:val="left"/>
            </w:pPr>
            <w:r>
              <w:rPr>
                <w:rFonts w:ascii="Calibri" w:hAnsi="Calibri"/>
                <w:color w:val="333333"/>
                <w:sz w:val="10"/>
              </w:rPr>
              <w:t>Public endpoint 404 -&gt; widget.js shows 'Chat unavailable'. Existing conversations retained, but no new messages. Recommend confirm dialog 'Widget will go offline'.</w:t>
            </w:r>
          </w:p>
        </w:tc>
        <w:tc>
          <w:tcPr>
            <w:tcW w:type="dxa" w:w="864"/>
            <w:shd w:fill="F7F7F5" w:val="clear"/>
            <w:vAlign w:val="center"/>
          </w:tcPr>
          <w:p>
            <w:pPr>
              <w:spacing w:before="20" w:after="20"/>
              <w:jc w:val="left"/>
            </w:pPr>
            <w:r>
              <w:rPr>
                <w:rFonts w:ascii="Calibri" w:hAnsi="Calibri"/>
                <w:color w:val="333333"/>
                <w:sz w:val="10"/>
              </w:rPr>
              <w:t>Add confirm</w:t>
            </w:r>
          </w:p>
        </w:tc>
      </w:tr>
      <w:tr>
        <w:tc>
          <w:tcPr>
            <w:tcW w:type="dxa" w:w="864"/>
            <w:shd w:fill="FFFFFF" w:val="clear"/>
            <w:vAlign w:val="center"/>
          </w:tcPr>
          <w:p>
            <w:pPr>
              <w:spacing w:before="20" w:after="20"/>
              <w:jc w:val="left"/>
            </w:pPr>
            <w:r>
              <w:rPr>
                <w:rFonts w:ascii="Calibri" w:hAnsi="Calibri"/>
                <w:color w:val="333333"/>
                <w:sz w:val="10"/>
              </w:rPr>
              <w:t>Channel</w:t>
            </w:r>
          </w:p>
        </w:tc>
        <w:tc>
          <w:tcPr>
            <w:tcW w:type="dxa" w:w="1728"/>
            <w:shd w:fill="FFFFFF" w:val="clear"/>
            <w:vAlign w:val="center"/>
          </w:tcPr>
          <w:p>
            <w:pPr>
              <w:spacing w:before="20" w:after="20"/>
              <w:jc w:val="left"/>
            </w:pPr>
            <w:r>
              <w:rPr>
                <w:rFonts w:ascii="Calibri" w:hAnsi="Calibri"/>
                <w:color w:val="333333"/>
                <w:sz w:val="10"/>
              </w:rPr>
              <w:t>Duplicate channel type with same external ID across workspaces allowed but within workspace blocked 409</w:t>
            </w:r>
          </w:p>
        </w:tc>
        <w:tc>
          <w:tcPr>
            <w:tcW w:type="dxa" w:w="2736"/>
            <w:shd w:fill="FFFFFF" w:val="clear"/>
            <w:vAlign w:val="center"/>
          </w:tcPr>
          <w:p>
            <w:pPr>
              <w:spacing w:before="20" w:after="20"/>
              <w:jc w:val="left"/>
            </w:pPr>
            <w:r>
              <w:rPr>
                <w:rFonts w:ascii="Calibri" w:hAnsi="Calibri"/>
                <w:color w:val="333333"/>
                <w:sz w:val="10"/>
              </w:rPr>
              <w:t>Correct tenant isolation. Show 409 message.</w:t>
            </w:r>
          </w:p>
        </w:tc>
        <w:tc>
          <w:tcPr>
            <w:tcW w:type="dxa" w:w="864"/>
            <w:shd w:fill="FFFFFF" w:val="clear"/>
            <w:vAlign w:val="center"/>
          </w:tcPr>
          <w:p>
            <w:pPr>
              <w:spacing w:before="20" w:after="20"/>
              <w:jc w:val="left"/>
            </w:pPr>
            <w:r>
              <w:rPr>
                <w:rFonts w:ascii="Calibri" w:hAnsi="Calibri"/>
                <w:color w:val="333333"/>
                <w:sz w:val="10"/>
              </w:rPr>
              <w:t>OK</w:t>
            </w:r>
          </w:p>
        </w:tc>
      </w:tr>
      <w:tr>
        <w:tc>
          <w:tcPr>
            <w:tcW w:type="dxa" w:w="864"/>
            <w:shd w:fill="F7F7F5" w:val="clear"/>
            <w:vAlign w:val="center"/>
          </w:tcPr>
          <w:p>
            <w:pPr>
              <w:spacing w:before="20" w:after="20"/>
              <w:jc w:val="left"/>
            </w:pPr>
            <w:r>
              <w:rPr>
                <w:rFonts w:ascii="Calibri" w:hAnsi="Calibri"/>
                <w:color w:val="333333"/>
                <w:sz w:val="10"/>
              </w:rPr>
              <w:t>Embed</w:t>
            </w:r>
          </w:p>
        </w:tc>
        <w:tc>
          <w:tcPr>
            <w:tcW w:type="dxa" w:w="1728"/>
            <w:shd w:fill="F7F7F5" w:val="clear"/>
            <w:vAlign w:val="center"/>
          </w:tcPr>
          <w:p>
            <w:pPr>
              <w:spacing w:before="20" w:after="20"/>
              <w:jc w:val="left"/>
            </w:pPr>
            <w:r>
              <w:rPr>
                <w:rFonts w:ascii="Calibri" w:hAnsi="Calibri"/>
                <w:color w:val="333333"/>
                <w:sz w:val="10"/>
              </w:rPr>
              <w:t>Widget.js 404 (file not deployed)</w:t>
            </w:r>
          </w:p>
        </w:tc>
        <w:tc>
          <w:tcPr>
            <w:tcW w:type="dxa" w:w="2736"/>
            <w:shd w:fill="F7F7F5" w:val="clear"/>
            <w:vAlign w:val="center"/>
          </w:tcPr>
          <w:p>
            <w:pPr>
              <w:spacing w:before="20" w:after="20"/>
              <w:jc w:val="left"/>
            </w:pPr>
            <w:r>
              <w:rPr>
                <w:rFonts w:ascii="Calibri" w:hAnsi="Calibri"/>
                <w:color w:val="333333"/>
                <w:sz w:val="10"/>
              </w:rPr>
              <w:t>Embed code &lt;script src="/widget.js"&gt; 404 -&gt; widget not load. Ensure express.static serves public/widget.js or build step copies. Test embed code after deploy.</w:t>
            </w:r>
          </w:p>
        </w:tc>
        <w:tc>
          <w:tcPr>
            <w:tcW w:type="dxa" w:w="864"/>
            <w:shd w:fill="F7F7F5" w:val="clear"/>
            <w:vAlign w:val="center"/>
          </w:tcPr>
          <w:p>
            <w:pPr>
              <w:spacing w:before="20" w:after="20"/>
              <w:jc w:val="left"/>
            </w:pPr>
            <w:r>
              <w:rPr>
                <w:rFonts w:ascii="Calibri" w:hAnsi="Calibri"/>
                <w:color w:val="333333"/>
                <w:sz w:val="10"/>
              </w:rPr>
              <w:t>Create file</w:t>
            </w:r>
          </w:p>
        </w:tc>
      </w:tr>
      <w:tr>
        <w:tc>
          <w:tcPr>
            <w:tcW w:type="dxa" w:w="864"/>
            <w:shd w:fill="FFFFFF" w:val="clear"/>
            <w:vAlign w:val="center"/>
          </w:tcPr>
          <w:p>
            <w:pPr>
              <w:spacing w:before="20" w:after="20"/>
              <w:jc w:val="left"/>
            </w:pPr>
            <w:r>
              <w:rPr>
                <w:rFonts w:ascii="Calibri" w:hAnsi="Calibri"/>
                <w:color w:val="333333"/>
                <w:sz w:val="10"/>
              </w:rPr>
              <w:t>Embed</w:t>
            </w:r>
          </w:p>
        </w:tc>
        <w:tc>
          <w:tcPr>
            <w:tcW w:type="dxa" w:w="1728"/>
            <w:shd w:fill="FFFFFF" w:val="clear"/>
            <w:vAlign w:val="center"/>
          </w:tcPr>
          <w:p>
            <w:pPr>
              <w:spacing w:before="20" w:after="20"/>
              <w:jc w:val="left"/>
            </w:pPr>
            <w:r>
              <w:rPr>
                <w:rFonts w:ascii="Calibri" w:hAnsi="Calibri"/>
                <w:color w:val="333333"/>
                <w:sz w:val="10"/>
              </w:rPr>
              <w:t>SiteKey in embed is wrong / truncated</w:t>
            </w:r>
          </w:p>
        </w:tc>
        <w:tc>
          <w:tcPr>
            <w:tcW w:type="dxa" w:w="2736"/>
            <w:shd w:fill="FFFFFF" w:val="clear"/>
            <w:vAlign w:val="center"/>
          </w:tcPr>
          <w:p>
            <w:pPr>
              <w:spacing w:before="20" w:after="20"/>
              <w:jc w:val="left"/>
            </w:pPr>
            <w:r>
              <w:rPr>
                <w:rFonts w:ascii="Calibri" w:hAnsi="Calibri"/>
                <w:color w:val="333333"/>
                <w:sz w:val="10"/>
              </w:rPr>
              <w:t>Public widget fetch 404 -&gt; widget shows error. Copy button should copy full siteKey correctly, no truncation (embedCode uses channel.id full UUID).</w:t>
            </w:r>
          </w:p>
        </w:tc>
        <w:tc>
          <w:tcPr>
            <w:tcW w:type="dxa" w:w="864"/>
            <w:shd w:fill="FFFFFF" w:val="clear"/>
            <w:vAlign w:val="center"/>
          </w:tcPr>
          <w:p>
            <w:pPr>
              <w:spacing w:before="20" w:after="20"/>
              <w:jc w:val="left"/>
            </w:pPr>
            <w:r>
              <w:rPr>
                <w:rFonts w:ascii="Calibri" w:hAnsi="Calibri"/>
                <w:color w:val="333333"/>
                <w:sz w:val="10"/>
              </w:rPr>
              <w:t>OK</w:t>
            </w:r>
          </w:p>
        </w:tc>
      </w:tr>
      <w:tr>
        <w:tc>
          <w:tcPr>
            <w:tcW w:type="dxa" w:w="864"/>
            <w:shd w:fill="F7F7F5" w:val="clear"/>
            <w:vAlign w:val="center"/>
          </w:tcPr>
          <w:p>
            <w:pPr>
              <w:spacing w:before="20" w:after="20"/>
              <w:jc w:val="left"/>
            </w:pPr>
            <w:r>
              <w:rPr>
                <w:rFonts w:ascii="Calibri" w:hAnsi="Calibri"/>
                <w:color w:val="333333"/>
                <w:sz w:val="10"/>
              </w:rPr>
              <w:t>Facebook</w:t>
            </w:r>
          </w:p>
        </w:tc>
        <w:tc>
          <w:tcPr>
            <w:tcW w:type="dxa" w:w="1728"/>
            <w:shd w:fill="F7F7F5" w:val="clear"/>
            <w:vAlign w:val="center"/>
          </w:tcPr>
          <w:p>
            <w:pPr>
              <w:spacing w:before="20" w:after="20"/>
              <w:jc w:val="left"/>
            </w:pPr>
            <w:r>
              <w:rPr>
                <w:rFonts w:ascii="Calibri" w:hAnsi="Calibri"/>
                <w:color w:val="333333"/>
                <w:sz w:val="10"/>
              </w:rPr>
              <w:t>User connects via OAuth but denies pages_messaging permission</w:t>
            </w:r>
          </w:p>
        </w:tc>
        <w:tc>
          <w:tcPr>
            <w:tcW w:type="dxa" w:w="2736"/>
            <w:shd w:fill="F7F7F5" w:val="clear"/>
            <w:vAlign w:val="center"/>
          </w:tcPr>
          <w:p>
            <w:pPr>
              <w:spacing w:before="20" w:after="20"/>
              <w:jc w:val="left"/>
            </w:pPr>
            <w:r>
              <w:rPr>
                <w:rFonts w:ascii="Calibri" w:hAnsi="Calibri"/>
                <w:color w:val="333333"/>
                <w:sz w:val="10"/>
              </w:rPr>
              <w:t>Graph API will lack pages, connect will succeed but webhook will not receive messages. Health check should detect permission missing and show needs_attention.</w:t>
            </w:r>
          </w:p>
        </w:tc>
        <w:tc>
          <w:tcPr>
            <w:tcW w:type="dxa" w:w="864"/>
            <w:shd w:fill="F7F7F5" w:val="clear"/>
            <w:vAlign w:val="center"/>
          </w:tcPr>
          <w:p>
            <w:pPr>
              <w:spacing w:before="20" w:after="20"/>
              <w:jc w:val="left"/>
            </w:pPr>
            <w:r>
              <w:rPr>
                <w:rFonts w:ascii="Calibri" w:hAnsi="Calibri"/>
                <w:color w:val="333333"/>
                <w:sz w:val="10"/>
              </w:rPr>
              <w:t>Add permission check</w:t>
            </w:r>
          </w:p>
        </w:tc>
      </w:tr>
      <w:tr>
        <w:tc>
          <w:tcPr>
            <w:tcW w:type="dxa" w:w="864"/>
            <w:shd w:fill="FFFFFF" w:val="clear"/>
            <w:vAlign w:val="center"/>
          </w:tcPr>
          <w:p>
            <w:pPr>
              <w:spacing w:before="20" w:after="20"/>
              <w:jc w:val="left"/>
            </w:pPr>
            <w:r>
              <w:rPr>
                <w:rFonts w:ascii="Calibri" w:hAnsi="Calibri"/>
                <w:color w:val="333333"/>
                <w:sz w:val="10"/>
              </w:rPr>
              <w:t>Facebook</w:t>
            </w:r>
          </w:p>
        </w:tc>
        <w:tc>
          <w:tcPr>
            <w:tcW w:type="dxa" w:w="1728"/>
            <w:shd w:fill="FFFFFF" w:val="clear"/>
            <w:vAlign w:val="center"/>
          </w:tcPr>
          <w:p>
            <w:pPr>
              <w:spacing w:before="20" w:after="20"/>
              <w:jc w:val="left"/>
            </w:pPr>
            <w:r>
              <w:rPr>
                <w:rFonts w:ascii="Calibri" w:hAnsi="Calibri"/>
                <w:color w:val="333333"/>
                <w:sz w:val="10"/>
              </w:rPr>
              <w:t>Page token expired 60d, webhook still subscribed but calls fail</w:t>
            </w:r>
          </w:p>
        </w:tc>
        <w:tc>
          <w:tcPr>
            <w:tcW w:type="dxa" w:w="2736"/>
            <w:shd w:fill="FFFFFF" w:val="clear"/>
            <w:vAlign w:val="center"/>
          </w:tcPr>
          <w:p>
            <w:pPr>
              <w:spacing w:before="20" w:after="20"/>
              <w:jc w:val="left"/>
            </w:pPr>
            <w:r>
              <w:rPr>
                <w:rFonts w:ascii="Calibri" w:hAnsi="Calibri"/>
                <w:color w:val="333333"/>
                <w:sz w:val="10"/>
              </w:rPr>
              <w:t>Health check should GET /me?access_token -&gt; 400 token expired -&gt; set status needs_attention, show Re-Auth Required badge, prompt reconnect.</w:t>
            </w:r>
          </w:p>
        </w:tc>
        <w:tc>
          <w:tcPr>
            <w:tcW w:type="dxa" w:w="864"/>
            <w:shd w:fill="FFFFFF" w:val="clear"/>
            <w:vAlign w:val="center"/>
          </w:tcPr>
          <w:p>
            <w:pPr>
              <w:spacing w:before="20" w:after="20"/>
              <w:jc w:val="left"/>
            </w:pPr>
            <w:r>
              <w:rPr>
                <w:rFonts w:ascii="Calibri" w:hAnsi="Calibri"/>
                <w:color w:val="333333"/>
                <w:sz w:val="10"/>
              </w:rPr>
              <w:t>Add health verify</w:t>
            </w:r>
          </w:p>
        </w:tc>
      </w:tr>
      <w:tr>
        <w:tc>
          <w:tcPr>
            <w:tcW w:type="dxa" w:w="864"/>
            <w:shd w:fill="F7F7F5" w:val="clear"/>
            <w:vAlign w:val="center"/>
          </w:tcPr>
          <w:p>
            <w:pPr>
              <w:spacing w:before="20" w:after="20"/>
              <w:jc w:val="left"/>
            </w:pPr>
            <w:r>
              <w:rPr>
                <w:rFonts w:ascii="Calibri" w:hAnsi="Calibri"/>
                <w:color w:val="333333"/>
                <w:sz w:val="10"/>
              </w:rPr>
              <w:t>WhatsApp</w:t>
            </w:r>
          </w:p>
        </w:tc>
        <w:tc>
          <w:tcPr>
            <w:tcW w:type="dxa" w:w="1728"/>
            <w:shd w:fill="F7F7F5" w:val="clear"/>
            <w:vAlign w:val="center"/>
          </w:tcPr>
          <w:p>
            <w:pPr>
              <w:spacing w:before="20" w:after="20"/>
              <w:jc w:val="left"/>
            </w:pPr>
            <w:r>
              <w:rPr>
                <w:rFonts w:ascii="Calibri" w:hAnsi="Calibri"/>
                <w:color w:val="333333"/>
                <w:sz w:val="10"/>
              </w:rPr>
              <w:t>Phone Number ID valid but Business Account ID wrong</w:t>
            </w:r>
          </w:p>
        </w:tc>
        <w:tc>
          <w:tcPr>
            <w:tcW w:type="dxa" w:w="2736"/>
            <w:shd w:fill="F7F7F5" w:val="clear"/>
            <w:vAlign w:val="center"/>
          </w:tcPr>
          <w:p>
            <w:pPr>
              <w:spacing w:before="20" w:after="20"/>
              <w:jc w:val="left"/>
            </w:pPr>
            <w:r>
              <w:rPr>
                <w:rFonts w:ascii="Calibri" w:hAnsi="Calibri"/>
                <w:color w:val="333333"/>
                <w:sz w:val="10"/>
              </w:rPr>
              <w:t>Connect will store but Health Check would fail if real check. Currently not checked. Add validation: call Graph API to verify both IDs exist.</w:t>
            </w:r>
          </w:p>
        </w:tc>
        <w:tc>
          <w:tcPr>
            <w:tcW w:type="dxa" w:w="864"/>
            <w:shd w:fill="F7F7F5" w:val="clear"/>
            <w:vAlign w:val="center"/>
          </w:tcPr>
          <w:p>
            <w:pPr>
              <w:spacing w:before="20" w:after="20"/>
              <w:jc w:val="left"/>
            </w:pPr>
            <w:r>
              <w:rPr>
                <w:rFonts w:ascii="Calibri" w:hAnsi="Calibri"/>
                <w:color w:val="333333"/>
                <w:sz w:val="10"/>
              </w:rPr>
              <w:t>Add</w:t>
            </w:r>
          </w:p>
        </w:tc>
      </w:tr>
      <w:tr>
        <w:tc>
          <w:tcPr>
            <w:tcW w:type="dxa" w:w="864"/>
            <w:shd w:fill="FFFFFF" w:val="clear"/>
            <w:vAlign w:val="center"/>
          </w:tcPr>
          <w:p>
            <w:pPr>
              <w:spacing w:before="20" w:after="20"/>
              <w:jc w:val="left"/>
            </w:pPr>
            <w:r>
              <w:rPr>
                <w:rFonts w:ascii="Calibri" w:hAnsi="Calibri"/>
                <w:color w:val="333333"/>
                <w:sz w:val="10"/>
              </w:rPr>
              <w:t>WhatsApp</w:t>
            </w:r>
          </w:p>
        </w:tc>
        <w:tc>
          <w:tcPr>
            <w:tcW w:type="dxa" w:w="1728"/>
            <w:shd w:fill="FFFFFF" w:val="clear"/>
            <w:vAlign w:val="center"/>
          </w:tcPr>
          <w:p>
            <w:pPr>
              <w:spacing w:before="20" w:after="20"/>
              <w:jc w:val="left"/>
            </w:pPr>
            <w:r>
              <w:rPr>
                <w:rFonts w:ascii="Calibri" w:hAnsi="Calibri"/>
                <w:color w:val="333333"/>
                <w:sz w:val="10"/>
              </w:rPr>
              <w:t>Access token has no whatsapp_business_messaging scope</w:t>
            </w:r>
          </w:p>
        </w:tc>
        <w:tc>
          <w:tcPr>
            <w:tcW w:type="dxa" w:w="2736"/>
            <w:shd w:fill="FFFFFF" w:val="clear"/>
            <w:vAlign w:val="center"/>
          </w:tcPr>
          <w:p>
            <w:pPr>
              <w:spacing w:before="20" w:after="20"/>
              <w:jc w:val="left"/>
            </w:pPr>
            <w:r>
              <w:rPr>
                <w:rFonts w:ascii="Calibri" w:hAnsi="Calibri"/>
                <w:color w:val="333333"/>
                <w:sz w:val="10"/>
              </w:rPr>
              <w:t>Same: not detected until message send fails. Add scope validation on connect.</w:t>
            </w:r>
          </w:p>
        </w:tc>
        <w:tc>
          <w:tcPr>
            <w:tcW w:type="dxa" w:w="864"/>
            <w:shd w:fill="FFFFFF" w:val="clear"/>
            <w:vAlign w:val="center"/>
          </w:tcPr>
          <w:p>
            <w:pPr>
              <w:spacing w:before="20" w:after="20"/>
              <w:jc w:val="left"/>
            </w:pPr>
            <w:r>
              <w:rPr>
                <w:rFonts w:ascii="Calibri" w:hAnsi="Calibri"/>
                <w:color w:val="333333"/>
                <w:sz w:val="10"/>
              </w:rPr>
            </w:r>
          </w:p>
        </w:tc>
      </w:tr>
      <w:tr>
        <w:tc>
          <w:tcPr>
            <w:tcW w:type="dxa" w:w="864"/>
            <w:shd w:fill="F7F7F5" w:val="clear"/>
            <w:vAlign w:val="center"/>
          </w:tcPr>
          <w:p>
            <w:pPr>
              <w:spacing w:before="20" w:after="20"/>
              <w:jc w:val="left"/>
            </w:pPr>
            <w:r>
              <w:rPr>
                <w:rFonts w:ascii="Calibri" w:hAnsi="Calibri"/>
                <w:color w:val="333333"/>
                <w:sz w:val="10"/>
              </w:rPr>
              <w:t>Webhook</w:t>
            </w:r>
          </w:p>
        </w:tc>
        <w:tc>
          <w:tcPr>
            <w:tcW w:type="dxa" w:w="1728"/>
            <w:shd w:fill="F7F7F5" w:val="clear"/>
            <w:vAlign w:val="center"/>
          </w:tcPr>
          <w:p>
            <w:pPr>
              <w:spacing w:before="20" w:after="20"/>
              <w:jc w:val="left"/>
            </w:pPr>
            <w:r>
              <w:rPr>
                <w:rFonts w:ascii="Calibri" w:hAnsi="Calibri"/>
                <w:color w:val="333333"/>
                <w:sz w:val="10"/>
              </w:rPr>
              <w:t>GET verify token fallback hardcoded 'xia_chat_webhook_verify_secret' if env not set</w:t>
            </w:r>
          </w:p>
        </w:tc>
        <w:tc>
          <w:tcPr>
            <w:tcW w:type="dxa" w:w="2736"/>
            <w:shd w:fill="F7F7F5" w:val="clear"/>
            <w:vAlign w:val="center"/>
          </w:tcPr>
          <w:p>
            <w:pPr>
              <w:spacing w:before="20" w:after="20"/>
              <w:jc w:val="left"/>
            </w:pPr>
            <w:r>
              <w:rPr>
                <w:rFonts w:ascii="Calibri" w:hAnsi="Calibri"/>
                <w:color w:val="333333"/>
                <w:sz w:val="10"/>
              </w:rPr>
              <w:t>If Meta dashboard uses different token, verify 403. Document to set env WEBHOOK_VERIFY_TOKEN same as dashboard. Don't rely on fallback in prod.</w:t>
            </w:r>
          </w:p>
        </w:tc>
        <w:tc>
          <w:tcPr>
            <w:tcW w:type="dxa" w:w="864"/>
            <w:shd w:fill="F7F7F5" w:val="clear"/>
            <w:vAlign w:val="center"/>
          </w:tcPr>
          <w:p>
            <w:pPr>
              <w:spacing w:before="20" w:after="20"/>
              <w:jc w:val="left"/>
            </w:pPr>
            <w:r>
              <w:rPr>
                <w:rFonts w:ascii="Calibri" w:hAnsi="Calibri"/>
                <w:color w:val="333333"/>
                <w:sz w:val="10"/>
              </w:rPr>
              <w:t>Document</w:t>
            </w:r>
          </w:p>
        </w:tc>
      </w:tr>
      <w:tr>
        <w:tc>
          <w:tcPr>
            <w:tcW w:type="dxa" w:w="864"/>
            <w:shd w:fill="FFFFFF" w:val="clear"/>
            <w:vAlign w:val="center"/>
          </w:tcPr>
          <w:p>
            <w:pPr>
              <w:spacing w:before="20" w:after="20"/>
              <w:jc w:val="left"/>
            </w:pPr>
            <w:r>
              <w:rPr>
                <w:rFonts w:ascii="Calibri" w:hAnsi="Calibri"/>
                <w:color w:val="333333"/>
                <w:sz w:val="10"/>
              </w:rPr>
              <w:t>Webhook</w:t>
            </w:r>
          </w:p>
        </w:tc>
        <w:tc>
          <w:tcPr>
            <w:tcW w:type="dxa" w:w="1728"/>
            <w:shd w:fill="FFFFFF" w:val="clear"/>
            <w:vAlign w:val="center"/>
          </w:tcPr>
          <w:p>
            <w:pPr>
              <w:spacing w:before="20" w:after="20"/>
              <w:jc w:val="left"/>
            </w:pPr>
            <w:r>
              <w:rPr>
                <w:rFonts w:ascii="Calibri" w:hAnsi="Calibri"/>
                <w:color w:val="333333"/>
                <w:sz w:val="10"/>
              </w:rPr>
              <w:t>POST without signature when META_APP_SECRET set</w:t>
            </w:r>
          </w:p>
        </w:tc>
        <w:tc>
          <w:tcPr>
            <w:tcW w:type="dxa" w:w="2736"/>
            <w:shd w:fill="FFFFFF" w:val="clear"/>
            <w:vAlign w:val="center"/>
          </w:tcPr>
          <w:p>
            <w:pPr>
              <w:spacing w:before="20" w:after="20"/>
              <w:jc w:val="left"/>
            </w:pPr>
            <w:r>
              <w:rPr>
                <w:rFonts w:ascii="Calibri" w:hAnsi="Calibri"/>
                <w:color w:val="333333"/>
                <w:sz w:val="10"/>
              </w:rPr>
              <w:t>Returns 401, Meta retries. Good security. But stub only checks presence, not value. Add HMAC verification.</w:t>
            </w:r>
          </w:p>
        </w:tc>
        <w:tc>
          <w:tcPr>
            <w:tcW w:type="dxa" w:w="864"/>
            <w:shd w:fill="FFFFFF" w:val="clear"/>
            <w:vAlign w:val="center"/>
          </w:tcPr>
          <w:p>
            <w:pPr>
              <w:spacing w:before="20" w:after="20"/>
              <w:jc w:val="left"/>
            </w:pPr>
            <w:r>
              <w:rPr>
                <w:rFonts w:ascii="Calibri" w:hAnsi="Calibri"/>
                <w:color w:val="333333"/>
                <w:sz w:val="10"/>
              </w:rPr>
              <w:t>Enhance</w:t>
            </w:r>
          </w:p>
        </w:tc>
      </w:tr>
      <w:tr>
        <w:tc>
          <w:tcPr>
            <w:tcW w:type="dxa" w:w="864"/>
            <w:shd w:fill="F7F7F5" w:val="clear"/>
            <w:vAlign w:val="center"/>
          </w:tcPr>
          <w:p>
            <w:pPr>
              <w:spacing w:before="20" w:after="20"/>
              <w:jc w:val="left"/>
            </w:pPr>
            <w:r>
              <w:rPr>
                <w:rFonts w:ascii="Calibri" w:hAnsi="Calibri"/>
                <w:color w:val="333333"/>
                <w:sz w:val="10"/>
              </w:rPr>
              <w:t>Webhook</w:t>
            </w:r>
          </w:p>
        </w:tc>
        <w:tc>
          <w:tcPr>
            <w:tcW w:type="dxa" w:w="1728"/>
            <w:shd w:fill="F7F7F5" w:val="clear"/>
            <w:vAlign w:val="center"/>
          </w:tcPr>
          <w:p>
            <w:pPr>
              <w:spacing w:before="20" w:after="20"/>
              <w:jc w:val="left"/>
            </w:pPr>
            <w:r>
              <w:rPr>
                <w:rFonts w:ascii="Calibri" w:hAnsi="Calibri"/>
                <w:color w:val="333333"/>
                <w:sz w:val="10"/>
              </w:rPr>
              <w:t>Vercel proxy rewrites /api/* to Railway, webhook URL must be Railway direct not Vercel (otherwise double proxy). Document.</w:t>
            </w:r>
          </w:p>
        </w:tc>
        <w:tc>
          <w:tcPr>
            <w:tcW w:type="dxa" w:w="2736"/>
            <w:shd w:fill="F7F7F5" w:val="clear"/>
            <w:vAlign w:val="center"/>
          </w:tcPr>
          <w:p>
            <w:pPr>
              <w:spacing w:before="20" w:after="20"/>
              <w:jc w:val="left"/>
            </w:pPr>
            <w:r>
              <w:rPr>
                <w:rFonts w:ascii="Calibri" w:hAnsi="Calibri"/>
                <w:color w:val="333333"/>
                <w:sz w:val="10"/>
              </w:rPr>
              <w:t>Document</w:t>
            </w:r>
          </w:p>
        </w:tc>
        <w:tc>
          <w:tcPr>
            <w:tcW w:type="dxa" w:w="864"/>
            <w:shd w:fill="F7F7F5" w:val="clear"/>
            <w:vAlign w:val="center"/>
          </w:tcPr>
          <w:p>
            <w:pPr>
              <w:spacing w:before="20" w:after="20"/>
              <w:jc w:val="left"/>
            </w:pPr>
            <w:r>
              <w:rPr>
                <w:rFonts w:ascii="Calibri" w:hAnsi="Calibri"/>
                <w:color w:val="333333"/>
                <w:sz w:val="10"/>
              </w:rPr>
            </w:r>
          </w:p>
        </w:tc>
      </w:tr>
      <w:tr>
        <w:tc>
          <w:tcPr>
            <w:tcW w:type="dxa" w:w="864"/>
            <w:shd w:fill="FFFFFF" w:val="clear"/>
            <w:vAlign w:val="center"/>
          </w:tcPr>
          <w:p>
            <w:pPr>
              <w:spacing w:before="20" w:after="20"/>
              <w:jc w:val="left"/>
            </w:pPr>
            <w:r>
              <w:rPr>
                <w:rFonts w:ascii="Calibri" w:hAnsi="Calibri"/>
                <w:color w:val="333333"/>
                <w:sz w:val="10"/>
              </w:rPr>
              <w:t>Identity</w:t>
            </w:r>
          </w:p>
        </w:tc>
        <w:tc>
          <w:tcPr>
            <w:tcW w:type="dxa" w:w="1728"/>
            <w:shd w:fill="FFFFFF" w:val="clear"/>
            <w:vAlign w:val="center"/>
          </w:tcPr>
          <w:p>
            <w:pPr>
              <w:spacing w:before="20" w:after="20"/>
              <w:jc w:val="left"/>
            </w:pPr>
            <w:r>
              <w:rPr>
                <w:rFonts w:ascii="Calibri" w:hAnsi="Calibri"/>
                <w:color w:val="333333"/>
                <w:sz w:val="10"/>
              </w:rPr>
              <w:t>Website visitor clears localStorage -&gt; new identity -&gt; duplicate customer</w:t>
            </w:r>
          </w:p>
        </w:tc>
        <w:tc>
          <w:tcPr>
            <w:tcW w:type="dxa" w:w="2736"/>
            <w:shd w:fill="FFFFFF" w:val="clear"/>
            <w:vAlign w:val="center"/>
          </w:tcPr>
          <w:p>
            <w:pPr>
              <w:spacing w:before="20" w:after="20"/>
              <w:jc w:val="left"/>
            </w:pPr>
            <w:r>
              <w:rPr>
                <w:rFonts w:ascii="Calibri" w:hAnsi="Calibri"/>
                <w:color w:val="333333"/>
                <w:sz w:val="10"/>
              </w:rPr>
              <w:t>Mitigate via email capture: widget prompts 'Enter email to continue' then links via email lookup to existing customer, merges identities.</w:t>
            </w:r>
          </w:p>
        </w:tc>
        <w:tc>
          <w:tcPr>
            <w:tcW w:type="dxa" w:w="864"/>
            <w:shd w:fill="FFFFFF" w:val="clear"/>
            <w:vAlign w:val="center"/>
          </w:tcPr>
          <w:p>
            <w:pPr>
              <w:spacing w:before="20" w:after="20"/>
              <w:jc w:val="left"/>
            </w:pPr>
            <w:r>
              <w:rPr>
                <w:rFonts w:ascii="Calibri" w:hAnsi="Calibri"/>
                <w:color w:val="333333"/>
                <w:sz w:val="10"/>
              </w:rPr>
              <w:t>Add email prompt</w:t>
            </w:r>
          </w:p>
        </w:tc>
      </w:tr>
      <w:tr>
        <w:tc>
          <w:tcPr>
            <w:tcW w:type="dxa" w:w="864"/>
            <w:shd w:fill="F7F7F5" w:val="clear"/>
            <w:vAlign w:val="center"/>
          </w:tcPr>
          <w:p>
            <w:pPr>
              <w:spacing w:before="20" w:after="20"/>
              <w:jc w:val="left"/>
            </w:pPr>
            <w:r>
              <w:rPr>
                <w:rFonts w:ascii="Calibri" w:hAnsi="Calibri"/>
                <w:color w:val="333333"/>
                <w:sz w:val="10"/>
              </w:rPr>
              <w:t>Identity</w:t>
            </w:r>
          </w:p>
        </w:tc>
        <w:tc>
          <w:tcPr>
            <w:tcW w:type="dxa" w:w="1728"/>
            <w:shd w:fill="F7F7F5" w:val="clear"/>
            <w:vAlign w:val="center"/>
          </w:tcPr>
          <w:p>
            <w:pPr>
              <w:spacing w:before="20" w:after="20"/>
              <w:jc w:val="left"/>
            </w:pPr>
            <w:r>
              <w:rPr>
                <w:rFonts w:ascii="Calibri" w:hAnsi="Calibri"/>
                <w:color w:val="333333"/>
                <w:sz w:val="10"/>
              </w:rPr>
              <w:t>Customer merges: two customers same person via different channels, agent merges</w:t>
            </w:r>
          </w:p>
        </w:tc>
        <w:tc>
          <w:tcPr>
            <w:tcW w:type="dxa" w:w="2736"/>
            <w:shd w:fill="F7F7F5" w:val="clear"/>
            <w:vAlign w:val="center"/>
          </w:tcPr>
          <w:p>
            <w:pPr>
              <w:spacing w:before="20" w:after="20"/>
              <w:jc w:val="left"/>
            </w:pPr>
            <w:r>
              <w:rPr>
                <w:rFonts w:ascii="Calibri" w:hAnsi="Calibri"/>
                <w:color w:val="333333"/>
                <w:sz w:val="10"/>
              </w:rPr>
              <w:t>POST /customers/merge should reassign identities + conversations + update customer_identities. UI in Customers CRM, not Channels. Ensure channel card reflects merged count.</w:t>
            </w:r>
          </w:p>
        </w:tc>
        <w:tc>
          <w:tcPr>
            <w:tcW w:type="dxa" w:w="864"/>
            <w:shd w:fill="F7F7F5" w:val="clear"/>
            <w:vAlign w:val="center"/>
          </w:tcPr>
          <w:p>
            <w:pPr>
              <w:spacing w:before="20" w:after="20"/>
              <w:jc w:val="left"/>
            </w:pPr>
            <w:r>
              <w:rPr>
                <w:rFonts w:ascii="Calibri" w:hAnsi="Calibri"/>
                <w:color w:val="333333"/>
                <w:sz w:val="10"/>
              </w:rPr>
              <w:t>Implement</w:t>
            </w:r>
          </w:p>
        </w:tc>
      </w:tr>
      <w:tr>
        <w:tc>
          <w:tcPr>
            <w:tcW w:type="dxa" w:w="864"/>
            <w:shd w:fill="FFFFFF" w:val="clear"/>
            <w:vAlign w:val="center"/>
          </w:tcPr>
          <w:p>
            <w:pPr>
              <w:spacing w:before="20" w:after="20"/>
              <w:jc w:val="left"/>
            </w:pPr>
            <w:r>
              <w:rPr>
                <w:rFonts w:ascii="Calibri" w:hAnsi="Calibri"/>
                <w:color w:val="333333"/>
                <w:sz w:val="10"/>
              </w:rPr>
              <w:t>Identity</w:t>
            </w:r>
          </w:p>
        </w:tc>
        <w:tc>
          <w:tcPr>
            <w:tcW w:type="dxa" w:w="1728"/>
            <w:shd w:fill="FFFFFF" w:val="clear"/>
            <w:vAlign w:val="center"/>
          </w:tcPr>
          <w:p>
            <w:pPr>
              <w:spacing w:before="20" w:after="20"/>
              <w:jc w:val="left"/>
            </w:pPr>
            <w:r>
              <w:rPr>
                <w:rFonts w:ascii="Calibri" w:hAnsi="Calibri"/>
                <w:color w:val="333333"/>
                <w:sz w:val="10"/>
              </w:rPr>
              <w:t>Many identities per customer (10)</w:t>
            </w:r>
          </w:p>
        </w:tc>
        <w:tc>
          <w:tcPr>
            <w:tcW w:type="dxa" w:w="2736"/>
            <w:shd w:fill="FFFFFF" w:val="clear"/>
            <w:vAlign w:val="center"/>
          </w:tcPr>
          <w:p>
            <w:pPr>
              <w:spacing w:before="20" w:after="20"/>
              <w:jc w:val="left"/>
            </w:pPr>
            <w:r>
              <w:rPr>
                <w:rFonts w:ascii="Calibri" w:hAnsi="Calibri"/>
                <w:color w:val="333333"/>
                <w:sz w:val="10"/>
              </w:rPr>
              <w:t>CustomerDetailsPanel should show collapsible list, not all. Add 'Show all' limit 3 preview.</w:t>
            </w:r>
          </w:p>
        </w:tc>
        <w:tc>
          <w:tcPr>
            <w:tcW w:type="dxa" w:w="864"/>
            <w:shd w:fill="FFFFFF" w:val="clear"/>
            <w:vAlign w:val="center"/>
          </w:tcPr>
          <w:p>
            <w:pPr>
              <w:spacing w:before="20" w:after="20"/>
              <w:jc w:val="left"/>
            </w:pPr>
            <w:r>
              <w:rPr>
                <w:rFonts w:ascii="Calibri" w:hAnsi="Calibri"/>
                <w:color w:val="333333"/>
                <w:sz w:val="10"/>
              </w:rPr>
              <w:t>Add</w:t>
            </w:r>
          </w:p>
        </w:tc>
      </w:tr>
      <w:tr>
        <w:tc>
          <w:tcPr>
            <w:tcW w:type="dxa" w:w="864"/>
            <w:shd w:fill="F7F7F5" w:val="clear"/>
            <w:vAlign w:val="center"/>
          </w:tcPr>
          <w:p>
            <w:pPr>
              <w:spacing w:before="20" w:after="20"/>
              <w:jc w:val="left"/>
            </w:pPr>
            <w:r>
              <w:rPr>
                <w:rFonts w:ascii="Calibri" w:hAnsi="Calibri"/>
                <w:color w:val="333333"/>
                <w:sz w:val="10"/>
              </w:rPr>
              <w:t>Security</w:t>
            </w:r>
          </w:p>
        </w:tc>
        <w:tc>
          <w:tcPr>
            <w:tcW w:type="dxa" w:w="1728"/>
            <w:shd w:fill="F7F7F5" w:val="clear"/>
            <w:vAlign w:val="center"/>
          </w:tcPr>
          <w:p>
            <w:pPr>
              <w:spacing w:before="20" w:after="20"/>
              <w:jc w:val="left"/>
            </w:pPr>
            <w:r>
              <w:rPr>
                <w:rFonts w:ascii="Calibri" w:hAnsi="Calibri"/>
                <w:color w:val="333333"/>
                <w:sz w:val="10"/>
              </w:rPr>
              <w:t>SiteKey is UUID v4 guessable but not secret; public widget exposes workspaceName. No PII leak. Good: only safe fields returned.</w:t>
            </w:r>
          </w:p>
        </w:tc>
        <w:tc>
          <w:tcPr>
            <w:tcW w:type="dxa" w:w="2736"/>
            <w:shd w:fill="F7F7F5" w:val="clear"/>
            <w:vAlign w:val="center"/>
          </w:tcPr>
          <w:p>
            <w:pPr>
              <w:spacing w:before="20" w:after="20"/>
              <w:jc w:val="left"/>
            </w:pPr>
            <w:r>
              <w:rPr>
                <w:rFonts w:ascii="Calibri" w:hAnsi="Calibri"/>
                <w:color w:val="333333"/>
                <w:sz w:val="10"/>
              </w:rPr>
              <w:t>OK</w:t>
            </w:r>
          </w:p>
        </w:tc>
        <w:tc>
          <w:tcPr>
            <w:tcW w:type="dxa" w:w="864"/>
            <w:shd w:fill="F7F7F5" w:val="clear"/>
            <w:vAlign w:val="center"/>
          </w:tcPr>
          <w:p>
            <w:pPr>
              <w:spacing w:before="20" w:after="20"/>
              <w:jc w:val="left"/>
            </w:pPr>
            <w:r>
              <w:rPr>
                <w:rFonts w:ascii="Calibri" w:hAnsi="Calibri"/>
                <w:color w:val="333333"/>
                <w:sz w:val="10"/>
              </w:rPr>
            </w:r>
          </w:p>
        </w:tc>
      </w:tr>
      <w:tr>
        <w:tc>
          <w:tcPr>
            <w:tcW w:type="dxa" w:w="864"/>
            <w:shd w:fill="FFFFFF" w:val="clear"/>
            <w:vAlign w:val="center"/>
          </w:tcPr>
          <w:p>
            <w:pPr>
              <w:spacing w:before="20" w:after="20"/>
              <w:jc w:val="left"/>
            </w:pPr>
            <w:r>
              <w:rPr>
                <w:rFonts w:ascii="Calibri" w:hAnsi="Calibri"/>
                <w:color w:val="333333"/>
                <w:sz w:val="10"/>
              </w:rPr>
              <w:t>Performance</w:t>
            </w:r>
          </w:p>
        </w:tc>
        <w:tc>
          <w:tcPr>
            <w:tcW w:type="dxa" w:w="1728"/>
            <w:shd w:fill="FFFFFF" w:val="clear"/>
            <w:vAlign w:val="center"/>
          </w:tcPr>
          <w:p>
            <w:pPr>
              <w:spacing w:before="20" w:after="20"/>
              <w:jc w:val="left"/>
            </w:pPr>
            <w:r>
              <w:rPr>
                <w:rFonts w:ascii="Calibri" w:hAnsi="Calibri"/>
                <w:color w:val="333333"/>
                <w:sz w:val="10"/>
              </w:rPr>
              <w:t>Channel list grid with 4 cards no pagination, fine. If custom channels add many (20), grid still OK but add scroll.</w:t>
            </w:r>
          </w:p>
        </w:tc>
        <w:tc>
          <w:tcPr>
            <w:tcW w:type="dxa" w:w="2736"/>
            <w:shd w:fill="FFFFFF" w:val="clear"/>
            <w:vAlign w:val="center"/>
          </w:tcPr>
          <w:p>
            <w:pPr>
              <w:spacing w:before="20" w:after="20"/>
              <w:jc w:val="left"/>
            </w:pPr>
            <w:r>
              <w:rPr>
                <w:rFonts w:ascii="Calibri" w:hAnsi="Calibri"/>
                <w:color w:val="333333"/>
                <w:sz w:val="10"/>
              </w:rPr>
              <w:t>OK</w:t>
            </w:r>
          </w:p>
        </w:tc>
        <w:tc>
          <w:tcPr>
            <w:tcW w:type="dxa" w:w="864"/>
            <w:shd w:fill="FFFFFF" w:val="clear"/>
            <w:vAlign w:val="center"/>
          </w:tcPr>
          <w:p>
            <w:pPr>
              <w:spacing w:before="20" w:after="20"/>
              <w:jc w:val="left"/>
            </w:pPr>
            <w:r>
              <w:rPr>
                <w:rFonts w:ascii="Calibri" w:hAnsi="Calibri"/>
                <w:color w:val="333333"/>
                <w:sz w:val="10"/>
              </w:rPr>
            </w:r>
          </w:p>
        </w:tc>
      </w:tr>
      <w:tr>
        <w:tc>
          <w:tcPr>
            <w:tcW w:type="dxa" w:w="864"/>
            <w:shd w:fill="F7F7F5" w:val="clear"/>
            <w:vAlign w:val="center"/>
          </w:tcPr>
          <w:p>
            <w:pPr>
              <w:spacing w:before="20" w:after="20"/>
              <w:jc w:val="left"/>
            </w:pPr>
            <w:r>
              <w:rPr>
                <w:rFonts w:ascii="Calibri" w:hAnsi="Calibri"/>
                <w:color w:val="333333"/>
                <w:sz w:val="10"/>
              </w:rPr>
              <w:t>Plan Limits</w:t>
            </w:r>
          </w:p>
        </w:tc>
        <w:tc>
          <w:tcPr>
            <w:tcW w:type="dxa" w:w="1728"/>
            <w:shd w:fill="F7F7F5" w:val="clear"/>
            <w:vAlign w:val="center"/>
          </w:tcPr>
          <w:p>
            <w:pPr>
              <w:spacing w:before="20" w:after="20"/>
              <w:jc w:val="left"/>
            </w:pPr>
            <w:r>
              <w:rPr>
                <w:rFonts w:ascii="Calibri" w:hAnsi="Calibri"/>
                <w:color w:val="333333"/>
                <w:sz w:val="10"/>
              </w:rPr>
              <w:t>Starter may allow 3 channels, but seed already 4 (website+3 social) -&gt; Starter would exceed limit (4 &gt;3) on creation. Seed should respect plan: maybe seed only website for free, social as not_connected not counted? Check checkChannelLimit counts only connected vs total? Need to define: limit counts connected only. Document.</w:t>
            </w:r>
          </w:p>
        </w:tc>
        <w:tc>
          <w:tcPr>
            <w:tcW w:type="dxa" w:w="2736"/>
            <w:shd w:fill="F7F7F5" w:val="clear"/>
            <w:vAlign w:val="center"/>
          </w:tcPr>
          <w:p>
            <w:pPr>
              <w:spacing w:before="20" w:after="20"/>
              <w:jc w:val="left"/>
            </w:pPr>
            <w:r>
              <w:rPr>
                <w:rFonts w:ascii="Calibri" w:hAnsi="Calibri"/>
                <w:color w:val="333333"/>
                <w:sz w:val="10"/>
              </w:rPr>
              <w:t>Define limit as connected count.</w:t>
            </w:r>
          </w:p>
        </w:tc>
        <w:tc>
          <w:tcPr>
            <w:tcW w:type="dxa" w:w="864"/>
            <w:shd w:fill="F7F7F5" w:val="clear"/>
            <w:vAlign w:val="center"/>
          </w:tcPr>
          <w:p>
            <w:pPr>
              <w:spacing w:before="20" w:after="20"/>
              <w:jc w:val="left"/>
            </w:pPr>
            <w:r>
              <w:rPr>
                <w:rFonts w:ascii="Calibri" w:hAnsi="Calibri"/>
                <w:color w:val="333333"/>
                <w:sz w:val="10"/>
              </w:rPr>
            </w:r>
          </w:p>
        </w:tc>
      </w:tr>
    </w:tbl>
    <w:p>
      <w:pPr>
        <w:spacing w:after="40"/>
      </w:pPr>
    </w:p>
    <w:p>
      <w:pPr>
        <w:pStyle w:val="Heading1"/>
        <w:spacing w:before="240" w:after="60"/>
        <w:pBdr>
          <w:bottom w:val="single" w:sz="6" w:space="1" w:color="FF8A2A"/>
        </w:pBdr>
      </w:pPr>
      <w:r>
        <w:rPr>
          <w:rFonts w:ascii="Calibri" w:hAnsi="Calibri"/>
          <w:b/>
          <w:color w:val="171717"/>
          <w:sz w:val="22"/>
        </w:rPr>
        <w:t>12. API Contracts &amp; Verification</w:t>
      </w:r>
    </w:p>
    <w:p>
      <w:pPr>
        <w:spacing w:after="40" w:before="0"/>
        <w:jc w:val="left"/>
      </w:pPr>
      <w:r>
        <w:rPr>
          <w:rFonts w:ascii="Calibri" w:hAnsi="Calibri"/>
          <w:b w:val="0"/>
          <w:i/>
          <w:color w:val="6B6B6B"/>
          <w:sz w:val="14"/>
        </w:rPr>
        <w:t>All under /api/channels/* + /api/webhooks/* with authenticateToken except public widget. Summarized from server/index.ts:248-261 and channelController.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872"/>
        <w:gridCol w:w="2016"/>
        <w:gridCol w:w="2304"/>
        <w:gridCol w:w="1584"/>
      </w:tblGrid>
      <w:tr>
        <w:tc>
          <w:tcPr>
            <w:tcW w:type="dxa" w:w="2606"/>
            <w:vAlign w:val="center"/>
            <w:shd w:fill="0F172A" w:val="clear"/>
          </w:tcPr>
          <w:p>
            <w:pPr>
              <w:spacing w:before="20" w:after="20"/>
              <w:jc w:val="center"/>
            </w:pPr>
            <w:r>
              <w:rPr>
                <w:rFonts w:ascii="Calibri" w:hAnsi="Calibri"/>
                <w:b/>
                <w:color w:val="FFFFFF"/>
                <w:sz w:val="13"/>
              </w:rPr>
              <w:t>Endpoint</w:t>
            </w:r>
          </w:p>
        </w:tc>
        <w:tc>
          <w:tcPr>
            <w:tcW w:type="dxa" w:w="2606"/>
            <w:vAlign w:val="center"/>
            <w:shd w:fill="0F172A" w:val="clear"/>
          </w:tcPr>
          <w:p>
            <w:pPr>
              <w:spacing w:before="20" w:after="20"/>
              <w:jc w:val="center"/>
            </w:pPr>
            <w:r>
              <w:rPr>
                <w:rFonts w:ascii="Calibri" w:hAnsi="Calibri"/>
                <w:b/>
                <w:color w:val="FFFFFF"/>
                <w:sz w:val="13"/>
              </w:rPr>
              <w:t>Request</w:t>
            </w:r>
          </w:p>
        </w:tc>
        <w:tc>
          <w:tcPr>
            <w:tcW w:type="dxa" w:w="2606"/>
            <w:vAlign w:val="center"/>
            <w:shd w:fill="0F172A" w:val="clear"/>
          </w:tcPr>
          <w:p>
            <w:pPr>
              <w:spacing w:before="20" w:after="20"/>
              <w:jc w:val="center"/>
            </w:pPr>
            <w:r>
              <w:rPr>
                <w:rFonts w:ascii="Calibri" w:hAnsi="Calibri"/>
                <w:b/>
                <w:color w:val="FFFFFF"/>
                <w:sz w:val="13"/>
              </w:rPr>
              <w:t>Response</w:t>
            </w:r>
          </w:p>
        </w:tc>
        <w:tc>
          <w:tcPr>
            <w:tcW w:type="dxa" w:w="2606"/>
            <w:vAlign w:val="center"/>
            <w:shd w:fill="0F172A" w:val="clear"/>
          </w:tcPr>
          <w:p>
            <w:pPr>
              <w:spacing w:before="20" w:after="20"/>
              <w:jc w:val="center"/>
            </w:pPr>
            <w:r>
              <w:rPr>
                <w:rFonts w:ascii="Calibri" w:hAnsi="Calibri"/>
                <w:b/>
                <w:color w:val="FFFFFF"/>
                <w:sz w:val="13"/>
              </w:rPr>
              <w:t>Purpose</w:t>
            </w:r>
          </w:p>
        </w:tc>
      </w:tr>
      <w:tr>
        <w:tc>
          <w:tcPr>
            <w:tcW w:type="dxa" w:w="1872"/>
            <w:shd w:fill="FFFFFF" w:val="clear"/>
            <w:vAlign w:val="center"/>
          </w:tcPr>
          <w:p>
            <w:pPr>
              <w:spacing w:before="20" w:after="20"/>
              <w:jc w:val="left"/>
            </w:pPr>
            <w:r>
              <w:rPr>
                <w:rFonts w:ascii="Calibri" w:hAnsi="Calibri"/>
                <w:color w:val="333333"/>
                <w:sz w:val="10"/>
              </w:rPr>
              <w:t>GET /api/channels</w:t>
            </w:r>
          </w:p>
        </w:tc>
        <w:tc>
          <w:tcPr>
            <w:tcW w:type="dxa" w:w="2016"/>
            <w:shd w:fill="FFFFFF" w:val="clear"/>
            <w:vAlign w:val="center"/>
          </w:tcPr>
          <w:p>
            <w:pPr>
              <w:spacing w:before="20" w:after="20"/>
              <w:jc w:val="left"/>
            </w:pPr>
            <w:r>
              <w:rPr>
                <w:rFonts w:ascii="Calibri" w:hAnsi="Calibri"/>
                <w:color w:val="333333"/>
                <w:sz w:val="10"/>
              </w:rPr>
              <w:t>Query workspaceId | Auth</w:t>
            </w:r>
          </w:p>
        </w:tc>
        <w:tc>
          <w:tcPr>
            <w:tcW w:type="dxa" w:w="2304"/>
            <w:shd w:fill="FFFFFF" w:val="clear"/>
            <w:vAlign w:val="center"/>
          </w:tcPr>
          <w:p>
            <w:pPr>
              <w:spacing w:before="20" w:after="20"/>
              <w:jc w:val="left"/>
            </w:pPr>
            <w:r>
              <w:rPr>
                <w:rFonts w:ascii="Calibri" w:hAnsi="Calibri"/>
                <w:color w:val="333333"/>
                <w:sz w:val="10"/>
              </w:rPr>
              <w:t>200 {workspace, channels: Channel[4], stats:{total, connected}} | 401 | 500</w:t>
            </w:r>
          </w:p>
        </w:tc>
        <w:tc>
          <w:tcPr>
            <w:tcW w:type="dxa" w:w="1584"/>
            <w:shd w:fill="FFFFFF" w:val="clear"/>
            <w:vAlign w:val="center"/>
          </w:tcPr>
          <w:p>
            <w:pPr>
              <w:spacing w:before="20" w:after="20"/>
              <w:jc w:val="left"/>
            </w:pPr>
            <w:r>
              <w:rPr>
                <w:rFonts w:ascii="Calibri" w:hAnsi="Calibri"/>
                <w:color w:val="333333"/>
                <w:sz w:val="10"/>
              </w:rPr>
              <w:t>ChannelList fetch, ensures seed</w:t>
            </w:r>
          </w:p>
        </w:tc>
      </w:tr>
      <w:tr>
        <w:tc>
          <w:tcPr>
            <w:tcW w:type="dxa" w:w="1872"/>
            <w:shd w:fill="F7F7F5" w:val="clear"/>
            <w:vAlign w:val="center"/>
          </w:tcPr>
          <w:p>
            <w:pPr>
              <w:spacing w:before="20" w:after="20"/>
              <w:jc w:val="left"/>
            </w:pPr>
            <w:r>
              <w:rPr>
                <w:rFonts w:ascii="Calibri" w:hAnsi="Calibri"/>
                <w:color w:val="333333"/>
                <w:sz w:val="10"/>
              </w:rPr>
              <w:t>GET /api/channels/:id</w:t>
            </w:r>
          </w:p>
        </w:tc>
        <w:tc>
          <w:tcPr>
            <w:tcW w:type="dxa" w:w="2016"/>
            <w:shd w:fill="F7F7F5" w:val="clear"/>
            <w:vAlign w:val="center"/>
          </w:tcPr>
          <w:p>
            <w:pPr>
              <w:spacing w:before="20" w:after="20"/>
              <w:jc w:val="left"/>
            </w:pPr>
            <w:r>
              <w:rPr>
                <w:rFonts w:ascii="Calibri" w:hAnsi="Calibri"/>
                <w:color w:val="333333"/>
                <w:sz w:val="10"/>
              </w:rPr>
              <w:t>Param id, query workspaceId | Auth</w:t>
            </w:r>
          </w:p>
        </w:tc>
        <w:tc>
          <w:tcPr>
            <w:tcW w:type="dxa" w:w="2304"/>
            <w:shd w:fill="F7F7F5" w:val="clear"/>
            <w:vAlign w:val="center"/>
          </w:tcPr>
          <w:p>
            <w:pPr>
              <w:spacing w:before="20" w:after="20"/>
              <w:jc w:val="left"/>
            </w:pPr>
            <w:r>
              <w:rPr>
                <w:rFonts w:ascii="Calibri" w:hAnsi="Calibri"/>
                <w:color w:val="333333"/>
                <w:sz w:val="10"/>
              </w:rPr>
              <w:t>200 {channel: Channel, availableAgents: {id,name}[]} | 404 | 500</w:t>
            </w:r>
          </w:p>
        </w:tc>
        <w:tc>
          <w:tcPr>
            <w:tcW w:type="dxa" w:w="1584"/>
            <w:shd w:fill="F7F7F5" w:val="clear"/>
            <w:vAlign w:val="center"/>
          </w:tcPr>
          <w:p>
            <w:pPr>
              <w:spacing w:before="20" w:after="20"/>
              <w:jc w:val="left"/>
            </w:pPr>
            <w:r>
              <w:rPr>
                <w:rFonts w:ascii="Calibri" w:hAnsi="Calibri"/>
                <w:color w:val="333333"/>
                <w:sz w:val="10"/>
              </w:rPr>
              <w:t>ChannelDetailView</w:t>
            </w:r>
          </w:p>
        </w:tc>
      </w:tr>
      <w:tr>
        <w:tc>
          <w:tcPr>
            <w:tcW w:type="dxa" w:w="1872"/>
            <w:shd w:fill="FFFFFF" w:val="clear"/>
            <w:vAlign w:val="center"/>
          </w:tcPr>
          <w:p>
            <w:pPr>
              <w:spacing w:before="20" w:after="20"/>
              <w:jc w:val="left"/>
            </w:pPr>
            <w:r>
              <w:rPr>
                <w:rFonts w:ascii="Calibri" w:hAnsi="Calibri"/>
                <w:color w:val="333333"/>
                <w:sz w:val="10"/>
              </w:rPr>
              <w:t>PUT /api/channels/website-config</w:t>
            </w:r>
          </w:p>
        </w:tc>
        <w:tc>
          <w:tcPr>
            <w:tcW w:type="dxa" w:w="2016"/>
            <w:shd w:fill="FFFFFF" w:val="clear"/>
            <w:vAlign w:val="center"/>
          </w:tcPr>
          <w:p>
            <w:pPr>
              <w:spacing w:before="20" w:after="20"/>
              <w:jc w:val="left"/>
            </w:pPr>
            <w:r>
              <w:rPr>
                <w:rFonts w:ascii="Calibri" w:hAnsi="Calibri"/>
                <w:color w:val="333333"/>
                <w:sz w:val="10"/>
              </w:rPr>
              <w:t>Body {widgetName, welcomeMessage, primaryColor, position, defaultAgentId, enableAI, enableHandoff, showAgentAvailability} | Auth</w:t>
            </w:r>
          </w:p>
        </w:tc>
        <w:tc>
          <w:tcPr>
            <w:tcW w:type="dxa" w:w="2304"/>
            <w:shd w:fill="FFFFFF" w:val="clear"/>
            <w:vAlign w:val="center"/>
          </w:tcPr>
          <w:p>
            <w:pPr>
              <w:spacing w:before="20" w:after="20"/>
              <w:jc w:val="left"/>
            </w:pPr>
            <w:r>
              <w:rPr>
                <w:rFonts w:ascii="Calibri" w:hAnsi="Calibri"/>
                <w:color w:val="333333"/>
                <w:sz w:val="10"/>
              </w:rPr>
              <w:t>200 {success:true} | 404 website not found | 500</w:t>
            </w:r>
          </w:p>
        </w:tc>
        <w:tc>
          <w:tcPr>
            <w:tcW w:type="dxa" w:w="1584"/>
            <w:shd w:fill="FFFFFF" w:val="clear"/>
            <w:vAlign w:val="center"/>
          </w:tcPr>
          <w:p>
            <w:pPr>
              <w:spacing w:before="20" w:after="20"/>
              <w:jc w:val="left"/>
            </w:pPr>
            <w:r>
              <w:rPr>
                <w:rFonts w:ascii="Calibri" w:hAnsi="Calibri"/>
                <w:color w:val="333333"/>
                <w:sz w:val="10"/>
              </w:rPr>
              <w:t>WebsiteWidgetConfigurator save</w:t>
            </w:r>
          </w:p>
        </w:tc>
      </w:tr>
      <w:tr>
        <w:tc>
          <w:tcPr>
            <w:tcW w:type="dxa" w:w="1872"/>
            <w:shd w:fill="F7F7F5" w:val="clear"/>
            <w:vAlign w:val="center"/>
          </w:tcPr>
          <w:p>
            <w:pPr>
              <w:spacing w:before="20" w:after="20"/>
              <w:jc w:val="left"/>
            </w:pPr>
            <w:r>
              <w:rPr>
                <w:rFonts w:ascii="Calibri" w:hAnsi="Calibri"/>
                <w:color w:val="333333"/>
                <w:sz w:val="10"/>
              </w:rPr>
              <w:t>GET /api/channels/public-widget/:siteKey</w:t>
            </w:r>
          </w:p>
        </w:tc>
        <w:tc>
          <w:tcPr>
            <w:tcW w:type="dxa" w:w="2016"/>
            <w:shd w:fill="F7F7F5" w:val="clear"/>
            <w:vAlign w:val="center"/>
          </w:tcPr>
          <w:p>
            <w:pPr>
              <w:spacing w:before="20" w:after="20"/>
              <w:jc w:val="left"/>
            </w:pPr>
            <w:r>
              <w:rPr>
                <w:rFonts w:ascii="Calibri" w:hAnsi="Calibri"/>
                <w:color w:val="333333"/>
                <w:sz w:val="10"/>
              </w:rPr>
              <w:t>Param siteKey (channel.id) | No Auth, CORS *</w:t>
            </w:r>
          </w:p>
        </w:tc>
        <w:tc>
          <w:tcPr>
            <w:tcW w:type="dxa" w:w="2304"/>
            <w:shd w:fill="F7F7F5" w:val="clear"/>
            <w:vAlign w:val="center"/>
          </w:tcPr>
          <w:p>
            <w:pPr>
              <w:spacing w:before="20" w:after="20"/>
              <w:jc w:val="left"/>
            </w:pPr>
            <w:r>
              <w:rPr>
                <w:rFonts w:ascii="Calibri" w:hAnsi="Calibri"/>
                <w:color w:val="333333"/>
                <w:sz w:val="10"/>
              </w:rPr>
              <w:t>200 {siteKey, workspaceName, widgetName, welcomeMessage, primaryColor, position, showAgentAvailability} | 404 unavailable/disconnected | 500</w:t>
            </w:r>
          </w:p>
        </w:tc>
        <w:tc>
          <w:tcPr>
            <w:tcW w:type="dxa" w:w="1584"/>
            <w:shd w:fill="F7F7F5" w:val="clear"/>
            <w:vAlign w:val="center"/>
          </w:tcPr>
          <w:p>
            <w:pPr>
              <w:spacing w:before="20" w:after="20"/>
              <w:jc w:val="left"/>
            </w:pPr>
            <w:r>
              <w:rPr>
                <w:rFonts w:ascii="Calibri" w:hAnsi="Calibri"/>
                <w:color w:val="333333"/>
                <w:sz w:val="10"/>
              </w:rPr>
              <w:t>widget.js public fetch, browser-safe only</w:t>
            </w:r>
          </w:p>
        </w:tc>
      </w:tr>
      <w:tr>
        <w:tc>
          <w:tcPr>
            <w:tcW w:type="dxa" w:w="1872"/>
            <w:shd w:fill="FFFFFF" w:val="clear"/>
            <w:vAlign w:val="center"/>
          </w:tcPr>
          <w:p>
            <w:pPr>
              <w:spacing w:before="20" w:after="20"/>
              <w:jc w:val="left"/>
            </w:pPr>
            <w:r>
              <w:rPr>
                <w:rFonts w:ascii="Calibri" w:hAnsi="Calibri"/>
                <w:color w:val="333333"/>
                <w:sz w:val="10"/>
              </w:rPr>
              <w:t>POST /api/channels/:id/test</w:t>
            </w:r>
          </w:p>
        </w:tc>
        <w:tc>
          <w:tcPr>
            <w:tcW w:type="dxa" w:w="2016"/>
            <w:shd w:fill="FFFFFF" w:val="clear"/>
            <w:vAlign w:val="center"/>
          </w:tcPr>
          <w:p>
            <w:pPr>
              <w:spacing w:before="20" w:after="20"/>
              <w:jc w:val="left"/>
            </w:pPr>
            <w:r>
              <w:rPr>
                <w:rFonts w:ascii="Calibri" w:hAnsi="Calibri"/>
                <w:color w:val="333333"/>
                <w:sz w:val="10"/>
              </w:rPr>
              <w:t>Param id, query workspaceId | Auth</w:t>
            </w:r>
          </w:p>
        </w:tc>
        <w:tc>
          <w:tcPr>
            <w:tcW w:type="dxa" w:w="2304"/>
            <w:shd w:fill="FFFFFF" w:val="clear"/>
            <w:vAlign w:val="center"/>
          </w:tcPr>
          <w:p>
            <w:pPr>
              <w:spacing w:before="20" w:after="20"/>
              <w:jc w:val="left"/>
            </w:pPr>
            <w:r>
              <w:rPr>
                <w:rFonts w:ascii="Calibri" w:hAnsi="Calibri"/>
                <w:color w:val="333333"/>
                <w:sz w:val="10"/>
              </w:rPr>
              <w:t>200 {success bool, message, latencyMs} success true 42 website / 85 generic, success false if not_connected | 404 | 500</w:t>
            </w:r>
          </w:p>
        </w:tc>
        <w:tc>
          <w:tcPr>
            <w:tcW w:type="dxa" w:w="1584"/>
            <w:shd w:fill="FFFFFF" w:val="clear"/>
            <w:vAlign w:val="center"/>
          </w:tcPr>
          <w:p>
            <w:pPr>
              <w:spacing w:before="20" w:after="20"/>
              <w:jc w:val="left"/>
            </w:pPr>
            <w:r>
              <w:rPr>
                <w:rFonts w:ascii="Calibri" w:hAnsi="Calibri"/>
                <w:color w:val="333333"/>
                <w:sz w:val="10"/>
              </w:rPr>
              <w:t>Health Check button</w:t>
            </w:r>
          </w:p>
        </w:tc>
      </w:tr>
      <w:tr>
        <w:tc>
          <w:tcPr>
            <w:tcW w:type="dxa" w:w="1872"/>
            <w:shd w:fill="F7F7F5" w:val="clear"/>
            <w:vAlign w:val="center"/>
          </w:tcPr>
          <w:p>
            <w:pPr>
              <w:spacing w:before="20" w:after="20"/>
              <w:jc w:val="left"/>
            </w:pPr>
            <w:r>
              <w:rPr>
                <w:rFonts w:ascii="Calibri" w:hAnsi="Calibri"/>
                <w:color w:val="333333"/>
                <w:sz w:val="10"/>
              </w:rPr>
              <w:t>POST /api/channels/:id/disconnect</w:t>
            </w:r>
          </w:p>
        </w:tc>
        <w:tc>
          <w:tcPr>
            <w:tcW w:type="dxa" w:w="2016"/>
            <w:shd w:fill="F7F7F5" w:val="clear"/>
            <w:vAlign w:val="center"/>
          </w:tcPr>
          <w:p>
            <w:pPr>
              <w:spacing w:before="20" w:after="20"/>
              <w:jc w:val="left"/>
            </w:pPr>
            <w:r>
              <w:rPr>
                <w:rFonts w:ascii="Calibri" w:hAnsi="Calibri"/>
                <w:color w:val="333333"/>
                <w:sz w:val="10"/>
              </w:rPr>
              <w:t>Param id | Auth</w:t>
            </w:r>
          </w:p>
        </w:tc>
        <w:tc>
          <w:tcPr>
            <w:tcW w:type="dxa" w:w="2304"/>
            <w:shd w:fill="F7F7F5" w:val="clear"/>
            <w:vAlign w:val="center"/>
          </w:tcPr>
          <w:p>
            <w:pPr>
              <w:spacing w:before="20" w:after="20"/>
              <w:jc w:val="left"/>
            </w:pPr>
            <w:r>
              <w:rPr>
                <w:rFonts w:ascii="Calibri" w:hAnsi="Calibri"/>
                <w:color w:val="333333"/>
                <w:sz w:val="10"/>
              </w:rPr>
              <w:t>200 {success, message:'Channel disconnected. Past history retained.'} | 404 | 500</w:t>
            </w:r>
          </w:p>
        </w:tc>
        <w:tc>
          <w:tcPr>
            <w:tcW w:type="dxa" w:w="1584"/>
            <w:shd w:fill="F7F7F5" w:val="clear"/>
            <w:vAlign w:val="center"/>
          </w:tcPr>
          <w:p>
            <w:pPr>
              <w:spacing w:before="20" w:after="20"/>
              <w:jc w:val="left"/>
            </w:pPr>
            <w:r>
              <w:rPr>
                <w:rFonts w:ascii="Calibri" w:hAnsi="Calibri"/>
                <w:color w:val="333333"/>
                <w:sz w:val="10"/>
              </w:rPr>
              <w:t>Unplug -&gt; not_connected</w:t>
            </w:r>
          </w:p>
        </w:tc>
      </w:tr>
      <w:tr>
        <w:tc>
          <w:tcPr>
            <w:tcW w:type="dxa" w:w="1872"/>
            <w:shd w:fill="FFFFFF" w:val="clear"/>
            <w:vAlign w:val="center"/>
          </w:tcPr>
          <w:p>
            <w:pPr>
              <w:spacing w:before="20" w:after="20"/>
              <w:jc w:val="left"/>
            </w:pPr>
            <w:r>
              <w:rPr>
                <w:rFonts w:ascii="Calibri" w:hAnsi="Calibri"/>
                <w:color w:val="333333"/>
                <w:sz w:val="10"/>
              </w:rPr>
              <w:t>POST /api/channels/:provider/connect</w:t>
            </w:r>
          </w:p>
        </w:tc>
        <w:tc>
          <w:tcPr>
            <w:tcW w:type="dxa" w:w="2016"/>
            <w:shd w:fill="FFFFFF" w:val="clear"/>
            <w:vAlign w:val="center"/>
          </w:tcPr>
          <w:p>
            <w:pPr>
              <w:spacing w:before="20" w:after="20"/>
              <w:jc w:val="left"/>
            </w:pPr>
            <w:r>
              <w:rPr>
                <w:rFonts w:ascii="Calibri" w:hAnsi="Calibri"/>
                <w:color w:val="333333"/>
                <w:sz w:val="10"/>
              </w:rPr>
              <w:t>Param provider 'meta'|'facebook'|'instagram'|'whatsapp'|'website', Body {name, externalAccountId/pageId/phoneNumberId, accessToken, config, defaultAgentId} | Auth + checkChannelLimit</w:t>
            </w:r>
          </w:p>
        </w:tc>
        <w:tc>
          <w:tcPr>
            <w:tcW w:type="dxa" w:w="2304"/>
            <w:shd w:fill="FFFFFF" w:val="clear"/>
            <w:vAlign w:val="center"/>
          </w:tcPr>
          <w:p>
            <w:pPr>
              <w:spacing w:before="20" w:after="20"/>
              <w:jc w:val="left"/>
            </w:pPr>
            <w:r>
              <w:rPr>
                <w:rFonts w:ascii="Calibri" w:hAnsi="Calibri"/>
                <w:color w:val="333333"/>
                <w:sz w:val="10"/>
              </w:rPr>
              <w:t>200 {success, message, channel:{id, type, status connected}} | 400 missing/invalid token &lt;8 | 409 already connected | 403 limit | 500</w:t>
            </w:r>
          </w:p>
        </w:tc>
        <w:tc>
          <w:tcPr>
            <w:tcW w:type="dxa" w:w="1584"/>
            <w:shd w:fill="FFFFFF" w:val="clear"/>
            <w:vAlign w:val="center"/>
          </w:tcPr>
          <w:p>
            <w:pPr>
              <w:spacing w:before="20" w:after="20"/>
              <w:jc w:val="left"/>
            </w:pPr>
            <w:r>
              <w:rPr>
                <w:rFonts w:ascii="Calibri" w:hAnsi="Calibri"/>
                <w:color w:val="333333"/>
                <w:sz w:val="10"/>
              </w:rPr>
              <w:t>Connect wizard Save</w:t>
            </w:r>
          </w:p>
        </w:tc>
      </w:tr>
      <w:tr>
        <w:tc>
          <w:tcPr>
            <w:tcW w:type="dxa" w:w="1872"/>
            <w:shd w:fill="F7F7F5" w:val="clear"/>
            <w:vAlign w:val="center"/>
          </w:tcPr>
          <w:p>
            <w:pPr>
              <w:spacing w:before="20" w:after="20"/>
              <w:jc w:val="left"/>
            </w:pPr>
            <w:r>
              <w:rPr>
                <w:rFonts w:ascii="Calibri" w:hAnsi="Calibri"/>
                <w:color w:val="333333"/>
                <w:sz w:val="10"/>
              </w:rPr>
              <w:t>GET /api/webhooks/:provider</w:t>
            </w:r>
          </w:p>
        </w:tc>
        <w:tc>
          <w:tcPr>
            <w:tcW w:type="dxa" w:w="2016"/>
            <w:shd w:fill="F7F7F5" w:val="clear"/>
            <w:vAlign w:val="center"/>
          </w:tcPr>
          <w:p>
            <w:pPr>
              <w:spacing w:before="20" w:after="20"/>
              <w:jc w:val="left"/>
            </w:pPr>
            <w:r>
              <w:rPr>
                <w:rFonts w:ascii="Calibri" w:hAnsi="Calibri"/>
                <w:color w:val="333333"/>
                <w:sz w:val="10"/>
              </w:rPr>
              <w:t>Query hub.mode, hub.verify_token, hub.challenge | No Auth</w:t>
            </w:r>
          </w:p>
        </w:tc>
        <w:tc>
          <w:tcPr>
            <w:tcW w:type="dxa" w:w="2304"/>
            <w:shd w:fill="F7F7F5" w:val="clear"/>
            <w:vAlign w:val="center"/>
          </w:tcPr>
          <w:p>
            <w:pPr>
              <w:spacing w:before="20" w:after="20"/>
              <w:jc w:val="left"/>
            </w:pPr>
            <w:r>
              <w:rPr>
                <w:rFonts w:ascii="Calibri" w:hAnsi="Calibri"/>
                <w:color w:val="333333"/>
                <w:sz w:val="10"/>
              </w:rPr>
              <w:t>200 challenge plain text if token matches WEBHOOK_VERIFY_TOKEN else 403 {error} | 500</w:t>
            </w:r>
          </w:p>
        </w:tc>
        <w:tc>
          <w:tcPr>
            <w:tcW w:type="dxa" w:w="1584"/>
            <w:shd w:fill="F7F7F5" w:val="clear"/>
            <w:vAlign w:val="center"/>
          </w:tcPr>
          <w:p>
            <w:pPr>
              <w:spacing w:before="20" w:after="20"/>
              <w:jc w:val="left"/>
            </w:pPr>
            <w:r>
              <w:rPr>
                <w:rFonts w:ascii="Calibri" w:hAnsi="Calibri"/>
                <w:color w:val="333333"/>
                <w:sz w:val="10"/>
              </w:rPr>
              <w:t>Meta verify URL</w:t>
            </w:r>
          </w:p>
        </w:tc>
      </w:tr>
      <w:tr>
        <w:tc>
          <w:tcPr>
            <w:tcW w:type="dxa" w:w="1872"/>
            <w:shd w:fill="FFFFFF" w:val="clear"/>
            <w:vAlign w:val="center"/>
          </w:tcPr>
          <w:p>
            <w:pPr>
              <w:spacing w:before="20" w:after="20"/>
              <w:jc w:val="left"/>
            </w:pPr>
            <w:r>
              <w:rPr>
                <w:rFonts w:ascii="Calibri" w:hAnsi="Calibri"/>
                <w:color w:val="333333"/>
                <w:sz w:val="10"/>
              </w:rPr>
              <w:t>POST /api/webhooks/:provider</w:t>
            </w:r>
          </w:p>
        </w:tc>
        <w:tc>
          <w:tcPr>
            <w:tcW w:type="dxa" w:w="2016"/>
            <w:shd w:fill="FFFFFF" w:val="clear"/>
            <w:vAlign w:val="center"/>
          </w:tcPr>
          <w:p>
            <w:pPr>
              <w:spacing w:before="20" w:after="20"/>
              <w:jc w:val="left"/>
            </w:pPr>
            <w:r>
              <w:rPr>
                <w:rFonts w:ascii="Calibri" w:hAnsi="Calibri"/>
                <w:color w:val="333333"/>
                <w:sz w:val="10"/>
              </w:rPr>
              <w:t>Param provider, Body webhook event JSON, Header x-hub-signature-256 if META_APP_SECRET set | No Auth</w:t>
            </w:r>
          </w:p>
        </w:tc>
        <w:tc>
          <w:tcPr>
            <w:tcW w:type="dxa" w:w="2304"/>
            <w:shd w:fill="FFFFFF" w:val="clear"/>
            <w:vAlign w:val="center"/>
          </w:tcPr>
          <w:p>
            <w:pPr>
              <w:spacing w:before="20" w:after="20"/>
              <w:jc w:val="left"/>
            </w:pPr>
            <w:r>
              <w:rPr>
                <w:rFonts w:ascii="Calibri" w:hAnsi="Calibri"/>
                <w:color w:val="333333"/>
                <w:sz w:val="10"/>
              </w:rPr>
              <w:t>200 {status:'EVENT_RECEIVED', provider} | 401 missing signature | 500</w:t>
            </w:r>
          </w:p>
        </w:tc>
        <w:tc>
          <w:tcPr>
            <w:tcW w:type="dxa" w:w="1584"/>
            <w:shd w:fill="FFFFFF" w:val="clear"/>
            <w:vAlign w:val="center"/>
          </w:tcPr>
          <w:p>
            <w:pPr>
              <w:spacing w:before="20" w:after="20"/>
              <w:jc w:val="left"/>
            </w:pPr>
            <w:r>
              <w:rPr>
                <w:rFonts w:ascii="Calibri" w:hAnsi="Calibri"/>
                <w:color w:val="333333"/>
                <w:sz w:val="10"/>
              </w:rPr>
              <w:t>Incoming message (stub)</w:t>
            </w:r>
          </w:p>
        </w:tc>
      </w:tr>
    </w:tbl>
    <w:p>
      <w:pPr>
        <w:spacing w:after="40"/>
      </w:pP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Types: Channel {id, workspaceId, type:'website'|'facebook'|'instagram'|'whatsapp', name, status:'connected'|'connecting'|'disconnected'|'needs_attention'|'not_connected', provider:'xia'|'meta'|'whatsapp_cloud', externalAccountId|null, config: WebsiteWidgetConfig|{enableAI}, defaultAgentId|null, defaultAgentName, lastActivityAt|null, createdAt, updatedAt}</w:t>
        <w:br/>
        <w:t>// WebsiteWidgetConfig {widgetName, welcomeMessage, primaryColor, position:'bottom-right'|'bottom-left', enableAI bool, enableHandoff bool, showAgentAvailability bool}</w:t>
        <w:br/>
        <w:t>// ChannelTestResult {success bool, message, latencyMs}</w:t>
        <w:br/>
        <w:t>// Public widget only returns safe subset: siteKey, workspaceName, widgetName, welcomeMessage, primaryColor, position, showAgentAvailability</w:t>
      </w:r>
    </w:p>
    <w:p>
      <w:pPr>
        <w:pStyle w:val="Heading2"/>
        <w:spacing w:before="240" w:after="60"/>
      </w:pPr>
      <w:r>
        <w:rPr>
          <w:rFonts w:ascii="Calibri" w:hAnsi="Calibri"/>
          <w:b/>
          <w:color w:val="0F172A"/>
          <w:sz w:val="18"/>
        </w:rPr>
        <w:t>Webhook Verification Detail</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GET verify: https://api.xiachat.ai/api/webhooks/meta?hub.mode=subscribe&amp;hub.verify_token=xia_chat_webhook_verify_secret&amp;hub.challenge=123456</w:t>
        <w:br/>
        <w:t>// Server: if mode==='subscribe' &amp;&amp; token===process.env.WEBHOOK_VERIFY_TOKEN (fallback 'xia_chat_webhook_verify_secret') -&gt; res.send(challenge) 200 else 403</w:t>
        <w:br/>
        <w:t>// POST receive: if provider==='meta' &amp;&amp; META_APP_SECRET set, check header 'x-hub-signature-256' exists else 401. Then return 200 EVENT_RECEIVED (stub). Real should verify HMAC SHA256 signature:</w:t>
        <w:br/>
        <w:t>// const expected = 'sha256=' + crypto.createHmac('sha256', META_APP_SECRET).update(JSON.stringify(req.body)).digest('hex')</w:t>
        <w:br/>
        <w:t>// if (!crypto.timingSafeEqual(Buffer.from(signature), Buffer.from(expected))) return 401;</w:t>
      </w:r>
    </w:p>
    <w:p>
      <w:pPr>
        <w:pStyle w:val="Heading1"/>
        <w:spacing w:before="240" w:after="60"/>
        <w:pBdr>
          <w:bottom w:val="single" w:sz="6" w:space="1" w:color="FF8A2A"/>
        </w:pBdr>
      </w:pPr>
      <w:r>
        <w:rPr>
          <w:rFonts w:ascii="Calibri" w:hAnsi="Calibri"/>
          <w:b/>
          <w:color w:val="171717"/>
          <w:sz w:val="22"/>
        </w:rPr>
        <w:t>13. UI Team Implementation Checklist (Ready to Build)</w:t>
      </w:r>
    </w:p>
    <w:p>
      <w:pPr>
        <w:spacing w:after="60"/>
        <w:jc w:val="left"/>
        <w:shd w:val="clear" w:fill="DC2626"/>
      </w:pPr>
      <w:r>
        <w:rPr>
          <w:rFonts w:ascii="Calibri" w:hAnsi="Calibri"/>
          <w:b/>
          <w:color w:val="FFFFFF"/>
          <w:sz w:val="13"/>
        </w:rPr>
        <w:t xml:space="preserve">  Do Not Focus on Visual Styling — Logic Before Visual (as requested)  </w:t>
      </w:r>
    </w:p>
    <w:p>
      <w:pPr>
        <w:spacing w:after="40" w:before="0"/>
        <w:jc w:val="left"/>
      </w:pPr>
      <w:r>
        <w:rPr>
          <w:rFonts w:ascii="Calibri" w:hAnsi="Calibri"/>
          <w:b/>
          <w:i w:val="0"/>
          <w:color w:val="DC2626"/>
          <w:sz w:val="16"/>
        </w:rPr>
        <w:t>Acceptance criteria for STEP 5. Each item must be verified before STEP 6 (Team Collaboration).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5760"/>
        <w:gridCol w:w="864"/>
      </w:tblGrid>
      <w:tr>
        <w:tc>
          <w:tcPr>
            <w:tcW w:type="dxa" w:w="3475"/>
            <w:vAlign w:val="center"/>
            <w:shd w:fill="059669" w:val="clear"/>
          </w:tcPr>
          <w:p>
            <w:pPr>
              <w:spacing w:before="20" w:after="20"/>
              <w:jc w:val="center"/>
            </w:pPr>
            <w:r>
              <w:rPr>
                <w:rFonts w:ascii="Calibri" w:hAnsi="Calibri"/>
                <w:b/>
                <w:color w:val="FFFFFF"/>
                <w:sz w:val="13"/>
              </w:rPr>
              <w:t>Area</w:t>
            </w:r>
          </w:p>
        </w:tc>
        <w:tc>
          <w:tcPr>
            <w:tcW w:type="dxa" w:w="3475"/>
            <w:vAlign w:val="center"/>
            <w:shd w:fill="059669" w:val="clear"/>
          </w:tcPr>
          <w:p>
            <w:pPr>
              <w:spacing w:before="20" w:after="20"/>
              <w:jc w:val="center"/>
            </w:pPr>
            <w:r>
              <w:rPr>
                <w:rFonts w:ascii="Calibri" w:hAnsi="Calibri"/>
                <w:b/>
                <w:color w:val="FFFFFF"/>
                <w:sz w:val="13"/>
              </w:rPr>
              <w:t>Check Items</w:t>
            </w:r>
          </w:p>
        </w:tc>
        <w:tc>
          <w:tcPr>
            <w:tcW w:type="dxa" w:w="3475"/>
            <w:vAlign w:val="center"/>
            <w:shd w:fill="059669" w:val="clear"/>
          </w:tcPr>
          <w:p>
            <w:pPr>
              <w:spacing w:before="20" w:after="20"/>
              <w:jc w:val="center"/>
            </w:pPr>
            <w:r>
              <w:rPr>
                <w:rFonts w:ascii="Calibri" w:hAnsi="Calibri"/>
                <w:b/>
                <w:color w:val="FFFFFF"/>
                <w:sz w:val="13"/>
              </w:rPr>
              <w:t>Status</w:t>
            </w:r>
          </w:p>
        </w:tc>
      </w:tr>
      <w:tr>
        <w:tc>
          <w:tcPr>
            <w:tcW w:type="dxa" w:w="1440"/>
            <w:shd w:fill="FFFFFF" w:val="clear"/>
            <w:vAlign w:val="center"/>
          </w:tcPr>
          <w:p>
            <w:pPr>
              <w:spacing w:before="20" w:after="20"/>
              <w:jc w:val="left"/>
            </w:pPr>
            <w:r>
              <w:rPr>
                <w:rFonts w:ascii="Calibri" w:hAnsi="Calibri"/>
                <w:color w:val="333333"/>
                <w:sz w:val="12"/>
              </w:rPr>
              <w:t>Channel Management</w:t>
            </w:r>
          </w:p>
        </w:tc>
        <w:tc>
          <w:tcPr>
            <w:tcW w:type="dxa" w:w="5760"/>
            <w:shd w:fill="FFFFFF" w:val="clear"/>
            <w:vAlign w:val="center"/>
          </w:tcPr>
          <w:p>
            <w:pPr>
              <w:spacing w:before="20" w:after="20"/>
              <w:jc w:val="left"/>
            </w:pPr>
            <w:r>
              <w:rPr>
                <w:rFonts w:ascii="Calibri" w:hAnsi="Calibri"/>
                <w:color w:val="333333"/>
                <w:sz w:val="12"/>
              </w:rPr>
              <w:t>GET channels with seed 4, stats, ChannelList header 2/4 Live pill + 3 metric cards, grid 2 cols cards with icon/status/config badges, Configure vs Connect logic, Health Check per card testingId, Unplug, isLoading spinner</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Connect Channel Flow</w:t>
            </w:r>
          </w:p>
        </w:tc>
        <w:tc>
          <w:tcPr>
            <w:tcW w:type="dxa" w:w="5760"/>
            <w:shd w:fill="F7F7F5" w:val="clear"/>
            <w:vAlign w:val="center"/>
          </w:tcPr>
          <w:p>
            <w:pPr>
              <w:spacing w:before="20" w:after="20"/>
              <w:jc w:val="left"/>
            </w:pPr>
            <w:r>
              <w:rPr>
                <w:rFonts w:ascii="Calibri" w:hAnsi="Calibri"/>
                <w:color w:val="333333"/>
                <w:sz w:val="12"/>
              </w:rPr>
              <w:t>ConnectChannelModal: selector 2x2 Website/Facebook/Instagram/WhatsApp with Connected badge + Arrow, handleSelectChannel -&gt; wizard vs navigate, flowState selecting/wizard/success/error, isChannelConnected check, already connected -&gt; navigate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Website Widget Setup</w:t>
            </w:r>
          </w:p>
        </w:tc>
        <w:tc>
          <w:tcPr>
            <w:tcW w:type="dxa" w:w="5760"/>
            <w:shd w:fill="FFFFFF" w:val="clear"/>
            <w:vAlign w:val="center"/>
          </w:tcPr>
          <w:p>
            <w:pPr>
              <w:spacing w:before="20" w:after="20"/>
              <w:jc w:val="left"/>
            </w:pPr>
            <w:r>
              <w:rPr>
                <w:rFonts w:ascii="Calibri" w:hAnsi="Calibri"/>
                <w:color w:val="333333"/>
                <w:sz w:val="12"/>
              </w:rPr>
              <w:t>WebsiteWidgetConfigurator 6 sections: General (widgetName+welcomeMessage), Appearance (color picker+text hex+position 2 buttons), AI Agent dropdown (availableAgents), Behavior 3 toggles (enableAI/handoff/showAvailability), Embed Code (56) + Copy 2s, Live Test Sandbox h-520 sticky with header primaryColor + messages + input + 600ms mock reply -&gt; PUT website-config with updatedConfig JSON</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Embed Code</w:t>
            </w:r>
          </w:p>
        </w:tc>
        <w:tc>
          <w:tcPr>
            <w:tcW w:type="dxa" w:w="5760"/>
            <w:shd w:fill="F7F7F5" w:val="clear"/>
            <w:vAlign w:val="center"/>
          </w:tcPr>
          <w:p>
            <w:pPr>
              <w:spacing w:before="20" w:after="20"/>
              <w:jc w:val="left"/>
            </w:pPr>
            <w:r>
              <w:rPr>
                <w:rFonts w:ascii="Calibri" w:hAnsi="Calibri"/>
                <w:color w:val="333333"/>
                <w:sz w:val="12"/>
              </w:rPr>
              <w:t>Generated `&lt;script src="{origin}/widget.js" data-site-key="{channelId}" async&gt;&lt;/script&gt;` (56,148) select-all, Copy with Check 2s, paste before &lt;/body&gt;, widget.js fetch public-widget/:siteKey (no auth, CORS) -&gt; render overlay per position, handle 404 'Chat unavailable', dedup multiple embeds, CSP note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Facebook Messenger</w:t>
            </w:r>
          </w:p>
        </w:tc>
        <w:tc>
          <w:tcPr>
            <w:tcW w:type="dxa" w:w="5760"/>
            <w:shd w:fill="FFFFFF" w:val="clear"/>
            <w:vAlign w:val="center"/>
          </w:tcPr>
          <w:p>
            <w:pPr>
              <w:spacing w:before="20" w:after="20"/>
              <w:jc w:val="left"/>
            </w:pPr>
            <w:r>
              <w:rPr>
                <w:rFonts w:ascii="Calibri" w:hAnsi="Calibri"/>
                <w:color w:val="333333"/>
                <w:sz w:val="12"/>
              </w:rPr>
              <w:t>Meta blue info card in modal, Login with Facebook OAuth (future) -&gt; POST /meta/connect with Page ID + token -&gt; 200/400/409, duplicate check per workspace+external_account_id, status connected, webhook subscribe, error token &lt;8, already connected 409</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WhatsApp Business</w:t>
            </w:r>
          </w:p>
        </w:tc>
        <w:tc>
          <w:tcPr>
            <w:tcW w:type="dxa" w:w="5760"/>
            <w:shd w:fill="F7F7F5" w:val="clear"/>
            <w:vAlign w:val="center"/>
          </w:tcPr>
          <w:p>
            <w:pPr>
              <w:spacing w:before="20" w:after="20"/>
              <w:jc w:val="left"/>
            </w:pPr>
            <w:r>
              <w:rPr>
                <w:rFonts w:ascii="Calibri" w:hAnsi="Calibri"/>
                <w:color w:val="333333"/>
                <w:sz w:val="12"/>
              </w:rPr>
              <w:t>WhatsApp form 3 inputs Phone Number ID / Business Account ID / Access Token password mono, Save -&gt; POST /whatsapp/connect similar, validation 400, 409, credentials SHA256 stored, businessAccountId should be in config not externalAccountId, isSubmitting disabled</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Webhook Status</w:t>
            </w:r>
          </w:p>
        </w:tc>
        <w:tc>
          <w:tcPr>
            <w:tcW w:type="dxa" w:w="5760"/>
            <w:shd w:fill="FFFFFF" w:val="clear"/>
            <w:vAlign w:val="center"/>
          </w:tcPr>
          <w:p>
            <w:pPr>
              <w:spacing w:before="20" w:after="20"/>
              <w:jc w:val="left"/>
            </w:pPr>
            <w:r>
              <w:rPr>
                <w:rFonts w:ascii="Calibri" w:hAnsi="Calibri"/>
                <w:color w:val="333333"/>
                <w:sz w:val="12"/>
              </w:rPr>
              <w:t>GET /webhooks/:provider verify hub.mode/token/challenge -&gt; 200 challenge vs 403, POST receive checks x-hub-signature-256 401 if META_APP_SECRET set, last_activity_at should update on POST, Health Check per channel 42/85ms, status badges connected/connecting/needs_attention/disconnected/not_connected mapping</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Connection Errors</w:t>
            </w:r>
          </w:p>
        </w:tc>
        <w:tc>
          <w:tcPr>
            <w:tcW w:type="dxa" w:w="5760"/>
            <w:shd w:fill="F7F7F5" w:val="clear"/>
            <w:vAlign w:val="center"/>
          </w:tcPr>
          <w:p>
            <w:pPr>
              <w:spacing w:before="20" w:after="20"/>
              <w:jc w:val="left"/>
            </w:pPr>
            <w:r>
              <w:rPr>
                <w:rFonts w:ascii="Calibri" w:hAnsi="Calibri"/>
                <w:color w:val="333333"/>
                <w:sz w:val="12"/>
              </w:rPr>
              <w:t>400 missing/invalid, 409 duplicate, 403 plan limit checkChannelLimit -&gt; upgrade modal, test success false not_connected warning, webhook 403 mismatch, 401 missing signature, public widget 404 disconnected, modal error state AlertTriangle + Try Again, inline field red before submit for token length</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Disconnected States</w:t>
            </w:r>
          </w:p>
        </w:tc>
        <w:tc>
          <w:tcPr>
            <w:tcW w:type="dxa" w:w="5760"/>
            <w:shd w:fill="FFFFFF" w:val="clear"/>
            <w:vAlign w:val="center"/>
          </w:tcPr>
          <w:p>
            <w:pPr>
              <w:spacing w:before="20" w:after="20"/>
              <w:jc w:val="left"/>
            </w:pPr>
            <w:r>
              <w:rPr>
                <w:rFonts w:ascii="Calibri" w:hAnsi="Calibri"/>
                <w:color w:val="333333"/>
                <w:sz w:val="12"/>
              </w:rPr>
              <w:t>Unplug icon -&gt; DisconnectChannelModal confirm with 'Past history retained' -&gt; POST /disconnect -&gt; status not_connected (314), retain externalAccountId/credentials_reference, stats connected -1, card shows Connect orange, Health Check hidden, history retained, no webhook unsubscribe yet, guard website disconnect warning</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Identity Mapping</w:t>
            </w:r>
          </w:p>
        </w:tc>
        <w:tc>
          <w:tcPr>
            <w:tcW w:type="dxa" w:w="5760"/>
            <w:shd w:fill="F7F7F5" w:val="clear"/>
            <w:vAlign w:val="center"/>
          </w:tcPr>
          <w:p>
            <w:pPr>
              <w:spacing w:before="20" w:after="20"/>
              <w:jc w:val="left"/>
            </w:pPr>
            <w:r>
              <w:rPr>
                <w:rFonts w:ascii="Calibri" w:hAnsi="Calibri"/>
                <w:color w:val="333333"/>
                <w:sz w:val="12"/>
              </w:rPr>
              <w:t>customer_identities table 7 cols with idx_external, channel lookup -&gt; external_user_id -&gt; SELECT identity -&gt; found reuse customer vs create new customer + identity, 7-step webhook ingest flow, identity count 1 per channel per customer, visible in Customer Sidebar linked channels + CRM pills, merge via POST /customers/merge, auto-merge via email/phone, website visitorId via localStorage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Global States</w:t>
            </w:r>
          </w:p>
        </w:tc>
        <w:tc>
          <w:tcPr>
            <w:tcW w:type="dxa" w:w="5760"/>
            <w:shd w:fill="FFFFFF" w:val="clear"/>
            <w:vAlign w:val="center"/>
          </w:tcPr>
          <w:p>
            <w:pPr>
              <w:spacing w:before="20" w:after="20"/>
              <w:jc w:val="left"/>
            </w:pPr>
            <w:r>
              <w:rPr>
                <w:rFonts w:ascii="Calibri" w:hAnsi="Calibri"/>
                <w:color w:val="333333"/>
                <w:sz w:val="12"/>
              </w:rPr>
              <w:t>Loading: ChannelList spinner, Connect modal Connecting spinner, Website Save Saving, Health Checking spinner per card. Empty: no channels (seed ensures not), no agents amber 'Create AI Agent'. Error: list 500 banner, connect 400/409 modal error, website 500 toast, public 404 fallback, test false warning, disconnect 404, clipboard fail, plan limit upgrade.</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Edge Cases &amp; Security</w:t>
            </w:r>
          </w:p>
        </w:tc>
        <w:tc>
          <w:tcPr>
            <w:tcW w:type="dxa" w:w="5760"/>
            <w:shd w:fill="F7F7F5" w:val="clear"/>
            <w:vAlign w:val="center"/>
          </w:tcPr>
          <w:p>
            <w:pPr>
              <w:spacing w:before="20" w:after="20"/>
              <w:jc w:val="left"/>
            </w:pPr>
            <w:r>
              <w:rPr>
                <w:rFonts w:ascii="Calibri" w:hAnsi="Calibri"/>
                <w:color w:val="333333"/>
                <w:sz w:val="12"/>
              </w:rPr>
              <w:t>10 flows cross: website disconnect confirm, duplicate across workspaces allowed, embed siteKey public safe (only safe fields), multiple widgets dedup, CSP, position, Facebook multi-page, WhatsApp token scope, webhook verify token fallback, signature HMAC timingSafe, Vercel proxy URL, token SHA256 not raw, last_activity_at update, tag race, status not_connected vs disconnected</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API Wiring</w:t>
            </w:r>
          </w:p>
        </w:tc>
        <w:tc>
          <w:tcPr>
            <w:tcW w:type="dxa" w:w="5760"/>
            <w:shd w:fill="FFFFFF" w:val="clear"/>
            <w:vAlign w:val="center"/>
          </w:tcPr>
          <w:p>
            <w:pPr>
              <w:spacing w:before="20" w:after="20"/>
              <w:jc w:val="left"/>
            </w:pPr>
            <w:r>
              <w:rPr>
                <w:rFonts w:ascii="Calibri" w:hAnsi="Calibri"/>
                <w:color w:val="333333"/>
                <w:sz w:val="12"/>
              </w:rPr>
              <w:t>9 endpoints + public widget implemented, all with workspaceId query + auth except public, handle* functions in ChannelList/WebsiteWidget/ConnectModal, isLoading/testingId/isSaving/isCopied states, workspace refetch after connect/disconnect/update, pagination not needed (4 rows)</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Testing</w:t>
            </w:r>
          </w:p>
        </w:tc>
        <w:tc>
          <w:tcPr>
            <w:tcW w:type="dxa" w:w="5760"/>
            <w:shd w:fill="F7F7F5" w:val="clear"/>
            <w:vAlign w:val="center"/>
          </w:tcPr>
          <w:p>
            <w:pPr>
              <w:spacing w:before="20" w:after="20"/>
              <w:jc w:val="left"/>
            </w:pPr>
            <w:r>
              <w:rPr>
                <w:rFonts w:ascii="Calibri" w:hAnsi="Calibri"/>
                <w:color w:val="333333"/>
                <w:sz w:val="12"/>
              </w:rPr>
              <w:t>Manual: channel list shows 4 seeded (website connected), connect Facebook mock Save -&gt; success but no DB change (fix needed), connect WhatsApp with 3 fields valid -&gt; 200, test health website 42ms vs not_connected false, disconnect -&gt; not_connected, reconnect same ID -&gt; success, widget configurator change color/position/save -&gt; public fetch returns new values, embed copy -&gt; paste in test.html -&gt; load widget -&gt; verify, webhook verify via curl GET with challenge -&gt; 200, POST with signature -&gt; 200, identity: send two messages from same visitorId -&gt; same customer, different visitorId -&gt; new customer, merge test</w:t>
            </w:r>
          </w:p>
        </w:tc>
        <w:tc>
          <w:tcPr>
            <w:tcW w:type="dxa" w:w="864"/>
            <w:shd w:fill="F7F7F5" w:val="clear"/>
            <w:vAlign w:val="center"/>
          </w:tcPr>
          <w:p>
            <w:pPr>
              <w:spacing w:before="20" w:after="20"/>
              <w:jc w:val="left"/>
            </w:pPr>
            <w:r>
              <w:rPr>
                <w:rFonts w:ascii="Calibri" w:hAnsi="Calibri"/>
                <w:color w:val="333333"/>
                <w:sz w:val="12"/>
              </w:rPr>
              <w:t>Check</w:t>
            </w:r>
          </w:p>
        </w:tc>
      </w:tr>
    </w:tbl>
    <w:p>
      <w:pPr>
        <w:spacing w:after="40"/>
      </w:pPr>
    </w:p>
    <w:p>
      <w:pPr>
        <w:spacing w:after="40" w:before="0"/>
        <w:jc w:val="left"/>
      </w:pPr>
      <w:r>
        <w:rPr>
          <w:rFonts w:ascii="Calibri" w:hAnsi="Calibri"/>
          <w:b w:val="0"/>
          <w:i/>
          <w:color w:val="333333"/>
          <w:sz w:val="15"/>
        </w:rPr>
        <w:t>Step 5 Exit Criteria: All channel cards render with correct status badges, Website widget config save persists and public endpoint reflects changes within 1s, embed code copy works and widget loads on external test page, Facebook/WhatsApp connect validation 400/409 shown inline before POST, duplicate across workspaces allowed, webhook verify 200 with correct token and 403 with wrong, health check shows success true/false correctly, disconnect retains history and shows Connect, identity mapping creates 1 identity per channel per customer and reuses on second message, all 9 endpoints return expected 200/400/404, no plain token stored (only SHA256), 20+ manual tests pass with 2 channels connected.</w:t>
      </w:r>
    </w:p>
    <w:p>
      <w:pPr>
        <w:pStyle w:val="Heading2"/>
        <w:spacing w:before="240" w:after="60"/>
      </w:pPr>
      <w:r>
        <w:rPr>
          <w:rFonts w:ascii="Calibri" w:hAnsi="Calibri"/>
          <w:b/>
          <w:color w:val="FF8A2A"/>
          <w:sz w:val="18"/>
        </w:rPr>
        <w:t>What Step 5 Delivers vs Defers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4320"/>
        <w:gridCol w:w="4320"/>
      </w:tblGrid>
      <w:tr>
        <w:tc>
          <w:tcPr>
            <w:tcW w:type="dxa" w:w="5213"/>
            <w:vAlign w:val="center"/>
            <w:shd w:fill="171717" w:val="clear"/>
          </w:tcPr>
          <w:p>
            <w:pPr>
              <w:spacing w:before="20" w:after="20"/>
              <w:jc w:val="center"/>
            </w:pPr>
            <w:r>
              <w:rPr>
                <w:rFonts w:ascii="Calibri" w:hAnsi="Calibri"/>
                <w:b/>
                <w:color w:val="FFFFFF"/>
                <w:sz w:val="13"/>
              </w:rPr>
              <w:t>Delivers in Step 5 ✓</w:t>
            </w:r>
          </w:p>
        </w:tc>
        <w:tc>
          <w:tcPr>
            <w:tcW w:type="dxa" w:w="5213"/>
            <w:vAlign w:val="center"/>
            <w:shd w:fill="171717" w:val="clear"/>
          </w:tcPr>
          <w:p>
            <w:pPr>
              <w:spacing w:before="20" w:after="20"/>
              <w:jc w:val="center"/>
            </w:pPr>
            <w:r>
              <w:rPr>
                <w:rFonts w:ascii="Calibri" w:hAnsi="Calibri"/>
                <w:b/>
                <w:color w:val="FFFFFF"/>
                <w:sz w:val="13"/>
              </w:rPr>
              <w:t>Defers to Later Steps ✗</w:t>
            </w:r>
          </w:p>
        </w:tc>
      </w:tr>
      <w:tr>
        <w:tc>
          <w:tcPr>
            <w:tcW w:type="dxa" w:w="4320"/>
            <w:shd w:fill="FFFFFF" w:val="clear"/>
            <w:vAlign w:val="center"/>
          </w:tcPr>
          <w:p>
            <w:pPr>
              <w:spacing w:before="20" w:after="20"/>
              <w:jc w:val="left"/>
            </w:pPr>
            <w:r>
              <w:rPr>
                <w:rFonts w:ascii="Calibri" w:hAnsi="Calibri"/>
                <w:color w:val="333333"/>
                <w:sz w:val="13"/>
              </w:rPr>
              <w:t>Complete channel IA + 4 seeded channels + management grid + connect wizard (website 4-step + social forms)</w:t>
            </w:r>
          </w:p>
        </w:tc>
        <w:tc>
          <w:tcPr>
            <w:tcW w:type="dxa" w:w="4320"/>
            <w:shd w:fill="FFFFFF" w:val="clear"/>
            <w:vAlign w:val="center"/>
          </w:tcPr>
          <w:p>
            <w:pPr>
              <w:spacing w:before="20" w:after="20"/>
              <w:jc w:val="left"/>
            </w:pPr>
            <w:r>
              <w:rPr>
                <w:rFonts w:ascii="Calibri" w:hAnsi="Calibri"/>
                <w:color w:val="333333"/>
                <w:sz w:val="13"/>
              </w:rPr>
              <w:t>No premium visual styling (glassmorphism beyond cards)</w:t>
            </w:r>
          </w:p>
        </w:tc>
      </w:tr>
      <w:tr>
        <w:tc>
          <w:tcPr>
            <w:tcW w:type="dxa" w:w="4320"/>
            <w:shd w:fill="F7F7F5" w:val="clear"/>
            <w:vAlign w:val="center"/>
          </w:tcPr>
          <w:p>
            <w:pPr>
              <w:spacing w:before="20" w:after="20"/>
              <w:jc w:val="left"/>
            </w:pPr>
            <w:r>
              <w:rPr>
                <w:rFonts w:ascii="Calibri" w:hAnsi="Calibri"/>
                <w:color w:val="333333"/>
                <w:sz w:val="13"/>
              </w:rPr>
              <w:t>Website Live Chat widget setup 6 sections + live test sandbox + embed code + public widget API (safe fields)</w:t>
            </w:r>
          </w:p>
        </w:tc>
        <w:tc>
          <w:tcPr>
            <w:tcW w:type="dxa" w:w="4320"/>
            <w:shd w:fill="F7F7F5" w:val="clear"/>
            <w:vAlign w:val="center"/>
          </w:tcPr>
          <w:p>
            <w:pPr>
              <w:spacing w:before="20" w:after="20"/>
              <w:jc w:val="left"/>
            </w:pPr>
            <w:r>
              <w:rPr>
                <w:rFonts w:ascii="Calibri" w:hAnsi="Calibri"/>
                <w:color w:val="333333"/>
                <w:sz w:val="13"/>
              </w:rPr>
              <w:t>No real widget.js asset yet (needs static file serving)</w:t>
            </w:r>
          </w:p>
        </w:tc>
      </w:tr>
      <w:tr>
        <w:tc>
          <w:tcPr>
            <w:tcW w:type="dxa" w:w="4320"/>
            <w:shd w:fill="FFFFFF" w:val="clear"/>
            <w:vAlign w:val="center"/>
          </w:tcPr>
          <w:p>
            <w:pPr>
              <w:spacing w:before="20" w:after="20"/>
              <w:jc w:val="left"/>
            </w:pPr>
            <w:r>
              <w:rPr>
                <w:rFonts w:ascii="Calibri" w:hAnsi="Calibri"/>
                <w:color w:val="333333"/>
                <w:sz w:val="13"/>
              </w:rPr>
              <w:t>Facebook/WhatsApp connection validation + duplicate 409 + credentials hash + status transitions</w:t>
            </w:r>
          </w:p>
        </w:tc>
        <w:tc>
          <w:tcPr>
            <w:tcW w:type="dxa" w:w="4320"/>
            <w:shd w:fill="FFFFFF" w:val="clear"/>
            <w:vAlign w:val="center"/>
          </w:tcPr>
          <w:p>
            <w:pPr>
              <w:spacing w:before="20" w:after="20"/>
              <w:jc w:val="left"/>
            </w:pPr>
            <w:r>
              <w:rPr>
                <w:rFonts w:ascii="Calibri" w:hAnsi="Calibri"/>
                <w:color w:val="333333"/>
                <w:sz w:val="13"/>
              </w:rPr>
              <w:t>No real Meta OAuth flow (Login with Facebook) nor Graph API Page token exchange (stub)</w:t>
            </w:r>
          </w:p>
        </w:tc>
      </w:tr>
      <w:tr>
        <w:tc>
          <w:tcPr>
            <w:tcW w:type="dxa" w:w="4320"/>
            <w:shd w:fill="F7F7F5" w:val="clear"/>
            <w:vAlign w:val="center"/>
          </w:tcPr>
          <w:p>
            <w:pPr>
              <w:spacing w:before="20" w:after="20"/>
              <w:jc w:val="left"/>
            </w:pPr>
            <w:r>
              <w:rPr>
                <w:rFonts w:ascii="Calibri" w:hAnsi="Calibri"/>
                <w:color w:val="333333"/>
                <w:sz w:val="13"/>
              </w:rPr>
              <w:t>Webhook verify (GET challenge) + receive (POST stub 200) + health check per channel</w:t>
            </w:r>
          </w:p>
        </w:tc>
        <w:tc>
          <w:tcPr>
            <w:tcW w:type="dxa" w:w="4320"/>
            <w:shd w:fill="F7F7F5" w:val="clear"/>
            <w:vAlign w:val="center"/>
          </w:tcPr>
          <w:p>
            <w:pPr>
              <w:spacing w:before="20" w:after="20"/>
              <w:jc w:val="left"/>
            </w:pPr>
            <w:r>
              <w:rPr>
                <w:rFonts w:ascii="Calibri" w:hAnsi="Calibri"/>
                <w:color w:val="333333"/>
                <w:sz w:val="13"/>
              </w:rPr>
              <w:t>No real inbound message ingestion creating customers/conversations (stub EVENT_RECEIVED only)</w:t>
            </w:r>
          </w:p>
        </w:tc>
      </w:tr>
      <w:tr>
        <w:tc>
          <w:tcPr>
            <w:tcW w:type="dxa" w:w="4320"/>
            <w:shd w:fill="FFFFFF" w:val="clear"/>
            <w:vAlign w:val="center"/>
          </w:tcPr>
          <w:p>
            <w:pPr>
              <w:spacing w:before="20" w:after="20"/>
              <w:jc w:val="left"/>
            </w:pPr>
            <w:r>
              <w:rPr>
                <w:rFonts w:ascii="Calibri" w:hAnsi="Calibri"/>
                <w:color w:val="333333"/>
                <w:sz w:val="13"/>
              </w:rPr>
              <w:t>Disconnected handling with history retained + reconnect</w:t>
            </w:r>
          </w:p>
        </w:tc>
        <w:tc>
          <w:tcPr>
            <w:tcW w:type="dxa" w:w="4320"/>
            <w:shd w:fill="FFFFFF" w:val="clear"/>
            <w:vAlign w:val="center"/>
          </w:tcPr>
          <w:p>
            <w:pPr>
              <w:spacing w:before="20" w:after="20"/>
              <w:jc w:val="left"/>
            </w:pPr>
            <w:r>
              <w:rPr>
                <w:rFonts w:ascii="Calibri" w:hAnsi="Calibri"/>
                <w:color w:val="333333"/>
                <w:sz w:val="13"/>
              </w:rPr>
              <w:t>No auto needs_attention detection for token expiry (needs background job)</w:t>
            </w:r>
          </w:p>
        </w:tc>
      </w:tr>
      <w:tr>
        <w:tc>
          <w:tcPr>
            <w:tcW w:type="dxa" w:w="4320"/>
            <w:shd w:fill="F7F7F5" w:val="clear"/>
            <w:vAlign w:val="center"/>
          </w:tcPr>
          <w:p>
            <w:pPr>
              <w:spacing w:before="20" w:after="20"/>
              <w:jc w:val="left"/>
            </w:pPr>
            <w:r>
              <w:rPr>
                <w:rFonts w:ascii="Calibri" w:hAnsi="Calibri"/>
                <w:color w:val="333333"/>
                <w:sz w:val="13"/>
              </w:rPr>
              <w:t>Identity mapping spec + 7-step ingest flow + cross-channel linked view</w:t>
            </w:r>
          </w:p>
        </w:tc>
        <w:tc>
          <w:tcPr>
            <w:tcW w:type="dxa" w:w="4320"/>
            <w:shd w:fill="F7F7F5" w:val="clear"/>
            <w:vAlign w:val="center"/>
          </w:tcPr>
          <w:p>
            <w:pPr>
              <w:spacing w:before="20" w:after="20"/>
              <w:jc w:val="left"/>
            </w:pPr>
            <w:r>
              <w:rPr>
                <w:rFonts w:ascii="Calibri" w:hAnsi="Calibri"/>
                <w:color w:val="333333"/>
                <w:sz w:val="13"/>
              </w:rPr>
              <w:t>No CRM merge UI yet (logic exists in customerController, but Channels UI not linked)</w:t>
            </w:r>
          </w:p>
        </w:tc>
      </w:tr>
      <w:tr>
        <w:tc>
          <w:tcPr>
            <w:tcW w:type="dxa" w:w="4320"/>
            <w:shd w:fill="FFFFFF" w:val="clear"/>
            <w:vAlign w:val="center"/>
          </w:tcPr>
          <w:p>
            <w:pPr>
              <w:spacing w:before="20" w:after="20"/>
              <w:jc w:val="left"/>
            </w:pPr>
            <w:r>
              <w:rPr>
                <w:rFonts w:ascii="Calibri" w:hAnsi="Calibri"/>
                <w:color w:val="333333"/>
                <w:sz w:val="13"/>
              </w:rPr>
              <w:t>Error handling 400/409/403/404 per flow + edge matrix</w:t>
            </w:r>
          </w:p>
        </w:tc>
        <w:tc>
          <w:tcPr>
            <w:tcW w:type="dxa" w:w="4320"/>
            <w:shd w:fill="FFFFFF" w:val="clear"/>
            <w:vAlign w:val="center"/>
          </w:tcPr>
          <w:p>
            <w:pPr>
              <w:spacing w:before="20" w:after="20"/>
              <w:jc w:val="left"/>
            </w:pPr>
            <w:r>
              <w:rPr>
                <w:rFonts w:ascii="Calibri" w:hAnsi="Calibri"/>
                <w:color w:val="333333"/>
                <w:sz w:val="13"/>
              </w:rPr>
              <w:t>No analytics on channel delivery rate (hardcoded 99.98%)</w:t>
            </w:r>
          </w:p>
        </w:tc>
      </w:tr>
    </w:tbl>
    <w:p>
      <w:pPr>
        <w:spacing w:after="40"/>
      </w:pPr>
    </w:p>
    <w:p>
      <w:pPr>
        <w:pStyle w:val="Heading2"/>
        <w:spacing w:before="240" w:after="60"/>
      </w:pPr>
      <w:r>
        <w:rPr>
          <w:rFonts w:ascii="Calibri" w:hAnsi="Calibri"/>
          <w:b/>
          <w:color w:val="059669"/>
          <w:sz w:val="18"/>
        </w:rPr>
        <w:t>Next Step Preview</w:t>
      </w:r>
    </w:p>
    <w:p>
      <w:pPr>
        <w:spacing w:after="40" w:before="0"/>
        <w:jc w:val="left"/>
      </w:pPr>
      <w:r>
        <w:rPr>
          <w:rFonts w:ascii="Calibri" w:hAnsi="Calibri"/>
          <w:b w:val="0"/>
          <w:i/>
          <w:color w:val="333333"/>
          <w:sz w:val="15"/>
        </w:rPr>
        <w:t>After STEP 5 passes, proceed to STEP 6 — Team Collaboration &amp; Internal Team Chat (RBAC Owner/Admin/Member, invite flow with token_hash, team chat direct/group, presence, audit logs). Channels will be used by team members with role-based access.</w:t>
      </w:r>
    </w:p>
    <w:sectPr w:rsidR="00FC693F" w:rsidRPr="0006063C" w:rsidSect="00034616">
      <w:footerReference w:type="default" r:id="rId9"/>
      <w:headerReference w:type="default" r:id="rId10"/>
      <w:pgSz w:w="12240" w:h="15840"/>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r>
      <w:rPr>
        <w:rFonts w:ascii="Calibri" w:hAnsi="Calibri"/>
        <w:color w:val="999999"/>
        <w:sz w:val="12"/>
      </w:rPr>
      <w:t xml:space="preserve">  |  Xia Chat — Step 5 Channels &amp; Integrations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BBBBBB"/>
        <w:sz w:val="12"/>
      </w:rPr>
      <w:t>Step 5  •  Channels &amp; Integrations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A1A1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