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- 1 ( Git and IntelliJ 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add command is used to stage the changes that are ready for commit. Changes include new, modified, or deleted files.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branch feature-group   (Create branch)</w:t>
        <w:br w:type="textWrapping"/>
        <w:t xml:space="preserve">                </w:t>
      </w:r>
      <w:r w:rsidDel="00000000" w:rsidR="00000000" w:rsidRPr="00000000">
        <w:rPr>
          <w:b w:val="1"/>
          <w:rtl w:val="0"/>
        </w:rPr>
        <w:t xml:space="preserve">Or</w:t>
        <w:br w:type="textWrapping"/>
      </w:r>
      <w:r w:rsidDel="00000000" w:rsidR="00000000" w:rsidRPr="00000000">
        <w:rPr>
          <w:rtl w:val="0"/>
        </w:rPr>
        <w:t xml:space="preserve">git checkout -b feature-group   (Create and switch to branch)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pull request lets us suggest changes from our branch to be added to another branch so others can review and approve them.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create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push your branch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 to the repo</w:t>
      </w:r>
      <w:r w:rsidDel="00000000" w:rsidR="00000000" w:rsidRPr="00000000">
        <w:rPr>
          <w:rtl w:val="0"/>
        </w:rPr>
        <w:t xml:space="preserve">, click "</w:t>
      </w:r>
      <w:r w:rsidDel="00000000" w:rsidR="00000000" w:rsidRPr="00000000">
        <w:rPr>
          <w:b w:val="1"/>
          <w:rtl w:val="0"/>
        </w:rPr>
        <w:t xml:space="preserve">Compare &amp; pull request</w:t>
      </w:r>
      <w:r w:rsidDel="00000000" w:rsidR="00000000" w:rsidRPr="00000000">
        <w:rPr>
          <w:rtl w:val="0"/>
        </w:rPr>
        <w:t xml:space="preserve">," </w:t>
      </w:r>
      <w:r w:rsidDel="00000000" w:rsidR="00000000" w:rsidRPr="00000000">
        <w:rPr>
          <w:b w:val="1"/>
          <w:rtl w:val="0"/>
        </w:rPr>
        <w:t xml:space="preserve">add details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it.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add collaborators?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To add a collaborator to your GitHub repo, go to the repo’s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, click </w:t>
      </w:r>
      <w:r w:rsidDel="00000000" w:rsidR="00000000" w:rsidRPr="00000000">
        <w:rPr>
          <w:b w:val="1"/>
          <w:rtl w:val="0"/>
        </w:rPr>
        <w:t xml:space="preserve">Collaborators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, then in manage access click on add people then enter their username or email or Full name and click </w:t>
      </w:r>
      <w:r w:rsidDel="00000000" w:rsidR="00000000" w:rsidRPr="00000000">
        <w:rPr>
          <w:b w:val="1"/>
          <w:rtl w:val="0"/>
        </w:rPr>
        <w:t xml:space="preserve">Add to 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commit -m “message details”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repository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https://github.com/hn2006/rg-assignments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branch called feature-java(you can use it later to push all your java related tasks to this branch)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https://github.com/hn2006/rg-assignments/tree/feature-java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public class HelloWorld {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System.out.println("Hello World!!");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n2006/rg-assignments" TargetMode="External"/><Relationship Id="rId7" Type="http://schemas.openxmlformats.org/officeDocument/2006/relationships/hyperlink" Target="https://github.com/hn2006/rg-assignments/tree/feature-jav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