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9C2D" w14:textId="701B8426" w:rsidR="003914D1" w:rsidRDefault="0090376F">
      <w:pPr>
        <w:rPr>
          <w:b/>
          <w:bCs/>
          <w:sz w:val="28"/>
          <w:szCs w:val="28"/>
          <w:lang w:val="vi-VN"/>
        </w:rPr>
      </w:pPr>
      <w:r w:rsidRPr="0090376F">
        <w:rPr>
          <w:b/>
          <w:bCs/>
          <w:sz w:val="36"/>
          <w:szCs w:val="36"/>
        </w:rPr>
        <w:t>Bài 4 : Tối ưu hóa Slide trình bày cho Startup</w:t>
      </w:r>
    </w:p>
    <w:p w14:paraId="6328F57F" w14:textId="77777777" w:rsidR="0090376F" w:rsidRPr="0090376F" w:rsidRDefault="0090376F" w:rsidP="0090376F">
      <w:pPr>
        <w:rPr>
          <w:sz w:val="28"/>
          <w:szCs w:val="28"/>
        </w:rPr>
      </w:pPr>
      <w:r w:rsidRPr="0090376F">
        <w:rPr>
          <w:b/>
          <w:bCs/>
          <w:sz w:val="28"/>
          <w:szCs w:val="28"/>
        </w:rPr>
        <w:t>Yêu cầu đầu ra</w:t>
      </w:r>
    </w:p>
    <w:p w14:paraId="355EEBE5" w14:textId="3B670550" w:rsidR="0090376F" w:rsidRPr="0090376F" w:rsidRDefault="0090376F" w:rsidP="0090376F">
      <w:pPr>
        <w:numPr>
          <w:ilvl w:val="0"/>
          <w:numId w:val="1"/>
        </w:numPr>
        <w:rPr>
          <w:sz w:val="28"/>
          <w:szCs w:val="28"/>
        </w:rPr>
      </w:pPr>
      <w:r w:rsidRPr="0090376F">
        <w:rPr>
          <w:b/>
          <w:bCs/>
          <w:sz w:val="28"/>
          <w:szCs w:val="28"/>
        </w:rPr>
        <w:t>Phần 1 (So sánh):</w:t>
      </w:r>
      <w:r w:rsidRPr="0090376F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3261"/>
        <w:gridCol w:w="3259"/>
      </w:tblGrid>
      <w:tr w:rsidR="0090376F" w14:paraId="7BB372C9" w14:textId="77777777" w:rsidTr="0090376F">
        <w:tc>
          <w:tcPr>
            <w:tcW w:w="2110" w:type="dxa"/>
          </w:tcPr>
          <w:p w14:paraId="52D6B076" w14:textId="52433B71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Tiêu chí </w:t>
            </w:r>
          </w:p>
        </w:tc>
        <w:tc>
          <w:tcPr>
            <w:tcW w:w="3261" w:type="dxa"/>
          </w:tcPr>
          <w:p w14:paraId="113C8320" w14:textId="183ACEE1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 w:rsidRPr="0090376F">
              <w:rPr>
                <w:sz w:val="28"/>
                <w:szCs w:val="28"/>
              </w:rPr>
              <w:t>Copy bảng Excel lên Slide</w:t>
            </w:r>
          </w:p>
        </w:tc>
        <w:tc>
          <w:tcPr>
            <w:tcW w:w="3259" w:type="dxa"/>
          </w:tcPr>
          <w:p w14:paraId="597F1773" w14:textId="6443F219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Bar</w:t>
            </w:r>
            <w:r>
              <w:rPr>
                <w:sz w:val="28"/>
                <w:szCs w:val="28"/>
                <w:lang w:val="vi-VN"/>
              </w:rPr>
              <w:t xml:space="preserve"> Chart</w:t>
            </w:r>
          </w:p>
        </w:tc>
      </w:tr>
      <w:tr w:rsidR="0090376F" w14:paraId="3161A148" w14:textId="77777777" w:rsidTr="0090376F">
        <w:tc>
          <w:tcPr>
            <w:tcW w:w="2110" w:type="dxa"/>
          </w:tcPr>
          <w:p w14:paraId="2E478B52" w14:textId="3730E552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Tính</w:t>
            </w:r>
            <w:r>
              <w:rPr>
                <w:sz w:val="28"/>
                <w:szCs w:val="28"/>
                <w:lang w:val="vi-VN"/>
              </w:rPr>
              <w:t xml:space="preserve"> thuyết phục </w:t>
            </w:r>
          </w:p>
        </w:tc>
        <w:tc>
          <w:tcPr>
            <w:tcW w:w="3261" w:type="dxa"/>
          </w:tcPr>
          <w:p w14:paraId="09B89DD6" w14:textId="02F45845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Thấp</w:t>
            </w:r>
            <w:r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3259" w:type="dxa"/>
          </w:tcPr>
          <w:p w14:paraId="0A8BD471" w14:textId="20D87731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Cao</w:t>
            </w:r>
            <w:r>
              <w:rPr>
                <w:sz w:val="28"/>
                <w:szCs w:val="28"/>
                <w:lang w:val="vi-VN"/>
              </w:rPr>
              <w:t xml:space="preserve"> </w:t>
            </w:r>
          </w:p>
        </w:tc>
      </w:tr>
      <w:tr w:rsidR="0090376F" w14:paraId="2772B03C" w14:textId="77777777" w:rsidTr="0090376F">
        <w:tc>
          <w:tcPr>
            <w:tcW w:w="2110" w:type="dxa"/>
          </w:tcPr>
          <w:p w14:paraId="097523C5" w14:textId="36482638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Tốc</w:t>
            </w:r>
            <w:r>
              <w:rPr>
                <w:sz w:val="28"/>
                <w:szCs w:val="28"/>
                <w:lang w:val="vi-VN"/>
              </w:rPr>
              <w:t xml:space="preserve"> độ xử lý,hiểu của người khác </w:t>
            </w:r>
          </w:p>
        </w:tc>
        <w:tc>
          <w:tcPr>
            <w:tcW w:w="3261" w:type="dxa"/>
          </w:tcPr>
          <w:p w14:paraId="6DEA0385" w14:textId="58178379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Chậm</w:t>
            </w:r>
            <w:r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3259" w:type="dxa"/>
          </w:tcPr>
          <w:p w14:paraId="4596060B" w14:textId="634A7330" w:rsidR="0090376F" w:rsidRPr="0090376F" w:rsidRDefault="0090376F" w:rsidP="0090376F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Rất</w:t>
            </w:r>
            <w:r>
              <w:rPr>
                <w:sz w:val="28"/>
                <w:szCs w:val="28"/>
                <w:lang w:val="vi-VN"/>
              </w:rPr>
              <w:t xml:space="preserve"> nhanh </w:t>
            </w:r>
          </w:p>
        </w:tc>
      </w:tr>
    </w:tbl>
    <w:p w14:paraId="2F1D64FD" w14:textId="77777777" w:rsidR="0090376F" w:rsidRPr="0090376F" w:rsidRDefault="0090376F" w:rsidP="0090376F">
      <w:pPr>
        <w:ind w:left="720"/>
        <w:rPr>
          <w:sz w:val="28"/>
          <w:szCs w:val="28"/>
        </w:rPr>
      </w:pPr>
    </w:p>
    <w:p w14:paraId="158C731B" w14:textId="4F348D0C" w:rsidR="0090376F" w:rsidRPr="0090376F" w:rsidRDefault="0090376F" w:rsidP="0090376F">
      <w:pPr>
        <w:numPr>
          <w:ilvl w:val="0"/>
          <w:numId w:val="1"/>
        </w:numPr>
        <w:rPr>
          <w:sz w:val="28"/>
          <w:szCs w:val="28"/>
        </w:rPr>
      </w:pPr>
      <w:r w:rsidRPr="0090376F">
        <w:rPr>
          <w:b/>
          <w:bCs/>
          <w:sz w:val="28"/>
          <w:szCs w:val="28"/>
        </w:rPr>
        <w:t>Phần 2 (Lựa chọn):</w:t>
      </w:r>
      <w:r w:rsidRPr="0090376F">
        <w:rPr>
          <w:sz w:val="28"/>
          <w:szCs w:val="28"/>
        </w:rPr>
        <w:t xml:space="preserve"> giải pháp thiết kế mới cho Slide doanh </w:t>
      </w:r>
      <w:r>
        <w:rPr>
          <w:sz w:val="28"/>
          <w:szCs w:val="28"/>
        </w:rPr>
        <w:t>thu</w:t>
      </w:r>
      <w:r>
        <w:rPr>
          <w:sz w:val="28"/>
          <w:szCs w:val="28"/>
          <w:lang w:val="vi-VN"/>
        </w:rPr>
        <w:t>:</w:t>
      </w:r>
    </w:p>
    <w:p w14:paraId="4C29F068" w14:textId="229F85A0" w:rsidR="0090376F" w:rsidRDefault="00155A62" w:rsidP="0090376F">
      <w:pPr>
        <w:ind w:left="720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-</w:t>
      </w:r>
      <w:r w:rsidR="0090376F">
        <w:rPr>
          <w:b/>
          <w:bCs/>
          <w:sz w:val="28"/>
          <w:szCs w:val="28"/>
          <w:lang w:val="vi-VN"/>
        </w:rPr>
        <w:t xml:space="preserve">Tiêu đề kết luận :nên sử dụng câu khẳng định về kết quả </w:t>
      </w:r>
    </w:p>
    <w:p w14:paraId="0674FE27" w14:textId="5CD6099D" w:rsidR="0090376F" w:rsidRDefault="00155A62" w:rsidP="0090376F">
      <w:pPr>
        <w:ind w:left="720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-</w:t>
      </w:r>
      <w:r w:rsidR="0090376F">
        <w:rPr>
          <w:b/>
          <w:bCs/>
          <w:sz w:val="28"/>
          <w:szCs w:val="28"/>
          <w:lang w:val="vi-VN"/>
        </w:rPr>
        <w:t xml:space="preserve">Bản thiết kế mới cho slide doanh thu: nên sử dụng Bar Chart có highlight </w:t>
      </w:r>
    </w:p>
    <w:p w14:paraId="2C3459A5" w14:textId="06C7151A" w:rsidR="00FD607B" w:rsidRPr="00FD607B" w:rsidRDefault="00FD607B" w:rsidP="00FD607B">
      <w:pPr>
        <w:ind w:left="720"/>
        <w:rPr>
          <w:sz w:val="28"/>
          <w:szCs w:val="28"/>
        </w:rPr>
      </w:pPr>
      <w:r>
        <w:rPr>
          <w:sz w:val="28"/>
          <w:szCs w:val="28"/>
          <w:lang w:val="vi-VN"/>
        </w:rPr>
        <w:t>-</w:t>
      </w:r>
      <w:r w:rsidRPr="00FD607B">
        <w:rPr>
          <w:b/>
          <w:bCs/>
          <w:sz w:val="28"/>
          <w:szCs w:val="28"/>
        </w:rPr>
        <w:t>Màu sắc chủ đạo:</w:t>
      </w:r>
      <w:r w:rsidRPr="00FD607B">
        <w:rPr>
          <w:sz w:val="28"/>
          <w:szCs w:val="28"/>
        </w:rPr>
        <w:t xml:space="preserve"> Tông màu nền tối giản (trắng hoặc xám nhạt) kết hợp màu nhận diện thương hiệu của startup để giữ sự chuyên nghiệp.</w:t>
      </w:r>
    </w:p>
    <w:p w14:paraId="6F5FC736" w14:textId="00C3CDBD" w:rsidR="00FD607B" w:rsidRPr="00FD607B" w:rsidRDefault="00FD607B" w:rsidP="00FD607B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   -</w:t>
      </w:r>
      <w:r w:rsidRPr="00FD607B">
        <w:rPr>
          <w:b/>
          <w:bCs/>
          <w:sz w:val="28"/>
          <w:szCs w:val="28"/>
        </w:rPr>
        <w:t>Cỡ font tối thiểu (Quy tắc 30):</w:t>
      </w:r>
    </w:p>
    <w:p w14:paraId="486A4C44" w14:textId="72B88A73" w:rsidR="00FD607B" w:rsidRPr="00FD607B" w:rsidRDefault="00FD607B" w:rsidP="00FD607B">
      <w:pPr>
        <w:ind w:left="720"/>
        <w:rPr>
          <w:sz w:val="28"/>
          <w:szCs w:val="28"/>
        </w:rPr>
      </w:pPr>
      <w:r>
        <w:rPr>
          <w:sz w:val="28"/>
          <w:szCs w:val="28"/>
          <w:lang w:val="vi-VN"/>
        </w:rPr>
        <w:t>+</w:t>
      </w:r>
      <w:r w:rsidRPr="00FD607B">
        <w:rPr>
          <w:sz w:val="28"/>
          <w:szCs w:val="28"/>
        </w:rPr>
        <w:t xml:space="preserve">Tiêu đề kết luận: </w:t>
      </w:r>
      <w:r w:rsidRPr="00FD607B">
        <w:rPr>
          <w:b/>
          <w:bCs/>
          <w:sz w:val="28"/>
          <w:szCs w:val="28"/>
        </w:rPr>
        <w:t>36pt – 40pt</w:t>
      </w:r>
      <w:r w:rsidRPr="00FD607B">
        <w:rPr>
          <w:sz w:val="28"/>
          <w:szCs w:val="28"/>
        </w:rPr>
        <w:t>.</w:t>
      </w:r>
    </w:p>
    <w:p w14:paraId="30FCAB0A" w14:textId="2CA43FDC" w:rsidR="00FD607B" w:rsidRPr="00FD607B" w:rsidRDefault="00FD607B" w:rsidP="00FD607B">
      <w:pPr>
        <w:ind w:left="720"/>
        <w:rPr>
          <w:sz w:val="28"/>
          <w:szCs w:val="28"/>
        </w:rPr>
      </w:pPr>
      <w:r>
        <w:rPr>
          <w:sz w:val="28"/>
          <w:szCs w:val="28"/>
          <w:lang w:val="vi-VN"/>
        </w:rPr>
        <w:t>+</w:t>
      </w:r>
      <w:r w:rsidRPr="00FD607B">
        <w:rPr>
          <w:sz w:val="28"/>
          <w:szCs w:val="28"/>
        </w:rPr>
        <w:t xml:space="preserve">Chú thích/Nhãn dữ liệu trên biểu đồ: Tối thiểu từ </w:t>
      </w:r>
      <w:r w:rsidRPr="00FD607B">
        <w:rPr>
          <w:b/>
          <w:bCs/>
          <w:sz w:val="28"/>
          <w:szCs w:val="28"/>
        </w:rPr>
        <w:t>24pt – 28pt</w:t>
      </w:r>
      <w:r w:rsidRPr="00FD607B">
        <w:rPr>
          <w:sz w:val="28"/>
          <w:szCs w:val="28"/>
        </w:rPr>
        <w:t xml:space="preserve"> (đảm bảo nhà đầu tư ngồi ở hàng ghế cuối vẫn đọc được rõ ràng, tuyệt đối không dùng font nhỏ hơn 30pt theo nguyên tắc thiết kế thoáng).</w:t>
      </w:r>
    </w:p>
    <w:p w14:paraId="303A2B0B" w14:textId="77777777" w:rsidR="00FD607B" w:rsidRPr="0090376F" w:rsidRDefault="00FD607B" w:rsidP="0090376F">
      <w:pPr>
        <w:ind w:left="720"/>
        <w:rPr>
          <w:sz w:val="28"/>
          <w:szCs w:val="28"/>
        </w:rPr>
      </w:pPr>
    </w:p>
    <w:p w14:paraId="1E2485D4" w14:textId="77777777" w:rsidR="0090376F" w:rsidRPr="0090376F" w:rsidRDefault="0090376F">
      <w:pPr>
        <w:rPr>
          <w:sz w:val="28"/>
          <w:szCs w:val="28"/>
          <w:lang w:val="vi-VN"/>
        </w:rPr>
      </w:pPr>
    </w:p>
    <w:sectPr w:rsidR="0090376F" w:rsidRPr="00903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57"/>
    <w:multiLevelType w:val="multilevel"/>
    <w:tmpl w:val="030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A3212"/>
    <w:multiLevelType w:val="multilevel"/>
    <w:tmpl w:val="2C1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48462">
    <w:abstractNumId w:val="0"/>
  </w:num>
  <w:num w:numId="2" w16cid:durableId="118339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D1"/>
    <w:rsid w:val="00155A62"/>
    <w:rsid w:val="003914D1"/>
    <w:rsid w:val="006C0350"/>
    <w:rsid w:val="0090376F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F0365"/>
  <w15:chartTrackingRefBased/>
  <w15:docId w15:val="{B8C24229-6572-4674-9C7A-F72B1F2F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3</cp:revision>
  <dcterms:created xsi:type="dcterms:W3CDTF">2026-10-19T12:41:00Z</dcterms:created>
  <dcterms:modified xsi:type="dcterms:W3CDTF">2026-10-19T12:55:00Z</dcterms:modified>
</cp:coreProperties>
</file>