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7D0D" w14:textId="26B67357" w:rsidR="00B8467E" w:rsidRPr="00FE4D82" w:rsidRDefault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Hồ Nhật Anh</w:t>
      </w:r>
    </w:p>
    <w:p w14:paraId="2BB89EA1" w14:textId="6A2EBB2D" w:rsidR="00FE4D82" w:rsidRPr="00FE4D82" w:rsidRDefault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1150080002</w:t>
      </w:r>
    </w:p>
    <w:p w14:paraId="62B264F6" w14:textId="143040DA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E4D82">
        <w:rPr>
          <w:rFonts w:ascii="Times New Roman" w:hAnsi="Times New Roman" w:cs="Times New Roman"/>
          <w:sz w:val="30"/>
          <w:szCs w:val="30"/>
          <w:lang w:eastAsia="ja-JP"/>
        </w:rPr>
        <w:t>11ĐHCNPM1</w:t>
      </w:r>
    </w:p>
    <w:p w14:paraId="664EB2D9" w14:textId="474F9FF7" w:rsidR="004743FF" w:rsidRDefault="004743FF" w:rsidP="00FE4D82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T</w:t>
      </w:r>
      <w:r>
        <w:rPr>
          <w:rFonts w:ascii="Times New Roman" w:hAnsi="Times New Roman" w:cs="Times New Roman"/>
          <w:sz w:val="30"/>
          <w:szCs w:val="30"/>
          <w:lang w:eastAsia="ja-JP"/>
        </w:rPr>
        <w:t>ạ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o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d</w:t>
      </w:r>
      <w:r>
        <w:rPr>
          <w:rFonts w:ascii="Times New Roman" w:hAnsi="Times New Roman" w:cs="Times New Roman"/>
          <w:sz w:val="30"/>
          <w:szCs w:val="30"/>
          <w:lang w:eastAsia="ja-JP"/>
        </w:rPr>
        <w:t>ữ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li</w:t>
      </w:r>
      <w:r>
        <w:rPr>
          <w:rFonts w:ascii="Times New Roman" w:hAnsi="Times New Roman" w:cs="Times New Roman"/>
          <w:sz w:val="30"/>
          <w:szCs w:val="30"/>
          <w:lang w:eastAsia="ja-JP"/>
        </w:rPr>
        <w:t>ệ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gi</w:t>
      </w:r>
      <w:r>
        <w:rPr>
          <w:rFonts w:ascii="Times New Roman" w:hAnsi="Times New Roman" w:cs="Times New Roman"/>
          <w:sz w:val="30"/>
          <w:szCs w:val="30"/>
          <w:lang w:eastAsia="ja-JP"/>
        </w:rPr>
        <w:t>ố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ng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yêu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</w:t>
      </w:r>
      <w:r>
        <w:rPr>
          <w:rFonts w:ascii="Times New Roman" w:hAnsi="Times New Roman" w:cs="Times New Roman"/>
          <w:sz w:val="30"/>
          <w:szCs w:val="30"/>
          <w:lang w:eastAsia="ja-JP"/>
        </w:rPr>
        <w:t>ầ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u</w:t>
      </w:r>
      <w:proofErr w:type="spellEnd"/>
    </w:p>
    <w:p w14:paraId="721962BD" w14:textId="1161E695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73D7AF61" wp14:editId="3E1509F5">
            <wp:extent cx="54864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841" w14:textId="3465703A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28F346E" wp14:editId="743FD06F">
            <wp:extent cx="5486400" cy="1605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53E3" w14:textId="1462D370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2E561B26" wp14:editId="41D2E581">
            <wp:extent cx="5486400" cy="1715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46D1" w14:textId="04808CF0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52AB73EE" wp14:editId="42B95363">
            <wp:extent cx="5486400" cy="1043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C04" w14:textId="539FA748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lastRenderedPageBreak/>
        <w:drawing>
          <wp:inline distT="0" distB="0" distL="0" distR="0" wp14:anchorId="2EE1555E" wp14:editId="07D5E840">
            <wp:extent cx="5486400" cy="1097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C46" w14:textId="7D0EE01F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EB8EF10" wp14:editId="1B191A86">
            <wp:extent cx="5486400" cy="150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D2B0" w14:textId="34D3D5FB" w:rsidR="004743FF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DC4D134" wp14:editId="79868704">
            <wp:extent cx="5486400" cy="9899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F59" w14:textId="5481013E" w:rsidR="004743FF" w:rsidRDefault="004743FF" w:rsidP="00FE4D82">
      <w:pPr>
        <w:rPr>
          <w:rFonts w:ascii="Cambria" w:hAnsi="Cambria" w:cs="Times New Roman"/>
          <w:sz w:val="30"/>
          <w:szCs w:val="30"/>
          <w:lang w:val="vi-VN"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T</w:t>
      </w:r>
      <w:r>
        <w:rPr>
          <w:rFonts w:ascii="Times New Roman" w:hAnsi="Times New Roman" w:cs="Times New Roman"/>
          <w:sz w:val="30"/>
          <w:szCs w:val="30"/>
          <w:lang w:eastAsia="ja-JP"/>
        </w:rPr>
        <w:t>ạ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o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l</w:t>
      </w:r>
      <w:r>
        <w:rPr>
          <w:rFonts w:ascii="Times New Roman" w:hAnsi="Times New Roman" w:cs="Times New Roman"/>
          <w:sz w:val="30"/>
          <w:szCs w:val="30"/>
          <w:lang w:eastAsia="ja-JP"/>
        </w:rPr>
        <w:t>ị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ch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v</w:t>
      </w:r>
      <w:r>
        <w:rPr>
          <w:rFonts w:ascii="Cambria" w:hAnsi="Cambria" w:cs="Times New Roman"/>
          <w:sz w:val="30"/>
          <w:szCs w:val="30"/>
          <w:lang w:val="vi-VN" w:eastAsia="ja-JP"/>
        </w:rPr>
        <w:t>ớ</w:t>
      </w:r>
      <w:r>
        <w:rPr>
          <w:rFonts w:ascii="Cambria" w:hAnsi="Cambria" w:cs="Times New Roman" w:hint="eastAsia"/>
          <w:sz w:val="30"/>
          <w:szCs w:val="30"/>
          <w:lang w:val="vi-VN" w:eastAsia="ja-JP"/>
        </w:rPr>
        <w:t>i các ngày ngh</w:t>
      </w:r>
      <w:r>
        <w:rPr>
          <w:rFonts w:ascii="Cambria" w:hAnsi="Cambria" w:cs="Times New Roman"/>
          <w:sz w:val="30"/>
          <w:szCs w:val="30"/>
          <w:lang w:val="vi-VN" w:eastAsia="ja-JP"/>
        </w:rPr>
        <w:t>ỉ</w:t>
      </w:r>
      <w:r>
        <w:rPr>
          <w:rFonts w:ascii="Cambria" w:hAnsi="Cambria" w:cs="Times New Roman" w:hint="eastAsia"/>
          <w:sz w:val="30"/>
          <w:szCs w:val="30"/>
          <w:lang w:val="vi-VN" w:eastAsia="ja-JP"/>
        </w:rPr>
        <w:t xml:space="preserve"> l</w:t>
      </w:r>
      <w:r>
        <w:rPr>
          <w:rFonts w:ascii="Cambria" w:hAnsi="Cambria" w:cs="Times New Roman"/>
          <w:sz w:val="30"/>
          <w:szCs w:val="30"/>
          <w:lang w:val="vi-VN" w:eastAsia="ja-JP"/>
        </w:rPr>
        <w:t>ễ</w:t>
      </w:r>
    </w:p>
    <w:p w14:paraId="110EC3C3" w14:textId="609D7BE2" w:rsidR="004743FF" w:rsidRPr="004743FF" w:rsidRDefault="004743FF" w:rsidP="00FE4D82">
      <w:pPr>
        <w:rPr>
          <w:rFonts w:ascii="Cambria" w:hAnsi="Cambria" w:cs="Times New Roman" w:hint="eastAsia"/>
          <w:sz w:val="30"/>
          <w:szCs w:val="30"/>
          <w:lang w:val="vi-VN" w:eastAsia="ja-JP"/>
        </w:rPr>
      </w:pPr>
      <w:r w:rsidRPr="004743FF">
        <w:rPr>
          <w:rFonts w:ascii="Cambria" w:hAnsi="Cambria" w:cs="Times New Roman"/>
          <w:sz w:val="30"/>
          <w:szCs w:val="30"/>
          <w:lang w:val="vi-VN" w:eastAsia="ja-JP"/>
        </w:rPr>
        <w:lastRenderedPageBreak/>
        <w:drawing>
          <wp:inline distT="0" distB="0" distL="0" distR="0" wp14:anchorId="14A68870" wp14:editId="53CCE36A">
            <wp:extent cx="5249008" cy="5420481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86F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3DB5C3FA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68CE979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F850FBF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9D40AD8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7835397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6C5DD46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36F382F" w14:textId="0B0B76BE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1</w:t>
      </w:r>
    </w:p>
    <w:p w14:paraId="40CEECC7" w14:textId="6F3BCB16" w:rsidR="004743FF" w:rsidRDefault="004743FF" w:rsidP="004743FF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Hoàng Minh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Hải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thực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hiện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những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nhiệm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vụ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nào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?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Liệt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kê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mức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lương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chuẩn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chi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phí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từng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nhiệm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vụ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những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cụ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thể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mà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Hải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thực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hiện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01F345F4" w14:textId="63EB0CFE" w:rsidR="00FE4D82" w:rsidRDefault="004743FF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4743FF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F56D54A" wp14:editId="4F5905AB">
            <wp:extent cx="5486400" cy="11195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5E3" w14:textId="7D89C103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2</w:t>
      </w:r>
    </w:p>
    <w:p w14:paraId="3646431D" w14:textId="773B5673" w:rsidR="00360838" w:rsidRDefault="004743FF" w:rsidP="004743FF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bắt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đầu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kết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thúc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tiền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trả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từng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người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tham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gia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vào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nhiệm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vụ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“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Phát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triển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đặc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tả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chức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năng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”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bao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nhiêu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?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Xác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 w:hint="eastAsia"/>
          <w:sz w:val="30"/>
          <w:szCs w:val="30"/>
          <w:lang w:eastAsia="ja-JP"/>
        </w:rPr>
        <w:t>đ</w:t>
      </w:r>
      <w:r w:rsidRPr="004743FF">
        <w:rPr>
          <w:rFonts w:ascii="Times New Roman" w:hAnsi="Times New Roman" w:cs="Times New Roman"/>
          <w:sz w:val="30"/>
          <w:szCs w:val="30"/>
          <w:lang w:eastAsia="ja-JP"/>
        </w:rPr>
        <w:t>ịnh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những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cụ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thể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của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từng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4743FF">
        <w:rPr>
          <w:rFonts w:ascii="Times New Roman" w:hAnsi="Times New Roman" w:cs="Times New Roman"/>
          <w:sz w:val="30"/>
          <w:szCs w:val="30"/>
          <w:lang w:eastAsia="ja-JP"/>
        </w:rPr>
        <w:t>người</w:t>
      </w:r>
      <w:proofErr w:type="spellEnd"/>
      <w:r w:rsidRPr="004743FF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0B402B76" w14:textId="219991A1" w:rsidR="00A71CB0" w:rsidRDefault="00A71CB0" w:rsidP="004743FF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A71CB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B748A42" wp14:editId="629D4B1B">
            <wp:extent cx="548640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3B6" w14:textId="77777777" w:rsidR="00A71CB0" w:rsidRDefault="00A71CB0" w:rsidP="00A71CB0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Tại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sao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Hải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, Giang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Hạnh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đều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trong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5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nhưng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Hải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chỉ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20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còn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Giang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Hạnh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40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6C7C1873" w14:textId="2F7B2559" w:rsidR="00A71CB0" w:rsidRDefault="00A71CB0" w:rsidP="00A71CB0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r>
        <w:rPr>
          <w:rFonts w:ascii="Times New Roman" w:hAnsi="Times New Roman" w:cs="Times New Roman"/>
          <w:sz w:val="30"/>
          <w:szCs w:val="30"/>
          <w:lang w:eastAsia="ja-JP"/>
        </w:rPr>
        <w:tab/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- </w:t>
      </w:r>
      <w:r w:rsidRPr="00A71CB0">
        <w:rPr>
          <w:rFonts w:ascii="Times New Roman" w:hAnsi="Times New Roman" w:cs="Times New Roman"/>
          <w:sz w:val="30"/>
          <w:szCs w:val="30"/>
          <w:lang w:eastAsia="ja-JP"/>
        </w:rPr>
        <w:t>Max. Units 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của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Hoàng Minh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Hải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> </w:t>
      </w:r>
      <w:r w:rsidRPr="00A71CB0">
        <w:rPr>
          <w:rFonts w:ascii="Times New Roman" w:hAnsi="Times New Roman" w:cs="Times New Roman"/>
          <w:b/>
          <w:bCs/>
          <w:sz w:val="30"/>
          <w:szCs w:val="30"/>
          <w:lang w:eastAsia="ja-JP"/>
        </w:rPr>
        <w:t>50%</w:t>
      </w:r>
    </w:p>
    <w:p w14:paraId="755C6384" w14:textId="6FC2D435" w:rsidR="00A71CB0" w:rsidRDefault="00A71CB0" w:rsidP="00A71CB0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Tại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sao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Giang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Hạnh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cùng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40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nhưng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Hạnh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lại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được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trả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tiền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ít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hơn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Giang?</w:t>
      </w:r>
    </w:p>
    <w:p w14:paraId="09017052" w14:textId="551FD7C1" w:rsidR="00A71CB0" w:rsidRDefault="00A71CB0" w:rsidP="00A71CB0">
      <w:pPr>
        <w:rPr>
          <w:rFonts w:ascii="Times New Roman" w:hAnsi="Times New Roman" w:cs="Times New Roman"/>
          <w:sz w:val="30"/>
          <w:szCs w:val="30"/>
          <w:lang w:eastAsia="ja-JP"/>
        </w:rPr>
      </w:pPr>
      <w:r>
        <w:rPr>
          <w:rFonts w:ascii="Times New Roman" w:hAnsi="Times New Roman" w:cs="Times New Roman"/>
          <w:sz w:val="30"/>
          <w:szCs w:val="30"/>
          <w:lang w:eastAsia="ja-JP"/>
        </w:rPr>
        <w:tab/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- </w:t>
      </w:r>
      <w:r w:rsidRPr="00A71CB0">
        <w:rPr>
          <w:rFonts w:ascii="Times New Roman" w:hAnsi="Times New Roman" w:cs="Times New Roman"/>
          <w:sz w:val="30"/>
          <w:szCs w:val="30"/>
          <w:lang w:eastAsia="ja-JP"/>
        </w:rPr>
        <w:t>Std. Rate 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của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Hạnh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> $30/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hr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> 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còn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của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 xml:space="preserve"> Giang 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là</w:t>
      </w:r>
      <w:proofErr w:type="spellEnd"/>
      <w:r w:rsidRPr="00A71CB0">
        <w:rPr>
          <w:rFonts w:ascii="Times New Roman" w:hAnsi="Times New Roman" w:cs="Times New Roman"/>
          <w:sz w:val="30"/>
          <w:szCs w:val="30"/>
          <w:lang w:eastAsia="ja-JP"/>
        </w:rPr>
        <w:t> $35/</w:t>
      </w:r>
      <w:proofErr w:type="spellStart"/>
      <w:r w:rsidRPr="00A71CB0">
        <w:rPr>
          <w:rFonts w:ascii="Times New Roman" w:hAnsi="Times New Roman" w:cs="Times New Roman"/>
          <w:sz w:val="30"/>
          <w:szCs w:val="30"/>
          <w:lang w:eastAsia="ja-JP"/>
        </w:rPr>
        <w:t>hr</w:t>
      </w:r>
      <w:proofErr w:type="spellEnd"/>
    </w:p>
    <w:p w14:paraId="2010C40B" w14:textId="77777777" w:rsidR="00A71CB0" w:rsidRDefault="00A71CB0" w:rsidP="00A71CB0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CE74FEB" w14:textId="77777777" w:rsidR="00A71CB0" w:rsidRDefault="00A71CB0" w:rsidP="00A71CB0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</w:p>
    <w:p w14:paraId="0AA7BCBC" w14:textId="77777777" w:rsidR="00000010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3</w:t>
      </w:r>
    </w:p>
    <w:p w14:paraId="468F4C61" w14:textId="305A92C6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Ch</w:t>
      </w:r>
      <w:r>
        <w:rPr>
          <w:rFonts w:ascii="Times New Roman" w:hAnsi="Times New Roman" w:cs="Times New Roman"/>
          <w:sz w:val="30"/>
          <w:szCs w:val="30"/>
          <w:lang w:eastAsia="ja-JP"/>
        </w:rPr>
        <w:t>ỉ</w:t>
      </w:r>
      <w:r>
        <w:rPr>
          <w:rFonts w:ascii="Times New Roman" w:hAnsi="Times New Roman" w:cs="Times New Roman" w:hint="eastAsia"/>
          <w:sz w:val="30"/>
          <w:szCs w:val="30"/>
          <w:lang w:eastAsia="ja-JP"/>
        </w:rPr>
        <w:t>nh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Bar Style</w:t>
      </w:r>
    </w:p>
    <w:p w14:paraId="08281972" w14:textId="4A9D5A65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1A1B906" wp14:editId="07824B64">
            <wp:extent cx="5486400" cy="792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927" w14:textId="6C6CB3B9" w:rsidR="00F6694B" w:rsidRDefault="00F6694B" w:rsidP="00FE4D82">
      <w:pPr>
        <w:rPr>
          <w:rFonts w:ascii="Times New Roman" w:hAnsi="Times New Roman" w:cs="Times New Roman" w:hint="eastAsia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2137B326" wp14:editId="384C1B55">
            <wp:extent cx="5486400" cy="21323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87" w14:textId="71115E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>
        <w:rPr>
          <w:rFonts w:ascii="Times New Roman" w:hAnsi="Times New Roman" w:cs="Times New Roman"/>
          <w:sz w:val="30"/>
          <w:szCs w:val="30"/>
          <w:lang w:eastAsia="ja-JP"/>
        </w:rPr>
        <w:br/>
      </w: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4</w:t>
      </w:r>
    </w:p>
    <w:p w14:paraId="4579D745" w14:textId="1DCAFD10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0F5B0B6F" wp14:editId="4E739621">
            <wp:extent cx="5486400" cy="1803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450" w14:textId="7B3B8B80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3663BA24" wp14:editId="62B0821B">
            <wp:extent cx="5486400" cy="675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43B8" w14:textId="4261F12B" w:rsidR="00000010" w:rsidRDefault="0000001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3F15DB1D" w14:textId="77777777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4E4D8EE" w14:textId="6FC4370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5</w:t>
      </w:r>
    </w:p>
    <w:p w14:paraId="488846D9" w14:textId="2C8EDFC5" w:rsidR="00F6694B" w:rsidRDefault="00F6694B" w:rsidP="00F6694B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Hiển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thị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lịch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trong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2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tuần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từ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03/04/2023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đến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ngày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16/04/2023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theo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dạng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tương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tự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hình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sau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5FF1FB33" w14:textId="28BCCC36" w:rsidR="00187D51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B6645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6DF2EF08" wp14:editId="0C36CE69">
            <wp:extent cx="5486400" cy="14065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A9F6" w14:textId="62DBA5A3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B6645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F6E404C" wp14:editId="53BA3EB7">
            <wp:extent cx="5486400" cy="17843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29A" w14:textId="3028EEB3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B6645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2D5A0951" wp14:editId="31733730">
            <wp:extent cx="5486400" cy="1767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525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536C05B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F3382F4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3A4B219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0C807B5F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6F0532C" w14:textId="40515D99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6</w:t>
      </w:r>
    </w:p>
    <w:p w14:paraId="2BF8F2EA" w14:textId="60E68A78" w:rsidR="00F6694B" w:rsidRDefault="00F6694B" w:rsidP="00F6694B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Mức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lương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chuẩn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làm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chi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phí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từng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công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số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giờ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và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chi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phí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tất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cả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công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của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từng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người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trong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nhóm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phát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triển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theo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dạng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tương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tự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như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sau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0CB5D8CD" w14:textId="431E532D" w:rsidR="00464D1C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7D69AACE" wp14:editId="5F3DB44C">
            <wp:extent cx="5486400" cy="23933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8A9" w14:textId="15A74511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4D115EBD" wp14:editId="71688168">
            <wp:extent cx="5486400" cy="1162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E3E6" w14:textId="77777777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53B8DD3" w14:textId="77777777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703C233" w14:textId="77777777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2AF7264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C59442F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813B721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6F2DB4D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0A9D7EA1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19DDE1F0" w14:textId="163DF958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7</w:t>
      </w:r>
    </w:p>
    <w:p w14:paraId="77C69812" w14:textId="62906B6E" w:rsidR="00F6694B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Hiển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thị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thông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tin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thống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kê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cơ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bản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dự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F6694B">
        <w:rPr>
          <w:rFonts w:ascii="Times New Roman" w:hAnsi="Times New Roman" w:cs="Times New Roman"/>
          <w:sz w:val="30"/>
          <w:szCs w:val="30"/>
          <w:lang w:eastAsia="ja-JP"/>
        </w:rPr>
        <w:t>án</w:t>
      </w:r>
      <w:proofErr w:type="spellEnd"/>
      <w:r w:rsidRPr="00F6694B">
        <w:rPr>
          <w:rFonts w:ascii="Times New Roman" w:hAnsi="Times New Roman" w:cs="Times New Roman"/>
          <w:sz w:val="30"/>
          <w:szCs w:val="30"/>
          <w:lang w:eastAsia="ja-JP"/>
        </w:rPr>
        <w:t xml:space="preserve"> (Project Statistics)?</w:t>
      </w:r>
    </w:p>
    <w:p w14:paraId="167D4D13" w14:textId="54B404B0" w:rsidR="005B58F9" w:rsidRDefault="00F6694B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F6694B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1924C3BC" wp14:editId="3275B713">
            <wp:extent cx="4505954" cy="244826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BCD9" w14:textId="543E6A63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8</w:t>
      </w:r>
    </w:p>
    <w:p w14:paraId="7CEB017A" w14:textId="0D503185" w:rsidR="00A04E19" w:rsidRDefault="00B66450" w:rsidP="00B66450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Hiển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thị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báo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cáo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quan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chi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phí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công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việc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(Task Cost Overview)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với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điều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chỉnh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màu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sắc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font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chữ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kích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cỡ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chữ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v.v.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sao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dễ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nhìn</w:t>
      </w:r>
      <w:proofErr w:type="spellEnd"/>
    </w:p>
    <w:p w14:paraId="0759990A" w14:textId="0BA4E6DC" w:rsidR="00B66450" w:rsidRDefault="00B66450" w:rsidP="00B66450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B6645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50393A39" wp14:editId="5DCD7607">
            <wp:extent cx="5486400" cy="23831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3291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BDA7832" w14:textId="0302C62C" w:rsidR="00B66450" w:rsidRDefault="00B66450" w:rsidP="00B66450">
      <w:pPr>
        <w:tabs>
          <w:tab w:val="left" w:pos="5745"/>
        </w:tabs>
        <w:rPr>
          <w:rFonts w:ascii="Times New Roman" w:hAnsi="Times New Roman" w:cs="Times New Roman"/>
          <w:sz w:val="30"/>
          <w:szCs w:val="30"/>
          <w:lang w:eastAsia="ja-JP"/>
        </w:rPr>
      </w:pPr>
      <w:r>
        <w:rPr>
          <w:rFonts w:ascii="Times New Roman" w:hAnsi="Times New Roman" w:cs="Times New Roman"/>
          <w:sz w:val="30"/>
          <w:szCs w:val="30"/>
          <w:lang w:eastAsia="ja-JP"/>
        </w:rPr>
        <w:tab/>
      </w:r>
    </w:p>
    <w:p w14:paraId="59EB8DA7" w14:textId="77777777" w:rsidR="00B66450" w:rsidRDefault="00B66450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780F4F2" w14:textId="1741FF4B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  <w:lang w:eastAsia="ja-JP"/>
        </w:rPr>
        <w:lastRenderedPageBreak/>
        <w:t>Câu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9</w:t>
      </w:r>
    </w:p>
    <w:p w14:paraId="63EEC4E7" w14:textId="1757AE73" w:rsidR="00B66450" w:rsidRDefault="00B66450" w:rsidP="00B66450">
      <w:pPr>
        <w:rPr>
          <w:rFonts w:ascii="Times New Roman" w:hAnsi="Times New Roman" w:cs="Times New Roman"/>
          <w:sz w:val="30"/>
          <w:szCs w:val="30"/>
          <w:lang w:eastAsia="ja-JP"/>
        </w:rPr>
      </w:pP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Hiển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thị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báo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cáo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tổng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quan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tài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nguyên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(resource overview)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với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các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điều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chỉnh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màu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sắc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font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chữ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kích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cỡ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chữ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, v.v.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sao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cho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dễ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 xml:space="preserve"> </w:t>
      </w:r>
      <w:proofErr w:type="spellStart"/>
      <w:r w:rsidRPr="00B66450">
        <w:rPr>
          <w:rFonts w:ascii="Times New Roman" w:hAnsi="Times New Roman" w:cs="Times New Roman"/>
          <w:sz w:val="30"/>
          <w:szCs w:val="30"/>
          <w:lang w:eastAsia="ja-JP"/>
        </w:rPr>
        <w:t>nhìn</w:t>
      </w:r>
      <w:proofErr w:type="spellEnd"/>
      <w:r w:rsidRPr="00B66450">
        <w:rPr>
          <w:rFonts w:ascii="Times New Roman" w:hAnsi="Times New Roman" w:cs="Times New Roman"/>
          <w:sz w:val="30"/>
          <w:szCs w:val="30"/>
          <w:lang w:eastAsia="ja-JP"/>
        </w:rPr>
        <w:t>?</w:t>
      </w:r>
    </w:p>
    <w:p w14:paraId="474DE554" w14:textId="6689AA86" w:rsidR="00B66450" w:rsidRDefault="00B66450" w:rsidP="00B66450">
      <w:pPr>
        <w:rPr>
          <w:rFonts w:ascii="Times New Roman" w:hAnsi="Times New Roman" w:cs="Times New Roman"/>
          <w:sz w:val="30"/>
          <w:szCs w:val="30"/>
          <w:lang w:eastAsia="ja-JP"/>
        </w:rPr>
      </w:pPr>
      <w:r w:rsidRPr="00B66450">
        <w:rPr>
          <w:rFonts w:ascii="Times New Roman" w:hAnsi="Times New Roman" w:cs="Times New Roman"/>
          <w:sz w:val="30"/>
          <w:szCs w:val="30"/>
          <w:lang w:eastAsia="ja-JP"/>
        </w:rPr>
        <w:drawing>
          <wp:inline distT="0" distB="0" distL="0" distR="0" wp14:anchorId="4A5FC08E" wp14:editId="2291257F">
            <wp:extent cx="5486400" cy="2235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D09" w14:textId="29B11F53" w:rsidR="00A04E19" w:rsidRDefault="00A04E19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6A6E69C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472D882E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51D3E40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5DE0653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26ADDDC8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6D58846D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7C966F8C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34E1CBC0" w14:textId="77777777" w:rsid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p w14:paraId="52180EA4" w14:textId="77777777" w:rsidR="00FE4D82" w:rsidRPr="00FE4D82" w:rsidRDefault="00FE4D82" w:rsidP="00FE4D82">
      <w:pPr>
        <w:rPr>
          <w:rFonts w:ascii="Times New Roman" w:hAnsi="Times New Roman" w:cs="Times New Roman"/>
          <w:sz w:val="30"/>
          <w:szCs w:val="30"/>
          <w:lang w:eastAsia="ja-JP"/>
        </w:rPr>
      </w:pPr>
    </w:p>
    <w:sectPr w:rsidR="00FE4D82" w:rsidRPr="00FE4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A20DF"/>
    <w:multiLevelType w:val="hybridMultilevel"/>
    <w:tmpl w:val="D2EC35D6"/>
    <w:lvl w:ilvl="0" w:tplc="7F984CD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6670"/>
    <w:multiLevelType w:val="hybridMultilevel"/>
    <w:tmpl w:val="E8F0BE84"/>
    <w:lvl w:ilvl="0" w:tplc="1818A4BA">
      <w:start w:val="3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741E6F03"/>
    <w:multiLevelType w:val="hybridMultilevel"/>
    <w:tmpl w:val="7CC64252"/>
    <w:lvl w:ilvl="0" w:tplc="9376A91E">
      <w:start w:val="3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7BF11CF3"/>
    <w:multiLevelType w:val="multilevel"/>
    <w:tmpl w:val="8A76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665396">
    <w:abstractNumId w:val="8"/>
  </w:num>
  <w:num w:numId="2" w16cid:durableId="1590388725">
    <w:abstractNumId w:val="6"/>
  </w:num>
  <w:num w:numId="3" w16cid:durableId="623267462">
    <w:abstractNumId w:val="5"/>
  </w:num>
  <w:num w:numId="4" w16cid:durableId="450899600">
    <w:abstractNumId w:val="4"/>
  </w:num>
  <w:num w:numId="5" w16cid:durableId="217134705">
    <w:abstractNumId w:val="7"/>
  </w:num>
  <w:num w:numId="6" w16cid:durableId="523441581">
    <w:abstractNumId w:val="3"/>
  </w:num>
  <w:num w:numId="7" w16cid:durableId="1539121077">
    <w:abstractNumId w:val="2"/>
  </w:num>
  <w:num w:numId="8" w16cid:durableId="2001691245">
    <w:abstractNumId w:val="1"/>
  </w:num>
  <w:num w:numId="9" w16cid:durableId="931621393">
    <w:abstractNumId w:val="0"/>
  </w:num>
  <w:num w:numId="10" w16cid:durableId="1954943578">
    <w:abstractNumId w:val="9"/>
  </w:num>
  <w:num w:numId="11" w16cid:durableId="1045833004">
    <w:abstractNumId w:val="11"/>
  </w:num>
  <w:num w:numId="12" w16cid:durableId="1156187929">
    <w:abstractNumId w:val="10"/>
  </w:num>
  <w:num w:numId="13" w16cid:durableId="873035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10"/>
    <w:rsid w:val="00034616"/>
    <w:rsid w:val="0006063C"/>
    <w:rsid w:val="0015074B"/>
    <w:rsid w:val="00187D51"/>
    <w:rsid w:val="0029639D"/>
    <w:rsid w:val="00326F90"/>
    <w:rsid w:val="00360838"/>
    <w:rsid w:val="003A2B6A"/>
    <w:rsid w:val="00464D1C"/>
    <w:rsid w:val="004743FF"/>
    <w:rsid w:val="005B58F9"/>
    <w:rsid w:val="005D7424"/>
    <w:rsid w:val="007A13B8"/>
    <w:rsid w:val="00A04E19"/>
    <w:rsid w:val="00A71CB0"/>
    <w:rsid w:val="00AA1D8D"/>
    <w:rsid w:val="00B47730"/>
    <w:rsid w:val="00B66450"/>
    <w:rsid w:val="00B8467E"/>
    <w:rsid w:val="00C03122"/>
    <w:rsid w:val="00CB0664"/>
    <w:rsid w:val="00F6694B"/>
    <w:rsid w:val="00FC693F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C77DE"/>
  <w14:defaultImageDpi w14:val="300"/>
  <w15:docId w15:val="{BA053B4B-A94B-4FBC-96C6-2B0540F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 Hồ Nhật</cp:lastModifiedBy>
  <cp:revision>3</cp:revision>
  <dcterms:created xsi:type="dcterms:W3CDTF">2013-12-23T23:15:00Z</dcterms:created>
  <dcterms:modified xsi:type="dcterms:W3CDTF">2025-09-20T06:09:00Z</dcterms:modified>
  <cp:category/>
</cp:coreProperties>
</file>