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5F01C" w14:textId="52B897A2" w:rsidR="00BD586A" w:rsidRPr="00987CEE" w:rsidRDefault="00E77792" w:rsidP="00987CEE">
      <w:pPr>
        <w:spacing w:line="276" w:lineRule="auto"/>
        <w:rPr>
          <w:rFonts w:ascii="Times New Roman" w:hAnsi="Times New Roman" w:cs="Times New Roman"/>
        </w:rPr>
      </w:pPr>
      <w:r w:rsidRPr="00987CEE">
        <w:rPr>
          <w:rFonts w:ascii="Times New Roman" w:hAnsi="Times New Roman" w:cs="Times New Roman"/>
        </w:rPr>
        <w:t>Lab 1</w:t>
      </w:r>
    </w:p>
    <w:p w14:paraId="5DF5C529" w14:textId="423D2B1F" w:rsidR="00E77792" w:rsidRPr="00987CEE" w:rsidRDefault="00E77792" w:rsidP="00987CEE">
      <w:pPr>
        <w:spacing w:line="276" w:lineRule="auto"/>
        <w:rPr>
          <w:rFonts w:ascii="Times New Roman" w:hAnsi="Times New Roman" w:cs="Times New Roman"/>
        </w:rPr>
      </w:pPr>
      <w:r w:rsidRPr="00987CEE">
        <w:rPr>
          <w:rFonts w:ascii="Times New Roman" w:hAnsi="Times New Roman" w:cs="Times New Roman"/>
        </w:rPr>
        <w:t>Hồ Nhật Anh</w:t>
      </w:r>
    </w:p>
    <w:p w14:paraId="4B394407" w14:textId="212206A8" w:rsidR="00E77792" w:rsidRPr="00987CEE" w:rsidRDefault="00E77792" w:rsidP="00987CEE">
      <w:pPr>
        <w:spacing w:line="276" w:lineRule="auto"/>
        <w:rPr>
          <w:rFonts w:ascii="Times New Roman" w:hAnsi="Times New Roman" w:cs="Times New Roman"/>
        </w:rPr>
      </w:pPr>
      <w:r w:rsidRPr="00987CEE">
        <w:rPr>
          <w:rFonts w:ascii="Times New Roman" w:hAnsi="Times New Roman" w:cs="Times New Roman"/>
        </w:rPr>
        <w:t>1150080002</w:t>
      </w:r>
    </w:p>
    <w:p w14:paraId="68A95098" w14:textId="799D7F2B" w:rsidR="00987CEE" w:rsidRDefault="00000000" w:rsidP="00987CEE">
      <w:pPr>
        <w:spacing w:line="276" w:lineRule="auto"/>
        <w:rPr>
          <w:rFonts w:ascii="Times New Roman" w:hAnsi="Times New Roman" w:cs="Times New Roman"/>
        </w:rPr>
      </w:pPr>
      <w:hyperlink r:id="rId5" w:history="1">
        <w:r w:rsidR="00DC2A8E" w:rsidRPr="001B532E">
          <w:rPr>
            <w:rStyle w:val="Hyperlink"/>
            <w:rFonts w:ascii="Times New Roman" w:hAnsi="Times New Roman" w:cs="Times New Roman"/>
          </w:rPr>
          <w:t>https://youtu.be/bOgzhjdCVuY</w:t>
        </w:r>
      </w:hyperlink>
    </w:p>
    <w:p w14:paraId="5F178217" w14:textId="585C1216" w:rsidR="00987CEE" w:rsidRDefault="007923AC" w:rsidP="00987CEE">
      <w:pPr>
        <w:spacing w:line="276" w:lineRule="auto"/>
        <w:rPr>
          <w:rFonts w:ascii="Times New Roman" w:hAnsi="Times New Roman" w:cs="Times New Roman"/>
        </w:rPr>
      </w:pPr>
      <w:r w:rsidRPr="007923AC">
        <w:rPr>
          <w:rFonts w:ascii="Times New Roman" w:hAnsi="Times New Roman" w:cs="Times New Roman"/>
        </w:rPr>
        <w:t xml:space="preserve">Tình huống 2 – Mã độc: kiểm chứng chu trình phát hiện bằng EICAR </w:t>
      </w:r>
      <w:r w:rsidR="00DC2A8E" w:rsidRPr="00DC2A8E">
        <w:rPr>
          <w:rFonts w:ascii="Times New Roman" w:hAnsi="Times New Roman" w:cs="Times New Roman"/>
        </w:rPr>
        <w:drawing>
          <wp:inline distT="0" distB="0" distL="0" distR="0" wp14:anchorId="58E05E79" wp14:editId="79289746">
            <wp:extent cx="5612130" cy="26162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616200"/>
                    </a:xfrm>
                    <a:prstGeom prst="rect">
                      <a:avLst/>
                    </a:prstGeom>
                  </pic:spPr>
                </pic:pic>
              </a:graphicData>
            </a:graphic>
          </wp:inline>
        </w:drawing>
      </w:r>
    </w:p>
    <w:p w14:paraId="07D24C32" w14:textId="30F866EB" w:rsidR="007923AC" w:rsidRDefault="007923AC" w:rsidP="00987CEE">
      <w:pPr>
        <w:spacing w:line="276" w:lineRule="auto"/>
        <w:rPr>
          <w:rFonts w:ascii="Times New Roman" w:hAnsi="Times New Roman" w:cs="Times New Roman"/>
        </w:rPr>
      </w:pPr>
      <w:r w:rsidRPr="007923AC">
        <w:rPr>
          <w:rFonts w:ascii="Times New Roman" w:hAnsi="Times New Roman" w:cs="Times New Roman"/>
        </w:rPr>
        <w:t>Tình huống 3 – Tấn công mật khẩu và nguy cơ keylogging</w:t>
      </w:r>
    </w:p>
    <w:p w14:paraId="6D9621B3" w14:textId="75859FAA" w:rsidR="007923AC" w:rsidRPr="007923AC" w:rsidRDefault="007923AC" w:rsidP="00987CEE">
      <w:pPr>
        <w:spacing w:line="276" w:lineRule="auto"/>
        <w:rPr>
          <w:rFonts w:ascii="Cambria" w:hAnsi="Cambria" w:cs="Times New Roman" w:hint="eastAsia"/>
        </w:rPr>
      </w:pPr>
      <w:r>
        <w:rPr>
          <w:rFonts w:ascii="Times New Roman" w:hAnsi="Times New Roman" w:cs="Times New Roman" w:hint="eastAsia"/>
        </w:rPr>
        <w:t>B</w:t>
      </w:r>
      <w:r>
        <w:rPr>
          <w:rFonts w:ascii="Times New Roman" w:hAnsi="Times New Roman" w:cs="Times New Roman"/>
        </w:rPr>
        <w:t>ị</w:t>
      </w:r>
      <w:r>
        <w:rPr>
          <w:rFonts w:ascii="Times New Roman" w:hAnsi="Times New Roman" w:cs="Times New Roman" w:hint="eastAsia"/>
        </w:rPr>
        <w:t xml:space="preserve"> l</w:t>
      </w:r>
      <w:r>
        <w:rPr>
          <w:rFonts w:ascii="Times New Roman" w:hAnsi="Times New Roman" w:cs="Times New Roman"/>
        </w:rPr>
        <w:t>ỗ</w:t>
      </w:r>
      <w:r>
        <w:rPr>
          <w:rFonts w:ascii="Times New Roman" w:hAnsi="Times New Roman" w:cs="Times New Roman" w:hint="eastAsia"/>
        </w:rPr>
        <w:t>i, không th</w:t>
      </w:r>
      <w:r>
        <w:rPr>
          <w:rFonts w:ascii="Cambria" w:hAnsi="Cambria" w:cs="Times New Roman"/>
        </w:rPr>
        <w:t>ự</w:t>
      </w:r>
      <w:r>
        <w:rPr>
          <w:rFonts w:ascii="Cambria" w:hAnsi="Cambria" w:cs="Times New Roman" w:hint="eastAsia"/>
        </w:rPr>
        <w:t>c hi</w:t>
      </w:r>
      <w:r>
        <w:rPr>
          <w:rFonts w:ascii="Cambria" w:hAnsi="Cambria" w:cs="Times New Roman"/>
        </w:rPr>
        <w:t>ệ</w:t>
      </w:r>
      <w:r>
        <w:rPr>
          <w:rFonts w:ascii="Cambria" w:hAnsi="Cambria" w:cs="Times New Roman" w:hint="eastAsia"/>
        </w:rPr>
        <w:t>n login đ</w:t>
      </w:r>
      <w:r>
        <w:rPr>
          <w:rFonts w:ascii="Cambria" w:hAnsi="Cambria" w:cs="Times New Roman"/>
        </w:rPr>
        <w:t>ượ</w:t>
      </w:r>
      <w:r>
        <w:rPr>
          <w:rFonts w:ascii="Cambria" w:hAnsi="Cambria" w:cs="Times New Roman" w:hint="eastAsia"/>
        </w:rPr>
        <w:t>c</w:t>
      </w:r>
    </w:p>
    <w:p w14:paraId="2E8F53FB" w14:textId="5F63A14D" w:rsidR="007923AC" w:rsidRDefault="007923AC" w:rsidP="00987CEE">
      <w:pPr>
        <w:spacing w:line="276" w:lineRule="auto"/>
        <w:rPr>
          <w:rFonts w:ascii="Times New Roman" w:hAnsi="Times New Roman" w:cs="Times New Roman"/>
        </w:rPr>
      </w:pPr>
      <w:r w:rsidRPr="007923AC">
        <w:rPr>
          <w:rFonts w:ascii="Times New Roman" w:hAnsi="Times New Roman" w:cs="Times New Roman"/>
        </w:rPr>
        <w:t>Tình huống 4 – Backdoor: nhận diện persistence và dịch vụ lắng nghe không được phê duyệt</w:t>
      </w:r>
    </w:p>
    <w:p w14:paraId="60C068E7" w14:textId="13F5FD95" w:rsidR="007923AC" w:rsidRDefault="007923AC" w:rsidP="00987CEE">
      <w:pPr>
        <w:spacing w:line="276" w:lineRule="auto"/>
        <w:rPr>
          <w:rFonts w:ascii="Times New Roman" w:hAnsi="Times New Roman" w:cs="Times New Roman"/>
        </w:rPr>
      </w:pPr>
      <w:r w:rsidRPr="007923AC">
        <w:rPr>
          <w:rFonts w:ascii="Times New Roman" w:hAnsi="Times New Roman" w:cs="Times New Roman"/>
        </w:rPr>
        <w:drawing>
          <wp:inline distT="0" distB="0" distL="0" distR="0" wp14:anchorId="5F0E037C" wp14:editId="37A89B64">
            <wp:extent cx="5449060" cy="21910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49060" cy="2191056"/>
                    </a:xfrm>
                    <a:prstGeom prst="rect">
                      <a:avLst/>
                    </a:prstGeom>
                  </pic:spPr>
                </pic:pic>
              </a:graphicData>
            </a:graphic>
          </wp:inline>
        </w:drawing>
      </w:r>
    </w:p>
    <w:p w14:paraId="68D8F99F" w14:textId="6AA750E1" w:rsidR="007923AC" w:rsidRDefault="007923AC" w:rsidP="00987CEE">
      <w:pPr>
        <w:spacing w:line="276" w:lineRule="auto"/>
        <w:rPr>
          <w:rFonts w:ascii="Times New Roman" w:hAnsi="Times New Roman" w:cs="Times New Roman"/>
        </w:rPr>
      </w:pPr>
      <w:r w:rsidRPr="007923AC">
        <w:rPr>
          <w:rFonts w:ascii="Times New Roman" w:hAnsi="Times New Roman" w:cs="Times New Roman"/>
        </w:rPr>
        <w:lastRenderedPageBreak/>
        <w:t>Tình huống 5 – Sniffing, MITM và Spoofing: quan sát HTTP so với HTTPS</w:t>
      </w:r>
    </w:p>
    <w:p w14:paraId="239A00CB" w14:textId="1607B61E" w:rsidR="00AF5900" w:rsidRDefault="00AF5900" w:rsidP="00987CEE">
      <w:pPr>
        <w:spacing w:line="276" w:lineRule="auto"/>
        <w:rPr>
          <w:rFonts w:ascii="Times New Roman" w:hAnsi="Times New Roman" w:cs="Times New Roman"/>
        </w:rPr>
      </w:pPr>
      <w:r w:rsidRPr="00AF5900">
        <w:rPr>
          <w:rFonts w:ascii="Times New Roman" w:hAnsi="Times New Roman" w:cs="Times New Roman"/>
        </w:rPr>
        <w:drawing>
          <wp:inline distT="0" distB="0" distL="0" distR="0" wp14:anchorId="40E2697A" wp14:editId="0FE861B1">
            <wp:extent cx="5612130" cy="1198880"/>
            <wp:effectExtent l="0" t="0" r="762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1198880"/>
                    </a:xfrm>
                    <a:prstGeom prst="rect">
                      <a:avLst/>
                    </a:prstGeom>
                  </pic:spPr>
                </pic:pic>
              </a:graphicData>
            </a:graphic>
          </wp:inline>
        </w:drawing>
      </w:r>
    </w:p>
    <w:p w14:paraId="1E5C7788" w14:textId="77777777" w:rsidR="00625C4E" w:rsidRPr="00625C4E" w:rsidRDefault="00625C4E" w:rsidP="00625C4E">
      <w:pPr>
        <w:spacing w:line="276" w:lineRule="auto"/>
        <w:rPr>
          <w:rFonts w:ascii="Times New Roman" w:hAnsi="Times New Roman" w:cs="Times New Roman"/>
          <w:lang w:val="en-US"/>
        </w:rPr>
      </w:pPr>
      <w:r w:rsidRPr="00625C4E">
        <w:rPr>
          <w:rFonts w:ascii="Times New Roman" w:hAnsi="Times New Roman" w:cs="Times New Roman"/>
          <w:b/>
          <w:bCs/>
          <w:lang w:val="en-US"/>
        </w:rPr>
        <w:t>Câu 1: Định nghĩa và ví dụ Asset, Vulnerability, Threat, Risk, Attack</w:t>
      </w:r>
    </w:p>
    <w:p w14:paraId="5C625892" w14:textId="5D4E41D2" w:rsidR="00625C4E" w:rsidRPr="00625C4E" w:rsidRDefault="00625C4E" w:rsidP="00625C4E">
      <w:pPr>
        <w:numPr>
          <w:ilvl w:val="0"/>
          <w:numId w:val="23"/>
        </w:numPr>
        <w:spacing w:line="276" w:lineRule="auto"/>
        <w:rPr>
          <w:rFonts w:ascii="Times New Roman" w:hAnsi="Times New Roman" w:cs="Times New Roman"/>
          <w:lang w:val="en-US"/>
        </w:rPr>
      </w:pPr>
      <w:r w:rsidRPr="00625C4E">
        <w:rPr>
          <w:rFonts w:ascii="Times New Roman" w:hAnsi="Times New Roman" w:cs="Times New Roman"/>
          <w:b/>
          <w:bCs/>
          <w:lang w:val="en-US"/>
        </w:rPr>
        <w:t>Asset:</w:t>
      </w:r>
      <w:r w:rsidRPr="00625C4E">
        <w:rPr>
          <w:rFonts w:ascii="Times New Roman" w:hAnsi="Times New Roman" w:cs="Times New Roman"/>
          <w:lang w:val="en-US"/>
        </w:rPr>
        <w:t xml:space="preserve"> Các file log và dữ liệu máy ảo của mình</w:t>
      </w:r>
    </w:p>
    <w:p w14:paraId="43ECD3C6" w14:textId="7911FD6C" w:rsidR="00625C4E" w:rsidRPr="00625C4E" w:rsidRDefault="00625C4E" w:rsidP="00625C4E">
      <w:pPr>
        <w:numPr>
          <w:ilvl w:val="0"/>
          <w:numId w:val="23"/>
        </w:numPr>
        <w:spacing w:line="276" w:lineRule="auto"/>
        <w:rPr>
          <w:rFonts w:ascii="Times New Roman" w:hAnsi="Times New Roman" w:cs="Times New Roman"/>
          <w:lang w:val="en-US"/>
        </w:rPr>
      </w:pPr>
      <w:r w:rsidRPr="00625C4E">
        <w:rPr>
          <w:rFonts w:ascii="Times New Roman" w:hAnsi="Times New Roman" w:cs="Times New Roman"/>
          <w:b/>
          <w:bCs/>
          <w:lang w:val="en-US"/>
        </w:rPr>
        <w:t>Vulnerabilit</w:t>
      </w:r>
      <w:r>
        <w:rPr>
          <w:rFonts w:ascii="Times New Roman" w:hAnsi="Times New Roman" w:cs="Times New Roman" w:hint="eastAsia"/>
          <w:b/>
          <w:bCs/>
          <w:lang w:val="en-US"/>
        </w:rPr>
        <w:t>y</w:t>
      </w:r>
      <w:r w:rsidRPr="00625C4E">
        <w:rPr>
          <w:rFonts w:ascii="Times New Roman" w:hAnsi="Times New Roman" w:cs="Times New Roman"/>
          <w:b/>
          <w:bCs/>
          <w:lang w:val="en-US"/>
        </w:rPr>
        <w:t>:</w:t>
      </w:r>
      <w:r w:rsidRPr="00625C4E">
        <w:rPr>
          <w:rFonts w:ascii="Times New Roman" w:hAnsi="Times New Roman" w:cs="Times New Roman"/>
          <w:lang w:val="en-US"/>
        </w:rPr>
        <w:t xml:space="preserve"> Đặt mật khẩu quá yếu hoặc phân quyền file</w:t>
      </w:r>
      <w:r>
        <w:rPr>
          <w:rFonts w:ascii="Times New Roman" w:hAnsi="Times New Roman" w:cs="Times New Roman" w:hint="eastAsia"/>
          <w:lang w:val="en-US"/>
        </w:rPr>
        <w:t xml:space="preserve"> </w:t>
      </w:r>
      <w:r w:rsidRPr="00625C4E">
        <w:rPr>
          <w:rFonts w:ascii="Times New Roman" w:hAnsi="Times New Roman" w:cs="Times New Roman"/>
          <w:lang w:val="en-US"/>
        </w:rPr>
        <w:t>lỏng lẻo</w:t>
      </w:r>
    </w:p>
    <w:p w14:paraId="6F851AA2" w14:textId="36499990" w:rsidR="00625C4E" w:rsidRPr="00625C4E" w:rsidRDefault="00625C4E" w:rsidP="00625C4E">
      <w:pPr>
        <w:numPr>
          <w:ilvl w:val="0"/>
          <w:numId w:val="23"/>
        </w:numPr>
        <w:spacing w:line="276" w:lineRule="auto"/>
        <w:rPr>
          <w:rFonts w:ascii="Times New Roman" w:hAnsi="Times New Roman" w:cs="Times New Roman"/>
          <w:lang w:val="en-US"/>
        </w:rPr>
      </w:pPr>
      <w:r w:rsidRPr="00625C4E">
        <w:rPr>
          <w:rFonts w:ascii="Times New Roman" w:hAnsi="Times New Roman" w:cs="Times New Roman"/>
          <w:b/>
          <w:bCs/>
          <w:lang w:val="en-US"/>
        </w:rPr>
        <w:t>Threat:</w:t>
      </w:r>
      <w:r w:rsidRPr="00625C4E">
        <w:rPr>
          <w:rFonts w:ascii="Times New Roman" w:hAnsi="Times New Roman" w:cs="Times New Roman"/>
          <w:lang w:val="en-US"/>
        </w:rPr>
        <w:t xml:space="preserve"> Hacker hoặc các phần mềm độc hại</w:t>
      </w:r>
    </w:p>
    <w:p w14:paraId="605BB289" w14:textId="122B4B31" w:rsidR="00625C4E" w:rsidRPr="00625C4E" w:rsidRDefault="00625C4E" w:rsidP="00625C4E">
      <w:pPr>
        <w:numPr>
          <w:ilvl w:val="0"/>
          <w:numId w:val="23"/>
        </w:numPr>
        <w:spacing w:line="276" w:lineRule="auto"/>
        <w:rPr>
          <w:rFonts w:ascii="Times New Roman" w:hAnsi="Times New Roman" w:cs="Times New Roman"/>
          <w:lang w:val="en-US"/>
        </w:rPr>
      </w:pPr>
      <w:r w:rsidRPr="00625C4E">
        <w:rPr>
          <w:rFonts w:ascii="Times New Roman" w:hAnsi="Times New Roman" w:cs="Times New Roman"/>
          <w:b/>
          <w:bCs/>
          <w:lang w:val="en-US"/>
        </w:rPr>
        <w:t>Risk:</w:t>
      </w:r>
      <w:r w:rsidRPr="00625C4E">
        <w:rPr>
          <w:rFonts w:ascii="Times New Roman" w:hAnsi="Times New Roman" w:cs="Times New Roman"/>
          <w:lang w:val="en-US"/>
        </w:rPr>
        <w:t xml:space="preserve"> Nguy cơ bị xóa sạch file bằng chứng hoặc lộ thông tin</w:t>
      </w:r>
    </w:p>
    <w:p w14:paraId="38DD0B03" w14:textId="2E1655BB" w:rsidR="00625C4E" w:rsidRPr="00625C4E" w:rsidRDefault="00625C4E" w:rsidP="00625C4E">
      <w:pPr>
        <w:numPr>
          <w:ilvl w:val="0"/>
          <w:numId w:val="23"/>
        </w:numPr>
        <w:spacing w:line="276" w:lineRule="auto"/>
        <w:rPr>
          <w:rFonts w:ascii="Times New Roman" w:hAnsi="Times New Roman" w:cs="Times New Roman"/>
          <w:lang w:val="en-US"/>
        </w:rPr>
      </w:pPr>
      <w:r w:rsidRPr="00625C4E">
        <w:rPr>
          <w:rFonts w:ascii="Times New Roman" w:hAnsi="Times New Roman" w:cs="Times New Roman"/>
          <w:b/>
          <w:bCs/>
          <w:lang w:val="en-US"/>
        </w:rPr>
        <w:t>Attack:</w:t>
      </w:r>
      <w:r w:rsidRPr="00625C4E">
        <w:rPr>
          <w:rFonts w:ascii="Times New Roman" w:hAnsi="Times New Roman" w:cs="Times New Roman"/>
          <w:lang w:val="en-US"/>
        </w:rPr>
        <w:t xml:space="preserve"> Hành động cố tình nhập sai pass nhiều lần để dò mật khẩu.</w:t>
      </w:r>
    </w:p>
    <w:p w14:paraId="1DAFC869" w14:textId="77777777" w:rsidR="00625C4E" w:rsidRDefault="00625C4E" w:rsidP="00625C4E">
      <w:pPr>
        <w:spacing w:line="276" w:lineRule="auto"/>
        <w:rPr>
          <w:rFonts w:ascii="Times New Roman" w:hAnsi="Times New Roman" w:cs="Times New Roman"/>
          <w:lang w:val="en-US"/>
        </w:rPr>
      </w:pPr>
      <w:r w:rsidRPr="00625C4E">
        <w:rPr>
          <w:rFonts w:ascii="Times New Roman" w:hAnsi="Times New Roman" w:cs="Times New Roman"/>
          <w:b/>
          <w:bCs/>
          <w:lang w:val="en-US"/>
        </w:rPr>
        <w:t>Câu 2: Defender chặn file EICAR ở TH2 bằng cách nào?</w:t>
      </w:r>
      <w:r w:rsidRPr="00625C4E">
        <w:rPr>
          <w:rFonts w:ascii="Times New Roman" w:hAnsi="Times New Roman" w:cs="Times New Roman"/>
          <w:lang w:val="en-US"/>
        </w:rPr>
        <w:t xml:space="preserve"> </w:t>
      </w:r>
    </w:p>
    <w:p w14:paraId="12FC3262" w14:textId="6F9DE348" w:rsidR="00625C4E" w:rsidRPr="00625C4E" w:rsidRDefault="00625C4E" w:rsidP="00625C4E">
      <w:pPr>
        <w:spacing w:line="276" w:lineRule="auto"/>
        <w:rPr>
          <w:rFonts w:ascii="Times New Roman" w:hAnsi="Times New Roman" w:cs="Times New Roman"/>
          <w:lang w:val="en-US"/>
        </w:rPr>
      </w:pPr>
      <w:r w:rsidRPr="00625C4E">
        <w:rPr>
          <w:rFonts w:ascii="Times New Roman" w:hAnsi="Times New Roman" w:cs="Times New Roman"/>
          <w:lang w:val="en-US"/>
        </w:rPr>
        <w:t>Defender dùng cơ chế nhận diện theo chữ ký. File EICAR có một đoạn mã chuẩn mà các trình diệt virus đều lưu sẵn trong cơ sở dữ liệu. Nó quét thấy khớp là xóa luôn</w:t>
      </w:r>
    </w:p>
    <w:p w14:paraId="0904924C" w14:textId="77777777" w:rsidR="00625C4E" w:rsidRDefault="00625C4E" w:rsidP="00625C4E">
      <w:pPr>
        <w:spacing w:line="276" w:lineRule="auto"/>
        <w:rPr>
          <w:rFonts w:ascii="Times New Roman" w:hAnsi="Times New Roman" w:cs="Times New Roman"/>
          <w:lang w:val="en-US"/>
        </w:rPr>
      </w:pPr>
      <w:r w:rsidRPr="00625C4E">
        <w:rPr>
          <w:rFonts w:ascii="Times New Roman" w:hAnsi="Times New Roman" w:cs="Times New Roman"/>
          <w:b/>
          <w:bCs/>
          <w:lang w:val="en-US"/>
        </w:rPr>
        <w:t>Câu 3: Tại sao phần mềm diệt virus hay sót mã độc mới (Zero-day)?</w:t>
      </w:r>
      <w:r w:rsidRPr="00625C4E">
        <w:rPr>
          <w:rFonts w:ascii="Times New Roman" w:hAnsi="Times New Roman" w:cs="Times New Roman"/>
          <w:lang w:val="en-US"/>
        </w:rPr>
        <w:t xml:space="preserve"> </w:t>
      </w:r>
    </w:p>
    <w:p w14:paraId="7025873B" w14:textId="28F03569" w:rsidR="00625C4E" w:rsidRPr="00625C4E" w:rsidRDefault="00625C4E" w:rsidP="00625C4E">
      <w:pPr>
        <w:spacing w:line="276" w:lineRule="auto"/>
        <w:rPr>
          <w:rFonts w:ascii="Times New Roman" w:hAnsi="Times New Roman" w:cs="Times New Roman"/>
          <w:lang w:val="en-US"/>
        </w:rPr>
      </w:pPr>
      <w:r w:rsidRPr="00625C4E">
        <w:rPr>
          <w:rFonts w:ascii="Times New Roman" w:hAnsi="Times New Roman" w:cs="Times New Roman"/>
          <w:lang w:val="en-US"/>
        </w:rPr>
        <w:t xml:space="preserve">Vì mã độc mới hoàn toàn chưa có trong danh sách dữ liệu nhận diện chữ ký của phần mềm. </w:t>
      </w:r>
    </w:p>
    <w:p w14:paraId="372B8D37" w14:textId="77777777" w:rsidR="00625C4E" w:rsidRDefault="00625C4E" w:rsidP="00625C4E">
      <w:pPr>
        <w:spacing w:line="276" w:lineRule="auto"/>
        <w:rPr>
          <w:rFonts w:ascii="Times New Roman" w:hAnsi="Times New Roman" w:cs="Times New Roman"/>
          <w:lang w:val="en-US"/>
        </w:rPr>
      </w:pPr>
      <w:r w:rsidRPr="00625C4E">
        <w:rPr>
          <w:rFonts w:ascii="Times New Roman" w:hAnsi="Times New Roman" w:cs="Times New Roman"/>
          <w:b/>
          <w:bCs/>
          <w:lang w:val="en-US"/>
        </w:rPr>
        <w:t>Câu 4: Khác biệt Event 4624 và 4625. Cách nhận biết Brute-force?</w:t>
      </w:r>
      <w:r w:rsidRPr="00625C4E">
        <w:rPr>
          <w:rFonts w:ascii="Times New Roman" w:hAnsi="Times New Roman" w:cs="Times New Roman"/>
          <w:lang w:val="en-US"/>
        </w:rPr>
        <w:t xml:space="preserve"> </w:t>
      </w:r>
    </w:p>
    <w:p w14:paraId="6AC1D406" w14:textId="23F8FA51" w:rsidR="00625C4E" w:rsidRPr="00625C4E" w:rsidRDefault="00625C4E" w:rsidP="00625C4E">
      <w:pPr>
        <w:spacing w:line="276" w:lineRule="auto"/>
        <w:rPr>
          <w:rFonts w:ascii="Times New Roman" w:hAnsi="Times New Roman" w:cs="Times New Roman" w:hint="eastAsia"/>
          <w:lang w:val="en-US"/>
        </w:rPr>
      </w:pPr>
      <w:r w:rsidRPr="00625C4E">
        <w:rPr>
          <w:rFonts w:ascii="Times New Roman" w:hAnsi="Times New Roman" w:cs="Times New Roman"/>
          <w:lang w:val="en-US"/>
        </w:rPr>
        <w:t xml:space="preserve">Event 4624 là đăng nhập thành công, còn 4625 là đăng nhập thất bại. Nếu trong Event Viewer thấy một loạt lỗi 4625 xuất hiện liên tục trong vài giây nhắm vào một user thì đó là dấu hiệu đang bị </w:t>
      </w:r>
      <w:r>
        <w:rPr>
          <w:rFonts w:ascii="Times New Roman" w:hAnsi="Times New Roman" w:cs="Times New Roman" w:hint="eastAsia"/>
          <w:lang w:val="en-US"/>
        </w:rPr>
        <w:t>brute-force</w:t>
      </w:r>
    </w:p>
    <w:p w14:paraId="3D31BC1A" w14:textId="77777777" w:rsidR="00625C4E" w:rsidRDefault="00625C4E" w:rsidP="00625C4E">
      <w:pPr>
        <w:spacing w:line="276" w:lineRule="auto"/>
        <w:rPr>
          <w:rFonts w:ascii="Times New Roman" w:hAnsi="Times New Roman" w:cs="Times New Roman"/>
          <w:lang w:val="en-US"/>
        </w:rPr>
      </w:pPr>
      <w:r w:rsidRPr="00625C4E">
        <w:rPr>
          <w:rFonts w:ascii="Times New Roman" w:hAnsi="Times New Roman" w:cs="Times New Roman"/>
          <w:b/>
          <w:bCs/>
          <w:lang w:val="en-US"/>
        </w:rPr>
        <w:t>Câu 5: Đổi mật khẩu (Credential Rotation) có tác dụng gì ở TH3?</w:t>
      </w:r>
      <w:r w:rsidRPr="00625C4E">
        <w:rPr>
          <w:rFonts w:ascii="Times New Roman" w:hAnsi="Times New Roman" w:cs="Times New Roman"/>
          <w:lang w:val="en-US"/>
        </w:rPr>
        <w:t xml:space="preserve"> </w:t>
      </w:r>
    </w:p>
    <w:p w14:paraId="28EFD21B" w14:textId="5CA0692A" w:rsidR="00625C4E" w:rsidRPr="00625C4E" w:rsidRDefault="00625C4E" w:rsidP="00625C4E">
      <w:pPr>
        <w:spacing w:line="276" w:lineRule="auto"/>
        <w:rPr>
          <w:rFonts w:ascii="Times New Roman" w:hAnsi="Times New Roman" w:cs="Times New Roman"/>
          <w:lang w:val="en-US"/>
        </w:rPr>
      </w:pPr>
      <w:r w:rsidRPr="00625C4E">
        <w:rPr>
          <w:rFonts w:ascii="Times New Roman" w:hAnsi="Times New Roman" w:cs="Times New Roman"/>
          <w:lang w:val="en-US"/>
        </w:rPr>
        <w:t>Giúp khóa đường vào c</w:t>
      </w:r>
      <w:r>
        <w:rPr>
          <w:rFonts w:ascii="Times New Roman" w:hAnsi="Times New Roman" w:cs="Times New Roman"/>
          <w:lang w:val="en-US"/>
        </w:rPr>
        <w:t>ủ</w:t>
      </w:r>
      <w:r>
        <w:rPr>
          <w:rFonts w:ascii="Times New Roman" w:hAnsi="Times New Roman" w:cs="Times New Roman" w:hint="eastAsia"/>
          <w:lang w:val="en-US"/>
        </w:rPr>
        <w:t>a hacker</w:t>
      </w:r>
      <w:r w:rsidRPr="00625C4E">
        <w:rPr>
          <w:rFonts w:ascii="Times New Roman" w:hAnsi="Times New Roman" w:cs="Times New Roman"/>
          <w:lang w:val="en-US"/>
        </w:rPr>
        <w:t xml:space="preserve"> nếu biết pass cũ. Trong lúc làm lab, sau khi đổi sang pass mới, việc dùng lại pass cũ 123456 sẽ bị hệ thống văng lỗi và ghi vào log (4625) ngay lập tức.</w:t>
      </w:r>
    </w:p>
    <w:p w14:paraId="46427B08" w14:textId="77777777" w:rsidR="00625C4E" w:rsidRDefault="00625C4E" w:rsidP="00625C4E">
      <w:pPr>
        <w:spacing w:line="276" w:lineRule="auto"/>
        <w:rPr>
          <w:rFonts w:ascii="Times New Roman" w:hAnsi="Times New Roman" w:cs="Times New Roman"/>
          <w:lang w:val="en-US"/>
        </w:rPr>
      </w:pPr>
      <w:r w:rsidRPr="00625C4E">
        <w:rPr>
          <w:rFonts w:ascii="Times New Roman" w:hAnsi="Times New Roman" w:cs="Times New Roman"/>
          <w:b/>
          <w:bCs/>
          <w:lang w:val="en-US"/>
        </w:rPr>
        <w:t>Câu 6: Persistence (nằm vùng) là gì? Lợi dụng cái gì ở TH4?</w:t>
      </w:r>
      <w:r w:rsidRPr="00625C4E">
        <w:rPr>
          <w:rFonts w:ascii="Times New Roman" w:hAnsi="Times New Roman" w:cs="Times New Roman"/>
          <w:lang w:val="en-US"/>
        </w:rPr>
        <w:t xml:space="preserve"> </w:t>
      </w:r>
    </w:p>
    <w:p w14:paraId="135C2D2E" w14:textId="61BB3023" w:rsidR="00625C4E" w:rsidRPr="00625C4E" w:rsidRDefault="00625C4E" w:rsidP="00625C4E">
      <w:pPr>
        <w:spacing w:line="276" w:lineRule="auto"/>
        <w:rPr>
          <w:rFonts w:ascii="Times New Roman" w:hAnsi="Times New Roman" w:cs="Times New Roman"/>
          <w:lang w:val="en-US"/>
        </w:rPr>
      </w:pPr>
      <w:r w:rsidRPr="00625C4E">
        <w:rPr>
          <w:rFonts w:ascii="Times New Roman" w:hAnsi="Times New Roman" w:cs="Times New Roman"/>
          <w:lang w:val="en-US"/>
        </w:rPr>
        <w:lastRenderedPageBreak/>
        <w:t>Nằm vùng là cách mã độc cài cắm để tự động chạy lại mỗi khi mình bật máy hoặc đăng nhập. Kẻ tấn công thường lợi dụng khóa Registry</w:t>
      </w:r>
      <w:r>
        <w:rPr>
          <w:rFonts w:ascii="Times New Roman" w:hAnsi="Times New Roman" w:cs="Times New Roman" w:hint="eastAsia"/>
          <w:lang w:val="en-US"/>
        </w:rPr>
        <w:t xml:space="preserve"> </w:t>
      </w:r>
      <w:r w:rsidRPr="00625C4E">
        <w:rPr>
          <w:rFonts w:ascii="Times New Roman" w:hAnsi="Times New Roman" w:cs="Times New Roman"/>
          <w:lang w:val="en-US"/>
        </w:rPr>
        <w:t>hoặc công cụ lên lịch Scheduled Tasks của Windows để làm việc này</w:t>
      </w:r>
    </w:p>
    <w:p w14:paraId="2D850316" w14:textId="77777777" w:rsidR="00625C4E" w:rsidRDefault="00625C4E" w:rsidP="00625C4E">
      <w:pPr>
        <w:spacing w:line="276" w:lineRule="auto"/>
        <w:rPr>
          <w:rFonts w:ascii="Times New Roman" w:hAnsi="Times New Roman" w:cs="Times New Roman"/>
          <w:lang w:val="en-US"/>
        </w:rPr>
      </w:pPr>
      <w:r w:rsidRPr="00625C4E">
        <w:rPr>
          <w:rFonts w:ascii="Times New Roman" w:hAnsi="Times New Roman" w:cs="Times New Roman"/>
          <w:b/>
          <w:bCs/>
          <w:lang w:val="en-US"/>
        </w:rPr>
        <w:t>Câu 7: Tại sao cần tạo Baseline bằng Autoruns trước?</w:t>
      </w:r>
      <w:r w:rsidRPr="00625C4E">
        <w:rPr>
          <w:rFonts w:ascii="Times New Roman" w:hAnsi="Times New Roman" w:cs="Times New Roman"/>
          <w:lang w:val="en-US"/>
        </w:rPr>
        <w:t xml:space="preserve"> </w:t>
      </w:r>
    </w:p>
    <w:p w14:paraId="523DE93E" w14:textId="032029B4" w:rsidR="00625C4E" w:rsidRPr="00625C4E" w:rsidRDefault="00625C4E" w:rsidP="00625C4E">
      <w:pPr>
        <w:spacing w:line="276" w:lineRule="auto"/>
        <w:rPr>
          <w:rFonts w:ascii="Times New Roman" w:hAnsi="Times New Roman" w:cs="Times New Roman"/>
          <w:lang w:val="en-US"/>
        </w:rPr>
      </w:pPr>
      <w:r w:rsidRPr="00625C4E">
        <w:rPr>
          <w:rFonts w:ascii="Times New Roman" w:hAnsi="Times New Roman" w:cs="Times New Roman"/>
          <w:lang w:val="en-US"/>
        </w:rPr>
        <w:t>Vì máy tính có sẵn hàng ngàn file chạy ngầm. Có Baseline thì sau này mới dùng để so sánh. Cái nào khác biệt so với Baseline thì biết ngay đó là file mã độc mới chèn vào</w:t>
      </w:r>
    </w:p>
    <w:p w14:paraId="2C29DDD2" w14:textId="03EC7FAA" w:rsidR="00625C4E" w:rsidRPr="00625C4E" w:rsidRDefault="00625C4E" w:rsidP="00625C4E">
      <w:pPr>
        <w:spacing w:line="276" w:lineRule="auto"/>
        <w:rPr>
          <w:rFonts w:ascii="Times New Roman" w:hAnsi="Times New Roman" w:cs="Times New Roman"/>
          <w:lang w:val="en-US"/>
        </w:rPr>
      </w:pPr>
      <w:r w:rsidRPr="00625C4E">
        <w:rPr>
          <w:rFonts w:ascii="Times New Roman" w:hAnsi="Times New Roman" w:cs="Times New Roman"/>
          <w:b/>
          <w:bCs/>
          <w:lang w:val="en-US"/>
        </w:rPr>
        <w:t>Câu 8: Thấy cổng 8080 đang Listen là phán máy bị Backdoor luôn được không?</w:t>
      </w:r>
      <w:r w:rsidRPr="00625C4E">
        <w:rPr>
          <w:rFonts w:ascii="Times New Roman" w:hAnsi="Times New Roman" w:cs="Times New Roman"/>
          <w:lang w:val="en-US"/>
        </w:rPr>
        <w:t xml:space="preserve"> Không đủ cơ sở. Cổng đang Listen có thể là do một phần mềm bình thường của mình mở ra. Phải kiểm tra xem phần mềm nào đang mở cổng đó (Process ID), tên file là gì (ví dụ là powershell.exe) và nó nằm ở thư mục nào thì mới chắc chắn được</w:t>
      </w:r>
    </w:p>
    <w:p w14:paraId="5D2F8326" w14:textId="093B7D24" w:rsidR="00625C4E" w:rsidRPr="00625C4E" w:rsidRDefault="00625C4E" w:rsidP="00625C4E">
      <w:pPr>
        <w:spacing w:line="276" w:lineRule="auto"/>
        <w:rPr>
          <w:rFonts w:ascii="Times New Roman" w:hAnsi="Times New Roman" w:cs="Times New Roman" w:hint="eastAsia"/>
          <w:lang w:val="en-US"/>
        </w:rPr>
      </w:pPr>
      <w:r w:rsidRPr="00625C4E">
        <w:rPr>
          <w:rFonts w:ascii="Times New Roman" w:hAnsi="Times New Roman" w:cs="Times New Roman"/>
          <w:b/>
          <w:bCs/>
          <w:lang w:val="en-US"/>
        </w:rPr>
        <w:t>Câu 9: Bắt Wireshark ở TH5 cho thấy HTTP có rủi ro gì?</w:t>
      </w:r>
      <w:r w:rsidRPr="00625C4E">
        <w:rPr>
          <w:rFonts w:ascii="Times New Roman" w:hAnsi="Times New Roman" w:cs="Times New Roman"/>
          <w:lang w:val="en-US"/>
        </w:rPr>
        <w:t xml:space="preserve"> HTTP truyền dữ liệu dưới dạng chữ rõ ràng (plaintext). Lúc bắt Wireshark, mình có thể đọc được nguyên văn chữ TRAINING_ONLY nằm tơ hơ. Nếu có người xài chung mạng dùng cách này để nghe lén </w:t>
      </w:r>
      <w:r>
        <w:rPr>
          <w:rFonts w:ascii="Times New Roman" w:hAnsi="Times New Roman" w:cs="Times New Roman" w:hint="eastAsia"/>
          <w:lang w:val="en-US"/>
        </w:rPr>
        <w:t>thì s</w:t>
      </w:r>
      <w:r>
        <w:rPr>
          <w:rFonts w:ascii="Times New Roman" w:hAnsi="Times New Roman" w:cs="Times New Roman"/>
          <w:lang w:val="en-US"/>
        </w:rPr>
        <w:t>ẽ</w:t>
      </w:r>
      <w:r>
        <w:rPr>
          <w:rFonts w:ascii="Times New Roman" w:hAnsi="Times New Roman" w:cs="Times New Roman" w:hint="eastAsia"/>
          <w:lang w:val="en-US"/>
        </w:rPr>
        <w:t xml:space="preserve"> b</w:t>
      </w:r>
      <w:r>
        <w:rPr>
          <w:rFonts w:ascii="Times New Roman" w:hAnsi="Times New Roman" w:cs="Times New Roman"/>
          <w:lang w:val="en-US"/>
        </w:rPr>
        <w:t>ị</w:t>
      </w:r>
      <w:r>
        <w:rPr>
          <w:rFonts w:ascii="Times New Roman" w:hAnsi="Times New Roman" w:cs="Times New Roman" w:hint="eastAsia"/>
          <w:lang w:val="en-US"/>
        </w:rPr>
        <w:t xml:space="preserve"> l</w:t>
      </w:r>
      <w:r>
        <w:rPr>
          <w:rFonts w:ascii="Times New Roman" w:hAnsi="Times New Roman" w:cs="Times New Roman"/>
          <w:lang w:val="en-US"/>
        </w:rPr>
        <w:t>ộ</w:t>
      </w:r>
      <w:r>
        <w:rPr>
          <w:rFonts w:ascii="Times New Roman" w:hAnsi="Times New Roman" w:cs="Times New Roman" w:hint="eastAsia"/>
          <w:lang w:val="en-US"/>
        </w:rPr>
        <w:t xml:space="preserve"> thông tin</w:t>
      </w:r>
    </w:p>
    <w:p w14:paraId="0FFAC279" w14:textId="77777777" w:rsidR="00625C4E" w:rsidRDefault="00625C4E" w:rsidP="00625C4E">
      <w:pPr>
        <w:spacing w:line="276" w:lineRule="auto"/>
        <w:rPr>
          <w:rFonts w:ascii="Times New Roman" w:hAnsi="Times New Roman" w:cs="Times New Roman"/>
          <w:lang w:val="en-US"/>
        </w:rPr>
      </w:pPr>
      <w:r w:rsidRPr="00625C4E">
        <w:rPr>
          <w:rFonts w:ascii="Times New Roman" w:hAnsi="Times New Roman" w:cs="Times New Roman"/>
          <w:b/>
          <w:bCs/>
          <w:lang w:val="en-US"/>
        </w:rPr>
        <w:t>Câu 10: Cách khắc phục lỗi nghe lén của HTTP?</w:t>
      </w:r>
      <w:r w:rsidRPr="00625C4E">
        <w:rPr>
          <w:rFonts w:ascii="Times New Roman" w:hAnsi="Times New Roman" w:cs="Times New Roman"/>
          <w:lang w:val="en-US"/>
        </w:rPr>
        <w:t xml:space="preserve"> </w:t>
      </w:r>
    </w:p>
    <w:p w14:paraId="02C73C0C" w14:textId="52BAED15" w:rsidR="00625C4E" w:rsidRPr="00625C4E" w:rsidRDefault="00625C4E" w:rsidP="00625C4E">
      <w:pPr>
        <w:spacing w:line="276" w:lineRule="auto"/>
        <w:rPr>
          <w:rFonts w:ascii="Times New Roman" w:hAnsi="Times New Roman" w:cs="Times New Roman"/>
          <w:lang w:val="en-US"/>
        </w:rPr>
      </w:pPr>
      <w:r w:rsidRPr="00625C4E">
        <w:rPr>
          <w:rFonts w:ascii="Times New Roman" w:hAnsi="Times New Roman" w:cs="Times New Roman"/>
          <w:lang w:val="en-US"/>
        </w:rPr>
        <w:t>Đổi sang dùng giao thức HTTPS. Nó mã hóa toàn bộ dữ liệu truyền đi. Hacker có dùng Wireshark bắt được thì cũng chỉ thấy các đoạn ký tự bị băm nát lộn xộn</w:t>
      </w:r>
    </w:p>
    <w:p w14:paraId="3155DFD0" w14:textId="60F8829D" w:rsidR="007923AC" w:rsidRPr="00987CEE" w:rsidRDefault="007923AC" w:rsidP="00987CEE">
      <w:pPr>
        <w:spacing w:line="276" w:lineRule="auto"/>
        <w:rPr>
          <w:rFonts w:ascii="Times New Roman" w:hAnsi="Times New Roman" w:cs="Times New Roman"/>
        </w:rPr>
      </w:pPr>
    </w:p>
    <w:sectPr w:rsidR="007923AC" w:rsidRPr="00987CEE">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F1B68"/>
    <w:multiLevelType w:val="multilevel"/>
    <w:tmpl w:val="3048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13F6F"/>
    <w:multiLevelType w:val="multilevel"/>
    <w:tmpl w:val="71C8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53CD8"/>
    <w:multiLevelType w:val="multilevel"/>
    <w:tmpl w:val="B8A4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E5C93"/>
    <w:multiLevelType w:val="multilevel"/>
    <w:tmpl w:val="7242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E34F4"/>
    <w:multiLevelType w:val="multilevel"/>
    <w:tmpl w:val="453E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A199F"/>
    <w:multiLevelType w:val="multilevel"/>
    <w:tmpl w:val="2908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15E49"/>
    <w:multiLevelType w:val="multilevel"/>
    <w:tmpl w:val="E6FC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D339D"/>
    <w:multiLevelType w:val="multilevel"/>
    <w:tmpl w:val="8CC0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895826"/>
    <w:multiLevelType w:val="multilevel"/>
    <w:tmpl w:val="F120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E35960"/>
    <w:multiLevelType w:val="multilevel"/>
    <w:tmpl w:val="0D42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662FDE"/>
    <w:multiLevelType w:val="multilevel"/>
    <w:tmpl w:val="3FE6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122215"/>
    <w:multiLevelType w:val="multilevel"/>
    <w:tmpl w:val="5424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7D39E7"/>
    <w:multiLevelType w:val="multilevel"/>
    <w:tmpl w:val="3606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8C05E4"/>
    <w:multiLevelType w:val="multilevel"/>
    <w:tmpl w:val="42C2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582A1D"/>
    <w:multiLevelType w:val="multilevel"/>
    <w:tmpl w:val="CDD4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380151"/>
    <w:multiLevelType w:val="multilevel"/>
    <w:tmpl w:val="728A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F2588A"/>
    <w:multiLevelType w:val="multilevel"/>
    <w:tmpl w:val="CF2C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C26554"/>
    <w:multiLevelType w:val="multilevel"/>
    <w:tmpl w:val="40C6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3A0E1A"/>
    <w:multiLevelType w:val="multilevel"/>
    <w:tmpl w:val="501A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152E31"/>
    <w:multiLevelType w:val="multilevel"/>
    <w:tmpl w:val="A2CA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5536D8"/>
    <w:multiLevelType w:val="multilevel"/>
    <w:tmpl w:val="6AF6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162F68"/>
    <w:multiLevelType w:val="multilevel"/>
    <w:tmpl w:val="E574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2D2B10"/>
    <w:multiLevelType w:val="multilevel"/>
    <w:tmpl w:val="82C6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713444">
    <w:abstractNumId w:val="19"/>
  </w:num>
  <w:num w:numId="2" w16cid:durableId="1782917600">
    <w:abstractNumId w:val="21"/>
  </w:num>
  <w:num w:numId="3" w16cid:durableId="1866091635">
    <w:abstractNumId w:val="11"/>
  </w:num>
  <w:num w:numId="4" w16cid:durableId="332071528">
    <w:abstractNumId w:val="3"/>
  </w:num>
  <w:num w:numId="5" w16cid:durableId="920869632">
    <w:abstractNumId w:val="1"/>
  </w:num>
  <w:num w:numId="6" w16cid:durableId="1484732179">
    <w:abstractNumId w:val="17"/>
  </w:num>
  <w:num w:numId="7" w16cid:durableId="2008634027">
    <w:abstractNumId w:val="5"/>
  </w:num>
  <w:num w:numId="8" w16cid:durableId="1272397182">
    <w:abstractNumId w:val="7"/>
  </w:num>
  <w:num w:numId="9" w16cid:durableId="1786579731">
    <w:abstractNumId w:val="14"/>
  </w:num>
  <w:num w:numId="10" w16cid:durableId="1431465372">
    <w:abstractNumId w:val="22"/>
  </w:num>
  <w:num w:numId="11" w16cid:durableId="176502743">
    <w:abstractNumId w:val="8"/>
  </w:num>
  <w:num w:numId="12" w16cid:durableId="1445273506">
    <w:abstractNumId w:val="0"/>
  </w:num>
  <w:num w:numId="13" w16cid:durableId="556355850">
    <w:abstractNumId w:val="13"/>
  </w:num>
  <w:num w:numId="14" w16cid:durableId="604071679">
    <w:abstractNumId w:val="9"/>
  </w:num>
  <w:num w:numId="15" w16cid:durableId="751590276">
    <w:abstractNumId w:val="2"/>
  </w:num>
  <w:num w:numId="16" w16cid:durableId="1979525684">
    <w:abstractNumId w:val="6"/>
  </w:num>
  <w:num w:numId="17" w16cid:durableId="852963515">
    <w:abstractNumId w:val="16"/>
  </w:num>
  <w:num w:numId="18" w16cid:durableId="533813102">
    <w:abstractNumId w:val="4"/>
  </w:num>
  <w:num w:numId="19" w16cid:durableId="698699569">
    <w:abstractNumId w:val="15"/>
  </w:num>
  <w:num w:numId="20" w16cid:durableId="256911361">
    <w:abstractNumId w:val="12"/>
  </w:num>
  <w:num w:numId="21" w16cid:durableId="1271821666">
    <w:abstractNumId w:val="18"/>
  </w:num>
  <w:num w:numId="22" w16cid:durableId="1544905090">
    <w:abstractNumId w:val="20"/>
  </w:num>
  <w:num w:numId="23" w16cid:durableId="6454303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792"/>
    <w:rsid w:val="000A55FA"/>
    <w:rsid w:val="00382A08"/>
    <w:rsid w:val="0039766A"/>
    <w:rsid w:val="00625C4E"/>
    <w:rsid w:val="00634DFF"/>
    <w:rsid w:val="006847F6"/>
    <w:rsid w:val="006A06C5"/>
    <w:rsid w:val="00767463"/>
    <w:rsid w:val="007923AC"/>
    <w:rsid w:val="007B2E8D"/>
    <w:rsid w:val="00825F88"/>
    <w:rsid w:val="008A330B"/>
    <w:rsid w:val="00987CEE"/>
    <w:rsid w:val="009A5F28"/>
    <w:rsid w:val="00AC0F39"/>
    <w:rsid w:val="00AD33E9"/>
    <w:rsid w:val="00AF5900"/>
    <w:rsid w:val="00BD586A"/>
    <w:rsid w:val="00D87F5B"/>
    <w:rsid w:val="00DC2A8E"/>
    <w:rsid w:val="00DE5822"/>
    <w:rsid w:val="00E77792"/>
    <w:rsid w:val="00E9771F"/>
    <w:rsid w:val="00F46F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47E40"/>
  <w15:chartTrackingRefBased/>
  <w15:docId w15:val="{204C2D5C-BD7C-4057-B04D-FDA3828F7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E777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7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7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7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7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7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7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7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7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792"/>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E77792"/>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E77792"/>
    <w:rPr>
      <w:rFonts w:eastAsiaTheme="majorEastAsia"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E77792"/>
    <w:rPr>
      <w:rFonts w:eastAsiaTheme="majorEastAsia"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E77792"/>
    <w:rPr>
      <w:rFonts w:eastAsiaTheme="majorEastAsia"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E77792"/>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E77792"/>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E77792"/>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E77792"/>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E77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792"/>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E777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792"/>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E77792"/>
    <w:pPr>
      <w:spacing w:before="160"/>
      <w:jc w:val="center"/>
    </w:pPr>
    <w:rPr>
      <w:i/>
      <w:iCs/>
      <w:color w:val="404040" w:themeColor="text1" w:themeTint="BF"/>
    </w:rPr>
  </w:style>
  <w:style w:type="character" w:customStyle="1" w:styleId="QuoteChar">
    <w:name w:val="Quote Char"/>
    <w:basedOn w:val="DefaultParagraphFont"/>
    <w:link w:val="Quote"/>
    <w:uiPriority w:val="29"/>
    <w:rsid w:val="00E77792"/>
    <w:rPr>
      <w:i/>
      <w:iCs/>
      <w:noProof/>
      <w:color w:val="404040" w:themeColor="text1" w:themeTint="BF"/>
      <w:lang w:val="vi-VN"/>
    </w:rPr>
  </w:style>
  <w:style w:type="paragraph" w:styleId="ListParagraph">
    <w:name w:val="List Paragraph"/>
    <w:basedOn w:val="Normal"/>
    <w:uiPriority w:val="34"/>
    <w:qFormat/>
    <w:rsid w:val="00E77792"/>
    <w:pPr>
      <w:ind w:left="720"/>
      <w:contextualSpacing/>
    </w:pPr>
  </w:style>
  <w:style w:type="character" w:styleId="IntenseEmphasis">
    <w:name w:val="Intense Emphasis"/>
    <w:basedOn w:val="DefaultParagraphFont"/>
    <w:uiPriority w:val="21"/>
    <w:qFormat/>
    <w:rsid w:val="00E77792"/>
    <w:rPr>
      <w:i/>
      <w:iCs/>
      <w:color w:val="0F4761" w:themeColor="accent1" w:themeShade="BF"/>
    </w:rPr>
  </w:style>
  <w:style w:type="paragraph" w:styleId="IntenseQuote">
    <w:name w:val="Intense Quote"/>
    <w:basedOn w:val="Normal"/>
    <w:next w:val="Normal"/>
    <w:link w:val="IntenseQuoteChar"/>
    <w:uiPriority w:val="30"/>
    <w:qFormat/>
    <w:rsid w:val="00E77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792"/>
    <w:rPr>
      <w:i/>
      <w:iCs/>
      <w:noProof/>
      <w:color w:val="0F4761" w:themeColor="accent1" w:themeShade="BF"/>
      <w:lang w:val="vi-VN"/>
    </w:rPr>
  </w:style>
  <w:style w:type="character" w:styleId="IntenseReference">
    <w:name w:val="Intense Reference"/>
    <w:basedOn w:val="DefaultParagraphFont"/>
    <w:uiPriority w:val="32"/>
    <w:qFormat/>
    <w:rsid w:val="00E77792"/>
    <w:rPr>
      <w:b/>
      <w:bCs/>
      <w:smallCaps/>
      <w:color w:val="0F4761" w:themeColor="accent1" w:themeShade="BF"/>
      <w:spacing w:val="5"/>
    </w:rPr>
  </w:style>
  <w:style w:type="character" w:styleId="Hyperlink">
    <w:name w:val="Hyperlink"/>
    <w:basedOn w:val="DefaultParagraphFont"/>
    <w:uiPriority w:val="99"/>
    <w:unhideWhenUsed/>
    <w:rsid w:val="00DC2A8E"/>
    <w:rPr>
      <w:color w:val="467886" w:themeColor="hyperlink"/>
      <w:u w:val="single"/>
    </w:rPr>
  </w:style>
  <w:style w:type="character" w:styleId="UnresolvedMention">
    <w:name w:val="Unresolved Mention"/>
    <w:basedOn w:val="DefaultParagraphFont"/>
    <w:uiPriority w:val="99"/>
    <w:semiHidden/>
    <w:unhideWhenUsed/>
    <w:rsid w:val="00DC2A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473855">
      <w:bodyDiv w:val="1"/>
      <w:marLeft w:val="0"/>
      <w:marRight w:val="0"/>
      <w:marTop w:val="0"/>
      <w:marBottom w:val="0"/>
      <w:divBdr>
        <w:top w:val="none" w:sz="0" w:space="0" w:color="auto"/>
        <w:left w:val="none" w:sz="0" w:space="0" w:color="auto"/>
        <w:bottom w:val="none" w:sz="0" w:space="0" w:color="auto"/>
        <w:right w:val="none" w:sz="0" w:space="0" w:color="auto"/>
      </w:divBdr>
    </w:div>
    <w:div w:id="812337246">
      <w:bodyDiv w:val="1"/>
      <w:marLeft w:val="0"/>
      <w:marRight w:val="0"/>
      <w:marTop w:val="0"/>
      <w:marBottom w:val="0"/>
      <w:divBdr>
        <w:top w:val="none" w:sz="0" w:space="0" w:color="auto"/>
        <w:left w:val="none" w:sz="0" w:space="0" w:color="auto"/>
        <w:bottom w:val="none" w:sz="0" w:space="0" w:color="auto"/>
        <w:right w:val="none" w:sz="0" w:space="0" w:color="auto"/>
      </w:divBdr>
    </w:div>
    <w:div w:id="932737659">
      <w:bodyDiv w:val="1"/>
      <w:marLeft w:val="0"/>
      <w:marRight w:val="0"/>
      <w:marTop w:val="0"/>
      <w:marBottom w:val="0"/>
      <w:divBdr>
        <w:top w:val="none" w:sz="0" w:space="0" w:color="auto"/>
        <w:left w:val="none" w:sz="0" w:space="0" w:color="auto"/>
        <w:bottom w:val="none" w:sz="0" w:space="0" w:color="auto"/>
        <w:right w:val="none" w:sz="0" w:space="0" w:color="auto"/>
      </w:divBdr>
    </w:div>
    <w:div w:id="1753432324">
      <w:bodyDiv w:val="1"/>
      <w:marLeft w:val="0"/>
      <w:marRight w:val="0"/>
      <w:marTop w:val="0"/>
      <w:marBottom w:val="0"/>
      <w:divBdr>
        <w:top w:val="none" w:sz="0" w:space="0" w:color="auto"/>
        <w:left w:val="none" w:sz="0" w:space="0" w:color="auto"/>
        <w:bottom w:val="none" w:sz="0" w:space="0" w:color="auto"/>
        <w:right w:val="none" w:sz="0" w:space="0" w:color="auto"/>
      </w:divBdr>
    </w:div>
    <w:div w:id="1939828720">
      <w:bodyDiv w:val="1"/>
      <w:marLeft w:val="0"/>
      <w:marRight w:val="0"/>
      <w:marTop w:val="0"/>
      <w:marBottom w:val="0"/>
      <w:divBdr>
        <w:top w:val="none" w:sz="0" w:space="0" w:color="auto"/>
        <w:left w:val="none" w:sz="0" w:space="0" w:color="auto"/>
        <w:bottom w:val="none" w:sz="0" w:space="0" w:color="auto"/>
        <w:right w:val="none" w:sz="0" w:space="0" w:color="auto"/>
      </w:divBdr>
    </w:div>
    <w:div w:id="2022655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youtu.be/bOgzhjdCVu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3</Pages>
  <Words>436</Words>
  <Characters>2489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Hồ Nhật</dc:creator>
  <cp:keywords/>
  <dc:description/>
  <cp:lastModifiedBy>Anh Hồ Nhật</cp:lastModifiedBy>
  <cp:revision>3</cp:revision>
  <dcterms:created xsi:type="dcterms:W3CDTF">2026-09-15T07:47:00Z</dcterms:created>
  <dcterms:modified xsi:type="dcterms:W3CDTF">2026-09-22T15:59:00Z</dcterms:modified>
</cp:coreProperties>
</file>