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rpt_4d37001d-288c-4f5d-85c3-827425f3b895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ds_c66c82f403d5f801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mx_4022cc30-6adc-451a-b972-e2566dbcd712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ev_fd68a336-04f3-4a85-ad86-3da36f1fbfcf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gv_7ab9d5ea-f662-4e4f-b8b5-3b796635ec21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2026-06-17T06:46:25.909Z</dcterms:created>
  <dcterms:modified xsi:type="dcterms:W3CDTF">2026-06-17T06:46:25.909Z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