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Times New Roman" w:hAnsi="Times New Roman" w:cs="Times New Roman" w:eastAsia="Times New Roman"/>
          <w:b w:val="1"/>
          <w:bCs w:val="1"/>
          <w:sz w:val="28"/>
          <w:szCs w:val="28"/>
        </w:rPr>
      </w:pPr>
      <w:r>
        <w:rPr>
          <w:rFonts w:ascii="Times New Roman" w:hAnsi="Times New Roman" w:cs="Times New Roman" w:eastAsia="Times New Roman"/>
          <w:b w:val="1"/>
          <w:bCs w:val="1"/>
          <w:sz w:val="28"/>
          <w:szCs w:val="28"/>
          <w:rtl w:val="0"/>
        </w:rPr>
        <w:t>4. Database Implementation (SQL Style Guide Compliant).</w:t>
      </w:r>
    </w:p>
    <w:p>
      <w:r>
        <w:rPr>
          <w:rFonts w:ascii="Times New Roman" w:hAnsi="Times New Roman" w:cs="Times New Roman" w:eastAsia="Times New Roman"/>
          <w:b w:val="1"/>
          <w:bCs w:val="1"/>
          <w:sz w:val="28"/>
          <w:szCs w:val="28"/>
          <w:rtl w:val="0"/>
        </w:rPr>
        <w:t>4.1. DDL Script (Tables, Views, Indexes, Triggers)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Phần này hiện thực hóa lược đồ Mini-Netflix bằng MySQL 8.0/InnoDB, dựa trên 13 bảng đã xác định tại Phần 2 và từ điển dữ liệu tại Phần 3. Các khóa chính, khóa ngoại, CHECK, UNIQUE và chỉ mục được dùng để bảo vệ tính toàn vẹn dữ liệu và hỗ trợ truy vấn. </w:t>
      </w:r>
    </w:p>
    <w:p>
      <w:r>
        <w:rPr>
          <w:rFonts w:ascii="Times New Roman" w:hAnsi="Times New Roman" w:cs="Times New Roman" w:eastAsia="Times New Roman"/>
          <w:sz w:val="24"/>
          <w:szCs w:val="24"/>
          <w:rtl w:val="0"/>
        </w:rPr>
        <w:t>Quy ước triển khai: tên bảng/cột dùng snake_case; thời gian lưu dưới DATETIME; giá tiền dùng DECIMAL(10,2); trạng thái dùng chữ in hoa. Những quy tắc liên bảng như nội dung phải có đúng một lớp con, giới hạn hồ sơ theo gói và giới hạn thiết bị cần được kiểm soát trong transaction ở tầng ứng dụng hoặc stored procedure. Trigger không thay thế được quy trình giao dịch nghiệp vụ hoàn chỉnh.</w:t>
      </w:r>
    </w:p>
    <w:p>
      <w:r>
        <w:rPr>
          <w:rFonts w:ascii="Times New Roman" w:hAnsi="Times New Roman" w:cs="Times New Roman" w:eastAsia="Times New Roman"/>
          <w:b w:val="1"/>
          <w:bCs w:val="1"/>
          <w:sz w:val="24"/>
          <w:szCs w:val="24"/>
          <w:rtl w:val="0"/>
        </w:rPr>
        <w:t>4.1.1. Tạo cơ sở dữ liệu và 13 bảng</w:t>
      </w:r>
    </w:p>
    <w:p>
      <w:pPr>
        <w:spacing w:after="0" w:beforeAutospacing="0" w:afterAutospacing="0"/>
        <w:ind w:firstLine="0" w:left="360"/>
      </w:pPr>
      <w:r>
        <w:rPr>
          <w:rFonts w:ascii="Consolas" w:hAnsi="Consolas" w:cs="Consolas" w:eastAsia="Consolas"/>
          <w:color w:val="23374B"/>
          <w:sz w:val="16"/>
          <w:szCs w:val="16"/>
          <w:rtl w:val="0"/>
        </w:rPr>
        <w:t>CREATE DATABASE IF NOT EXISTS mini_netflix</w:t>
      </w:r>
    </w:p>
    <w:p>
      <w:pPr>
        <w:spacing w:after="0" w:beforeAutospacing="0" w:afterAutospacing="0"/>
        <w:ind w:firstLine="0" w:left="360"/>
      </w:pPr>
      <w:r>
        <w:rPr>
          <w:rFonts w:ascii="Consolas" w:hAnsi="Consolas" w:cs="Consolas" w:eastAsia="Consolas"/>
          <w:color w:val="23374B"/>
          <w:sz w:val="16"/>
          <w:szCs w:val="16"/>
          <w:rtl w:val="0"/>
        </w:rPr>
        <w:t xml:space="preserve">  CHARACTER SET utf8mb4 COLLATE utf8mb4_0900_ai_ci;</w:t>
      </w:r>
    </w:p>
    <w:p>
      <w:pPr>
        <w:spacing w:after="0" w:beforeAutospacing="0" w:afterAutospacing="0"/>
        <w:ind w:firstLine="0" w:left="360"/>
      </w:pPr>
      <w:r>
        <w:rPr>
          <w:rFonts w:ascii="Consolas" w:hAnsi="Consolas" w:cs="Consolas" w:eastAsia="Consolas"/>
          <w:color w:val="23374B"/>
          <w:sz w:val="16"/>
          <w:szCs w:val="16"/>
          <w:rtl w:val="0"/>
        </w:rPr>
        <w:t>USE mini_netflix;</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users (</w:t>
      </w:r>
    </w:p>
    <w:p>
      <w:pPr>
        <w:spacing w:after="0" w:beforeAutospacing="0" w:afterAutospacing="0"/>
        <w:ind w:firstLine="0" w:left="360"/>
      </w:pPr>
      <w:r>
        <w:rPr>
          <w:rFonts w:ascii="Consolas" w:hAnsi="Consolas" w:cs="Consolas" w:eastAsia="Consolas"/>
          <w:color w:val="23374B"/>
          <w:sz w:val="16"/>
          <w:szCs w:val="16"/>
          <w:rtl w:val="0"/>
        </w:rPr>
        <w:t xml:space="preserve">  user_id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email VARCHAR(255) NOT NULL,</w:t>
      </w:r>
    </w:p>
    <w:p>
      <w:pPr>
        <w:spacing w:after="0" w:beforeAutospacing="0" w:afterAutospacing="0"/>
        <w:ind w:firstLine="0" w:left="360"/>
      </w:pPr>
      <w:r>
        <w:rPr>
          <w:rFonts w:ascii="Consolas" w:hAnsi="Consolas" w:cs="Consolas" w:eastAsia="Consolas"/>
          <w:color w:val="23374B"/>
          <w:sz w:val="16"/>
          <w:szCs w:val="16"/>
          <w:rtl w:val="0"/>
        </w:rPr>
        <w:t xml:space="preserve">  phone VARCHAR(10) NOT NULL,</w:t>
      </w:r>
    </w:p>
    <w:p>
      <w:pPr>
        <w:spacing w:after="0" w:beforeAutospacing="0" w:afterAutospacing="0"/>
        <w:ind w:firstLine="0" w:left="360"/>
      </w:pPr>
      <w:r>
        <w:rPr>
          <w:rFonts w:ascii="Consolas" w:hAnsi="Consolas" w:cs="Consolas" w:eastAsia="Consolas"/>
          <w:color w:val="23374B"/>
          <w:sz w:val="16"/>
          <w:szCs w:val="16"/>
          <w:rtl w:val="0"/>
        </w:rPr>
        <w:t xml:space="preserve">  password_hash VARCHAR(255) NOT NULL,</w:t>
      </w:r>
    </w:p>
    <w:p>
      <w:pPr>
        <w:spacing w:after="0" w:beforeAutospacing="0" w:afterAutospacing="0"/>
        <w:ind w:firstLine="0" w:left="360"/>
      </w:pPr>
      <w:r>
        <w:rPr>
          <w:rFonts w:ascii="Consolas" w:hAnsi="Consolas" w:cs="Consolas" w:eastAsia="Consolas"/>
          <w:color w:val="23374B"/>
          <w:sz w:val="16"/>
          <w:szCs w:val="16"/>
          <w:rtl w:val="0"/>
        </w:rPr>
        <w:t xml:space="preserve">  full_name VARCHAR(100) NOT NULL,</w:t>
      </w:r>
    </w:p>
    <w:p>
      <w:pPr>
        <w:spacing w:after="0" w:beforeAutospacing="0" w:afterAutospacing="0"/>
        <w:ind w:firstLine="0" w:left="360"/>
      </w:pPr>
      <w:r>
        <w:rPr>
          <w:rFonts w:ascii="Consolas" w:hAnsi="Consolas" w:cs="Consolas" w:eastAsia="Consolas"/>
          <w:color w:val="23374B"/>
          <w:sz w:val="16"/>
          <w:szCs w:val="16"/>
          <w:rtl w:val="0"/>
        </w:rPr>
        <w:t xml:space="preserve">  created_at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uq_users_email UNIQUE (email),</w:t>
      </w:r>
    </w:p>
    <w:p>
      <w:pPr>
        <w:spacing w:after="0" w:beforeAutospacing="0" w:afterAutospacing="0"/>
        <w:ind w:firstLine="0" w:left="360"/>
      </w:pPr>
      <w:r>
        <w:rPr>
          <w:rFonts w:ascii="Consolas" w:hAnsi="Consolas" w:cs="Consolas" w:eastAsia="Consolas"/>
          <w:color w:val="23374B"/>
          <w:sz w:val="16"/>
          <w:szCs w:val="16"/>
          <w:rtl w:val="0"/>
        </w:rPr>
        <w:t xml:space="preserve">  CONSTRAINT uq_users_phone UNIQUE (phone),</w:t>
      </w:r>
    </w:p>
    <w:p>
      <w:pPr>
        <w:spacing w:after="0" w:beforeAutospacing="0" w:afterAutospacing="0"/>
        <w:ind w:firstLine="0" w:left="360"/>
      </w:pPr>
      <w:r>
        <w:rPr>
          <w:rFonts w:ascii="Consolas" w:hAnsi="Consolas" w:cs="Consolas" w:eastAsia="Consolas"/>
          <w:color w:val="23374B"/>
          <w:sz w:val="16"/>
          <w:szCs w:val="16"/>
          <w:rtl w:val="0"/>
        </w:rPr>
        <w:t xml:space="preserve">  CONSTRAINT chk_users_email CHECK (</w:t>
      </w:r>
    </w:p>
    <w:p>
      <w:pPr>
        <w:spacing w:after="0" w:beforeAutospacing="0" w:afterAutospacing="0"/>
        <w:ind w:firstLine="0" w:left="360"/>
      </w:pPr>
      <w:r>
        <w:rPr>
          <w:rFonts w:ascii="Consolas" w:hAnsi="Consolas" w:cs="Consolas" w:eastAsia="Consolas"/>
          <w:color w:val="23374B"/>
          <w:sz w:val="16"/>
          <w:szCs w:val="16"/>
          <w:rtl w:val="0"/>
        </w:rPr>
        <w:t xml:space="preserve">    email = TRIM(email) AND email REGEXP '^[A-Za-z0-9._%+-]+@gmail[.]com$'</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CONSTRAINT chk_users_phone CHECK (phone REGEXP '^[0-9]{10}$'),</w:t>
      </w:r>
    </w:p>
    <w:p>
      <w:pPr>
        <w:spacing w:after="0" w:beforeAutospacing="0" w:afterAutospacing="0"/>
        <w:ind w:firstLine="0" w:left="360"/>
      </w:pPr>
      <w:r>
        <w:rPr>
          <w:rFonts w:ascii="Consolas" w:hAnsi="Consolas" w:cs="Consolas" w:eastAsia="Consolas"/>
          <w:color w:val="23374B"/>
          <w:sz w:val="16"/>
          <w:szCs w:val="16"/>
          <w:rtl w:val="0"/>
        </w:rPr>
        <w:t xml:space="preserve">  CONSTRAINT chk_users_name CHECK (CHAR_LENGTH(TRIM(full_name)) &gt; 0),</w:t>
      </w:r>
    </w:p>
    <w:p>
      <w:pPr>
        <w:spacing w:after="0" w:beforeAutospacing="0" w:afterAutospacing="0"/>
        <w:ind w:firstLine="0" w:left="360"/>
      </w:pPr>
      <w:r>
        <w:rPr>
          <w:rFonts w:ascii="Consolas" w:hAnsi="Consolas" w:cs="Consolas" w:eastAsia="Consolas"/>
          <w:color w:val="23374B"/>
          <w:sz w:val="16"/>
          <w:szCs w:val="16"/>
          <w:rtl w:val="0"/>
        </w:rPr>
        <w:t xml:space="preserve">  CONSTRAINT chk_users_password CHECK (CHAR_LENGTH(TRIM(password_hash))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profiles (</w:t>
      </w:r>
    </w:p>
    <w:p>
      <w:pPr>
        <w:spacing w:after="0" w:beforeAutospacing="0" w:afterAutospacing="0"/>
        <w:ind w:firstLine="0" w:left="360"/>
      </w:pPr>
      <w:r>
        <w:rPr>
          <w:rFonts w:ascii="Consolas" w:hAnsi="Consolas" w:cs="Consolas" w:eastAsia="Consolas"/>
          <w:color w:val="23374B"/>
          <w:sz w:val="16"/>
          <w:szCs w:val="16"/>
          <w:rtl w:val="0"/>
        </w:rPr>
        <w:t xml:space="preserve">  profile_id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user_id INT NOT NULL,</w:t>
      </w:r>
    </w:p>
    <w:p>
      <w:pPr>
        <w:spacing w:after="0" w:beforeAutospacing="0" w:afterAutospacing="0"/>
        <w:ind w:firstLine="0" w:left="360"/>
      </w:pPr>
      <w:r>
        <w:rPr>
          <w:rFonts w:ascii="Consolas" w:hAnsi="Consolas" w:cs="Consolas" w:eastAsia="Consolas"/>
          <w:color w:val="23374B"/>
          <w:sz w:val="16"/>
          <w:szCs w:val="16"/>
          <w:rtl w:val="0"/>
        </w:rPr>
        <w:t xml:space="preserve">  profile_name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avatar_url VARCHAR(500) NULL,</w:t>
      </w:r>
    </w:p>
    <w:p>
      <w:pPr>
        <w:spacing w:after="0" w:beforeAutospacing="0" w:afterAutospacing="0"/>
        <w:ind w:firstLine="0" w:left="360"/>
      </w:pPr>
      <w:r>
        <w:rPr>
          <w:rFonts w:ascii="Consolas" w:hAnsi="Consolas" w:cs="Consolas" w:eastAsia="Consolas"/>
          <w:color w:val="23374B"/>
          <w:sz w:val="16"/>
          <w:szCs w:val="16"/>
          <w:rtl w:val="0"/>
        </w:rPr>
        <w:t xml:space="preserve">  created_at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chk_profiles_name CHECK (CHAR_LENGTH(TRIM(profile_name)) &gt; 0),</w:t>
      </w:r>
    </w:p>
    <w:p>
      <w:pPr>
        <w:spacing w:after="0" w:beforeAutospacing="0" w:afterAutospacing="0"/>
        <w:ind w:firstLine="0" w:left="360"/>
      </w:pPr>
      <w:r>
        <w:rPr>
          <w:rFonts w:ascii="Consolas" w:hAnsi="Consolas" w:cs="Consolas" w:eastAsia="Consolas"/>
          <w:color w:val="23374B"/>
          <w:sz w:val="16"/>
          <w:szCs w:val="16"/>
          <w:rtl w:val="0"/>
        </w:rPr>
        <w:t xml:space="preserve">  CONSTRAINT fk_profiles_user FOREIGN KEY (user_id)</w:t>
      </w:r>
    </w:p>
    <w:p>
      <w:pPr>
        <w:spacing w:after="0" w:beforeAutospacing="0" w:afterAutospacing="0"/>
        <w:ind w:firstLine="0" w:left="360"/>
      </w:pPr>
      <w:r>
        <w:rPr>
          <w:rFonts w:ascii="Consolas" w:hAnsi="Consolas" w:cs="Consolas" w:eastAsia="Consolas"/>
          <w:color w:val="23374B"/>
          <w:sz w:val="16"/>
          <w:szCs w:val="16"/>
          <w:rtl w:val="0"/>
        </w:rPr>
        <w:t xml:space="preserve">    REFERENCES users(user_id)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subscription_tiers (</w:t>
      </w:r>
    </w:p>
    <w:p>
      <w:pPr>
        <w:spacing w:after="0" w:beforeAutospacing="0" w:afterAutospacing="0"/>
        <w:ind w:firstLine="0" w:left="360"/>
      </w:pPr>
      <w:r>
        <w:rPr>
          <w:rFonts w:ascii="Consolas" w:hAnsi="Consolas" w:cs="Consolas" w:eastAsia="Consolas"/>
          <w:color w:val="23374B"/>
          <w:sz w:val="16"/>
          <w:szCs w:val="16"/>
          <w:rtl w:val="0"/>
        </w:rPr>
        <w:t xml:space="preserve">  tier_id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tier_name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prices DECIMAL(10,2) NOT NULL DEFAULT 0.00,</w:t>
      </w:r>
    </w:p>
    <w:p>
      <w:pPr>
        <w:spacing w:after="0" w:beforeAutospacing="0" w:afterAutospacing="0"/>
        <w:ind w:firstLine="0" w:left="360"/>
      </w:pPr>
      <w:r>
        <w:rPr>
          <w:rFonts w:ascii="Consolas" w:hAnsi="Consolas" w:cs="Consolas" w:eastAsia="Consolas"/>
          <w:color w:val="23374B"/>
          <w:sz w:val="16"/>
          <w:szCs w:val="16"/>
          <w:rtl w:val="0"/>
        </w:rPr>
        <w:t xml:space="preserve">  max_profile INT NOT NULL DEFAULT 1,</w:t>
      </w:r>
    </w:p>
    <w:p>
      <w:pPr>
        <w:spacing w:after="0" w:beforeAutospacing="0" w:afterAutospacing="0"/>
        <w:ind w:firstLine="0" w:left="360"/>
      </w:pPr>
      <w:r>
        <w:rPr>
          <w:rFonts w:ascii="Consolas" w:hAnsi="Consolas" w:cs="Consolas" w:eastAsia="Consolas"/>
          <w:color w:val="23374B"/>
          <w:sz w:val="16"/>
          <w:szCs w:val="16"/>
          <w:rtl w:val="0"/>
        </w:rPr>
        <w:t xml:space="preserve">  max_device INT NOT NULL DEFAULT 1,</w:t>
      </w:r>
    </w:p>
    <w:p>
      <w:pPr>
        <w:spacing w:after="0" w:beforeAutospacing="0" w:afterAutospacing="0"/>
        <w:ind w:firstLine="0" w:left="360"/>
      </w:pPr>
      <w:r>
        <w:rPr>
          <w:rFonts w:ascii="Consolas" w:hAnsi="Consolas" w:cs="Consolas" w:eastAsia="Consolas"/>
          <w:color w:val="23374B"/>
          <w:sz w:val="16"/>
          <w:szCs w:val="16"/>
          <w:rtl w:val="0"/>
        </w:rPr>
        <w:t xml:space="preserve">  video_quality VARCHAR(10) NOT NULL DEFAULT 'SD',</w:t>
      </w:r>
    </w:p>
    <w:p>
      <w:pPr>
        <w:spacing w:after="0" w:beforeAutospacing="0" w:afterAutospacing="0"/>
        <w:ind w:firstLine="0" w:left="360"/>
      </w:pPr>
      <w:r>
        <w:rPr>
          <w:rFonts w:ascii="Consolas" w:hAnsi="Consolas" w:cs="Consolas" w:eastAsia="Consolas"/>
          <w:color w:val="23374B"/>
          <w:sz w:val="16"/>
          <w:szCs w:val="16"/>
          <w:rtl w:val="0"/>
        </w:rPr>
        <w:t xml:space="preserve">  CONSTRAINT uq_tiers_name UNIQUE (tier_name),</w:t>
      </w:r>
    </w:p>
    <w:p>
      <w:pPr>
        <w:spacing w:after="0" w:beforeAutospacing="0" w:afterAutospacing="0"/>
        <w:ind w:firstLine="0" w:left="360"/>
      </w:pPr>
      <w:r>
        <w:rPr>
          <w:rFonts w:ascii="Consolas" w:hAnsi="Consolas" w:cs="Consolas" w:eastAsia="Consolas"/>
          <w:color w:val="23374B"/>
          <w:sz w:val="16"/>
          <w:szCs w:val="16"/>
          <w:rtl w:val="0"/>
        </w:rPr>
        <w:t xml:space="preserve">  CONSTRAINT chk_tiers_price CHECK (prices &gt;= 0),</w:t>
      </w:r>
    </w:p>
    <w:p>
      <w:pPr>
        <w:spacing w:after="0" w:beforeAutospacing="0" w:afterAutospacing="0"/>
        <w:ind w:firstLine="0" w:left="360"/>
      </w:pPr>
      <w:r>
        <w:rPr>
          <w:rFonts w:ascii="Consolas" w:hAnsi="Consolas" w:cs="Consolas" w:eastAsia="Consolas"/>
          <w:color w:val="23374B"/>
          <w:sz w:val="16"/>
          <w:szCs w:val="16"/>
          <w:rtl w:val="0"/>
        </w:rPr>
        <w:t xml:space="preserve">  CONSTRAINT chk_tiers_profiles CHECK (max_profile &gt;= 1),</w:t>
      </w:r>
    </w:p>
    <w:p>
      <w:pPr>
        <w:spacing w:after="0" w:beforeAutospacing="0" w:afterAutospacing="0"/>
        <w:ind w:firstLine="0" w:left="360"/>
      </w:pPr>
      <w:r>
        <w:rPr>
          <w:rFonts w:ascii="Consolas" w:hAnsi="Consolas" w:cs="Consolas" w:eastAsia="Consolas"/>
          <w:color w:val="23374B"/>
          <w:sz w:val="16"/>
          <w:szCs w:val="16"/>
          <w:rtl w:val="0"/>
        </w:rPr>
        <w:t xml:space="preserve">  CONSTRAINT chk_tiers_devices CHECK (max_device &gt;= 1),</w:t>
      </w:r>
    </w:p>
    <w:p>
      <w:pPr>
        <w:spacing w:after="0" w:beforeAutospacing="0" w:afterAutospacing="0"/>
        <w:ind w:firstLine="0" w:left="360"/>
      </w:pPr>
      <w:r>
        <w:rPr>
          <w:rFonts w:ascii="Consolas" w:hAnsi="Consolas" w:cs="Consolas" w:eastAsia="Consolas"/>
          <w:color w:val="23374B"/>
          <w:sz w:val="16"/>
          <w:szCs w:val="16"/>
          <w:rtl w:val="0"/>
        </w:rPr>
        <w:t xml:space="preserve">  CONSTRAINT chk_tiers_quality CHECK (video_quality IN ('SD','HD','4K')),</w:t>
      </w:r>
    </w:p>
    <w:p>
      <w:pPr>
        <w:spacing w:after="0" w:beforeAutospacing="0" w:afterAutospacing="0"/>
        <w:ind w:firstLine="0" w:left="360"/>
      </w:pPr>
      <w:r>
        <w:rPr>
          <w:rFonts w:ascii="Consolas" w:hAnsi="Consolas" w:cs="Consolas" w:eastAsia="Consolas"/>
          <w:color w:val="23374B"/>
          <w:sz w:val="16"/>
          <w:szCs w:val="16"/>
          <w:rtl w:val="0"/>
        </w:rPr>
        <w:t xml:space="preserve">  CONSTRAINT chk_tiers_name CHECK (CHAR_LENGTH(TRIM(tier_name))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subscriptions (</w:t>
      </w:r>
    </w:p>
    <w:p>
      <w:pPr>
        <w:spacing w:after="0" w:beforeAutospacing="0" w:afterAutospacing="0"/>
        <w:ind w:firstLine="0" w:left="360"/>
      </w:pPr>
      <w:r>
        <w:rPr>
          <w:rFonts w:ascii="Consolas" w:hAnsi="Consolas" w:cs="Consolas" w:eastAsia="Consolas"/>
          <w:color w:val="23374B"/>
          <w:sz w:val="16"/>
          <w:szCs w:val="16"/>
          <w:rtl w:val="0"/>
        </w:rPr>
        <w:t xml:space="preserve">  subscription_id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user_id INT NOT NULL,</w:t>
      </w:r>
    </w:p>
    <w:p>
      <w:pPr>
        <w:spacing w:after="0" w:beforeAutospacing="0" w:afterAutospacing="0"/>
        <w:ind w:firstLine="0" w:left="360"/>
      </w:pPr>
      <w:r>
        <w:rPr>
          <w:rFonts w:ascii="Consolas" w:hAnsi="Consolas" w:cs="Consolas" w:eastAsia="Consolas"/>
          <w:color w:val="23374B"/>
          <w:sz w:val="16"/>
          <w:szCs w:val="16"/>
          <w:rtl w:val="0"/>
        </w:rPr>
        <w:t xml:space="preserve">  tier_id INT NOT NULL,</w:t>
      </w:r>
    </w:p>
    <w:p>
      <w:pPr>
        <w:spacing w:after="0" w:beforeAutospacing="0" w:afterAutospacing="0"/>
        <w:ind w:firstLine="0" w:left="360"/>
      </w:pPr>
      <w:r>
        <w:rPr>
          <w:rFonts w:ascii="Consolas" w:hAnsi="Consolas" w:cs="Consolas" w:eastAsia="Consolas"/>
          <w:color w:val="23374B"/>
          <w:sz w:val="16"/>
          <w:szCs w:val="16"/>
          <w:rtl w:val="0"/>
        </w:rPr>
        <w:t xml:space="preserve">  start_date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end_date DATETIME NOT NULL,</w:t>
      </w:r>
    </w:p>
    <w:p>
      <w:pPr>
        <w:spacing w:after="0" w:beforeAutospacing="0" w:afterAutospacing="0"/>
        <w:ind w:firstLine="0" w:left="360"/>
      </w:pPr>
      <w:r>
        <w:rPr>
          <w:rFonts w:ascii="Consolas" w:hAnsi="Consolas" w:cs="Consolas" w:eastAsia="Consolas"/>
          <w:color w:val="23374B"/>
          <w:sz w:val="16"/>
          <w:szCs w:val="16"/>
          <w:rtl w:val="0"/>
        </w:rPr>
        <w:t xml:space="preserve">  auto_renew BOOLEAN NOT NULL DEFAULT TRUE,</w:t>
      </w:r>
    </w:p>
    <w:p>
      <w:pPr>
        <w:spacing w:after="0" w:beforeAutospacing="0" w:afterAutospacing="0"/>
        <w:ind w:firstLine="0" w:left="360"/>
      </w:pPr>
      <w:r>
        <w:rPr>
          <w:rFonts w:ascii="Consolas" w:hAnsi="Consolas" w:cs="Consolas" w:eastAsia="Consolas"/>
          <w:color w:val="23374B"/>
          <w:sz w:val="16"/>
          <w:szCs w:val="16"/>
          <w:rtl w:val="0"/>
        </w:rPr>
        <w:t xml:space="preserve">  status VARCHAR(10)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chk_subscriptions_dates CHECK (end_date &gt; start_date),</w:t>
      </w:r>
    </w:p>
    <w:p>
      <w:pPr>
        <w:spacing w:after="0" w:beforeAutospacing="0" w:afterAutospacing="0"/>
        <w:ind w:firstLine="0" w:left="360"/>
      </w:pPr>
      <w:r>
        <w:rPr>
          <w:rFonts w:ascii="Consolas" w:hAnsi="Consolas" w:cs="Consolas" w:eastAsia="Consolas"/>
          <w:color w:val="23374B"/>
          <w:sz w:val="16"/>
          <w:szCs w:val="16"/>
          <w:rtl w:val="0"/>
        </w:rPr>
        <w:t xml:space="preserve">  CONSTRAINT chk_subscriptions_status CHECK (status IN ('ACTIVE','CANCELED','EXPIRED')),</w:t>
      </w:r>
    </w:p>
    <w:p>
      <w:pPr>
        <w:spacing w:after="0" w:beforeAutospacing="0" w:afterAutospacing="0"/>
        <w:ind w:firstLine="0" w:left="360"/>
      </w:pPr>
      <w:r>
        <w:rPr>
          <w:rFonts w:ascii="Consolas" w:hAnsi="Consolas" w:cs="Consolas" w:eastAsia="Consolas"/>
          <w:color w:val="23374B"/>
          <w:sz w:val="16"/>
          <w:szCs w:val="16"/>
          <w:rtl w:val="0"/>
        </w:rPr>
        <w:t xml:space="preserve">  CONSTRAINT fk_subscriptions_user FOREIGN KEY (user_id)</w:t>
      </w:r>
    </w:p>
    <w:p>
      <w:pPr>
        <w:spacing w:after="0" w:beforeAutospacing="0" w:afterAutospacing="0"/>
        <w:ind w:firstLine="0" w:left="360"/>
      </w:pPr>
      <w:r>
        <w:rPr>
          <w:rFonts w:ascii="Consolas" w:hAnsi="Consolas" w:cs="Consolas" w:eastAsia="Consolas"/>
          <w:color w:val="23374B"/>
          <w:sz w:val="16"/>
          <w:szCs w:val="16"/>
          <w:rtl w:val="0"/>
        </w:rPr>
        <w:t xml:space="preserve">    REFERENCES users(user_id)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fk_subscriptions_tier FOREIGN KEY (tier_id)</w:t>
      </w:r>
    </w:p>
    <w:p>
      <w:pPr>
        <w:spacing w:after="0" w:beforeAutospacing="0" w:afterAutospacing="0"/>
        <w:ind w:firstLine="0" w:left="360"/>
      </w:pPr>
      <w:r>
        <w:rPr>
          <w:rFonts w:ascii="Consolas" w:hAnsi="Consolas" w:cs="Consolas" w:eastAsia="Consolas"/>
          <w:color w:val="23374B"/>
          <w:sz w:val="16"/>
          <w:szCs w:val="16"/>
          <w:rtl w:val="0"/>
        </w:rPr>
        <w:t xml:space="preserve">    REFERENCES subscription_tiers(tier_id)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idx_subscriptions_user_status_end (user_id, status, end_date),</w:t>
      </w:r>
    </w:p>
    <w:p>
      <w:pPr>
        <w:spacing w:after="0" w:beforeAutospacing="0" w:afterAutospacing="0"/>
        <w:ind w:firstLine="0" w:left="360"/>
      </w:pPr>
      <w:r>
        <w:rPr>
          <w:rFonts w:ascii="Consolas" w:hAnsi="Consolas" w:cs="Consolas" w:eastAsia="Consolas"/>
          <w:color w:val="23374B"/>
          <w:sz w:val="16"/>
          <w:szCs w:val="16"/>
          <w:rtl w:val="0"/>
        </w:rPr>
        <w:t xml:space="preserve">  INDEX idx_subscriptions_end_renew (end_date, auto_renew, status)</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payments (</w:t>
      </w:r>
    </w:p>
    <w:p>
      <w:pPr>
        <w:spacing w:after="0" w:beforeAutospacing="0" w:afterAutospacing="0"/>
        <w:ind w:firstLine="0" w:left="360"/>
      </w:pPr>
      <w:r>
        <w:rPr>
          <w:rFonts w:ascii="Consolas" w:hAnsi="Consolas" w:cs="Consolas" w:eastAsia="Consolas"/>
          <w:color w:val="23374B"/>
          <w:sz w:val="16"/>
          <w:szCs w:val="16"/>
          <w:rtl w:val="0"/>
        </w:rPr>
        <w:t xml:space="preserve">  payment_id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subscription_id INT NOT NULL,</w:t>
      </w:r>
    </w:p>
    <w:p>
      <w:pPr>
        <w:spacing w:after="0" w:beforeAutospacing="0" w:afterAutospacing="0"/>
        <w:ind w:firstLine="0" w:left="360"/>
      </w:pPr>
      <w:r>
        <w:rPr>
          <w:rFonts w:ascii="Consolas" w:hAnsi="Consolas" w:cs="Consolas" w:eastAsia="Consolas"/>
          <w:color w:val="23374B"/>
          <w:sz w:val="16"/>
          <w:szCs w:val="16"/>
          <w:rtl w:val="0"/>
        </w:rPr>
        <w:t xml:space="preserve">  prices DECIMAL(10,2) NOT NULL,</w:t>
      </w:r>
    </w:p>
    <w:p>
      <w:pPr>
        <w:spacing w:after="0" w:beforeAutospacing="0" w:afterAutospacing="0"/>
        <w:ind w:firstLine="0" w:left="360"/>
      </w:pPr>
      <w:r>
        <w:rPr>
          <w:rFonts w:ascii="Consolas" w:hAnsi="Consolas" w:cs="Consolas" w:eastAsia="Consolas"/>
          <w:color w:val="23374B"/>
          <w:sz w:val="16"/>
          <w:szCs w:val="16"/>
          <w:rtl w:val="0"/>
        </w:rPr>
        <w:t xml:space="preserve">  transaction_method VARCHAR(30) NOT NULL,</w:t>
      </w:r>
    </w:p>
    <w:p>
      <w:pPr>
        <w:spacing w:after="0" w:beforeAutospacing="0" w:afterAutospacing="0"/>
        <w:ind w:firstLine="0" w:left="360"/>
      </w:pPr>
      <w:r>
        <w:rPr>
          <w:rFonts w:ascii="Consolas" w:hAnsi="Consolas" w:cs="Consolas" w:eastAsia="Consolas"/>
          <w:color w:val="23374B"/>
          <w:sz w:val="16"/>
          <w:szCs w:val="16"/>
          <w:rtl w:val="0"/>
        </w:rPr>
        <w:t xml:space="preserve">  history_payment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chk_payments_price CHECK (prices &gt;= 0),</w:t>
      </w:r>
    </w:p>
    <w:p>
      <w:pPr>
        <w:spacing w:after="0" w:beforeAutospacing="0" w:afterAutospacing="0"/>
        <w:ind w:firstLine="0" w:left="360"/>
      </w:pPr>
      <w:r>
        <w:rPr>
          <w:rFonts w:ascii="Consolas" w:hAnsi="Consolas" w:cs="Consolas" w:eastAsia="Consolas"/>
          <w:color w:val="23374B"/>
          <w:sz w:val="16"/>
          <w:szCs w:val="16"/>
          <w:rtl w:val="0"/>
        </w:rPr>
        <w:t xml:space="preserve">  CONSTRAINT chk_payments_method CHECK (CHAR_LENGTH(TRIM(transaction_method)) &gt; 0),</w:t>
      </w:r>
    </w:p>
    <w:p>
      <w:pPr>
        <w:spacing w:after="0" w:beforeAutospacing="0" w:afterAutospacing="0"/>
        <w:ind w:firstLine="0" w:left="360"/>
      </w:pPr>
      <w:r>
        <w:rPr>
          <w:rFonts w:ascii="Consolas" w:hAnsi="Consolas" w:cs="Consolas" w:eastAsia="Consolas"/>
          <w:color w:val="23374B"/>
          <w:sz w:val="16"/>
          <w:szCs w:val="16"/>
          <w:rtl w:val="0"/>
        </w:rPr>
        <w:t xml:space="preserve">  CONSTRAINT fk_payments_subscription FOREIGN KEY (subscription_id)</w:t>
      </w:r>
    </w:p>
    <w:p>
      <w:pPr>
        <w:spacing w:after="0" w:beforeAutospacing="0" w:afterAutospacing="0"/>
        <w:ind w:firstLine="0" w:left="360"/>
      </w:pPr>
      <w:r>
        <w:rPr>
          <w:rFonts w:ascii="Consolas" w:hAnsi="Consolas" w:cs="Consolas" w:eastAsia="Consolas"/>
          <w:color w:val="23374B"/>
          <w:sz w:val="16"/>
          <w:szCs w:val="16"/>
          <w:rtl w:val="0"/>
        </w:rPr>
        <w:t xml:space="preserve">    REFERENCES subscriptions(subscription_id)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idx_payments_subscription_date (subscription_id, history_payment),</w:t>
      </w:r>
    </w:p>
    <w:p>
      <w:pPr>
        <w:spacing w:after="0" w:beforeAutospacing="0" w:afterAutospacing="0"/>
        <w:ind w:firstLine="0" w:left="360"/>
      </w:pPr>
      <w:r>
        <w:rPr>
          <w:rFonts w:ascii="Consolas" w:hAnsi="Consolas" w:cs="Consolas" w:eastAsia="Consolas"/>
          <w:color w:val="23374B"/>
          <w:sz w:val="16"/>
          <w:szCs w:val="16"/>
          <w:rtl w:val="0"/>
        </w:rPr>
        <w:t xml:space="preserve">  INDEX idx_payments_date (history_payment)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contents (</w:t>
      </w:r>
    </w:p>
    <w:p>
      <w:pPr>
        <w:spacing w:after="0" w:beforeAutospacing="0" w:afterAutospacing="0"/>
        <w:ind w:firstLine="0" w:left="360"/>
      </w:pPr>
      <w:r>
        <w:rPr>
          <w:rFonts w:ascii="Consolas" w:hAnsi="Consolas" w:cs="Consolas" w:eastAsia="Consolas"/>
          <w:color w:val="23374B"/>
          <w:sz w:val="16"/>
          <w:szCs w:val="16"/>
          <w:rtl w:val="0"/>
        </w:rPr>
        <w:t xml:space="preserve">  content_id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title VARCHAR(255) NOT NULL,</w:t>
      </w:r>
    </w:p>
    <w:p>
      <w:pPr>
        <w:spacing w:after="0" w:beforeAutospacing="0" w:afterAutospacing="0"/>
        <w:ind w:firstLine="0" w:left="360"/>
      </w:pPr>
      <w:r>
        <w:rPr>
          <w:rFonts w:ascii="Consolas" w:hAnsi="Consolas" w:cs="Consolas" w:eastAsia="Consolas"/>
          <w:color w:val="23374B"/>
          <w:sz w:val="16"/>
          <w:szCs w:val="16"/>
          <w:rtl w:val="0"/>
        </w:rPr>
        <w:t xml:space="preserve">  description TEXT NULL,</w:t>
      </w:r>
    </w:p>
    <w:p>
      <w:pPr>
        <w:spacing w:after="0" w:beforeAutospacing="0" w:afterAutospacing="0"/>
        <w:ind w:firstLine="0" w:left="360"/>
      </w:pPr>
      <w:r>
        <w:rPr>
          <w:rFonts w:ascii="Consolas" w:hAnsi="Consolas" w:cs="Consolas" w:eastAsia="Consolas"/>
          <w:color w:val="23374B"/>
          <w:sz w:val="16"/>
          <w:szCs w:val="16"/>
          <w:rtl w:val="0"/>
        </w:rPr>
        <w:t xml:space="preserve">  date_released DATE NULL,</w:t>
      </w:r>
    </w:p>
    <w:p>
      <w:pPr>
        <w:spacing w:after="0" w:beforeAutospacing="0" w:afterAutospacing="0"/>
        <w:ind w:firstLine="0" w:left="360"/>
      </w:pPr>
      <w:r>
        <w:rPr>
          <w:rFonts w:ascii="Consolas" w:hAnsi="Consolas" w:cs="Consolas" w:eastAsia="Consolas"/>
          <w:color w:val="23374B"/>
          <w:sz w:val="16"/>
          <w:szCs w:val="16"/>
          <w:rtl w:val="0"/>
        </w:rPr>
        <w:t xml:space="preserve">  content_type VARCHAR(10)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chk_contents_title CHECK (CHAR_LENGTH(TRIM(title)) &gt; 0),</w:t>
      </w:r>
    </w:p>
    <w:p>
      <w:pPr>
        <w:spacing w:after="0" w:beforeAutospacing="0" w:afterAutospacing="0"/>
        <w:ind w:firstLine="0" w:left="360"/>
      </w:pPr>
      <w:r>
        <w:rPr>
          <w:rFonts w:ascii="Consolas" w:hAnsi="Consolas" w:cs="Consolas" w:eastAsia="Consolas"/>
          <w:color w:val="23374B"/>
          <w:sz w:val="16"/>
          <w:szCs w:val="16"/>
          <w:rtl w:val="0"/>
        </w:rPr>
        <w:t xml:space="preserve">  CONSTRAINT chk_contents_type CHECK (content_type IN ('MOVIE','TV_SERIES')),</w:t>
      </w:r>
    </w:p>
    <w:p>
      <w:pPr>
        <w:spacing w:after="0" w:beforeAutospacing="0" w:afterAutospacing="0"/>
        <w:ind w:firstLine="0" w:left="360"/>
      </w:pPr>
      <w:r>
        <w:rPr>
          <w:rFonts w:ascii="Consolas" w:hAnsi="Consolas" w:cs="Consolas" w:eastAsia="Consolas"/>
          <w:color w:val="23374B"/>
          <w:sz w:val="16"/>
          <w:szCs w:val="16"/>
          <w:rtl w:val="0"/>
        </w:rPr>
        <w:t xml:space="preserve">  INDEX idx_contents_type_release (content_type, date_released),</w:t>
      </w:r>
    </w:p>
    <w:p>
      <w:pPr>
        <w:spacing w:after="0" w:beforeAutospacing="0" w:afterAutospacing="0"/>
        <w:ind w:firstLine="0" w:left="360"/>
      </w:pPr>
      <w:r>
        <w:rPr>
          <w:rFonts w:ascii="Consolas" w:hAnsi="Consolas" w:cs="Consolas" w:eastAsia="Consolas"/>
          <w:color w:val="23374B"/>
          <w:sz w:val="16"/>
          <w:szCs w:val="16"/>
          <w:rtl w:val="0"/>
        </w:rPr>
        <w:t xml:space="preserve">  INDEX idx_contents_title (title)</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movies (</w:t>
      </w:r>
    </w:p>
    <w:p>
      <w:pPr>
        <w:spacing w:after="0" w:beforeAutospacing="0" w:afterAutospacing="0"/>
        <w:ind w:firstLine="0" w:left="360"/>
      </w:pPr>
      <w:r>
        <w:rPr>
          <w:rFonts w:ascii="Consolas" w:hAnsi="Consolas" w:cs="Consolas" w:eastAsia="Consolas"/>
          <w:color w:val="23374B"/>
          <w:sz w:val="16"/>
          <w:szCs w:val="16"/>
          <w:rtl w:val="0"/>
        </w:rPr>
        <w:t xml:space="preserve">  content_id INT PRIMARY KEY,</w:t>
      </w:r>
    </w:p>
    <w:p>
      <w:pPr>
        <w:spacing w:after="0" w:beforeAutospacing="0" w:afterAutospacing="0"/>
        <w:ind w:firstLine="0" w:left="360"/>
      </w:pPr>
      <w:r>
        <w:rPr>
          <w:rFonts w:ascii="Consolas" w:hAnsi="Consolas" w:cs="Consolas" w:eastAsia="Consolas"/>
          <w:color w:val="23374B"/>
          <w:sz w:val="16"/>
          <w:szCs w:val="16"/>
          <w:rtl w:val="0"/>
        </w:rPr>
        <w:t xml:space="preserve">  video_url VARCHAR(500) NOT NULL,</w:t>
      </w:r>
    </w:p>
    <w:p>
      <w:pPr>
        <w:spacing w:after="0" w:beforeAutospacing="0" w:afterAutospacing="0"/>
        <w:ind w:firstLine="0" w:left="360"/>
      </w:pPr>
      <w:r>
        <w:rPr>
          <w:rFonts w:ascii="Consolas" w:hAnsi="Consolas" w:cs="Consolas" w:eastAsia="Consolas"/>
          <w:color w:val="23374B"/>
          <w:sz w:val="16"/>
          <w:szCs w:val="16"/>
          <w:rtl w:val="0"/>
        </w:rPr>
        <w:t xml:space="preserve">  duration INT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chk_movies_url CHECK (CHAR_LENGTH(TRIM(video_url)) &gt; 0),</w:t>
      </w:r>
    </w:p>
    <w:p>
      <w:pPr>
        <w:spacing w:after="0" w:beforeAutospacing="0" w:afterAutospacing="0"/>
        <w:ind w:firstLine="0" w:left="360"/>
      </w:pPr>
      <w:r>
        <w:rPr>
          <w:rFonts w:ascii="Consolas" w:hAnsi="Consolas" w:cs="Consolas" w:eastAsia="Consolas"/>
          <w:color w:val="23374B"/>
          <w:sz w:val="16"/>
          <w:szCs w:val="16"/>
          <w:rtl w:val="0"/>
        </w:rPr>
        <w:t xml:space="preserve">  CONSTRAINT chk_movies_duration CHECK (duration &gt; 0),</w:t>
      </w:r>
    </w:p>
    <w:p>
      <w:pPr>
        <w:spacing w:after="0" w:beforeAutospacing="0" w:afterAutospacing="0"/>
        <w:ind w:firstLine="0" w:left="360"/>
      </w:pPr>
      <w:r>
        <w:rPr>
          <w:rFonts w:ascii="Consolas" w:hAnsi="Consolas" w:cs="Consolas" w:eastAsia="Consolas"/>
          <w:color w:val="23374B"/>
          <w:sz w:val="16"/>
          <w:szCs w:val="16"/>
          <w:rtl w:val="0"/>
        </w:rPr>
        <w:t xml:space="preserve">  CONSTRAINT fk_movies_content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tv_series (</w:t>
      </w:r>
    </w:p>
    <w:p>
      <w:pPr>
        <w:spacing w:after="0" w:beforeAutospacing="0" w:afterAutospacing="0"/>
        <w:ind w:firstLine="0" w:left="360"/>
      </w:pPr>
      <w:r>
        <w:rPr>
          <w:rFonts w:ascii="Consolas" w:hAnsi="Consolas" w:cs="Consolas" w:eastAsia="Consolas"/>
          <w:color w:val="23374B"/>
          <w:sz w:val="16"/>
          <w:szCs w:val="16"/>
          <w:rtl w:val="0"/>
        </w:rPr>
        <w:t xml:space="preserve">  content_id INT PRIMARY KEY,</w:t>
      </w:r>
    </w:p>
    <w:p>
      <w:pPr>
        <w:spacing w:after="0" w:beforeAutospacing="0" w:afterAutospacing="0"/>
        <w:ind w:firstLine="0" w:left="360"/>
      </w:pPr>
      <w:r>
        <w:rPr>
          <w:rFonts w:ascii="Consolas" w:hAnsi="Consolas" w:cs="Consolas" w:eastAsia="Consolas"/>
          <w:color w:val="23374B"/>
          <w:sz w:val="16"/>
          <w:szCs w:val="16"/>
          <w:rtl w:val="0"/>
        </w:rPr>
        <w:t xml:space="preserve">  total_episodes INT NOT NULL DEFAULT 0,</w:t>
      </w:r>
    </w:p>
    <w:p>
      <w:pPr>
        <w:spacing w:after="0" w:beforeAutospacing="0" w:afterAutospacing="0"/>
        <w:ind w:firstLine="0" w:left="360"/>
      </w:pPr>
      <w:r>
        <w:rPr>
          <w:rFonts w:ascii="Consolas" w:hAnsi="Consolas" w:cs="Consolas" w:eastAsia="Consolas"/>
          <w:color w:val="23374B"/>
          <w:sz w:val="16"/>
          <w:szCs w:val="16"/>
          <w:rtl w:val="0"/>
        </w:rPr>
        <w:t xml:space="preserve">  CONSTRAINT chk_series_episodes CHECK (total_episodes &gt;= 0),</w:t>
      </w:r>
    </w:p>
    <w:p>
      <w:pPr>
        <w:spacing w:after="0" w:beforeAutospacing="0" w:afterAutospacing="0"/>
        <w:ind w:firstLine="0" w:left="360"/>
      </w:pPr>
      <w:r>
        <w:rPr>
          <w:rFonts w:ascii="Consolas" w:hAnsi="Consolas" w:cs="Consolas" w:eastAsia="Consolas"/>
          <w:color w:val="23374B"/>
          <w:sz w:val="16"/>
          <w:szCs w:val="16"/>
          <w:rtl w:val="0"/>
        </w:rPr>
        <w:t xml:space="preserve">  CONSTRAINT fk_series_content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episodes (</w:t>
      </w:r>
    </w:p>
    <w:p>
      <w:pPr>
        <w:spacing w:after="0" w:beforeAutospacing="0" w:afterAutospacing="0"/>
        <w:ind w:firstLine="0" w:left="360"/>
      </w:pPr>
      <w:r>
        <w:rPr>
          <w:rFonts w:ascii="Consolas" w:hAnsi="Consolas" w:cs="Consolas" w:eastAsia="Consolas"/>
          <w:color w:val="23374B"/>
          <w:sz w:val="16"/>
          <w:szCs w:val="16"/>
          <w:rtl w:val="0"/>
        </w:rPr>
        <w:t xml:space="preserve">  episode_id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episode_number INT NOT NULL,</w:t>
      </w:r>
    </w:p>
    <w:p>
      <w:pPr>
        <w:spacing w:after="0" w:beforeAutospacing="0" w:afterAutospacing="0"/>
        <w:ind w:firstLine="0" w:left="360"/>
      </w:pPr>
      <w:r>
        <w:rPr>
          <w:rFonts w:ascii="Consolas" w:hAnsi="Consolas" w:cs="Consolas" w:eastAsia="Consolas"/>
          <w:color w:val="23374B"/>
          <w:sz w:val="16"/>
          <w:szCs w:val="16"/>
          <w:rtl w:val="0"/>
        </w:rPr>
        <w:t xml:space="preserve">  title VARCHAR(255) NOT NULL,</w:t>
      </w:r>
    </w:p>
    <w:p>
      <w:pPr>
        <w:spacing w:after="0" w:beforeAutospacing="0" w:afterAutospacing="0"/>
        <w:ind w:firstLine="0" w:left="360"/>
      </w:pPr>
      <w:r>
        <w:rPr>
          <w:rFonts w:ascii="Consolas" w:hAnsi="Consolas" w:cs="Consolas" w:eastAsia="Consolas"/>
          <w:color w:val="23374B"/>
          <w:sz w:val="16"/>
          <w:szCs w:val="16"/>
          <w:rtl w:val="0"/>
        </w:rPr>
        <w:t xml:space="preserve">  duration INT NOT NULL,</w:t>
      </w:r>
    </w:p>
    <w:p>
      <w:pPr>
        <w:spacing w:after="0" w:beforeAutospacing="0" w:afterAutospacing="0"/>
        <w:ind w:firstLine="0" w:left="360"/>
      </w:pPr>
      <w:r>
        <w:rPr>
          <w:rFonts w:ascii="Consolas" w:hAnsi="Consolas" w:cs="Consolas" w:eastAsia="Consolas"/>
          <w:color w:val="23374B"/>
          <w:sz w:val="16"/>
          <w:szCs w:val="16"/>
          <w:rtl w:val="0"/>
        </w:rPr>
        <w:t xml:space="preserve">  video_url VARCHAR(500) NOT NULL,</w:t>
      </w:r>
    </w:p>
    <w:p>
      <w:pPr>
        <w:spacing w:after="0" w:beforeAutospacing="0" w:afterAutospacing="0"/>
        <w:ind w:firstLine="0" w:left="360"/>
      </w:pPr>
      <w:r>
        <w:rPr>
          <w:rFonts w:ascii="Consolas" w:hAnsi="Consolas" w:cs="Consolas" w:eastAsia="Consolas"/>
          <w:color w:val="23374B"/>
          <w:sz w:val="16"/>
          <w:szCs w:val="16"/>
          <w:rtl w:val="0"/>
        </w:rPr>
        <w:t xml:space="preserve">  date_released DATE NULL,</w:t>
      </w:r>
    </w:p>
    <w:p>
      <w:pPr>
        <w:spacing w:after="0" w:beforeAutospacing="0" w:afterAutospacing="0"/>
        <w:ind w:firstLine="0" w:left="360"/>
      </w:pPr>
      <w:r>
        <w:rPr>
          <w:rFonts w:ascii="Consolas" w:hAnsi="Consolas" w:cs="Consolas" w:eastAsia="Consolas"/>
          <w:color w:val="23374B"/>
          <w:sz w:val="16"/>
          <w:szCs w:val="16"/>
          <w:rtl w:val="0"/>
        </w:rPr>
        <w:t xml:space="preserve">  CONSTRAINT uq_episode_number UNIQUE (content_id, episode_number),</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chk_episode_number CHECK (episode_number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chk_episode_title CHECK (CHAR_LENGTH(TRIM(title))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chk_episode_duration CHECK (duration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chk_episode_url CHECK (CHAR_LENGTH(TRIM(video_url)) &gt; 0),</w:t>
      </w:r>
    </w:p>
    <w:p>
      <w:pPr>
        <w:spacing w:after="0" w:beforeAutospacing="0" w:afterAutospacing="0"/>
        <w:ind w:firstLine="0" w:left="360"/>
      </w:pPr>
      <w:r>
        <w:rPr>
          <w:rFonts w:ascii="Consolas" w:hAnsi="Consolas" w:cs="Consolas" w:eastAsia="Consolas"/>
          <w:color w:val="23374B"/>
          <w:sz w:val="16"/>
          <w:szCs w:val="16"/>
          <w:rtl w:val="0"/>
        </w:rPr>
        <w:t xml:space="preserve">  CONSTRAINT fk_episodes_series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tv_series(content_id)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idx_episodes_series_order (content_id, episode_number)</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genres (</w:t>
      </w:r>
    </w:p>
    <w:p>
      <w:pPr>
        <w:spacing w:after="0" w:beforeAutospacing="0" w:afterAutospacing="0"/>
        <w:ind w:firstLine="0" w:left="360"/>
      </w:pPr>
      <w:r>
        <w:rPr>
          <w:rFonts w:ascii="Consolas" w:hAnsi="Consolas" w:cs="Consolas" w:eastAsia="Consolas"/>
          <w:color w:val="23374B"/>
          <w:sz w:val="16"/>
          <w:szCs w:val="16"/>
          <w:rtl w:val="0"/>
        </w:rPr>
        <w:t xml:space="preserve">  genre_id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genre_name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CONSTRAINT uq_genres_name UNIQUE (genre_name),</w:t>
      </w:r>
    </w:p>
    <w:p>
      <w:pPr>
        <w:spacing w:after="0" w:beforeAutospacing="0" w:afterAutospacing="0"/>
        <w:ind w:firstLine="0" w:left="360"/>
      </w:pPr>
      <w:r>
        <w:rPr>
          <w:rFonts w:ascii="Consolas" w:hAnsi="Consolas" w:cs="Consolas" w:eastAsia="Consolas"/>
          <w:color w:val="23374B"/>
          <w:sz w:val="16"/>
          <w:szCs w:val="16"/>
          <w:rtl w:val="0"/>
        </w:rPr>
        <w:t xml:space="preserve">  CONSTRAINT chk_genres_name CHECK (CHAR_LENGTH(TRIM(genre_name))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content_genres (</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genre_id INT NOT NULL,</w:t>
      </w:r>
    </w:p>
    <w:p>
      <w:pPr>
        <w:spacing w:after="0" w:beforeAutospacing="0" w:afterAutospacing="0"/>
        <w:ind w:firstLine="0" w:left="360"/>
      </w:pPr>
      <w:r>
        <w:rPr>
          <w:rFonts w:ascii="Consolas" w:hAnsi="Consolas" w:cs="Consolas" w:eastAsia="Consolas"/>
          <w:color w:val="23374B"/>
          <w:sz w:val="16"/>
          <w:szCs w:val="16"/>
          <w:rtl w:val="0"/>
        </w:rPr>
        <w:t xml:space="preserve">  PRIMARY KEY (content_id, genre_id),</w:t>
      </w:r>
    </w:p>
    <w:p>
      <w:pPr>
        <w:spacing w:after="0" w:beforeAutospacing="0" w:afterAutospacing="0"/>
        <w:ind w:firstLine="0" w:left="360"/>
      </w:pPr>
      <w:r>
        <w:rPr>
          <w:rFonts w:ascii="Consolas" w:hAnsi="Consolas" w:cs="Consolas" w:eastAsia="Consolas"/>
          <w:color w:val="23374B"/>
          <w:sz w:val="16"/>
          <w:szCs w:val="16"/>
          <w:rtl w:val="0"/>
        </w:rPr>
        <w:t xml:space="preserve">  CONSTRAINT fk_content_genres_content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fk_content_genres_genre FOREIGN KEY (genre_id)</w:t>
      </w:r>
    </w:p>
    <w:p>
      <w:pPr>
        <w:spacing w:after="0" w:beforeAutospacing="0" w:afterAutospacing="0"/>
        <w:ind w:firstLine="0" w:left="360"/>
      </w:pPr>
      <w:r>
        <w:rPr>
          <w:rFonts w:ascii="Consolas" w:hAnsi="Consolas" w:cs="Consolas" w:eastAsia="Consolas"/>
          <w:color w:val="23374B"/>
          <w:sz w:val="16"/>
          <w:szCs w:val="16"/>
          <w:rtl w:val="0"/>
        </w:rPr>
        <w:t xml:space="preserve">    REFERENCES genres(genre_id)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idx_content_genres_genre (genre_id, content_id)</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watch_lists (</w:t>
      </w:r>
    </w:p>
    <w:p>
      <w:pPr>
        <w:spacing w:after="0" w:beforeAutospacing="0" w:afterAutospacing="0"/>
        <w:ind w:firstLine="0" w:left="360"/>
      </w:pPr>
      <w:r>
        <w:rPr>
          <w:rFonts w:ascii="Consolas" w:hAnsi="Consolas" w:cs="Consolas" w:eastAsia="Consolas"/>
          <w:color w:val="23374B"/>
          <w:sz w:val="16"/>
          <w:szCs w:val="16"/>
          <w:rtl w:val="0"/>
        </w:rPr>
        <w:t xml:space="preserve">  profile_id INT NOT NULL,</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added_at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PRIMARY KEY (profile_id, content_id),</w:t>
      </w:r>
    </w:p>
    <w:p>
      <w:pPr>
        <w:spacing w:after="0" w:beforeAutospacing="0" w:afterAutospacing="0"/>
        <w:ind w:firstLine="0" w:left="360"/>
      </w:pPr>
      <w:r>
        <w:rPr>
          <w:rFonts w:ascii="Consolas" w:hAnsi="Consolas" w:cs="Consolas" w:eastAsia="Consolas"/>
          <w:color w:val="23374B"/>
          <w:sz w:val="16"/>
          <w:szCs w:val="16"/>
          <w:rtl w:val="0"/>
        </w:rPr>
        <w:t xml:space="preserve">  CONSTRAINT fk_watch_lists_profile FOREIGN KEY (profile_id)</w:t>
      </w:r>
    </w:p>
    <w:p>
      <w:pPr>
        <w:spacing w:after="0" w:beforeAutospacing="0" w:afterAutospacing="0"/>
        <w:ind w:firstLine="0" w:left="360"/>
      </w:pPr>
      <w:r>
        <w:rPr>
          <w:rFonts w:ascii="Consolas" w:hAnsi="Consolas" w:cs="Consolas" w:eastAsia="Consolas"/>
          <w:color w:val="23374B"/>
          <w:sz w:val="16"/>
          <w:szCs w:val="16"/>
          <w:rtl w:val="0"/>
        </w:rPr>
        <w:t xml:space="preserve">    REFERENCES profiles(profile_id)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fk_watch_lists_content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idx_watch_lists_content (content_id, profile_id)</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watch_histories (</w:t>
      </w:r>
    </w:p>
    <w:p>
      <w:pPr>
        <w:spacing w:after="0" w:beforeAutospacing="0" w:afterAutospacing="0"/>
        <w:ind w:firstLine="0" w:left="360"/>
      </w:pPr>
      <w:r>
        <w:rPr>
          <w:rFonts w:ascii="Consolas" w:hAnsi="Consolas" w:cs="Consolas" w:eastAsia="Consolas"/>
          <w:color w:val="23374B"/>
          <w:sz w:val="16"/>
          <w:szCs w:val="16"/>
          <w:rtl w:val="0"/>
        </w:rPr>
        <w:t xml:space="preserve">  history_id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profile_id INT NOT NULL,</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episode_id INT NULL,</w:t>
      </w:r>
    </w:p>
    <w:p>
      <w:pPr>
        <w:spacing w:after="0" w:beforeAutospacing="0" w:afterAutospacing="0"/>
        <w:ind w:firstLine="0" w:left="360"/>
      </w:pPr>
      <w:r>
        <w:rPr>
          <w:rFonts w:ascii="Consolas" w:hAnsi="Consolas" w:cs="Consolas" w:eastAsia="Consolas"/>
          <w:color w:val="23374B"/>
          <w:sz w:val="16"/>
          <w:szCs w:val="16"/>
          <w:rtl w:val="0"/>
        </w:rPr>
        <w:t xml:space="preserve">  last_watch_at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watch_progress DECIMAL(5,2) NOT NULL DEFAULT 0.00,</w:t>
      </w:r>
    </w:p>
    <w:p>
      <w:pPr>
        <w:spacing w:after="0" w:beforeAutospacing="0" w:afterAutospacing="0"/>
        <w:ind w:firstLine="0" w:left="360"/>
      </w:pPr>
      <w:r>
        <w:rPr>
          <w:rFonts w:ascii="Consolas" w:hAnsi="Consolas" w:cs="Consolas" w:eastAsia="Consolas"/>
          <w:color w:val="23374B"/>
          <w:sz w:val="16"/>
          <w:szCs w:val="16"/>
          <w:rtl w:val="0"/>
        </w:rPr>
        <w:t xml:space="preserve">  completed_status BOOLEAN NOT NULL DEFAULT FALSE,</w:t>
      </w:r>
    </w:p>
    <w:p>
      <w:pPr>
        <w:spacing w:after="0" w:beforeAutospacing="0" w:afterAutospacing="0"/>
        <w:ind w:firstLine="0" w:left="360"/>
      </w:pPr>
      <w:r>
        <w:rPr>
          <w:rFonts w:ascii="Consolas" w:hAnsi="Consolas" w:cs="Consolas" w:eastAsia="Consolas"/>
          <w:color w:val="23374B"/>
          <w:sz w:val="16"/>
          <w:szCs w:val="16"/>
          <w:rtl w:val="0"/>
        </w:rPr>
        <w:t xml:space="preserve">  CONSTRAINT chk_watch_progress CHECK (watch_progress BETWEEN 0 AND 100),</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fk_watch_histories_profile FOREIGN KEY (profile_id)</w:t>
      </w:r>
    </w:p>
    <w:p>
      <w:pPr>
        <w:spacing w:after="0" w:beforeAutospacing="0" w:afterAutospacing="0"/>
        <w:ind w:firstLine="0" w:left="360"/>
      </w:pPr>
      <w:r>
        <w:rPr>
          <w:rFonts w:ascii="Consolas" w:hAnsi="Consolas" w:cs="Consolas" w:eastAsia="Consolas"/>
          <w:color w:val="23374B"/>
          <w:sz w:val="16"/>
          <w:szCs w:val="16"/>
          <w:rtl w:val="0"/>
        </w:rPr>
        <w:t xml:space="preserve">    REFERENCES profiles(profile_id)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fk_watch_histories_episode FOREIGN KEY (episode_id)</w:t>
      </w:r>
    </w:p>
    <w:p>
      <w:pPr>
        <w:spacing w:after="0" w:beforeAutospacing="0" w:afterAutospacing="0"/>
        <w:ind w:firstLine="0" w:left="360"/>
      </w:pPr>
      <w:r>
        <w:rPr>
          <w:rFonts w:ascii="Consolas" w:hAnsi="Consolas" w:cs="Consolas" w:eastAsia="Consolas"/>
          <w:color w:val="23374B"/>
          <w:sz w:val="16"/>
          <w:szCs w:val="16"/>
          <w:rtl w:val="0"/>
        </w:rPr>
        <w:t xml:space="preserve">    REFERENCES episodes(episode_id)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UNIQUE KEY uq_history_profile_episode (profile_id, episode_id),</w:t>
      </w:r>
    </w:p>
    <w:p>
      <w:pPr>
        <w:spacing w:after="0" w:beforeAutospacing="0" w:afterAutospacing="0"/>
        <w:ind w:firstLine="0" w:left="360"/>
      </w:pPr>
      <w:r>
        <w:rPr>
          <w:rFonts w:ascii="Consolas" w:hAnsi="Consolas" w:cs="Consolas" w:eastAsia="Consolas"/>
          <w:color w:val="23374B"/>
          <w:sz w:val="16"/>
          <w:szCs w:val="16"/>
          <w:rtl w:val="0"/>
        </w:rPr>
        <w:t xml:space="preserve">  INDEX idx_history_profile_lastwatch (profile_id, last_watch_at),</w:t>
      </w:r>
    </w:p>
    <w:p>
      <w:pPr>
        <w:spacing w:after="0" w:beforeAutospacing="0" w:afterAutospacing="0"/>
        <w:ind w:firstLine="0" w:left="360"/>
      </w:pPr>
      <w:r>
        <w:rPr>
          <w:rFonts w:ascii="Consolas" w:hAnsi="Consolas" w:cs="Consolas" w:eastAsia="Consolas"/>
          <w:color w:val="23374B"/>
          <w:sz w:val="16"/>
          <w:szCs w:val="16"/>
          <w:rtl w:val="0"/>
        </w:rPr>
        <w:t xml:space="preserve">  INDEX idx_history_content (content_id),</w:t>
      </w:r>
    </w:p>
    <w:p>
      <w:pPr>
        <w:spacing w:after="0" w:beforeAutospacing="0" w:afterAutospacing="0"/>
        <w:ind w:firstLine="0" w:left="360"/>
      </w:pPr>
      <w:r>
        <w:rPr>
          <w:rFonts w:ascii="Consolas" w:hAnsi="Consolas" w:cs="Consolas" w:eastAsia="Consolas"/>
          <w:color w:val="23374B"/>
          <w:sz w:val="16"/>
          <w:szCs w:val="16"/>
          <w:rtl w:val="0"/>
        </w:rPr>
        <w:t xml:space="preserve">  INDEX idx_history_profile_movie (profile_id, content_id, episode_id)</w:t>
      </w:r>
    </w:p>
    <w:p>
      <w:pPr>
        <w:spacing w:after="0" w:beforeAutospacing="0" w:afterAutospacing="0"/>
        <w:ind w:firstLine="0" w:left="360"/>
      </w:pPr>
      <w:r>
        <w:rPr>
          <w:rFonts w:ascii="Consolas" w:hAnsi="Consolas" w:cs="Consolas" w:eastAsia="Consolas"/>
          <w:color w:val="23374B"/>
          <w:sz w:val="16"/>
          <w:szCs w:val="16"/>
          <w:rtl w:val="0"/>
        </w:rPr>
        <w:t>) ENGINE=InnoDB;</w:t>
      </w:r>
    </w:p>
    <w:p/>
    <w:p>
      <w:r>
        <w:rPr>
          <w:rFonts w:ascii="Times New Roman" w:hAnsi="Times New Roman" w:cs="Times New Roman" w:eastAsia="Times New Roman"/>
          <w:b w:val="1"/>
          <w:bCs w:val="1"/>
          <w:sz w:val="24"/>
          <w:szCs w:val="24"/>
          <w:rtl w:val="0"/>
        </w:rPr>
        <w:t>4.1.2. Views phục vụ truy vấn và báo cáo</w:t>
      </w:r>
    </w:p>
    <w:p>
      <w:r>
        <w:rPr>
          <w:rFonts w:ascii="Times New Roman" w:hAnsi="Times New Roman" w:cs="Times New Roman" w:eastAsia="Times New Roman"/>
          <w:sz w:val="24"/>
          <w:szCs w:val="24"/>
          <w:rtl w:val="0"/>
        </w:rPr>
        <w:t>Các VIEW đóng gói logic thường dùng, giúp báo cáo dễ đọc và hạn chế lặp lại điều kiện lọc. VIEW không thay thế kiểm soát quyền truy cập; quyền SELECT cần được cấp riêng theo vai trò.</w:t>
      </w:r>
    </w:p>
    <w:p>
      <w:pPr>
        <w:spacing w:after="0" w:beforeAutospacing="0" w:afterAutospacing="0"/>
        <w:ind w:firstLine="0" w:left="360"/>
      </w:pPr>
      <w:r>
        <w:rPr>
          <w:rFonts w:ascii="Consolas" w:hAnsi="Consolas" w:cs="Consolas" w:eastAsia="Consolas"/>
          <w:color w:val="23374B"/>
          <w:sz w:val="16"/>
          <w:szCs w:val="16"/>
          <w:rtl w:val="0"/>
        </w:rPr>
        <w:t>CREATE OR REPLACE VIEW v_active_subscriptions AS</w:t>
      </w:r>
    </w:p>
    <w:p>
      <w:pPr>
        <w:spacing w:after="0" w:beforeAutospacing="0" w:afterAutospacing="0"/>
        <w:ind w:firstLine="0" w:left="360"/>
      </w:pPr>
      <w:r>
        <w:rPr>
          <w:rFonts w:ascii="Consolas" w:hAnsi="Consolas" w:cs="Consolas" w:eastAsia="Consolas"/>
          <w:color w:val="23374B"/>
          <w:sz w:val="16"/>
          <w:szCs w:val="16"/>
          <w:rtl w:val="0"/>
        </w:rPr>
        <w:t>SELECT s.subscription_id, s.user_id, u.email, s.tier_id, t.tier_name,</w:t>
      </w:r>
    </w:p>
    <w:p>
      <w:pPr>
        <w:spacing w:after="0" w:beforeAutospacing="0" w:afterAutospacing="0"/>
        <w:ind w:firstLine="0" w:left="360"/>
      </w:pPr>
      <w:r>
        <w:rPr>
          <w:rFonts w:ascii="Consolas" w:hAnsi="Consolas" w:cs="Consolas" w:eastAsia="Consolas"/>
          <w:color w:val="23374B"/>
          <w:sz w:val="16"/>
          <w:szCs w:val="16"/>
          <w:rtl w:val="0"/>
        </w:rPr>
        <w:t xml:space="preserve">       t.max_profile, t.max_device, t.video_quality,</w:t>
      </w:r>
    </w:p>
    <w:p>
      <w:pPr>
        <w:spacing w:after="0" w:beforeAutospacing="0" w:afterAutospacing="0"/>
        <w:ind w:firstLine="0" w:left="360"/>
      </w:pPr>
      <w:r>
        <w:rPr>
          <w:rFonts w:ascii="Consolas" w:hAnsi="Consolas" w:cs="Consolas" w:eastAsia="Consolas"/>
          <w:color w:val="23374B"/>
          <w:sz w:val="16"/>
          <w:szCs w:val="16"/>
          <w:rtl w:val="0"/>
        </w:rPr>
        <w:t xml:space="preserve">       s.start_date, s.end_date, s.auto_renew</w:t>
      </w:r>
    </w:p>
    <w:p>
      <w:pPr>
        <w:spacing w:after="0" w:beforeAutospacing="0" w:afterAutospacing="0"/>
        <w:ind w:firstLine="0" w:left="360"/>
      </w:pPr>
      <w:r>
        <w:rPr>
          <w:rFonts w:ascii="Consolas" w:hAnsi="Consolas" w:cs="Consolas" w:eastAsia="Consolas"/>
          <w:color w:val="23374B"/>
          <w:sz w:val="16"/>
          <w:szCs w:val="16"/>
          <w:rtl w:val="0"/>
        </w:rPr>
        <w:t>FROM subscriptions s</w:t>
      </w:r>
    </w:p>
    <w:p>
      <w:pPr>
        <w:spacing w:after="0" w:beforeAutospacing="0" w:afterAutospacing="0"/>
        <w:ind w:firstLine="0" w:left="360"/>
      </w:pPr>
      <w:r>
        <w:rPr>
          <w:rFonts w:ascii="Consolas" w:hAnsi="Consolas" w:cs="Consolas" w:eastAsia="Consolas"/>
          <w:color w:val="23374B"/>
          <w:sz w:val="16"/>
          <w:szCs w:val="16"/>
          <w:rtl w:val="0"/>
        </w:rPr>
        <w:t>JOIN users u ON u.user_id = s.user_id</w:t>
      </w:r>
    </w:p>
    <w:p>
      <w:pPr>
        <w:spacing w:after="0" w:beforeAutospacing="0" w:afterAutospacing="0"/>
        <w:ind w:firstLine="0" w:left="360"/>
      </w:pPr>
      <w:r>
        <w:rPr>
          <w:rFonts w:ascii="Consolas" w:hAnsi="Consolas" w:cs="Consolas" w:eastAsia="Consolas"/>
          <w:color w:val="23374B"/>
          <w:sz w:val="16"/>
          <w:szCs w:val="16"/>
          <w:rtl w:val="0"/>
        </w:rPr>
        <w:t>JOIN subscription_tiers t ON t.tier_id = s.tier_id</w:t>
      </w:r>
    </w:p>
    <w:p>
      <w:pPr>
        <w:spacing w:after="0" w:beforeAutospacing="0" w:afterAutospacing="0"/>
        <w:ind w:firstLine="0" w:left="360"/>
      </w:pPr>
      <w:r>
        <w:rPr>
          <w:rFonts w:ascii="Consolas" w:hAnsi="Consolas" w:cs="Consolas" w:eastAsia="Consolas"/>
          <w:color w:val="23374B"/>
          <w:sz w:val="16"/>
          <w:szCs w:val="16"/>
          <w:rtl w:val="0"/>
        </w:rPr>
        <w:t>WHERE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CURRENT_TIMESTAMP &lt; s.end_date;</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OR REPLACE VIEW v_content_catalog AS</w:t>
      </w:r>
    </w:p>
    <w:p>
      <w:pPr>
        <w:spacing w:after="0" w:beforeAutospacing="0" w:afterAutospacing="0"/>
        <w:ind w:firstLine="0" w:left="360"/>
      </w:pPr>
      <w:r>
        <w:rPr>
          <w:rFonts w:ascii="Consolas" w:hAnsi="Consolas" w:cs="Consolas" w:eastAsia="Consolas"/>
          <w:color w:val="23374B"/>
          <w:sz w:val="16"/>
          <w:szCs w:val="16"/>
          <w:rtl w:val="0"/>
        </w:rPr>
        <w:t>SELECT c.content_id, c.title, c.description, c.date_released,</w:t>
      </w:r>
    </w:p>
    <w:p>
      <w:pPr>
        <w:spacing w:after="0" w:beforeAutospacing="0" w:afterAutospacing="0"/>
        <w:ind w:firstLine="0" w:left="360"/>
      </w:pPr>
      <w:r>
        <w:rPr>
          <w:rFonts w:ascii="Consolas" w:hAnsi="Consolas" w:cs="Consolas" w:eastAsia="Consolas"/>
          <w:color w:val="23374B"/>
          <w:sz w:val="16"/>
          <w:szCs w:val="16"/>
          <w:rtl w:val="0"/>
        </w:rPr>
        <w:t xml:space="preserve">       c.content_type,</w:t>
      </w:r>
    </w:p>
    <w:p>
      <w:pPr>
        <w:spacing w:after="0" w:beforeAutospacing="0" w:afterAutospacing="0"/>
        <w:ind w:firstLine="0" w:left="360"/>
      </w:pPr>
      <w:r>
        <w:rPr>
          <w:rFonts w:ascii="Consolas" w:hAnsi="Consolas" w:cs="Consolas" w:eastAsia="Consolas"/>
          <w:color w:val="23374B"/>
          <w:sz w:val="16"/>
          <w:szCs w:val="16"/>
          <w:rtl w:val="0"/>
        </w:rPr>
        <w:t xml:space="preserve">       GROUP_CONCAT(DISTINCT g.genre_name ORDER BY g.genre_name SEPARATOR ', ')</w:t>
      </w:r>
    </w:p>
    <w:p>
      <w:pPr>
        <w:spacing w:after="0" w:beforeAutospacing="0" w:afterAutospacing="0"/>
        <w:ind w:firstLine="0" w:left="360"/>
      </w:pPr>
      <w:r>
        <w:rPr>
          <w:rFonts w:ascii="Consolas" w:hAnsi="Consolas" w:cs="Consolas" w:eastAsia="Consolas"/>
          <w:color w:val="23374B"/>
          <w:sz w:val="16"/>
          <w:szCs w:val="16"/>
          <w:rtl w:val="0"/>
        </w:rPr>
        <w:t xml:space="preserve">         AS genres,</w:t>
      </w:r>
    </w:p>
    <w:p>
      <w:pPr>
        <w:spacing w:after="0" w:beforeAutospacing="0" w:afterAutospacing="0"/>
        <w:ind w:firstLine="0" w:left="360"/>
      </w:pPr>
      <w:r>
        <w:rPr>
          <w:rFonts w:ascii="Consolas" w:hAnsi="Consolas" w:cs="Consolas" w:eastAsia="Consolas"/>
          <w:color w:val="23374B"/>
          <w:sz w:val="16"/>
          <w:szCs w:val="16"/>
          <w:rtl w:val="0"/>
        </w:rPr>
        <w:t xml:space="preserve">       CASE</w:t>
      </w:r>
    </w:p>
    <w:p>
      <w:pPr>
        <w:spacing w:after="0" w:beforeAutospacing="0" w:afterAutospacing="0"/>
        <w:ind w:firstLine="0" w:left="360"/>
      </w:pPr>
      <w:r>
        <w:rPr>
          <w:rFonts w:ascii="Consolas" w:hAnsi="Consolas" w:cs="Consolas" w:eastAsia="Consolas"/>
          <w:color w:val="23374B"/>
          <w:sz w:val="16"/>
          <w:szCs w:val="16"/>
          <w:rtl w:val="0"/>
        </w:rPr>
        <w:t xml:space="preserve">         WHEN c.content_type = 'MOVIE' THEN m.duration</w:t>
      </w:r>
    </w:p>
    <w:p>
      <w:pPr>
        <w:spacing w:after="0" w:beforeAutospacing="0" w:afterAutospacing="0"/>
        <w:ind w:firstLine="0" w:left="360"/>
      </w:pPr>
      <w:r>
        <w:rPr>
          <w:rFonts w:ascii="Consolas" w:hAnsi="Consolas" w:cs="Consolas" w:eastAsia="Consolas"/>
          <w:color w:val="23374B"/>
          <w:sz w:val="16"/>
          <w:szCs w:val="16"/>
          <w:rtl w:val="0"/>
        </w:rPr>
        <w:t xml:space="preserve">         ELSE NULL</w:t>
      </w:r>
    </w:p>
    <w:p>
      <w:pPr>
        <w:spacing w:after="0" w:beforeAutospacing="0" w:afterAutospacing="0"/>
        <w:ind w:firstLine="0" w:left="360"/>
      </w:pPr>
      <w:r>
        <w:rPr>
          <w:rFonts w:ascii="Consolas" w:hAnsi="Consolas" w:cs="Consolas" w:eastAsia="Consolas"/>
          <w:color w:val="23374B"/>
          <w:sz w:val="16"/>
          <w:szCs w:val="16"/>
          <w:rtl w:val="0"/>
        </w:rPr>
        <w:t xml:space="preserve">       END AS movie_duration_minutes,</w:t>
      </w:r>
    </w:p>
    <w:p>
      <w:pPr>
        <w:spacing w:after="0" w:beforeAutospacing="0" w:afterAutospacing="0"/>
        <w:ind w:firstLine="0" w:left="360"/>
      </w:pPr>
      <w:r>
        <w:rPr>
          <w:rFonts w:ascii="Consolas" w:hAnsi="Consolas" w:cs="Consolas" w:eastAsia="Consolas"/>
          <w:color w:val="23374B"/>
          <w:sz w:val="16"/>
          <w:szCs w:val="16"/>
          <w:rtl w:val="0"/>
        </w:rPr>
        <w:t xml:space="preserve">       COALESCE(ts.total_episodes, 0) AS total_episodes</w:t>
      </w:r>
    </w:p>
    <w:p>
      <w:pPr>
        <w:spacing w:after="0" w:beforeAutospacing="0" w:afterAutospacing="0"/>
        <w:ind w:firstLine="0" w:left="360"/>
      </w:pPr>
      <w:r>
        <w:rPr>
          <w:rFonts w:ascii="Consolas" w:hAnsi="Consolas" w:cs="Consolas" w:eastAsia="Consolas"/>
          <w:color w:val="23374B"/>
          <w:sz w:val="16"/>
          <w:szCs w:val="16"/>
          <w:rtl w:val="0"/>
        </w:rPr>
        <w:t>FROM contents c</w:t>
      </w:r>
    </w:p>
    <w:p>
      <w:pPr>
        <w:spacing w:after="0" w:beforeAutospacing="0" w:afterAutospacing="0"/>
        <w:ind w:firstLine="0" w:left="360"/>
      </w:pPr>
      <w:r>
        <w:rPr>
          <w:rFonts w:ascii="Consolas" w:hAnsi="Consolas" w:cs="Consolas" w:eastAsia="Consolas"/>
          <w:color w:val="23374B"/>
          <w:sz w:val="16"/>
          <w:szCs w:val="16"/>
          <w:rtl w:val="0"/>
        </w:rPr>
        <w:t>LEFT JOIN movies m ON m.content_id = c.content_id</w:t>
      </w:r>
    </w:p>
    <w:p>
      <w:pPr>
        <w:spacing w:after="0" w:beforeAutospacing="0" w:afterAutospacing="0"/>
        <w:ind w:firstLine="0" w:left="360"/>
      </w:pPr>
      <w:r>
        <w:rPr>
          <w:rFonts w:ascii="Consolas" w:hAnsi="Consolas" w:cs="Consolas" w:eastAsia="Consolas"/>
          <w:color w:val="23374B"/>
          <w:sz w:val="16"/>
          <w:szCs w:val="16"/>
          <w:rtl w:val="0"/>
        </w:rPr>
        <w:t>LEFT JOIN tv_series ts ON ts.content_id = c.content_id</w:t>
      </w:r>
    </w:p>
    <w:p>
      <w:pPr>
        <w:spacing w:after="0" w:beforeAutospacing="0" w:afterAutospacing="0"/>
        <w:ind w:firstLine="0" w:left="360"/>
      </w:pPr>
      <w:r>
        <w:rPr>
          <w:rFonts w:ascii="Consolas" w:hAnsi="Consolas" w:cs="Consolas" w:eastAsia="Consolas"/>
          <w:color w:val="23374B"/>
          <w:sz w:val="16"/>
          <w:szCs w:val="16"/>
          <w:rtl w:val="0"/>
        </w:rPr>
        <w:t>LEFT JOIN content_genres cg ON cg.content_id = c.content_id</w:t>
      </w:r>
    </w:p>
    <w:p>
      <w:pPr>
        <w:spacing w:after="0" w:beforeAutospacing="0" w:afterAutospacing="0"/>
        <w:ind w:firstLine="0" w:left="360"/>
      </w:pPr>
      <w:r>
        <w:rPr>
          <w:rFonts w:ascii="Consolas" w:hAnsi="Consolas" w:cs="Consolas" w:eastAsia="Consolas"/>
          <w:color w:val="23374B"/>
          <w:sz w:val="16"/>
          <w:szCs w:val="16"/>
          <w:rtl w:val="0"/>
        </w:rPr>
        <w:t>LEFT JOIN genres g ON g.genre_id = cg.genre_id</w:t>
      </w:r>
    </w:p>
    <w:p>
      <w:pPr>
        <w:spacing w:after="0" w:beforeAutospacing="0" w:afterAutospacing="0"/>
        <w:ind w:firstLine="0" w:left="360"/>
      </w:pPr>
      <w:r>
        <w:rPr>
          <w:rFonts w:ascii="Consolas" w:hAnsi="Consolas" w:cs="Consolas" w:eastAsia="Consolas"/>
          <w:color w:val="23374B"/>
          <w:sz w:val="16"/>
          <w:szCs w:val="16"/>
          <w:rtl w:val="0"/>
        </w:rPr>
        <w:t>GROUP BY c.content_id, c.title, c.description, c.date_released,</w:t>
      </w:r>
    </w:p>
    <w:p>
      <w:pPr>
        <w:spacing w:after="0" w:beforeAutospacing="0" w:afterAutospacing="0"/>
        <w:ind w:firstLine="0" w:left="360"/>
      </w:pPr>
      <w:r>
        <w:rPr>
          <w:rFonts w:ascii="Consolas" w:hAnsi="Consolas" w:cs="Consolas" w:eastAsia="Consolas"/>
          <w:color w:val="23374B"/>
          <w:sz w:val="16"/>
          <w:szCs w:val="16"/>
          <w:rtl w:val="0"/>
        </w:rPr>
        <w:t xml:space="preserve">         c.content_type, m.duration, ts.total_episodes;</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OR REPLACE VIEW v_series_completion AS</w:t>
      </w:r>
    </w:p>
    <w:p>
      <w:pPr>
        <w:spacing w:after="0" w:beforeAutospacing="0" w:afterAutospacing="0"/>
        <w:ind w:firstLine="0" w:left="360"/>
      </w:pPr>
      <w:r>
        <w:rPr>
          <w:rFonts w:ascii="Consolas" w:hAnsi="Consolas" w:cs="Consolas" w:eastAsia="Consolas"/>
          <w:color w:val="23374B"/>
          <w:sz w:val="16"/>
          <w:szCs w:val="16"/>
          <w:rtl w:val="0"/>
        </w:rPr>
        <w:t>SELECT p.profile_id, ts.content_id,</w:t>
      </w:r>
    </w:p>
    <w:p>
      <w:pPr>
        <w:spacing w:after="0" w:beforeAutospacing="0" w:afterAutospacing="0"/>
        <w:ind w:firstLine="0" w:left="360"/>
      </w:pPr>
      <w:r>
        <w:rPr>
          <w:rFonts w:ascii="Consolas" w:hAnsi="Consolas" w:cs="Consolas" w:eastAsia="Consolas"/>
          <w:color w:val="23374B"/>
          <w:sz w:val="16"/>
          <w:szCs w:val="16"/>
          <w:rtl w:val="0"/>
        </w:rPr>
        <w:t xml:space="preserve">       c.title AS series_title,</w:t>
      </w:r>
    </w:p>
    <w:p>
      <w:pPr>
        <w:spacing w:after="0" w:beforeAutospacing="0" w:afterAutospacing="0"/>
        <w:ind w:firstLine="0" w:left="360"/>
      </w:pPr>
      <w:r>
        <w:rPr>
          <w:rFonts w:ascii="Consolas" w:hAnsi="Consolas" w:cs="Consolas" w:eastAsia="Consolas"/>
          <w:color w:val="23374B"/>
          <w:sz w:val="16"/>
          <w:szCs w:val="16"/>
          <w:rtl w:val="0"/>
        </w:rPr>
        <w:t xml:space="preserve">       COUNT(e.episode_id) AS episode_count,</w:t>
      </w:r>
    </w:p>
    <w:p>
      <w:pPr>
        <w:spacing w:after="0" w:beforeAutospacing="0" w:afterAutospacing="0"/>
        <w:ind w:firstLine="0" w:left="360"/>
      </w:pPr>
      <w:r>
        <w:rPr>
          <w:rFonts w:ascii="Consolas" w:hAnsi="Consolas" w:cs="Consolas" w:eastAsia="Consolas"/>
          <w:color w:val="23374B"/>
          <w:sz w:val="16"/>
          <w:szCs w:val="16"/>
          <w:rtl w:val="0"/>
        </w:rPr>
        <w:t xml:space="preserve">       SUM(CASE WHEN wh.completed_status = TRUE THEN 1 ELSE 0 END)</w:t>
      </w:r>
    </w:p>
    <w:p>
      <w:pPr>
        <w:spacing w:after="0" w:beforeAutospacing="0" w:afterAutospacing="0"/>
        <w:ind w:firstLine="0" w:left="360"/>
      </w:pPr>
      <w:r>
        <w:rPr>
          <w:rFonts w:ascii="Consolas" w:hAnsi="Consolas" w:cs="Consolas" w:eastAsia="Consolas"/>
          <w:color w:val="23374B"/>
          <w:sz w:val="16"/>
          <w:szCs w:val="16"/>
          <w:rtl w:val="0"/>
        </w:rPr>
        <w:t xml:space="preserve">         AS completed_episode_count,</w:t>
      </w:r>
    </w:p>
    <w:p>
      <w:pPr>
        <w:spacing w:after="0" w:beforeAutospacing="0" w:afterAutospacing="0"/>
        <w:ind w:firstLine="0" w:left="360"/>
      </w:pPr>
      <w:r>
        <w:rPr>
          <w:rFonts w:ascii="Consolas" w:hAnsi="Consolas" w:cs="Consolas" w:eastAsia="Consolas"/>
          <w:color w:val="23374B"/>
          <w:sz w:val="16"/>
          <w:szCs w:val="16"/>
          <w:rtl w:val="0"/>
        </w:rPr>
        <w:t xml:space="preserve">       CASE</w:t>
      </w:r>
    </w:p>
    <w:p>
      <w:pPr>
        <w:spacing w:after="0" w:beforeAutospacing="0" w:afterAutospacing="0"/>
        <w:ind w:firstLine="0" w:left="360"/>
      </w:pPr>
      <w:r>
        <w:rPr>
          <w:rFonts w:ascii="Consolas" w:hAnsi="Consolas" w:cs="Consolas" w:eastAsia="Consolas"/>
          <w:color w:val="23374B"/>
          <w:sz w:val="16"/>
          <w:szCs w:val="16"/>
          <w:rtl w:val="0"/>
        </w:rPr>
        <w:t xml:space="preserve">         WHEN COUNT(e.episode_id) &gt; 0</w:t>
      </w:r>
    </w:p>
    <w:p>
      <w:pPr>
        <w:spacing w:after="0" w:beforeAutospacing="0" w:afterAutospacing="0"/>
        <w:ind w:firstLine="0" w:left="360"/>
      </w:pPr>
      <w:r>
        <w:rPr>
          <w:rFonts w:ascii="Consolas" w:hAnsi="Consolas" w:cs="Consolas" w:eastAsia="Consolas"/>
          <w:color w:val="23374B"/>
          <w:sz w:val="16"/>
          <w:szCs w:val="16"/>
          <w:rtl w:val="0"/>
        </w:rPr>
        <w:t xml:space="preserve">          AND SUM(CASE WHEN wh.completed_status = TRUE THEN 1 ELSE 0 END)</w:t>
      </w:r>
    </w:p>
    <w:p>
      <w:pPr>
        <w:spacing w:after="0" w:beforeAutospacing="0" w:afterAutospacing="0"/>
        <w:ind w:firstLine="0" w:left="360"/>
      </w:pPr>
      <w:r>
        <w:rPr>
          <w:rFonts w:ascii="Consolas" w:hAnsi="Consolas" w:cs="Consolas" w:eastAsia="Consolas"/>
          <w:color w:val="23374B"/>
          <w:sz w:val="16"/>
          <w:szCs w:val="16"/>
          <w:rtl w:val="0"/>
        </w:rPr>
        <w:t xml:space="preserve">              = COUNT(e.episode_id)</w:t>
      </w:r>
    </w:p>
    <w:p>
      <w:pPr>
        <w:spacing w:after="0" w:beforeAutospacing="0" w:afterAutospacing="0"/>
        <w:ind w:firstLine="0" w:left="360"/>
      </w:pPr>
      <w:r>
        <w:rPr>
          <w:rFonts w:ascii="Consolas" w:hAnsi="Consolas" w:cs="Consolas" w:eastAsia="Consolas"/>
          <w:color w:val="23374B"/>
          <w:sz w:val="16"/>
          <w:szCs w:val="16"/>
          <w:rtl w:val="0"/>
        </w:rPr>
        <w:t xml:space="preserve">         THEN TRUE ELSE FALSE</w:t>
      </w:r>
    </w:p>
    <w:p>
      <w:pPr>
        <w:spacing w:after="0" w:beforeAutospacing="0" w:afterAutospacing="0"/>
        <w:ind w:firstLine="0" w:left="360"/>
      </w:pPr>
      <w:r>
        <w:rPr>
          <w:rFonts w:ascii="Consolas" w:hAnsi="Consolas" w:cs="Consolas" w:eastAsia="Consolas"/>
          <w:color w:val="23374B"/>
          <w:sz w:val="16"/>
          <w:szCs w:val="16"/>
          <w:rtl w:val="0"/>
        </w:rPr>
        <w:t xml:space="preserve">       END AS series_completed</w:t>
      </w:r>
    </w:p>
    <w:p>
      <w:pPr>
        <w:spacing w:after="0" w:beforeAutospacing="0" w:afterAutospacing="0"/>
        <w:ind w:firstLine="0" w:left="360"/>
      </w:pPr>
      <w:r>
        <w:rPr>
          <w:rFonts w:ascii="Consolas" w:hAnsi="Consolas" w:cs="Consolas" w:eastAsia="Consolas"/>
          <w:color w:val="23374B"/>
          <w:sz w:val="16"/>
          <w:szCs w:val="16"/>
          <w:rtl w:val="0"/>
        </w:rPr>
        <w:t>FROM profiles p</w:t>
      </w:r>
    </w:p>
    <w:p>
      <w:pPr>
        <w:spacing w:after="0" w:beforeAutospacing="0" w:afterAutospacing="0"/>
        <w:ind w:firstLine="0" w:left="360"/>
      </w:pPr>
      <w:r>
        <w:rPr>
          <w:rFonts w:ascii="Consolas" w:hAnsi="Consolas" w:cs="Consolas" w:eastAsia="Consolas"/>
          <w:color w:val="23374B"/>
          <w:sz w:val="16"/>
          <w:szCs w:val="16"/>
          <w:rtl w:val="0"/>
        </w:rPr>
        <w:t>CROSS JOIN tv_series ts</w:t>
      </w:r>
    </w:p>
    <w:p>
      <w:pPr>
        <w:spacing w:after="0" w:beforeAutospacing="0" w:afterAutospacing="0"/>
        <w:ind w:firstLine="0" w:left="360"/>
      </w:pPr>
      <w:r>
        <w:rPr>
          <w:rFonts w:ascii="Consolas" w:hAnsi="Consolas" w:cs="Consolas" w:eastAsia="Consolas"/>
          <w:color w:val="23374B"/>
          <w:sz w:val="16"/>
          <w:szCs w:val="16"/>
          <w:rtl w:val="0"/>
        </w:rPr>
        <w:t>JOIN contents c ON c.content_id = ts.content_id</w:t>
      </w:r>
    </w:p>
    <w:p>
      <w:pPr>
        <w:spacing w:after="0" w:beforeAutospacing="0" w:afterAutospacing="0"/>
        <w:ind w:firstLine="0" w:left="360"/>
      </w:pPr>
      <w:r>
        <w:rPr>
          <w:rFonts w:ascii="Consolas" w:hAnsi="Consolas" w:cs="Consolas" w:eastAsia="Consolas"/>
          <w:color w:val="23374B"/>
          <w:sz w:val="16"/>
          <w:szCs w:val="16"/>
          <w:rtl w:val="0"/>
        </w:rPr>
        <w:t>LEFT JOIN episodes e ON e.content_id = ts.content_id</w:t>
      </w:r>
    </w:p>
    <w:p>
      <w:pPr>
        <w:spacing w:after="0" w:beforeAutospacing="0" w:afterAutospacing="0"/>
        <w:ind w:firstLine="0" w:left="360"/>
      </w:pPr>
      <w:r>
        <w:rPr>
          <w:rFonts w:ascii="Consolas" w:hAnsi="Consolas" w:cs="Consolas" w:eastAsia="Consolas"/>
          <w:color w:val="23374B"/>
          <w:sz w:val="16"/>
          <w:szCs w:val="16"/>
          <w:rtl w:val="0"/>
        </w:rPr>
        <w:t>LEFT JOIN watch_histories wh</w:t>
      </w:r>
    </w:p>
    <w:p>
      <w:pPr>
        <w:spacing w:after="0" w:beforeAutospacing="0" w:afterAutospacing="0"/>
        <w:ind w:firstLine="0" w:left="360"/>
      </w:pPr>
      <w:r>
        <w:rPr>
          <w:rFonts w:ascii="Consolas" w:hAnsi="Consolas" w:cs="Consolas" w:eastAsia="Consolas"/>
          <w:color w:val="23374B"/>
          <w:sz w:val="16"/>
          <w:szCs w:val="16"/>
          <w:rtl w:val="0"/>
        </w:rPr>
        <w:t xml:space="preserve">  ON wh.profile_id = p.profile_id</w:t>
      </w:r>
    </w:p>
    <w:p>
      <w:pPr>
        <w:spacing w:after="0" w:beforeAutospacing="0" w:afterAutospacing="0"/>
        <w:ind w:firstLine="0" w:left="360"/>
      </w:pPr>
      <w:r>
        <w:rPr>
          <w:rFonts w:ascii="Consolas" w:hAnsi="Consolas" w:cs="Consolas" w:eastAsia="Consolas"/>
          <w:color w:val="23374B"/>
          <w:sz w:val="16"/>
          <w:szCs w:val="16"/>
          <w:rtl w:val="0"/>
        </w:rPr>
        <w:t xml:space="preserve"> AND wh.episode_id = e.episode_id</w:t>
      </w:r>
    </w:p>
    <w:p>
      <w:pPr>
        <w:spacing w:after="0" w:beforeAutospacing="0" w:afterAutospacing="0"/>
        <w:ind w:firstLine="0" w:left="360"/>
      </w:pPr>
      <w:r>
        <w:rPr>
          <w:rFonts w:ascii="Consolas" w:hAnsi="Consolas" w:cs="Consolas" w:eastAsia="Consolas"/>
          <w:color w:val="23374B"/>
          <w:sz w:val="16"/>
          <w:szCs w:val="16"/>
          <w:rtl w:val="0"/>
        </w:rPr>
        <w:t xml:space="preserve"> AND wh.content_id = e.content_id</w:t>
      </w:r>
    </w:p>
    <w:p>
      <w:pPr>
        <w:spacing w:after="0" w:beforeAutospacing="0" w:afterAutospacing="0"/>
        <w:ind w:firstLine="0" w:left="360"/>
      </w:pPr>
      <w:r>
        <w:rPr>
          <w:rFonts w:ascii="Consolas" w:hAnsi="Consolas" w:cs="Consolas" w:eastAsia="Consolas"/>
          <w:color w:val="23374B"/>
          <w:sz w:val="16"/>
          <w:szCs w:val="16"/>
          <w:rtl w:val="0"/>
        </w:rPr>
        <w:t>GROUP BY p.profile_id, ts.content_id, c.title;</w:t>
      </w:r>
    </w:p>
    <w:p/>
    <w:p>
      <w:r>
        <w:rPr>
          <w:rFonts w:ascii="Times New Roman" w:hAnsi="Times New Roman" w:cs="Times New Roman" w:eastAsia="Times New Roman"/>
          <w:b w:val="1"/>
          <w:bCs w:val="1"/>
          <w:sz w:val="24"/>
          <w:szCs w:val="24"/>
          <w:rtl w:val="0"/>
        </w:rPr>
        <w:t>4.1.3. Indexes và nguyên tắc tối ưu</w:t>
      </w:r>
    </w:p>
    <w:p>
      <w:r>
        <w:rPr>
          <w:rFonts w:ascii="Times New Roman" w:hAnsi="Times New Roman" w:cs="Times New Roman" w:eastAsia="Times New Roman"/>
          <w:sz w:val="24"/>
          <w:szCs w:val="24"/>
          <w:rtl w:val="0"/>
        </w:rPr>
        <w:t>Các chỉ mục cần bám theo điều kiện JOIN, WHERE và ORDER BY thực tế. Những chỉ mục đã khai báo trong DDL gồm: subscriptions(user_id, status, end_date), subscriptions(end_date, auto_renew, status), payments(subscription_id, history_payment), payments(history_payment), contents(content_type, date_released), episodes(content_id, episode_number), content_genres(genre_id, content_id), watch_lists(content_id, profile_id) và watch_histories(profile_id, last_watch_at). Các khóa chính và UNIQUE đồng thời tạo chỉ mục tương ứng.</w:t>
      </w:r>
    </w:p>
    <w:p>
      <w:r>
        <w:rPr>
          <w:rFonts w:ascii="Times New Roman" w:hAnsi="Times New Roman" w:cs="Times New Roman" w:eastAsia="Times New Roman"/>
          <w:sz w:val="24"/>
          <w:szCs w:val="24"/>
          <w:rtl w:val="0"/>
        </w:rPr>
        <w:t>Không nên tạo chỉ mục cho mọi cột: chỉ mục làm tăng dung lượng và chi phí INSERT/UPDATE/DELETE. Sau khi nạp dữ liệu thử nghiệm, dùng EXPLAIN hoặc EXPLAIN ANALYZE để xác minh kế hoạch thực thi. Tránh bọc cột lọc bằng hàm (ví dụ DATE(history_payment)) nếu muốn tận dụng chỉ mục theo khoảng thời gian.</w:t>
      </w:r>
    </w:p>
    <w:p>
      <w:r>
        <w:rPr>
          <w:rFonts w:ascii="Times New Roman" w:hAnsi="Times New Roman" w:cs="Times New Roman" w:eastAsia="Times New Roman"/>
          <w:b w:val="1"/>
          <w:bCs w:val="1"/>
          <w:sz w:val="24"/>
          <w:szCs w:val="24"/>
          <w:rtl w:val="0"/>
        </w:rPr>
        <w:t>4.1.4. Triggers bảo vệ quy tắc nghiệp vụ</w:t>
      </w:r>
    </w:p>
    <w:p>
      <w:r>
        <w:rPr>
          <w:rFonts w:ascii="Times New Roman" w:hAnsi="Times New Roman" w:cs="Times New Roman" w:eastAsia="Times New Roman"/>
          <w:sz w:val="24"/>
          <w:szCs w:val="24"/>
          <w:rtl w:val="0"/>
        </w:rPr>
        <w:t>Các trigger dưới đây minh họa những kiểm tra bổ sung mà CHECK/FOREIGN KEY không thể biểu diễn trực tiếp. Với quy tắc liên quan nhiều bước, ứng dụng vẫn phải gom thao tác vào một transaction và xử lý lỗi/rollback.</w:t>
      </w:r>
    </w:p>
    <w:p>
      <w:pPr>
        <w:spacing w:after="0" w:beforeAutospacing="0" w:afterAutospacing="0"/>
        <w:ind w:firstLine="0" w:left="360"/>
      </w:pPr>
      <w:r>
        <w:rPr>
          <w:rFonts w:ascii="Consolas" w:hAnsi="Consolas" w:cs="Consolas" w:eastAsia="Consolas"/>
          <w:color w:val="23374B"/>
          <w:sz w:val="16"/>
          <w:szCs w:val="16"/>
          <w:rtl w:val="0"/>
        </w:rPr>
        <w:t>DELIMITER $$</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bi_subscriptions_one_active</w:t>
      </w:r>
    </w:p>
    <w:p>
      <w:pPr>
        <w:spacing w:after="0" w:beforeAutospacing="0" w:afterAutospacing="0"/>
        <w:ind w:firstLine="0" w:left="360"/>
      </w:pPr>
      <w:r>
        <w:rPr>
          <w:rFonts w:ascii="Consolas" w:hAnsi="Consolas" w:cs="Consolas" w:eastAsia="Consolas"/>
          <w:color w:val="23374B"/>
          <w:sz w:val="16"/>
          <w:szCs w:val="16"/>
          <w:rtl w:val="0"/>
        </w:rPr>
        <w:t>BEFORE INSERT ON subscriptions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NEW.status = 'ACTIVE'</w:t>
      </w:r>
    </w:p>
    <w:p>
      <w:pPr>
        <w:spacing w:after="0" w:beforeAutospacing="0" w:afterAutospacing="0"/>
        <w:ind w:firstLine="0" w:left="360"/>
      </w:pPr>
      <w:r>
        <w:rPr>
          <w:rFonts w:ascii="Consolas" w:hAnsi="Consolas" w:cs="Consolas" w:eastAsia="Consolas"/>
          <w:color w:val="23374B"/>
          <w:sz w:val="16"/>
          <w:szCs w:val="16"/>
          <w:rtl w:val="0"/>
        </w:rPr>
        <w:t xml:space="preserve">     AND NEW.start_date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NEW.end_date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subscriptions s</w:t>
      </w:r>
    </w:p>
    <w:p>
      <w:pPr>
        <w:spacing w:after="0" w:beforeAutospacing="0" w:afterAutospacing="0"/>
        <w:ind w:firstLine="0" w:left="360"/>
      </w:pPr>
      <w:r>
        <w:rPr>
          <w:rFonts w:ascii="Consolas" w:hAnsi="Consolas" w:cs="Consolas" w:eastAsia="Consolas"/>
          <w:color w:val="23374B"/>
          <w:sz w:val="16"/>
          <w:szCs w:val="16"/>
          <w:rtl w:val="0"/>
        </w:rPr>
        <w:t xml:space="preserve">       WHERE s.user_id = NEW.user_id</w:t>
      </w:r>
    </w:p>
    <w:p>
      <w:pPr>
        <w:spacing w:after="0" w:beforeAutospacing="0" w:afterAutospacing="0"/>
        <w:ind w:firstLine="0" w:left="360"/>
      </w:pPr>
      <w:r>
        <w:rPr>
          <w:rFonts w:ascii="Consolas" w:hAnsi="Consolas" w:cs="Consolas" w:eastAsia="Consolas"/>
          <w:color w:val="23374B"/>
          <w:sz w:val="16"/>
          <w:szCs w:val="16"/>
          <w:rtl w:val="0"/>
        </w:rPr>
        <w:t xml:space="preserve">         AND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s.end_date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'Tai khoan da co goi dang hoat dong';</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bu_subscriptions_one_active</w:t>
      </w:r>
    </w:p>
    <w:p>
      <w:pPr>
        <w:spacing w:after="0" w:beforeAutospacing="0" w:afterAutospacing="0"/>
        <w:ind w:firstLine="0" w:left="360"/>
      </w:pPr>
      <w:r>
        <w:rPr>
          <w:rFonts w:ascii="Consolas" w:hAnsi="Consolas" w:cs="Consolas" w:eastAsia="Consolas"/>
          <w:color w:val="23374B"/>
          <w:sz w:val="16"/>
          <w:szCs w:val="16"/>
          <w:rtl w:val="0"/>
        </w:rPr>
        <w:t>BEFORE UPDATE ON subscriptions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NEW.status = 'ACTIVE'</w:t>
      </w:r>
    </w:p>
    <w:p>
      <w:pPr>
        <w:spacing w:after="0" w:beforeAutospacing="0" w:afterAutospacing="0"/>
        <w:ind w:firstLine="0" w:left="360"/>
      </w:pPr>
      <w:r>
        <w:rPr>
          <w:rFonts w:ascii="Consolas" w:hAnsi="Consolas" w:cs="Consolas" w:eastAsia="Consolas"/>
          <w:color w:val="23374B"/>
          <w:sz w:val="16"/>
          <w:szCs w:val="16"/>
          <w:rtl w:val="0"/>
        </w:rPr>
        <w:t xml:space="preserve">     AND NEW.start_date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NEW.end_date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subscriptions s</w:t>
      </w:r>
    </w:p>
    <w:p>
      <w:pPr>
        <w:spacing w:after="0" w:beforeAutospacing="0" w:afterAutospacing="0"/>
        <w:ind w:firstLine="0" w:left="360"/>
      </w:pPr>
      <w:r>
        <w:rPr>
          <w:rFonts w:ascii="Consolas" w:hAnsi="Consolas" w:cs="Consolas" w:eastAsia="Consolas"/>
          <w:color w:val="23374B"/>
          <w:sz w:val="16"/>
          <w:szCs w:val="16"/>
          <w:rtl w:val="0"/>
        </w:rPr>
        <w:t xml:space="preserve">       WHERE s.user_id = NEW.user_id</w:t>
      </w:r>
    </w:p>
    <w:p>
      <w:pPr>
        <w:spacing w:after="0" w:beforeAutospacing="0" w:afterAutospacing="0"/>
        <w:ind w:firstLine="0" w:left="360"/>
      </w:pPr>
      <w:r>
        <w:rPr>
          <w:rFonts w:ascii="Consolas" w:hAnsi="Consolas" w:cs="Consolas" w:eastAsia="Consolas"/>
          <w:color w:val="23374B"/>
          <w:sz w:val="16"/>
          <w:szCs w:val="16"/>
          <w:rtl w:val="0"/>
        </w:rPr>
        <w:t xml:space="preserve">         AND s.subscription_id &lt;&gt; OLD.subscription_id</w:t>
      </w:r>
    </w:p>
    <w:p>
      <w:pPr>
        <w:spacing w:after="0" w:beforeAutospacing="0" w:afterAutospacing="0"/>
        <w:ind w:firstLine="0" w:left="360"/>
      </w:pPr>
      <w:r>
        <w:rPr>
          <w:rFonts w:ascii="Consolas" w:hAnsi="Consolas" w:cs="Consolas" w:eastAsia="Consolas"/>
          <w:color w:val="23374B"/>
          <w:sz w:val="16"/>
          <w:szCs w:val="16"/>
          <w:rtl w:val="0"/>
        </w:rPr>
        <w:t xml:space="preserve">         AND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s.end_date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'Tai khoan da co goi dang hoat dong';</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bi_movies_type</w:t>
      </w:r>
    </w:p>
    <w:p>
      <w:pPr>
        <w:spacing w:after="0" w:beforeAutospacing="0" w:afterAutospacing="0"/>
        <w:ind w:firstLine="0" w:left="360"/>
      </w:pPr>
      <w:r>
        <w:rPr>
          <w:rFonts w:ascii="Consolas" w:hAnsi="Consolas" w:cs="Consolas" w:eastAsia="Consolas"/>
          <w:color w:val="23374B"/>
          <w:sz w:val="16"/>
          <w:szCs w:val="16"/>
          <w:rtl w:val="0"/>
        </w:rPr>
        <w:t>BEFORE INSERT ON movies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contents c</w:t>
      </w:r>
    </w:p>
    <w:p>
      <w:pPr>
        <w:spacing w:after="0" w:beforeAutospacing="0" w:afterAutospacing="0"/>
        <w:ind w:firstLine="0" w:left="360"/>
      </w:pPr>
      <w:r>
        <w:rPr>
          <w:rFonts w:ascii="Consolas" w:hAnsi="Consolas" w:cs="Consolas" w:eastAsia="Consolas"/>
          <w:color w:val="23374B"/>
          <w:sz w:val="16"/>
          <w:szCs w:val="16"/>
          <w:rtl w:val="0"/>
        </w:rPr>
        <w:t xml:space="preserve">    WHERE c.content_id = NEW.content_id AND c.content_type = 'MOVIE'</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'movies chi duoc tham chieu contents loai MOVIE';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bi_tv_series_type</w:t>
      </w:r>
    </w:p>
    <w:p>
      <w:pPr>
        <w:spacing w:after="0" w:beforeAutospacing="0" w:afterAutospacing="0"/>
        <w:ind w:firstLine="0" w:left="360"/>
      </w:pPr>
      <w:r>
        <w:rPr>
          <w:rFonts w:ascii="Consolas" w:hAnsi="Consolas" w:cs="Consolas" w:eastAsia="Consolas"/>
          <w:color w:val="23374B"/>
          <w:sz w:val="16"/>
          <w:szCs w:val="16"/>
          <w:rtl w:val="0"/>
        </w:rPr>
        <w:t>BEFORE INSERT ON tv_series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contents c</w:t>
      </w:r>
    </w:p>
    <w:p>
      <w:pPr>
        <w:spacing w:after="0" w:beforeAutospacing="0" w:afterAutospacing="0"/>
        <w:ind w:firstLine="0" w:left="360"/>
      </w:pPr>
      <w:r>
        <w:rPr>
          <w:rFonts w:ascii="Consolas" w:hAnsi="Consolas" w:cs="Consolas" w:eastAsia="Consolas"/>
          <w:color w:val="23374B"/>
          <w:sz w:val="16"/>
          <w:szCs w:val="16"/>
          <w:rtl w:val="0"/>
        </w:rPr>
        <w:t xml:space="preserve">    WHERE c.content_id = NEW.content_id AND c.content_type = 'TV_SERIES'</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'tv_series chi duoc tham chieu contents loai TV_SERIES';</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bi_watch_histories_validate</w:t>
      </w:r>
    </w:p>
    <w:p>
      <w:pPr>
        <w:spacing w:after="0" w:beforeAutospacing="0" w:afterAutospacing="0"/>
        <w:ind w:firstLine="0" w:left="360"/>
      </w:pPr>
      <w:r>
        <w:rPr>
          <w:rFonts w:ascii="Consolas" w:hAnsi="Consolas" w:cs="Consolas" w:eastAsia="Consolas"/>
          <w:color w:val="23374B"/>
          <w:sz w:val="16"/>
          <w:szCs w:val="16"/>
          <w:rtl w:val="0"/>
        </w:rPr>
        <w:t>BEFORE INSERT ON watch_histories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DECLARE v_type VARCHAR(10);</w:t>
      </w:r>
    </w:p>
    <w:p>
      <w:pPr>
        <w:spacing w:after="0" w:beforeAutospacing="0" w:afterAutospacing="0"/>
        <w:ind w:firstLine="0" w:left="360"/>
      </w:pPr>
      <w:r>
        <w:rPr>
          <w:rFonts w:ascii="Consolas" w:hAnsi="Consolas" w:cs="Consolas" w:eastAsia="Consolas"/>
          <w:color w:val="23374B"/>
          <w:sz w:val="16"/>
          <w:szCs w:val="16"/>
          <w:rtl w:val="0"/>
        </w:rPr>
        <w:t xml:space="preserve">  DECLARE v_episode_content INT DEFAULT NULL;</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SELECT content_type INTO v_type</w:t>
      </w:r>
    </w:p>
    <w:p>
      <w:pPr>
        <w:spacing w:after="0" w:beforeAutospacing="0" w:afterAutospacing="0"/>
        <w:ind w:firstLine="0" w:left="360"/>
      </w:pPr>
      <w:r>
        <w:rPr>
          <w:rFonts w:ascii="Consolas" w:hAnsi="Consolas" w:cs="Consolas" w:eastAsia="Consolas"/>
          <w:color w:val="23374B"/>
          <w:sz w:val="16"/>
          <w:szCs w:val="16"/>
          <w:rtl w:val="0"/>
        </w:rPr>
        <w:t xml:space="preserve">  FROM contents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NEW.episode_id IS NULL THEN</w:t>
      </w:r>
    </w:p>
    <w:p>
      <w:pPr>
        <w:spacing w:after="0" w:beforeAutospacing="0" w:afterAutospacing="0"/>
        <w:ind w:firstLine="0" w:left="360"/>
      </w:pPr>
      <w:r>
        <w:rPr>
          <w:rFonts w:ascii="Consolas" w:hAnsi="Consolas" w:cs="Consolas" w:eastAsia="Consolas"/>
          <w:color w:val="23374B"/>
          <w:sz w:val="16"/>
          <w:szCs w:val="16"/>
          <w:rtl w:val="0"/>
        </w:rPr>
        <w:t xml:space="preserve">    IF v_type &lt;&gt; 'MOVIE' OR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movies m WHERE m.content_id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'Lich su khong co episode_id chi hop le voi phim le';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ELSE</w:t>
      </w:r>
    </w:p>
    <w:p>
      <w:pPr>
        <w:spacing w:after="0" w:beforeAutospacing="0" w:afterAutospacing="0"/>
        <w:ind w:firstLine="0" w:left="360"/>
      </w:pPr>
      <w:r>
        <w:rPr>
          <w:rFonts w:ascii="Consolas" w:hAnsi="Consolas" w:cs="Consolas" w:eastAsia="Consolas"/>
          <w:color w:val="23374B"/>
          <w:sz w:val="16"/>
          <w:szCs w:val="16"/>
          <w:rtl w:val="0"/>
        </w:rPr>
        <w:t xml:space="preserve">    SELECT content_id INTO v_episode_content</w:t>
      </w:r>
    </w:p>
    <w:p>
      <w:pPr>
        <w:spacing w:after="0" w:beforeAutospacing="0" w:afterAutospacing="0"/>
        <w:ind w:firstLine="0" w:left="360"/>
      </w:pPr>
      <w:r>
        <w:rPr>
          <w:rFonts w:ascii="Consolas" w:hAnsi="Consolas" w:cs="Consolas" w:eastAsia="Consolas"/>
          <w:color w:val="23374B"/>
          <w:sz w:val="16"/>
          <w:szCs w:val="16"/>
          <w:rtl w:val="0"/>
        </w:rPr>
        <w:t xml:space="preserve">    FROM episodes WHERE episode_id = NEW.episode_id;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v_type &lt;&gt; 'TV_SERIES' OR v_episode_content IS NULL</w:t>
      </w:r>
    </w:p>
    <w:p>
      <w:pPr>
        <w:spacing w:after="0" w:beforeAutospacing="0" w:afterAutospacing="0"/>
        <w:ind w:firstLine="0" w:left="360"/>
      </w:pPr>
      <w:r>
        <w:rPr>
          <w:rFonts w:ascii="Consolas" w:hAnsi="Consolas" w:cs="Consolas" w:eastAsia="Consolas"/>
          <w:color w:val="23374B"/>
          <w:sz w:val="16"/>
          <w:szCs w:val="16"/>
          <w:rtl w:val="0"/>
        </w:rPr>
        <w:t xml:space="preserve">       OR v_episode_content &lt;&gt; NEW.content_id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'episode_id phai thuoc dung 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SET NEW.completed_status = (NEW.watch_progress &gt;= 90);</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bu_watch_histories_validate</w:t>
      </w:r>
    </w:p>
    <w:p>
      <w:pPr>
        <w:spacing w:after="0" w:beforeAutospacing="0" w:afterAutospacing="0"/>
        <w:ind w:firstLine="0" w:left="360"/>
      </w:pPr>
      <w:r>
        <w:rPr>
          <w:rFonts w:ascii="Consolas" w:hAnsi="Consolas" w:cs="Consolas" w:eastAsia="Consolas"/>
          <w:color w:val="23374B"/>
          <w:sz w:val="16"/>
          <w:szCs w:val="16"/>
          <w:rtl w:val="0"/>
        </w:rPr>
        <w:t>BEFORE UPDATE ON watch_histories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DECLARE v_type VARCHAR(10);</w:t>
      </w:r>
    </w:p>
    <w:p>
      <w:pPr>
        <w:spacing w:after="0" w:beforeAutospacing="0" w:afterAutospacing="0"/>
        <w:ind w:firstLine="0" w:left="360"/>
      </w:pPr>
      <w:r>
        <w:rPr>
          <w:rFonts w:ascii="Consolas" w:hAnsi="Consolas" w:cs="Consolas" w:eastAsia="Consolas"/>
          <w:color w:val="23374B"/>
          <w:sz w:val="16"/>
          <w:szCs w:val="16"/>
          <w:rtl w:val="0"/>
        </w:rPr>
        <w:t xml:space="preserve">  DECLARE v_episode_content INT DEFAULT NULL;</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SELECT content_type INTO v_type</w:t>
      </w:r>
    </w:p>
    <w:p>
      <w:pPr>
        <w:spacing w:after="0" w:beforeAutospacing="0" w:afterAutospacing="0"/>
        <w:ind w:firstLine="0" w:left="360"/>
      </w:pPr>
      <w:r>
        <w:rPr>
          <w:rFonts w:ascii="Consolas" w:hAnsi="Consolas" w:cs="Consolas" w:eastAsia="Consolas"/>
          <w:color w:val="23374B"/>
          <w:sz w:val="16"/>
          <w:szCs w:val="16"/>
          <w:rtl w:val="0"/>
        </w:rPr>
        <w:t xml:space="preserve">  FROM contents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NEW.episode_id IS NULL THEN</w:t>
      </w:r>
    </w:p>
    <w:p>
      <w:pPr>
        <w:spacing w:after="0" w:beforeAutospacing="0" w:afterAutospacing="0"/>
        <w:ind w:firstLine="0" w:left="360"/>
      </w:pPr>
      <w:r>
        <w:rPr>
          <w:rFonts w:ascii="Consolas" w:hAnsi="Consolas" w:cs="Consolas" w:eastAsia="Consolas"/>
          <w:color w:val="23374B"/>
          <w:sz w:val="16"/>
          <w:szCs w:val="16"/>
          <w:rtl w:val="0"/>
        </w:rPr>
        <w:t xml:space="preserve">    IF v_type &lt;&gt; 'MOVIE' OR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movies m WHERE m.content_id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'Lich su khong co episode_id chi hop le voi phim le';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ELSE</w:t>
      </w:r>
    </w:p>
    <w:p>
      <w:pPr>
        <w:spacing w:after="0" w:beforeAutospacing="0" w:afterAutospacing="0"/>
        <w:ind w:firstLine="0" w:left="360"/>
      </w:pPr>
      <w:r>
        <w:rPr>
          <w:rFonts w:ascii="Consolas" w:hAnsi="Consolas" w:cs="Consolas" w:eastAsia="Consolas"/>
          <w:color w:val="23374B"/>
          <w:sz w:val="16"/>
          <w:szCs w:val="16"/>
          <w:rtl w:val="0"/>
        </w:rPr>
        <w:t xml:space="preserve">    SELECT content_id INTO v_episode_content</w:t>
      </w:r>
    </w:p>
    <w:p>
      <w:pPr>
        <w:spacing w:after="0" w:beforeAutospacing="0" w:afterAutospacing="0"/>
        <w:ind w:firstLine="0" w:left="360"/>
      </w:pPr>
      <w:r>
        <w:rPr>
          <w:rFonts w:ascii="Consolas" w:hAnsi="Consolas" w:cs="Consolas" w:eastAsia="Consolas"/>
          <w:color w:val="23374B"/>
          <w:sz w:val="16"/>
          <w:szCs w:val="16"/>
          <w:rtl w:val="0"/>
        </w:rPr>
        <w:t xml:space="preserve">    FROM episodes WHERE episode_id = NEW.episode_id;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v_type &lt;&gt; 'TV_SERIES' OR v_episode_content IS NULL</w:t>
      </w:r>
    </w:p>
    <w:p>
      <w:pPr>
        <w:spacing w:after="0" w:beforeAutospacing="0" w:afterAutospacing="0"/>
        <w:ind w:firstLine="0" w:left="360"/>
      </w:pPr>
      <w:r>
        <w:rPr>
          <w:rFonts w:ascii="Consolas" w:hAnsi="Consolas" w:cs="Consolas" w:eastAsia="Consolas"/>
          <w:color w:val="23374B"/>
          <w:sz w:val="16"/>
          <w:szCs w:val="16"/>
          <w:rtl w:val="0"/>
        </w:rPr>
        <w:t xml:space="preserve">       OR v_episode_content &lt;&gt; NEW.content_id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'episode_id phai thuoc dung 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SET NEW.completed_status = (NEW.watch_progress &gt;= 90);</w:t>
      </w:r>
    </w:p>
    <w:p>
      <w:pPr>
        <w:spacing w:after="0" w:beforeAutospacing="0" w:afterAutospacing="0"/>
        <w:ind w:firstLine="0" w:left="360"/>
      </w:pPr>
      <w:r>
        <w:rPr>
          <w:rFonts w:ascii="Consolas" w:hAnsi="Consolas" w:cs="Consolas" w:eastAsia="Consolas"/>
          <w:color w:val="23374B"/>
          <w:sz w:val="16"/>
          <w:szCs w:val="16"/>
          <w:rtl w:val="0"/>
        </w:rPr>
        <w:t xml:space="preserve">  SET NEW.last_watch_at = CURRENT_TIMESTAMP;</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ai_episodes_count</w:t>
      </w:r>
    </w:p>
    <w:p>
      <w:pPr>
        <w:spacing w:after="0" w:beforeAutospacing="0" w:afterAutospacing="0"/>
        <w:ind w:firstLine="0" w:left="360"/>
      </w:pPr>
      <w:r>
        <w:rPr>
          <w:rFonts w:ascii="Consolas" w:hAnsi="Consolas" w:cs="Consolas" w:eastAsia="Consolas"/>
          <w:color w:val="23374B"/>
          <w:sz w:val="16"/>
          <w:szCs w:val="16"/>
          <w:rtl w:val="0"/>
        </w:rPr>
        <w:t>AFTER INSERT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NEW.content_id;</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ad_episodes_count</w:t>
      </w:r>
    </w:p>
    <w:p>
      <w:pPr>
        <w:spacing w:after="0" w:beforeAutospacing="0" w:afterAutospacing="0"/>
        <w:ind w:firstLine="0" w:left="360"/>
      </w:pPr>
      <w:r>
        <w:rPr>
          <w:rFonts w:ascii="Consolas" w:hAnsi="Consolas" w:cs="Consolas" w:eastAsia="Consolas"/>
          <w:color w:val="23374B"/>
          <w:sz w:val="16"/>
          <w:szCs w:val="16"/>
          <w:rtl w:val="0"/>
        </w:rPr>
        <w:t>AFTER DELETE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OLD.content_id;</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au_episodes_count</w:t>
      </w:r>
    </w:p>
    <w:p>
      <w:pPr>
        <w:spacing w:after="0" w:beforeAutospacing="0" w:afterAutospacing="0"/>
        <w:ind w:firstLine="0" w:left="360"/>
      </w:pPr>
      <w:r>
        <w:rPr>
          <w:rFonts w:ascii="Consolas" w:hAnsi="Consolas" w:cs="Consolas" w:eastAsia="Consolas"/>
          <w:color w:val="23374B"/>
          <w:sz w:val="16"/>
          <w:szCs w:val="16"/>
          <w:rtl w:val="0"/>
        </w:rPr>
        <w:t>AFTER UPDATE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NEW.content_id &lt;&gt; OLD.content_id THEN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DELIMITER ;</w:t>
      </w:r>
    </w:p>
    <w:p/>
    <w:p>
      <w:r>
        <w:rPr>
          <w:rFonts w:ascii="Times New Roman" w:hAnsi="Times New Roman" w:cs="Times New Roman" w:eastAsia="Times New Roman"/>
          <w:sz w:val="24"/>
          <w:szCs w:val="24"/>
          <w:rtl w:val="0"/>
        </w:rPr>
        <w:t>Lưu ý triển khai: MySQL không cho trigger truy vấn một số bảng đang được trigger khác sửa trong cùng câu lệnh ở mọi tình huống; cần chạy thử trên đúng phiên bản MySQL mục tiêu. Trigger kiểm tra một lượt đăng ký ACTIVE cũng không tự giải quyết hoàn toàn tranh chấp đồng thời giữa hai transaction. Khi tạo/kích hoạt gói, tầng dịch vụ cần khóa bản ghi users tương ứng (SELECT ... FOR UPDATE), kiểm tra lại điều kiện và thực hiện trong cùng transaction. Khi xóa thể loại hoặc thay đổi content_genres, ứng dụng phải bảo đảm mỗi nội dung vẫn còn ít nhất một thể loại sau khi transaction hoàn tất.</w:t>
      </w:r>
    </w:p>
    <w:p>
      <w:r>
        <w:rPr>
          <w:rFonts w:ascii="Times New Roman" w:hAnsi="Times New Roman" w:cs="Times New Roman" w:eastAsia="Times New Roman"/>
          <w:b w:val="1"/>
          <w:bCs w:val="1"/>
          <w:sz w:val="28"/>
          <w:szCs w:val="28"/>
          <w:rtl w:val="0"/>
        </w:rPr>
        <w:t>4.2. Advanced Queries &amp; Performance Test Cases</w:t>
      </w:r>
    </w:p>
    <w:p>
      <w:r>
        <w:rPr>
          <w:rFonts w:ascii="Times New Roman" w:hAnsi="Times New Roman" w:cs="Times New Roman" w:eastAsia="Times New Roman"/>
          <w:sz w:val="24"/>
          <w:szCs w:val="24"/>
          <w:rtl w:val="0"/>
        </w:rPr>
        <w:t>Các truy vấn nâng cao bên dưới phục vụ những nhu cầu báo cáo và vận hành thường gặp của nền tảng: danh mục phim, doanh thu theo tháng, người dùng đang có gói hiệu lực, tiến độ xem và mức độ hoàn thành phim bộ. Kết quả thực tế phụ thuộc dữ liệu được nạp; phần này không giả định số liệu doanh thu hay thời gian chạy khi chưa thực thi trên môi trường thử nghiệm.</w:t>
      </w:r>
    </w:p>
    <w:p>
      <w:r>
        <w:rPr>
          <w:rFonts w:ascii="Times New Roman" w:hAnsi="Times New Roman" w:cs="Times New Roman" w:eastAsia="Times New Roman"/>
          <w:b w:val="1"/>
          <w:bCs w:val="1"/>
          <w:sz w:val="24"/>
          <w:szCs w:val="24"/>
          <w:rtl w:val="0"/>
        </w:rPr>
        <w:t>4.2.1. Truy vấn nâng cao</w:t>
      </w:r>
    </w:p>
    <w:p>
      <w:r>
        <w:rPr>
          <w:rFonts w:ascii="Times New Roman" w:hAnsi="Times New Roman" w:cs="Times New Roman" w:eastAsia="Times New Roman"/>
          <w:b w:val="1"/>
          <w:bCs w:val="1"/>
          <w:sz w:val="24"/>
          <w:szCs w:val="24"/>
          <w:rtl w:val="0"/>
        </w:rPr>
        <w:t>Q1. Danh mục nội dung theo thể loại và ngày phát hành</w:t>
      </w:r>
    </w:p>
    <w:p>
      <w:pPr>
        <w:spacing w:after="0" w:beforeAutospacing="0" w:afterAutospacing="0"/>
        <w:ind w:firstLine="0" w:left="360"/>
      </w:pPr>
      <w:r>
        <w:rPr>
          <w:rFonts w:ascii="Consolas" w:hAnsi="Consolas" w:cs="Consolas" w:eastAsia="Consolas"/>
          <w:color w:val="23374B"/>
          <w:sz w:val="16"/>
          <w:szCs w:val="16"/>
          <w:rtl w:val="0"/>
        </w:rPr>
        <w:t>SELECT c.content_id, c.title, c.content_type, c.date_released,</w:t>
      </w:r>
    </w:p>
    <w:p>
      <w:pPr>
        <w:spacing w:after="0" w:beforeAutospacing="0" w:afterAutospacing="0"/>
        <w:ind w:firstLine="0" w:left="360"/>
      </w:pPr>
      <w:r>
        <w:rPr>
          <w:rFonts w:ascii="Consolas" w:hAnsi="Consolas" w:cs="Consolas" w:eastAsia="Consolas"/>
          <w:color w:val="23374B"/>
          <w:sz w:val="16"/>
          <w:szCs w:val="16"/>
          <w:rtl w:val="0"/>
        </w:rPr>
        <w:t xml:space="preserve">       GROUP_CONCAT(g.genre_name ORDER BY g.genre_name SEPARATOR ', ') AS genres</w:t>
      </w:r>
    </w:p>
    <w:p>
      <w:pPr>
        <w:spacing w:after="0" w:beforeAutospacing="0" w:afterAutospacing="0"/>
        <w:ind w:firstLine="0" w:left="360"/>
      </w:pPr>
      <w:r>
        <w:rPr>
          <w:rFonts w:ascii="Consolas" w:hAnsi="Consolas" w:cs="Consolas" w:eastAsia="Consolas"/>
          <w:color w:val="23374B"/>
          <w:sz w:val="16"/>
          <w:szCs w:val="16"/>
          <w:rtl w:val="0"/>
        </w:rPr>
        <w:t>FROM contents c</w:t>
      </w:r>
    </w:p>
    <w:p>
      <w:pPr>
        <w:spacing w:after="0" w:beforeAutospacing="0" w:afterAutospacing="0"/>
        <w:ind w:firstLine="0" w:left="360"/>
      </w:pPr>
      <w:r>
        <w:rPr>
          <w:rFonts w:ascii="Consolas" w:hAnsi="Consolas" w:cs="Consolas" w:eastAsia="Consolas"/>
          <w:color w:val="23374B"/>
          <w:sz w:val="16"/>
          <w:szCs w:val="16"/>
          <w:rtl w:val="0"/>
        </w:rPr>
        <w:t>JOIN content_genres cg ON cg.content_id = c.content_id</w:t>
      </w:r>
    </w:p>
    <w:p>
      <w:pPr>
        <w:spacing w:after="0" w:beforeAutospacing="0" w:afterAutospacing="0"/>
        <w:ind w:firstLine="0" w:left="360"/>
      </w:pPr>
      <w:r>
        <w:rPr>
          <w:rFonts w:ascii="Consolas" w:hAnsi="Consolas" w:cs="Consolas" w:eastAsia="Consolas"/>
          <w:color w:val="23374B"/>
          <w:sz w:val="16"/>
          <w:szCs w:val="16"/>
          <w:rtl w:val="0"/>
        </w:rPr>
        <w:t>JOIN genres g ON g.genre_id = cg.genre_id</w:t>
      </w:r>
    </w:p>
    <w:p>
      <w:pPr>
        <w:spacing w:after="0" w:beforeAutospacing="0" w:afterAutospacing="0"/>
        <w:ind w:firstLine="0" w:left="360"/>
      </w:pPr>
      <w:r>
        <w:rPr>
          <w:rFonts w:ascii="Consolas" w:hAnsi="Consolas" w:cs="Consolas" w:eastAsia="Consolas"/>
          <w:color w:val="23374B"/>
          <w:sz w:val="16"/>
          <w:szCs w:val="16"/>
          <w:rtl w:val="0"/>
        </w:rPr>
        <w:t>WHERE c.date_released &gt;= '2024-01-01'</w:t>
      </w:r>
    </w:p>
    <w:p>
      <w:pPr>
        <w:spacing w:after="0" w:beforeAutospacing="0" w:afterAutospacing="0"/>
        <w:ind w:firstLine="0" w:left="360"/>
      </w:pPr>
      <w:r>
        <w:rPr>
          <w:rFonts w:ascii="Consolas" w:hAnsi="Consolas" w:cs="Consolas" w:eastAsia="Consolas"/>
          <w:color w:val="23374B"/>
          <w:sz w:val="16"/>
          <w:szCs w:val="16"/>
          <w:rtl w:val="0"/>
        </w:rPr>
        <w:t>GROUP BY c.content_id, c.title, c.content_type, c.date_released</w:t>
      </w:r>
    </w:p>
    <w:p>
      <w:pPr>
        <w:spacing w:after="0" w:beforeAutospacing="0" w:afterAutospacing="0"/>
        <w:ind w:firstLine="0" w:left="360"/>
      </w:pPr>
      <w:r>
        <w:rPr>
          <w:rFonts w:ascii="Consolas" w:hAnsi="Consolas" w:cs="Consolas" w:eastAsia="Consolas"/>
          <w:color w:val="23374B"/>
          <w:sz w:val="16"/>
          <w:szCs w:val="16"/>
          <w:rtl w:val="0"/>
        </w:rPr>
        <w:t>ORDER BY c.date_released DESC, c.title;</w:t>
      </w:r>
    </w:p>
    <w:p/>
    <w:p>
      <w:r>
        <w:rPr>
          <w:rFonts w:ascii="Times New Roman" w:hAnsi="Times New Roman" w:cs="Times New Roman" w:eastAsia="Times New Roman"/>
          <w:b w:val="1"/>
          <w:bCs w:val="1"/>
          <w:sz w:val="24"/>
          <w:szCs w:val="24"/>
          <w:rtl w:val="0"/>
        </w:rPr>
        <w:t>Q2. Doanh thu và số giao dịch theo tháng</w:t>
      </w:r>
    </w:p>
    <w:p>
      <w:pPr>
        <w:spacing w:after="0" w:beforeAutospacing="0" w:afterAutospacing="0"/>
        <w:ind w:firstLine="0" w:left="360"/>
      </w:pPr>
      <w:r>
        <w:rPr>
          <w:rFonts w:ascii="Consolas" w:hAnsi="Consolas" w:cs="Consolas" w:eastAsia="Consolas"/>
          <w:color w:val="23374B"/>
          <w:sz w:val="16"/>
          <w:szCs w:val="16"/>
          <w:rtl w:val="0"/>
        </w:rPr>
        <w:t>SELECT DATE_FORMAT(p.history_payment, '%Y-%m') AS payment_month,</w:t>
      </w:r>
    </w:p>
    <w:p>
      <w:pPr>
        <w:spacing w:after="0" w:beforeAutospacing="0" w:afterAutospacing="0"/>
        <w:ind w:firstLine="0" w:left="360"/>
      </w:pPr>
      <w:r>
        <w:rPr>
          <w:rFonts w:ascii="Consolas" w:hAnsi="Consolas" w:cs="Consolas" w:eastAsia="Consolas"/>
          <w:color w:val="23374B"/>
          <w:sz w:val="16"/>
          <w:szCs w:val="16"/>
          <w:rtl w:val="0"/>
        </w:rPr>
        <w:t xml:space="preserve">       COUNT(*) AS transaction_count,</w:t>
      </w:r>
    </w:p>
    <w:p>
      <w:pPr>
        <w:spacing w:after="0" w:beforeAutospacing="0" w:afterAutospacing="0"/>
        <w:ind w:firstLine="0" w:left="360"/>
      </w:pPr>
      <w:r>
        <w:rPr>
          <w:rFonts w:ascii="Consolas" w:hAnsi="Consolas" w:cs="Consolas" w:eastAsia="Consolas"/>
          <w:color w:val="23374B"/>
          <w:sz w:val="16"/>
          <w:szCs w:val="16"/>
          <w:rtl w:val="0"/>
        </w:rPr>
        <w:t xml:space="preserve">       SUM(p.prices) AS gross_revenue</w:t>
      </w:r>
    </w:p>
    <w:p>
      <w:pPr>
        <w:spacing w:after="0" w:beforeAutospacing="0" w:afterAutospacing="0"/>
        <w:ind w:firstLine="0" w:left="360"/>
      </w:pPr>
      <w:r>
        <w:rPr>
          <w:rFonts w:ascii="Consolas" w:hAnsi="Consolas" w:cs="Consolas" w:eastAsia="Consolas"/>
          <w:color w:val="23374B"/>
          <w:sz w:val="16"/>
          <w:szCs w:val="16"/>
          <w:rtl w:val="0"/>
        </w:rPr>
        <w:t>FROM payments p</w:t>
      </w:r>
    </w:p>
    <w:p>
      <w:pPr>
        <w:spacing w:after="0" w:beforeAutospacing="0" w:afterAutospacing="0"/>
        <w:ind w:firstLine="0" w:left="360"/>
      </w:pPr>
      <w:r>
        <w:rPr>
          <w:rFonts w:ascii="Consolas" w:hAnsi="Consolas" w:cs="Consolas" w:eastAsia="Consolas"/>
          <w:color w:val="23374B"/>
          <w:sz w:val="16"/>
          <w:szCs w:val="16"/>
          <w:rtl w:val="0"/>
        </w:rPr>
        <w:t>WHERE p.history_payment &gt;= '2025-01-01'</w:t>
      </w:r>
    </w:p>
    <w:p>
      <w:pPr>
        <w:spacing w:after="0" w:beforeAutospacing="0" w:afterAutospacing="0"/>
        <w:ind w:firstLine="0" w:left="360"/>
      </w:pPr>
      <w:r>
        <w:rPr>
          <w:rFonts w:ascii="Consolas" w:hAnsi="Consolas" w:cs="Consolas" w:eastAsia="Consolas"/>
          <w:color w:val="23374B"/>
          <w:sz w:val="16"/>
          <w:szCs w:val="16"/>
          <w:rtl w:val="0"/>
        </w:rPr>
        <w:t xml:space="preserve">  AND p.history_payment &lt;  '2026-01-01'</w:t>
      </w:r>
    </w:p>
    <w:p>
      <w:pPr>
        <w:spacing w:after="0" w:beforeAutospacing="0" w:afterAutospacing="0"/>
        <w:ind w:firstLine="0" w:left="360"/>
      </w:pPr>
      <w:r>
        <w:rPr>
          <w:rFonts w:ascii="Consolas" w:hAnsi="Consolas" w:cs="Consolas" w:eastAsia="Consolas"/>
          <w:color w:val="23374B"/>
          <w:sz w:val="16"/>
          <w:szCs w:val="16"/>
          <w:rtl w:val="0"/>
        </w:rPr>
        <w:t>GROUP BY DATE_FORMAT(p.history_payment, '%Y-%m')</w:t>
      </w:r>
    </w:p>
    <w:p>
      <w:pPr>
        <w:spacing w:after="0" w:beforeAutospacing="0" w:afterAutospacing="0"/>
        <w:ind w:firstLine="0" w:left="360"/>
      </w:pPr>
      <w:r>
        <w:rPr>
          <w:rFonts w:ascii="Consolas" w:hAnsi="Consolas" w:cs="Consolas" w:eastAsia="Consolas"/>
          <w:color w:val="23374B"/>
          <w:sz w:val="16"/>
          <w:szCs w:val="16"/>
          <w:rtl w:val="0"/>
        </w:rPr>
        <w:t>ORDER BY payment_month;</w:t>
      </w:r>
    </w:p>
    <w:p/>
    <w:p>
      <w:r>
        <w:rPr>
          <w:rFonts w:ascii="Times New Roman" w:hAnsi="Times New Roman" w:cs="Times New Roman" w:eastAsia="Times New Roman"/>
          <w:b w:val="1"/>
          <w:bCs w:val="1"/>
          <w:sz w:val="24"/>
          <w:szCs w:val="24"/>
          <w:rtl w:val="0"/>
        </w:rPr>
        <w:t>Q3. Top 10 nội dung được xem nhiều nhất theo số hồ sơ có lịch sử</w:t>
      </w:r>
    </w:p>
    <w:p>
      <w:pPr>
        <w:spacing w:after="0" w:beforeAutospacing="0" w:afterAutospacing="0"/>
        <w:ind w:firstLine="0" w:left="360"/>
      </w:pPr>
      <w:r>
        <w:rPr>
          <w:rFonts w:ascii="Consolas" w:hAnsi="Consolas" w:cs="Consolas" w:eastAsia="Consolas"/>
          <w:color w:val="23374B"/>
          <w:sz w:val="16"/>
          <w:szCs w:val="16"/>
          <w:rtl w:val="0"/>
        </w:rPr>
        <w:t>SELECT c.content_id, c.title,</w:t>
      </w:r>
    </w:p>
    <w:p>
      <w:pPr>
        <w:spacing w:after="0" w:beforeAutospacing="0" w:afterAutospacing="0"/>
        <w:ind w:firstLine="0" w:left="360"/>
      </w:pPr>
      <w:r>
        <w:rPr>
          <w:rFonts w:ascii="Consolas" w:hAnsi="Consolas" w:cs="Consolas" w:eastAsia="Consolas"/>
          <w:color w:val="23374B"/>
          <w:sz w:val="16"/>
          <w:szCs w:val="16"/>
          <w:rtl w:val="0"/>
        </w:rPr>
        <w:t xml:space="preserve">       COUNT(DISTINCT wh.profile_id) AS distinct_profiles,</w:t>
      </w:r>
    </w:p>
    <w:p>
      <w:pPr>
        <w:spacing w:after="0" w:beforeAutospacing="0" w:afterAutospacing="0"/>
        <w:ind w:firstLine="0" w:left="360"/>
      </w:pPr>
      <w:r>
        <w:rPr>
          <w:rFonts w:ascii="Consolas" w:hAnsi="Consolas" w:cs="Consolas" w:eastAsia="Consolas"/>
          <w:color w:val="23374B"/>
          <w:sz w:val="16"/>
          <w:szCs w:val="16"/>
          <w:rtl w:val="0"/>
        </w:rPr>
        <w:t xml:space="preserve">       COUNT(*) AS history_rows,</w:t>
      </w:r>
    </w:p>
    <w:p>
      <w:pPr>
        <w:spacing w:after="0" w:beforeAutospacing="0" w:afterAutospacing="0"/>
        <w:ind w:firstLine="0" w:left="360"/>
      </w:pPr>
      <w:r>
        <w:rPr>
          <w:rFonts w:ascii="Consolas" w:hAnsi="Consolas" w:cs="Consolas" w:eastAsia="Consolas"/>
          <w:color w:val="23374B"/>
          <w:sz w:val="16"/>
          <w:szCs w:val="16"/>
          <w:rtl w:val="0"/>
        </w:rPr>
        <w:t xml:space="preserve">       ROUND(AVG(wh.watch_progress), 2) AS avg_watch_progress</w:t>
      </w:r>
    </w:p>
    <w:p>
      <w:pPr>
        <w:spacing w:after="0" w:beforeAutospacing="0" w:afterAutospacing="0"/>
        <w:ind w:firstLine="0" w:left="360"/>
      </w:pPr>
      <w:r>
        <w:rPr>
          <w:rFonts w:ascii="Consolas" w:hAnsi="Consolas" w:cs="Consolas" w:eastAsia="Consolas"/>
          <w:color w:val="23374B"/>
          <w:sz w:val="16"/>
          <w:szCs w:val="16"/>
          <w:rtl w:val="0"/>
        </w:rPr>
        <w:t>FROM watch_histories wh</w:t>
      </w:r>
    </w:p>
    <w:p>
      <w:pPr>
        <w:spacing w:after="0" w:beforeAutospacing="0" w:afterAutospacing="0"/>
        <w:ind w:firstLine="0" w:left="360"/>
      </w:pPr>
      <w:r>
        <w:rPr>
          <w:rFonts w:ascii="Consolas" w:hAnsi="Consolas" w:cs="Consolas" w:eastAsia="Consolas"/>
          <w:color w:val="23374B"/>
          <w:sz w:val="16"/>
          <w:szCs w:val="16"/>
          <w:rtl w:val="0"/>
        </w:rPr>
        <w:t>JOIN contents c ON c.content_id = wh.content_id</w:t>
      </w:r>
    </w:p>
    <w:p>
      <w:pPr>
        <w:spacing w:after="0" w:beforeAutospacing="0" w:afterAutospacing="0"/>
        <w:ind w:firstLine="0" w:left="360"/>
      </w:pPr>
      <w:r>
        <w:rPr>
          <w:rFonts w:ascii="Consolas" w:hAnsi="Consolas" w:cs="Consolas" w:eastAsia="Consolas"/>
          <w:color w:val="23374B"/>
          <w:sz w:val="16"/>
          <w:szCs w:val="16"/>
          <w:rtl w:val="0"/>
        </w:rPr>
        <w:t>GROUP BY c.content_id, c.title</w:t>
      </w:r>
    </w:p>
    <w:p>
      <w:pPr>
        <w:spacing w:after="0" w:beforeAutospacing="0" w:afterAutospacing="0"/>
        <w:ind w:firstLine="0" w:left="360"/>
      </w:pPr>
      <w:r>
        <w:rPr>
          <w:rFonts w:ascii="Consolas" w:hAnsi="Consolas" w:cs="Consolas" w:eastAsia="Consolas"/>
          <w:color w:val="23374B"/>
          <w:sz w:val="16"/>
          <w:szCs w:val="16"/>
          <w:rtl w:val="0"/>
        </w:rPr>
        <w:t>ORDER BY distinct_profiles DESC, history_rows DESC</w:t>
      </w:r>
    </w:p>
    <w:p>
      <w:pPr>
        <w:spacing w:after="0" w:beforeAutospacing="0" w:afterAutospacing="0"/>
        <w:ind w:firstLine="0" w:left="360"/>
      </w:pPr>
      <w:r>
        <w:rPr>
          <w:rFonts w:ascii="Consolas" w:hAnsi="Consolas" w:cs="Consolas" w:eastAsia="Consolas"/>
          <w:color w:val="23374B"/>
          <w:sz w:val="16"/>
          <w:szCs w:val="16"/>
          <w:rtl w:val="0"/>
        </w:rPr>
        <w:t>LIMIT 10;</w:t>
      </w:r>
    </w:p>
    <w:p/>
    <w:p>
      <w:r>
        <w:rPr>
          <w:rFonts w:ascii="Times New Roman" w:hAnsi="Times New Roman" w:cs="Times New Roman" w:eastAsia="Times New Roman"/>
          <w:b w:val="1"/>
          <w:bCs w:val="1"/>
          <w:sz w:val="24"/>
          <w:szCs w:val="24"/>
          <w:rtl w:val="0"/>
        </w:rPr>
        <w:t>Q4. Tỷ lệ hoàn thành phim bộ theo hồ sơ</w:t>
      </w:r>
    </w:p>
    <w:p>
      <w:pPr>
        <w:spacing w:after="0" w:beforeAutospacing="0" w:afterAutospacing="0"/>
        <w:ind w:firstLine="0" w:left="360"/>
      </w:pPr>
      <w:r>
        <w:rPr>
          <w:rFonts w:ascii="Consolas" w:hAnsi="Consolas" w:cs="Consolas" w:eastAsia="Consolas"/>
          <w:color w:val="23374B"/>
          <w:sz w:val="16"/>
          <w:szCs w:val="16"/>
          <w:rtl w:val="0"/>
        </w:rPr>
        <w:t>SELECT v.profile_id, v.content_id, v.series_title,</w:t>
      </w:r>
    </w:p>
    <w:p>
      <w:pPr>
        <w:spacing w:after="0" w:beforeAutospacing="0" w:afterAutospacing="0"/>
        <w:ind w:firstLine="0" w:left="360"/>
      </w:pPr>
      <w:r>
        <w:rPr>
          <w:rFonts w:ascii="Consolas" w:hAnsi="Consolas" w:cs="Consolas" w:eastAsia="Consolas"/>
          <w:color w:val="23374B"/>
          <w:sz w:val="16"/>
          <w:szCs w:val="16"/>
          <w:rtl w:val="0"/>
        </w:rPr>
        <w:t xml:space="preserve">       v.episode_count, v.completed_episode_count,</w:t>
      </w:r>
    </w:p>
    <w:p>
      <w:pPr>
        <w:spacing w:after="0" w:beforeAutospacing="0" w:afterAutospacing="0"/>
        <w:ind w:firstLine="0" w:left="360"/>
      </w:pPr>
      <w:r>
        <w:rPr>
          <w:rFonts w:ascii="Consolas" w:hAnsi="Consolas" w:cs="Consolas" w:eastAsia="Consolas"/>
          <w:color w:val="23374B"/>
          <w:sz w:val="16"/>
          <w:szCs w:val="16"/>
          <w:rtl w:val="0"/>
        </w:rPr>
        <w:t xml:space="preserve">       ROUND(100.0 * v.completed_episode_count / NULLIF(v.episode_count, 0), 2)</w:t>
      </w:r>
    </w:p>
    <w:p>
      <w:pPr>
        <w:spacing w:after="0" w:beforeAutospacing="0" w:afterAutospacing="0"/>
        <w:ind w:firstLine="0" w:left="360"/>
      </w:pPr>
      <w:r>
        <w:rPr>
          <w:rFonts w:ascii="Consolas" w:hAnsi="Consolas" w:cs="Consolas" w:eastAsia="Consolas"/>
          <w:color w:val="23374B"/>
          <w:sz w:val="16"/>
          <w:szCs w:val="16"/>
          <w:rtl w:val="0"/>
        </w:rPr>
        <w:t xml:space="preserve">         AS completion_pct,</w:t>
      </w:r>
    </w:p>
    <w:p>
      <w:pPr>
        <w:spacing w:after="0" w:beforeAutospacing="0" w:afterAutospacing="0"/>
        <w:ind w:firstLine="0" w:left="360"/>
      </w:pPr>
      <w:r>
        <w:rPr>
          <w:rFonts w:ascii="Consolas" w:hAnsi="Consolas" w:cs="Consolas" w:eastAsia="Consolas"/>
          <w:color w:val="23374B"/>
          <w:sz w:val="16"/>
          <w:szCs w:val="16"/>
          <w:rtl w:val="0"/>
        </w:rPr>
        <w:t xml:space="preserve">       v.series_completed</w:t>
      </w:r>
    </w:p>
    <w:p>
      <w:pPr>
        <w:spacing w:after="0" w:beforeAutospacing="0" w:afterAutospacing="0"/>
        <w:ind w:firstLine="0" w:left="360"/>
      </w:pPr>
      <w:r>
        <w:rPr>
          <w:rFonts w:ascii="Consolas" w:hAnsi="Consolas" w:cs="Consolas" w:eastAsia="Consolas"/>
          <w:color w:val="23374B"/>
          <w:sz w:val="16"/>
          <w:szCs w:val="16"/>
          <w:rtl w:val="0"/>
        </w:rPr>
        <w:t>FROM v_series_completion v</w:t>
      </w:r>
    </w:p>
    <w:p>
      <w:pPr>
        <w:spacing w:after="0" w:beforeAutospacing="0" w:afterAutospacing="0"/>
        <w:ind w:firstLine="0" w:left="360"/>
      </w:pPr>
      <w:r>
        <w:rPr>
          <w:rFonts w:ascii="Consolas" w:hAnsi="Consolas" w:cs="Consolas" w:eastAsia="Consolas"/>
          <w:color w:val="23374B"/>
          <w:sz w:val="16"/>
          <w:szCs w:val="16"/>
          <w:rtl w:val="0"/>
        </w:rPr>
        <w:t>WHERE v.episode_count &gt; 0</w:t>
      </w:r>
    </w:p>
    <w:p>
      <w:pPr>
        <w:spacing w:after="0" w:beforeAutospacing="0" w:afterAutospacing="0"/>
        <w:ind w:firstLine="0" w:left="360"/>
      </w:pPr>
      <w:r>
        <w:rPr>
          <w:rFonts w:ascii="Consolas" w:hAnsi="Consolas" w:cs="Consolas" w:eastAsia="Consolas"/>
          <w:color w:val="23374B"/>
          <w:sz w:val="16"/>
          <w:szCs w:val="16"/>
          <w:rtl w:val="0"/>
        </w:rPr>
        <w:t>ORDER BY completion_pct DESC, v.series_title;</w:t>
      </w:r>
    </w:p>
    <w:p/>
    <w:p>
      <w:r>
        <w:rPr>
          <w:rFonts w:ascii="Times New Roman" w:hAnsi="Times New Roman" w:cs="Times New Roman" w:eastAsia="Times New Roman"/>
          <w:b w:val="1"/>
          <w:bCs w:val="1"/>
          <w:sz w:val="24"/>
          <w:szCs w:val="24"/>
          <w:rtl w:val="0"/>
        </w:rPr>
        <w:t>Q5. Hồ sơ chưa xem xong các nội dung đã lưu xem sau</w:t>
      </w:r>
    </w:p>
    <w:p>
      <w:pPr>
        <w:spacing w:after="0" w:beforeAutospacing="0" w:afterAutospacing="0"/>
        <w:ind w:firstLine="0" w:left="360"/>
      </w:pPr>
      <w:r>
        <w:rPr>
          <w:rFonts w:ascii="Consolas" w:hAnsi="Consolas" w:cs="Consolas" w:eastAsia="Consolas"/>
          <w:color w:val="23374B"/>
          <w:sz w:val="16"/>
          <w:szCs w:val="16"/>
          <w:rtl w:val="0"/>
        </w:rPr>
        <w:t>SELECT wl.profile_id, c.content_id, c.title, wl.added_at</w:t>
      </w:r>
    </w:p>
    <w:p>
      <w:pPr>
        <w:spacing w:after="0" w:beforeAutospacing="0" w:afterAutospacing="0"/>
        <w:ind w:firstLine="0" w:left="360"/>
      </w:pPr>
      <w:r>
        <w:rPr>
          <w:rFonts w:ascii="Consolas" w:hAnsi="Consolas" w:cs="Consolas" w:eastAsia="Consolas"/>
          <w:color w:val="23374B"/>
          <w:sz w:val="16"/>
          <w:szCs w:val="16"/>
          <w:rtl w:val="0"/>
        </w:rPr>
        <w:t>FROM watch_lists wl</w:t>
      </w:r>
    </w:p>
    <w:p>
      <w:pPr>
        <w:spacing w:after="0" w:beforeAutospacing="0" w:afterAutospacing="0"/>
        <w:ind w:firstLine="0" w:left="360"/>
      </w:pPr>
      <w:r>
        <w:rPr>
          <w:rFonts w:ascii="Consolas" w:hAnsi="Consolas" w:cs="Consolas" w:eastAsia="Consolas"/>
          <w:color w:val="23374B"/>
          <w:sz w:val="16"/>
          <w:szCs w:val="16"/>
          <w:rtl w:val="0"/>
        </w:rPr>
        <w:t>JOIN contents c ON c.content_id = wl.content_id</w:t>
      </w:r>
    </w:p>
    <w:p>
      <w:pPr>
        <w:spacing w:after="0" w:beforeAutospacing="0" w:afterAutospacing="0"/>
        <w:ind w:firstLine="0" w:left="360"/>
      </w:pPr>
      <w:r>
        <w:rPr>
          <w:rFonts w:ascii="Consolas" w:hAnsi="Consolas" w:cs="Consolas" w:eastAsia="Consolas"/>
          <w:color w:val="23374B"/>
          <w:sz w:val="16"/>
          <w:szCs w:val="16"/>
          <w:rtl w:val="0"/>
        </w:rPr>
        <w:t>LEFT JOIN watch_histories wh</w:t>
      </w:r>
    </w:p>
    <w:p>
      <w:pPr>
        <w:spacing w:after="0" w:beforeAutospacing="0" w:afterAutospacing="0"/>
        <w:ind w:firstLine="0" w:left="360"/>
      </w:pPr>
      <w:r>
        <w:rPr>
          <w:rFonts w:ascii="Consolas" w:hAnsi="Consolas" w:cs="Consolas" w:eastAsia="Consolas"/>
          <w:color w:val="23374B"/>
          <w:sz w:val="16"/>
          <w:szCs w:val="16"/>
          <w:rtl w:val="0"/>
        </w:rPr>
        <w:t xml:space="preserve">  ON wh.profile_id = wl.profile_id</w:t>
      </w:r>
    </w:p>
    <w:p>
      <w:pPr>
        <w:spacing w:after="0" w:beforeAutospacing="0" w:afterAutospacing="0"/>
        <w:ind w:firstLine="0" w:left="360"/>
      </w:pPr>
      <w:r>
        <w:rPr>
          <w:rFonts w:ascii="Consolas" w:hAnsi="Consolas" w:cs="Consolas" w:eastAsia="Consolas"/>
          <w:color w:val="23374B"/>
          <w:sz w:val="16"/>
          <w:szCs w:val="16"/>
          <w:rtl w:val="0"/>
        </w:rPr>
        <w:t xml:space="preserve"> AND wh.content_id = wl.content_id</w:t>
      </w:r>
    </w:p>
    <w:p>
      <w:pPr>
        <w:spacing w:after="0" w:beforeAutospacing="0" w:afterAutospacing="0"/>
        <w:ind w:firstLine="0" w:left="360"/>
      </w:pPr>
      <w:r>
        <w:rPr>
          <w:rFonts w:ascii="Consolas" w:hAnsi="Consolas" w:cs="Consolas" w:eastAsia="Consolas"/>
          <w:color w:val="23374B"/>
          <w:sz w:val="16"/>
          <w:szCs w:val="16"/>
          <w:rtl w:val="0"/>
        </w:rPr>
        <w:t xml:space="preserve"> AND wh.episode_id IS NULL</w:t>
      </w:r>
    </w:p>
    <w:p>
      <w:pPr>
        <w:spacing w:after="0" w:beforeAutospacing="0" w:afterAutospacing="0"/>
        <w:ind w:firstLine="0" w:left="360"/>
      </w:pPr>
      <w:r>
        <w:rPr>
          <w:rFonts w:ascii="Consolas" w:hAnsi="Consolas" w:cs="Consolas" w:eastAsia="Consolas"/>
          <w:color w:val="23374B"/>
          <w:sz w:val="16"/>
          <w:szCs w:val="16"/>
          <w:rtl w:val="0"/>
        </w:rPr>
        <w:t>WHERE wh.history_id IS NULL OR wh.completed_status = FALSE</w:t>
      </w:r>
    </w:p>
    <w:p>
      <w:pPr>
        <w:spacing w:after="0" w:beforeAutospacing="0" w:afterAutospacing="0"/>
        <w:ind w:firstLine="0" w:left="360"/>
      </w:pPr>
      <w:r>
        <w:rPr>
          <w:rFonts w:ascii="Consolas" w:hAnsi="Consolas" w:cs="Consolas" w:eastAsia="Consolas"/>
          <w:color w:val="23374B"/>
          <w:sz w:val="16"/>
          <w:szCs w:val="16"/>
          <w:rtl w:val="0"/>
        </w:rPr>
        <w:t>ORDER BY wl.added_at DESC;</w:t>
      </w:r>
    </w:p>
    <w:p/>
    <w:p>
      <w:r>
        <w:rPr>
          <w:rFonts w:ascii="Times New Roman" w:hAnsi="Times New Roman" w:cs="Times New Roman" w:eastAsia="Times New Roman"/>
          <w:b w:val="1"/>
          <w:bCs w:val="1"/>
          <w:sz w:val="24"/>
          <w:szCs w:val="24"/>
          <w:rtl w:val="0"/>
        </w:rPr>
        <w:t>Q6. Phát hiện đăng ký ACTIVE nhưng đã hết hạn theo thời gian thực</w:t>
      </w:r>
    </w:p>
    <w:p>
      <w:pPr>
        <w:spacing w:after="0" w:beforeAutospacing="0" w:afterAutospacing="0"/>
        <w:ind w:firstLine="0" w:left="360"/>
      </w:pPr>
      <w:r>
        <w:rPr>
          <w:rFonts w:ascii="Consolas" w:hAnsi="Consolas" w:cs="Consolas" w:eastAsia="Consolas"/>
          <w:color w:val="23374B"/>
          <w:sz w:val="16"/>
          <w:szCs w:val="16"/>
          <w:rtl w:val="0"/>
        </w:rPr>
        <w:t>SELECT s.subscription_id, s.user_id, s.end_date, s.status</w:t>
      </w:r>
    </w:p>
    <w:p>
      <w:pPr>
        <w:spacing w:after="0" w:beforeAutospacing="0" w:afterAutospacing="0"/>
        <w:ind w:firstLine="0" w:left="360"/>
      </w:pPr>
      <w:r>
        <w:rPr>
          <w:rFonts w:ascii="Consolas" w:hAnsi="Consolas" w:cs="Consolas" w:eastAsia="Consolas"/>
          <w:color w:val="23374B"/>
          <w:sz w:val="16"/>
          <w:szCs w:val="16"/>
          <w:rtl w:val="0"/>
        </w:rPr>
        <w:t>FROM subscriptions s</w:t>
      </w:r>
    </w:p>
    <w:p>
      <w:pPr>
        <w:spacing w:after="0" w:beforeAutospacing="0" w:afterAutospacing="0"/>
        <w:ind w:firstLine="0" w:left="360"/>
      </w:pPr>
      <w:r>
        <w:rPr>
          <w:rFonts w:ascii="Consolas" w:hAnsi="Consolas" w:cs="Consolas" w:eastAsia="Consolas"/>
          <w:color w:val="23374B"/>
          <w:sz w:val="16"/>
          <w:szCs w:val="16"/>
          <w:rtl w:val="0"/>
        </w:rPr>
        <w:t>WHERE s.status = 'ACTIVE'</w:t>
      </w:r>
    </w:p>
    <w:p>
      <w:pPr>
        <w:spacing w:after="0" w:beforeAutospacing="0" w:afterAutospacing="0"/>
        <w:ind w:firstLine="0" w:left="360"/>
      </w:pPr>
      <w:r>
        <w:rPr>
          <w:rFonts w:ascii="Consolas" w:hAnsi="Consolas" w:cs="Consolas" w:eastAsia="Consolas"/>
          <w:color w:val="23374B"/>
          <w:sz w:val="16"/>
          <w:szCs w:val="16"/>
          <w:rtl w:val="0"/>
        </w:rPr>
        <w:t xml:space="preserve">  AND s.end_date &lt;= CURRENT_TIMESTAMP;</w:t>
      </w:r>
    </w:p>
    <w:p/>
    <w:p>
      <w:r>
        <w:rPr>
          <w:rFonts w:ascii="Times New Roman" w:hAnsi="Times New Roman" w:cs="Times New Roman" w:eastAsia="Times New Roman"/>
          <w:b w:val="1"/>
          <w:bCs w:val="1"/>
          <w:sz w:val="24"/>
          <w:szCs w:val="24"/>
          <w:rtl w:val="0"/>
        </w:rPr>
        <w:t>Q7. Tổng hợp giá trị thanh toán theo gói dịch vụ</w:t>
      </w:r>
    </w:p>
    <w:p>
      <w:pPr>
        <w:spacing w:after="0" w:beforeAutospacing="0" w:afterAutospacing="0"/>
        <w:ind w:firstLine="0" w:left="360"/>
      </w:pPr>
      <w:r>
        <w:rPr>
          <w:rFonts w:ascii="Consolas" w:hAnsi="Consolas" w:cs="Consolas" w:eastAsia="Consolas"/>
          <w:color w:val="23374B"/>
          <w:sz w:val="16"/>
          <w:szCs w:val="16"/>
          <w:rtl w:val="0"/>
        </w:rPr>
        <w:t>SELECT t.tier_id, t.tier_name,</w:t>
      </w:r>
    </w:p>
    <w:p>
      <w:pPr>
        <w:spacing w:after="0" w:beforeAutospacing="0" w:afterAutospacing="0"/>
        <w:ind w:firstLine="0" w:left="360"/>
      </w:pPr>
      <w:r>
        <w:rPr>
          <w:rFonts w:ascii="Consolas" w:hAnsi="Consolas" w:cs="Consolas" w:eastAsia="Consolas"/>
          <w:color w:val="23374B"/>
          <w:sz w:val="16"/>
          <w:szCs w:val="16"/>
          <w:rtl w:val="0"/>
        </w:rPr>
        <w:t xml:space="preserve">       COUNT(p.payment_id) AS payment_count,</w:t>
      </w:r>
    </w:p>
    <w:p>
      <w:pPr>
        <w:spacing w:after="0" w:beforeAutospacing="0" w:afterAutospacing="0"/>
        <w:ind w:firstLine="0" w:left="360"/>
      </w:pPr>
      <w:r>
        <w:rPr>
          <w:rFonts w:ascii="Consolas" w:hAnsi="Consolas" w:cs="Consolas" w:eastAsia="Consolas"/>
          <w:color w:val="23374B"/>
          <w:sz w:val="16"/>
          <w:szCs w:val="16"/>
          <w:rtl w:val="0"/>
        </w:rPr>
        <w:t xml:space="preserve">       COALESCE(SUM(p.prices), 0) AS total_paid</w:t>
      </w:r>
    </w:p>
    <w:p>
      <w:pPr>
        <w:spacing w:after="0" w:beforeAutospacing="0" w:afterAutospacing="0"/>
        <w:ind w:firstLine="0" w:left="360"/>
      </w:pPr>
      <w:r>
        <w:rPr>
          <w:rFonts w:ascii="Consolas" w:hAnsi="Consolas" w:cs="Consolas" w:eastAsia="Consolas"/>
          <w:color w:val="23374B"/>
          <w:sz w:val="16"/>
          <w:szCs w:val="16"/>
          <w:rtl w:val="0"/>
        </w:rPr>
        <w:t>FROM subscription_tiers t</w:t>
      </w:r>
    </w:p>
    <w:p>
      <w:pPr>
        <w:spacing w:after="0" w:beforeAutospacing="0" w:afterAutospacing="0"/>
        <w:ind w:firstLine="0" w:left="360"/>
      </w:pPr>
      <w:r>
        <w:rPr>
          <w:rFonts w:ascii="Consolas" w:hAnsi="Consolas" w:cs="Consolas" w:eastAsia="Consolas"/>
          <w:color w:val="23374B"/>
          <w:sz w:val="16"/>
          <w:szCs w:val="16"/>
          <w:rtl w:val="0"/>
        </w:rPr>
        <w:t>LEFT JOIN subscriptions s ON s.tier_id = t.tier_id</w:t>
      </w:r>
    </w:p>
    <w:p>
      <w:pPr>
        <w:spacing w:after="0" w:beforeAutospacing="0" w:afterAutospacing="0"/>
        <w:ind w:firstLine="0" w:left="360"/>
      </w:pPr>
      <w:r>
        <w:rPr>
          <w:rFonts w:ascii="Consolas" w:hAnsi="Consolas" w:cs="Consolas" w:eastAsia="Consolas"/>
          <w:color w:val="23374B"/>
          <w:sz w:val="16"/>
          <w:szCs w:val="16"/>
          <w:rtl w:val="0"/>
        </w:rPr>
        <w:t>LEFT JOIN payments p ON p.subscription_id = s.subscription_id</w:t>
      </w:r>
    </w:p>
    <w:p>
      <w:pPr>
        <w:spacing w:after="0" w:beforeAutospacing="0" w:afterAutospacing="0"/>
        <w:ind w:firstLine="0" w:left="360"/>
      </w:pPr>
      <w:r>
        <w:rPr>
          <w:rFonts w:ascii="Consolas" w:hAnsi="Consolas" w:cs="Consolas" w:eastAsia="Consolas"/>
          <w:color w:val="23374B"/>
          <w:sz w:val="16"/>
          <w:szCs w:val="16"/>
          <w:rtl w:val="0"/>
        </w:rPr>
        <w:t>GROUP BY t.tier_id, t.tier_name</w:t>
      </w:r>
    </w:p>
    <w:p>
      <w:pPr>
        <w:spacing w:after="0" w:beforeAutospacing="0" w:afterAutospacing="0"/>
        <w:ind w:firstLine="0" w:left="360"/>
      </w:pPr>
      <w:r>
        <w:rPr>
          <w:rFonts w:ascii="Consolas" w:hAnsi="Consolas" w:cs="Consolas" w:eastAsia="Consolas"/>
          <w:color w:val="23374B"/>
          <w:sz w:val="16"/>
          <w:szCs w:val="16"/>
          <w:rtl w:val="0"/>
        </w:rPr>
        <w:t>ORDER BY total_paid DESC;</w:t>
      </w:r>
    </w:p>
    <w:p/>
    <w:p>
      <w:r>
        <w:rPr>
          <w:rFonts w:ascii="Times New Roman" w:hAnsi="Times New Roman" w:cs="Times New Roman" w:eastAsia="Times New Roman"/>
          <w:b w:val="1"/>
          <w:bCs w:val="1"/>
          <w:sz w:val="24"/>
          <w:szCs w:val="24"/>
          <w:rtl w:val="0"/>
        </w:rPr>
        <w:t>4.2.2. Bộ ca kiểm thử hiệu năng</w:t>
      </w:r>
    </w:p>
    <w:p>
      <w:r>
        <w:rPr>
          <w:rFonts w:ascii="Times New Roman" w:hAnsi="Times New Roman" w:cs="Times New Roman" w:eastAsia="Times New Roman"/>
          <w:sz w:val="24"/>
          <w:szCs w:val="24"/>
          <w:rtl w:val="0"/>
        </w:rPr>
        <w:t>Mục tiêu là kiểm tra khả năng mở rộng và xác minh chỉ mục bằng dữ liệu có kiểm soát. Trước mỗi lượt đo, cần ghi rõ cấu hình máy, phiên bản MySQL, số lượng bản ghi, trạng thái cache và số lần lặp. Nên chạy tối thiểu 5–10 lần, báo cáo median và p95; không kết luận hiệu năng chỉ từ một lần chạy.</w:t>
      </w:r>
    </w:p>
    <w:tbl>
      <w:tblPr>
        <w:tblStyle w:val="T26"/>
        <w:tblW w:w="9360" w:type="dxa"/>
        <w:jc w:val="left"/>
        <w:tblInd w:w="-11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72"/>
        <w:gridCol w:w="1872"/>
        <w:gridCol w:w="1872"/>
        <w:gridCol w:w="1872"/>
        <w:gridCol w:w="1872"/>
      </w:tblGrid>
      <w:tr>
        <w:tc>
          <w:tcPr>
            <w:tcW w:w="1872" w:type="dxa"/>
          </w:tcPr>
          <w:p>
            <w:r>
              <w:rPr>
                <w:rFonts w:ascii="Times New Roman" w:hAnsi="Times New Roman" w:cs="Times New Roman" w:eastAsia="Times New Roman"/>
                <w:sz w:val="18"/>
                <w:szCs w:val="18"/>
                <w:rtl w:val="0"/>
              </w:rPr>
              <w:t>Mã ca</w:t>
            </w:r>
          </w:p>
        </w:tc>
        <w:tc>
          <w:tcPr>
            <w:tcW w:w="1872" w:type="dxa"/>
          </w:tcPr>
          <w:p>
            <w:r>
              <w:rPr>
                <w:rFonts w:ascii="Times New Roman" w:hAnsi="Times New Roman" w:cs="Times New Roman" w:eastAsia="Times New Roman"/>
                <w:sz w:val="18"/>
                <w:szCs w:val="18"/>
                <w:rtl w:val="0"/>
              </w:rPr>
              <w:t>Dữ liệu / thao tác</w:t>
            </w:r>
          </w:p>
        </w:tc>
        <w:tc>
          <w:tcPr>
            <w:tcW w:w="1872" w:type="dxa"/>
          </w:tcPr>
          <w:p>
            <w:r>
              <w:rPr>
                <w:rFonts w:ascii="Times New Roman" w:hAnsi="Times New Roman" w:cs="Times New Roman" w:eastAsia="Times New Roman"/>
                <w:sz w:val="18"/>
                <w:szCs w:val="18"/>
                <w:rtl w:val="0"/>
              </w:rPr>
              <w:t>Cách đo</w:t>
            </w:r>
          </w:p>
        </w:tc>
        <w:tc>
          <w:tcPr>
            <w:tcW w:w="1872" w:type="dxa"/>
          </w:tcPr>
          <w:p>
            <w:r>
              <w:rPr>
                <w:rFonts w:ascii="Times New Roman" w:hAnsi="Times New Roman" w:cs="Times New Roman" w:eastAsia="Times New Roman"/>
                <w:sz w:val="18"/>
                <w:szCs w:val="18"/>
                <w:rtl w:val="0"/>
              </w:rPr>
              <w:t>Tiêu chí đánh giá</w:t>
            </w:r>
          </w:p>
        </w:tc>
        <w:tc>
          <w:tcPr>
            <w:tcW w:w="1872" w:type="dxa"/>
          </w:tcPr>
          <w:p>
            <w:r>
              <w:rPr>
                <w:rFonts w:ascii="Times New Roman" w:hAnsi="Times New Roman" w:cs="Times New Roman" w:eastAsia="Times New Roman"/>
                <w:sz w:val="18"/>
                <w:szCs w:val="18"/>
                <w:rtl w:val="0"/>
              </w:rPr>
              <w:t>Chỉ mục kỳ vọng</w:t>
            </w:r>
          </w:p>
        </w:tc>
      </w:tr>
      <w:tr>
        <w:tc>
          <w:tcPr>
            <w:tcW w:w="1872" w:type="dxa"/>
          </w:tcPr>
          <w:p>
            <w:r>
              <w:rPr>
                <w:rFonts w:ascii="Times New Roman" w:hAnsi="Times New Roman" w:cs="Times New Roman" w:eastAsia="Times New Roman"/>
                <w:sz w:val="18"/>
                <w:szCs w:val="18"/>
                <w:rtl w:val="0"/>
              </w:rPr>
              <w:t>PT-01</w:t>
            </w:r>
          </w:p>
        </w:tc>
        <w:tc>
          <w:tcPr>
            <w:tcW w:w="1872" w:type="dxa"/>
          </w:tcPr>
          <w:p>
            <w:r>
              <w:rPr>
                <w:rFonts w:ascii="Times New Roman" w:hAnsi="Times New Roman" w:cs="Times New Roman" w:eastAsia="Times New Roman"/>
                <w:sz w:val="18"/>
                <w:szCs w:val="18"/>
                <w:rtl w:val="0"/>
              </w:rPr>
              <w:t>Tìm danh mục theo content_type và khoảng date_released; 10k/100k/1M contents</w:t>
            </w:r>
          </w:p>
        </w:tc>
        <w:tc>
          <w:tcPr>
            <w:tcW w:w="1872" w:type="dxa"/>
          </w:tcPr>
          <w:p>
            <w:r>
              <w:rPr>
                <w:rFonts w:ascii="Times New Roman" w:hAnsi="Times New Roman" w:cs="Times New Roman" w:eastAsia="Times New Roman"/>
                <w:sz w:val="18"/>
                <w:szCs w:val="18"/>
                <w:rtl w:val="0"/>
              </w:rPr>
              <w:t>EXPLAIN ANALYZE; đo median/p95 10 lần</w:t>
            </w:r>
          </w:p>
        </w:tc>
        <w:tc>
          <w:tcPr>
            <w:tcW w:w="1872" w:type="dxa"/>
          </w:tcPr>
          <w:p>
            <w:r>
              <w:rPr>
                <w:rFonts w:ascii="Times New Roman" w:hAnsi="Times New Roman" w:cs="Times New Roman" w:eastAsia="Times New Roman"/>
                <w:sz w:val="18"/>
                <w:szCs w:val="18"/>
                <w:rtl w:val="0"/>
              </w:rPr>
              <w:t>Kết quả đúng; số hàng đọc tăng hợp lý theo quy mô; không quét toàn bảng nếu bộ lọc đủ chọn lọc</w:t>
            </w:r>
          </w:p>
        </w:tc>
        <w:tc>
          <w:tcPr>
            <w:tcW w:w="1872" w:type="dxa"/>
          </w:tcPr>
          <w:p>
            <w:r>
              <w:rPr>
                <w:rFonts w:ascii="Times New Roman" w:hAnsi="Times New Roman" w:cs="Times New Roman" w:eastAsia="Times New Roman"/>
                <w:sz w:val="18"/>
                <w:szCs w:val="18"/>
                <w:rtl w:val="0"/>
              </w:rPr>
              <w:t>idx_contents_type_release</w:t>
            </w:r>
          </w:p>
        </w:tc>
      </w:tr>
      <w:tr>
        <w:tc>
          <w:tcPr>
            <w:tcW w:w="1872" w:type="dxa"/>
          </w:tcPr>
          <w:p>
            <w:r>
              <w:rPr>
                <w:rFonts w:ascii="Times New Roman" w:hAnsi="Times New Roman" w:cs="Times New Roman" w:eastAsia="Times New Roman"/>
                <w:sz w:val="18"/>
                <w:szCs w:val="18"/>
                <w:rtl w:val="0"/>
              </w:rPr>
              <w:t>PT-02</w:t>
            </w:r>
          </w:p>
        </w:tc>
        <w:tc>
          <w:tcPr>
            <w:tcW w:w="1872" w:type="dxa"/>
          </w:tcPr>
          <w:p>
            <w:r>
              <w:rPr>
                <w:rFonts w:ascii="Times New Roman" w:hAnsi="Times New Roman" w:cs="Times New Roman" w:eastAsia="Times New Roman"/>
                <w:sz w:val="18"/>
                <w:szCs w:val="18"/>
                <w:rtl w:val="0"/>
              </w:rPr>
              <w:t>Lấy lịch sử gần nhất của một profile; 1k/100k/1M watch_histories</w:t>
            </w:r>
          </w:p>
        </w:tc>
        <w:tc>
          <w:tcPr>
            <w:tcW w:w="1872" w:type="dxa"/>
          </w:tcPr>
          <w:p>
            <w:r>
              <w:rPr>
                <w:rFonts w:ascii="Times New Roman" w:hAnsi="Times New Roman" w:cs="Times New Roman" w:eastAsia="Times New Roman"/>
                <w:sz w:val="18"/>
                <w:szCs w:val="18"/>
                <w:rtl w:val="0"/>
              </w:rPr>
              <w:t>EXPLAIN ANALYZE; ORDER BY last_watch_at DESC LIMIT 20</w:t>
            </w:r>
          </w:p>
        </w:tc>
        <w:tc>
          <w:tcPr>
            <w:tcW w:w="1872" w:type="dxa"/>
          </w:tcPr>
          <w:p>
            <w:r>
              <w:rPr>
                <w:rFonts w:ascii="Times New Roman" w:hAnsi="Times New Roman" w:cs="Times New Roman" w:eastAsia="Times New Roman"/>
                <w:sz w:val="18"/>
                <w:szCs w:val="18"/>
                <w:rtl w:val="0"/>
              </w:rPr>
              <w:t>Trả đúng 20 bản ghi mới nhất; tránh filesort không cần thiết</w:t>
            </w:r>
          </w:p>
        </w:tc>
        <w:tc>
          <w:tcPr>
            <w:tcW w:w="1872" w:type="dxa"/>
          </w:tcPr>
          <w:p>
            <w:r>
              <w:rPr>
                <w:rFonts w:ascii="Times New Roman" w:hAnsi="Times New Roman" w:cs="Times New Roman" w:eastAsia="Times New Roman"/>
                <w:sz w:val="18"/>
                <w:szCs w:val="18"/>
                <w:rtl w:val="0"/>
              </w:rPr>
              <w:t>idx_history_profile_lastwatch</w:t>
            </w:r>
          </w:p>
        </w:tc>
      </w:tr>
      <w:tr>
        <w:tc>
          <w:tcPr>
            <w:tcW w:w="1872" w:type="dxa"/>
          </w:tcPr>
          <w:p>
            <w:r>
              <w:rPr>
                <w:rFonts w:ascii="Times New Roman" w:hAnsi="Times New Roman" w:cs="Times New Roman" w:eastAsia="Times New Roman"/>
                <w:sz w:val="18"/>
                <w:szCs w:val="18"/>
                <w:rtl w:val="0"/>
              </w:rPr>
              <w:t>PT-03</w:t>
            </w:r>
          </w:p>
        </w:tc>
        <w:tc>
          <w:tcPr>
            <w:tcW w:w="1872" w:type="dxa"/>
          </w:tcPr>
          <w:p>
            <w:r>
              <w:rPr>
                <w:rFonts w:ascii="Times New Roman" w:hAnsi="Times New Roman" w:cs="Times New Roman" w:eastAsia="Times New Roman"/>
                <w:sz w:val="18"/>
                <w:szCs w:val="18"/>
                <w:rtl w:val="0"/>
              </w:rPr>
              <w:t>Lịch sử thanh toán một subscription theo thời gian</w:t>
            </w:r>
          </w:p>
        </w:tc>
        <w:tc>
          <w:tcPr>
            <w:tcW w:w="1872" w:type="dxa"/>
          </w:tcPr>
          <w:p>
            <w:r>
              <w:rPr>
                <w:rFonts w:ascii="Times New Roman" w:hAnsi="Times New Roman" w:cs="Times New Roman" w:eastAsia="Times New Roman"/>
                <w:sz w:val="18"/>
                <w:szCs w:val="18"/>
                <w:rtl w:val="0"/>
              </w:rPr>
              <w:t>EXPLAIN ANALYZE với subscription_id và khoảng ngày</w:t>
            </w:r>
          </w:p>
        </w:tc>
        <w:tc>
          <w:tcPr>
            <w:tcW w:w="1872" w:type="dxa"/>
          </w:tcPr>
          <w:p>
            <w:r>
              <w:rPr>
                <w:rFonts w:ascii="Times New Roman" w:hAnsi="Times New Roman" w:cs="Times New Roman" w:eastAsia="Times New Roman"/>
                <w:sz w:val="18"/>
                <w:szCs w:val="18"/>
                <w:rtl w:val="0"/>
              </w:rPr>
              <w:t>Dùng range/ref access; kết quả khớp dữ liệu kiểm thử</w:t>
            </w:r>
          </w:p>
        </w:tc>
        <w:tc>
          <w:tcPr>
            <w:tcW w:w="1872" w:type="dxa"/>
          </w:tcPr>
          <w:p>
            <w:r>
              <w:rPr>
                <w:rFonts w:ascii="Times New Roman" w:hAnsi="Times New Roman" w:cs="Times New Roman" w:eastAsia="Times New Roman"/>
                <w:sz w:val="18"/>
                <w:szCs w:val="18"/>
                <w:rtl w:val="0"/>
              </w:rPr>
              <w:t>idx_payments_subscription_date</w:t>
            </w:r>
          </w:p>
        </w:tc>
      </w:tr>
      <w:tr>
        <w:tc>
          <w:tcPr>
            <w:tcW w:w="1872" w:type="dxa"/>
          </w:tcPr>
          <w:p>
            <w:r>
              <w:rPr>
                <w:rFonts w:ascii="Times New Roman" w:hAnsi="Times New Roman" w:cs="Times New Roman" w:eastAsia="Times New Roman"/>
                <w:sz w:val="18"/>
                <w:szCs w:val="18"/>
                <w:rtl w:val="0"/>
              </w:rPr>
              <w:t>PT-04</w:t>
            </w:r>
          </w:p>
        </w:tc>
        <w:tc>
          <w:tcPr>
            <w:tcW w:w="1872" w:type="dxa"/>
          </w:tcPr>
          <w:p>
            <w:r>
              <w:rPr>
                <w:rFonts w:ascii="Times New Roman" w:hAnsi="Times New Roman" w:cs="Times New Roman" w:eastAsia="Times New Roman"/>
                <w:sz w:val="18"/>
                <w:szCs w:val="18"/>
                <w:rtl w:val="0"/>
              </w:rPr>
              <w:t>Lấy các tập của một series theo thứ tự tập</w:t>
            </w:r>
          </w:p>
        </w:tc>
        <w:tc>
          <w:tcPr>
            <w:tcW w:w="1872" w:type="dxa"/>
          </w:tcPr>
          <w:p>
            <w:r>
              <w:rPr>
                <w:rFonts w:ascii="Times New Roman" w:hAnsi="Times New Roman" w:cs="Times New Roman" w:eastAsia="Times New Roman"/>
                <w:sz w:val="18"/>
                <w:szCs w:val="18"/>
                <w:rtl w:val="0"/>
              </w:rPr>
              <w:t>EXPLAIN ANALYZE với content_id ORDER BY episode_number</w:t>
            </w:r>
          </w:p>
        </w:tc>
        <w:tc>
          <w:tcPr>
            <w:tcW w:w="1872" w:type="dxa"/>
          </w:tcPr>
          <w:p>
            <w:r>
              <w:rPr>
                <w:rFonts w:ascii="Times New Roman" w:hAnsi="Times New Roman" w:cs="Times New Roman" w:eastAsia="Times New Roman"/>
                <w:sz w:val="18"/>
                <w:szCs w:val="18"/>
                <w:rtl w:val="0"/>
              </w:rPr>
              <w:t>Kết quả theo thứ tự tăng dần; tận dụng index ghép</w:t>
            </w:r>
          </w:p>
        </w:tc>
        <w:tc>
          <w:tcPr>
            <w:tcW w:w="1872" w:type="dxa"/>
          </w:tcPr>
          <w:p>
            <w:r>
              <w:rPr>
                <w:rFonts w:ascii="Times New Roman" w:hAnsi="Times New Roman" w:cs="Times New Roman" w:eastAsia="Times New Roman"/>
                <w:sz w:val="18"/>
                <w:szCs w:val="18"/>
                <w:rtl w:val="0"/>
              </w:rPr>
              <w:t>idx_episodes_series_order</w:t>
            </w:r>
          </w:p>
        </w:tc>
      </w:tr>
      <w:tr>
        <w:tc>
          <w:tcPr>
            <w:tcW w:w="1872" w:type="dxa"/>
          </w:tcPr>
          <w:p>
            <w:r>
              <w:rPr>
                <w:rFonts w:ascii="Times New Roman" w:hAnsi="Times New Roman" w:cs="Times New Roman" w:eastAsia="Times New Roman"/>
                <w:sz w:val="18"/>
                <w:szCs w:val="18"/>
                <w:rtl w:val="0"/>
              </w:rPr>
              <w:t>PT-05</w:t>
            </w:r>
          </w:p>
        </w:tc>
        <w:tc>
          <w:tcPr>
            <w:tcW w:w="1872" w:type="dxa"/>
          </w:tcPr>
          <w:p>
            <w:r>
              <w:rPr>
                <w:rFonts w:ascii="Times New Roman" w:hAnsi="Times New Roman" w:cs="Times New Roman" w:eastAsia="Times New Roman"/>
                <w:sz w:val="18"/>
                <w:szCs w:val="18"/>
                <w:rtl w:val="0"/>
              </w:rPr>
              <w:t>Đếm nội dung theo thể loại; dữ liệu content_genres tăng dần tới 1M liên kết</w:t>
            </w:r>
          </w:p>
        </w:tc>
        <w:tc>
          <w:tcPr>
            <w:tcW w:w="1872" w:type="dxa"/>
          </w:tcPr>
          <w:p>
            <w:r>
              <w:rPr>
                <w:rFonts w:ascii="Times New Roman" w:hAnsi="Times New Roman" w:cs="Times New Roman" w:eastAsia="Times New Roman"/>
                <w:sz w:val="18"/>
                <w:szCs w:val="18"/>
                <w:rtl w:val="0"/>
              </w:rPr>
              <w:t>EXPLAIN ANALYZE lọc theo genre_id</w:t>
            </w:r>
          </w:p>
        </w:tc>
        <w:tc>
          <w:tcPr>
            <w:tcW w:w="1872" w:type="dxa"/>
          </w:tcPr>
          <w:p>
            <w:r>
              <w:rPr>
                <w:rFonts w:ascii="Times New Roman" w:hAnsi="Times New Roman" w:cs="Times New Roman" w:eastAsia="Times New Roman"/>
                <w:sz w:val="18"/>
                <w:szCs w:val="18"/>
                <w:rtl w:val="0"/>
              </w:rPr>
              <w:t>Kết quả đếm đúng; so sánh thời gian trước/sau chỉ mục</w:t>
            </w:r>
          </w:p>
        </w:tc>
        <w:tc>
          <w:tcPr>
            <w:tcW w:w="1872" w:type="dxa"/>
          </w:tcPr>
          <w:p>
            <w:r>
              <w:rPr>
                <w:rFonts w:ascii="Times New Roman" w:hAnsi="Times New Roman" w:cs="Times New Roman" w:eastAsia="Times New Roman"/>
                <w:sz w:val="18"/>
                <w:szCs w:val="18"/>
                <w:rtl w:val="0"/>
              </w:rPr>
              <w:t>idx_content_genres_genre</w:t>
            </w:r>
          </w:p>
        </w:tc>
      </w:tr>
      <w:tr>
        <w:tc>
          <w:tcPr>
            <w:tcW w:w="1872" w:type="dxa"/>
          </w:tcPr>
          <w:p>
            <w:r>
              <w:rPr>
                <w:rFonts w:ascii="Times New Roman" w:hAnsi="Times New Roman" w:cs="Times New Roman" w:eastAsia="Times New Roman"/>
                <w:sz w:val="18"/>
                <w:szCs w:val="18"/>
                <w:rtl w:val="0"/>
              </w:rPr>
              <w:t>PT-06</w:t>
            </w:r>
          </w:p>
        </w:tc>
        <w:tc>
          <w:tcPr>
            <w:tcW w:w="1872" w:type="dxa"/>
          </w:tcPr>
          <w:p>
            <w:r>
              <w:rPr>
                <w:rFonts w:ascii="Times New Roman" w:hAnsi="Times New Roman" w:cs="Times New Roman" w:eastAsia="Times New Roman"/>
                <w:sz w:val="18"/>
                <w:szCs w:val="18"/>
                <w:rtl w:val="0"/>
              </w:rPr>
              <w:t>Ghi tiến độ xem đồng thời từ 50/100/250 client giả lập</w:t>
            </w:r>
          </w:p>
        </w:tc>
        <w:tc>
          <w:tcPr>
            <w:tcW w:w="1872" w:type="dxa"/>
          </w:tcPr>
          <w:p>
            <w:r>
              <w:rPr>
                <w:rFonts w:ascii="Times New Roman" w:hAnsi="Times New Roman" w:cs="Times New Roman" w:eastAsia="Times New Roman"/>
                <w:sz w:val="18"/>
                <w:szCs w:val="18"/>
                <w:rtl w:val="0"/>
              </w:rPr>
              <w:t>Load test tại tầng ứng dụng; đo throughput, lỗi và p95</w:t>
            </w:r>
          </w:p>
        </w:tc>
        <w:tc>
          <w:tcPr>
            <w:tcW w:w="1872" w:type="dxa"/>
          </w:tcPr>
          <w:p>
            <w:r>
              <w:rPr>
                <w:rFonts w:ascii="Times New Roman" w:hAnsi="Times New Roman" w:cs="Times New Roman" w:eastAsia="Times New Roman"/>
                <w:sz w:val="18"/>
                <w:szCs w:val="18"/>
                <w:rtl w:val="0"/>
              </w:rPr>
              <w:t>Không tạo bản ghi trùng cho cùng profile/episode; không vượt giới hạn lỗi đã đặt</w:t>
            </w:r>
          </w:p>
        </w:tc>
        <w:tc>
          <w:tcPr>
            <w:tcW w:w="1872" w:type="dxa"/>
          </w:tcPr>
          <w:p>
            <w:r>
              <w:rPr>
                <w:rFonts w:ascii="Times New Roman" w:hAnsi="Times New Roman" w:cs="Times New Roman" w:eastAsia="Times New Roman"/>
                <w:sz w:val="18"/>
                <w:szCs w:val="18"/>
                <w:rtl w:val="0"/>
              </w:rPr>
              <w:t>uq_history_profile_episode</w:t>
            </w:r>
          </w:p>
        </w:tc>
      </w:tr>
      <w:tr>
        <w:tc>
          <w:tcPr>
            <w:tcW w:w="1872" w:type="dxa"/>
          </w:tcPr>
          <w:p>
            <w:r>
              <w:rPr>
                <w:rFonts w:ascii="Times New Roman" w:hAnsi="Times New Roman" w:cs="Times New Roman" w:eastAsia="Times New Roman"/>
                <w:sz w:val="18"/>
                <w:szCs w:val="18"/>
                <w:rtl w:val="0"/>
              </w:rPr>
              <w:t>PT-07</w:t>
            </w:r>
          </w:p>
        </w:tc>
        <w:tc>
          <w:tcPr>
            <w:tcW w:w="1872" w:type="dxa"/>
          </w:tcPr>
          <w:p>
            <w:r>
              <w:rPr>
                <w:rFonts w:ascii="Times New Roman" w:hAnsi="Times New Roman" w:cs="Times New Roman" w:eastAsia="Times New Roman"/>
                <w:sz w:val="18"/>
                <w:szCs w:val="18"/>
                <w:rtl w:val="0"/>
              </w:rPr>
              <w:t>Tranh chấp đăng ký: nhiều yêu cầu đồng thời cho cùng user_id</w:t>
            </w:r>
          </w:p>
        </w:tc>
        <w:tc>
          <w:tcPr>
            <w:tcW w:w="1872" w:type="dxa"/>
          </w:tcPr>
          <w:p>
            <w:r>
              <w:rPr>
                <w:rFonts w:ascii="Times New Roman" w:hAnsi="Times New Roman" w:cs="Times New Roman" w:eastAsia="Times New Roman"/>
                <w:sz w:val="18"/>
                <w:szCs w:val="18"/>
                <w:rtl w:val="0"/>
              </w:rPr>
              <w:t>Chạy transaction song song, khóa users FOR UPDATE</w:t>
            </w:r>
          </w:p>
        </w:tc>
        <w:tc>
          <w:tcPr>
            <w:tcW w:w="1872" w:type="dxa"/>
          </w:tcPr>
          <w:p>
            <w:r>
              <w:rPr>
                <w:rFonts w:ascii="Times New Roman" w:hAnsi="Times New Roman" w:cs="Times New Roman" w:eastAsia="Times New Roman"/>
                <w:sz w:val="18"/>
                <w:szCs w:val="18"/>
                <w:rtl w:val="0"/>
              </w:rPr>
              <w:t>Tối đa một subscription còn hiệu lực; các yêu cầu thua cuộc rollback có kiểm soát</w:t>
            </w:r>
          </w:p>
        </w:tc>
        <w:tc>
          <w:tcPr>
            <w:tcW w:w="1872" w:type="dxa"/>
          </w:tcPr>
          <w:p>
            <w:r>
              <w:rPr>
                <w:rFonts w:ascii="Times New Roman" w:hAnsi="Times New Roman" w:cs="Times New Roman" w:eastAsia="Times New Roman"/>
                <w:sz w:val="18"/>
                <w:szCs w:val="18"/>
                <w:rtl w:val="0"/>
              </w:rPr>
              <w:t>idx_subscriptions_user_status_end</w:t>
            </w:r>
          </w:p>
        </w:tc>
      </w:tr>
      <w:tr>
        <w:tc>
          <w:tcPr>
            <w:tcW w:w="1872" w:type="dxa"/>
          </w:tcPr>
          <w:p>
            <w:r>
              <w:rPr>
                <w:rFonts w:ascii="Times New Roman" w:hAnsi="Times New Roman" w:cs="Times New Roman" w:eastAsia="Times New Roman"/>
                <w:sz w:val="18"/>
                <w:szCs w:val="18"/>
                <w:rtl w:val="0"/>
              </w:rPr>
              <w:t>PT-08</w:t>
            </w:r>
          </w:p>
        </w:tc>
        <w:tc>
          <w:tcPr>
            <w:tcW w:w="1872" w:type="dxa"/>
          </w:tcPr>
          <w:p>
            <w:r>
              <w:rPr>
                <w:rFonts w:ascii="Times New Roman" w:hAnsi="Times New Roman" w:cs="Times New Roman" w:eastAsia="Times New Roman"/>
                <w:sz w:val="18"/>
                <w:szCs w:val="18"/>
                <w:rtl w:val="0"/>
              </w:rPr>
              <w:t>Báo cáo doanh thu 12 tháng trên tập payments lớn</w:t>
            </w:r>
          </w:p>
        </w:tc>
        <w:tc>
          <w:tcPr>
            <w:tcW w:w="1872" w:type="dxa"/>
          </w:tcPr>
          <w:p>
            <w:r>
              <w:rPr>
                <w:rFonts w:ascii="Times New Roman" w:hAnsi="Times New Roman" w:cs="Times New Roman" w:eastAsia="Times New Roman"/>
                <w:sz w:val="18"/>
                <w:szCs w:val="18"/>
                <w:rtl w:val="0"/>
              </w:rPr>
              <w:t>EXPLAIN ANALYZE; lọc bằng khoảng history_payment</w:t>
            </w:r>
          </w:p>
        </w:tc>
        <w:tc>
          <w:tcPr>
            <w:tcW w:w="1872" w:type="dxa"/>
          </w:tcPr>
          <w:p>
            <w:r>
              <w:rPr>
                <w:rFonts w:ascii="Times New Roman" w:hAnsi="Times New Roman" w:cs="Times New Roman" w:eastAsia="Times New Roman"/>
                <w:sz w:val="18"/>
                <w:szCs w:val="18"/>
                <w:rtl w:val="0"/>
              </w:rPr>
              <w:t>Đúng tổng tiền; ưu tiên range scan theo ngày thay vì DATE(history_payment)</w:t>
            </w:r>
          </w:p>
        </w:tc>
        <w:tc>
          <w:tcPr>
            <w:tcW w:w="1872" w:type="dxa"/>
          </w:tcPr>
          <w:p>
            <w:r>
              <w:rPr>
                <w:rFonts w:ascii="Times New Roman" w:hAnsi="Times New Roman" w:cs="Times New Roman" w:eastAsia="Times New Roman"/>
                <w:sz w:val="18"/>
                <w:szCs w:val="18"/>
                <w:rtl w:val="0"/>
              </w:rPr>
              <w:t>idx_payments_date</w:t>
            </w:r>
          </w:p>
        </w:tc>
      </w:tr>
    </w:tbl>
    <w:p>
      <w:r>
        <w:rPr>
          <w:rFonts w:ascii="Times New Roman" w:hAnsi="Times New Roman" w:cs="Times New Roman" w:eastAsia="Times New Roman"/>
          <w:b w:val="1"/>
          <w:bCs w:val="1"/>
          <w:sz w:val="24"/>
          <w:szCs w:val="24"/>
          <w:rtl w:val="0"/>
        </w:rPr>
        <w:t>4.2.3. Quy trình đo và cách báo cáo kết quả</w:t>
      </w:r>
    </w:p>
    <w:p>
      <w:r>
        <w:rPr>
          <w:rFonts w:ascii="Times New Roman" w:hAnsi="Times New Roman" w:cs="Times New Roman" w:eastAsia="Times New Roman"/>
          <w:sz w:val="24"/>
          <w:szCs w:val="24"/>
          <w:rtl w:val="0"/>
        </w:rPr>
        <w:t>1. Chuẩn bị ba bộ dữ liệu tăng dần (ví dụ 10 nghìn, 100 nghìn và 1 triệu bản ghi cho bảng mục tiêu), tạo dữ liệu giả lập nhất quán khóa ngoại.</w:t>
      </w:r>
    </w:p>
    <w:p>
      <w:r>
        <w:rPr>
          <w:rFonts w:ascii="Times New Roman" w:hAnsi="Times New Roman" w:cs="Times New Roman" w:eastAsia="Times New Roman"/>
          <w:sz w:val="24"/>
          <w:szCs w:val="24"/>
          <w:rtl w:val="0"/>
        </w:rPr>
        <w:t>2. Chạy truy vấn với EXPLAIN ANALYZE để ghi nhận access type, key được chọn, actual rows, loops và thời gian thực thi.</w:t>
      </w:r>
    </w:p>
    <w:p>
      <w:r>
        <w:rPr>
          <w:rFonts w:ascii="Times New Roman" w:hAnsi="Times New Roman" w:cs="Times New Roman" w:eastAsia="Times New Roman"/>
          <w:sz w:val="24"/>
          <w:szCs w:val="24"/>
          <w:rtl w:val="0"/>
        </w:rPr>
        <w:t>3. Lặp mỗi ca ít nhất 5–10 lần; ghi median, p95, số lỗi và thông lượng. Tách lượt chạy cache lạnh và cache nóng nếu cần.</w:t>
      </w:r>
    </w:p>
    <w:p>
      <w:r>
        <w:rPr>
          <w:rFonts w:ascii="Times New Roman" w:hAnsi="Times New Roman" w:cs="Times New Roman" w:eastAsia="Times New Roman"/>
          <w:sz w:val="24"/>
          <w:szCs w:val="24"/>
          <w:rtl w:val="0"/>
        </w:rPr>
        <w:t>4. So sánh kế hoạch trước/sau khi thêm chỉ mục; không giữ chỉ mục nếu lợi ích đọc không bù được chi phí ghi và dung lượng.</w:t>
      </w:r>
    </w:p>
    <w:p>
      <w:r>
        <w:rPr>
          <w:rFonts w:ascii="Times New Roman" w:hAnsi="Times New Roman" w:cs="Times New Roman" w:eastAsia="Times New Roman"/>
          <w:sz w:val="24"/>
          <w:szCs w:val="24"/>
          <w:rtl w:val="0"/>
        </w:rPr>
        <w:t>5. Kiểm tra tính đúng đắn song song với hiệu năng: tổng doanh thu phải khớp các giao dịch nguồn; lịch sử không trùng; số tập trong tv_series khớp số episodes.</w:t>
      </w:r>
    </w:p>
    <w:p>
      <w:r>
        <w:rPr>
          <w:rFonts w:ascii="Times New Roman" w:hAnsi="Times New Roman" w:cs="Times New Roman" w:eastAsia="Times New Roman"/>
          <w:sz w:val="24"/>
          <w:szCs w:val="24"/>
          <w:rtl w:val="0"/>
        </w:rPr>
        <w:t>6. Báo cáo kết quả thực nghiệm bằng số đo thực tế. Không điền số liệu giả định vào cột thời gian hoặc tuyên bố đạt SLA khi chưa chạy thử.</w:t>
      </w:r>
    </w:p>
    <w:p>
      <w:r>
        <w:rPr>
          <w:rFonts w:ascii="Times New Roman" w:hAnsi="Times New Roman" w:cs="Times New Roman" w:eastAsia="Times New Roman"/>
          <w:b w:val="1"/>
          <w:bCs w:val="1"/>
          <w:sz w:val="24"/>
          <w:szCs w:val="24"/>
          <w:rtl w:val="0"/>
        </w:rPr>
        <w:t>4.2.4. Kết luận triển khai</w:t>
      </w:r>
    </w:p>
    <w:p>
      <w:pPr>
        <w:rPr>
          <w:rFonts w:ascii="Times New Roman" w:hAnsi="Times New Roman" w:cs="Times New Roman" w:eastAsia="Times New Roman"/>
        </w:rPr>
      </w:pPr>
      <w:r>
        <w:rPr>
          <w:rFonts w:ascii="Times New Roman" w:hAnsi="Times New Roman" w:cs="Times New Roman" w:eastAsia="Times New Roman"/>
          <w:sz w:val="24"/>
          <w:szCs w:val="24"/>
          <w:rtl w:val="0"/>
        </w:rPr>
        <w:t>Thiết kế triển khai tạo đủ 13 bảng cốt lõi, bổ sung VIEW phục vụ truy vấn báo cáo, chỉ mục theo các đường truy cập phổ biến và trigger cho một số quy tắc toàn vẹn. Các quy tắc cần phối hợp nhiều bảng hoặc chịu ảnh hưởng đồng thời—đặc biệt là chuyên môn hóa contents, giới hạn hồ sơ/thiết bị, một gói hiệu lực cho mỗi tài khoản, và giao dịch thanh toán—phải được thực thi trong transaction ở tầng dịch vụ. Hiệu năng cuối cùng chỉ được xác nhận sau khi chạy bộ kiểm thử trên dữ liệu đại diện và lưu lại kế hoạch thực thi cùng số đo.</w:t>
      </w:r>
    </w:p>
    <w:sectPr>
      <w:headerReference w:type="default" r:id="RelHdr1"/>
      <w:footerReference w:type="default" r:id="RelFtr1"/>
      <w:type w:val="nextPage"/>
      <w:pgMar w:left="1080" w:right="1080" w:top="1080" w:bottom="1080" w:header="708" w:footer="708"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57affc1e-74b7-4e33-9473-177768641e94}"/>
  </w:font>
  <w:font w:name="Arial">
    <w:embedRegular xmlns:r="http://schemas.openxmlformats.org/officeDocument/2006/relationships" r:id="rId1" w:fontKey="{c1255c52-beb9-4c7d-949d-e719b6ddbc5e}"/>
  </w:font>
  <w:font w:name="Cambria">
    <w:embedRegular xmlns:r="http://schemas.openxmlformats.org/officeDocument/2006/relationships" r:id="rId2" w:fontKey="{a1460f12-8958-4124-bf47-127720263e6c}"/>
  </w:font>
  <w:font w:name="Cambria">
    <w:embedBold xmlns:r="http://schemas.openxmlformats.org/officeDocument/2006/relationships" r:id="rId3" w:fontKey="{06bc868a-bd77-4caa-9a46-a2e97d2326b5}"/>
  </w:font>
  <w:font w:name="Calibri">
    <w:embedBold xmlns:r="http://schemas.openxmlformats.org/officeDocument/2006/relationships" r:id="rId4" w:fontKey="{9cad10c0-7a62-4cf0-8fff-4988c07a35be}"/>
  </w:font>
  <w:font w:name="Times New Roman">
    <w:embedBold xmlns:r="http://schemas.openxmlformats.org/officeDocument/2006/relationships" r:id="rId5" w:fontKey="{ff98fbd0-a4d5-4791-a470-31ea8b3b7a2b}"/>
  </w:font>
  <w:font w:name="Times New Roman">
    <w:embedRegular xmlns:r="http://schemas.openxmlformats.org/officeDocument/2006/relationships" r:id="rId6" w:fontKey="{72374a9a-0694-4dc5-b872-ec0db9f30d08}"/>
  </w:font>
  <w:font w:name="Cambria">
    <w:embedItalic xmlns:r="http://schemas.openxmlformats.org/officeDocument/2006/relationships" r:id="rId7" w:fontKey="{59bf68e4-18ad-4cc7-b2e8-62ad1fd8210c}"/>
  </w:font>
  <w:font w:name="Consolas">
    <w:embedBold xmlns:r="http://schemas.openxmlformats.org/officeDocument/2006/relationships" r:id="rId8" w:fontKey="{286c4b6d-7a95-45a5-888a-919ca0953153}"/>
  </w:font>
  <w:font w:name="Consolas">
    <w:embedRegular xmlns:r="http://schemas.openxmlformats.org/officeDocument/2006/relationships" r:id="rId9" w:fontKey="{11b6bcaf-be6a-4502-8ab7-5183aa7cde58}"/>
  </w:font>
  <w:font w:name="Calibri">
    <w:embedItalic xmlns:r="http://schemas.openxmlformats.org/officeDocument/2006/relationships" r:id="rId10" w:fontKey="{8dfa47fa-e9e8-4292-9d4b-89fdcefee02d}"/>
  </w:font>
</w:font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Calibri" w:hAnsi="Calibri" w:cs="Calibri" w:eastAsia="Calibri"/>
        <w:color w:val="666666"/>
        <w:sz w:val="16"/>
        <w:szCs w:val="16"/>
        <w:rtl w:val="0"/>
      </w:rPr>
      <w:t xml:space="preserve">Mini Netflix - Nhóm G2 - Phần 5 - Trang </w:t>
    </w:r>
    <w:r>
      <w:rPr>
        <w:rFonts w:ascii="Calibri" w:hAnsi="Calibri" w:cs="Calibri" w:eastAsia="Calibri"/>
        <w:color w:val="666666"/>
        <w:sz w:val="16"/>
        <w:szCs w:val="16"/>
      </w:rPr>
      <w:fldChar w:fldCharType="begin"/>
    </w:r>
    <w:r>
      <w:rPr>
        <w:rFonts w:ascii="Calibri" w:hAnsi="Calibri" w:cs="Calibri" w:eastAsia="Calibri"/>
        <w:color w:val="666666"/>
        <w:sz w:val="16"/>
        <w:szCs w:val="16"/>
      </w:rPr>
      <w:instrText>PAGE</w:instrText>
    </w:r>
    <w:r>
      <w:rPr>
        <w:rFonts w:ascii="Calibri" w:hAnsi="Calibri" w:cs="Calibri" w:eastAsia="Calibri"/>
        <w:color w:val="666666"/>
        <w:sz w:val="16"/>
        <w:szCs w:val="16"/>
      </w:rPr>
      <w:fldChar w:fldCharType="separate"/>
    </w:r>
    <w:r>
      <w:rPr>
        <w:rFonts w:ascii="Calibri" w:hAnsi="Calibri" w:cs="Calibri" w:eastAsia="Calibri"/>
        <w:color w:val="666666"/>
        <w:sz w:val="16"/>
        <w:szCs w:val="16"/>
      </w:rPr>
      <w:t>#</w:t>
    </w:r>
    <w:r>
      <w:rPr>
        <w:rFonts w:ascii="Calibri" w:hAnsi="Calibri" w:cs="Calibri" w:eastAsia="Calibri"/>
        <w:color w:val="666666"/>
        <w:sz w:val="16"/>
        <w:szCs w:val="16"/>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tabs>
        <w:tab w:val="center" w:pos="4680" w:leader="none"/>
        <w:tab w:val="right" w:pos="9360" w:leader="none"/>
      </w:tabs>
      <w:spacing w:lineRule="auto" w:line="240" w:before="0" w:after="0" w:beforeAutospacing="0" w:afterAutospacing="0"/>
      <w:ind w:firstLine="0" w:left="0" w:right="0"/>
      <w:jc w:val="right"/>
      <w:rPr>
        <w:rFonts w:ascii="Cambria" w:hAnsi="Cambria" w:cs="Cambria" w:eastAsia="Cambria"/>
        <w:b w:val="0"/>
        <w:i w:val="0"/>
        <w:bCs w:val="0"/>
        <w:iCs w:val="0"/>
        <w:smallCaps w:val="0"/>
        <w:color w:val="000000"/>
        <w:sz w:val="22"/>
        <w:szCs w:val="22"/>
        <w:u w:val="none"/>
        <w:shd w:val="clear" w:color="auto" w:fill="auto"/>
        <w:vertAlign w:val="baseline"/>
      </w:rPr>
    </w:pPr>
  </w:p>
</w:hdr>
</file>

<file path=word/numbering.xml><?xml version="1.0" encoding="utf-8"?>
<w:numbering xmlns:w="http://schemas.openxmlformats.org/wordprocessingml/2006/main">
  <w:abstractNum w:abstractNumId="0">
    <w:nsid w:val="6F01E109"/>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rFonts w:ascii="Microsoft Yahei" w:hAnsi="Microsoft Yahei" w:cs="Microsoft Yahei" w:eastAsia="Microsoft Yahei"/>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rFonts w:ascii="Microsoft Yahei" w:hAnsi="Microsoft Yahei" w:cs="Microsoft Yahei" w:eastAsia="Microsoft Yahei"/>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62072200"/>
    <w:multiLevelType w:val="multilevel"/>
    <w:lvl w:ilvl="0">
      <w:start w:val="1"/>
      <w:numFmt w:val="bullet"/>
      <w:suff w:val="tab"/>
      <w:lvlText w:val="•"/>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2">
    <w:nsid w:val="55ADFCFA"/>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3">
    <w:nsid w:val="1A71F818"/>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4">
    <w:nsid w:val="36CCB6E2"/>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5">
    <w:nsid w:val="1AC79BEE"/>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6">
    <w:nsid w:val="56D62079"/>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7">
    <w:nsid w:val="5A81267D"/>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8">
    <w:nsid w:val="431F4855"/>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9">
    <w:nsid w:val="285BD28E"/>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10">
    <w:nsid w:val="0B3E5C96"/>
    <w:multiLevelType w:val="multilevel"/>
    <w:lvl w:ilvl="0">
      <w:start w:val="1"/>
      <w:numFmt w:val="bullet"/>
      <w:suff w:val="tab"/>
      <w:lvlText w:val="•"/>
      <w:lvlJc w:val="left"/>
      <w:pPr>
        <w:ind w:hanging="360" w:left="720"/>
      </w:pPr>
      <w:rPr/>
    </w:lvl>
    <w:lvl w:ilvl="1">
      <w:start w:val="1"/>
      <w:numFmt w:val="bullet"/>
      <w:suff w:val="tab"/>
      <w:lvlText w:val=""/>
      <w:lvlJc w:val="left"/>
      <w:pPr>
        <w:ind w:firstLine="0" w:left="0"/>
      </w:pPr>
      <w:rPr/>
    </w:lvl>
    <w:lvl w:ilvl="2">
      <w:start w:val="1"/>
      <w:numFmt w:val="bullet"/>
      <w:suff w:val="tab"/>
      <w:lvlText w:val=""/>
      <w:lvlJc w:val="left"/>
      <w:pPr>
        <w:ind w:firstLine="0" w:left="0"/>
      </w:pPr>
      <w:rPr/>
    </w:lvl>
    <w:lvl w:ilvl="3">
      <w:start w:val="1"/>
      <w:numFmt w:val="bullet"/>
      <w:suff w:val="tab"/>
      <w:lvlText w:val=""/>
      <w:lvlJc w:val="left"/>
      <w:pPr>
        <w:ind w:firstLine="0" w:left="0"/>
      </w:pPr>
      <w:rPr/>
    </w:lvl>
    <w:lvl w:ilvl="4">
      <w:start w:val="1"/>
      <w:numFmt w:val="bullet"/>
      <w:suff w:val="tab"/>
      <w:lvlText w:val=""/>
      <w:lvlJc w:val="left"/>
      <w:pPr>
        <w:ind w:firstLine="0" w:left="0"/>
      </w:pPr>
      <w:rPr/>
    </w:lvl>
    <w:lvl w:ilvl="5">
      <w:start w:val="1"/>
      <w:numFmt w:val="bullet"/>
      <w:suff w:val="tab"/>
      <w:lvlText w:val=""/>
      <w:lvlJc w:val="left"/>
      <w:pPr>
        <w:ind w:firstLine="0" w:left="0"/>
      </w:pPr>
      <w:rPr/>
    </w:lvl>
    <w:lvl w:ilvl="6">
      <w:start w:val="1"/>
      <w:numFmt w:val="bullet"/>
      <w:suff w:val="tab"/>
      <w:lvlText w:val=""/>
      <w:lvlJc w:val="left"/>
      <w:pPr>
        <w:ind w:firstLine="0" w:left="0"/>
      </w:pPr>
      <w:rPr/>
    </w:lvl>
    <w:lvl w:ilvl="7">
      <w:start w:val="1"/>
      <w:numFmt w:val="bullet"/>
      <w:suff w:val="tab"/>
      <w:lvlText w:val=""/>
      <w:lvlJc w:val="left"/>
      <w:pPr>
        <w:ind w:firstLine="0" w:left="0"/>
      </w:pPr>
      <w:rPr/>
    </w:lvl>
    <w:lvl w:ilvl="8">
      <w:start w:val="1"/>
      <w:numFmt w:val="bullet"/>
      <w:suff w:val="tab"/>
      <w:lvlText w:val=""/>
      <w:lvlJc w:val="left"/>
      <w:pPr>
        <w:ind w:firstLine="0"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cs="Cambria" w:eastAsia="Cambria"/>
        <w:sz w:val="22"/>
        <w:szCs w:val="22"/>
        <w:lang w:val="en"/>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outlineLvl w:val="0"/>
    </w:pPr>
    <w:rPr>
      <w:color w:val="2E74B5"/>
      <w:sz w:val="32"/>
      <w:szCs w:val="32"/>
    </w:rPr>
  </w:style>
  <w:style w:type="paragraph" w:styleId="P2">
    <w:name w:val="Heading 2"/>
    <w:basedOn w:val="P0"/>
    <w:next w:val="P0"/>
    <w:pPr>
      <w:outlineLvl w:val="1"/>
    </w:pPr>
    <w:rPr>
      <w:color w:val="2E74B5"/>
      <w:sz w:val="26"/>
      <w:szCs w:val="26"/>
    </w:rPr>
  </w:style>
  <w:style w:type="paragraph" w:styleId="P3">
    <w:name w:val="Heading 3"/>
    <w:basedOn w:val="P0"/>
    <w:next w:val="P0"/>
    <w:pPr>
      <w:outlineLvl w:val="2"/>
    </w:pPr>
    <w:rPr>
      <w:color w:val="1F4D78"/>
      <w:sz w:val="24"/>
      <w:szCs w:val="24"/>
    </w:rPr>
  </w:style>
  <w:style w:type="paragraph" w:styleId="P4">
    <w:name w:val="Heading 4"/>
    <w:basedOn w:val="P0"/>
    <w:next w:val="P0"/>
    <w:pPr>
      <w:outlineLvl w:val="3"/>
    </w:pPr>
    <w:rPr>
      <w:i w:val="1"/>
      <w:iCs w:val="1"/>
      <w:color w:val="2E74B5"/>
    </w:rPr>
  </w:style>
  <w:style w:type="paragraph" w:styleId="P5">
    <w:name w:val="Heading 5"/>
    <w:basedOn w:val="P0"/>
    <w:next w:val="P0"/>
    <w:pPr>
      <w:outlineLvl w:val="4"/>
    </w:pPr>
    <w:rPr>
      <w:color w:val="2E74B5"/>
    </w:rPr>
  </w:style>
  <w:style w:type="paragraph" w:styleId="P6">
    <w:name w:val="Heading 6"/>
    <w:basedOn w:val="P0"/>
    <w:next w:val="P0"/>
    <w:pPr>
      <w:outlineLvl w:val="5"/>
    </w:pPr>
    <w:rPr>
      <w:color w:val="1F4D78"/>
    </w:rPr>
  </w:style>
  <w:style w:type="paragraph" w:styleId="P7">
    <w:name w:val="Title"/>
    <w:basedOn w:val="P0"/>
    <w:next w:val="P0"/>
    <w:pPr/>
    <w:rPr>
      <w:sz w:val="56"/>
      <w:szCs w:val="56"/>
    </w:rPr>
  </w:style>
  <w:style w:type="paragraph" w:styleId="P8">
    <w:name w:val="Subtitle"/>
    <w:basedOn w:val="P0"/>
    <w:next w:val="P0"/>
    <w:pPr/>
    <w:rPr>
      <w:rFonts w:ascii="Calibri" w:hAnsi="Calibri" w:cs="Calibri" w:eastAsia="Calibri"/>
      <w:i w:val="1"/>
      <w:iCs w:val="1"/>
      <w:color w:val="4F81BD"/>
      <w:sz w:val="24"/>
      <w:szCs w:val="24"/>
    </w:rPr>
  </w:style>
  <w:style w:type="paragraph" w:styleId="P9">
    <w:name w:val="Part 5 - heading 1"/>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2E74B5"/>
      <w:sz w:val="32"/>
      <w:szCs w:val="32"/>
      <w:u w:val="none"/>
      <w:shd w:val="clear" w:color="auto" w:fill="auto"/>
      <w:vertAlign w:val="baseline"/>
    </w:rPr>
  </w:style>
  <w:style w:type="paragraph" w:styleId="P10">
    <w:name w:val="Part 5 - heading 2"/>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2E74B5"/>
      <w:sz w:val="26"/>
      <w:szCs w:val="26"/>
      <w:u w:val="none"/>
      <w:shd w:val="clear" w:color="auto" w:fill="auto"/>
      <w:vertAlign w:val="baseline"/>
    </w:rPr>
  </w:style>
  <w:style w:type="paragraph" w:styleId="P11">
    <w:name w:val="Part 5 - heading 3"/>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1F4D78"/>
      <w:sz w:val="24"/>
      <w:szCs w:val="24"/>
      <w:u w:val="none"/>
      <w:shd w:val="clear" w:color="auto" w:fill="auto"/>
      <w:vertAlign w:val="baseline"/>
    </w:rPr>
  </w:style>
  <w:style w:type="paragraph" w:styleId="P12">
    <w:name w:val="Part 5 - normal"/>
    <w:pPr>
      <w:spacing w:lineRule="auto" w:line="240" w:before="0" w:after="0" w:beforeAutospacing="0" w:afterAutospacing="0"/>
    </w:pPr>
    <w:rPr>
      <w:rFonts w:ascii="Calibri" w:hAnsi="Calibri" w:cs="Calibri" w:eastAsia="Calibri"/>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tblPr>
      <w:tblStyleRowBandSize w:val="1"/>
      <w:tblStyleColBandSize w:val="1"/>
      <w:tblCellMar>
        <w:top w:w="0" w:type="dxa"/>
        <w:left w:w="115" w:type="dxa"/>
        <w:bottom w:w="0" w:type="dxa"/>
        <w:right w:w="115" w:type="dxa"/>
      </w:tblCellMar>
    </w:tblPr>
    <w:trPr/>
    <w:tcPr/>
  </w:style>
  <w:style w:type="table" w:styleId="T4">
    <w:name w:val="1"/>
    <w:basedOn w:val="T2"/>
    <w:tblPr>
      <w:tblStyleRowBandSize w:val="1"/>
      <w:tblStyleColBandSize w:val="1"/>
      <w:tblCellMar>
        <w:top w:w="0" w:type="dxa"/>
        <w:left w:w="115" w:type="dxa"/>
        <w:bottom w:w="0" w:type="dxa"/>
        <w:right w:w="115" w:type="dxa"/>
      </w:tblCellMar>
    </w:tblPr>
    <w:trPr/>
    <w:tcPr/>
  </w:style>
  <w:style w:type="table" w:styleId="T5">
    <w:name w:val="2"/>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6">
    <w:name w:val="3"/>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7">
    <w:name w:val="4"/>
    <w:basedOn w:val="T2"/>
    <w:tblPr>
      <w:tblStyleRowBandSize w:val="1"/>
      <w:tblStyleColBandSize w:val="1"/>
      <w:tblCellMar>
        <w:top w:w="80" w:type="dxa"/>
        <w:left w:w="80" w:type="dxa"/>
        <w:bottom w:w="80" w:type="dxa"/>
        <w:right w:w="80" w:type="dxa"/>
      </w:tblCellMar>
    </w:tblPr>
    <w:trPr/>
    <w:tcPr/>
  </w:style>
  <w:style w:type="table" w:styleId="T8">
    <w:name w:val="5"/>
    <w:basedOn w:val="T2"/>
    <w:tblPr>
      <w:tblStyleRowBandSize w:val="1"/>
      <w:tblStyleColBandSize w:val="1"/>
      <w:tblCellMar>
        <w:top w:w="0" w:type="dxa"/>
        <w:left w:w="115" w:type="dxa"/>
        <w:bottom w:w="0" w:type="dxa"/>
        <w:right w:w="115" w:type="dxa"/>
      </w:tblCellMar>
    </w:tblPr>
    <w:trPr/>
    <w:tcPr/>
  </w:style>
  <w:style w:type="table" w:styleId="T9">
    <w:name w:val="6"/>
    <w:basedOn w:val="T2"/>
    <w:tblPr>
      <w:tblStyleRowBandSize w:val="1"/>
      <w:tblStyleColBandSize w:val="1"/>
      <w:tblCellMar>
        <w:top w:w="0" w:type="dxa"/>
        <w:left w:w="115" w:type="dxa"/>
        <w:bottom w:w="0" w:type="dxa"/>
        <w:right w:w="115" w:type="dxa"/>
      </w:tblCellMar>
    </w:tblPr>
    <w:trPr/>
    <w:tcPr/>
  </w:style>
  <w:style w:type="table" w:styleId="T10">
    <w:name w:val="7"/>
    <w:basedOn w:val="T2"/>
    <w:tblPr>
      <w:tblStyleRowBandSize w:val="1"/>
      <w:tblStyleColBandSize w:val="1"/>
      <w:tblCellMar>
        <w:top w:w="0" w:type="dxa"/>
        <w:left w:w="115" w:type="dxa"/>
        <w:bottom w:w="0" w:type="dxa"/>
        <w:right w:w="115" w:type="dxa"/>
      </w:tblCellMar>
    </w:tblPr>
    <w:trPr/>
    <w:tcPr/>
  </w:style>
  <w:style w:type="table" w:styleId="T11">
    <w:name w:val="8"/>
    <w:basedOn w:val="T2"/>
    <w:tblPr>
      <w:tblStyleRowBandSize w:val="1"/>
      <w:tblStyleColBandSize w:val="1"/>
      <w:tblCellMar>
        <w:top w:w="0" w:type="dxa"/>
        <w:left w:w="115" w:type="dxa"/>
        <w:bottom w:w="0" w:type="dxa"/>
        <w:right w:w="115" w:type="dxa"/>
      </w:tblCellMar>
    </w:tblPr>
    <w:trPr/>
    <w:tcPr/>
  </w:style>
  <w:style w:type="table" w:styleId="T12">
    <w:name w:val="9"/>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13">
    <w:name w:val="10"/>
    <w:basedOn w:val="T2"/>
    <w:tblPr>
      <w:tblStyleRowBandSize w:val="1"/>
      <w:tblStyleColBandSize w:val="1"/>
      <w:tblCellMar>
        <w:top w:w="0" w:type="dxa"/>
        <w:left w:w="115" w:type="dxa"/>
        <w:bottom w:w="0" w:type="dxa"/>
        <w:right w:w="115" w:type="dxa"/>
      </w:tblCellMar>
    </w:tblPr>
    <w:trPr/>
    <w:tcPr/>
  </w:style>
  <w:style w:type="table" w:styleId="T14">
    <w:name w:val="11"/>
    <w:basedOn w:val="T2"/>
    <w:tblPr>
      <w:tblStyleRowBandSize w:val="1"/>
      <w:tblStyleColBandSize w:val="1"/>
      <w:tblCellMar>
        <w:top w:w="0" w:type="dxa"/>
        <w:left w:w="115" w:type="dxa"/>
        <w:bottom w:w="0" w:type="dxa"/>
        <w:right w:w="115" w:type="dxa"/>
      </w:tblCellMar>
    </w:tblPr>
    <w:trPr/>
    <w:tcPr/>
  </w:style>
  <w:style w:type="table" w:styleId="T15">
    <w:name w:val="12"/>
    <w:basedOn w:val="T2"/>
    <w:tblPr>
      <w:tblStyleRowBandSize w:val="1"/>
      <w:tblStyleColBandSize w:val="1"/>
      <w:tblCellMar>
        <w:top w:w="0" w:type="dxa"/>
        <w:left w:w="115" w:type="dxa"/>
        <w:bottom w:w="0" w:type="dxa"/>
        <w:right w:w="115" w:type="dxa"/>
      </w:tblCellMar>
    </w:tblPr>
    <w:trPr/>
    <w:tcPr/>
  </w:style>
  <w:style w:type="table" w:styleId="T16">
    <w:name w:val="13"/>
    <w:basedOn w:val="T2"/>
    <w:tblPr>
      <w:tblStyleRowBandSize w:val="1"/>
      <w:tblStyleColBandSize w:val="1"/>
      <w:tblCellMar>
        <w:top w:w="0" w:type="dxa"/>
        <w:left w:w="115" w:type="dxa"/>
        <w:bottom w:w="0" w:type="dxa"/>
        <w:right w:w="115" w:type="dxa"/>
      </w:tblCellMar>
    </w:tblPr>
    <w:trPr/>
    <w:tcPr/>
  </w:style>
  <w:style w:type="table" w:styleId="T17">
    <w:name w:val="14"/>
    <w:basedOn w:val="T2"/>
    <w:tblPr>
      <w:tblStyleRowBandSize w:val="1"/>
      <w:tblStyleColBandSize w:val="1"/>
      <w:tblCellMar>
        <w:top w:w="0" w:type="dxa"/>
        <w:left w:w="115" w:type="dxa"/>
        <w:bottom w:w="0" w:type="dxa"/>
        <w:right w:w="115" w:type="dxa"/>
      </w:tblCellMar>
    </w:tblPr>
    <w:trPr/>
    <w:tcPr/>
  </w:style>
  <w:style w:type="table" w:styleId="T18">
    <w:name w:val="15"/>
    <w:basedOn w:val="T2"/>
    <w:tblPr>
      <w:tblStyleRowBandSize w:val="1"/>
      <w:tblStyleColBandSize w:val="1"/>
      <w:tblCellMar>
        <w:top w:w="0" w:type="dxa"/>
        <w:left w:w="115" w:type="dxa"/>
        <w:bottom w:w="0" w:type="dxa"/>
        <w:right w:w="115" w:type="dxa"/>
      </w:tblCellMar>
    </w:tblPr>
    <w:trPr/>
    <w:tcPr/>
  </w:style>
  <w:style w:type="table" w:styleId="T19">
    <w:name w:val="16"/>
    <w:basedOn w:val="T2"/>
    <w:tblPr>
      <w:tblStyleRowBandSize w:val="1"/>
      <w:tblStyleColBandSize w:val="1"/>
      <w:tblCellMar>
        <w:top w:w="0" w:type="dxa"/>
        <w:left w:w="115" w:type="dxa"/>
        <w:bottom w:w="0" w:type="dxa"/>
        <w:right w:w="115" w:type="dxa"/>
      </w:tblCellMar>
    </w:tblPr>
    <w:trPr/>
    <w:tcPr/>
  </w:style>
  <w:style w:type="table" w:styleId="T20">
    <w:name w:val="17"/>
    <w:basedOn w:val="T2"/>
    <w:tblPr>
      <w:tblStyleRowBandSize w:val="1"/>
      <w:tblStyleColBandSize w:val="1"/>
      <w:tblCellMar>
        <w:top w:w="0" w:type="dxa"/>
        <w:left w:w="115" w:type="dxa"/>
        <w:bottom w:w="0" w:type="dxa"/>
        <w:right w:w="115" w:type="dxa"/>
      </w:tblCellMar>
    </w:tblPr>
    <w:trPr/>
    <w:tcPr/>
  </w:style>
  <w:style w:type="table" w:styleId="T21">
    <w:name w:val="18"/>
    <w:basedOn w:val="T2"/>
    <w:tblPr>
      <w:tblStyleRowBandSize w:val="1"/>
      <w:tblStyleColBandSize w:val="1"/>
      <w:tblCellMar>
        <w:top w:w="0" w:type="dxa"/>
        <w:left w:w="115" w:type="dxa"/>
        <w:bottom w:w="0" w:type="dxa"/>
        <w:right w:w="115" w:type="dxa"/>
      </w:tblCellMar>
    </w:tblPr>
    <w:trPr/>
    <w:tcPr/>
  </w:style>
  <w:style w:type="table" w:styleId="T22">
    <w:name w:val="19"/>
    <w:basedOn w:val="T2"/>
    <w:tblPr>
      <w:tblStyleRowBandSize w:val="1"/>
      <w:tblStyleColBandSize w:val="1"/>
      <w:tblCellMar>
        <w:top w:w="0" w:type="dxa"/>
        <w:left w:w="115" w:type="dxa"/>
        <w:bottom w:w="0" w:type="dxa"/>
        <w:right w:w="115" w:type="dxa"/>
      </w:tblCellMar>
    </w:tblPr>
    <w:trPr/>
    <w:tcPr/>
  </w:style>
  <w:style w:type="table" w:styleId="T23">
    <w:name w:val="20"/>
    <w:basedOn w:val="T2"/>
    <w:tblPr>
      <w:tblStyleRowBandSize w:val="1"/>
      <w:tblStyleColBandSize w:val="1"/>
      <w:tblCellMar>
        <w:top w:w="0" w:type="dxa"/>
        <w:left w:w="115" w:type="dxa"/>
        <w:bottom w:w="0" w:type="dxa"/>
        <w:right w:w="115" w:type="dxa"/>
      </w:tblCellMar>
    </w:tblPr>
    <w:trPr/>
    <w:tcPr/>
  </w:style>
  <w:style w:type="table" w:styleId="T24">
    <w:name w:val="21"/>
    <w:basedOn w:val="T2"/>
    <w:tblPr>
      <w:tblStyleRowBandSize w:val="1"/>
      <w:tblStyleColBandSize w:val="1"/>
      <w:tblCellMar>
        <w:top w:w="0" w:type="dxa"/>
        <w:left w:w="115" w:type="dxa"/>
        <w:bottom w:w="0" w:type="dxa"/>
        <w:right w:w="115" w:type="dxa"/>
      </w:tblCellMar>
    </w:tblPr>
    <w:trPr/>
    <w:tcPr/>
  </w:style>
  <w:style w:type="table" w:styleId="T25">
    <w:name w:val="22"/>
    <w:basedOn w:val="T2"/>
    <w:tblPr>
      <w:tblStyleRowBandSize w:val="1"/>
      <w:tblStyleColBandSize w:val="1"/>
      <w:tblCellMar>
        <w:top w:w="0" w:type="dxa"/>
        <w:left w:w="115" w:type="dxa"/>
        <w:bottom w:w="0" w:type="dxa"/>
        <w:right w:w="115" w:type="dxa"/>
      </w:tblCellMar>
    </w:tblPr>
    <w:trPr/>
    <w:tcPr/>
  </w:style>
  <w:style w:type="table" w:styleId="T26">
    <w:name w:val="23"/>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27">
    <w:name w:val="24"/>
    <w:basedOn w:val="T35"/>
    <w:tblPr>
      <w:tblStyleRowBandSize w:val="1"/>
      <w:tblStyleColBandSize w:val="1"/>
      <w:tblCellMar>
        <w:top w:w="0" w:type="dxa"/>
        <w:left w:w="115" w:type="dxa"/>
        <w:bottom w:w="0" w:type="dxa"/>
        <w:right w:w="115" w:type="dxa"/>
      </w:tblCellMar>
    </w:tblPr>
    <w:trPr/>
    <w:tcPr/>
  </w:style>
  <w:style w:type="table" w:styleId="T28">
    <w:name w:val="25"/>
    <w:basedOn w:val="T35"/>
    <w:tblPr>
      <w:tblStyleRowBandSize w:val="1"/>
      <w:tblStyleColBandSize w:val="1"/>
      <w:tblCellMar>
        <w:top w:w="0" w:type="dxa"/>
        <w:left w:w="115" w:type="dxa"/>
        <w:bottom w:w="0" w:type="dxa"/>
        <w:right w:w="115" w:type="dxa"/>
      </w:tblCellMar>
    </w:tblPr>
    <w:trPr/>
    <w:tcPr/>
  </w:style>
  <w:style w:type="table" w:styleId="T29">
    <w:name w:val="26"/>
    <w:basedOn w:val="T35"/>
    <w:tblPr>
      <w:tblStyleRowBandSize w:val="1"/>
      <w:tblStyleColBandSize w:val="1"/>
      <w:tblCellMar>
        <w:top w:w="0" w:type="dxa"/>
        <w:left w:w="115" w:type="dxa"/>
        <w:bottom w:w="0" w:type="dxa"/>
        <w:right w:w="115" w:type="dxa"/>
      </w:tblCellMar>
    </w:tblPr>
    <w:trPr/>
    <w:tcPr/>
  </w:style>
  <w:style w:type="table" w:styleId="T30">
    <w:name w:val="27"/>
    <w:basedOn w:val="T35"/>
    <w:tblPr>
      <w:tblStyleRowBandSize w:val="1"/>
      <w:tblStyleColBandSize w:val="1"/>
      <w:tblCellMar>
        <w:top w:w="0" w:type="dxa"/>
        <w:left w:w="115" w:type="dxa"/>
        <w:bottom w:w="0" w:type="dxa"/>
        <w:right w:w="115" w:type="dxa"/>
      </w:tblCellMar>
    </w:tblPr>
    <w:trPr/>
    <w:tcPr/>
  </w:style>
  <w:style w:type="table" w:styleId="T31">
    <w:name w:val="28"/>
    <w:basedOn w:val="T35"/>
    <w:tblPr>
      <w:tblStyleRowBandSize w:val="1"/>
      <w:tblStyleColBandSize w:val="1"/>
      <w:tblCellMar>
        <w:top w:w="0" w:type="dxa"/>
        <w:left w:w="115" w:type="dxa"/>
        <w:bottom w:w="0" w:type="dxa"/>
        <w:right w:w="115" w:type="dxa"/>
      </w:tblCellMar>
    </w:tblPr>
    <w:trPr/>
    <w:tcPr/>
  </w:style>
  <w:style w:type="table" w:styleId="T32">
    <w:name w:val="29"/>
    <w:basedOn w:val="T35"/>
    <w:tblPr>
      <w:tblStyleRowBandSize w:val="1"/>
      <w:tblStyleColBandSize w:val="1"/>
      <w:tblCellMar>
        <w:top w:w="0" w:type="dxa"/>
        <w:left w:w="115" w:type="dxa"/>
        <w:bottom w:w="0" w:type="dxa"/>
        <w:right w:w="115" w:type="dxa"/>
      </w:tblCellMar>
    </w:tblPr>
    <w:trPr/>
    <w:tcPr/>
  </w:style>
  <w:style w:type="table" w:styleId="T33">
    <w:name w:val="30"/>
    <w:basedOn w:val="T35"/>
    <w:tblPr>
      <w:tblStyleRowBandSize w:val="1"/>
      <w:tblStyleColBandSize w:val="1"/>
      <w:tblCellMar>
        <w:top w:w="0" w:type="dxa"/>
        <w:left w:w="115" w:type="dxa"/>
        <w:bottom w:w="0" w:type="dxa"/>
        <w:right w:w="115" w:type="dxa"/>
      </w:tblCellMar>
    </w:tblPr>
    <w:trPr/>
    <w:tcPr/>
  </w:style>
  <w:style w:type="table" w:styleId="T34">
    <w:name w:val="31"/>
    <w:basedOn w:val="T35"/>
    <w:tblPr>
      <w:tblStyleRowBandSize w:val="1"/>
      <w:tblStyleColBandSize w:val="1"/>
      <w:tblCellMar>
        <w:top w:w="0" w:type="dxa"/>
        <w:left w:w="115" w:type="dxa"/>
        <w:bottom w:w="0" w:type="dxa"/>
        <w:right w:w="115" w:type="dxa"/>
      </w:tblCellMar>
    </w:tblPr>
    <w:trPr/>
    <w:tcPr/>
  </w:style>
  <w:style w:type="table" w:styleId="T35">
    <w:name w:val="Part 5 - 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 Id="rId10" Type="http://schemas.openxmlformats.org/officeDocument/2006/relationships/font" Target="fonts/font1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đăng hoàng</dc:creator>
  <dcterms:created xsi:type="dcterms:W3CDTF">2026-10-21T02:03:33Z</dcterms:created>
  <cp:lastModifiedBy>đăng hoàng</cp:lastModifiedBy>
  <dcterms:modified xsi:type="dcterms:W3CDTF">2026-10-21T02:03:33Z</dcterms:modified>
  <cp:revision>2</cp:revision>
</cp:coreProperties>
</file>