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96647F">
      <w:pPr>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Câu 1:</w:t>
      </w:r>
    </w:p>
    <w:p w14:paraId="3B660034">
      <w:pPr>
        <w:pStyle w:val="4"/>
        <w:keepNext w:val="0"/>
        <w:keepLines w:val="0"/>
        <w:widowControl/>
        <w:numPr>
          <w:numId w:val="0"/>
        </w:numPr>
        <w:suppressLineNumbers w:val="0"/>
        <w:ind w:right="0" w:rightChars="0"/>
        <w:rPr>
          <w:rFonts w:hint="default" w:ascii="Times New Roman" w:hAnsi="Times New Roman" w:cs="Times New Roman"/>
        </w:rPr>
      </w:pPr>
      <w:r>
        <w:rPr>
          <w:rFonts w:hint="default" w:ascii="Times New Roman" w:hAnsi="Times New Roman" w:cs="Times New Roman"/>
        </w:rPr>
        <w:t>Hệ thống 1 có vấn đề về verification (xây dựng sai):</w:t>
      </w:r>
    </w:p>
    <w:p w14:paraId="6A5464E4">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Không tính toán DELTA một cách rõ ràng trong giao diện hoặc mã nguồn (chỉ giả định DELTA tồn tại mà không hiển thị bước tính). Công thức tính x2 sai: x2 = -b - sqrt(DELTA/2a) thay vì x2 = (-b - sqrt(DELTA)) / (2a). Điều này dẫn đến </w:t>
      </w:r>
      <w:r>
        <w:rPr>
          <w:rFonts w:hint="default" w:ascii="Times New Roman" w:hAnsi="Times New Roman" w:cs="Times New Roman"/>
          <w:lang w:val="vi-VN"/>
        </w:rPr>
        <w:t xml:space="preserve">lỗi </w:t>
      </w:r>
      <w:r>
        <w:rPr>
          <w:rFonts w:hint="default" w:ascii="Times New Roman" w:hAnsi="Times New Roman" w:cs="Times New Roman"/>
        </w:rPr>
        <w:t>cú pháp và tính toán (thiếu dấu ngoặc và chia sai).</w:t>
      </w:r>
    </w:p>
    <w:p w14:paraId="773EEFBE">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Hệ thống 2 có vấn đề về validation (sản phẩm không hoàn toàn phù hợp với nhu cầu người dùng):</w:t>
      </w:r>
    </w:p>
    <w:p w14:paraId="34957BA2">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Giao diện phức tạp hơn, yêu cầu 2 bước riêng biệt (tính DELTA trước rồi mới giải nghiệm), làm giảm tính thân thiện và dễ sử dụng so với spec (chỉ cần input a, b, c và output x1, x2 trực tiếp). Mặc dù mã nguồn đúng, nhưng quy trình sử dụng không tối ưu cho người dùng.</w:t>
      </w:r>
    </w:p>
    <w:p w14:paraId="0714420A">
      <w:pPr>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Câu 2:</w:t>
      </w:r>
    </w:p>
    <w:p w14:paraId="3EBFA8A4">
      <w:pPr>
        <w:pStyle w:val="4"/>
        <w:keepNext w:val="0"/>
        <w:keepLines w:val="0"/>
        <w:widowControl/>
        <w:suppressLineNumbers w:val="0"/>
      </w:pPr>
      <w:r>
        <w:t>a) Cần ít nhất 2 test-cases để bao quát các nhánh (branch coverage):</w:t>
      </w:r>
    </w:p>
    <w:p w14:paraId="3A21452F">
      <w:pPr>
        <w:pStyle w:val="4"/>
        <w:keepNext w:val="0"/>
        <w:keepLines w:val="0"/>
        <w:widowControl/>
        <w:suppressLineNumbers w:val="0"/>
      </w:pPr>
      <w:r>
        <w:t xml:space="preserve">x = 11 (x &gt; 10, expected: 22) </w:t>
      </w:r>
    </w:p>
    <w:p w14:paraId="5C63C624">
      <w:pPr>
        <w:pStyle w:val="4"/>
        <w:keepNext w:val="0"/>
        <w:keepLines w:val="0"/>
        <w:widowControl/>
        <w:suppressLineNumbers w:val="0"/>
      </w:pPr>
      <w:r>
        <w:t>x = 10 (x &lt;= 10, expected: -10)</w:t>
      </w:r>
    </w:p>
    <w:p w14:paraId="0563E93F">
      <w:pPr>
        <w:pStyle w:val="4"/>
        <w:keepNext w:val="0"/>
        <w:keepLines w:val="0"/>
        <w:widowControl/>
        <w:suppressLineNumbers w:val="0"/>
      </w:pPr>
      <w:r>
        <w:t>b) Các test-cases ở phần a) có thể phát hiện lỗi nếu sử dụng x=11 (vẫn đúng) và x=10 (expected -10, nhưng hàm mới sẽ chạy else if (10 &gt; 0) return -10, vẫn đúng), nhưng không phát hiện hết lỗi vì không kiểm tra x &lt;= 0 (ví dụ x=-1: expected -(-1)=1 từ hàm gốc, nhưng hàm mới return 2*(-1)=-2). Trong trường hợp này, cần ít nhất 3 test-cases để bao quát các nhánh:</w:t>
      </w:r>
    </w:p>
    <w:p w14:paraId="30D6F5E4">
      <w:pPr>
        <w:pStyle w:val="4"/>
        <w:keepNext w:val="0"/>
        <w:keepLines w:val="0"/>
        <w:widowControl/>
        <w:suppressLineNumbers w:val="0"/>
      </w:pPr>
      <w:r>
        <w:t xml:space="preserve">x = 11 (x &gt; 10, expected: 22) </w:t>
      </w:r>
    </w:p>
    <w:p w14:paraId="6AC4B790">
      <w:pPr>
        <w:pStyle w:val="4"/>
        <w:keepNext w:val="0"/>
        <w:keepLines w:val="0"/>
        <w:widowControl/>
        <w:suppressLineNumbers w:val="0"/>
      </w:pPr>
      <w:r>
        <w:t xml:space="preserve">x = 5 (0 &lt; x &lt;= 10, expected: -5) </w:t>
      </w:r>
    </w:p>
    <w:p w14:paraId="4723D96B">
      <w:pPr>
        <w:pStyle w:val="4"/>
        <w:keepNext w:val="0"/>
        <w:keepLines w:val="0"/>
        <w:widowControl/>
        <w:suppressLineNumbers w:val="0"/>
      </w:pPr>
      <w:r>
        <w:t>x = -1 (x &lt;= 0, expected: -2)</w:t>
      </w:r>
    </w:p>
    <w:p w14:paraId="3F86778F">
      <w:pPr>
        <w:pStyle w:val="4"/>
        <w:keepNext w:val="0"/>
        <w:keepLines w:val="0"/>
        <w:widowControl/>
        <w:suppressLineNumbers w:val="0"/>
      </w:pPr>
      <w:r>
        <w:t>c) Cần ít nhất 2 test-cases (nhưng thực tế hàm luôn return 2x vì else if (x &lt; 2) không bao giờ đạt được do if (x &lt; 10) đã bao quát trước; phần else return 2x cho x &gt;= 10):</w:t>
      </w:r>
    </w:p>
    <w:p w14:paraId="10953258">
      <w:pPr>
        <w:pStyle w:val="4"/>
        <w:keepNext w:val="0"/>
        <w:keepLines w:val="0"/>
        <w:widowControl/>
        <w:suppressLineNumbers w:val="0"/>
      </w:pPr>
      <w:r>
        <w:t xml:space="preserve">x = 5 (x &lt; 10, expected: 10) </w:t>
      </w:r>
    </w:p>
    <w:p w14:paraId="7E905CEA">
      <w:pPr>
        <w:pStyle w:val="4"/>
        <w:keepNext w:val="0"/>
        <w:keepLines w:val="0"/>
        <w:widowControl/>
        <w:suppressLineNumbers w:val="0"/>
      </w:pPr>
      <w:r>
        <w:t>x = 15 (x &gt;= 10, expected: 30)</w:t>
      </w:r>
    </w:p>
    <w:p w14:paraId="07CB4987">
      <w:pPr>
        <w:pStyle w:val="4"/>
        <w:keepNext w:val="0"/>
        <w:keepLines w:val="0"/>
        <w:widowControl/>
        <w:suppressLineNumbers w:val="0"/>
      </w:pPr>
      <w:r>
        <w:t>Trong trường hợp này (hàm có dead code), vẫn cần 2 test-cases như trên để xác nhận hành vi thực tế (luôn 2*x), nhưng để phát hiện dead code cần phân tích tĩnh hoặc thêm test x=1 (nên vào else if nhưng không). d) Cần ít nhất 1 test-case (vì luôn return 2x bất kể điều kiện, và else cũng return 2x; nhưng cần xem xét domain: x phải sao cho log(x^2 * cos(x)) defined, tức x != 0 và x^2 * cos(x) &gt; 0):</w:t>
      </w:r>
    </w:p>
    <w:p w14:paraId="674B7435">
      <w:pPr>
        <w:pStyle w:val="4"/>
        <w:keepNext w:val="0"/>
        <w:keepLines w:val="0"/>
        <w:widowControl/>
        <w:suppressLineNumbers w:val="0"/>
      </w:pPr>
      <w:r>
        <w:t>x = 1 (expected: 2, giả sử điều kiện hợp lệ)</w:t>
      </w:r>
    </w:p>
    <w:p w14:paraId="42C3E553">
      <w:pPr>
        <w:pStyle w:val="4"/>
        <w:keepNext w:val="0"/>
        <w:keepLines w:val="0"/>
        <w:widowControl/>
        <w:suppressLineNumbers w:val="0"/>
      </w:pPr>
      <w:r>
        <w:t>e) Các test-cases tiêu chuẩn cho findMax (ví dụ: (1,2,3) expected 3; (3,2,1) expected 3; (1,3,2) expected 3; (1,1,1) expected 1; (-1,-2,-3) expected -1) có thể phát hiện lỗi vì:</w:t>
      </w:r>
    </w:p>
    <w:p w14:paraId="05ED1603">
      <w:pPr>
        <w:pStyle w:val="4"/>
        <w:keepNext w:val="0"/>
        <w:keepLines w:val="0"/>
        <w:widowControl/>
        <w:suppressLineNumbers w:val="0"/>
      </w:pPr>
      <w:r>
        <w:t>Với (1,1,1): return 0 thay vì 1 (do dùng &gt; thay vì &gt;=, không gán max). Với (-1,-2,-3): return 0 thay vì -1 (max=0 không đúng cho số âm).</w:t>
      </w:r>
    </w:p>
    <w:p w14:paraId="0463591E">
      <w:pPr>
        <w:pStyle w:val="4"/>
        <w:keepNext w:val="0"/>
        <w:keepLines w:val="0"/>
        <w:widowControl/>
        <w:suppressLineNumbers w:val="0"/>
      </w:pPr>
      <w:r>
        <w:t>Trong trường hợp này, cần ít nhất 6 test-cases để bao quát (3 permutations cho distinct values, plus ties và negative):</w:t>
      </w:r>
    </w:p>
    <w:p w14:paraId="253E4728">
      <w:pPr>
        <w:pStyle w:val="4"/>
        <w:keepNext w:val="0"/>
        <w:keepLines w:val="0"/>
        <w:widowControl/>
        <w:suppressLineNumbers w:val="0"/>
      </w:pPr>
      <w:r>
        <w:t>(1,2,3) expected 3 (3,2,1) expected 3 (2,3,1) expected 3 (1,1,2) expected 2 (nhưng hàm sai nếu tie max) (1,1,1) expected 1 (-1,-2,-3) expected -1</w:t>
      </w:r>
    </w:p>
    <w:p w14:paraId="6E4E8E43">
      <w:pPr>
        <w:pStyle w:val="4"/>
        <w:keepNext w:val="0"/>
        <w:keepLines w:val="0"/>
        <w:widowControl/>
        <w:suppressLineNumbers w:val="0"/>
      </w:pPr>
    </w:p>
    <w:p w14:paraId="7B75483D">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b/>
          <w:bCs/>
        </w:rPr>
      </w:pPr>
      <w:r>
        <w:rPr>
          <w:rFonts w:hint="default" w:ascii="Times New Roman" w:hAnsi="Times New Roman" w:eastAsia="等线" w:cs="Times New Roman"/>
          <w:b/>
          <w:bCs/>
          <w:kern w:val="0"/>
          <w:sz w:val="24"/>
          <w:szCs w:val="24"/>
          <w:lang w:val="en-US" w:eastAsia="zh-CN" w:bidi="ar"/>
        </w:rPr>
        <w:t xml:space="preserve">Câu </w:t>
      </w:r>
      <w:r>
        <w:rPr>
          <w:rFonts w:hint="default" w:ascii="Times New Roman" w:hAnsi="Times New Roman" w:eastAsia="等线" w:cs="Times New Roman"/>
          <w:b/>
          <w:bCs/>
          <w:kern w:val="0"/>
          <w:sz w:val="24"/>
          <w:szCs w:val="24"/>
          <w:lang w:val="vi-VN" w:eastAsia="zh-CN" w:bidi="ar"/>
        </w:rPr>
        <w:t>3</w:t>
      </w:r>
      <w:r>
        <w:rPr>
          <w:rFonts w:hint="default" w:ascii="Times New Roman" w:hAnsi="Times New Roman" w:eastAsia="等线" w:cs="Times New Roman"/>
          <w:b/>
          <w:bCs/>
          <w:kern w:val="0"/>
          <w:sz w:val="24"/>
          <w:szCs w:val="24"/>
          <w:lang w:val="en-US" w:eastAsia="zh-CN" w:bidi="ar"/>
        </w:rPr>
        <w:t>:</w:t>
      </w:r>
    </w:p>
    <w:p w14:paraId="0AC30A4C">
      <w:pPr>
        <w:pStyle w:val="4"/>
        <w:keepNext w:val="0"/>
        <w:keepLines w:val="0"/>
        <w:widowControl/>
        <w:suppressLineNumbers w:val="0"/>
      </w:pPr>
      <w:r>
        <w:t>Mô tả bài toán: Giải phương trình bậc 4 dạng a x^4 + b x^2 + c = 0 để tìm nghiệm thực x. Input: a, b, c (double). Output: Số lượng nghiệm thực (0 đến 4, hoặc -1 cho vô số nghiệm), và danh sách nghiệm (nếu có). Các trường hợp:</w:t>
      </w:r>
    </w:p>
    <w:p w14:paraId="69F8C4F0">
      <w:pPr>
        <w:pStyle w:val="4"/>
        <w:keepNext w:val="0"/>
        <w:keepLines w:val="0"/>
        <w:widowControl/>
        <w:suppressLineNumbers w:val="0"/>
      </w:pPr>
      <w:r>
        <w:t>a=b=c=0: Vô số nghiệm (return -1). a=b=0, c!=0: Không nghiệm (return 0). a=0, b!=0: Giải phương trình bậc 2 ở x (y = x^2 = -c/b, nếu y&gt;=0 thì 2 nghiệm ±sqrt(y)). a!=0: Giải quadratic ở y = x^2 (delta = b^2 - 4ac), nếu delta&gt;=0 thì lấy y1, y2 &gt;=0 và distinct, mỗi y cho 2 nghiệm ±sqrt(y).</w:t>
      </w:r>
    </w:p>
    <w:p w14:paraId="408C4EC0">
      <w:pPr>
        <w:pStyle w:val="4"/>
        <w:keepNext w:val="0"/>
        <w:keepLines w:val="0"/>
        <w:widowControl/>
        <w:suppressLineNumbers w:val="0"/>
      </w:pPr>
      <w:r>
        <w:t>• Xây dựng các test cases kiểm tra tính đúng đắn chương trình:</w:t>
      </w:r>
    </w:p>
    <w:p w14:paraId="59A06089">
      <w:pPr>
        <w:pStyle w:val="4"/>
        <w:keepNext w:val="0"/>
        <w:keepLines w:val="0"/>
        <w:widowControl/>
        <w:suppressLineNumbers w:val="0"/>
      </w:pPr>
      <w:r>
        <w:t xml:space="preserve">Test 1: a=0, b=0, c=0 → Expected: -1 (Infinite solutions) </w:t>
      </w:r>
    </w:p>
    <w:p w14:paraId="6AA1485E">
      <w:pPr>
        <w:pStyle w:val="4"/>
        <w:keepNext w:val="0"/>
        <w:keepLines w:val="0"/>
        <w:widowControl/>
        <w:suppressLineNumbers w:val="0"/>
      </w:pPr>
      <w:r>
        <w:t xml:space="preserve">Test 2: a=0, b=0, c=1 → Expected: 0 (No solution) </w:t>
      </w:r>
    </w:p>
    <w:p w14:paraId="03918B12">
      <w:pPr>
        <w:pStyle w:val="4"/>
        <w:keepNext w:val="0"/>
        <w:keepLines w:val="0"/>
        <w:widowControl/>
        <w:suppressLineNumbers w:val="0"/>
      </w:pPr>
      <w:r>
        <w:t xml:space="preserve">Test 3: a=0, b=1, c=-1 → Expected: 2 nghiệm (±1, vì y=1) </w:t>
      </w:r>
    </w:p>
    <w:p w14:paraId="784A917E">
      <w:pPr>
        <w:pStyle w:val="4"/>
        <w:keepNext w:val="0"/>
        <w:keepLines w:val="0"/>
        <w:widowControl/>
        <w:suppressLineNumbers w:val="0"/>
      </w:pPr>
      <w:r>
        <w:t xml:space="preserve">Test 4: a=0, b=1, c=1 → Expected: 0 (y=-1 &lt;0) </w:t>
      </w:r>
    </w:p>
    <w:p w14:paraId="52628895">
      <w:pPr>
        <w:pStyle w:val="4"/>
        <w:keepNext w:val="0"/>
        <w:keepLines w:val="0"/>
        <w:widowControl/>
        <w:suppressLineNumbers w:val="0"/>
      </w:pPr>
      <w:r>
        <w:t xml:space="preserve">Test 5: a=1, b=-5, c=6 → Expected: 4 nghiệm (±1, ±2, vì y1=2, y2=3? Chờ tính: delta=25-24=1, y1=(5+1)/2=3, y2=(5-1)/2=2 → ±sqrt(3)≈±1.732, ±sqrt(2)≈±1.414) </w:t>
      </w:r>
    </w:p>
    <w:p w14:paraId="5E816BCF">
      <w:pPr>
        <w:pStyle w:val="4"/>
        <w:keepNext w:val="0"/>
        <w:keepLines w:val="0"/>
        <w:widowControl/>
        <w:suppressLineNumbers w:val="0"/>
      </w:pPr>
      <w:r>
        <w:t xml:space="preserve">Test 6: a=1, b=0, c=-1 → Expected: 2 nghiệm (±1, vì y=1, delta=4, y1=1, y2=-1&lt;0) </w:t>
      </w:r>
    </w:p>
    <w:p w14:paraId="64583BBC">
      <w:pPr>
        <w:pStyle w:val="4"/>
        <w:keepNext w:val="0"/>
        <w:keepLines w:val="0"/>
        <w:widowControl/>
        <w:suppressLineNumbers w:val="0"/>
      </w:pPr>
      <w:r>
        <w:t xml:space="preserve">Test 7: a=1, b=2, c=3 → Expected: 0 (delta=4-12=-8&lt;0) </w:t>
      </w:r>
    </w:p>
    <w:p w14:paraId="4FC9FBD3">
      <w:pPr>
        <w:pStyle w:val="4"/>
        <w:keepNext w:val="0"/>
        <w:keepLines w:val="0"/>
        <w:widowControl/>
        <w:suppressLineNumbers w:val="0"/>
      </w:pPr>
      <w:r>
        <w:t>Test 8: a=1, b=-2, c=1 → Expected: 2 nghiệm (±1, vì delta=4-4=0, y=1&gt;=0)</w:t>
      </w:r>
    </w:p>
    <w:p w14:paraId="35F211F1">
      <w:pPr>
        <w:rPr>
          <w:rFonts w:hint="default" w:ascii="Times New Roman" w:hAnsi="Times New Roman" w:cs="Times New Roman"/>
          <w:b/>
          <w:bCs/>
          <w:sz w:val="24"/>
          <w:szCs w:val="24"/>
          <w:lang w:val="vi-VN"/>
        </w:rPr>
      </w:pPr>
      <w:r>
        <w:rPr>
          <w:rFonts w:hint="default" w:ascii="Times New Roman" w:hAnsi="Times New Roman" w:cs="Times New Roman"/>
          <w:b/>
          <w:bCs/>
          <w:sz w:val="24"/>
          <w:szCs w:val="24"/>
          <w:lang w:val="vi-VN"/>
        </w:rPr>
        <w:t>Link github</w:t>
      </w:r>
      <w:bookmarkStart w:id="0" w:name="_GoBack"/>
      <w:bookmarkEnd w:id="0"/>
    </w:p>
    <w:p w14:paraId="5E011345">
      <w:pPr>
        <w:rPr>
          <w:rFonts w:hint="default" w:ascii="Times New Roman" w:hAnsi="Times New Roman" w:cs="Times New Roman"/>
          <w:b/>
          <w:bCs/>
          <w:sz w:val="24"/>
          <w:szCs w:val="24"/>
          <w:lang w:val="vi-VN"/>
        </w:rPr>
      </w:pPr>
      <w:r>
        <w:rPr>
          <w:rFonts w:hint="default" w:ascii="Times New Roman" w:hAnsi="Times New Roman"/>
          <w:b/>
          <w:bCs/>
          <w:sz w:val="24"/>
          <w:szCs w:val="24"/>
          <w:lang w:val="vi-VN"/>
        </w:rPr>
        <w:t>https://github.com/hnam6626/KTPM_lab1</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FAB4B9E"/>
    <w:rsid w:val="5FAB4B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1</Lines>
  <Paragraphs>1</Paragraphs>
  <TotalTime>257</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2025-09-11T11:49:00Z</dcterms:created>
  <dc:creator>tranp</dc:creator>
  <cp:lastModifiedBy>23_ Trần Phan Hoài Nam</cp:lastModifiedBy>
  <dcterms:modified xsi:type="dcterms:W3CDTF">2025-09-11T16:07:26Z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423EFE42F07940D2B98A539F700761A9_11</vt:lpwstr>
  </property>
</Properties>
</file>