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BÁO CÁO ĐÁNH GIÁ WORKFLOW &amp; CHẤT LƯỢNG CODE SPRINT 1</w:t>
      </w:r>
    </w:p>
    <w:p>
      <w:pPr>
        <w:pStyle w:val="BodyText"/>
        <w:bidi w:val="0"/>
        <w:ind w:hanging="0" w:start="0" w:end="0"/>
        <w:jc w:val="center"/>
        <w:rPr>
          <w:i/>
          <w:color w:val="586069"/>
        </w:rPr>
      </w:pPr>
      <w:r>
        <w:rPr>
          <w:i/>
          <w:color w:val="586069"/>
        </w:rPr>
        <w:t>Dự án: he-dieu-hanh-2026 | Sprint 1 (14/10 - 21/10) | Ngày đánh giá: 18/10/2026</w:t>
      </w:r>
    </w:p>
    <w:p>
      <w:pPr>
        <w:pStyle w:val="Heading2"/>
        <w:bidi w:val="0"/>
        <w:jc w:val="start"/>
        <w:rPr/>
      </w:pPr>
      <w:r>
        <w:rPr/>
        <w:t xml:space="preserve">🏆 </w:t>
      </w:r>
      <w:r>
        <w:rPr/>
        <w:t>BẢNG XẾP HẠNG TỔNG HỢP (ĐIỂM TRUNG BÌNH CỘNG)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(Thang điểm 10. Điểm càng thấp xếp hạng vi phạm/ẩu càng cao):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5"/>
        <w:gridCol w:w="2210"/>
        <w:gridCol w:w="1253"/>
        <w:gridCol w:w="909"/>
        <w:gridCol w:w="949"/>
        <w:gridCol w:w="4139"/>
      </w:tblGrid>
      <w:tr>
        <w:trPr>
          <w:tblHeader w:val="true"/>
        </w:trPr>
        <w:tc>
          <w:tcPr>
            <w:tcW w:w="74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Hạng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Thành viên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Điểm Git Workflow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Điểm Code &amp; Jira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Điểm TB Chung</w:t>
            </w:r>
          </w:p>
        </w:tc>
        <w:tc>
          <w:tcPr>
            <w:tcW w:w="413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Đánh giá chung</w:t>
            </w:r>
          </w:p>
        </w:tc>
      </w:tr>
      <w:tr>
        <w:trPr/>
        <w:tc>
          <w:tcPr>
            <w:tcW w:w="745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🥇 </w:t>
            </w:r>
            <w:r>
              <w:rPr>
                <w:rStyle w:val="Strong"/>
              </w:rPr>
              <w:t>1</w:t>
            </w:r>
          </w:p>
        </w:tc>
        <w:tc>
          <w:tcPr>
            <w:tcW w:w="2210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Hải Đăng</w:t>
            </w:r>
            <w:r>
              <w:rPr/>
              <w:br/>
            </w:r>
            <w:r>
              <w:rPr>
                <w:rStyle w:val="SourceText"/>
              </w:rPr>
              <w:t>lehaidang061107-maker</w:t>
            </w:r>
          </w:p>
        </w:tc>
        <w:tc>
          <w:tcPr>
            <w:tcW w:w="1253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CB2431"/>
              </w:rPr>
            </w:pPr>
            <w:r>
              <w:rPr>
                <w:b/>
                <w:color w:val="CB2431"/>
              </w:rPr>
              <w:t>2.0 / 10</w:t>
            </w:r>
          </w:p>
        </w:tc>
        <w:tc>
          <w:tcPr>
            <w:tcW w:w="909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CB2431"/>
              </w:rPr>
            </w:pPr>
            <w:r>
              <w:rPr>
                <w:b/>
                <w:color w:val="CB2431"/>
              </w:rPr>
              <w:t>4.0 / 10</w:t>
            </w:r>
          </w:p>
        </w:tc>
        <w:tc>
          <w:tcPr>
            <w:tcW w:w="949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"/>
                <w:b/>
                <w:color w:val="CB2431"/>
              </w:rPr>
              <w:t>3.0 / 10</w:t>
            </w:r>
          </w:p>
        </w:tc>
        <w:tc>
          <w:tcPr>
            <w:tcW w:w="4139" w:type="dxa"/>
            <w:tcBorders/>
            <w:shd w:fill="FFEEF0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Vi phạm nặng nhất:</w:t>
            </w:r>
            <w:r>
              <w:rPr/>
              <w:t xml:space="preserve"> Phá vỡ cấu trúc Git (merge 3 PR vào main), code thừa trùng lặp (csv_reader vs csv_parser), tự ý sửa README.</w:t>
            </w:r>
          </w:p>
        </w:tc>
      </w:tr>
      <w:tr>
        <w:trPr/>
        <w:tc>
          <w:tcPr>
            <w:tcW w:w="745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🥈 </w:t>
            </w:r>
            <w:r>
              <w:rPr>
                <w:rStyle w:val="Strong"/>
              </w:rPr>
              <w:t>2</w:t>
            </w:r>
          </w:p>
        </w:tc>
        <w:tc>
          <w:tcPr>
            <w:tcW w:w="2210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Lương Sơn</w:t>
            </w:r>
            <w:r>
              <w:rPr/>
              <w:br/>
            </w:r>
            <w:r>
              <w:rPr>
                <w:rStyle w:val="SourceText"/>
              </w:rPr>
              <w:t>luonghoaison2007-byte</w:t>
            </w:r>
          </w:p>
        </w:tc>
        <w:tc>
          <w:tcPr>
            <w:tcW w:w="1253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B08800"/>
              </w:rPr>
            </w:pPr>
            <w:r>
              <w:rPr>
                <w:b/>
                <w:color w:val="B08800"/>
              </w:rPr>
              <w:t>4.5 / 10</w:t>
            </w:r>
          </w:p>
        </w:tc>
        <w:tc>
          <w:tcPr>
            <w:tcW w:w="909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CB2431"/>
              </w:rPr>
            </w:pPr>
            <w:r>
              <w:rPr>
                <w:b/>
                <w:color w:val="CB2431"/>
              </w:rPr>
              <w:t>3.5 / 10</w:t>
            </w:r>
          </w:p>
        </w:tc>
        <w:tc>
          <w:tcPr>
            <w:tcW w:w="949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"/>
                <w:b/>
                <w:color w:val="B08800"/>
              </w:rPr>
              <w:t>4.0 / 10</w:t>
            </w:r>
          </w:p>
        </w:tc>
        <w:tc>
          <w:tcPr>
            <w:tcW w:w="4139" w:type="dxa"/>
            <w:tcBorders/>
            <w:shd w:fill="FFFBD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Code ẩu nhất:</w:t>
            </w:r>
            <w:r>
              <w:rPr/>
              <w:t xml:space="preserve"> Ném toàn bộ code ra ngoài root thay vì vào /src, đẻ file rác ipc_manager2/3.py, test_ipc.py nằm ngoài test suite.</w:t>
            </w:r>
          </w:p>
        </w:tc>
      </w:tr>
      <w:tr>
        <w:trPr/>
        <w:tc>
          <w:tcPr>
            <w:tcW w:w="745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🥉 </w:t>
            </w:r>
            <w:r>
              <w:rPr>
                <w:rStyle w:val="Strong"/>
              </w:rPr>
              <w:t>3</w:t>
            </w:r>
          </w:p>
        </w:tc>
        <w:tc>
          <w:tcPr>
            <w:tcW w:w="2210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Khánh Ly</w:t>
            </w:r>
            <w:r>
              <w:rPr/>
              <w:br/>
            </w:r>
            <w:r>
              <w:rPr>
                <w:rStyle w:val="SourceText"/>
              </w:rPr>
              <w:t>Khanhly131</w:t>
            </w:r>
          </w:p>
        </w:tc>
        <w:tc>
          <w:tcPr>
            <w:tcW w:w="1253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22863A"/>
              </w:rPr>
            </w:pPr>
            <w:r>
              <w:rPr>
                <w:b/>
                <w:color w:val="22863A"/>
              </w:rPr>
              <w:t>6.0 / 10</w:t>
            </w:r>
          </w:p>
        </w:tc>
        <w:tc>
          <w:tcPr>
            <w:tcW w:w="909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>
                <w:b/>
                <w:color w:val="B08800"/>
              </w:rPr>
            </w:pPr>
            <w:r>
              <w:rPr>
                <w:b/>
                <w:color w:val="B08800"/>
              </w:rPr>
              <w:t>5.0 / 10</w:t>
            </w:r>
          </w:p>
        </w:tc>
        <w:tc>
          <w:tcPr>
            <w:tcW w:w="949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>
                <w:rStyle w:val="Strong"/>
                <w:b/>
                <w:color w:val="22863A"/>
              </w:rPr>
              <w:t>5.5 / 10</w:t>
            </w:r>
          </w:p>
        </w:tc>
        <w:tc>
          <w:tcPr>
            <w:tcW w:w="4139" w:type="dxa"/>
            <w:tcBorders/>
            <w:shd w:fill="F1F8FF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Làm gộp &amp; phá test:</w:t>
            </w:r>
            <w:r>
              <w:rPr/>
              <w:t xml:space="preserve"> Gom 4 task vào 1 commit, tự sửa file CSV mẫu làm gãy cả bộ unit test tự động của dự án.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>CHI TIẾT ĐÁNH GIÁ TỪNG THÀNH VIÊN</w:t>
      </w:r>
    </w:p>
    <w:p>
      <w:pPr>
        <w:pStyle w:val="Heading3"/>
        <w:bidi w:val="0"/>
        <w:jc w:val="start"/>
        <w:rPr/>
      </w:pPr>
      <w:r>
        <w:rPr/>
        <w:t>1. Hải Đăng (</w:t>
      </w:r>
      <w:r>
        <w:rPr>
          <w:rStyle w:val="SourceText"/>
        </w:rPr>
        <w:t>lehaidang061107-maker</w:t>
      </w:r>
      <w:r>
        <w:rPr/>
        <w:t>) - Xếp hạng 1 (3.0/10)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Workflow (2.0/10):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5 lần tạo PR trỏ vào </w:t>
      </w:r>
      <w:r>
        <w:rPr>
          <w:rStyle w:val="SourceText"/>
        </w:rPr>
        <w:t>main</w:t>
      </w:r>
      <w:r>
        <w:rPr/>
        <w:t xml:space="preserve"> thay vì </w:t>
      </w:r>
      <w:r>
        <w:rPr>
          <w:rStyle w:val="SourceText"/>
        </w:rPr>
        <w:t>develop</w:t>
      </w:r>
      <w:r>
        <w:rPr/>
        <w:t xml:space="preserve">. Trong đó có 3 PR (#4, #13, #17) bị merge thẳng vào </w:t>
      </w:r>
      <w:r>
        <w:rPr>
          <w:rStyle w:val="SourceText"/>
        </w:rPr>
        <w:t>main</w:t>
      </w:r>
      <w:r>
        <w:rPr/>
        <w:t xml:space="preserve">, làm toàn bộ code GUI và CSV bị cô lập ngoài nhánh </w:t>
      </w:r>
      <w:r>
        <w:rPr>
          <w:rStyle w:val="SourceText"/>
        </w:rPr>
        <w:t>develop</w:t>
      </w:r>
      <w:r>
        <w:rPr/>
        <w:t xml:space="preserve">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>Task HDH-17 đẻ ra 2 nhánh (</w:t>
      </w:r>
      <w:r>
        <w:rPr>
          <w:rStyle w:val="SourceText"/>
        </w:rPr>
        <w:t>feature/hdh-17-wireframe</w:t>
      </w:r>
      <w:r>
        <w:rPr/>
        <w:t xml:space="preserve">, </w:t>
      </w:r>
      <w:r>
        <w:rPr>
          <w:rStyle w:val="SourceText"/>
        </w:rPr>
        <w:t>feature/HDH-17-wireframe-develop</w:t>
      </w:r>
      <w:r>
        <w:rPr/>
        <w:t xml:space="preserve">) và mở 3 PR (#5, #7, #8).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Code &amp; Bám sát Jira (4.0/10):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Viết thừa, kiến trúc lộn xộn:</w:t>
      </w:r>
      <w:r>
        <w:rPr/>
        <w:t xml:space="preserve"> Ở HDH-30 viết </w:t>
      </w:r>
      <w:r>
        <w:rPr>
          <w:rStyle w:val="SourceText"/>
        </w:rPr>
        <w:t>src/utils/csv_parser.py</w:t>
      </w:r>
      <w:r>
        <w:rPr/>
        <w:t xml:space="preserve"> (class </w:t>
      </w:r>
      <w:r>
        <w:rPr>
          <w:rStyle w:val="SourceText"/>
        </w:rPr>
        <w:t>CSVParser</w:t>
      </w:r>
      <w:r>
        <w:rPr/>
        <w:t xml:space="preserve">). Đến HDH-31 yêu cầu bắt ngoại lệ, thay vì hoàn thiện </w:t>
      </w:r>
      <w:r>
        <w:rPr>
          <w:rStyle w:val="SourceText"/>
        </w:rPr>
        <w:t>csv_parser.py</w:t>
      </w:r>
      <w:r>
        <w:rPr/>
        <w:t xml:space="preserve"> thì lại tạo thêm file </w:t>
      </w:r>
      <w:r>
        <w:rPr>
          <w:rStyle w:val="SourceText"/>
        </w:rPr>
        <w:t>src/utils/csv_reader.py</w:t>
      </w:r>
      <w:r>
        <w:rPr/>
        <w:t>. Sau đó đến HDH-32 dựng GUI (</w:t>
      </w:r>
      <w:r>
        <w:rPr>
          <w:rStyle w:val="SourceText"/>
        </w:rPr>
        <w:t>main_window.py</w:t>
      </w:r>
      <w:r>
        <w:rPr/>
        <w:t xml:space="preserve">) lại chỉ import </w:t>
      </w:r>
      <w:r>
        <w:rPr>
          <w:rStyle w:val="SourceText"/>
        </w:rPr>
        <w:t>csv_parser.py</w:t>
      </w:r>
      <w:r>
        <w:rPr/>
        <w:t xml:space="preserve">, bỏ xó hoàn toàn </w:t>
      </w:r>
      <w:r>
        <w:rPr>
          <w:rStyle w:val="SourceText"/>
        </w:rPr>
        <w:t>csv_reader.py</w:t>
      </w:r>
      <w:r>
        <w:rPr/>
        <w:t xml:space="preserve">!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Tự ý sửa lung tung:</w:t>
      </w:r>
      <w:r>
        <w:rPr/>
        <w:t xml:space="preserve"> Trong branch của task HDH-31 (task xử lý lỗi CSV), tự ý nhét 800 dòng code dựng GUI PyQt6 vào (commit </w:t>
      </w:r>
      <w:r>
        <w:rPr>
          <w:rStyle w:val="SourceText"/>
        </w:rPr>
        <w:t>ec1876c</w:t>
      </w:r>
      <w:r>
        <w:rPr/>
        <w:t xml:space="preserve">), sau đó nhận ra sai lại phải revert toàn bộ (commit </w:t>
      </w:r>
      <w:r>
        <w:rPr>
          <w:rStyle w:val="SourceText"/>
        </w:rPr>
        <w:t>fe451b2</w:t>
      </w:r>
      <w:r>
        <w:rPr/>
        <w:t xml:space="preserve">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718" w:leader="none"/>
        </w:tabs>
        <w:bidi w:val="0"/>
        <w:ind w:hanging="283" w:start="1718"/>
        <w:jc w:val="start"/>
        <w:rPr/>
      </w:pPr>
      <w:r>
        <w:rPr>
          <w:rStyle w:val="Strong"/>
        </w:rPr>
        <w:t>Tự ý sửa file chung:</w:t>
      </w:r>
      <w:r>
        <w:rPr/>
        <w:t xml:space="preserve"> Tự ý xóa 30 dòng tài liệu của </w:t>
      </w:r>
      <w:r>
        <w:rPr>
          <w:rStyle w:val="SourceText"/>
        </w:rPr>
        <w:t>README.md</w:t>
      </w:r>
      <w:r>
        <w:rPr/>
        <w:t xml:space="preserve"> (commit </w:t>
      </w:r>
      <w:r>
        <w:rPr>
          <w:rStyle w:val="SourceText"/>
        </w:rPr>
        <w:t>af2eab8</w:t>
      </w:r>
      <w:r>
        <w:rPr/>
        <w:t xml:space="preserve">). Ghi vào README câu: </w:t>
      </w:r>
      <w:r>
        <w:rPr>
          <w:rStyle w:val="Emphasis"/>
        </w:rPr>
        <w:t>"Giao diện dùng CSVParser đã có trên main, không phụ thuộc nhánh HDH-31"</w:t>
      </w:r>
      <w:r>
        <w:rPr/>
        <w:t xml:space="preserve"> (bỏ qua quy trình develop). </w:t>
      </w:r>
    </w:p>
    <w:p>
      <w:pPr>
        <w:pStyle w:val="Heading3"/>
        <w:bidi w:val="0"/>
        <w:jc w:val="start"/>
        <w:rPr/>
      </w:pPr>
      <w:r>
        <w:rPr/>
        <w:t>2. Lương Sơn (</w:t>
      </w:r>
      <w:r>
        <w:rPr>
          <w:rStyle w:val="SourceText"/>
        </w:rPr>
        <w:t>luonghoaison2007-byte</w:t>
      </w:r>
      <w:r>
        <w:rPr/>
        <w:t>) - Xếp hạng 2 (4.0/10)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Workflow (4.5/10):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Tạo PR #2, #3 nhầm vào </w:t>
      </w:r>
      <w:r>
        <w:rPr>
          <w:rStyle w:val="SourceText"/>
        </w:rPr>
        <w:t>main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Task HDH-13 đẻ ra 3 branch và 3 PR (#2, #3, #6).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Tự ý merge branch giải quyết conflict (commit </w:t>
      </w:r>
      <w:r>
        <w:rPr>
          <w:rStyle w:val="SourceText"/>
        </w:rPr>
        <w:t>5a4c1d6</w:t>
      </w:r>
      <w:r>
        <w:rPr/>
        <w:t xml:space="preserve"> và </w:t>
      </w:r>
      <w:r>
        <w:rPr>
          <w:rStyle w:val="SourceText"/>
        </w:rPr>
        <w:t>ff103a6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Code &amp; Bám sát Jira (3.5/10):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Tổ chức thư mục cực ẩu:</w:t>
      </w:r>
      <w:r>
        <w:rPr/>
        <w:t xml:space="preserve"> Task HDH-9 quy định rõ mã nguồn phải nằm trong </w:t>
      </w:r>
      <w:r>
        <w:rPr>
          <w:rStyle w:val="SourceText"/>
        </w:rPr>
        <w:t>/src</w:t>
      </w:r>
      <w:r>
        <w:rPr/>
        <w:t xml:space="preserve">, test nằm trong </w:t>
      </w:r>
      <w:r>
        <w:rPr>
          <w:rStyle w:val="SourceText"/>
        </w:rPr>
        <w:t>/tests</w:t>
      </w:r>
      <w:r>
        <w:rPr/>
        <w:t xml:space="preserve">, tài liệu trong </w:t>
      </w:r>
      <w:r>
        <w:rPr>
          <w:rStyle w:val="SourceText"/>
        </w:rPr>
        <w:t>/docs</w:t>
      </w:r>
      <w:r>
        <w:rPr/>
        <w:t xml:space="preserve">. Lương Sơn ném toàn bộ mã nguồn ra thư mục gốc (root): </w:t>
      </w:r>
      <w:r>
        <w:rPr>
          <w:rStyle w:val="SourceText"/>
        </w:rPr>
        <w:t>ipc_manager.py</w:t>
      </w:r>
      <w:r>
        <w:rPr/>
        <w:t xml:space="preserve">, </w:t>
      </w:r>
      <w:r>
        <w:rPr>
          <w:rStyle w:val="SourceText"/>
        </w:rPr>
        <w:t>test_ipc.py</w:t>
      </w:r>
      <w:r>
        <w:rPr/>
        <w:t xml:space="preserve">, </w:t>
      </w:r>
      <w:r>
        <w:rPr>
          <w:rStyle w:val="SourceText"/>
        </w:rPr>
        <w:t>queue_mechanism_spec.md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Đẻ file rác thay vì cập nhật code:</w:t>
      </w:r>
      <w:r>
        <w:rPr/>
        <w:t xml:space="preserve"> Mỗi task mới Sơn lại copy tạo ra một file mới: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427" w:leader="none"/>
        </w:tabs>
        <w:bidi w:val="0"/>
        <w:spacing w:before="0" w:after="0"/>
        <w:ind w:hanging="283" w:start="2427"/>
        <w:jc w:val="start"/>
        <w:rPr/>
      </w:pPr>
      <w:r>
        <w:rPr/>
        <w:t xml:space="preserve">HDH-15: tạo </w:t>
      </w:r>
      <w:r>
        <w:rPr>
          <w:rStyle w:val="SourceText"/>
        </w:rPr>
        <w:t>ipc_manager.py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427" w:leader="none"/>
        </w:tabs>
        <w:bidi w:val="0"/>
        <w:spacing w:before="0" w:after="0"/>
        <w:ind w:hanging="283" w:start="2427"/>
        <w:jc w:val="start"/>
        <w:rPr/>
      </w:pPr>
      <w:r>
        <w:rPr/>
        <w:t xml:space="preserve">HDH-27: tạo </w:t>
      </w:r>
      <w:r>
        <w:rPr>
          <w:rStyle w:val="SourceText"/>
        </w:rPr>
        <w:t>ipc_manager2.py</w:t>
      </w:r>
      <w:r>
        <w:rPr/>
        <w:t xml:space="preserve"> (thay vì nâng cấp </w:t>
      </w:r>
      <w:r>
        <w:rPr>
          <w:rStyle w:val="SourceText"/>
        </w:rPr>
        <w:t>ipc_manager.py</w:t>
      </w:r>
      <w:r>
        <w:rPr/>
        <w:t xml:space="preserve">)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427" w:leader="none"/>
        </w:tabs>
        <w:bidi w:val="0"/>
        <w:spacing w:before="0" w:after="0"/>
        <w:ind w:hanging="283" w:start="2427"/>
        <w:jc w:val="start"/>
        <w:rPr/>
      </w:pPr>
      <w:r>
        <w:rPr/>
        <w:t xml:space="preserve">HDH-28: tạo </w:t>
      </w:r>
      <w:r>
        <w:rPr>
          <w:rStyle w:val="SourceText"/>
        </w:rPr>
        <w:t>ipc_manager3.py</w:t>
      </w:r>
      <w:r>
        <w:rPr/>
        <w:t xml:space="preserve"> (thay vì nâng cấp </w:t>
      </w:r>
      <w:r>
        <w:rPr>
          <w:rStyle w:val="SourceText"/>
        </w:rPr>
        <w:t>ipc_manager2.py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300"/>
        <w:jc w:val="start"/>
        <w:rPr/>
      </w:pPr>
      <w:r>
        <w:rPr/>
        <w:t xml:space="preserve">Hậu quả: </w:t>
      </w:r>
      <w:r>
        <w:rPr>
          <w:rStyle w:val="SourceText"/>
        </w:rPr>
        <w:t>ipc_manager2.py</w:t>
      </w:r>
      <w:r>
        <w:rPr/>
        <w:t xml:space="preserve"> và </w:t>
      </w:r>
      <w:r>
        <w:rPr>
          <w:rStyle w:val="SourceText"/>
        </w:rPr>
        <w:t>ipc_manager3.py</w:t>
      </w:r>
      <w:r>
        <w:rPr/>
        <w:t xml:space="preserve"> trở thành file rác không ai dùng. File </w:t>
      </w:r>
      <w:r>
        <w:rPr>
          <w:rStyle w:val="SourceText"/>
        </w:rPr>
        <w:t>test_ipc.py</w:t>
      </w:r>
      <w:r>
        <w:rPr/>
        <w:t xml:space="preserve"> chỉ import mỗi </w:t>
      </w:r>
      <w:r>
        <w:rPr>
          <w:rStyle w:val="SourceText"/>
        </w:rPr>
        <w:t>ipc_manager.py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718" w:leader="none"/>
        </w:tabs>
        <w:bidi w:val="0"/>
        <w:ind w:hanging="283" w:start="1718"/>
        <w:jc w:val="start"/>
        <w:rPr/>
      </w:pPr>
      <w:r>
        <w:rPr>
          <w:rStyle w:val="Strong"/>
        </w:rPr>
        <w:t>Tách rời kiểm thử tự động:</w:t>
      </w:r>
      <w:r>
        <w:rPr/>
        <w:t xml:space="preserve"> File </w:t>
      </w:r>
      <w:r>
        <w:rPr>
          <w:rStyle w:val="SourceText"/>
        </w:rPr>
        <w:t>test_ipc.py</w:t>
      </w:r>
      <w:r>
        <w:rPr/>
        <w:t xml:space="preserve"> để ở root nên lệnh chạy test chung của dự án (</w:t>
      </w:r>
      <w:r>
        <w:rPr>
          <w:rStyle w:val="SourceText"/>
        </w:rPr>
        <w:t>python -m unittest discover -s tests</w:t>
      </w:r>
      <w:r>
        <w:rPr/>
        <w:t xml:space="preserve">) hoàn toàn không chạy được test này. </w:t>
      </w:r>
    </w:p>
    <w:p>
      <w:pPr>
        <w:pStyle w:val="Heading3"/>
        <w:bidi w:val="0"/>
        <w:jc w:val="start"/>
        <w:rPr/>
      </w:pPr>
      <w:r>
        <w:rPr/>
        <w:t>3. Khánh Ly (</w:t>
      </w:r>
      <w:r>
        <w:rPr>
          <w:rStyle w:val="SourceText"/>
        </w:rPr>
        <w:t>Khanhly131</w:t>
      </w:r>
      <w:r>
        <w:rPr/>
        <w:t>) - Xếp hạng 3 (5.5/10)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Workflow (6.0/10):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Không bị lỗi tạo PR vào </w:t>
      </w:r>
      <w:r>
        <w:rPr>
          <w:rStyle w:val="SourceText"/>
        </w:rPr>
        <w:t>main</w:t>
      </w:r>
      <w:r>
        <w:rPr/>
        <w:t xml:space="preserve"> (đều target </w:t>
      </w:r>
      <w:r>
        <w:rPr>
          <w:rStyle w:val="SourceText"/>
        </w:rPr>
        <w:t>develop</w:t>
      </w:r>
      <w:r>
        <w:rPr/>
        <w:t xml:space="preserve">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/>
        <w:t xml:space="preserve">Tự ý xử lý conflict và tự merge branch develop (commit </w:t>
      </w:r>
      <w:r>
        <w:rPr>
          <w:rStyle w:val="SourceText"/>
        </w:rPr>
        <w:t>4790969</w:t>
      </w:r>
      <w:r>
        <w:rPr/>
        <w:t xml:space="preserve">, </w:t>
      </w:r>
      <w:r>
        <w:rPr>
          <w:rStyle w:val="SourceText"/>
        </w:rPr>
        <w:t>17e7cc2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009" w:leader="none"/>
        </w:tabs>
        <w:bidi w:val="0"/>
        <w:spacing w:before="0" w:after="0"/>
        <w:ind w:hanging="283" w:start="1009"/>
        <w:jc w:val="start"/>
        <w:rPr/>
      </w:pPr>
      <w:r>
        <w:rPr>
          <w:rStyle w:val="Strong"/>
        </w:rPr>
        <w:t>Điểm Code &amp; Bám sát Jira (5.0/10):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Làm gộp 4 task vào 1 commit:</w:t>
      </w:r>
      <w:r>
        <w:rPr/>
        <w:t xml:space="preserve"> Trong commit </w:t>
      </w:r>
      <w:r>
        <w:rPr>
          <w:rStyle w:val="SourceText"/>
        </w:rPr>
        <w:t>9629cb1</w:t>
      </w:r>
      <w:r>
        <w:rPr/>
        <w:t xml:space="preserve"> (branch HDH-34), Khánh Ly gom sạch tài liệu của HDH-19 (</w:t>
      </w:r>
      <w:r>
        <w:rPr>
          <w:rStyle w:val="SourceText"/>
        </w:rPr>
        <w:t>Test_plan.md</w:t>
      </w:r>
      <w:r>
        <w:rPr/>
        <w:t>), HDH-33 (</w:t>
      </w:r>
      <w:r>
        <w:rPr>
          <w:rStyle w:val="SourceText"/>
        </w:rPr>
        <w:t>Oracle_tinh_tay.md</w:t>
      </w:r>
      <w:r>
        <w:rPr/>
        <w:t xml:space="preserve">), HDH-34 vào một chỗ. Tạo 3 branch trên GitHub (HDH-19, HDH-20, HDH-33) nhưng không có code nào trên đó mà để rỗng.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Tự ý copy đè code thành viên khác:</w:t>
      </w:r>
      <w:r>
        <w:rPr/>
        <w:t xml:space="preserve"> Cũng trong commit </w:t>
      </w:r>
      <w:r>
        <w:rPr>
          <w:rStyle w:val="SourceText"/>
        </w:rPr>
        <w:t>9629cb1</w:t>
      </w:r>
      <w:r>
        <w:rPr/>
        <w:t xml:space="preserve">, copy đè cả file </w:t>
      </w:r>
      <w:r>
        <w:rPr>
          <w:rStyle w:val="SourceText"/>
        </w:rPr>
        <w:t>csv_parser.py</w:t>
      </w:r>
      <w:r>
        <w:rPr/>
        <w:t xml:space="preserve"> và </w:t>
      </w:r>
      <w:r>
        <w:rPr>
          <w:rStyle w:val="SourceText"/>
        </w:rPr>
        <w:t>test_csv_parser.py</w:t>
      </w:r>
      <w:r>
        <w:rPr/>
        <w:t xml:space="preserve"> của Hải Đăng vào branch của mình.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Làm gãy bộ Unit Test của dự án:</w:t>
      </w:r>
      <w:r>
        <w:rPr/>
        <w:t xml:space="preserve"> Ở commit </w:t>
      </w:r>
      <w:r>
        <w:rPr>
          <w:rStyle w:val="SourceText"/>
        </w:rPr>
        <w:t>17e7cc2</w:t>
      </w:r>
      <w:r>
        <w:rPr/>
        <w:t xml:space="preserve"> (</w:t>
      </w:r>
      <w:r>
        <w:rPr>
          <w:rStyle w:val="Emphasis"/>
        </w:rPr>
        <w:t>"Fix: Xoa sach conflict va bo sung du 10 dong"</w:t>
      </w:r>
      <w:r>
        <w:rPr/>
        <w:t xml:space="preserve">), Ly tự ý sửa file </w:t>
      </w:r>
      <w:r>
        <w:rPr>
          <w:rStyle w:val="SourceText"/>
        </w:rPr>
        <w:t>data/input/sample_messages.csv</w:t>
      </w:r>
      <w:r>
        <w:rPr/>
        <w:t xml:space="preserve"> từ 7 dòng lên 10 dòng mà không kiểm tra test, khiến cả 2 file unit test </w:t>
      </w:r>
      <w:r>
        <w:rPr>
          <w:rStyle w:val="SourceText"/>
        </w:rPr>
        <w:t>test_csv_parser.py</w:t>
      </w:r>
      <w:r>
        <w:rPr/>
        <w:t xml:space="preserve"> và </w:t>
      </w:r>
      <w:r>
        <w:rPr>
          <w:rStyle w:val="SourceText"/>
        </w:rPr>
        <w:t>test_csv_reader.py</w:t>
      </w:r>
      <w:r>
        <w:rPr/>
        <w:t xml:space="preserve"> đều bị FAIL khi chạy tự động (</w:t>
      </w:r>
      <w:r>
        <w:rPr>
          <w:rStyle w:val="SourceText"/>
        </w:rPr>
        <w:t>AssertionError: 10 != 7</w:t>
      </w:r>
      <w:r>
        <w:rPr/>
        <w:t xml:space="preserve">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spacing w:before="0" w:after="0"/>
        <w:ind w:hanging="283" w:start="1718"/>
        <w:jc w:val="start"/>
        <w:rPr/>
      </w:pPr>
      <w:r>
        <w:rPr>
          <w:rStyle w:val="Strong"/>
        </w:rPr>
        <w:t>Đặt sai tên file Jira yêu cầu:</w:t>
      </w:r>
      <w:r>
        <w:rPr/>
        <w:t xml:space="preserve"> Jira HDH-20 yêu cầu đặt tên là </w:t>
      </w:r>
      <w:r>
        <w:rPr>
          <w:rStyle w:val="SourceText"/>
        </w:rPr>
        <w:t>sample_config.csv</w:t>
      </w:r>
      <w:r>
        <w:rPr/>
        <w:t xml:space="preserve"> nhưng lại đặt tên là </w:t>
      </w:r>
      <w:r>
        <w:rPr>
          <w:rStyle w:val="SourceText"/>
        </w:rPr>
        <w:t>sample_messages.csv</w:t>
      </w:r>
      <w:r>
        <w:rPr/>
        <w:t xml:space="preserve">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718" w:leader="none"/>
        </w:tabs>
        <w:bidi w:val="0"/>
        <w:ind w:hanging="283" w:start="1718"/>
        <w:jc w:val="start"/>
        <w:rPr/>
      </w:pPr>
      <w:r>
        <w:rPr>
          <w:rStyle w:val="Emphasis"/>
        </w:rPr>
        <w:t>Điểm cộng:</w:t>
      </w:r>
      <w:r>
        <w:rPr/>
        <w:t xml:space="preserve"> Nội dung biên soạn trong </w:t>
      </w:r>
      <w:r>
        <w:rPr>
          <w:rStyle w:val="SourceText"/>
        </w:rPr>
        <w:t>Test_plan.md</w:t>
      </w:r>
      <w:r>
        <w:rPr/>
        <w:t xml:space="preserve"> (10 ca kiểm thử) và </w:t>
      </w:r>
      <w:r>
        <w:rPr>
          <w:rStyle w:val="SourceText"/>
        </w:rPr>
        <w:t>Oracle_tinh_tay.md</w:t>
      </w:r>
      <w:r>
        <w:rPr/>
        <w:t xml:space="preserve"> (3 kịch bản tính tay) được viết đầy đủ, chất lượng tốt. </w:t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DANH SÁCH 19 PULL REQUEST CỦA DỰ ÁN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9"/>
        <w:gridCol w:w="3565"/>
        <w:gridCol w:w="2624"/>
        <w:gridCol w:w="2100"/>
        <w:gridCol w:w="1167"/>
      </w:tblGrid>
      <w:tr>
        <w:trPr>
          <w:tblHeader w:val="true"/>
        </w:trPr>
        <w:tc>
          <w:tcPr>
            <w:tcW w:w="74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PR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Tiêu đề Task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Người tạo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Nhánh Source ➔ Target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Trạng thái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HDH-21: lap checklist tieu chi cham diem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Khanhly131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feature/HDH-21-...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#2</w:t>
            </w:r>
          </w:p>
        </w:tc>
        <w:tc>
          <w:tcPr>
            <w:tcW w:w="3565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docs(HDH-13): Soạn tài liệu đặc tả MessagePacket...</w:t>
            </w:r>
          </w:p>
        </w:tc>
        <w:tc>
          <w:tcPr>
            <w:tcW w:w="2624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feature/HDH-13-...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Closed</w:t>
            </w:r>
          </w:p>
        </w:tc>
      </w:tr>
      <w:tr>
        <w:trPr/>
        <w:tc>
          <w:tcPr>
            <w:tcW w:w="749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#3</w:t>
            </w:r>
          </w:p>
        </w:tc>
        <w:tc>
          <w:tcPr>
            <w:tcW w:w="3565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docs(HDH-13): Soạn tài liệu đặc tả MessagePacket...</w:t>
            </w:r>
          </w:p>
        </w:tc>
        <w:tc>
          <w:tcPr>
            <w:tcW w:w="2624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feature/HDH-13-...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Closed</w:t>
            </w:r>
          </w:p>
        </w:tc>
      </w:tr>
      <w:tr>
        <w:trPr/>
        <w:tc>
          <w:tcPr>
            <w:tcW w:w="749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#4</w:t>
            </w:r>
          </w:p>
        </w:tc>
        <w:tc>
          <w:tcPr>
            <w:tcW w:w="3565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HDH-30: thêm bộ đọc và kiểm tra dữ liệu CSV</w:t>
            </w:r>
          </w:p>
        </w:tc>
        <w:tc>
          <w:tcPr>
            <w:tcW w:w="2624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feature/HDH-30-...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>
                <w:rStyle w:val="Strong"/>
                <w:color w:val="CB2431"/>
              </w:rPr>
              <w:t>Merged</w:t>
            </w:r>
          </w:p>
        </w:tc>
      </w:tr>
      <w:tr>
        <w:trPr/>
        <w:tc>
          <w:tcPr>
            <w:tcW w:w="749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#5</w:t>
            </w:r>
          </w:p>
        </w:tc>
        <w:tc>
          <w:tcPr>
            <w:tcW w:w="3565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17 wireframe</w:t>
            </w:r>
          </w:p>
        </w:tc>
        <w:tc>
          <w:tcPr>
            <w:tcW w:w="2624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feature/hdh-17-...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Closed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#6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docs(HDH-13): Soạn tài liệu đặc tả MessagePacket...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feature/HDH-13-...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#7</w:t>
            </w:r>
          </w:p>
        </w:tc>
        <w:tc>
          <w:tcPr>
            <w:tcW w:w="3565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17 wireframe develop</w:t>
            </w:r>
          </w:p>
        </w:tc>
        <w:tc>
          <w:tcPr>
            <w:tcW w:w="2624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feature/HDH-17-...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FF3C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Closed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#8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docs: add HDH-17 IPC wireframe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feature/HDH-17-...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#9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feat(HDH-20): file csv mau hop le dau tien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Khanhly131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feature/HDH-20-...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#10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HDH-19: tai lieu test plan 10 ca kiem thu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Khanhly131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feature/HDH-19-...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#11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HDH33: Xây dựng Oracle tính tay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Khanhly131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feature/HDH-33-...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#12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 34 chuan bi bo du lieu dau vao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Khanhly131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feature-HDH-34-...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#13</w:t>
            </w:r>
          </w:p>
        </w:tc>
        <w:tc>
          <w:tcPr>
            <w:tcW w:w="3565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HDH-31: xu ly file CSV rong, thieu cot...</w:t>
            </w:r>
          </w:p>
        </w:tc>
        <w:tc>
          <w:tcPr>
            <w:tcW w:w="2624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feature/HDH-31-...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>
                <w:rStyle w:val="Strong"/>
                <w:color w:val="CB2431"/>
              </w:rPr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#14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Docs/hdh 14 queue mechanism spec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docs/HDH-14-...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#15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15 message queue core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feature/HDH-15-...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#16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27 message queue core impl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feature/HDH-27-...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#17</w:t>
            </w:r>
          </w:p>
        </w:tc>
        <w:tc>
          <w:tcPr>
            <w:tcW w:w="3565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HDH-32: dung giao dien chinh PyQt6 theo wireframe</w:t>
            </w:r>
          </w:p>
        </w:tc>
        <w:tc>
          <w:tcPr>
            <w:tcW w:w="2624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lehaidang061107-maker</w:t>
            </w:r>
          </w:p>
        </w:tc>
        <w:tc>
          <w:tcPr>
            <w:tcW w:w="2100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feature/HDH-32-... ➔ </w:t>
            </w:r>
            <w:r>
              <w:rPr>
                <w:rStyle w:val="Strong"/>
              </w:rPr>
              <w:t>main</w:t>
            </w:r>
          </w:p>
        </w:tc>
        <w:tc>
          <w:tcPr>
            <w:tcW w:w="1167" w:type="dxa"/>
            <w:tcBorders/>
            <w:shd w:fill="F8D7DA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>
                <w:rStyle w:val="Strong"/>
                <w:color w:val="CB2431"/>
              </w:rPr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#18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28 blocking non blocking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feature/HDH-28-...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center"/>
              <w:rPr/>
            </w:pPr>
            <w:r>
              <w:rPr/>
              <w:t>Merged</w:t>
            </w:r>
          </w:p>
        </w:tc>
      </w:tr>
      <w:tr>
        <w:trPr/>
        <w:tc>
          <w:tcPr>
            <w:tcW w:w="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#19</w:t>
            </w:r>
          </w:p>
        </w:tc>
        <w:tc>
          <w:tcPr>
            <w:tcW w:w="35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Feature/hdh 29 test queue states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luonghoaison2007-byte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feature/HDH-29-... ➔ develop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Merged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300" w:after="300"/>
      <w:ind w:start="300" w:end="300"/>
    </w:pPr>
    <w:rPr>
      <w:rFonts w:ascii="Segoe UI;Arial;sans-serif" w:hAnsi="Segoe UI;Arial;sans-serif" w:eastAsia="Segoe UI;Arial;sans-serif" w:cs="Segoe UI;Arial;sans-serif"/>
      <w:color w:val="24292E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EAECEF"/>
      </w:pBdr>
      <w:jc w:val="center"/>
    </w:pPr>
    <w:rPr>
      <w:b/>
      <w:bCs/>
      <w:color w:val="B31D28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EAECEF"/>
      </w:pBdr>
      <w:spacing w:before="375" w:after="120"/>
      <w:outlineLvl w:val="1"/>
    </w:pPr>
    <w:rPr>
      <w:rFonts w:ascii="Liberation Serif" w:hAnsi="Liberation Serif" w:eastAsia="Noto Serif CJK SC" w:cs="Noto Sans Devanagari"/>
      <w:b/>
      <w:bCs/>
      <w:color w:val="0366D6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225" w:after="120"/>
      <w:outlineLvl w:val="2"/>
    </w:pPr>
    <w:rPr>
      <w:rFonts w:ascii="Liberation Serif" w:hAnsi="Liberation Serif" w:eastAsia="Noto Serif CJK SC" w:cs="Noto Sans Devanagari"/>
      <w:b/>
      <w:bCs/>
      <w:color w:val="24292E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6F8FA" w:val="clear"/>
      <w:jc w:val="star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Báo Cáo Tổng Hợp Workflow &amp; Chất Lượng Code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