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3E75F" w14:textId="77777777" w:rsidR="006262C7" w:rsidRPr="00894C8B" w:rsidRDefault="00000000">
      <w:pPr>
        <w:pStyle w:val="Heading1"/>
        <w:rPr>
          <w:rFonts w:ascii="Times New Roman" w:hAnsi="Times New Roman" w:cs="Times New Roman"/>
          <w:color w:val="000000" w:themeColor="text1"/>
        </w:rPr>
      </w:pPr>
      <w:bookmarkStart w:id="0" w:name="dotnetchallenge-final-report"/>
      <w:r w:rsidRPr="00894C8B">
        <w:rPr>
          <w:rFonts w:ascii="Times New Roman" w:hAnsi="Times New Roman" w:cs="Times New Roman"/>
          <w:color w:val="000000" w:themeColor="text1"/>
        </w:rPr>
        <w:t>DotNetChallenge – Final Report</w:t>
      </w:r>
    </w:p>
    <w:p w14:paraId="43B01A4D" w14:textId="77777777" w:rsidR="006262C7" w:rsidRPr="00894C8B" w:rsidRDefault="00000000">
      <w:pPr>
        <w:pStyle w:val="Heading2"/>
        <w:rPr>
          <w:rFonts w:ascii="Times New Roman" w:hAnsi="Times New Roman" w:cs="Times New Roman"/>
          <w:color w:val="000000" w:themeColor="text1"/>
        </w:rPr>
      </w:pPr>
      <w:bookmarkStart w:id="1" w:name="tổng-quan"/>
      <w:r w:rsidRPr="00894C8B">
        <w:rPr>
          <w:rFonts w:ascii="Times New Roman" w:hAnsi="Times New Roman" w:cs="Times New Roman"/>
          <w:color w:val="000000" w:themeColor="text1"/>
        </w:rPr>
        <w:t>1. Tổng quan</w:t>
      </w:r>
    </w:p>
    <w:p w14:paraId="55EDE04D"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DotNetChallenge là Web API quản lý bán hàng và kho hàng được xây dựng bằng ASP.NET Core .NET 8 và PostgreSQL.</w:t>
      </w:r>
    </w:p>
    <w:p w14:paraId="21C2CC22"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Project được triển khai qua 12 Challenge, từ thiết kế database, CRUD API đến authentication, order processing, payment, transaction, authorization, reporting và Docker deployment.</w:t>
      </w:r>
    </w:p>
    <w:p w14:paraId="491DE5E1" w14:textId="77777777" w:rsidR="006262C7" w:rsidRPr="00894C8B" w:rsidRDefault="00000000">
      <w:pPr>
        <w:pStyle w:val="Heading2"/>
        <w:rPr>
          <w:rFonts w:ascii="Times New Roman" w:hAnsi="Times New Roman" w:cs="Times New Roman"/>
          <w:color w:val="000000" w:themeColor="text1"/>
        </w:rPr>
      </w:pPr>
      <w:bookmarkStart w:id="2" w:name="các-chức-năng-đã-hoàn-thành"/>
      <w:bookmarkEnd w:id="1"/>
      <w:r w:rsidRPr="00894C8B">
        <w:rPr>
          <w:rFonts w:ascii="Times New Roman" w:hAnsi="Times New Roman" w:cs="Times New Roman"/>
          <w:color w:val="000000" w:themeColor="text1"/>
        </w:rPr>
        <w:t>2. Các chức năng đã hoàn thành</w:t>
      </w:r>
    </w:p>
    <w:p w14:paraId="1B08C50D"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Customer &amp; Supplier management</w:t>
      </w:r>
    </w:p>
    <w:p w14:paraId="3A7C552C"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Product, Category &amp; Unit management</w:t>
      </w:r>
    </w:p>
    <w:p w14:paraId="4EDC3D78"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Inventory management</w:t>
      </w:r>
    </w:p>
    <w:p w14:paraId="722EFF2E"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Stock transaction</w:t>
      </w:r>
    </w:p>
    <w:p w14:paraId="100078B5"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Purchase Order</w:t>
      </w:r>
    </w:p>
    <w:p w14:paraId="7D2367EE"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Sales Order</w:t>
      </w:r>
    </w:p>
    <w:p w14:paraId="52570DCC"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Payment</w:t>
      </w:r>
    </w:p>
    <w:p w14:paraId="70B91A28"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JWT Authentication</w:t>
      </w:r>
    </w:p>
    <w:p w14:paraId="082D6293"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Role &amp; Permission</w:t>
      </w:r>
    </w:p>
    <w:p w14:paraId="502B668F"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Search, Filter &amp; Pagination</w:t>
      </w:r>
    </w:p>
    <w:p w14:paraId="2C0A6EE4"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Revenue Report</w:t>
      </w:r>
    </w:p>
    <w:p w14:paraId="274CECBB"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Low Stock Report</w:t>
      </w:r>
    </w:p>
    <w:p w14:paraId="4D229BD9"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Sales Export</w:t>
      </w:r>
    </w:p>
    <w:p w14:paraId="43C1AC79"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Daily Summary Background Job</w:t>
      </w:r>
    </w:p>
    <w:p w14:paraId="78027339"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Transaction handling</w:t>
      </w:r>
    </w:p>
    <w:p w14:paraId="110B46AC"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Swagger documentation</w:t>
      </w:r>
    </w:p>
    <w:p w14:paraId="78A2FCC9"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Docker deployment</w:t>
      </w:r>
    </w:p>
    <w:p w14:paraId="1FC8B617"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PostgreSQL container</w:t>
      </w:r>
    </w:p>
    <w:p w14:paraId="71FE48A0" w14:textId="77777777" w:rsidR="006262C7" w:rsidRPr="00894C8B" w:rsidRDefault="00000000">
      <w:pPr>
        <w:pStyle w:val="Compact"/>
        <w:numPr>
          <w:ilvl w:val="0"/>
          <w:numId w:val="2"/>
        </w:numPr>
        <w:rPr>
          <w:rFonts w:ascii="Times New Roman" w:hAnsi="Times New Roman" w:cs="Times New Roman"/>
          <w:color w:val="000000" w:themeColor="text1"/>
        </w:rPr>
      </w:pPr>
      <w:r w:rsidRPr="00894C8B">
        <w:rPr>
          <w:rFonts w:ascii="Times New Roman" w:hAnsi="Times New Roman" w:cs="Times New Roman"/>
          <w:color w:val="000000" w:themeColor="text1"/>
        </w:rPr>
        <w:t>Health Check API</w:t>
      </w:r>
    </w:p>
    <w:p w14:paraId="43350BC6" w14:textId="77777777" w:rsidR="006262C7" w:rsidRPr="00894C8B" w:rsidRDefault="00000000">
      <w:pPr>
        <w:pStyle w:val="Heading2"/>
        <w:rPr>
          <w:rFonts w:ascii="Times New Roman" w:hAnsi="Times New Roman" w:cs="Times New Roman"/>
          <w:color w:val="000000" w:themeColor="text1"/>
        </w:rPr>
      </w:pPr>
      <w:bookmarkStart w:id="3" w:name="nghiệp-vụ-chính"/>
      <w:bookmarkEnd w:id="2"/>
      <w:r w:rsidRPr="00894C8B">
        <w:rPr>
          <w:rFonts w:ascii="Times New Roman" w:hAnsi="Times New Roman" w:cs="Times New Roman"/>
          <w:color w:val="000000" w:themeColor="text1"/>
        </w:rPr>
        <w:t>3. Nghiệp vụ chính</w:t>
      </w:r>
    </w:p>
    <w:p w14:paraId="65118943"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Purchase Order cho phép tạo đơn nhập hàng từ Supplier. Khi đơn được Confirm, hệ thống tăng tồn kho và tạo Stock Transaction.</w:t>
      </w:r>
    </w:p>
    <w:p w14:paraId="6CCBC37A"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Sales Order cho phép tạo đơn bán hàng cho Customer. Khi Confirm, hệ thống kiểm tra tồn kho trước khi trừ hàng. Nếu không đủ tồn kho, đơn không được Confirm.</w:t>
      </w:r>
    </w:p>
    <w:p w14:paraId="60170DFD"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Payment được liên kết với Sales Order và đảm bảo tổng số tiền thanh toán không vượt quá giá trị đơn hàng.</w:t>
      </w:r>
    </w:p>
    <w:p w14:paraId="6F8087B0" w14:textId="77777777" w:rsidR="006262C7" w:rsidRPr="00894C8B" w:rsidRDefault="00000000">
      <w:pPr>
        <w:pStyle w:val="Heading2"/>
        <w:rPr>
          <w:rFonts w:ascii="Times New Roman" w:hAnsi="Times New Roman" w:cs="Times New Roman"/>
          <w:color w:val="000000" w:themeColor="text1"/>
        </w:rPr>
      </w:pPr>
      <w:bookmarkStart w:id="4" w:name="transaction"/>
      <w:bookmarkEnd w:id="3"/>
      <w:r w:rsidRPr="00894C8B">
        <w:rPr>
          <w:rFonts w:ascii="Times New Roman" w:hAnsi="Times New Roman" w:cs="Times New Roman"/>
          <w:color w:val="000000" w:themeColor="text1"/>
        </w:rPr>
        <w:lastRenderedPageBreak/>
        <w:t>4. Transaction</w:t>
      </w:r>
    </w:p>
    <w:p w14:paraId="30E2508B"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EF Core transaction được sử dụng cho các nghiệp vụ có nhiều thao tác database liên quan.</w:t>
      </w:r>
    </w:p>
    <w:p w14:paraId="7538A3A8"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Nếu một bước trong quá trình xử lý thất bại, transaction được rollback để tránh tình trạng dữ liệu chỉ được cập nhật một phần.</w:t>
      </w:r>
    </w:p>
    <w:p w14:paraId="18EB68F5"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Ví dụ:</w:t>
      </w:r>
    </w:p>
    <w:p w14:paraId="1A263B79" w14:textId="77777777" w:rsidR="006262C7" w:rsidRPr="00894C8B" w:rsidRDefault="00000000">
      <w:pPr>
        <w:pStyle w:val="SourceCode"/>
        <w:rPr>
          <w:rFonts w:ascii="Times New Roman" w:hAnsi="Times New Roman" w:cs="Times New Roman"/>
          <w:color w:val="000000" w:themeColor="text1"/>
        </w:rPr>
      </w:pPr>
      <w:r w:rsidRPr="00894C8B">
        <w:rPr>
          <w:rStyle w:val="VerbatimChar"/>
          <w:rFonts w:ascii="Times New Roman" w:hAnsi="Times New Roman" w:cs="Times New Roman"/>
          <w:color w:val="000000" w:themeColor="text1"/>
        </w:rPr>
        <w:t>Confirm Sales Order</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 xml:space="preserve">       ↓</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Check Stock</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 xml:space="preserve">       ↓</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Decrease Inventory</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 xml:space="preserve">       ↓</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Create Stock Transaction</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 xml:space="preserve">       ↓</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Update Order</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 xml:space="preserve">       ↓</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Commit</w:t>
      </w:r>
    </w:p>
    <w:p w14:paraId="47C45AD6"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Nếu xảy ra lỗi:</w:t>
      </w:r>
    </w:p>
    <w:p w14:paraId="52DDA154" w14:textId="77777777" w:rsidR="006262C7" w:rsidRPr="00894C8B" w:rsidRDefault="00000000">
      <w:pPr>
        <w:pStyle w:val="SourceCode"/>
        <w:rPr>
          <w:rFonts w:ascii="Times New Roman" w:hAnsi="Times New Roman" w:cs="Times New Roman"/>
          <w:color w:val="000000" w:themeColor="text1"/>
        </w:rPr>
      </w:pPr>
      <w:r w:rsidRPr="00894C8B">
        <w:rPr>
          <w:rStyle w:val="VerbatimChar"/>
          <w:rFonts w:ascii="Times New Roman" w:hAnsi="Times New Roman" w:cs="Times New Roman"/>
          <w:color w:val="000000" w:themeColor="text1"/>
        </w:rPr>
        <w:t>Error</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 xml:space="preserve">  ↓</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Rollback</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 xml:space="preserve">  ↓</w:t>
      </w:r>
      <w:r w:rsidRPr="00894C8B">
        <w:rPr>
          <w:rFonts w:ascii="Times New Roman" w:hAnsi="Times New Roman" w:cs="Times New Roman"/>
          <w:color w:val="000000" w:themeColor="text1"/>
        </w:rPr>
        <w:br/>
      </w:r>
      <w:r w:rsidRPr="00894C8B">
        <w:rPr>
          <w:rStyle w:val="VerbatimChar"/>
          <w:rFonts w:ascii="Times New Roman" w:hAnsi="Times New Roman" w:cs="Times New Roman"/>
          <w:color w:val="000000" w:themeColor="text1"/>
        </w:rPr>
        <w:t>Inventory và Order được giữ ở trạng thái trước transaction</w:t>
      </w:r>
    </w:p>
    <w:p w14:paraId="1B82E856" w14:textId="77777777" w:rsidR="006262C7" w:rsidRPr="00894C8B" w:rsidRDefault="00000000">
      <w:pPr>
        <w:pStyle w:val="Heading2"/>
        <w:rPr>
          <w:rFonts w:ascii="Times New Roman" w:hAnsi="Times New Roman" w:cs="Times New Roman"/>
          <w:color w:val="000000" w:themeColor="text1"/>
        </w:rPr>
      </w:pPr>
      <w:bookmarkStart w:id="5" w:name="authorization"/>
      <w:bookmarkEnd w:id="4"/>
      <w:r w:rsidRPr="00894C8B">
        <w:rPr>
          <w:rFonts w:ascii="Times New Roman" w:hAnsi="Times New Roman" w:cs="Times New Roman"/>
          <w:color w:val="000000" w:themeColor="text1"/>
        </w:rPr>
        <w:t>5. Authorization</w:t>
      </w:r>
    </w:p>
    <w:p w14:paraId="0817F666"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Hệ thống sử dụng JWT và Role-based Authorization.</w:t>
      </w:r>
    </w:p>
    <w:p w14:paraId="1A5461A7"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Các role:</w:t>
      </w:r>
    </w:p>
    <w:p w14:paraId="3232F8CB" w14:textId="77777777" w:rsidR="006262C7" w:rsidRPr="00894C8B" w:rsidRDefault="00000000">
      <w:pPr>
        <w:pStyle w:val="Compact"/>
        <w:numPr>
          <w:ilvl w:val="0"/>
          <w:numId w:val="3"/>
        </w:numPr>
        <w:rPr>
          <w:rFonts w:ascii="Times New Roman" w:hAnsi="Times New Roman" w:cs="Times New Roman"/>
          <w:color w:val="000000" w:themeColor="text1"/>
        </w:rPr>
      </w:pPr>
      <w:r w:rsidRPr="00894C8B">
        <w:rPr>
          <w:rFonts w:ascii="Times New Roman" w:hAnsi="Times New Roman" w:cs="Times New Roman"/>
          <w:color w:val="000000" w:themeColor="text1"/>
        </w:rPr>
        <w:t>ADMIN</w:t>
      </w:r>
    </w:p>
    <w:p w14:paraId="687F5544" w14:textId="77777777" w:rsidR="006262C7" w:rsidRPr="00894C8B" w:rsidRDefault="00000000">
      <w:pPr>
        <w:pStyle w:val="Compact"/>
        <w:numPr>
          <w:ilvl w:val="0"/>
          <w:numId w:val="3"/>
        </w:numPr>
        <w:rPr>
          <w:rFonts w:ascii="Times New Roman" w:hAnsi="Times New Roman" w:cs="Times New Roman"/>
          <w:color w:val="000000" w:themeColor="text1"/>
        </w:rPr>
      </w:pPr>
      <w:proofErr w:type="gramStart"/>
      <w:r w:rsidRPr="00894C8B">
        <w:rPr>
          <w:rFonts w:ascii="Times New Roman" w:hAnsi="Times New Roman" w:cs="Times New Roman"/>
          <w:color w:val="000000" w:themeColor="text1"/>
        </w:rPr>
        <w:t>MANAGER</w:t>
      </w:r>
      <w:proofErr w:type="gramEnd"/>
    </w:p>
    <w:p w14:paraId="77F70384" w14:textId="77777777" w:rsidR="006262C7" w:rsidRPr="00894C8B" w:rsidRDefault="00000000">
      <w:pPr>
        <w:pStyle w:val="Compact"/>
        <w:numPr>
          <w:ilvl w:val="0"/>
          <w:numId w:val="3"/>
        </w:numPr>
        <w:rPr>
          <w:rFonts w:ascii="Times New Roman" w:hAnsi="Times New Roman" w:cs="Times New Roman"/>
          <w:color w:val="000000" w:themeColor="text1"/>
        </w:rPr>
      </w:pPr>
      <w:r w:rsidRPr="00894C8B">
        <w:rPr>
          <w:rFonts w:ascii="Times New Roman" w:hAnsi="Times New Roman" w:cs="Times New Roman"/>
          <w:color w:val="000000" w:themeColor="text1"/>
        </w:rPr>
        <w:t>STAFF</w:t>
      </w:r>
    </w:p>
    <w:p w14:paraId="5A4EDBC8" w14:textId="77777777" w:rsidR="006262C7" w:rsidRPr="00894C8B" w:rsidRDefault="00000000">
      <w:pPr>
        <w:pStyle w:val="Compact"/>
        <w:numPr>
          <w:ilvl w:val="0"/>
          <w:numId w:val="3"/>
        </w:numPr>
        <w:rPr>
          <w:rFonts w:ascii="Times New Roman" w:hAnsi="Times New Roman" w:cs="Times New Roman"/>
          <w:color w:val="000000" w:themeColor="text1"/>
        </w:rPr>
      </w:pPr>
      <w:r w:rsidRPr="00894C8B">
        <w:rPr>
          <w:rFonts w:ascii="Times New Roman" w:hAnsi="Times New Roman" w:cs="Times New Roman"/>
          <w:color w:val="000000" w:themeColor="text1"/>
        </w:rPr>
        <w:t>ACCOUNTANT</w:t>
      </w:r>
    </w:p>
    <w:p w14:paraId="1E52792D"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Mỗi role được cấp quyền tương ứng với nghiệp vụ của hệ thống.</w:t>
      </w:r>
    </w:p>
    <w:p w14:paraId="5CFF6DF1" w14:textId="77777777" w:rsidR="006262C7" w:rsidRPr="00894C8B" w:rsidRDefault="00000000">
      <w:pPr>
        <w:pStyle w:val="Heading2"/>
        <w:rPr>
          <w:rFonts w:ascii="Times New Roman" w:hAnsi="Times New Roman" w:cs="Times New Roman"/>
          <w:color w:val="000000" w:themeColor="text1"/>
        </w:rPr>
      </w:pPr>
      <w:bookmarkStart w:id="6" w:name="docker"/>
      <w:bookmarkEnd w:id="5"/>
      <w:r w:rsidRPr="00894C8B">
        <w:rPr>
          <w:rFonts w:ascii="Times New Roman" w:hAnsi="Times New Roman" w:cs="Times New Roman"/>
          <w:color w:val="000000" w:themeColor="text1"/>
        </w:rPr>
        <w:t>6. Docker</w:t>
      </w:r>
    </w:p>
    <w:p w14:paraId="4E29920A"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Project có Dockerfile cho ASP.NET Core application và Docker Compose để chạy application cùng PostgreSQL.</w:t>
      </w:r>
    </w:p>
    <w:p w14:paraId="2BD45B28"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Kiến trúc:</w:t>
      </w:r>
    </w:p>
    <w:p w14:paraId="0CB9D8FD" w14:textId="7A7ADF94" w:rsidR="006262C7" w:rsidRPr="00894C8B" w:rsidRDefault="00894C8B" w:rsidP="00894C8B">
      <w:pPr>
        <w:pStyle w:val="SourceCode"/>
        <w:tabs>
          <w:tab w:val="left" w:pos="2694"/>
        </w:tabs>
        <w:rPr>
          <w:rFonts w:ascii="Times New Roman" w:hAnsi="Times New Roman" w:cs="Times New Roman"/>
          <w:color w:val="000000" w:themeColor="text1"/>
        </w:rPr>
      </w:pPr>
      <w:r>
        <w:rPr>
          <w:rFonts w:ascii="Times New Roman" w:hAnsi="Times New Roman" w:cs="Times New Roman"/>
          <w:noProof/>
          <w:color w:val="000000" w:themeColor="text1"/>
          <w:sz w:val="22"/>
        </w:rPr>
        <w:pict w14:anchorId="43A88A21">
          <v:shapetype id="_x0000_t32" coordsize="21600,21600" o:spt="32" o:oned="t" path="m,l21600,21600e" filled="f">
            <v:path arrowok="t" fillok="f" o:connecttype="none"/>
            <o:lock v:ext="edit" shapetype="t"/>
          </v:shapetype>
          <v:shape id="_x0000_s1026" type="#_x0000_t32" style="position:absolute;margin-left:118.2pt;margin-top:5.8pt;width:15pt;height:.6pt;flip:y;z-index:251658240" o:connectortype="straight">
            <v:stroke endarrow="block"/>
          </v:shape>
        </w:pict>
      </w:r>
      <w:r w:rsidR="00000000" w:rsidRPr="00894C8B">
        <w:rPr>
          <w:rStyle w:val="VerbatimChar"/>
          <w:rFonts w:ascii="Times New Roman" w:hAnsi="Times New Roman" w:cs="Times New Roman"/>
          <w:color w:val="000000" w:themeColor="text1"/>
        </w:rPr>
        <w:t>ASP.NET Core Container</w:t>
      </w:r>
      <w:r>
        <w:rPr>
          <w:rFonts w:ascii="Times New Roman" w:hAnsi="Times New Roman" w:cs="Times New Roman"/>
          <w:color w:val="000000" w:themeColor="text1"/>
        </w:rPr>
        <w:tab/>
      </w:r>
      <w:r w:rsidR="00000000" w:rsidRPr="00894C8B">
        <w:rPr>
          <w:rStyle w:val="VerbatimChar"/>
          <w:rFonts w:ascii="Times New Roman" w:hAnsi="Times New Roman" w:cs="Times New Roman"/>
          <w:color w:val="000000" w:themeColor="text1"/>
        </w:rPr>
        <w:t>PostgreSQL Container</w:t>
      </w:r>
    </w:p>
    <w:p w14:paraId="50C61203"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Docker giúp project có môi trường chạy nhất quán và dễ dàng triển khai.</w:t>
      </w:r>
    </w:p>
    <w:p w14:paraId="59ADEE75" w14:textId="77777777" w:rsidR="006262C7" w:rsidRPr="00894C8B" w:rsidRDefault="00000000">
      <w:pPr>
        <w:pStyle w:val="Heading2"/>
        <w:rPr>
          <w:rFonts w:ascii="Times New Roman" w:hAnsi="Times New Roman" w:cs="Times New Roman"/>
          <w:color w:val="000000" w:themeColor="text1"/>
        </w:rPr>
      </w:pPr>
      <w:bookmarkStart w:id="7" w:name="documentation"/>
      <w:bookmarkEnd w:id="6"/>
      <w:r w:rsidRPr="00894C8B">
        <w:rPr>
          <w:rFonts w:ascii="Times New Roman" w:hAnsi="Times New Roman" w:cs="Times New Roman"/>
          <w:color w:val="000000" w:themeColor="text1"/>
        </w:rPr>
        <w:lastRenderedPageBreak/>
        <w:t>7. Documentation</w:t>
      </w:r>
    </w:p>
    <w:p w14:paraId="00A1D187"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Swagger được sử dụng để document và test API.</w:t>
      </w:r>
    </w:p>
    <w:p w14:paraId="5AEFE568"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README cung cấp:</w:t>
      </w:r>
    </w:p>
    <w:p w14:paraId="4040BDEB"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Project overview</w:t>
      </w:r>
    </w:p>
    <w:p w14:paraId="0EC2BE56"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Technology stack</w:t>
      </w:r>
    </w:p>
    <w:p w14:paraId="600C942D"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Local setup</w:t>
      </w:r>
    </w:p>
    <w:p w14:paraId="5D9D5F42"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Docker setup</w:t>
      </w:r>
    </w:p>
    <w:p w14:paraId="795C49CE"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Database design</w:t>
      </w:r>
    </w:p>
    <w:p w14:paraId="64885414"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API document</w:t>
      </w:r>
    </w:p>
    <w:p w14:paraId="5D0E6100"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Purchase Order flow</w:t>
      </w:r>
    </w:p>
    <w:p w14:paraId="0BAC1FC2"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Sales Order flow</w:t>
      </w:r>
    </w:p>
    <w:p w14:paraId="654B1863"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Transaction handling</w:t>
      </w:r>
    </w:p>
    <w:p w14:paraId="0CF36FAD"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Role &amp; Permission</w:t>
      </w:r>
    </w:p>
    <w:p w14:paraId="720FEDED" w14:textId="77777777" w:rsidR="006262C7" w:rsidRPr="00894C8B" w:rsidRDefault="00000000">
      <w:pPr>
        <w:pStyle w:val="Compact"/>
        <w:numPr>
          <w:ilvl w:val="0"/>
          <w:numId w:val="4"/>
        </w:numPr>
        <w:rPr>
          <w:rFonts w:ascii="Times New Roman" w:hAnsi="Times New Roman" w:cs="Times New Roman"/>
          <w:color w:val="000000" w:themeColor="text1"/>
        </w:rPr>
      </w:pPr>
      <w:r w:rsidRPr="00894C8B">
        <w:rPr>
          <w:rFonts w:ascii="Times New Roman" w:hAnsi="Times New Roman" w:cs="Times New Roman"/>
          <w:color w:val="000000" w:themeColor="text1"/>
        </w:rPr>
        <w:t>Report &amp; Background Job</w:t>
      </w:r>
    </w:p>
    <w:p w14:paraId="68279222" w14:textId="77777777" w:rsidR="006262C7" w:rsidRPr="00894C8B" w:rsidRDefault="00000000">
      <w:pPr>
        <w:pStyle w:val="Heading2"/>
        <w:rPr>
          <w:rFonts w:ascii="Times New Roman" w:hAnsi="Times New Roman" w:cs="Times New Roman"/>
          <w:color w:val="000000" w:themeColor="text1"/>
        </w:rPr>
      </w:pPr>
      <w:bookmarkStart w:id="8" w:name="security"/>
      <w:bookmarkEnd w:id="7"/>
      <w:r w:rsidRPr="00894C8B">
        <w:rPr>
          <w:rFonts w:ascii="Times New Roman" w:hAnsi="Times New Roman" w:cs="Times New Roman"/>
          <w:color w:val="000000" w:themeColor="text1"/>
        </w:rPr>
        <w:t>8. Security</w:t>
      </w:r>
    </w:p>
    <w:p w14:paraId="511E1810" w14:textId="77777777" w:rsidR="006262C7" w:rsidRPr="00894C8B" w:rsidRDefault="00000000">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Các secret như database password và JWT configuration không được commit trực tiếp lên repository.</w:t>
      </w:r>
    </w:p>
    <w:p w14:paraId="0A8E055E" w14:textId="77777777" w:rsidR="006262C7" w:rsidRPr="00894C8B" w:rsidRDefault="00000000">
      <w:pPr>
        <w:pStyle w:val="BodyText"/>
        <w:rPr>
          <w:rFonts w:ascii="Times New Roman" w:hAnsi="Times New Roman" w:cs="Times New Roman"/>
          <w:color w:val="000000" w:themeColor="text1"/>
        </w:rPr>
      </w:pPr>
      <w:r w:rsidRPr="00894C8B">
        <w:rPr>
          <w:rFonts w:ascii="Times New Roman" w:hAnsi="Times New Roman" w:cs="Times New Roman"/>
          <w:color w:val="000000" w:themeColor="text1"/>
        </w:rPr>
        <w:t xml:space="preserve">Environment variables </w:t>
      </w:r>
      <w:proofErr w:type="gramStart"/>
      <w:r w:rsidRPr="00894C8B">
        <w:rPr>
          <w:rFonts w:ascii="Times New Roman" w:hAnsi="Times New Roman" w:cs="Times New Roman"/>
          <w:color w:val="000000" w:themeColor="text1"/>
        </w:rPr>
        <w:t xml:space="preserve">và </w:t>
      </w:r>
      <w:r w:rsidRPr="00894C8B">
        <w:rPr>
          <w:rStyle w:val="VerbatimChar"/>
          <w:rFonts w:ascii="Times New Roman" w:hAnsi="Times New Roman" w:cs="Times New Roman"/>
          <w:color w:val="000000" w:themeColor="text1"/>
        </w:rPr>
        <w:t>.env</w:t>
      </w:r>
      <w:proofErr w:type="gramEnd"/>
      <w:r w:rsidRPr="00894C8B">
        <w:rPr>
          <w:rFonts w:ascii="Times New Roman" w:hAnsi="Times New Roman" w:cs="Times New Roman"/>
          <w:color w:val="000000" w:themeColor="text1"/>
        </w:rPr>
        <w:t xml:space="preserve"> được sử dụng để quản lý thông tin môi trường.</w:t>
      </w:r>
    </w:p>
    <w:p w14:paraId="05709BAD" w14:textId="77777777" w:rsidR="006262C7" w:rsidRPr="00894C8B" w:rsidRDefault="00000000">
      <w:pPr>
        <w:pStyle w:val="Heading2"/>
        <w:rPr>
          <w:rFonts w:ascii="Times New Roman" w:hAnsi="Times New Roman" w:cs="Times New Roman"/>
          <w:color w:val="000000" w:themeColor="text1"/>
        </w:rPr>
      </w:pPr>
      <w:bookmarkStart w:id="9" w:name="kết-luận"/>
      <w:bookmarkEnd w:id="8"/>
      <w:r w:rsidRPr="00894C8B">
        <w:rPr>
          <w:rFonts w:ascii="Times New Roman" w:hAnsi="Times New Roman" w:cs="Times New Roman"/>
          <w:color w:val="000000" w:themeColor="text1"/>
        </w:rPr>
        <w:t>9. Kết luận</w:t>
      </w:r>
    </w:p>
    <w:p w14:paraId="429FDEF8" w14:textId="10A097FE" w:rsidR="006262C7" w:rsidRPr="00894C8B" w:rsidRDefault="00000000" w:rsidP="00894C8B">
      <w:pPr>
        <w:pStyle w:val="FirstParagraph"/>
        <w:rPr>
          <w:rFonts w:ascii="Times New Roman" w:hAnsi="Times New Roman" w:cs="Times New Roman"/>
          <w:color w:val="000000" w:themeColor="text1"/>
        </w:rPr>
      </w:pPr>
      <w:r w:rsidRPr="00894C8B">
        <w:rPr>
          <w:rFonts w:ascii="Times New Roman" w:hAnsi="Times New Roman" w:cs="Times New Roman"/>
          <w:color w:val="000000" w:themeColor="text1"/>
        </w:rPr>
        <w:t>Project đáp ứng các yêu cầu chính của 12 Challenge, đồng thời cung cấp môi trường chạy local và Docker, API documentation bằng Swagger và tài liệu hướng dẫn sử dụng.</w:t>
      </w:r>
      <w:bookmarkEnd w:id="0"/>
      <w:bookmarkEnd w:id="9"/>
    </w:p>
    <w:sectPr w:rsidR="006262C7" w:rsidRPr="00894C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2C3F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942D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67164849">
    <w:abstractNumId w:val="0"/>
  </w:num>
  <w:num w:numId="2" w16cid:durableId="3477163">
    <w:abstractNumId w:val="1"/>
  </w:num>
  <w:num w:numId="3" w16cid:durableId="1003514092">
    <w:abstractNumId w:val="1"/>
  </w:num>
  <w:num w:numId="4" w16cid:durableId="2031376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262C7"/>
    <w:rsid w:val="00036CFE"/>
    <w:rsid w:val="006262C7"/>
    <w:rsid w:val="00894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41B6A408"/>
  <w15:docId w15:val="{62D47534-1FBD-468B-9474-BA0964E2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Hoàng Nam</cp:lastModifiedBy>
  <cp:revision>2</cp:revision>
  <dcterms:created xsi:type="dcterms:W3CDTF">1970-01-01T00:00:00Z</dcterms:created>
  <dcterms:modified xsi:type="dcterms:W3CDTF">2026-08-16T07:57:00Z</dcterms:modified>
</cp:coreProperties>
</file>