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Katherine:</w:t>
      </w:r>
      <w:r>
        <w:t xml:space="preserve"> </w:t>
      </w:r>
      <w:r>
        <w:t xml:space="preserve">Summary</w:t>
      </w:r>
      <w:r>
        <w:t xml:space="preserve"> </w:t>
      </w:r>
      <w:r>
        <w:t xml:space="preserve">Statistisc</w:t>
      </w:r>
    </w:p>
    <w:p>
      <w:pPr>
        <w:pStyle w:val="Author"/>
      </w:pPr>
      <w:r>
        <w:t xml:space="preserve">Henry</w:t>
      </w:r>
      <w:r>
        <w:t xml:space="preserve"> </w:t>
      </w:r>
      <w:r>
        <w:t xml:space="preserve">Nanji</w:t>
      </w:r>
    </w:p>
    <w:p>
      <w:pPr>
        <w:pStyle w:val="Date"/>
      </w:pPr>
      <w:r>
        <w:t xml:space="preserve">16/09/2021</w:t>
      </w:r>
    </w:p>
    <w:p>
      <w:pPr>
        <w:pStyle w:val="FirstParagraph"/>
      </w:pPr>
      <w:r>
        <w:t xml:space="preserve">PART I</w:t>
      </w:r>
    </w:p>
    <w:p>
      <w:pPr>
        <w:pStyle w:val="BodyText"/>
      </w:pPr>
      <w:r>
        <w:t xml:space="preserve">Introduction:</w:t>
      </w:r>
    </w:p>
    <w:p>
      <w:pPr>
        <w:pStyle w:val="BodyText"/>
      </w:pPr>
      <w:r>
        <w:t xml:space="preserve">The aim of this project was to do the follwing</w:t>
      </w:r>
      <w:r>
        <w:t xml:space="preserve"> </w:t>
      </w:r>
      <w:r>
        <w:t xml:space="preserve">1: summarise and visualise the data</w:t>
      </w:r>
      <w:r>
        <w:t xml:space="preserve"> </w:t>
      </w:r>
      <w:r>
        <w:t xml:space="preserve">2: Fit a linear mixed effect model to the data comparing simulated and unsimulated and adjust for age, bmi, gender and ethnicicty</w:t>
      </w:r>
      <w:r>
        <w:t xml:space="preserve"> </w:t>
      </w:r>
      <w:r>
        <w:t xml:space="preserve">3: perform correlation analysis on the other salivary parateters that were measured</w:t>
      </w:r>
    </w:p>
    <w:p>
      <w:pPr>
        <w:pStyle w:val="Heading1"/>
      </w:pPr>
      <w:bookmarkStart w:id="20" w:name="data-pre-processing"/>
      <w:r>
        <w:t xml:space="preserve">Data Pre-processing</w:t>
      </w:r>
      <w:bookmarkEnd w:id="20"/>
    </w:p>
    <w:p>
      <w:pPr>
        <w:pStyle w:val="FirstParagraph"/>
      </w:pPr>
      <w:r>
        <w:t xml:space="preserve">The dataset was imported and prepared for analysis. there were missing values which weere not replaced as the numbers were small. Imputation is a possible consideration, that letwise deletion was allowed</w:t>
      </w:r>
    </w:p>
    <w:p>
      <w:pPr>
        <w:pStyle w:val="Heading1"/>
      </w:pPr>
      <w:bookmarkStart w:id="21" w:name="summary-statistics"/>
      <w:r>
        <w:t xml:space="preserve">Summary statistics:</w:t>
      </w:r>
      <w:bookmarkEnd w:id="21"/>
    </w:p>
    <w:p>
      <w:pPr>
        <w:pStyle w:val="TableCaption"/>
      </w:pPr>
      <w:r>
        <w:t xml:space="preserve">Mean of Salivary parameters for SS and US</w:t>
      </w:r>
    </w:p>
    <w:tbl>
      <w:tblPr>
        <w:tblStyle w:val="Table"/>
        <w:tblW w:type="pct" w:w="0.0"/>
        <w:tblLook w:firstRow="1"/>
        <w:tblCaption w:val="Mean of Salivary parameters for SS and US"/>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meanFR</w:t>
            </w:r>
          </w:p>
        </w:tc>
        <w:tc>
          <w:tcPr>
            <w:tcBorders>
              <w:bottom w:val="single"/>
            </w:tcBorders>
            <w:vAlign w:val="bottom"/>
          </w:tcPr>
          <w:p>
            <w:pPr>
              <w:pStyle w:val="Compact"/>
              <w:jc w:val="right"/>
            </w:pPr>
            <w:r>
              <w:t xml:space="preserve">sdFR</w:t>
            </w:r>
          </w:p>
        </w:tc>
        <w:tc>
          <w:tcPr>
            <w:tcBorders>
              <w:bottom w:val="single"/>
            </w:tcBorders>
            <w:vAlign w:val="bottom"/>
          </w:tcPr>
          <w:p>
            <w:pPr>
              <w:pStyle w:val="Compact"/>
              <w:jc w:val="right"/>
            </w:pPr>
            <w:r>
              <w:t xml:space="preserve">meanAge</w:t>
            </w:r>
          </w:p>
        </w:tc>
        <w:tc>
          <w:tcPr>
            <w:tcBorders>
              <w:bottom w:val="single"/>
            </w:tcBorders>
            <w:vAlign w:val="bottom"/>
          </w:tcPr>
          <w:p>
            <w:pPr>
              <w:pStyle w:val="Compact"/>
              <w:jc w:val="right"/>
            </w:pPr>
            <w:r>
              <w:t xml:space="preserve">sdAge</w:t>
            </w:r>
          </w:p>
        </w:tc>
        <w:tc>
          <w:tcPr>
            <w:tcBorders>
              <w:bottom w:val="single"/>
            </w:tcBorders>
            <w:vAlign w:val="bottom"/>
          </w:tcPr>
          <w:p>
            <w:pPr>
              <w:pStyle w:val="Compact"/>
              <w:jc w:val="right"/>
            </w:pPr>
            <w:r>
              <w:t xml:space="preserve">meanBMI</w:t>
            </w:r>
          </w:p>
        </w:tc>
        <w:tc>
          <w:tcPr>
            <w:tcBorders>
              <w:bottom w:val="single"/>
            </w:tcBorders>
            <w:vAlign w:val="bottom"/>
          </w:tcPr>
          <w:p>
            <w:pPr>
              <w:pStyle w:val="Compact"/>
              <w:jc w:val="right"/>
            </w:pPr>
            <w:r>
              <w:t xml:space="preserve">sdBMI</w:t>
            </w:r>
          </w:p>
        </w:tc>
        <w:tc>
          <w:tcPr>
            <w:tcBorders>
              <w:bottom w:val="single"/>
            </w:tcBorders>
            <w:vAlign w:val="bottom"/>
          </w:tcPr>
          <w:p>
            <w:pPr>
              <w:pStyle w:val="Compact"/>
              <w:jc w:val="right"/>
            </w:pPr>
            <w:r>
              <w:t xml:space="preserve">meanPro</w:t>
            </w:r>
          </w:p>
        </w:tc>
        <w:tc>
          <w:tcPr>
            <w:tcBorders>
              <w:bottom w:val="single"/>
            </w:tcBorders>
            <w:vAlign w:val="bottom"/>
          </w:tcPr>
          <w:p>
            <w:pPr>
              <w:pStyle w:val="Compact"/>
              <w:jc w:val="right"/>
            </w:pPr>
            <w:r>
              <w:t xml:space="preserve">sdPro</w:t>
            </w:r>
          </w:p>
        </w:tc>
        <w:tc>
          <w:tcPr>
            <w:tcBorders>
              <w:bottom w:val="single"/>
            </w:tcBorders>
            <w:vAlign w:val="bottom"/>
          </w:tcPr>
          <w:p>
            <w:pPr>
              <w:pStyle w:val="Compact"/>
              <w:jc w:val="right"/>
            </w:pPr>
            <w:r>
              <w:t xml:space="preserve">meanNa</w:t>
            </w:r>
          </w:p>
        </w:tc>
        <w:tc>
          <w:tcPr>
            <w:tcBorders>
              <w:bottom w:val="single"/>
            </w:tcBorders>
            <w:vAlign w:val="bottom"/>
          </w:tcPr>
          <w:p>
            <w:pPr>
              <w:pStyle w:val="Compact"/>
              <w:jc w:val="right"/>
            </w:pPr>
            <w:r>
              <w:t xml:space="preserve">sdNa</w:t>
            </w:r>
          </w:p>
        </w:tc>
        <w:tc>
          <w:tcPr>
            <w:tcBorders>
              <w:bottom w:val="single"/>
            </w:tcBorders>
            <w:vAlign w:val="bottom"/>
          </w:tcPr>
          <w:p>
            <w:pPr>
              <w:pStyle w:val="Compact"/>
              <w:jc w:val="right"/>
            </w:pPr>
            <w:r>
              <w:t xml:space="preserve">pop</w:t>
            </w:r>
          </w:p>
        </w:tc>
      </w:tr>
      <w:tr>
        <w:tc>
          <w:p>
            <w:pPr>
              <w:pStyle w:val="Compact"/>
              <w:jc w:val="left"/>
            </w:pPr>
            <w:r>
              <w:t xml:space="preserve">US</w:t>
            </w:r>
          </w:p>
        </w:tc>
        <w:tc>
          <w:p>
            <w:pPr>
              <w:pStyle w:val="Compact"/>
              <w:jc w:val="right"/>
            </w:pPr>
            <w:r>
              <w:t xml:space="preserve">0.48</w:t>
            </w:r>
          </w:p>
        </w:tc>
        <w:tc>
          <w:p>
            <w:pPr>
              <w:pStyle w:val="Compact"/>
              <w:jc w:val="right"/>
            </w:pPr>
            <w:r>
              <w:t xml:space="preserve">0.310</w:t>
            </w:r>
          </w:p>
        </w:tc>
        <w:tc>
          <w:p>
            <w:pPr>
              <w:pStyle w:val="Compact"/>
              <w:jc w:val="right"/>
            </w:pPr>
            <w:r>
              <w:t xml:space="preserve">26.33</w:t>
            </w:r>
          </w:p>
        </w:tc>
        <w:tc>
          <w:p>
            <w:pPr>
              <w:pStyle w:val="Compact"/>
              <w:jc w:val="right"/>
            </w:pPr>
            <w:r>
              <w:t xml:space="preserve">7.116</w:t>
            </w:r>
          </w:p>
        </w:tc>
        <w:tc>
          <w:p>
            <w:pPr>
              <w:pStyle w:val="Compact"/>
              <w:jc w:val="right"/>
            </w:pPr>
            <w:r>
              <w:t xml:space="preserve">22.7</w:t>
            </w:r>
          </w:p>
        </w:tc>
        <w:tc>
          <w:p>
            <w:pPr>
              <w:pStyle w:val="Compact"/>
              <w:jc w:val="right"/>
            </w:pPr>
            <w:r>
              <w:t xml:space="preserve">4.43</w:t>
            </w:r>
          </w:p>
        </w:tc>
        <w:tc>
          <w:p>
            <w:pPr>
              <w:pStyle w:val="Compact"/>
              <w:jc w:val="right"/>
            </w:pPr>
            <w:r>
              <w:t xml:space="preserve">1.08</w:t>
            </w:r>
          </w:p>
        </w:tc>
        <w:tc>
          <w:p>
            <w:pPr>
              <w:pStyle w:val="Compact"/>
              <w:jc w:val="right"/>
            </w:pPr>
            <w:r>
              <w:t xml:space="preserve">0.492</w:t>
            </w:r>
          </w:p>
        </w:tc>
        <w:tc>
          <w:p>
            <w:pPr>
              <w:pStyle w:val="Compact"/>
              <w:jc w:val="right"/>
            </w:pPr>
            <w:r>
              <w:t xml:space="preserve">104.03</w:t>
            </w:r>
          </w:p>
        </w:tc>
        <w:tc>
          <w:p>
            <w:pPr>
              <w:pStyle w:val="Compact"/>
              <w:jc w:val="right"/>
            </w:pPr>
            <w:r>
              <w:t xml:space="preserve">67.774</w:t>
            </w:r>
          </w:p>
        </w:tc>
        <w:tc>
          <w:p>
            <w:pPr>
              <w:pStyle w:val="Compact"/>
              <w:jc w:val="right"/>
            </w:pPr>
            <w:r>
              <w:t xml:space="preserve">36</w:t>
            </w:r>
          </w:p>
        </w:tc>
      </w:tr>
      <w:tr>
        <w:tc>
          <w:p>
            <w:pPr>
              <w:pStyle w:val="Compact"/>
              <w:jc w:val="left"/>
            </w:pPr>
            <w:r>
              <w:t xml:space="preserve">SS</w:t>
            </w:r>
          </w:p>
        </w:tc>
        <w:tc>
          <w:p>
            <w:pPr>
              <w:pStyle w:val="Compact"/>
              <w:jc w:val="right"/>
            </w:pPr>
            <w:r>
              <w:t xml:space="preserve">1.20</w:t>
            </w:r>
          </w:p>
        </w:tc>
        <w:tc>
          <w:p>
            <w:pPr>
              <w:pStyle w:val="Compact"/>
              <w:jc w:val="right"/>
            </w:pPr>
            <w:r>
              <w:t xml:space="preserve">0.588</w:t>
            </w:r>
          </w:p>
        </w:tc>
        <w:tc>
          <w:p>
            <w:pPr>
              <w:pStyle w:val="Compact"/>
              <w:jc w:val="right"/>
            </w:pPr>
            <w:r>
              <w:t xml:space="preserve">26.33</w:t>
            </w:r>
          </w:p>
        </w:tc>
        <w:tc>
          <w:p>
            <w:pPr>
              <w:pStyle w:val="Compact"/>
              <w:jc w:val="right"/>
            </w:pPr>
            <w:r>
              <w:t xml:space="preserve">7.116</w:t>
            </w:r>
          </w:p>
        </w:tc>
        <w:tc>
          <w:p>
            <w:pPr>
              <w:pStyle w:val="Compact"/>
              <w:jc w:val="right"/>
            </w:pPr>
            <w:r>
              <w:t xml:space="preserve">22.7</w:t>
            </w:r>
          </w:p>
        </w:tc>
        <w:tc>
          <w:p>
            <w:pPr>
              <w:pStyle w:val="Compact"/>
              <w:jc w:val="right"/>
            </w:pPr>
            <w:r>
              <w:t xml:space="preserve">4.43</w:t>
            </w:r>
          </w:p>
        </w:tc>
        <w:tc>
          <w:p>
            <w:pPr>
              <w:pStyle w:val="Compact"/>
              <w:jc w:val="right"/>
            </w:pPr>
            <w:r>
              <w:t xml:space="preserve">0.96</w:t>
            </w:r>
          </w:p>
        </w:tc>
        <w:tc>
          <w:p>
            <w:pPr>
              <w:pStyle w:val="Compact"/>
              <w:jc w:val="right"/>
            </w:pPr>
            <w:r>
              <w:t xml:space="preserve">0.367</w:t>
            </w:r>
          </w:p>
        </w:tc>
        <w:tc>
          <w:p>
            <w:pPr>
              <w:pStyle w:val="Compact"/>
              <w:jc w:val="right"/>
            </w:pPr>
            <w:r>
              <w:t xml:space="preserve">193.58</w:t>
            </w:r>
          </w:p>
        </w:tc>
        <w:tc>
          <w:p>
            <w:pPr>
              <w:pStyle w:val="Compact"/>
              <w:jc w:val="right"/>
            </w:pPr>
            <w:r>
              <w:t xml:space="preserve">147.028</w:t>
            </w:r>
          </w:p>
        </w:tc>
        <w:tc>
          <w:p>
            <w:pPr>
              <w:pStyle w:val="Compact"/>
              <w:jc w:val="right"/>
            </w:pPr>
            <w:r>
              <w:t xml:space="preserve">36</w:t>
            </w:r>
          </w:p>
        </w:tc>
      </w:tr>
    </w:tbl>
    <w:p>
      <w:pPr>
        <w:pStyle w:val="TableCaption"/>
      </w:pPr>
      <w:r>
        <w:t xml:space="preserve">Mean of Salivary parameters for SS and US con’t</w:t>
      </w:r>
    </w:p>
    <w:tbl>
      <w:tblPr>
        <w:tblStyle w:val="Table"/>
        <w:tblW w:type="pct" w:w="0.0"/>
        <w:tblLook w:firstRow="1"/>
        <w:tblCaption w:val="Mean of Salivary parameters for SS and US con’t"/>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meanMg</w:t>
            </w:r>
          </w:p>
        </w:tc>
        <w:tc>
          <w:tcPr>
            <w:tcBorders>
              <w:bottom w:val="single"/>
            </w:tcBorders>
            <w:vAlign w:val="bottom"/>
          </w:tcPr>
          <w:p>
            <w:pPr>
              <w:pStyle w:val="Compact"/>
              <w:jc w:val="right"/>
            </w:pPr>
            <w:r>
              <w:t xml:space="preserve">sdMg</w:t>
            </w:r>
          </w:p>
        </w:tc>
        <w:tc>
          <w:tcPr>
            <w:tcBorders>
              <w:bottom w:val="single"/>
            </w:tcBorders>
            <w:vAlign w:val="bottom"/>
          </w:tcPr>
          <w:p>
            <w:pPr>
              <w:pStyle w:val="Compact"/>
              <w:jc w:val="right"/>
            </w:pPr>
            <w:r>
              <w:t xml:space="preserve">meanP</w:t>
            </w:r>
          </w:p>
        </w:tc>
        <w:tc>
          <w:tcPr>
            <w:tcBorders>
              <w:bottom w:val="single"/>
            </w:tcBorders>
            <w:vAlign w:val="bottom"/>
          </w:tcPr>
          <w:p>
            <w:pPr>
              <w:pStyle w:val="Compact"/>
              <w:jc w:val="right"/>
            </w:pPr>
            <w:r>
              <w:t xml:space="preserve">sdP</w:t>
            </w:r>
          </w:p>
        </w:tc>
        <w:tc>
          <w:tcPr>
            <w:tcBorders>
              <w:bottom w:val="single"/>
            </w:tcBorders>
            <w:vAlign w:val="bottom"/>
          </w:tcPr>
          <w:p>
            <w:pPr>
              <w:pStyle w:val="Compact"/>
              <w:jc w:val="right"/>
            </w:pPr>
            <w:r>
              <w:t xml:space="preserve">meanS</w:t>
            </w:r>
          </w:p>
        </w:tc>
        <w:tc>
          <w:tcPr>
            <w:tcBorders>
              <w:bottom w:val="single"/>
            </w:tcBorders>
            <w:vAlign w:val="bottom"/>
          </w:tcPr>
          <w:p>
            <w:pPr>
              <w:pStyle w:val="Compact"/>
              <w:jc w:val="right"/>
            </w:pPr>
            <w:r>
              <w:t xml:space="preserve">sdS</w:t>
            </w:r>
          </w:p>
        </w:tc>
        <w:tc>
          <w:tcPr>
            <w:tcBorders>
              <w:bottom w:val="single"/>
            </w:tcBorders>
            <w:vAlign w:val="bottom"/>
          </w:tcPr>
          <w:p>
            <w:pPr>
              <w:pStyle w:val="Compact"/>
              <w:jc w:val="right"/>
            </w:pPr>
            <w:r>
              <w:t xml:space="preserve">meanK</w:t>
            </w:r>
          </w:p>
        </w:tc>
        <w:tc>
          <w:tcPr>
            <w:tcBorders>
              <w:bottom w:val="single"/>
            </w:tcBorders>
            <w:vAlign w:val="bottom"/>
          </w:tcPr>
          <w:p>
            <w:pPr>
              <w:pStyle w:val="Compact"/>
              <w:jc w:val="right"/>
            </w:pPr>
            <w:r>
              <w:t xml:space="preserve">sdK</w:t>
            </w:r>
          </w:p>
        </w:tc>
        <w:tc>
          <w:tcPr>
            <w:tcBorders>
              <w:bottom w:val="single"/>
            </w:tcBorders>
            <w:vAlign w:val="bottom"/>
          </w:tcPr>
          <w:p>
            <w:pPr>
              <w:pStyle w:val="Compact"/>
              <w:jc w:val="right"/>
            </w:pPr>
            <w:r>
              <w:t xml:space="preserve">meanCa</w:t>
            </w:r>
          </w:p>
        </w:tc>
        <w:tc>
          <w:tcPr>
            <w:tcBorders>
              <w:bottom w:val="single"/>
            </w:tcBorders>
            <w:vAlign w:val="bottom"/>
          </w:tcPr>
          <w:p>
            <w:pPr>
              <w:pStyle w:val="Compact"/>
              <w:jc w:val="right"/>
            </w:pPr>
            <w:r>
              <w:t xml:space="preserve">sdCa</w:t>
            </w:r>
          </w:p>
        </w:tc>
        <w:tc>
          <w:tcPr>
            <w:tcBorders>
              <w:bottom w:val="single"/>
            </w:tcBorders>
            <w:vAlign w:val="bottom"/>
          </w:tcPr>
          <w:p>
            <w:pPr>
              <w:pStyle w:val="Compact"/>
              <w:jc w:val="right"/>
            </w:pPr>
            <w:r>
              <w:t xml:space="preserve">meanZn</w:t>
            </w:r>
          </w:p>
        </w:tc>
        <w:tc>
          <w:tcPr>
            <w:tcBorders>
              <w:bottom w:val="single"/>
            </w:tcBorders>
            <w:vAlign w:val="bottom"/>
          </w:tcPr>
          <w:p>
            <w:pPr>
              <w:pStyle w:val="Compact"/>
              <w:jc w:val="right"/>
            </w:pPr>
            <w:r>
              <w:t xml:space="preserve">sdZn</w:t>
            </w:r>
          </w:p>
        </w:tc>
        <w:tc>
          <w:tcPr>
            <w:tcBorders>
              <w:bottom w:val="single"/>
            </w:tcBorders>
            <w:vAlign w:val="bottom"/>
          </w:tcPr>
          <w:p>
            <w:pPr>
              <w:pStyle w:val="Compact"/>
              <w:jc w:val="right"/>
            </w:pPr>
            <w:r>
              <w:t xml:space="preserve">pop</w:t>
            </w:r>
          </w:p>
        </w:tc>
      </w:tr>
      <w:tr>
        <w:tc>
          <w:p>
            <w:pPr>
              <w:pStyle w:val="Compact"/>
              <w:jc w:val="left"/>
            </w:pPr>
            <w:r>
              <w:t xml:space="preserve">US</w:t>
            </w:r>
          </w:p>
        </w:tc>
        <w:tc>
          <w:p>
            <w:pPr>
              <w:pStyle w:val="Compact"/>
              <w:jc w:val="right"/>
            </w:pPr>
            <w:r>
              <w:t xml:space="preserve">3.66</w:t>
            </w:r>
          </w:p>
        </w:tc>
        <w:tc>
          <w:p>
            <w:pPr>
              <w:pStyle w:val="Compact"/>
              <w:jc w:val="right"/>
            </w:pPr>
            <w:r>
              <w:t xml:space="preserve">2.212</w:t>
            </w:r>
          </w:p>
        </w:tc>
        <w:tc>
          <w:p>
            <w:pPr>
              <w:pStyle w:val="Compact"/>
              <w:jc w:val="right"/>
            </w:pPr>
            <w:r>
              <w:t xml:space="preserve">159.24</w:t>
            </w:r>
          </w:p>
        </w:tc>
        <w:tc>
          <w:p>
            <w:pPr>
              <w:pStyle w:val="Compact"/>
              <w:jc w:val="right"/>
            </w:pPr>
            <w:r>
              <w:t xml:space="preserve">54.437</w:t>
            </w:r>
          </w:p>
        </w:tc>
        <w:tc>
          <w:p>
            <w:pPr>
              <w:pStyle w:val="Compact"/>
              <w:jc w:val="right"/>
            </w:pPr>
            <w:r>
              <w:t xml:space="preserve">34.96</w:t>
            </w:r>
          </w:p>
        </w:tc>
        <w:tc>
          <w:p>
            <w:pPr>
              <w:pStyle w:val="Compact"/>
              <w:jc w:val="right"/>
            </w:pPr>
            <w:r>
              <w:t xml:space="preserve">20.220</w:t>
            </w:r>
          </w:p>
        </w:tc>
        <w:tc>
          <w:p>
            <w:pPr>
              <w:pStyle w:val="Compact"/>
              <w:jc w:val="right"/>
            </w:pPr>
            <w:r>
              <w:t xml:space="preserve">760.62</w:t>
            </w:r>
          </w:p>
        </w:tc>
        <w:tc>
          <w:p>
            <w:pPr>
              <w:pStyle w:val="Compact"/>
              <w:jc w:val="right"/>
            </w:pPr>
            <w:r>
              <w:t xml:space="preserve">190.691</w:t>
            </w:r>
          </w:p>
        </w:tc>
        <w:tc>
          <w:p>
            <w:pPr>
              <w:pStyle w:val="Compact"/>
              <w:jc w:val="right"/>
            </w:pPr>
            <w:r>
              <w:t xml:space="preserve">51.60</w:t>
            </w:r>
          </w:p>
        </w:tc>
        <w:tc>
          <w:p>
            <w:pPr>
              <w:pStyle w:val="Compact"/>
              <w:jc w:val="right"/>
            </w:pPr>
            <w:r>
              <w:t xml:space="preserve">12.549</w:t>
            </w:r>
          </w:p>
        </w:tc>
        <w:tc>
          <w:p>
            <w:pPr>
              <w:pStyle w:val="Compact"/>
              <w:jc w:val="right"/>
            </w:pPr>
            <w:r>
              <w:t xml:space="preserve">9.68</w:t>
            </w:r>
          </w:p>
        </w:tc>
        <w:tc>
          <w:p>
            <w:pPr>
              <w:pStyle w:val="Compact"/>
              <w:jc w:val="right"/>
            </w:pPr>
            <w:r>
              <w:t xml:space="preserve">33.138</w:t>
            </w:r>
          </w:p>
        </w:tc>
        <w:tc>
          <w:p>
            <w:pPr>
              <w:pStyle w:val="Compact"/>
              <w:jc w:val="right"/>
            </w:pPr>
            <w:r>
              <w:t xml:space="preserve">36</w:t>
            </w:r>
          </w:p>
        </w:tc>
      </w:tr>
      <w:tr>
        <w:tc>
          <w:p>
            <w:pPr>
              <w:pStyle w:val="Compact"/>
              <w:jc w:val="left"/>
            </w:pPr>
            <w:r>
              <w:t xml:space="preserve">SS</w:t>
            </w:r>
          </w:p>
        </w:tc>
        <w:tc>
          <w:p>
            <w:pPr>
              <w:pStyle w:val="Compact"/>
              <w:jc w:val="right"/>
            </w:pPr>
            <w:r>
              <w:t xml:space="preserve">2.60</w:t>
            </w:r>
          </w:p>
        </w:tc>
        <w:tc>
          <w:p>
            <w:pPr>
              <w:pStyle w:val="Compact"/>
              <w:jc w:val="right"/>
            </w:pPr>
            <w:r>
              <w:t xml:space="preserve">1.099</w:t>
            </w:r>
          </w:p>
        </w:tc>
        <w:tc>
          <w:p>
            <w:pPr>
              <w:pStyle w:val="Compact"/>
              <w:jc w:val="right"/>
            </w:pPr>
            <w:r>
              <w:t xml:space="preserve">143.75</w:t>
            </w:r>
          </w:p>
        </w:tc>
        <w:tc>
          <w:p>
            <w:pPr>
              <w:pStyle w:val="Compact"/>
              <w:jc w:val="right"/>
            </w:pPr>
            <w:r>
              <w:t xml:space="preserve">48.934</w:t>
            </w:r>
          </w:p>
        </w:tc>
        <w:tc>
          <w:p>
            <w:pPr>
              <w:pStyle w:val="Compact"/>
              <w:jc w:val="right"/>
            </w:pPr>
            <w:r>
              <w:t xml:space="preserve">28.69</w:t>
            </w:r>
          </w:p>
        </w:tc>
        <w:tc>
          <w:p>
            <w:pPr>
              <w:pStyle w:val="Compact"/>
              <w:jc w:val="right"/>
            </w:pPr>
            <w:r>
              <w:t xml:space="preserve">20.042</w:t>
            </w:r>
          </w:p>
        </w:tc>
        <w:tc>
          <w:p>
            <w:pPr>
              <w:pStyle w:val="Compact"/>
              <w:jc w:val="right"/>
            </w:pPr>
            <w:r>
              <w:t xml:space="preserve">809.67</w:t>
            </w:r>
          </w:p>
        </w:tc>
        <w:tc>
          <w:p>
            <w:pPr>
              <w:pStyle w:val="Compact"/>
              <w:jc w:val="right"/>
            </w:pPr>
            <w:r>
              <w:t xml:space="preserve">195.693</w:t>
            </w:r>
          </w:p>
        </w:tc>
        <w:tc>
          <w:p>
            <w:pPr>
              <w:pStyle w:val="Compact"/>
              <w:jc w:val="right"/>
            </w:pPr>
            <w:r>
              <w:t xml:space="preserve">43.48</w:t>
            </w:r>
          </w:p>
        </w:tc>
        <w:tc>
          <w:p>
            <w:pPr>
              <w:pStyle w:val="Compact"/>
              <w:jc w:val="right"/>
            </w:pPr>
            <w:r>
              <w:t xml:space="preserve">8.809</w:t>
            </w:r>
          </w:p>
        </w:tc>
        <w:tc>
          <w:p>
            <w:pPr>
              <w:pStyle w:val="Compact"/>
              <w:jc w:val="right"/>
            </w:pPr>
            <w:r>
              <w:t xml:space="preserve">14.48</w:t>
            </w:r>
          </w:p>
        </w:tc>
        <w:tc>
          <w:p>
            <w:pPr>
              <w:pStyle w:val="Compact"/>
              <w:jc w:val="right"/>
            </w:pPr>
            <w:r>
              <w:t xml:space="preserve">95.227</w:t>
            </w:r>
          </w:p>
        </w:tc>
        <w:tc>
          <w:p>
            <w:pPr>
              <w:pStyle w:val="Compact"/>
              <w:jc w:val="right"/>
            </w:pPr>
            <w:r>
              <w:t xml:space="preserve">36</w:t>
            </w:r>
          </w:p>
        </w:tc>
      </w:tr>
    </w:tbl>
    <w:p>
      <w:pPr>
        <w:pStyle w:val="TableCaption"/>
      </w:pPr>
      <w:r>
        <w:t xml:space="preserve">Mean of Salivary parameters for SS and US, by visit</w:t>
      </w:r>
    </w:p>
    <w:tbl>
      <w:tblPr>
        <w:tblStyle w:val="Table"/>
        <w:tblW w:type="pct" w:w="5000.0"/>
        <w:tblLook w:firstRow="1"/>
        <w:tblCaption w:val="Mean of Salivary parameters for SS and US, by visit"/>
      </w:tblPr>
      <w:tblGrid>
        <w:gridCol w:w="880"/>
        <w:gridCol w:w="528"/>
        <w:gridCol w:w="616"/>
        <w:gridCol w:w="528"/>
        <w:gridCol w:w="704"/>
        <w:gridCol w:w="528"/>
        <w:gridCol w:w="704"/>
        <w:gridCol w:w="528"/>
        <w:gridCol w:w="704"/>
        <w:gridCol w:w="528"/>
        <w:gridCol w:w="616"/>
        <w:gridCol w:w="704"/>
        <w:gridCol w:w="352"/>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visit</w:t>
            </w:r>
          </w:p>
        </w:tc>
        <w:tc>
          <w:tcPr>
            <w:tcBorders>
              <w:bottom w:val="single"/>
            </w:tcBorders>
            <w:vAlign w:val="bottom"/>
          </w:tcPr>
          <w:p>
            <w:pPr>
              <w:pStyle w:val="Compact"/>
              <w:jc w:val="right"/>
            </w:pPr>
            <w:r>
              <w:t xml:space="preserve">meanFR</w:t>
            </w:r>
          </w:p>
        </w:tc>
        <w:tc>
          <w:tcPr>
            <w:tcBorders>
              <w:bottom w:val="single"/>
            </w:tcBorders>
            <w:vAlign w:val="bottom"/>
          </w:tcPr>
          <w:p>
            <w:pPr>
              <w:pStyle w:val="Compact"/>
              <w:jc w:val="right"/>
            </w:pPr>
            <w:r>
              <w:t xml:space="preserve">sdFR</w:t>
            </w:r>
          </w:p>
        </w:tc>
        <w:tc>
          <w:tcPr>
            <w:tcBorders>
              <w:bottom w:val="single"/>
            </w:tcBorders>
            <w:vAlign w:val="bottom"/>
          </w:tcPr>
          <w:p>
            <w:pPr>
              <w:pStyle w:val="Compact"/>
              <w:jc w:val="right"/>
            </w:pPr>
            <w:r>
              <w:t xml:space="preserve">meanAge</w:t>
            </w:r>
          </w:p>
        </w:tc>
        <w:tc>
          <w:tcPr>
            <w:tcBorders>
              <w:bottom w:val="single"/>
            </w:tcBorders>
            <w:vAlign w:val="bottom"/>
          </w:tcPr>
          <w:p>
            <w:pPr>
              <w:pStyle w:val="Compact"/>
              <w:jc w:val="right"/>
            </w:pPr>
            <w:r>
              <w:t xml:space="preserve">sdAge</w:t>
            </w:r>
          </w:p>
        </w:tc>
        <w:tc>
          <w:tcPr>
            <w:tcBorders>
              <w:bottom w:val="single"/>
            </w:tcBorders>
            <w:vAlign w:val="bottom"/>
          </w:tcPr>
          <w:p>
            <w:pPr>
              <w:pStyle w:val="Compact"/>
              <w:jc w:val="right"/>
            </w:pPr>
            <w:r>
              <w:t xml:space="preserve">meanBMI</w:t>
            </w:r>
          </w:p>
        </w:tc>
        <w:tc>
          <w:tcPr>
            <w:tcBorders>
              <w:bottom w:val="single"/>
            </w:tcBorders>
            <w:vAlign w:val="bottom"/>
          </w:tcPr>
          <w:p>
            <w:pPr>
              <w:pStyle w:val="Compact"/>
              <w:jc w:val="right"/>
            </w:pPr>
            <w:r>
              <w:t xml:space="preserve">sdBMI</w:t>
            </w:r>
          </w:p>
        </w:tc>
        <w:tc>
          <w:tcPr>
            <w:tcBorders>
              <w:bottom w:val="single"/>
            </w:tcBorders>
            <w:vAlign w:val="bottom"/>
          </w:tcPr>
          <w:p>
            <w:pPr>
              <w:pStyle w:val="Compact"/>
              <w:jc w:val="right"/>
            </w:pPr>
            <w:r>
              <w:t xml:space="preserve">meanPro</w:t>
            </w:r>
          </w:p>
        </w:tc>
        <w:tc>
          <w:tcPr>
            <w:tcBorders>
              <w:bottom w:val="single"/>
            </w:tcBorders>
            <w:vAlign w:val="bottom"/>
          </w:tcPr>
          <w:p>
            <w:pPr>
              <w:pStyle w:val="Compact"/>
              <w:jc w:val="right"/>
            </w:pPr>
            <w:r>
              <w:t xml:space="preserve">sdPro</w:t>
            </w:r>
          </w:p>
        </w:tc>
        <w:tc>
          <w:tcPr>
            <w:tcBorders>
              <w:bottom w:val="single"/>
            </w:tcBorders>
            <w:vAlign w:val="bottom"/>
          </w:tcPr>
          <w:p>
            <w:pPr>
              <w:pStyle w:val="Compact"/>
              <w:jc w:val="right"/>
            </w:pPr>
            <w:r>
              <w:t xml:space="preserve">meanNa</w:t>
            </w:r>
          </w:p>
        </w:tc>
        <w:tc>
          <w:tcPr>
            <w:tcBorders>
              <w:bottom w:val="single"/>
            </w:tcBorders>
            <w:vAlign w:val="bottom"/>
          </w:tcPr>
          <w:p>
            <w:pPr>
              <w:pStyle w:val="Compact"/>
              <w:jc w:val="right"/>
            </w:pPr>
            <w:r>
              <w:t xml:space="preserve">sdNa</w:t>
            </w:r>
          </w:p>
        </w:tc>
        <w:tc>
          <w:tcPr>
            <w:tcBorders>
              <w:bottom w:val="single"/>
            </w:tcBorders>
            <w:vAlign w:val="bottom"/>
          </w:tcPr>
          <w:p>
            <w:pPr>
              <w:pStyle w:val="Compact"/>
              <w:jc w:val="right"/>
            </w:pPr>
            <w:r>
              <w:t xml:space="preserve">pop</w:t>
            </w:r>
          </w:p>
        </w:tc>
      </w:tr>
      <w:tr>
        <w:tc>
          <w:p>
            <w:pPr>
              <w:pStyle w:val="Compact"/>
              <w:jc w:val="left"/>
            </w:pPr>
            <w:r>
              <w:t xml:space="preserve">US</w:t>
            </w:r>
          </w:p>
        </w:tc>
        <w:tc>
          <w:p>
            <w:pPr>
              <w:pStyle w:val="Compact"/>
              <w:jc w:val="left"/>
            </w:pPr>
            <w:r>
              <w:t xml:space="preserve">V1</w:t>
            </w:r>
          </w:p>
        </w:tc>
        <w:tc>
          <w:p>
            <w:pPr>
              <w:pStyle w:val="Compact"/>
              <w:jc w:val="right"/>
            </w:pPr>
            <w:r>
              <w:t xml:space="preserve">0.47</w:t>
            </w:r>
          </w:p>
        </w:tc>
        <w:tc>
          <w:p>
            <w:pPr>
              <w:pStyle w:val="Compact"/>
              <w:jc w:val="right"/>
            </w:pPr>
            <w:r>
              <w:t xml:space="preserve">0.304</w:t>
            </w:r>
          </w:p>
        </w:tc>
        <w:tc>
          <w:p>
            <w:pPr>
              <w:pStyle w:val="Compact"/>
              <w:jc w:val="right"/>
            </w:pPr>
            <w:r>
              <w:t xml:space="preserve">26.33</w:t>
            </w:r>
          </w:p>
        </w:tc>
        <w:tc>
          <w:p>
            <w:pPr>
              <w:pStyle w:val="Compact"/>
              <w:jc w:val="right"/>
            </w:pPr>
            <w:r>
              <w:t xml:space="preserve">7.183</w:t>
            </w:r>
          </w:p>
        </w:tc>
        <w:tc>
          <w:p>
            <w:pPr>
              <w:pStyle w:val="Compact"/>
              <w:jc w:val="right"/>
            </w:pPr>
            <w:r>
              <w:t xml:space="preserve">22.7</w:t>
            </w:r>
          </w:p>
        </w:tc>
        <w:tc>
          <w:p>
            <w:pPr>
              <w:pStyle w:val="Compact"/>
              <w:jc w:val="right"/>
            </w:pPr>
            <w:r>
              <w:t xml:space="preserve">4.473</w:t>
            </w:r>
          </w:p>
        </w:tc>
        <w:tc>
          <w:p>
            <w:pPr>
              <w:pStyle w:val="Compact"/>
              <w:jc w:val="right"/>
            </w:pPr>
            <w:r>
              <w:t xml:space="preserve">1.08</w:t>
            </w:r>
          </w:p>
        </w:tc>
        <w:tc>
          <w:p>
            <w:pPr>
              <w:pStyle w:val="Compact"/>
              <w:jc w:val="right"/>
            </w:pPr>
            <w:r>
              <w:t xml:space="preserve">0.433</w:t>
            </w:r>
          </w:p>
        </w:tc>
        <w:tc>
          <w:p>
            <w:pPr>
              <w:pStyle w:val="Compact"/>
              <w:jc w:val="right"/>
            </w:pPr>
            <w:r>
              <w:t xml:space="preserve">94.58</w:t>
            </w:r>
          </w:p>
        </w:tc>
        <w:tc>
          <w:p>
            <w:pPr>
              <w:pStyle w:val="Compact"/>
              <w:jc w:val="right"/>
            </w:pPr>
            <w:r>
              <w:t xml:space="preserve">50.136</w:t>
            </w:r>
          </w:p>
        </w:tc>
        <w:tc>
          <w:p>
            <w:pPr>
              <w:pStyle w:val="Compact"/>
              <w:jc w:val="right"/>
            </w:pPr>
            <w:r>
              <w:t xml:space="preserve">36</w:t>
            </w:r>
          </w:p>
        </w:tc>
      </w:tr>
      <w:tr>
        <w:tc>
          <w:p>
            <w:pPr>
              <w:pStyle w:val="Compact"/>
              <w:jc w:val="left"/>
            </w:pPr>
            <w:r>
              <w:t xml:space="preserve">US</w:t>
            </w:r>
          </w:p>
        </w:tc>
        <w:tc>
          <w:p>
            <w:pPr>
              <w:pStyle w:val="Compact"/>
              <w:jc w:val="left"/>
            </w:pPr>
            <w:r>
              <w:t xml:space="preserve">V2</w:t>
            </w:r>
          </w:p>
        </w:tc>
        <w:tc>
          <w:p>
            <w:pPr>
              <w:pStyle w:val="Compact"/>
              <w:jc w:val="right"/>
            </w:pPr>
            <w:r>
              <w:t xml:space="preserve">0.46</w:t>
            </w:r>
          </w:p>
        </w:tc>
        <w:tc>
          <w:p>
            <w:pPr>
              <w:pStyle w:val="Compact"/>
              <w:jc w:val="right"/>
            </w:pPr>
            <w:r>
              <w:t xml:space="preserve">0.287</w:t>
            </w:r>
          </w:p>
        </w:tc>
        <w:tc>
          <w:p>
            <w:pPr>
              <w:pStyle w:val="Compact"/>
              <w:jc w:val="right"/>
            </w:pPr>
            <w:r>
              <w:t xml:space="preserve">26.33</w:t>
            </w:r>
          </w:p>
        </w:tc>
        <w:tc>
          <w:p>
            <w:pPr>
              <w:pStyle w:val="Compact"/>
              <w:jc w:val="right"/>
            </w:pPr>
            <w:r>
              <w:t xml:space="preserve">7.183</w:t>
            </w:r>
          </w:p>
        </w:tc>
        <w:tc>
          <w:p>
            <w:pPr>
              <w:pStyle w:val="Compact"/>
              <w:jc w:val="right"/>
            </w:pPr>
            <w:r>
              <w:t xml:space="preserve">22.7</w:t>
            </w:r>
          </w:p>
        </w:tc>
        <w:tc>
          <w:p>
            <w:pPr>
              <w:pStyle w:val="Compact"/>
              <w:jc w:val="right"/>
            </w:pPr>
            <w:r>
              <w:t xml:space="preserve">4.473</w:t>
            </w:r>
          </w:p>
        </w:tc>
        <w:tc>
          <w:p>
            <w:pPr>
              <w:pStyle w:val="Compact"/>
              <w:jc w:val="right"/>
            </w:pPr>
            <w:r>
              <w:t xml:space="preserve">1.15</w:t>
            </w:r>
          </w:p>
        </w:tc>
        <w:tc>
          <w:p>
            <w:pPr>
              <w:pStyle w:val="Compact"/>
              <w:jc w:val="right"/>
            </w:pPr>
            <w:r>
              <w:t xml:space="preserve">0.583</w:t>
            </w:r>
          </w:p>
        </w:tc>
        <w:tc>
          <w:p>
            <w:pPr>
              <w:pStyle w:val="Compact"/>
              <w:jc w:val="right"/>
            </w:pPr>
            <w:r>
              <w:t xml:space="preserve">115.78</w:t>
            </w:r>
          </w:p>
        </w:tc>
        <w:tc>
          <w:p>
            <w:pPr>
              <w:pStyle w:val="Compact"/>
              <w:jc w:val="right"/>
            </w:pPr>
            <w:r>
              <w:t xml:space="preserve">85.190</w:t>
            </w:r>
          </w:p>
        </w:tc>
        <w:tc>
          <w:p>
            <w:pPr>
              <w:pStyle w:val="Compact"/>
              <w:jc w:val="right"/>
            </w:pPr>
            <w:r>
              <w:t xml:space="preserve">36</w:t>
            </w:r>
          </w:p>
        </w:tc>
      </w:tr>
      <w:tr>
        <w:tc>
          <w:p>
            <w:pPr>
              <w:pStyle w:val="Compact"/>
              <w:jc w:val="left"/>
            </w:pPr>
            <w:r>
              <w:t xml:space="preserve">US</w:t>
            </w:r>
          </w:p>
        </w:tc>
        <w:tc>
          <w:p>
            <w:pPr>
              <w:pStyle w:val="Compact"/>
              <w:jc w:val="left"/>
            </w:pPr>
            <w:r>
              <w:t xml:space="preserve">V3</w:t>
            </w:r>
          </w:p>
        </w:tc>
        <w:tc>
          <w:p>
            <w:pPr>
              <w:pStyle w:val="Compact"/>
              <w:jc w:val="right"/>
            </w:pPr>
            <w:r>
              <w:t xml:space="preserve">0.52</w:t>
            </w:r>
          </w:p>
        </w:tc>
        <w:tc>
          <w:p>
            <w:pPr>
              <w:pStyle w:val="Compact"/>
              <w:jc w:val="right"/>
            </w:pPr>
            <w:r>
              <w:t xml:space="preserve">0.342</w:t>
            </w:r>
          </w:p>
        </w:tc>
        <w:tc>
          <w:p>
            <w:pPr>
              <w:pStyle w:val="Compact"/>
              <w:jc w:val="right"/>
            </w:pPr>
            <w:r>
              <w:t xml:space="preserve">26.33</w:t>
            </w:r>
          </w:p>
        </w:tc>
        <w:tc>
          <w:p>
            <w:pPr>
              <w:pStyle w:val="Compact"/>
              <w:jc w:val="right"/>
            </w:pPr>
            <w:r>
              <w:t xml:space="preserve">7.183</w:t>
            </w:r>
          </w:p>
        </w:tc>
        <w:tc>
          <w:p>
            <w:pPr>
              <w:pStyle w:val="Compact"/>
              <w:jc w:val="right"/>
            </w:pPr>
            <w:r>
              <w:t xml:space="preserve">22.7</w:t>
            </w:r>
          </w:p>
        </w:tc>
        <w:tc>
          <w:p>
            <w:pPr>
              <w:pStyle w:val="Compact"/>
              <w:jc w:val="right"/>
            </w:pPr>
            <w:r>
              <w:t xml:space="preserve">4.473</w:t>
            </w:r>
          </w:p>
        </w:tc>
        <w:tc>
          <w:p>
            <w:pPr>
              <w:pStyle w:val="Compact"/>
              <w:jc w:val="right"/>
            </w:pPr>
            <w:r>
              <w:t xml:space="preserve">1.02</w:t>
            </w:r>
          </w:p>
        </w:tc>
        <w:tc>
          <w:p>
            <w:pPr>
              <w:pStyle w:val="Compact"/>
              <w:jc w:val="right"/>
            </w:pPr>
            <w:r>
              <w:t xml:space="preserve">0.452</w:t>
            </w:r>
          </w:p>
        </w:tc>
        <w:tc>
          <w:p>
            <w:pPr>
              <w:pStyle w:val="Compact"/>
              <w:jc w:val="right"/>
            </w:pPr>
            <w:r>
              <w:t xml:space="preserve">101.47</w:t>
            </w:r>
          </w:p>
        </w:tc>
        <w:tc>
          <w:p>
            <w:pPr>
              <w:pStyle w:val="Compact"/>
              <w:jc w:val="right"/>
            </w:pPr>
            <w:r>
              <w:t xml:space="preserve">63.039</w:t>
            </w:r>
          </w:p>
        </w:tc>
        <w:tc>
          <w:p>
            <w:pPr>
              <w:pStyle w:val="Compact"/>
              <w:jc w:val="right"/>
            </w:pPr>
            <w:r>
              <w:t xml:space="preserve">36</w:t>
            </w:r>
          </w:p>
        </w:tc>
      </w:tr>
      <w:tr>
        <w:tc>
          <w:p>
            <w:pPr>
              <w:pStyle w:val="Compact"/>
              <w:jc w:val="left"/>
            </w:pPr>
            <w:r>
              <w:t xml:space="preserve">SS</w:t>
            </w:r>
          </w:p>
        </w:tc>
        <w:tc>
          <w:p>
            <w:pPr>
              <w:pStyle w:val="Compact"/>
              <w:jc w:val="left"/>
            </w:pPr>
            <w:r>
              <w:t xml:space="preserve">V2</w:t>
            </w:r>
          </w:p>
        </w:tc>
        <w:tc>
          <w:p>
            <w:pPr>
              <w:pStyle w:val="Compact"/>
              <w:jc w:val="right"/>
            </w:pPr>
            <w:r>
              <w:t xml:space="preserve">1.21</w:t>
            </w:r>
          </w:p>
        </w:tc>
        <w:tc>
          <w:p>
            <w:pPr>
              <w:pStyle w:val="Compact"/>
              <w:jc w:val="right"/>
            </w:pPr>
            <w:r>
              <w:t xml:space="preserve">0.621</w:t>
            </w:r>
          </w:p>
        </w:tc>
        <w:tc>
          <w:p>
            <w:pPr>
              <w:pStyle w:val="Compact"/>
              <w:jc w:val="right"/>
            </w:pPr>
            <w:r>
              <w:t xml:space="preserve">26.33</w:t>
            </w:r>
          </w:p>
        </w:tc>
        <w:tc>
          <w:p>
            <w:pPr>
              <w:pStyle w:val="Compact"/>
              <w:jc w:val="right"/>
            </w:pPr>
            <w:r>
              <w:t xml:space="preserve">7.183</w:t>
            </w:r>
          </w:p>
        </w:tc>
        <w:tc>
          <w:p>
            <w:pPr>
              <w:pStyle w:val="Compact"/>
              <w:jc w:val="right"/>
            </w:pPr>
            <w:r>
              <w:t xml:space="preserve">22.7</w:t>
            </w:r>
          </w:p>
        </w:tc>
        <w:tc>
          <w:p>
            <w:pPr>
              <w:pStyle w:val="Compact"/>
              <w:jc w:val="right"/>
            </w:pPr>
            <w:r>
              <w:t xml:space="preserve">4.473</w:t>
            </w:r>
          </w:p>
        </w:tc>
        <w:tc>
          <w:p>
            <w:pPr>
              <w:pStyle w:val="Compact"/>
              <w:jc w:val="right"/>
            </w:pPr>
            <w:r>
              <w:t xml:space="preserve">1.04</w:t>
            </w:r>
          </w:p>
        </w:tc>
        <w:tc>
          <w:p>
            <w:pPr>
              <w:pStyle w:val="Compact"/>
              <w:jc w:val="right"/>
            </w:pPr>
            <w:r>
              <w:t xml:space="preserve">0.442</w:t>
            </w:r>
          </w:p>
        </w:tc>
        <w:tc>
          <w:p>
            <w:pPr>
              <w:pStyle w:val="Compact"/>
              <w:jc w:val="right"/>
            </w:pPr>
            <w:r>
              <w:t xml:space="preserve">200.05</w:t>
            </w:r>
          </w:p>
        </w:tc>
        <w:tc>
          <w:p>
            <w:pPr>
              <w:pStyle w:val="Compact"/>
              <w:jc w:val="right"/>
            </w:pPr>
            <w:r>
              <w:t xml:space="preserve">134.939</w:t>
            </w:r>
          </w:p>
        </w:tc>
        <w:tc>
          <w:p>
            <w:pPr>
              <w:pStyle w:val="Compact"/>
              <w:jc w:val="right"/>
            </w:pPr>
            <w:r>
              <w:t xml:space="preserve">36</w:t>
            </w:r>
          </w:p>
        </w:tc>
      </w:tr>
      <w:tr>
        <w:tc>
          <w:p>
            <w:pPr>
              <w:pStyle w:val="Compact"/>
              <w:jc w:val="left"/>
            </w:pPr>
            <w:r>
              <w:t xml:space="preserve">SS</w:t>
            </w:r>
          </w:p>
        </w:tc>
        <w:tc>
          <w:p>
            <w:pPr>
              <w:pStyle w:val="Compact"/>
              <w:jc w:val="left"/>
            </w:pPr>
            <w:r>
              <w:t xml:space="preserve">V3</w:t>
            </w:r>
          </w:p>
        </w:tc>
        <w:tc>
          <w:p>
            <w:pPr>
              <w:pStyle w:val="Compact"/>
              <w:jc w:val="right"/>
            </w:pPr>
            <w:r>
              <w:t xml:space="preserve">1.30</w:t>
            </w:r>
          </w:p>
        </w:tc>
        <w:tc>
          <w:p>
            <w:pPr>
              <w:pStyle w:val="Compact"/>
              <w:jc w:val="right"/>
            </w:pPr>
            <w:r>
              <w:t xml:space="preserve">0.635</w:t>
            </w:r>
          </w:p>
        </w:tc>
        <w:tc>
          <w:p>
            <w:pPr>
              <w:pStyle w:val="Compact"/>
              <w:jc w:val="right"/>
            </w:pPr>
            <w:r>
              <w:t xml:space="preserve">26.33</w:t>
            </w:r>
          </w:p>
        </w:tc>
        <w:tc>
          <w:p>
            <w:pPr>
              <w:pStyle w:val="Compact"/>
              <w:jc w:val="right"/>
            </w:pPr>
            <w:r>
              <w:t xml:space="preserve">7.183</w:t>
            </w:r>
          </w:p>
        </w:tc>
        <w:tc>
          <w:p>
            <w:pPr>
              <w:pStyle w:val="Compact"/>
              <w:jc w:val="right"/>
            </w:pPr>
            <w:r>
              <w:t xml:space="preserve">22.7</w:t>
            </w:r>
          </w:p>
        </w:tc>
        <w:tc>
          <w:p>
            <w:pPr>
              <w:pStyle w:val="Compact"/>
              <w:jc w:val="right"/>
            </w:pPr>
            <w:r>
              <w:t xml:space="preserve">4.473</w:t>
            </w:r>
          </w:p>
        </w:tc>
        <w:tc>
          <w:p>
            <w:pPr>
              <w:pStyle w:val="Compact"/>
              <w:jc w:val="right"/>
            </w:pPr>
            <w:r>
              <w:t xml:space="preserve">0.90</w:t>
            </w:r>
          </w:p>
        </w:tc>
        <w:tc>
          <w:p>
            <w:pPr>
              <w:pStyle w:val="Compact"/>
              <w:jc w:val="right"/>
            </w:pPr>
            <w:r>
              <w:t xml:space="preserve">0.353</w:t>
            </w:r>
          </w:p>
        </w:tc>
        <w:tc>
          <w:p>
            <w:pPr>
              <w:pStyle w:val="Compact"/>
              <w:jc w:val="right"/>
            </w:pPr>
            <w:r>
              <w:t xml:space="preserve">196.31</w:t>
            </w:r>
          </w:p>
        </w:tc>
        <w:tc>
          <w:p>
            <w:pPr>
              <w:pStyle w:val="Compact"/>
              <w:jc w:val="right"/>
            </w:pPr>
            <w:r>
              <w:t xml:space="preserve">171.462</w:t>
            </w:r>
          </w:p>
        </w:tc>
        <w:tc>
          <w:p>
            <w:pPr>
              <w:pStyle w:val="Compact"/>
              <w:jc w:val="right"/>
            </w:pPr>
            <w:r>
              <w:t xml:space="preserve">36</w:t>
            </w:r>
          </w:p>
        </w:tc>
      </w:tr>
      <w:tr>
        <w:tc>
          <w:p>
            <w:pPr>
              <w:pStyle w:val="Compact"/>
              <w:jc w:val="left"/>
            </w:pPr>
            <w:r>
              <w:t xml:space="preserve">SS</w:t>
            </w:r>
          </w:p>
        </w:tc>
        <w:tc>
          <w:p>
            <w:pPr>
              <w:pStyle w:val="Compact"/>
              <w:jc w:val="left"/>
            </w:pPr>
            <w:r>
              <w:t xml:space="preserve">V4</w:t>
            </w:r>
          </w:p>
        </w:tc>
        <w:tc>
          <w:p>
            <w:pPr>
              <w:pStyle w:val="Compact"/>
              <w:jc w:val="right"/>
            </w:pPr>
            <w:r>
              <w:t xml:space="preserve">1.10</w:t>
            </w:r>
          </w:p>
        </w:tc>
        <w:tc>
          <w:p>
            <w:pPr>
              <w:pStyle w:val="Compact"/>
              <w:jc w:val="right"/>
            </w:pPr>
            <w:r>
              <w:t xml:space="preserve">0.500</w:t>
            </w:r>
          </w:p>
        </w:tc>
        <w:tc>
          <w:p>
            <w:pPr>
              <w:pStyle w:val="Compact"/>
              <w:jc w:val="right"/>
            </w:pPr>
            <w:r>
              <w:t xml:space="preserve">26.33</w:t>
            </w:r>
          </w:p>
        </w:tc>
        <w:tc>
          <w:p>
            <w:pPr>
              <w:pStyle w:val="Compact"/>
              <w:jc w:val="right"/>
            </w:pPr>
            <w:r>
              <w:t xml:space="preserve">7.183</w:t>
            </w:r>
          </w:p>
        </w:tc>
        <w:tc>
          <w:p>
            <w:pPr>
              <w:pStyle w:val="Compact"/>
              <w:jc w:val="right"/>
            </w:pPr>
            <w:r>
              <w:t xml:space="preserve">22.7</w:t>
            </w:r>
          </w:p>
        </w:tc>
        <w:tc>
          <w:p>
            <w:pPr>
              <w:pStyle w:val="Compact"/>
              <w:jc w:val="right"/>
            </w:pPr>
            <w:r>
              <w:t xml:space="preserve">4.473</w:t>
            </w:r>
          </w:p>
        </w:tc>
        <w:tc>
          <w:p>
            <w:pPr>
              <w:pStyle w:val="Compact"/>
              <w:jc w:val="right"/>
            </w:pPr>
            <w:r>
              <w:t xml:space="preserve">0.94</w:t>
            </w:r>
          </w:p>
        </w:tc>
        <w:tc>
          <w:p>
            <w:pPr>
              <w:pStyle w:val="Compact"/>
              <w:jc w:val="right"/>
            </w:pPr>
            <w:r>
              <w:t xml:space="preserve">0.274</w:t>
            </w:r>
          </w:p>
        </w:tc>
        <w:tc>
          <w:p>
            <w:pPr>
              <w:pStyle w:val="Compact"/>
              <w:jc w:val="right"/>
            </w:pPr>
            <w:r>
              <w:t xml:space="preserve">184.38</w:t>
            </w:r>
          </w:p>
        </w:tc>
        <w:tc>
          <w:p>
            <w:pPr>
              <w:pStyle w:val="Compact"/>
              <w:jc w:val="right"/>
            </w:pPr>
            <w:r>
              <w:t xml:space="preserve">135.431</w:t>
            </w:r>
          </w:p>
        </w:tc>
        <w:tc>
          <w:p>
            <w:pPr>
              <w:pStyle w:val="Compact"/>
              <w:jc w:val="right"/>
            </w:pPr>
            <w:r>
              <w:t xml:space="preserve">36</w:t>
            </w:r>
          </w:p>
        </w:tc>
      </w:tr>
    </w:tbl>
    <w:p>
      <w:pPr>
        <w:pStyle w:val="TableCaption"/>
      </w:pPr>
      <w:r>
        <w:t xml:space="preserve">Mean of Salivary parameters for SS and US , by visit con’t</w:t>
      </w:r>
    </w:p>
    <w:tbl>
      <w:tblPr>
        <w:tblStyle w:val="Table"/>
        <w:tblW w:type="pct" w:w="4999.999999999999"/>
        <w:tblLook w:firstRow="1"/>
        <w:tblCaption w:val="Mean of Salivary parameters for SS and US , by visit con’t"/>
      </w:tblPr>
      <w:tblGrid>
        <w:gridCol w:w="761"/>
        <w:gridCol w:w="456"/>
        <w:gridCol w:w="533"/>
        <w:gridCol w:w="456"/>
        <w:gridCol w:w="533"/>
        <w:gridCol w:w="533"/>
        <w:gridCol w:w="456"/>
        <w:gridCol w:w="533"/>
        <w:gridCol w:w="533"/>
        <w:gridCol w:w="609"/>
        <w:gridCol w:w="533"/>
        <w:gridCol w:w="533"/>
        <w:gridCol w:w="533"/>
        <w:gridCol w:w="609"/>
        <w:gridCol w:w="304"/>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visit</w:t>
            </w:r>
          </w:p>
        </w:tc>
        <w:tc>
          <w:tcPr>
            <w:tcBorders>
              <w:bottom w:val="single"/>
            </w:tcBorders>
            <w:vAlign w:val="bottom"/>
          </w:tcPr>
          <w:p>
            <w:pPr>
              <w:pStyle w:val="Compact"/>
              <w:jc w:val="right"/>
            </w:pPr>
            <w:r>
              <w:t xml:space="preserve">meanMg</w:t>
            </w:r>
          </w:p>
        </w:tc>
        <w:tc>
          <w:tcPr>
            <w:tcBorders>
              <w:bottom w:val="single"/>
            </w:tcBorders>
            <w:vAlign w:val="bottom"/>
          </w:tcPr>
          <w:p>
            <w:pPr>
              <w:pStyle w:val="Compact"/>
              <w:jc w:val="right"/>
            </w:pPr>
            <w:r>
              <w:t xml:space="preserve">sdMg</w:t>
            </w:r>
          </w:p>
        </w:tc>
        <w:tc>
          <w:tcPr>
            <w:tcBorders>
              <w:bottom w:val="single"/>
            </w:tcBorders>
            <w:vAlign w:val="bottom"/>
          </w:tcPr>
          <w:p>
            <w:pPr>
              <w:pStyle w:val="Compact"/>
              <w:jc w:val="right"/>
            </w:pPr>
            <w:r>
              <w:t xml:space="preserve">meanP</w:t>
            </w:r>
          </w:p>
        </w:tc>
        <w:tc>
          <w:tcPr>
            <w:tcBorders>
              <w:bottom w:val="single"/>
            </w:tcBorders>
            <w:vAlign w:val="bottom"/>
          </w:tcPr>
          <w:p>
            <w:pPr>
              <w:pStyle w:val="Compact"/>
              <w:jc w:val="right"/>
            </w:pPr>
            <w:r>
              <w:t xml:space="preserve">sdP</w:t>
            </w:r>
          </w:p>
        </w:tc>
        <w:tc>
          <w:tcPr>
            <w:tcBorders>
              <w:bottom w:val="single"/>
            </w:tcBorders>
            <w:vAlign w:val="bottom"/>
          </w:tcPr>
          <w:p>
            <w:pPr>
              <w:pStyle w:val="Compact"/>
              <w:jc w:val="right"/>
            </w:pPr>
            <w:r>
              <w:t xml:space="preserve">meanS</w:t>
            </w:r>
          </w:p>
        </w:tc>
        <w:tc>
          <w:tcPr>
            <w:tcBorders>
              <w:bottom w:val="single"/>
            </w:tcBorders>
            <w:vAlign w:val="bottom"/>
          </w:tcPr>
          <w:p>
            <w:pPr>
              <w:pStyle w:val="Compact"/>
              <w:jc w:val="right"/>
            </w:pPr>
            <w:r>
              <w:t xml:space="preserve">sdS</w:t>
            </w:r>
          </w:p>
        </w:tc>
        <w:tc>
          <w:tcPr>
            <w:tcBorders>
              <w:bottom w:val="single"/>
            </w:tcBorders>
            <w:vAlign w:val="bottom"/>
          </w:tcPr>
          <w:p>
            <w:pPr>
              <w:pStyle w:val="Compact"/>
              <w:jc w:val="right"/>
            </w:pPr>
            <w:r>
              <w:t xml:space="preserve">meanK</w:t>
            </w:r>
          </w:p>
        </w:tc>
        <w:tc>
          <w:tcPr>
            <w:tcBorders>
              <w:bottom w:val="single"/>
            </w:tcBorders>
            <w:vAlign w:val="bottom"/>
          </w:tcPr>
          <w:p>
            <w:pPr>
              <w:pStyle w:val="Compact"/>
              <w:jc w:val="right"/>
            </w:pPr>
            <w:r>
              <w:t xml:space="preserve">sdK</w:t>
            </w:r>
          </w:p>
        </w:tc>
        <w:tc>
          <w:tcPr>
            <w:tcBorders>
              <w:bottom w:val="single"/>
            </w:tcBorders>
            <w:vAlign w:val="bottom"/>
          </w:tcPr>
          <w:p>
            <w:pPr>
              <w:pStyle w:val="Compact"/>
              <w:jc w:val="right"/>
            </w:pPr>
            <w:r>
              <w:t xml:space="preserve">meanCa</w:t>
            </w:r>
          </w:p>
        </w:tc>
        <w:tc>
          <w:tcPr>
            <w:tcBorders>
              <w:bottom w:val="single"/>
            </w:tcBorders>
            <w:vAlign w:val="bottom"/>
          </w:tcPr>
          <w:p>
            <w:pPr>
              <w:pStyle w:val="Compact"/>
              <w:jc w:val="right"/>
            </w:pPr>
            <w:r>
              <w:t xml:space="preserve">sdCa</w:t>
            </w:r>
          </w:p>
        </w:tc>
        <w:tc>
          <w:tcPr>
            <w:tcBorders>
              <w:bottom w:val="single"/>
            </w:tcBorders>
            <w:vAlign w:val="bottom"/>
          </w:tcPr>
          <w:p>
            <w:pPr>
              <w:pStyle w:val="Compact"/>
              <w:jc w:val="right"/>
            </w:pPr>
            <w:r>
              <w:t xml:space="preserve">meanZn</w:t>
            </w:r>
          </w:p>
        </w:tc>
        <w:tc>
          <w:tcPr>
            <w:tcBorders>
              <w:bottom w:val="single"/>
            </w:tcBorders>
            <w:vAlign w:val="bottom"/>
          </w:tcPr>
          <w:p>
            <w:pPr>
              <w:pStyle w:val="Compact"/>
              <w:jc w:val="right"/>
            </w:pPr>
            <w:r>
              <w:t xml:space="preserve">sdZn</w:t>
            </w:r>
          </w:p>
        </w:tc>
        <w:tc>
          <w:tcPr>
            <w:tcBorders>
              <w:bottom w:val="single"/>
            </w:tcBorders>
            <w:vAlign w:val="bottom"/>
          </w:tcPr>
          <w:p>
            <w:pPr>
              <w:pStyle w:val="Compact"/>
              <w:jc w:val="right"/>
            </w:pPr>
            <w:r>
              <w:t xml:space="preserve">pop</w:t>
            </w:r>
          </w:p>
        </w:tc>
      </w:tr>
      <w:tr>
        <w:tc>
          <w:p>
            <w:pPr>
              <w:pStyle w:val="Compact"/>
              <w:jc w:val="left"/>
            </w:pPr>
            <w:r>
              <w:t xml:space="preserve">US</w:t>
            </w:r>
          </w:p>
        </w:tc>
        <w:tc>
          <w:p>
            <w:pPr>
              <w:pStyle w:val="Compact"/>
              <w:jc w:val="left"/>
            </w:pPr>
            <w:r>
              <w:t xml:space="preserve">V1</w:t>
            </w:r>
          </w:p>
        </w:tc>
        <w:tc>
          <w:p>
            <w:pPr>
              <w:pStyle w:val="Compact"/>
              <w:jc w:val="right"/>
            </w:pPr>
            <w:r>
              <w:t xml:space="preserve">4.10</w:t>
            </w:r>
          </w:p>
        </w:tc>
        <w:tc>
          <w:p>
            <w:pPr>
              <w:pStyle w:val="Compact"/>
              <w:jc w:val="right"/>
            </w:pPr>
            <w:r>
              <w:t xml:space="preserve">2.989</w:t>
            </w:r>
          </w:p>
        </w:tc>
        <w:tc>
          <w:p>
            <w:pPr>
              <w:pStyle w:val="Compact"/>
              <w:jc w:val="right"/>
            </w:pPr>
            <w:r>
              <w:t xml:space="preserve">151.61</w:t>
            </w:r>
          </w:p>
        </w:tc>
        <w:tc>
          <w:p>
            <w:pPr>
              <w:pStyle w:val="Compact"/>
              <w:jc w:val="right"/>
            </w:pPr>
            <w:r>
              <w:t xml:space="preserve">59.856</w:t>
            </w:r>
          </w:p>
        </w:tc>
        <w:tc>
          <w:p>
            <w:pPr>
              <w:pStyle w:val="Compact"/>
              <w:jc w:val="right"/>
            </w:pPr>
            <w:r>
              <w:t xml:space="preserve">32.12</w:t>
            </w:r>
          </w:p>
        </w:tc>
        <w:tc>
          <w:p>
            <w:pPr>
              <w:pStyle w:val="Compact"/>
              <w:jc w:val="right"/>
            </w:pPr>
            <w:r>
              <w:t xml:space="preserve">20.211</w:t>
            </w:r>
          </w:p>
        </w:tc>
        <w:tc>
          <w:p>
            <w:pPr>
              <w:pStyle w:val="Compact"/>
              <w:jc w:val="right"/>
            </w:pPr>
            <w:r>
              <w:t xml:space="preserve">742.31</w:t>
            </w:r>
          </w:p>
        </w:tc>
        <w:tc>
          <w:p>
            <w:pPr>
              <w:pStyle w:val="Compact"/>
              <w:jc w:val="right"/>
            </w:pPr>
            <w:r>
              <w:t xml:space="preserve">223.134</w:t>
            </w:r>
          </w:p>
        </w:tc>
        <w:tc>
          <w:p>
            <w:pPr>
              <w:pStyle w:val="Compact"/>
              <w:jc w:val="right"/>
            </w:pPr>
            <w:r>
              <w:t xml:space="preserve">50.06</w:t>
            </w:r>
          </w:p>
        </w:tc>
        <w:tc>
          <w:p>
            <w:pPr>
              <w:pStyle w:val="Compact"/>
              <w:jc w:val="right"/>
            </w:pPr>
            <w:r>
              <w:t xml:space="preserve">11.886</w:t>
            </w:r>
          </w:p>
        </w:tc>
        <w:tc>
          <w:p>
            <w:pPr>
              <w:pStyle w:val="Compact"/>
              <w:jc w:val="right"/>
            </w:pPr>
            <w:r>
              <w:t xml:space="preserve">4.69</w:t>
            </w:r>
          </w:p>
        </w:tc>
        <w:tc>
          <w:p>
            <w:pPr>
              <w:pStyle w:val="Compact"/>
              <w:jc w:val="right"/>
            </w:pPr>
            <w:r>
              <w:t xml:space="preserve">15.105</w:t>
            </w:r>
          </w:p>
        </w:tc>
        <w:tc>
          <w:p>
            <w:pPr>
              <w:pStyle w:val="Compact"/>
              <w:jc w:val="right"/>
            </w:pPr>
            <w:r>
              <w:t xml:space="preserve">36</w:t>
            </w:r>
          </w:p>
        </w:tc>
      </w:tr>
      <w:tr>
        <w:tc>
          <w:p>
            <w:pPr>
              <w:pStyle w:val="Compact"/>
              <w:jc w:val="left"/>
            </w:pPr>
            <w:r>
              <w:t xml:space="preserve">US</w:t>
            </w:r>
          </w:p>
        </w:tc>
        <w:tc>
          <w:p>
            <w:pPr>
              <w:pStyle w:val="Compact"/>
              <w:jc w:val="left"/>
            </w:pPr>
            <w:r>
              <w:t xml:space="preserve">V2</w:t>
            </w:r>
          </w:p>
        </w:tc>
        <w:tc>
          <w:p>
            <w:pPr>
              <w:pStyle w:val="Compact"/>
              <w:jc w:val="right"/>
            </w:pPr>
            <w:r>
              <w:t xml:space="preserve">3.61</w:t>
            </w:r>
          </w:p>
        </w:tc>
        <w:tc>
          <w:p>
            <w:pPr>
              <w:pStyle w:val="Compact"/>
              <w:jc w:val="right"/>
            </w:pPr>
            <w:r>
              <w:t xml:space="preserve">1.913</w:t>
            </w:r>
          </w:p>
        </w:tc>
        <w:tc>
          <w:p>
            <w:pPr>
              <w:pStyle w:val="Compact"/>
              <w:jc w:val="right"/>
            </w:pPr>
            <w:r>
              <w:t xml:space="preserve">168.57</w:t>
            </w:r>
          </w:p>
        </w:tc>
        <w:tc>
          <w:p>
            <w:pPr>
              <w:pStyle w:val="Compact"/>
              <w:jc w:val="right"/>
            </w:pPr>
            <w:r>
              <w:t xml:space="preserve">53.964</w:t>
            </w:r>
          </w:p>
        </w:tc>
        <w:tc>
          <w:p>
            <w:pPr>
              <w:pStyle w:val="Compact"/>
              <w:jc w:val="right"/>
            </w:pPr>
            <w:r>
              <w:t xml:space="preserve">37.80</w:t>
            </w:r>
          </w:p>
        </w:tc>
        <w:tc>
          <w:p>
            <w:pPr>
              <w:pStyle w:val="Compact"/>
              <w:jc w:val="right"/>
            </w:pPr>
            <w:r>
              <w:t xml:space="preserve">21.933</w:t>
            </w:r>
          </w:p>
        </w:tc>
        <w:tc>
          <w:p>
            <w:pPr>
              <w:pStyle w:val="Compact"/>
              <w:jc w:val="right"/>
            </w:pPr>
            <w:r>
              <w:t xml:space="preserve">792.59</w:t>
            </w:r>
          </w:p>
        </w:tc>
        <w:tc>
          <w:p>
            <w:pPr>
              <w:pStyle w:val="Compact"/>
              <w:jc w:val="right"/>
            </w:pPr>
            <w:r>
              <w:t xml:space="preserve">177.521</w:t>
            </w:r>
          </w:p>
        </w:tc>
        <w:tc>
          <w:p>
            <w:pPr>
              <w:pStyle w:val="Compact"/>
              <w:jc w:val="right"/>
            </w:pPr>
            <w:r>
              <w:t xml:space="preserve">55.24</w:t>
            </w:r>
          </w:p>
        </w:tc>
        <w:tc>
          <w:p>
            <w:pPr>
              <w:pStyle w:val="Compact"/>
              <w:jc w:val="right"/>
            </w:pPr>
            <w:r>
              <w:t xml:space="preserve">12.497</w:t>
            </w:r>
          </w:p>
        </w:tc>
        <w:tc>
          <w:p>
            <w:pPr>
              <w:pStyle w:val="Compact"/>
              <w:jc w:val="right"/>
            </w:pPr>
            <w:r>
              <w:t xml:space="preserve">24.25</w:t>
            </w:r>
          </w:p>
        </w:tc>
        <w:tc>
          <w:p>
            <w:pPr>
              <w:pStyle w:val="Compact"/>
              <w:jc w:val="right"/>
            </w:pPr>
            <w:r>
              <w:t xml:space="preserve">52.829</w:t>
            </w:r>
          </w:p>
        </w:tc>
        <w:tc>
          <w:p>
            <w:pPr>
              <w:pStyle w:val="Compact"/>
              <w:jc w:val="right"/>
            </w:pPr>
            <w:r>
              <w:t xml:space="preserve">36</w:t>
            </w:r>
          </w:p>
        </w:tc>
      </w:tr>
      <w:tr>
        <w:tc>
          <w:p>
            <w:pPr>
              <w:pStyle w:val="Compact"/>
              <w:jc w:val="left"/>
            </w:pPr>
            <w:r>
              <w:t xml:space="preserve">US</w:t>
            </w:r>
          </w:p>
        </w:tc>
        <w:tc>
          <w:p>
            <w:pPr>
              <w:pStyle w:val="Compact"/>
              <w:jc w:val="left"/>
            </w:pPr>
            <w:r>
              <w:t xml:space="preserve">V3</w:t>
            </w:r>
          </w:p>
        </w:tc>
        <w:tc>
          <w:p>
            <w:pPr>
              <w:pStyle w:val="Compact"/>
              <w:jc w:val="right"/>
            </w:pPr>
            <w:r>
              <w:t xml:space="preserve">3.26</w:t>
            </w:r>
          </w:p>
        </w:tc>
        <w:tc>
          <w:p>
            <w:pPr>
              <w:pStyle w:val="Compact"/>
              <w:jc w:val="right"/>
            </w:pPr>
            <w:r>
              <w:t xml:space="preserve">1.414</w:t>
            </w:r>
          </w:p>
        </w:tc>
        <w:tc>
          <w:p>
            <w:pPr>
              <w:pStyle w:val="Compact"/>
              <w:jc w:val="right"/>
            </w:pPr>
            <w:r>
              <w:t xml:space="preserve">157.55</w:t>
            </w:r>
          </w:p>
        </w:tc>
        <w:tc>
          <w:p>
            <w:pPr>
              <w:pStyle w:val="Compact"/>
              <w:jc w:val="right"/>
            </w:pPr>
            <w:r>
              <w:t xml:space="preserve">49.116</w:t>
            </w:r>
          </w:p>
        </w:tc>
        <w:tc>
          <w:p>
            <w:pPr>
              <w:pStyle w:val="Compact"/>
              <w:jc w:val="right"/>
            </w:pPr>
            <w:r>
              <w:t xml:space="preserve">34.96</w:t>
            </w:r>
          </w:p>
        </w:tc>
        <w:tc>
          <w:p>
            <w:pPr>
              <w:pStyle w:val="Compact"/>
              <w:jc w:val="right"/>
            </w:pPr>
            <w:r>
              <w:t xml:space="preserve">18.542</w:t>
            </w:r>
          </w:p>
        </w:tc>
        <w:tc>
          <w:p>
            <w:pPr>
              <w:pStyle w:val="Compact"/>
              <w:jc w:val="right"/>
            </w:pPr>
            <w:r>
              <w:t xml:space="preserve">746.95</w:t>
            </w:r>
          </w:p>
        </w:tc>
        <w:tc>
          <w:p>
            <w:pPr>
              <w:pStyle w:val="Compact"/>
              <w:jc w:val="right"/>
            </w:pPr>
            <w:r>
              <w:t xml:space="preserve">168.154</w:t>
            </w:r>
          </w:p>
        </w:tc>
        <w:tc>
          <w:p>
            <w:pPr>
              <w:pStyle w:val="Compact"/>
              <w:jc w:val="right"/>
            </w:pPr>
            <w:r>
              <w:t xml:space="preserve">49.50</w:t>
            </w:r>
          </w:p>
        </w:tc>
        <w:tc>
          <w:p>
            <w:pPr>
              <w:pStyle w:val="Compact"/>
              <w:jc w:val="right"/>
            </w:pPr>
            <w:r>
              <w:t xml:space="preserve">12.779</w:t>
            </w:r>
          </w:p>
        </w:tc>
        <w:tc>
          <w:p>
            <w:pPr>
              <w:pStyle w:val="Compact"/>
              <w:jc w:val="right"/>
            </w:pPr>
            <w:r>
              <w:t xml:space="preserve">0.11</w:t>
            </w:r>
          </w:p>
        </w:tc>
        <w:tc>
          <w:p>
            <w:pPr>
              <w:pStyle w:val="Compact"/>
              <w:jc w:val="right"/>
            </w:pPr>
            <w:r>
              <w:t xml:space="preserve">0.085</w:t>
            </w:r>
          </w:p>
        </w:tc>
        <w:tc>
          <w:p>
            <w:pPr>
              <w:pStyle w:val="Compact"/>
              <w:jc w:val="right"/>
            </w:pPr>
            <w:r>
              <w:t xml:space="preserve">36</w:t>
            </w:r>
          </w:p>
        </w:tc>
      </w:tr>
      <w:tr>
        <w:tc>
          <w:p>
            <w:pPr>
              <w:pStyle w:val="Compact"/>
              <w:jc w:val="left"/>
            </w:pPr>
            <w:r>
              <w:t xml:space="preserve">SS</w:t>
            </w:r>
          </w:p>
        </w:tc>
        <w:tc>
          <w:p>
            <w:pPr>
              <w:pStyle w:val="Compact"/>
              <w:jc w:val="left"/>
            </w:pPr>
            <w:r>
              <w:t xml:space="preserve">V2</w:t>
            </w:r>
          </w:p>
        </w:tc>
        <w:tc>
          <w:p>
            <w:pPr>
              <w:pStyle w:val="Compact"/>
              <w:jc w:val="right"/>
            </w:pPr>
            <w:r>
              <w:t xml:space="preserve">2.54</w:t>
            </w:r>
          </w:p>
        </w:tc>
        <w:tc>
          <w:p>
            <w:pPr>
              <w:pStyle w:val="Compact"/>
              <w:jc w:val="right"/>
            </w:pPr>
            <w:r>
              <w:t xml:space="preserve">1.298</w:t>
            </w:r>
          </w:p>
        </w:tc>
        <w:tc>
          <w:p>
            <w:pPr>
              <w:pStyle w:val="Compact"/>
              <w:jc w:val="right"/>
            </w:pPr>
            <w:r>
              <w:t xml:space="preserve">147.04</w:t>
            </w:r>
          </w:p>
        </w:tc>
        <w:tc>
          <w:p>
            <w:pPr>
              <w:pStyle w:val="Compact"/>
              <w:jc w:val="right"/>
            </w:pPr>
            <w:r>
              <w:t xml:space="preserve">43.494</w:t>
            </w:r>
          </w:p>
        </w:tc>
        <w:tc>
          <w:p>
            <w:pPr>
              <w:pStyle w:val="Compact"/>
              <w:jc w:val="right"/>
            </w:pPr>
            <w:r>
              <w:t xml:space="preserve">29.76</w:t>
            </w:r>
          </w:p>
        </w:tc>
        <w:tc>
          <w:p>
            <w:pPr>
              <w:pStyle w:val="Compact"/>
              <w:jc w:val="right"/>
            </w:pPr>
            <w:r>
              <w:t xml:space="preserve">24.580</w:t>
            </w:r>
          </w:p>
        </w:tc>
        <w:tc>
          <w:p>
            <w:pPr>
              <w:pStyle w:val="Compact"/>
              <w:jc w:val="right"/>
            </w:pPr>
            <w:r>
              <w:t xml:space="preserve">825.34</w:t>
            </w:r>
          </w:p>
        </w:tc>
        <w:tc>
          <w:p>
            <w:pPr>
              <w:pStyle w:val="Compact"/>
              <w:jc w:val="right"/>
            </w:pPr>
            <w:r>
              <w:t xml:space="preserve">171.293</w:t>
            </w:r>
          </w:p>
        </w:tc>
        <w:tc>
          <w:p>
            <w:pPr>
              <w:pStyle w:val="Compact"/>
              <w:jc w:val="right"/>
            </w:pPr>
            <w:r>
              <w:t xml:space="preserve">45.04</w:t>
            </w:r>
          </w:p>
        </w:tc>
        <w:tc>
          <w:p>
            <w:pPr>
              <w:pStyle w:val="Compact"/>
              <w:jc w:val="right"/>
            </w:pPr>
            <w:r>
              <w:t xml:space="preserve">8.842</w:t>
            </w:r>
          </w:p>
        </w:tc>
        <w:tc>
          <w:p>
            <w:pPr>
              <w:pStyle w:val="Compact"/>
              <w:jc w:val="right"/>
            </w:pPr>
            <w:r>
              <w:t xml:space="preserve">43.23</w:t>
            </w:r>
          </w:p>
        </w:tc>
        <w:tc>
          <w:p>
            <w:pPr>
              <w:pStyle w:val="Compact"/>
              <w:jc w:val="right"/>
            </w:pPr>
            <w:r>
              <w:t xml:space="preserve">162.624</w:t>
            </w:r>
          </w:p>
        </w:tc>
        <w:tc>
          <w:p>
            <w:pPr>
              <w:pStyle w:val="Compact"/>
              <w:jc w:val="right"/>
            </w:pPr>
            <w:r>
              <w:t xml:space="preserve">36</w:t>
            </w:r>
          </w:p>
        </w:tc>
      </w:tr>
      <w:tr>
        <w:tc>
          <w:p>
            <w:pPr>
              <w:pStyle w:val="Compact"/>
              <w:jc w:val="left"/>
            </w:pPr>
            <w:r>
              <w:t xml:space="preserve">SS</w:t>
            </w:r>
          </w:p>
        </w:tc>
        <w:tc>
          <w:p>
            <w:pPr>
              <w:pStyle w:val="Compact"/>
              <w:jc w:val="left"/>
            </w:pPr>
            <w:r>
              <w:t xml:space="preserve">V3</w:t>
            </w:r>
          </w:p>
        </w:tc>
        <w:tc>
          <w:p>
            <w:pPr>
              <w:pStyle w:val="Compact"/>
              <w:jc w:val="right"/>
            </w:pPr>
            <w:r>
              <w:t xml:space="preserve">2.45</w:t>
            </w:r>
          </w:p>
        </w:tc>
        <w:tc>
          <w:p>
            <w:pPr>
              <w:pStyle w:val="Compact"/>
              <w:jc w:val="right"/>
            </w:pPr>
            <w:r>
              <w:t xml:space="preserve">1.126</w:t>
            </w:r>
          </w:p>
        </w:tc>
        <w:tc>
          <w:p>
            <w:pPr>
              <w:pStyle w:val="Compact"/>
              <w:jc w:val="right"/>
            </w:pPr>
            <w:r>
              <w:t xml:space="preserve">147.92</w:t>
            </w:r>
          </w:p>
        </w:tc>
        <w:tc>
          <w:p>
            <w:pPr>
              <w:pStyle w:val="Compact"/>
              <w:jc w:val="right"/>
            </w:pPr>
            <w:r>
              <w:t xml:space="preserve">61.405</w:t>
            </w:r>
          </w:p>
        </w:tc>
        <w:tc>
          <w:p>
            <w:pPr>
              <w:pStyle w:val="Compact"/>
              <w:jc w:val="right"/>
            </w:pPr>
            <w:r>
              <w:t xml:space="preserve">29.11</w:t>
            </w:r>
          </w:p>
        </w:tc>
        <w:tc>
          <w:p>
            <w:pPr>
              <w:pStyle w:val="Compact"/>
              <w:jc w:val="right"/>
            </w:pPr>
            <w:r>
              <w:t xml:space="preserve">21.722</w:t>
            </w:r>
          </w:p>
        </w:tc>
        <w:tc>
          <w:p>
            <w:pPr>
              <w:pStyle w:val="Compact"/>
              <w:jc w:val="right"/>
            </w:pPr>
            <w:r>
              <w:t xml:space="preserve">832.75</w:t>
            </w:r>
          </w:p>
        </w:tc>
        <w:tc>
          <w:p>
            <w:pPr>
              <w:pStyle w:val="Compact"/>
              <w:jc w:val="right"/>
            </w:pPr>
            <w:r>
              <w:t xml:space="preserve">257.291</w:t>
            </w:r>
          </w:p>
        </w:tc>
        <w:tc>
          <w:p>
            <w:pPr>
              <w:pStyle w:val="Compact"/>
              <w:jc w:val="right"/>
            </w:pPr>
            <w:r>
              <w:t xml:space="preserve">43.67</w:t>
            </w:r>
          </w:p>
        </w:tc>
        <w:tc>
          <w:p>
            <w:pPr>
              <w:pStyle w:val="Compact"/>
              <w:jc w:val="right"/>
            </w:pPr>
            <w:r>
              <w:t xml:space="preserve">10.675</w:t>
            </w:r>
          </w:p>
        </w:tc>
        <w:tc>
          <w:p>
            <w:pPr>
              <w:pStyle w:val="Compact"/>
              <w:jc w:val="right"/>
            </w:pPr>
            <w:r>
              <w:t xml:space="preserve">0.08</w:t>
            </w:r>
          </w:p>
        </w:tc>
        <w:tc>
          <w:p>
            <w:pPr>
              <w:pStyle w:val="Compact"/>
              <w:jc w:val="right"/>
            </w:pPr>
            <w:r>
              <w:t xml:space="preserve">0.059</w:t>
            </w:r>
          </w:p>
        </w:tc>
        <w:tc>
          <w:p>
            <w:pPr>
              <w:pStyle w:val="Compact"/>
              <w:jc w:val="right"/>
            </w:pPr>
            <w:r>
              <w:t xml:space="preserve">36</w:t>
            </w:r>
          </w:p>
        </w:tc>
      </w:tr>
      <w:tr>
        <w:tc>
          <w:p>
            <w:pPr>
              <w:pStyle w:val="Compact"/>
              <w:jc w:val="left"/>
            </w:pPr>
            <w:r>
              <w:t xml:space="preserve">SS</w:t>
            </w:r>
          </w:p>
        </w:tc>
        <w:tc>
          <w:p>
            <w:pPr>
              <w:pStyle w:val="Compact"/>
              <w:jc w:val="left"/>
            </w:pPr>
            <w:r>
              <w:t xml:space="preserve">V4</w:t>
            </w:r>
          </w:p>
        </w:tc>
        <w:tc>
          <w:p>
            <w:pPr>
              <w:pStyle w:val="Compact"/>
              <w:jc w:val="right"/>
            </w:pPr>
            <w:r>
              <w:t xml:space="preserve">2.81</w:t>
            </w:r>
          </w:p>
        </w:tc>
        <w:tc>
          <w:p>
            <w:pPr>
              <w:pStyle w:val="Compact"/>
              <w:jc w:val="right"/>
            </w:pPr>
            <w:r>
              <w:t xml:space="preserve">0.819</w:t>
            </w:r>
          </w:p>
        </w:tc>
        <w:tc>
          <w:p>
            <w:pPr>
              <w:pStyle w:val="Compact"/>
              <w:jc w:val="right"/>
            </w:pPr>
            <w:r>
              <w:t xml:space="preserve">136.28</w:t>
            </w:r>
          </w:p>
        </w:tc>
        <w:tc>
          <w:p>
            <w:pPr>
              <w:pStyle w:val="Compact"/>
              <w:jc w:val="right"/>
            </w:pPr>
            <w:r>
              <w:t xml:space="preserve">39.644</w:t>
            </w:r>
          </w:p>
        </w:tc>
        <w:tc>
          <w:p>
            <w:pPr>
              <w:pStyle w:val="Compact"/>
              <w:jc w:val="right"/>
            </w:pPr>
            <w:r>
              <w:t xml:space="preserve">27.19</w:t>
            </w:r>
          </w:p>
        </w:tc>
        <w:tc>
          <w:p>
            <w:pPr>
              <w:pStyle w:val="Compact"/>
              <w:jc w:val="right"/>
            </w:pPr>
            <w:r>
              <w:t xml:space="preserve">12.177</w:t>
            </w:r>
          </w:p>
        </w:tc>
        <w:tc>
          <w:p>
            <w:pPr>
              <w:pStyle w:val="Compact"/>
              <w:jc w:val="right"/>
            </w:pPr>
            <w:r>
              <w:t xml:space="preserve">770.93</w:t>
            </w:r>
          </w:p>
        </w:tc>
        <w:tc>
          <w:p>
            <w:pPr>
              <w:pStyle w:val="Compact"/>
              <w:jc w:val="right"/>
            </w:pPr>
            <w:r>
              <w:t xml:space="preserve">138.533</w:t>
            </w:r>
          </w:p>
        </w:tc>
        <w:tc>
          <w:p>
            <w:pPr>
              <w:pStyle w:val="Compact"/>
              <w:jc w:val="right"/>
            </w:pPr>
            <w:r>
              <w:t xml:space="preserve">41.74</w:t>
            </w:r>
          </w:p>
        </w:tc>
        <w:tc>
          <w:p>
            <w:pPr>
              <w:pStyle w:val="Compact"/>
              <w:jc w:val="right"/>
            </w:pPr>
            <w:r>
              <w:t xml:space="preserve">6.278</w:t>
            </w:r>
          </w:p>
        </w:tc>
        <w:tc>
          <w:p>
            <w:pPr>
              <w:pStyle w:val="Compact"/>
              <w:jc w:val="right"/>
            </w:pPr>
            <w:r>
              <w:t xml:space="preserve">0.12</w:t>
            </w:r>
          </w:p>
        </w:tc>
        <w:tc>
          <w:p>
            <w:pPr>
              <w:pStyle w:val="Compact"/>
              <w:jc w:val="right"/>
            </w:pPr>
            <w:r>
              <w:t xml:space="preserve">0.066</w:t>
            </w:r>
          </w:p>
        </w:tc>
        <w:tc>
          <w:p>
            <w:pPr>
              <w:pStyle w:val="Compact"/>
              <w:jc w:val="right"/>
            </w:pPr>
            <w:r>
              <w:t xml:space="preserve">36</w:t>
            </w:r>
          </w:p>
        </w:tc>
      </w:tr>
    </w:tbl>
    <w:p>
      <w:pPr>
        <w:pStyle w:val="TableCaption"/>
      </w:pPr>
      <w:r>
        <w:t xml:space="preserve">Mean of Salivary parameters by subjects</w:t>
      </w:r>
    </w:p>
    <w:tbl>
      <w:tblPr>
        <w:tblStyle w:val="Table"/>
        <w:tblW w:type="pct" w:w="0.0"/>
        <w:tblLook w:firstRow="1"/>
        <w:tblCaption w:val="Mean of Salivary parameters by subjects"/>
      </w:tblPr>
      <w:tblGrid/>
      <w:tr>
        <w:trPr>
          <w:cnfStyle w:firstRow="1"/>
        </w:trPr>
        <w:tc>
          <w:tcPr>
            <w:tcBorders>
              <w:bottom w:val="single"/>
            </w:tcBorders>
            <w:vAlign w:val="bottom"/>
          </w:tcPr>
          <w:p>
            <w:pPr>
              <w:pStyle w:val="Compact"/>
              <w:jc w:val="right"/>
            </w:pPr>
            <w:r>
              <w:t xml:space="preserve">patno</w:t>
            </w:r>
          </w:p>
        </w:tc>
        <w:tc>
          <w:tcPr>
            <w:tcBorders>
              <w:bottom w:val="single"/>
            </w:tcBorders>
            <w:vAlign w:val="bottom"/>
          </w:tcPr>
          <w:p>
            <w:pPr>
              <w:pStyle w:val="Compact"/>
              <w:jc w:val="right"/>
            </w:pPr>
            <w:r>
              <w:t xml:space="preserve">meanFR</w:t>
            </w:r>
          </w:p>
        </w:tc>
        <w:tc>
          <w:tcPr>
            <w:tcBorders>
              <w:bottom w:val="single"/>
            </w:tcBorders>
            <w:vAlign w:val="bottom"/>
          </w:tcPr>
          <w:p>
            <w:pPr>
              <w:pStyle w:val="Compact"/>
              <w:jc w:val="right"/>
            </w:pPr>
            <w:r>
              <w:t xml:space="preserve">sdFR</w:t>
            </w:r>
          </w:p>
        </w:tc>
        <w:tc>
          <w:tcPr>
            <w:tcBorders>
              <w:bottom w:val="single"/>
            </w:tcBorders>
            <w:vAlign w:val="bottom"/>
          </w:tcPr>
          <w:p>
            <w:pPr>
              <w:pStyle w:val="Compact"/>
              <w:jc w:val="right"/>
            </w:pPr>
            <w:r>
              <w:t xml:space="preserve">meanAge</w:t>
            </w:r>
          </w:p>
        </w:tc>
        <w:tc>
          <w:tcPr>
            <w:tcBorders>
              <w:bottom w:val="single"/>
            </w:tcBorders>
            <w:vAlign w:val="bottom"/>
          </w:tcPr>
          <w:p>
            <w:pPr>
              <w:pStyle w:val="Compact"/>
              <w:jc w:val="right"/>
            </w:pPr>
            <w:r>
              <w:t xml:space="preserve">sdAge</w:t>
            </w:r>
          </w:p>
        </w:tc>
        <w:tc>
          <w:tcPr>
            <w:tcBorders>
              <w:bottom w:val="single"/>
            </w:tcBorders>
            <w:vAlign w:val="bottom"/>
          </w:tcPr>
          <w:p>
            <w:pPr>
              <w:pStyle w:val="Compact"/>
              <w:jc w:val="right"/>
            </w:pPr>
            <w:r>
              <w:t xml:space="preserve">meanBMI</w:t>
            </w:r>
          </w:p>
        </w:tc>
        <w:tc>
          <w:tcPr>
            <w:tcBorders>
              <w:bottom w:val="single"/>
            </w:tcBorders>
            <w:vAlign w:val="bottom"/>
          </w:tcPr>
          <w:p>
            <w:pPr>
              <w:pStyle w:val="Compact"/>
              <w:jc w:val="right"/>
            </w:pPr>
            <w:r>
              <w:t xml:space="preserve">sdBMI</w:t>
            </w:r>
          </w:p>
        </w:tc>
        <w:tc>
          <w:tcPr>
            <w:tcBorders>
              <w:bottom w:val="single"/>
            </w:tcBorders>
            <w:vAlign w:val="bottom"/>
          </w:tcPr>
          <w:p>
            <w:pPr>
              <w:pStyle w:val="Compact"/>
              <w:jc w:val="right"/>
            </w:pPr>
            <w:r>
              <w:t xml:space="preserve">meanPro</w:t>
            </w:r>
          </w:p>
        </w:tc>
        <w:tc>
          <w:tcPr>
            <w:tcBorders>
              <w:bottom w:val="single"/>
            </w:tcBorders>
            <w:vAlign w:val="bottom"/>
          </w:tcPr>
          <w:p>
            <w:pPr>
              <w:pStyle w:val="Compact"/>
              <w:jc w:val="right"/>
            </w:pPr>
            <w:r>
              <w:t xml:space="preserve">sdPro</w:t>
            </w:r>
          </w:p>
        </w:tc>
        <w:tc>
          <w:tcPr>
            <w:tcBorders>
              <w:bottom w:val="single"/>
            </w:tcBorders>
            <w:vAlign w:val="bottom"/>
          </w:tcPr>
          <w:p>
            <w:pPr>
              <w:pStyle w:val="Compact"/>
              <w:jc w:val="right"/>
            </w:pPr>
            <w:r>
              <w:t xml:space="preserve">meanNa</w:t>
            </w:r>
          </w:p>
        </w:tc>
        <w:tc>
          <w:tcPr>
            <w:tcBorders>
              <w:bottom w:val="single"/>
            </w:tcBorders>
            <w:vAlign w:val="bottom"/>
          </w:tcPr>
          <w:p>
            <w:pPr>
              <w:pStyle w:val="Compact"/>
              <w:jc w:val="right"/>
            </w:pPr>
            <w:r>
              <w:t xml:space="preserve">sdNa</w:t>
            </w:r>
          </w:p>
        </w:tc>
        <w:tc>
          <w:tcPr>
            <w:tcBorders>
              <w:bottom w:val="single"/>
            </w:tcBorders>
            <w:vAlign w:val="bottom"/>
          </w:tcPr>
          <w:p>
            <w:pPr>
              <w:pStyle w:val="Compact"/>
              <w:jc w:val="right"/>
            </w:pPr>
            <w:r>
              <w:t xml:space="preserve">pop</w:t>
            </w:r>
          </w:p>
        </w:tc>
      </w:tr>
      <w:tr>
        <w:tc>
          <w:p>
            <w:pPr>
              <w:pStyle w:val="Compact"/>
              <w:jc w:val="right"/>
            </w:pPr>
            <w:r>
              <w:t xml:space="preserve">1</w:t>
            </w:r>
          </w:p>
        </w:tc>
        <w:tc>
          <w:p>
            <w:pPr>
              <w:pStyle w:val="Compact"/>
              <w:jc w:val="right"/>
            </w:pPr>
            <w:r>
              <w:t xml:space="preserve">1.03</w:t>
            </w:r>
          </w:p>
        </w:tc>
        <w:tc>
          <w:p>
            <w:pPr>
              <w:pStyle w:val="Compact"/>
              <w:jc w:val="right"/>
            </w:pPr>
            <w:r>
              <w:t xml:space="preserve">0.851</w:t>
            </w:r>
          </w:p>
        </w:tc>
        <w:tc>
          <w:p>
            <w:pPr>
              <w:pStyle w:val="Compact"/>
              <w:jc w:val="right"/>
            </w:pPr>
            <w:r>
              <w:t xml:space="preserve">31</w:t>
            </w:r>
          </w:p>
        </w:tc>
        <w:tc>
          <w:p>
            <w:pPr>
              <w:pStyle w:val="Compact"/>
              <w:jc w:val="right"/>
            </w:pPr>
            <w:r>
              <w:t xml:space="preserve">0</w:t>
            </w:r>
          </w:p>
        </w:tc>
        <w:tc>
          <w:p>
            <w:pPr>
              <w:pStyle w:val="Compact"/>
              <w:jc w:val="right"/>
            </w:pPr>
            <w:r>
              <w:t xml:space="preserve">22.58</w:t>
            </w:r>
          </w:p>
        </w:tc>
        <w:tc>
          <w:p>
            <w:pPr>
              <w:pStyle w:val="Compact"/>
              <w:jc w:val="right"/>
            </w:pPr>
            <w:r>
              <w:t xml:space="preserve">0</w:t>
            </w:r>
          </w:p>
        </w:tc>
        <w:tc>
          <w:p>
            <w:pPr>
              <w:pStyle w:val="Compact"/>
              <w:jc w:val="right"/>
            </w:pPr>
            <w:r>
              <w:t xml:space="preserve">0.80</w:t>
            </w:r>
          </w:p>
        </w:tc>
        <w:tc>
          <w:p>
            <w:pPr>
              <w:pStyle w:val="Compact"/>
              <w:jc w:val="right"/>
            </w:pPr>
            <w:r>
              <w:t xml:space="preserve">0.189</w:t>
            </w:r>
          </w:p>
        </w:tc>
        <w:tc>
          <w:p>
            <w:pPr>
              <w:pStyle w:val="Compact"/>
              <w:jc w:val="right"/>
            </w:pPr>
            <w:r>
              <w:t xml:space="preserve">164.69</w:t>
            </w:r>
          </w:p>
        </w:tc>
        <w:tc>
          <w:p>
            <w:pPr>
              <w:pStyle w:val="Compact"/>
              <w:jc w:val="right"/>
            </w:pPr>
            <w:r>
              <w:t xml:space="preserve">69.303</w:t>
            </w:r>
          </w:p>
        </w:tc>
        <w:tc>
          <w:p>
            <w:pPr>
              <w:pStyle w:val="Compact"/>
              <w:jc w:val="right"/>
            </w:pPr>
            <w:r>
              <w:t xml:space="preserve">1</w:t>
            </w:r>
          </w:p>
        </w:tc>
      </w:tr>
      <w:tr>
        <w:tc>
          <w:p>
            <w:pPr>
              <w:pStyle w:val="Compact"/>
              <w:jc w:val="right"/>
            </w:pPr>
            <w:r>
              <w:t xml:space="preserve">2</w:t>
            </w:r>
          </w:p>
        </w:tc>
        <w:tc>
          <w:p>
            <w:pPr>
              <w:pStyle w:val="Compact"/>
              <w:jc w:val="right"/>
            </w:pPr>
            <w:r>
              <w:t xml:space="preserve">0.48</w:t>
            </w:r>
          </w:p>
        </w:tc>
        <w:tc>
          <w:p>
            <w:pPr>
              <w:pStyle w:val="Compact"/>
              <w:jc w:val="right"/>
            </w:pPr>
            <w:r>
              <w:t xml:space="preserve">0.084</w:t>
            </w:r>
          </w:p>
        </w:tc>
        <w:tc>
          <w:p>
            <w:pPr>
              <w:pStyle w:val="Compact"/>
              <w:jc w:val="right"/>
            </w:pPr>
            <w:r>
              <w:t xml:space="preserve">20</w:t>
            </w:r>
          </w:p>
        </w:tc>
        <w:tc>
          <w:p>
            <w:pPr>
              <w:pStyle w:val="Compact"/>
              <w:jc w:val="right"/>
            </w:pPr>
            <w:r>
              <w:t xml:space="preserve">0</w:t>
            </w:r>
          </w:p>
        </w:tc>
        <w:tc>
          <w:p>
            <w:pPr>
              <w:pStyle w:val="Compact"/>
              <w:jc w:val="right"/>
            </w:pPr>
            <w:r>
              <w:t xml:space="preserve">17.80</w:t>
            </w:r>
          </w:p>
        </w:tc>
        <w:tc>
          <w:p>
            <w:pPr>
              <w:pStyle w:val="Compact"/>
              <w:jc w:val="right"/>
            </w:pPr>
            <w:r>
              <w:t xml:space="preserve">0</w:t>
            </w:r>
          </w:p>
        </w:tc>
        <w:tc>
          <w:p>
            <w:pPr>
              <w:pStyle w:val="Compact"/>
              <w:jc w:val="right"/>
            </w:pPr>
            <w:r>
              <w:t xml:space="preserve">0.50</w:t>
            </w:r>
          </w:p>
        </w:tc>
        <w:tc>
          <w:p>
            <w:pPr>
              <w:pStyle w:val="Compact"/>
              <w:jc w:val="right"/>
            </w:pPr>
            <w:r>
              <w:t xml:space="preserve">0.135</w:t>
            </w:r>
          </w:p>
        </w:tc>
        <w:tc>
          <w:p>
            <w:pPr>
              <w:pStyle w:val="Compact"/>
              <w:jc w:val="right"/>
            </w:pPr>
            <w:r>
              <w:t xml:space="preserve">102.52</w:t>
            </w:r>
          </w:p>
        </w:tc>
        <w:tc>
          <w:p>
            <w:pPr>
              <w:pStyle w:val="Compact"/>
              <w:jc w:val="right"/>
            </w:pPr>
            <w:r>
              <w:t xml:space="preserve">25.481</w:t>
            </w:r>
          </w:p>
        </w:tc>
        <w:tc>
          <w:p>
            <w:pPr>
              <w:pStyle w:val="Compact"/>
              <w:jc w:val="right"/>
            </w:pPr>
            <w:r>
              <w:t xml:space="preserve">1</w:t>
            </w:r>
          </w:p>
        </w:tc>
      </w:tr>
      <w:tr>
        <w:tc>
          <w:p>
            <w:pPr>
              <w:pStyle w:val="Compact"/>
              <w:jc w:val="right"/>
            </w:pPr>
            <w:r>
              <w:t xml:space="preserve">4</w:t>
            </w:r>
          </w:p>
        </w:tc>
        <w:tc>
          <w:p>
            <w:pPr>
              <w:pStyle w:val="Compact"/>
              <w:jc w:val="right"/>
            </w:pPr>
            <w:r>
              <w:t xml:space="preserve">1.05</w:t>
            </w:r>
          </w:p>
        </w:tc>
        <w:tc>
          <w:p>
            <w:pPr>
              <w:pStyle w:val="Compact"/>
              <w:jc w:val="right"/>
            </w:pPr>
            <w:r>
              <w:t xml:space="preserve">0.277</w:t>
            </w:r>
          </w:p>
        </w:tc>
        <w:tc>
          <w:p>
            <w:pPr>
              <w:pStyle w:val="Compact"/>
              <w:jc w:val="right"/>
            </w:pPr>
            <w:r>
              <w:t xml:space="preserve">40</w:t>
            </w:r>
          </w:p>
        </w:tc>
        <w:tc>
          <w:p>
            <w:pPr>
              <w:pStyle w:val="Compact"/>
              <w:jc w:val="right"/>
            </w:pPr>
            <w:r>
              <w:t xml:space="preserve">0</w:t>
            </w:r>
          </w:p>
        </w:tc>
        <w:tc>
          <w:p>
            <w:pPr>
              <w:pStyle w:val="Compact"/>
              <w:jc w:val="right"/>
            </w:pPr>
            <w:r>
              <w:t xml:space="preserve">16.53</w:t>
            </w:r>
          </w:p>
        </w:tc>
        <w:tc>
          <w:p>
            <w:pPr>
              <w:pStyle w:val="Compact"/>
              <w:jc w:val="right"/>
            </w:pPr>
            <w:r>
              <w:t xml:space="preserve">0</w:t>
            </w:r>
          </w:p>
        </w:tc>
        <w:tc>
          <w:p>
            <w:pPr>
              <w:pStyle w:val="Compact"/>
              <w:jc w:val="right"/>
            </w:pPr>
            <w:r>
              <w:t xml:space="preserve">0.95</w:t>
            </w:r>
          </w:p>
        </w:tc>
        <w:tc>
          <w:p>
            <w:pPr>
              <w:pStyle w:val="Compact"/>
              <w:jc w:val="right"/>
            </w:pPr>
            <w:r>
              <w:t xml:space="preserve">0.130</w:t>
            </w:r>
          </w:p>
        </w:tc>
        <w:tc>
          <w:p>
            <w:pPr>
              <w:pStyle w:val="Compact"/>
              <w:jc w:val="right"/>
            </w:pPr>
            <w:r>
              <w:t xml:space="preserve">116.47</w:t>
            </w:r>
          </w:p>
        </w:tc>
        <w:tc>
          <w:p>
            <w:pPr>
              <w:pStyle w:val="Compact"/>
              <w:jc w:val="right"/>
            </w:pPr>
            <w:r>
              <w:t xml:space="preserve">66.350</w:t>
            </w:r>
          </w:p>
        </w:tc>
        <w:tc>
          <w:p>
            <w:pPr>
              <w:pStyle w:val="Compact"/>
              <w:jc w:val="right"/>
            </w:pPr>
            <w:r>
              <w:t xml:space="preserve">1</w:t>
            </w:r>
          </w:p>
        </w:tc>
      </w:tr>
      <w:tr>
        <w:tc>
          <w:p>
            <w:pPr>
              <w:pStyle w:val="Compact"/>
              <w:jc w:val="right"/>
            </w:pPr>
            <w:r>
              <w:t xml:space="preserve">5</w:t>
            </w:r>
          </w:p>
        </w:tc>
        <w:tc>
          <w:p>
            <w:pPr>
              <w:pStyle w:val="Compact"/>
              <w:jc w:val="right"/>
            </w:pPr>
            <w:r>
              <w:t xml:space="preserve">1.23</w:t>
            </w:r>
          </w:p>
        </w:tc>
        <w:tc>
          <w:p>
            <w:pPr>
              <w:pStyle w:val="Compact"/>
              <w:jc w:val="right"/>
            </w:pPr>
            <w:r>
              <w:t xml:space="preserve">0.556</w:t>
            </w:r>
          </w:p>
        </w:tc>
        <w:tc>
          <w:p>
            <w:pPr>
              <w:pStyle w:val="Compact"/>
              <w:jc w:val="right"/>
            </w:pPr>
            <w:r>
              <w:t xml:space="preserve">25</w:t>
            </w:r>
          </w:p>
        </w:tc>
        <w:tc>
          <w:p>
            <w:pPr>
              <w:pStyle w:val="Compact"/>
              <w:jc w:val="right"/>
            </w:pPr>
            <w:r>
              <w:t xml:space="preserve">0</w:t>
            </w:r>
          </w:p>
        </w:tc>
        <w:tc>
          <w:p>
            <w:pPr>
              <w:pStyle w:val="Compact"/>
              <w:jc w:val="right"/>
            </w:pPr>
            <w:r>
              <w:t xml:space="preserve">21.56</w:t>
            </w:r>
          </w:p>
        </w:tc>
        <w:tc>
          <w:p>
            <w:pPr>
              <w:pStyle w:val="Compact"/>
              <w:jc w:val="right"/>
            </w:pPr>
            <w:r>
              <w:t xml:space="preserve">0</w:t>
            </w:r>
          </w:p>
        </w:tc>
        <w:tc>
          <w:p>
            <w:pPr>
              <w:pStyle w:val="Compact"/>
              <w:jc w:val="right"/>
            </w:pPr>
            <w:r>
              <w:t xml:space="preserve">0.75</w:t>
            </w:r>
          </w:p>
        </w:tc>
        <w:tc>
          <w:p>
            <w:pPr>
              <w:pStyle w:val="Compact"/>
              <w:jc w:val="right"/>
            </w:pPr>
            <w:r>
              <w:t xml:space="preserve">0.200</w:t>
            </w:r>
          </w:p>
        </w:tc>
        <w:tc>
          <w:p>
            <w:pPr>
              <w:pStyle w:val="Compact"/>
              <w:jc w:val="right"/>
            </w:pPr>
            <w:r>
              <w:t xml:space="preserve">110.90</w:t>
            </w:r>
          </w:p>
        </w:tc>
        <w:tc>
          <w:p>
            <w:pPr>
              <w:pStyle w:val="Compact"/>
              <w:jc w:val="right"/>
            </w:pPr>
            <w:r>
              <w:t xml:space="preserve">37.325</w:t>
            </w:r>
          </w:p>
        </w:tc>
        <w:tc>
          <w:p>
            <w:pPr>
              <w:pStyle w:val="Compact"/>
              <w:jc w:val="right"/>
            </w:pPr>
            <w:r>
              <w:t xml:space="preserve">1</w:t>
            </w:r>
          </w:p>
        </w:tc>
      </w:tr>
      <w:tr>
        <w:tc>
          <w:p>
            <w:pPr>
              <w:pStyle w:val="Compact"/>
              <w:jc w:val="right"/>
            </w:pPr>
            <w:r>
              <w:t xml:space="preserve">6</w:t>
            </w:r>
          </w:p>
        </w:tc>
        <w:tc>
          <w:p>
            <w:pPr>
              <w:pStyle w:val="Compact"/>
              <w:jc w:val="right"/>
            </w:pPr>
            <w:r>
              <w:t xml:space="preserve">1.04</w:t>
            </w:r>
          </w:p>
        </w:tc>
        <w:tc>
          <w:p>
            <w:pPr>
              <w:pStyle w:val="Compact"/>
              <w:jc w:val="right"/>
            </w:pPr>
            <w:r>
              <w:t xml:space="preserve">0.521</w:t>
            </w:r>
          </w:p>
        </w:tc>
        <w:tc>
          <w:p>
            <w:pPr>
              <w:pStyle w:val="Compact"/>
              <w:jc w:val="right"/>
            </w:pPr>
            <w:r>
              <w:t xml:space="preserve">36</w:t>
            </w:r>
          </w:p>
        </w:tc>
        <w:tc>
          <w:p>
            <w:pPr>
              <w:pStyle w:val="Compact"/>
              <w:jc w:val="right"/>
            </w:pPr>
            <w:r>
              <w:t xml:space="preserve">0</w:t>
            </w:r>
          </w:p>
        </w:tc>
        <w:tc>
          <w:p>
            <w:pPr>
              <w:pStyle w:val="Compact"/>
              <w:jc w:val="right"/>
            </w:pPr>
            <w:r>
              <w:t xml:space="preserve">29.74</w:t>
            </w:r>
          </w:p>
        </w:tc>
        <w:tc>
          <w:p>
            <w:pPr>
              <w:pStyle w:val="Compact"/>
              <w:jc w:val="right"/>
            </w:pPr>
            <w:r>
              <w:t xml:space="preserve">0</w:t>
            </w:r>
          </w:p>
        </w:tc>
        <w:tc>
          <w:p>
            <w:pPr>
              <w:pStyle w:val="Compact"/>
              <w:jc w:val="right"/>
            </w:pPr>
            <w:r>
              <w:t xml:space="preserve">1.01</w:t>
            </w:r>
          </w:p>
        </w:tc>
        <w:tc>
          <w:p>
            <w:pPr>
              <w:pStyle w:val="Compact"/>
              <w:jc w:val="right"/>
            </w:pPr>
            <w:r>
              <w:t xml:space="preserve">0.216</w:t>
            </w:r>
          </w:p>
        </w:tc>
        <w:tc>
          <w:p>
            <w:pPr>
              <w:pStyle w:val="Compact"/>
              <w:jc w:val="right"/>
            </w:pPr>
            <w:r>
              <w:t xml:space="preserve">254.39</w:t>
            </w:r>
          </w:p>
        </w:tc>
        <w:tc>
          <w:p>
            <w:pPr>
              <w:pStyle w:val="Compact"/>
              <w:jc w:val="right"/>
            </w:pPr>
            <w:r>
              <w:t xml:space="preserve">54.569</w:t>
            </w:r>
          </w:p>
        </w:tc>
        <w:tc>
          <w:p>
            <w:pPr>
              <w:pStyle w:val="Compact"/>
              <w:jc w:val="right"/>
            </w:pPr>
            <w:r>
              <w:t xml:space="preserve">1</w:t>
            </w:r>
          </w:p>
        </w:tc>
      </w:tr>
      <w:tr>
        <w:tc>
          <w:p>
            <w:pPr>
              <w:pStyle w:val="Compact"/>
              <w:jc w:val="right"/>
            </w:pPr>
            <w:r>
              <w:t xml:space="preserve">7</w:t>
            </w:r>
          </w:p>
        </w:tc>
        <w:tc>
          <w:p>
            <w:pPr>
              <w:pStyle w:val="Compact"/>
              <w:jc w:val="right"/>
            </w:pPr>
            <w:r>
              <w:t xml:space="preserve">0.34</w:t>
            </w:r>
          </w:p>
        </w:tc>
        <w:tc>
          <w:p>
            <w:pPr>
              <w:pStyle w:val="Compact"/>
              <w:jc w:val="right"/>
            </w:pPr>
            <w:r>
              <w:t xml:space="preserve">0.264</w:t>
            </w:r>
          </w:p>
        </w:tc>
        <w:tc>
          <w:p>
            <w:pPr>
              <w:pStyle w:val="Compact"/>
              <w:jc w:val="right"/>
            </w:pPr>
            <w:r>
              <w:t xml:space="preserve">26</w:t>
            </w:r>
          </w:p>
        </w:tc>
        <w:tc>
          <w:p>
            <w:pPr>
              <w:pStyle w:val="Compact"/>
              <w:jc w:val="right"/>
            </w:pPr>
            <w:r>
              <w:t xml:space="preserve">0</w:t>
            </w:r>
          </w:p>
        </w:tc>
        <w:tc>
          <w:p>
            <w:pPr>
              <w:pStyle w:val="Compact"/>
              <w:jc w:val="right"/>
            </w:pPr>
            <w:r>
              <w:t xml:space="preserve">NaN</w:t>
            </w:r>
          </w:p>
        </w:tc>
        <w:tc>
          <w:p>
            <w:pPr>
              <w:pStyle w:val="Compact"/>
              <w:jc w:val="right"/>
            </w:pPr>
            <w:r>
              <w:t xml:space="preserve">NA</w:t>
            </w:r>
          </w:p>
        </w:tc>
        <w:tc>
          <w:p>
            <w:pPr>
              <w:pStyle w:val="Compact"/>
              <w:jc w:val="right"/>
            </w:pPr>
            <w:r>
              <w:t xml:space="preserve">0.74</w:t>
            </w:r>
          </w:p>
        </w:tc>
        <w:tc>
          <w:p>
            <w:pPr>
              <w:pStyle w:val="Compact"/>
              <w:jc w:val="right"/>
            </w:pPr>
            <w:r>
              <w:t xml:space="preserve">0.216</w:t>
            </w:r>
          </w:p>
        </w:tc>
        <w:tc>
          <w:p>
            <w:pPr>
              <w:pStyle w:val="Compact"/>
              <w:jc w:val="right"/>
            </w:pPr>
            <w:r>
              <w:t xml:space="preserve">131.14</w:t>
            </w:r>
          </w:p>
        </w:tc>
        <w:tc>
          <w:p>
            <w:pPr>
              <w:pStyle w:val="Compact"/>
              <w:jc w:val="right"/>
            </w:pPr>
            <w:r>
              <w:t xml:space="preserve">24.736</w:t>
            </w:r>
          </w:p>
        </w:tc>
        <w:tc>
          <w:p>
            <w:pPr>
              <w:pStyle w:val="Compact"/>
              <w:jc w:val="right"/>
            </w:pPr>
            <w:r>
              <w:t xml:space="preserve">1</w:t>
            </w:r>
          </w:p>
        </w:tc>
      </w:tr>
      <w:tr>
        <w:tc>
          <w:p>
            <w:pPr>
              <w:pStyle w:val="Compact"/>
              <w:jc w:val="right"/>
            </w:pPr>
            <w:r>
              <w:t xml:space="preserve">8</w:t>
            </w:r>
          </w:p>
        </w:tc>
        <w:tc>
          <w:p>
            <w:pPr>
              <w:pStyle w:val="Compact"/>
              <w:jc w:val="right"/>
            </w:pPr>
            <w:r>
              <w:t xml:space="preserve">0.96</w:t>
            </w:r>
          </w:p>
        </w:tc>
        <w:tc>
          <w:p>
            <w:pPr>
              <w:pStyle w:val="Compact"/>
              <w:jc w:val="right"/>
            </w:pPr>
            <w:r>
              <w:t xml:space="preserve">0.843</w:t>
            </w:r>
          </w:p>
        </w:tc>
        <w:tc>
          <w:p>
            <w:pPr>
              <w:pStyle w:val="Compact"/>
              <w:jc w:val="right"/>
            </w:pPr>
            <w:r>
              <w:t xml:space="preserve">29</w:t>
            </w:r>
          </w:p>
        </w:tc>
        <w:tc>
          <w:p>
            <w:pPr>
              <w:pStyle w:val="Compact"/>
              <w:jc w:val="right"/>
            </w:pPr>
            <w:r>
              <w:t xml:space="preserve">0</w:t>
            </w:r>
          </w:p>
        </w:tc>
        <w:tc>
          <w:p>
            <w:pPr>
              <w:pStyle w:val="Compact"/>
              <w:jc w:val="right"/>
            </w:pPr>
            <w:r>
              <w:t xml:space="preserve">21.76</w:t>
            </w:r>
          </w:p>
        </w:tc>
        <w:tc>
          <w:p>
            <w:pPr>
              <w:pStyle w:val="Compact"/>
              <w:jc w:val="right"/>
            </w:pPr>
            <w:r>
              <w:t xml:space="preserve">0</w:t>
            </w:r>
          </w:p>
        </w:tc>
        <w:tc>
          <w:p>
            <w:pPr>
              <w:pStyle w:val="Compact"/>
              <w:jc w:val="right"/>
            </w:pPr>
            <w:r>
              <w:t xml:space="preserve">1.37</w:t>
            </w:r>
          </w:p>
        </w:tc>
        <w:tc>
          <w:p>
            <w:pPr>
              <w:pStyle w:val="Compact"/>
              <w:jc w:val="right"/>
            </w:pPr>
            <w:r>
              <w:t xml:space="preserve">0.326</w:t>
            </w:r>
          </w:p>
        </w:tc>
        <w:tc>
          <w:p>
            <w:pPr>
              <w:pStyle w:val="Compact"/>
              <w:jc w:val="right"/>
            </w:pPr>
            <w:r>
              <w:t xml:space="preserve">92.92</w:t>
            </w:r>
          </w:p>
        </w:tc>
        <w:tc>
          <w:p>
            <w:pPr>
              <w:pStyle w:val="Compact"/>
              <w:jc w:val="right"/>
            </w:pPr>
            <w:r>
              <w:t xml:space="preserve">51.963</w:t>
            </w:r>
          </w:p>
        </w:tc>
        <w:tc>
          <w:p>
            <w:pPr>
              <w:pStyle w:val="Compact"/>
              <w:jc w:val="right"/>
            </w:pPr>
            <w:r>
              <w:t xml:space="preserve">1</w:t>
            </w:r>
          </w:p>
        </w:tc>
      </w:tr>
      <w:tr>
        <w:tc>
          <w:p>
            <w:pPr>
              <w:pStyle w:val="Compact"/>
              <w:jc w:val="right"/>
            </w:pPr>
            <w:r>
              <w:t xml:space="preserve">9</w:t>
            </w:r>
          </w:p>
        </w:tc>
        <w:tc>
          <w:p>
            <w:pPr>
              <w:pStyle w:val="Compact"/>
              <w:jc w:val="right"/>
            </w:pPr>
            <w:r>
              <w:t xml:space="preserve">1.19</w:t>
            </w:r>
          </w:p>
        </w:tc>
        <w:tc>
          <w:p>
            <w:pPr>
              <w:pStyle w:val="Compact"/>
              <w:jc w:val="right"/>
            </w:pPr>
            <w:r>
              <w:t xml:space="preserve">0.250</w:t>
            </w:r>
          </w:p>
        </w:tc>
        <w:tc>
          <w:p>
            <w:pPr>
              <w:pStyle w:val="Compact"/>
              <w:jc w:val="right"/>
            </w:pPr>
            <w:r>
              <w:t xml:space="preserve">21</w:t>
            </w:r>
          </w:p>
        </w:tc>
        <w:tc>
          <w:p>
            <w:pPr>
              <w:pStyle w:val="Compact"/>
              <w:jc w:val="right"/>
            </w:pPr>
            <w:r>
              <w:t xml:space="preserve">0</w:t>
            </w:r>
          </w:p>
        </w:tc>
        <w:tc>
          <w:p>
            <w:pPr>
              <w:pStyle w:val="Compact"/>
              <w:jc w:val="right"/>
            </w:pPr>
            <w:r>
              <w:t xml:space="preserve">23.13</w:t>
            </w:r>
          </w:p>
        </w:tc>
        <w:tc>
          <w:p>
            <w:pPr>
              <w:pStyle w:val="Compact"/>
              <w:jc w:val="right"/>
            </w:pPr>
            <w:r>
              <w:t xml:space="preserve">0</w:t>
            </w:r>
          </w:p>
        </w:tc>
        <w:tc>
          <w:p>
            <w:pPr>
              <w:pStyle w:val="Compact"/>
              <w:jc w:val="right"/>
            </w:pPr>
            <w:r>
              <w:t xml:space="preserve">0.84</w:t>
            </w:r>
          </w:p>
        </w:tc>
        <w:tc>
          <w:p>
            <w:pPr>
              <w:pStyle w:val="Compact"/>
              <w:jc w:val="right"/>
            </w:pPr>
            <w:r>
              <w:t xml:space="preserve">0.211</w:t>
            </w:r>
          </w:p>
        </w:tc>
        <w:tc>
          <w:p>
            <w:pPr>
              <w:pStyle w:val="Compact"/>
              <w:jc w:val="right"/>
            </w:pPr>
            <w:r>
              <w:t xml:space="preserve">59.70</w:t>
            </w:r>
          </w:p>
        </w:tc>
        <w:tc>
          <w:p>
            <w:pPr>
              <w:pStyle w:val="Compact"/>
              <w:jc w:val="right"/>
            </w:pPr>
            <w:r>
              <w:t xml:space="preserve">9.127</w:t>
            </w:r>
          </w:p>
        </w:tc>
        <w:tc>
          <w:p>
            <w:pPr>
              <w:pStyle w:val="Compact"/>
              <w:jc w:val="right"/>
            </w:pPr>
            <w:r>
              <w:t xml:space="preserve">1</w:t>
            </w:r>
          </w:p>
        </w:tc>
      </w:tr>
      <w:tr>
        <w:tc>
          <w:p>
            <w:pPr>
              <w:pStyle w:val="Compact"/>
              <w:jc w:val="right"/>
            </w:pPr>
            <w:r>
              <w:t xml:space="preserve">10</w:t>
            </w:r>
          </w:p>
        </w:tc>
        <w:tc>
          <w:p>
            <w:pPr>
              <w:pStyle w:val="Compact"/>
              <w:jc w:val="right"/>
            </w:pPr>
            <w:r>
              <w:t xml:space="preserve">0.59</w:t>
            </w:r>
          </w:p>
        </w:tc>
        <w:tc>
          <w:p>
            <w:pPr>
              <w:pStyle w:val="Compact"/>
              <w:jc w:val="right"/>
            </w:pPr>
            <w:r>
              <w:t xml:space="preserve">0.367</w:t>
            </w:r>
          </w:p>
        </w:tc>
        <w:tc>
          <w:p>
            <w:pPr>
              <w:pStyle w:val="Compact"/>
              <w:jc w:val="right"/>
            </w:pPr>
            <w:r>
              <w:t xml:space="preserve">23</w:t>
            </w:r>
          </w:p>
        </w:tc>
        <w:tc>
          <w:p>
            <w:pPr>
              <w:pStyle w:val="Compact"/>
              <w:jc w:val="right"/>
            </w:pPr>
            <w:r>
              <w:t xml:space="preserve">0</w:t>
            </w:r>
          </w:p>
        </w:tc>
        <w:tc>
          <w:p>
            <w:pPr>
              <w:pStyle w:val="Compact"/>
              <w:jc w:val="right"/>
            </w:pPr>
            <w:r>
              <w:t xml:space="preserve">19.21</w:t>
            </w:r>
          </w:p>
        </w:tc>
        <w:tc>
          <w:p>
            <w:pPr>
              <w:pStyle w:val="Compact"/>
              <w:jc w:val="right"/>
            </w:pPr>
            <w:r>
              <w:t xml:space="preserve">0</w:t>
            </w:r>
          </w:p>
        </w:tc>
        <w:tc>
          <w:p>
            <w:pPr>
              <w:pStyle w:val="Compact"/>
              <w:jc w:val="right"/>
            </w:pPr>
            <w:r>
              <w:t xml:space="preserve">0.75</w:t>
            </w:r>
          </w:p>
        </w:tc>
        <w:tc>
          <w:p>
            <w:pPr>
              <w:pStyle w:val="Compact"/>
              <w:jc w:val="right"/>
            </w:pPr>
            <w:r>
              <w:t xml:space="preserve">0.240</w:t>
            </w:r>
          </w:p>
        </w:tc>
        <w:tc>
          <w:p>
            <w:pPr>
              <w:pStyle w:val="Compact"/>
              <w:jc w:val="right"/>
            </w:pPr>
            <w:r>
              <w:t xml:space="preserve">130.31</w:t>
            </w:r>
          </w:p>
        </w:tc>
        <w:tc>
          <w:p>
            <w:pPr>
              <w:pStyle w:val="Compact"/>
              <w:jc w:val="right"/>
            </w:pPr>
            <w:r>
              <w:t xml:space="preserve">96.062</w:t>
            </w:r>
          </w:p>
        </w:tc>
        <w:tc>
          <w:p>
            <w:pPr>
              <w:pStyle w:val="Compact"/>
              <w:jc w:val="right"/>
            </w:pPr>
            <w:r>
              <w:t xml:space="preserve">1</w:t>
            </w:r>
          </w:p>
        </w:tc>
      </w:tr>
      <w:tr>
        <w:tc>
          <w:p>
            <w:pPr>
              <w:pStyle w:val="Compact"/>
              <w:jc w:val="right"/>
            </w:pPr>
            <w:r>
              <w:t xml:space="preserve">11</w:t>
            </w:r>
          </w:p>
        </w:tc>
        <w:tc>
          <w:p>
            <w:pPr>
              <w:pStyle w:val="Compact"/>
              <w:jc w:val="right"/>
            </w:pPr>
            <w:r>
              <w:t xml:space="preserve">1.69</w:t>
            </w:r>
          </w:p>
        </w:tc>
        <w:tc>
          <w:p>
            <w:pPr>
              <w:pStyle w:val="Compact"/>
              <w:jc w:val="right"/>
            </w:pPr>
            <w:r>
              <w:t xml:space="preserve">0.706</w:t>
            </w:r>
          </w:p>
        </w:tc>
        <w:tc>
          <w:p>
            <w:pPr>
              <w:pStyle w:val="Compact"/>
              <w:jc w:val="right"/>
            </w:pPr>
            <w:r>
              <w:t xml:space="preserve">26</w:t>
            </w:r>
          </w:p>
        </w:tc>
        <w:tc>
          <w:p>
            <w:pPr>
              <w:pStyle w:val="Compact"/>
              <w:jc w:val="right"/>
            </w:pPr>
            <w:r>
              <w:t xml:space="preserve">0</w:t>
            </w:r>
          </w:p>
        </w:tc>
        <w:tc>
          <w:p>
            <w:pPr>
              <w:pStyle w:val="Compact"/>
              <w:jc w:val="right"/>
            </w:pPr>
            <w:r>
              <w:t xml:space="preserve">22.18</w:t>
            </w:r>
          </w:p>
        </w:tc>
        <w:tc>
          <w:p>
            <w:pPr>
              <w:pStyle w:val="Compact"/>
              <w:jc w:val="right"/>
            </w:pPr>
            <w:r>
              <w:t xml:space="preserve">0</w:t>
            </w:r>
          </w:p>
        </w:tc>
        <w:tc>
          <w:p>
            <w:pPr>
              <w:pStyle w:val="Compact"/>
              <w:jc w:val="right"/>
            </w:pPr>
            <w:r>
              <w:t xml:space="preserve">1.46</w:t>
            </w:r>
          </w:p>
        </w:tc>
        <w:tc>
          <w:p>
            <w:pPr>
              <w:pStyle w:val="Compact"/>
              <w:jc w:val="right"/>
            </w:pPr>
            <w:r>
              <w:t xml:space="preserve">0.379</w:t>
            </w:r>
          </w:p>
        </w:tc>
        <w:tc>
          <w:p>
            <w:pPr>
              <w:pStyle w:val="Compact"/>
              <w:jc w:val="right"/>
            </w:pPr>
            <w:r>
              <w:t xml:space="preserve">152.31</w:t>
            </w:r>
          </w:p>
        </w:tc>
        <w:tc>
          <w:p>
            <w:pPr>
              <w:pStyle w:val="Compact"/>
              <w:jc w:val="right"/>
            </w:pPr>
            <w:r>
              <w:t xml:space="preserve">74.603</w:t>
            </w:r>
          </w:p>
        </w:tc>
        <w:tc>
          <w:p>
            <w:pPr>
              <w:pStyle w:val="Compact"/>
              <w:jc w:val="right"/>
            </w:pPr>
            <w:r>
              <w:t xml:space="preserve">1</w:t>
            </w:r>
          </w:p>
        </w:tc>
      </w:tr>
      <w:tr>
        <w:tc>
          <w:p>
            <w:pPr>
              <w:pStyle w:val="Compact"/>
              <w:jc w:val="right"/>
            </w:pPr>
            <w:r>
              <w:t xml:space="preserve">13</w:t>
            </w:r>
          </w:p>
        </w:tc>
        <w:tc>
          <w:p>
            <w:pPr>
              <w:pStyle w:val="Compact"/>
              <w:jc w:val="right"/>
            </w:pPr>
            <w:r>
              <w:t xml:space="preserve">1.01</w:t>
            </w:r>
          </w:p>
        </w:tc>
        <w:tc>
          <w:p>
            <w:pPr>
              <w:pStyle w:val="Compact"/>
              <w:jc w:val="right"/>
            </w:pPr>
            <w:r>
              <w:t xml:space="preserve">0.422</w:t>
            </w:r>
          </w:p>
        </w:tc>
        <w:tc>
          <w:p>
            <w:pPr>
              <w:pStyle w:val="Compact"/>
              <w:jc w:val="right"/>
            </w:pPr>
            <w:r>
              <w:t xml:space="preserve">28</w:t>
            </w:r>
          </w:p>
        </w:tc>
        <w:tc>
          <w:p>
            <w:pPr>
              <w:pStyle w:val="Compact"/>
              <w:jc w:val="right"/>
            </w:pPr>
            <w:r>
              <w:t xml:space="preserve">0</w:t>
            </w:r>
          </w:p>
        </w:tc>
        <w:tc>
          <w:p>
            <w:pPr>
              <w:pStyle w:val="Compact"/>
              <w:jc w:val="right"/>
            </w:pPr>
            <w:r>
              <w:t xml:space="preserve">26.26</w:t>
            </w:r>
          </w:p>
        </w:tc>
        <w:tc>
          <w:p>
            <w:pPr>
              <w:pStyle w:val="Compact"/>
              <w:jc w:val="right"/>
            </w:pPr>
            <w:r>
              <w:t xml:space="preserve">0</w:t>
            </w:r>
          </w:p>
        </w:tc>
        <w:tc>
          <w:p>
            <w:pPr>
              <w:pStyle w:val="Compact"/>
              <w:jc w:val="right"/>
            </w:pPr>
            <w:r>
              <w:t xml:space="preserve">1.01</w:t>
            </w:r>
          </w:p>
        </w:tc>
        <w:tc>
          <w:p>
            <w:pPr>
              <w:pStyle w:val="Compact"/>
              <w:jc w:val="right"/>
            </w:pPr>
            <w:r>
              <w:t xml:space="preserve">0.155</w:t>
            </w:r>
          </w:p>
        </w:tc>
        <w:tc>
          <w:p>
            <w:pPr>
              <w:pStyle w:val="Compact"/>
              <w:jc w:val="right"/>
            </w:pPr>
            <w:r>
              <w:t xml:space="preserve">72.47</w:t>
            </w:r>
          </w:p>
        </w:tc>
        <w:tc>
          <w:p>
            <w:pPr>
              <w:pStyle w:val="Compact"/>
              <w:jc w:val="right"/>
            </w:pPr>
            <w:r>
              <w:t xml:space="preserve">23.156</w:t>
            </w:r>
          </w:p>
        </w:tc>
        <w:tc>
          <w:p>
            <w:pPr>
              <w:pStyle w:val="Compact"/>
              <w:jc w:val="right"/>
            </w:pPr>
            <w:r>
              <w:t xml:space="preserve">1</w:t>
            </w:r>
          </w:p>
        </w:tc>
      </w:tr>
      <w:tr>
        <w:tc>
          <w:p>
            <w:pPr>
              <w:pStyle w:val="Compact"/>
              <w:jc w:val="right"/>
            </w:pPr>
            <w:r>
              <w:t xml:space="preserve">14</w:t>
            </w:r>
          </w:p>
        </w:tc>
        <w:tc>
          <w:p>
            <w:pPr>
              <w:pStyle w:val="Compact"/>
              <w:jc w:val="right"/>
            </w:pPr>
            <w:r>
              <w:t xml:space="preserve">0.44</w:t>
            </w:r>
          </w:p>
        </w:tc>
        <w:tc>
          <w:p>
            <w:pPr>
              <w:pStyle w:val="Compact"/>
              <w:jc w:val="right"/>
            </w:pPr>
            <w:r>
              <w:t xml:space="preserve">0.302</w:t>
            </w:r>
          </w:p>
        </w:tc>
        <w:tc>
          <w:p>
            <w:pPr>
              <w:pStyle w:val="Compact"/>
              <w:jc w:val="right"/>
            </w:pPr>
            <w:r>
              <w:t xml:space="preserve">25</w:t>
            </w:r>
          </w:p>
        </w:tc>
        <w:tc>
          <w:p>
            <w:pPr>
              <w:pStyle w:val="Compact"/>
              <w:jc w:val="right"/>
            </w:pPr>
            <w:r>
              <w:t xml:space="preserve">0</w:t>
            </w:r>
          </w:p>
        </w:tc>
        <w:tc>
          <w:p>
            <w:pPr>
              <w:pStyle w:val="Compact"/>
              <w:jc w:val="right"/>
            </w:pPr>
            <w:r>
              <w:t xml:space="preserve">23.89</w:t>
            </w:r>
          </w:p>
        </w:tc>
        <w:tc>
          <w:p>
            <w:pPr>
              <w:pStyle w:val="Compact"/>
              <w:jc w:val="right"/>
            </w:pPr>
            <w:r>
              <w:t xml:space="preserve">0</w:t>
            </w:r>
          </w:p>
        </w:tc>
        <w:tc>
          <w:p>
            <w:pPr>
              <w:pStyle w:val="Compact"/>
              <w:jc w:val="right"/>
            </w:pPr>
            <w:r>
              <w:t xml:space="preserve">0.99</w:t>
            </w:r>
          </w:p>
        </w:tc>
        <w:tc>
          <w:p>
            <w:pPr>
              <w:pStyle w:val="Compact"/>
              <w:jc w:val="right"/>
            </w:pPr>
            <w:r>
              <w:t xml:space="preserve">0.148</w:t>
            </w:r>
          </w:p>
        </w:tc>
        <w:tc>
          <w:p>
            <w:pPr>
              <w:pStyle w:val="Compact"/>
              <w:jc w:val="right"/>
            </w:pPr>
            <w:r>
              <w:t xml:space="preserve">191.96</w:t>
            </w:r>
          </w:p>
        </w:tc>
        <w:tc>
          <w:p>
            <w:pPr>
              <w:pStyle w:val="Compact"/>
              <w:jc w:val="right"/>
            </w:pPr>
            <w:r>
              <w:t xml:space="preserve">41.800</w:t>
            </w:r>
          </w:p>
        </w:tc>
        <w:tc>
          <w:p>
            <w:pPr>
              <w:pStyle w:val="Compact"/>
              <w:jc w:val="right"/>
            </w:pPr>
            <w:r>
              <w:t xml:space="preserve">1</w:t>
            </w:r>
          </w:p>
        </w:tc>
      </w:tr>
      <w:tr>
        <w:tc>
          <w:p>
            <w:pPr>
              <w:pStyle w:val="Compact"/>
              <w:jc w:val="right"/>
            </w:pPr>
            <w:r>
              <w:t xml:space="preserve">15</w:t>
            </w:r>
          </w:p>
        </w:tc>
        <w:tc>
          <w:p>
            <w:pPr>
              <w:pStyle w:val="Compact"/>
              <w:jc w:val="right"/>
            </w:pPr>
            <w:r>
              <w:t xml:space="preserve">0.81</w:t>
            </w:r>
          </w:p>
        </w:tc>
        <w:tc>
          <w:p>
            <w:pPr>
              <w:pStyle w:val="Compact"/>
              <w:jc w:val="right"/>
            </w:pPr>
            <w:r>
              <w:t xml:space="preserve">0.489</w:t>
            </w:r>
          </w:p>
        </w:tc>
        <w:tc>
          <w:p>
            <w:pPr>
              <w:pStyle w:val="Compact"/>
              <w:jc w:val="right"/>
            </w:pPr>
            <w:r>
              <w:t xml:space="preserve">30</w:t>
            </w:r>
          </w:p>
        </w:tc>
        <w:tc>
          <w:p>
            <w:pPr>
              <w:pStyle w:val="Compact"/>
              <w:jc w:val="right"/>
            </w:pPr>
            <w:r>
              <w:t xml:space="preserve">0</w:t>
            </w:r>
          </w:p>
        </w:tc>
        <w:tc>
          <w:p>
            <w:pPr>
              <w:pStyle w:val="Compact"/>
              <w:jc w:val="right"/>
            </w:pPr>
            <w:r>
              <w:t xml:space="preserve">21.95</w:t>
            </w:r>
          </w:p>
        </w:tc>
        <w:tc>
          <w:p>
            <w:pPr>
              <w:pStyle w:val="Compact"/>
              <w:jc w:val="right"/>
            </w:pPr>
            <w:r>
              <w:t xml:space="preserve">0</w:t>
            </w:r>
          </w:p>
        </w:tc>
        <w:tc>
          <w:p>
            <w:pPr>
              <w:pStyle w:val="Compact"/>
              <w:jc w:val="right"/>
            </w:pPr>
            <w:r>
              <w:t xml:space="preserve">0.97</w:t>
            </w:r>
          </w:p>
        </w:tc>
        <w:tc>
          <w:p>
            <w:pPr>
              <w:pStyle w:val="Compact"/>
              <w:jc w:val="right"/>
            </w:pPr>
            <w:r>
              <w:t xml:space="preserve">0.202</w:t>
            </w:r>
          </w:p>
        </w:tc>
        <w:tc>
          <w:p>
            <w:pPr>
              <w:pStyle w:val="Compact"/>
              <w:jc w:val="right"/>
            </w:pPr>
            <w:r>
              <w:t xml:space="preserve">68.60</w:t>
            </w:r>
          </w:p>
        </w:tc>
        <w:tc>
          <w:p>
            <w:pPr>
              <w:pStyle w:val="Compact"/>
              <w:jc w:val="right"/>
            </w:pPr>
            <w:r>
              <w:t xml:space="preserve">37.508</w:t>
            </w:r>
          </w:p>
        </w:tc>
        <w:tc>
          <w:p>
            <w:pPr>
              <w:pStyle w:val="Compact"/>
              <w:jc w:val="right"/>
            </w:pPr>
            <w:r>
              <w:t xml:space="preserve">1</w:t>
            </w:r>
          </w:p>
        </w:tc>
      </w:tr>
      <w:tr>
        <w:tc>
          <w:p>
            <w:pPr>
              <w:pStyle w:val="Compact"/>
              <w:jc w:val="right"/>
            </w:pPr>
            <w:r>
              <w:t xml:space="preserve">16</w:t>
            </w:r>
          </w:p>
        </w:tc>
        <w:tc>
          <w:p>
            <w:pPr>
              <w:pStyle w:val="Compact"/>
              <w:jc w:val="right"/>
            </w:pPr>
            <w:r>
              <w:t xml:space="preserve">0.82</w:t>
            </w:r>
          </w:p>
        </w:tc>
        <w:tc>
          <w:p>
            <w:pPr>
              <w:pStyle w:val="Compact"/>
              <w:jc w:val="right"/>
            </w:pPr>
            <w:r>
              <w:t xml:space="preserve">0.172</w:t>
            </w:r>
          </w:p>
        </w:tc>
        <w:tc>
          <w:p>
            <w:pPr>
              <w:pStyle w:val="Compact"/>
              <w:jc w:val="right"/>
            </w:pPr>
            <w:r>
              <w:t xml:space="preserve">47</w:t>
            </w:r>
          </w:p>
        </w:tc>
        <w:tc>
          <w:p>
            <w:pPr>
              <w:pStyle w:val="Compact"/>
              <w:jc w:val="right"/>
            </w:pPr>
            <w:r>
              <w:t xml:space="preserve">0</w:t>
            </w:r>
          </w:p>
        </w:tc>
        <w:tc>
          <w:p>
            <w:pPr>
              <w:pStyle w:val="Compact"/>
              <w:jc w:val="right"/>
            </w:pPr>
            <w:r>
              <w:t xml:space="preserve">22.60</w:t>
            </w:r>
          </w:p>
        </w:tc>
        <w:tc>
          <w:p>
            <w:pPr>
              <w:pStyle w:val="Compact"/>
              <w:jc w:val="right"/>
            </w:pPr>
            <w:r>
              <w:t xml:space="preserve">0</w:t>
            </w:r>
          </w:p>
        </w:tc>
        <w:tc>
          <w:p>
            <w:pPr>
              <w:pStyle w:val="Compact"/>
              <w:jc w:val="right"/>
            </w:pPr>
            <w:r>
              <w:t xml:space="preserve">1.07</w:t>
            </w:r>
          </w:p>
        </w:tc>
        <w:tc>
          <w:p>
            <w:pPr>
              <w:pStyle w:val="Compact"/>
              <w:jc w:val="right"/>
            </w:pPr>
            <w:r>
              <w:t xml:space="preserve">0.092</w:t>
            </w:r>
          </w:p>
        </w:tc>
        <w:tc>
          <w:p>
            <w:pPr>
              <w:pStyle w:val="Compact"/>
              <w:jc w:val="right"/>
            </w:pPr>
            <w:r>
              <w:t xml:space="preserve">84.33</w:t>
            </w:r>
          </w:p>
        </w:tc>
        <w:tc>
          <w:p>
            <w:pPr>
              <w:pStyle w:val="Compact"/>
              <w:jc w:val="right"/>
            </w:pPr>
            <w:r>
              <w:t xml:space="preserve">21.118</w:t>
            </w:r>
          </w:p>
        </w:tc>
        <w:tc>
          <w:p>
            <w:pPr>
              <w:pStyle w:val="Compact"/>
              <w:jc w:val="right"/>
            </w:pPr>
            <w:r>
              <w:t xml:space="preserve">1</w:t>
            </w:r>
          </w:p>
        </w:tc>
      </w:tr>
      <w:tr>
        <w:tc>
          <w:p>
            <w:pPr>
              <w:pStyle w:val="Compact"/>
              <w:jc w:val="right"/>
            </w:pPr>
            <w:r>
              <w:t xml:space="preserve">19</w:t>
            </w:r>
          </w:p>
        </w:tc>
        <w:tc>
          <w:p>
            <w:pPr>
              <w:pStyle w:val="Compact"/>
              <w:jc w:val="right"/>
            </w:pPr>
            <w:r>
              <w:t xml:space="preserve">1.05</w:t>
            </w:r>
          </w:p>
        </w:tc>
        <w:tc>
          <w:p>
            <w:pPr>
              <w:pStyle w:val="Compact"/>
              <w:jc w:val="right"/>
            </w:pPr>
            <w:r>
              <w:t xml:space="preserve">0.502</w:t>
            </w:r>
          </w:p>
        </w:tc>
        <w:tc>
          <w:p>
            <w:pPr>
              <w:pStyle w:val="Compact"/>
              <w:jc w:val="right"/>
            </w:pPr>
            <w:r>
              <w:t xml:space="preserve">37</w:t>
            </w:r>
          </w:p>
        </w:tc>
        <w:tc>
          <w:p>
            <w:pPr>
              <w:pStyle w:val="Compact"/>
              <w:jc w:val="right"/>
            </w:pPr>
            <w:r>
              <w:t xml:space="preserve">0</w:t>
            </w:r>
          </w:p>
        </w:tc>
        <w:tc>
          <w:p>
            <w:pPr>
              <w:pStyle w:val="Compact"/>
              <w:jc w:val="right"/>
            </w:pPr>
            <w:r>
              <w:t xml:space="preserve">21.80</w:t>
            </w:r>
          </w:p>
        </w:tc>
        <w:tc>
          <w:p>
            <w:pPr>
              <w:pStyle w:val="Compact"/>
              <w:jc w:val="right"/>
            </w:pPr>
            <w:r>
              <w:t xml:space="preserve">0</w:t>
            </w:r>
          </w:p>
        </w:tc>
        <w:tc>
          <w:p>
            <w:pPr>
              <w:pStyle w:val="Compact"/>
              <w:jc w:val="right"/>
            </w:pPr>
            <w:r>
              <w:t xml:space="preserve">1.01</w:t>
            </w:r>
          </w:p>
        </w:tc>
        <w:tc>
          <w:p>
            <w:pPr>
              <w:pStyle w:val="Compact"/>
              <w:jc w:val="right"/>
            </w:pPr>
            <w:r>
              <w:t xml:space="preserve">0.455</w:t>
            </w:r>
          </w:p>
        </w:tc>
        <w:tc>
          <w:p>
            <w:pPr>
              <w:pStyle w:val="Compact"/>
              <w:jc w:val="right"/>
            </w:pPr>
            <w:r>
              <w:t xml:space="preserve">91.72</w:t>
            </w:r>
          </w:p>
        </w:tc>
        <w:tc>
          <w:p>
            <w:pPr>
              <w:pStyle w:val="Compact"/>
              <w:jc w:val="right"/>
            </w:pPr>
            <w:r>
              <w:t xml:space="preserve">42.267</w:t>
            </w:r>
          </w:p>
        </w:tc>
        <w:tc>
          <w:p>
            <w:pPr>
              <w:pStyle w:val="Compact"/>
              <w:jc w:val="right"/>
            </w:pPr>
            <w:r>
              <w:t xml:space="preserve">1</w:t>
            </w:r>
          </w:p>
        </w:tc>
      </w:tr>
      <w:tr>
        <w:tc>
          <w:p>
            <w:pPr>
              <w:pStyle w:val="Compact"/>
              <w:jc w:val="right"/>
            </w:pPr>
            <w:r>
              <w:t xml:space="preserve">20</w:t>
            </w:r>
          </w:p>
        </w:tc>
        <w:tc>
          <w:p>
            <w:pPr>
              <w:pStyle w:val="Compact"/>
              <w:jc w:val="right"/>
            </w:pPr>
            <w:r>
              <w:t xml:space="preserve">0.52</w:t>
            </w:r>
          </w:p>
        </w:tc>
        <w:tc>
          <w:p>
            <w:pPr>
              <w:pStyle w:val="Compact"/>
              <w:jc w:val="right"/>
            </w:pPr>
            <w:r>
              <w:t xml:space="preserve">0.351</w:t>
            </w:r>
          </w:p>
        </w:tc>
        <w:tc>
          <w:p>
            <w:pPr>
              <w:pStyle w:val="Compact"/>
              <w:jc w:val="right"/>
            </w:pPr>
            <w:r>
              <w:t xml:space="preserve">29</w:t>
            </w:r>
          </w:p>
        </w:tc>
        <w:tc>
          <w:p>
            <w:pPr>
              <w:pStyle w:val="Compact"/>
              <w:jc w:val="right"/>
            </w:pPr>
            <w:r>
              <w:t xml:space="preserve">0</w:t>
            </w:r>
          </w:p>
        </w:tc>
        <w:tc>
          <w:p>
            <w:pPr>
              <w:pStyle w:val="Compact"/>
              <w:jc w:val="right"/>
            </w:pPr>
            <w:r>
              <w:t xml:space="preserve">20.31</w:t>
            </w:r>
          </w:p>
        </w:tc>
        <w:tc>
          <w:p>
            <w:pPr>
              <w:pStyle w:val="Compact"/>
              <w:jc w:val="right"/>
            </w:pPr>
            <w:r>
              <w:t xml:space="preserve">0</w:t>
            </w:r>
          </w:p>
        </w:tc>
        <w:tc>
          <w:p>
            <w:pPr>
              <w:pStyle w:val="Compact"/>
              <w:jc w:val="right"/>
            </w:pPr>
            <w:r>
              <w:t xml:space="preserve">1.00</w:t>
            </w:r>
          </w:p>
        </w:tc>
        <w:tc>
          <w:p>
            <w:pPr>
              <w:pStyle w:val="Compact"/>
              <w:jc w:val="right"/>
            </w:pPr>
            <w:r>
              <w:t xml:space="preserve">0.347</w:t>
            </w:r>
          </w:p>
        </w:tc>
        <w:tc>
          <w:p>
            <w:pPr>
              <w:pStyle w:val="Compact"/>
              <w:jc w:val="right"/>
            </w:pPr>
            <w:r>
              <w:t xml:space="preserve">97.98</w:t>
            </w:r>
          </w:p>
        </w:tc>
        <w:tc>
          <w:p>
            <w:pPr>
              <w:pStyle w:val="Compact"/>
              <w:jc w:val="right"/>
            </w:pPr>
            <w:r>
              <w:t xml:space="preserve">75.743</w:t>
            </w:r>
          </w:p>
        </w:tc>
        <w:tc>
          <w:p>
            <w:pPr>
              <w:pStyle w:val="Compact"/>
              <w:jc w:val="right"/>
            </w:pPr>
            <w:r>
              <w:t xml:space="preserve">1</w:t>
            </w:r>
          </w:p>
        </w:tc>
      </w:tr>
      <w:tr>
        <w:tc>
          <w:p>
            <w:pPr>
              <w:pStyle w:val="Compact"/>
              <w:jc w:val="right"/>
            </w:pPr>
            <w:r>
              <w:t xml:space="preserve">21</w:t>
            </w:r>
          </w:p>
        </w:tc>
        <w:tc>
          <w:p>
            <w:pPr>
              <w:pStyle w:val="Compact"/>
              <w:jc w:val="right"/>
            </w:pPr>
            <w:r>
              <w:t xml:space="preserve">0.77</w:t>
            </w:r>
          </w:p>
        </w:tc>
        <w:tc>
          <w:p>
            <w:pPr>
              <w:pStyle w:val="Compact"/>
              <w:jc w:val="right"/>
            </w:pPr>
            <w:r>
              <w:t xml:space="preserve">0.451</w:t>
            </w:r>
          </w:p>
        </w:tc>
        <w:tc>
          <w:p>
            <w:pPr>
              <w:pStyle w:val="Compact"/>
              <w:jc w:val="right"/>
            </w:pPr>
            <w:r>
              <w:t xml:space="preserve">33</w:t>
            </w:r>
          </w:p>
        </w:tc>
        <w:tc>
          <w:p>
            <w:pPr>
              <w:pStyle w:val="Compact"/>
              <w:jc w:val="right"/>
            </w:pPr>
            <w:r>
              <w:t xml:space="preserve">0</w:t>
            </w:r>
          </w:p>
        </w:tc>
        <w:tc>
          <w:p>
            <w:pPr>
              <w:pStyle w:val="Compact"/>
              <w:jc w:val="right"/>
            </w:pPr>
            <w:r>
              <w:t xml:space="preserve">23.51</w:t>
            </w:r>
          </w:p>
        </w:tc>
        <w:tc>
          <w:p>
            <w:pPr>
              <w:pStyle w:val="Compact"/>
              <w:jc w:val="right"/>
            </w:pPr>
            <w:r>
              <w:t xml:space="preserve">0</w:t>
            </w:r>
          </w:p>
        </w:tc>
        <w:tc>
          <w:p>
            <w:pPr>
              <w:pStyle w:val="Compact"/>
              <w:jc w:val="right"/>
            </w:pPr>
            <w:r>
              <w:t xml:space="preserve">0.71</w:t>
            </w:r>
          </w:p>
        </w:tc>
        <w:tc>
          <w:p>
            <w:pPr>
              <w:pStyle w:val="Compact"/>
              <w:jc w:val="right"/>
            </w:pPr>
            <w:r>
              <w:t xml:space="preserve">0.284</w:t>
            </w:r>
          </w:p>
        </w:tc>
        <w:tc>
          <w:p>
            <w:pPr>
              <w:pStyle w:val="Compact"/>
              <w:jc w:val="right"/>
            </w:pPr>
            <w:r>
              <w:t xml:space="preserve">117.13</w:t>
            </w:r>
          </w:p>
        </w:tc>
        <w:tc>
          <w:p>
            <w:pPr>
              <w:pStyle w:val="Compact"/>
              <w:jc w:val="right"/>
            </w:pPr>
            <w:r>
              <w:t xml:space="preserve">67.829</w:t>
            </w:r>
          </w:p>
        </w:tc>
        <w:tc>
          <w:p>
            <w:pPr>
              <w:pStyle w:val="Compact"/>
              <w:jc w:val="right"/>
            </w:pPr>
            <w:r>
              <w:t xml:space="preserve">1</w:t>
            </w:r>
          </w:p>
        </w:tc>
      </w:tr>
      <w:tr>
        <w:tc>
          <w:p>
            <w:pPr>
              <w:pStyle w:val="Compact"/>
              <w:jc w:val="right"/>
            </w:pPr>
            <w:r>
              <w:t xml:space="preserve">22</w:t>
            </w:r>
          </w:p>
        </w:tc>
        <w:tc>
          <w:p>
            <w:pPr>
              <w:pStyle w:val="Compact"/>
              <w:jc w:val="right"/>
            </w:pPr>
            <w:r>
              <w:t xml:space="preserve">0.45</w:t>
            </w:r>
          </w:p>
        </w:tc>
        <w:tc>
          <w:p>
            <w:pPr>
              <w:pStyle w:val="Compact"/>
              <w:jc w:val="right"/>
            </w:pPr>
            <w:r>
              <w:t xml:space="preserve">0.312</w:t>
            </w:r>
          </w:p>
        </w:tc>
        <w:tc>
          <w:p>
            <w:pPr>
              <w:pStyle w:val="Compact"/>
              <w:jc w:val="right"/>
            </w:pPr>
            <w:r>
              <w:t xml:space="preserve">26</w:t>
            </w:r>
          </w:p>
        </w:tc>
        <w:tc>
          <w:p>
            <w:pPr>
              <w:pStyle w:val="Compact"/>
              <w:jc w:val="right"/>
            </w:pPr>
            <w:r>
              <w:t xml:space="preserve">0</w:t>
            </w:r>
          </w:p>
        </w:tc>
        <w:tc>
          <w:p>
            <w:pPr>
              <w:pStyle w:val="Compact"/>
              <w:jc w:val="right"/>
            </w:pPr>
            <w:r>
              <w:t xml:space="preserve">22.14</w:t>
            </w:r>
          </w:p>
        </w:tc>
        <w:tc>
          <w:p>
            <w:pPr>
              <w:pStyle w:val="Compact"/>
              <w:jc w:val="right"/>
            </w:pPr>
            <w:r>
              <w:t xml:space="preserve">0</w:t>
            </w:r>
          </w:p>
        </w:tc>
        <w:tc>
          <w:p>
            <w:pPr>
              <w:pStyle w:val="Compact"/>
              <w:jc w:val="right"/>
            </w:pPr>
            <w:r>
              <w:t xml:space="preserve">1.37</w:t>
            </w:r>
          </w:p>
        </w:tc>
        <w:tc>
          <w:p>
            <w:pPr>
              <w:pStyle w:val="Compact"/>
              <w:jc w:val="right"/>
            </w:pPr>
            <w:r>
              <w:t xml:space="preserve">0.724</w:t>
            </w:r>
          </w:p>
        </w:tc>
        <w:tc>
          <w:p>
            <w:pPr>
              <w:pStyle w:val="Compact"/>
              <w:jc w:val="right"/>
            </w:pPr>
            <w:r>
              <w:t xml:space="preserve">108.84</w:t>
            </w:r>
          </w:p>
        </w:tc>
        <w:tc>
          <w:p>
            <w:pPr>
              <w:pStyle w:val="Compact"/>
              <w:jc w:val="right"/>
            </w:pPr>
            <w:r>
              <w:t xml:space="preserve">57.290</w:t>
            </w:r>
          </w:p>
        </w:tc>
        <w:tc>
          <w:p>
            <w:pPr>
              <w:pStyle w:val="Compact"/>
              <w:jc w:val="right"/>
            </w:pPr>
            <w:r>
              <w:t xml:space="preserve">1</w:t>
            </w:r>
          </w:p>
        </w:tc>
      </w:tr>
      <w:tr>
        <w:tc>
          <w:p>
            <w:pPr>
              <w:pStyle w:val="Compact"/>
              <w:jc w:val="right"/>
            </w:pPr>
            <w:r>
              <w:t xml:space="preserve">24</w:t>
            </w:r>
          </w:p>
        </w:tc>
        <w:tc>
          <w:p>
            <w:pPr>
              <w:pStyle w:val="Compact"/>
              <w:jc w:val="right"/>
            </w:pPr>
            <w:r>
              <w:t xml:space="preserve">0.48</w:t>
            </w:r>
          </w:p>
        </w:tc>
        <w:tc>
          <w:p>
            <w:pPr>
              <w:pStyle w:val="Compact"/>
              <w:jc w:val="right"/>
            </w:pPr>
            <w:r>
              <w:t xml:space="preserve">0.259</w:t>
            </w:r>
          </w:p>
        </w:tc>
        <w:tc>
          <w:p>
            <w:pPr>
              <w:pStyle w:val="Compact"/>
              <w:jc w:val="right"/>
            </w:pPr>
            <w:r>
              <w:t xml:space="preserve">42</w:t>
            </w:r>
          </w:p>
        </w:tc>
        <w:tc>
          <w:p>
            <w:pPr>
              <w:pStyle w:val="Compact"/>
              <w:jc w:val="right"/>
            </w:pPr>
            <w:r>
              <w:t xml:space="preserve">0</w:t>
            </w:r>
          </w:p>
        </w:tc>
        <w:tc>
          <w:p>
            <w:pPr>
              <w:pStyle w:val="Compact"/>
              <w:jc w:val="right"/>
            </w:pPr>
            <w:r>
              <w:t xml:space="preserve">44.20</w:t>
            </w:r>
          </w:p>
        </w:tc>
        <w:tc>
          <w:p>
            <w:pPr>
              <w:pStyle w:val="Compact"/>
              <w:jc w:val="right"/>
            </w:pPr>
            <w:r>
              <w:t xml:space="preserve">0</w:t>
            </w:r>
          </w:p>
        </w:tc>
        <w:tc>
          <w:p>
            <w:pPr>
              <w:pStyle w:val="Compact"/>
              <w:jc w:val="right"/>
            </w:pPr>
            <w:r>
              <w:t xml:space="preserve">1.87</w:t>
            </w:r>
          </w:p>
        </w:tc>
        <w:tc>
          <w:p>
            <w:pPr>
              <w:pStyle w:val="Compact"/>
              <w:jc w:val="right"/>
            </w:pPr>
            <w:r>
              <w:t xml:space="preserve">0.429</w:t>
            </w:r>
          </w:p>
        </w:tc>
        <w:tc>
          <w:p>
            <w:pPr>
              <w:pStyle w:val="Compact"/>
              <w:jc w:val="right"/>
            </w:pPr>
            <w:r>
              <w:t xml:space="preserve">104.96</w:t>
            </w:r>
          </w:p>
        </w:tc>
        <w:tc>
          <w:p>
            <w:pPr>
              <w:pStyle w:val="Compact"/>
              <w:jc w:val="right"/>
            </w:pPr>
            <w:r>
              <w:t xml:space="preserve">21.642</w:t>
            </w:r>
          </w:p>
        </w:tc>
        <w:tc>
          <w:p>
            <w:pPr>
              <w:pStyle w:val="Compact"/>
              <w:jc w:val="right"/>
            </w:pPr>
            <w:r>
              <w:t xml:space="preserve">1</w:t>
            </w:r>
          </w:p>
        </w:tc>
      </w:tr>
      <w:tr>
        <w:tc>
          <w:p>
            <w:pPr>
              <w:pStyle w:val="Compact"/>
              <w:jc w:val="right"/>
            </w:pPr>
            <w:r>
              <w:t xml:space="preserve">26</w:t>
            </w:r>
          </w:p>
        </w:tc>
        <w:tc>
          <w:p>
            <w:pPr>
              <w:pStyle w:val="Compact"/>
              <w:jc w:val="right"/>
            </w:pPr>
            <w:r>
              <w:t xml:space="preserve">0.44</w:t>
            </w:r>
          </w:p>
        </w:tc>
        <w:tc>
          <w:p>
            <w:pPr>
              <w:pStyle w:val="Compact"/>
              <w:jc w:val="right"/>
            </w:pPr>
            <w:r>
              <w:t xml:space="preserve">0.228</w:t>
            </w:r>
          </w:p>
        </w:tc>
        <w:tc>
          <w:p>
            <w:pPr>
              <w:pStyle w:val="Compact"/>
              <w:jc w:val="right"/>
            </w:pPr>
            <w:r>
              <w:t xml:space="preserve">26</w:t>
            </w:r>
          </w:p>
        </w:tc>
        <w:tc>
          <w:p>
            <w:pPr>
              <w:pStyle w:val="Compact"/>
              <w:jc w:val="right"/>
            </w:pPr>
            <w:r>
              <w:t xml:space="preserve">0</w:t>
            </w:r>
          </w:p>
        </w:tc>
        <w:tc>
          <w:p>
            <w:pPr>
              <w:pStyle w:val="Compact"/>
              <w:jc w:val="right"/>
            </w:pPr>
            <w:r>
              <w:t xml:space="preserve">21.62</w:t>
            </w:r>
          </w:p>
        </w:tc>
        <w:tc>
          <w:p>
            <w:pPr>
              <w:pStyle w:val="Compact"/>
              <w:jc w:val="right"/>
            </w:pPr>
            <w:r>
              <w:t xml:space="preserve">0</w:t>
            </w:r>
          </w:p>
        </w:tc>
        <w:tc>
          <w:p>
            <w:pPr>
              <w:pStyle w:val="Compact"/>
              <w:jc w:val="right"/>
            </w:pPr>
            <w:r>
              <w:t xml:space="preserve">1.29</w:t>
            </w:r>
          </w:p>
        </w:tc>
        <w:tc>
          <w:p>
            <w:pPr>
              <w:pStyle w:val="Compact"/>
              <w:jc w:val="right"/>
            </w:pPr>
            <w:r>
              <w:t xml:space="preserve">0.325</w:t>
            </w:r>
          </w:p>
        </w:tc>
        <w:tc>
          <w:p>
            <w:pPr>
              <w:pStyle w:val="Compact"/>
              <w:jc w:val="right"/>
            </w:pPr>
            <w:r>
              <w:t xml:space="preserve">76.08</w:t>
            </w:r>
          </w:p>
        </w:tc>
        <w:tc>
          <w:p>
            <w:pPr>
              <w:pStyle w:val="Compact"/>
              <w:jc w:val="right"/>
            </w:pPr>
            <w:r>
              <w:t xml:space="preserve">29.323</w:t>
            </w:r>
          </w:p>
        </w:tc>
        <w:tc>
          <w:p>
            <w:pPr>
              <w:pStyle w:val="Compact"/>
              <w:jc w:val="right"/>
            </w:pPr>
            <w:r>
              <w:t xml:space="preserve">1</w:t>
            </w:r>
          </w:p>
        </w:tc>
      </w:tr>
      <w:tr>
        <w:tc>
          <w:p>
            <w:pPr>
              <w:pStyle w:val="Compact"/>
              <w:jc w:val="right"/>
            </w:pPr>
            <w:r>
              <w:t xml:space="preserve">27</w:t>
            </w:r>
          </w:p>
        </w:tc>
        <w:tc>
          <w:p>
            <w:pPr>
              <w:pStyle w:val="Compact"/>
              <w:jc w:val="right"/>
            </w:pPr>
            <w:r>
              <w:t xml:space="preserve">0.96</w:t>
            </w:r>
          </w:p>
        </w:tc>
        <w:tc>
          <w:p>
            <w:pPr>
              <w:pStyle w:val="Compact"/>
              <w:jc w:val="right"/>
            </w:pPr>
            <w:r>
              <w:t xml:space="preserve">0.562</w:t>
            </w:r>
          </w:p>
        </w:tc>
        <w:tc>
          <w:p>
            <w:pPr>
              <w:pStyle w:val="Compact"/>
              <w:jc w:val="right"/>
            </w:pPr>
            <w:r>
              <w:t xml:space="preserve">22</w:t>
            </w:r>
          </w:p>
        </w:tc>
        <w:tc>
          <w:p>
            <w:pPr>
              <w:pStyle w:val="Compact"/>
              <w:jc w:val="right"/>
            </w:pPr>
            <w:r>
              <w:t xml:space="preserve">0</w:t>
            </w:r>
          </w:p>
        </w:tc>
        <w:tc>
          <w:p>
            <w:pPr>
              <w:pStyle w:val="Compact"/>
              <w:jc w:val="right"/>
            </w:pPr>
            <w:r>
              <w:t xml:space="preserve">21.36</w:t>
            </w:r>
          </w:p>
        </w:tc>
        <w:tc>
          <w:p>
            <w:pPr>
              <w:pStyle w:val="Compact"/>
              <w:jc w:val="right"/>
            </w:pPr>
            <w:r>
              <w:t xml:space="preserve">0</w:t>
            </w:r>
          </w:p>
        </w:tc>
        <w:tc>
          <w:p>
            <w:pPr>
              <w:pStyle w:val="Compact"/>
              <w:jc w:val="right"/>
            </w:pPr>
            <w:r>
              <w:t xml:space="preserve">0.66</w:t>
            </w:r>
          </w:p>
        </w:tc>
        <w:tc>
          <w:p>
            <w:pPr>
              <w:pStyle w:val="Compact"/>
              <w:jc w:val="right"/>
            </w:pPr>
            <w:r>
              <w:t xml:space="preserve">0.127</w:t>
            </w:r>
          </w:p>
        </w:tc>
        <w:tc>
          <w:p>
            <w:pPr>
              <w:pStyle w:val="Compact"/>
              <w:jc w:val="right"/>
            </w:pPr>
            <w:r>
              <w:t xml:space="preserve">213.43</w:t>
            </w:r>
          </w:p>
        </w:tc>
        <w:tc>
          <w:p>
            <w:pPr>
              <w:pStyle w:val="Compact"/>
              <w:jc w:val="right"/>
            </w:pPr>
            <w:r>
              <w:t xml:space="preserve">84.282</w:t>
            </w:r>
          </w:p>
        </w:tc>
        <w:tc>
          <w:p>
            <w:pPr>
              <w:pStyle w:val="Compact"/>
              <w:jc w:val="right"/>
            </w:pPr>
            <w:r>
              <w:t xml:space="preserve">1</w:t>
            </w:r>
          </w:p>
        </w:tc>
      </w:tr>
      <w:tr>
        <w:tc>
          <w:p>
            <w:pPr>
              <w:pStyle w:val="Compact"/>
              <w:jc w:val="right"/>
            </w:pPr>
            <w:r>
              <w:t xml:space="preserve">29</w:t>
            </w:r>
          </w:p>
        </w:tc>
        <w:tc>
          <w:p>
            <w:pPr>
              <w:pStyle w:val="Compact"/>
              <w:jc w:val="right"/>
            </w:pPr>
            <w:r>
              <w:t xml:space="preserve">0.54</w:t>
            </w:r>
          </w:p>
        </w:tc>
        <w:tc>
          <w:p>
            <w:pPr>
              <w:pStyle w:val="Compact"/>
              <w:jc w:val="right"/>
            </w:pPr>
            <w:r>
              <w:t xml:space="preserve">0.248</w:t>
            </w:r>
          </w:p>
        </w:tc>
        <w:tc>
          <w:p>
            <w:pPr>
              <w:pStyle w:val="Compact"/>
              <w:jc w:val="right"/>
            </w:pPr>
            <w:r>
              <w:t xml:space="preserve">27</w:t>
            </w:r>
          </w:p>
        </w:tc>
        <w:tc>
          <w:p>
            <w:pPr>
              <w:pStyle w:val="Compact"/>
              <w:jc w:val="right"/>
            </w:pPr>
            <w:r>
              <w:t xml:space="preserve">0</w:t>
            </w:r>
          </w:p>
        </w:tc>
        <w:tc>
          <w:p>
            <w:pPr>
              <w:pStyle w:val="Compact"/>
              <w:jc w:val="right"/>
            </w:pPr>
            <w:r>
              <w:t xml:space="preserve">19.57</w:t>
            </w:r>
          </w:p>
        </w:tc>
        <w:tc>
          <w:p>
            <w:pPr>
              <w:pStyle w:val="Compact"/>
              <w:jc w:val="right"/>
            </w:pPr>
            <w:r>
              <w:t xml:space="preserve">0</w:t>
            </w:r>
          </w:p>
        </w:tc>
        <w:tc>
          <w:p>
            <w:pPr>
              <w:pStyle w:val="Compact"/>
              <w:jc w:val="right"/>
            </w:pPr>
            <w:r>
              <w:t xml:space="preserve">0.96</w:t>
            </w:r>
          </w:p>
        </w:tc>
        <w:tc>
          <w:p>
            <w:pPr>
              <w:pStyle w:val="Compact"/>
              <w:jc w:val="right"/>
            </w:pPr>
            <w:r>
              <w:t xml:space="preserve">0.225</w:t>
            </w:r>
          </w:p>
        </w:tc>
        <w:tc>
          <w:p>
            <w:pPr>
              <w:pStyle w:val="Compact"/>
              <w:jc w:val="right"/>
            </w:pPr>
            <w:r>
              <w:t xml:space="preserve">464.80</w:t>
            </w:r>
          </w:p>
        </w:tc>
        <w:tc>
          <w:p>
            <w:pPr>
              <w:pStyle w:val="Compact"/>
              <w:jc w:val="right"/>
            </w:pPr>
            <w:r>
              <w:t xml:space="preserve">333.298</w:t>
            </w:r>
          </w:p>
        </w:tc>
        <w:tc>
          <w:p>
            <w:pPr>
              <w:pStyle w:val="Compact"/>
              <w:jc w:val="right"/>
            </w:pPr>
            <w:r>
              <w:t xml:space="preserve">1</w:t>
            </w:r>
          </w:p>
        </w:tc>
      </w:tr>
      <w:tr>
        <w:tc>
          <w:p>
            <w:pPr>
              <w:pStyle w:val="Compact"/>
              <w:jc w:val="right"/>
            </w:pPr>
            <w:r>
              <w:t xml:space="preserve">30</w:t>
            </w:r>
          </w:p>
        </w:tc>
        <w:tc>
          <w:p>
            <w:pPr>
              <w:pStyle w:val="Compact"/>
              <w:jc w:val="right"/>
            </w:pPr>
            <w:r>
              <w:t xml:space="preserve">0.81</w:t>
            </w:r>
          </w:p>
        </w:tc>
        <w:tc>
          <w:p>
            <w:pPr>
              <w:pStyle w:val="Compact"/>
              <w:jc w:val="right"/>
            </w:pPr>
            <w:r>
              <w:t xml:space="preserve">0.381</w:t>
            </w:r>
          </w:p>
        </w:tc>
        <w:tc>
          <w:p>
            <w:pPr>
              <w:pStyle w:val="Compact"/>
              <w:jc w:val="right"/>
            </w:pPr>
            <w:r>
              <w:t xml:space="preserve">22</w:t>
            </w:r>
          </w:p>
        </w:tc>
        <w:tc>
          <w:p>
            <w:pPr>
              <w:pStyle w:val="Compact"/>
              <w:jc w:val="right"/>
            </w:pPr>
            <w:r>
              <w:t xml:space="preserve">0</w:t>
            </w:r>
          </w:p>
        </w:tc>
        <w:tc>
          <w:p>
            <w:pPr>
              <w:pStyle w:val="Compact"/>
              <w:jc w:val="right"/>
            </w:pPr>
            <w:r>
              <w:t xml:space="preserve">20.91</w:t>
            </w:r>
          </w:p>
        </w:tc>
        <w:tc>
          <w:p>
            <w:pPr>
              <w:pStyle w:val="Compact"/>
              <w:jc w:val="right"/>
            </w:pPr>
            <w:r>
              <w:t xml:space="preserve">0</w:t>
            </w:r>
          </w:p>
        </w:tc>
        <w:tc>
          <w:p>
            <w:pPr>
              <w:pStyle w:val="Compact"/>
              <w:jc w:val="right"/>
            </w:pPr>
            <w:r>
              <w:t xml:space="preserve">0.78</w:t>
            </w:r>
          </w:p>
        </w:tc>
        <w:tc>
          <w:p>
            <w:pPr>
              <w:pStyle w:val="Compact"/>
              <w:jc w:val="right"/>
            </w:pPr>
            <w:r>
              <w:t xml:space="preserve">0.181</w:t>
            </w:r>
          </w:p>
        </w:tc>
        <w:tc>
          <w:p>
            <w:pPr>
              <w:pStyle w:val="Compact"/>
              <w:jc w:val="right"/>
            </w:pPr>
            <w:r>
              <w:t xml:space="preserve">206.15</w:t>
            </w:r>
          </w:p>
        </w:tc>
        <w:tc>
          <w:p>
            <w:pPr>
              <w:pStyle w:val="Compact"/>
              <w:jc w:val="right"/>
            </w:pPr>
            <w:r>
              <w:t xml:space="preserve">55.245</w:t>
            </w:r>
          </w:p>
        </w:tc>
        <w:tc>
          <w:p>
            <w:pPr>
              <w:pStyle w:val="Compact"/>
              <w:jc w:val="right"/>
            </w:pPr>
            <w:r>
              <w:t xml:space="preserve">1</w:t>
            </w:r>
          </w:p>
        </w:tc>
      </w:tr>
      <w:tr>
        <w:tc>
          <w:p>
            <w:pPr>
              <w:pStyle w:val="Compact"/>
              <w:jc w:val="right"/>
            </w:pPr>
            <w:r>
              <w:t xml:space="preserve">33</w:t>
            </w:r>
          </w:p>
        </w:tc>
        <w:tc>
          <w:p>
            <w:pPr>
              <w:pStyle w:val="Compact"/>
              <w:jc w:val="right"/>
            </w:pPr>
            <w:r>
              <w:t xml:space="preserve">1.03</w:t>
            </w:r>
          </w:p>
        </w:tc>
        <w:tc>
          <w:p>
            <w:pPr>
              <w:pStyle w:val="Compact"/>
              <w:jc w:val="right"/>
            </w:pPr>
            <w:r>
              <w:t xml:space="preserve">0.780</w:t>
            </w:r>
          </w:p>
        </w:tc>
        <w:tc>
          <w:p>
            <w:pPr>
              <w:pStyle w:val="Compact"/>
              <w:jc w:val="right"/>
            </w:pPr>
            <w:r>
              <w:t xml:space="preserve">22</w:t>
            </w:r>
          </w:p>
        </w:tc>
        <w:tc>
          <w:p>
            <w:pPr>
              <w:pStyle w:val="Compact"/>
              <w:jc w:val="right"/>
            </w:pPr>
            <w:r>
              <w:t xml:space="preserve">0</w:t>
            </w:r>
          </w:p>
        </w:tc>
        <w:tc>
          <w:p>
            <w:pPr>
              <w:pStyle w:val="Compact"/>
              <w:jc w:val="right"/>
            </w:pPr>
            <w:r>
              <w:t xml:space="preserve">21.68</w:t>
            </w:r>
          </w:p>
        </w:tc>
        <w:tc>
          <w:p>
            <w:pPr>
              <w:pStyle w:val="Compact"/>
              <w:jc w:val="right"/>
            </w:pPr>
            <w:r>
              <w:t xml:space="preserve">0</w:t>
            </w:r>
          </w:p>
        </w:tc>
        <w:tc>
          <w:p>
            <w:pPr>
              <w:pStyle w:val="Compact"/>
              <w:jc w:val="right"/>
            </w:pPr>
            <w:r>
              <w:t xml:space="preserve">1.35</w:t>
            </w:r>
          </w:p>
        </w:tc>
        <w:tc>
          <w:p>
            <w:pPr>
              <w:pStyle w:val="Compact"/>
              <w:jc w:val="right"/>
            </w:pPr>
            <w:r>
              <w:t xml:space="preserve">0.499</w:t>
            </w:r>
          </w:p>
        </w:tc>
        <w:tc>
          <w:p>
            <w:pPr>
              <w:pStyle w:val="Compact"/>
              <w:jc w:val="right"/>
            </w:pPr>
            <w:r>
              <w:t xml:space="preserve">114.72</w:t>
            </w:r>
          </w:p>
        </w:tc>
        <w:tc>
          <w:p>
            <w:pPr>
              <w:pStyle w:val="Compact"/>
              <w:jc w:val="right"/>
            </w:pPr>
            <w:r>
              <w:t xml:space="preserve">59.689</w:t>
            </w:r>
          </w:p>
        </w:tc>
        <w:tc>
          <w:p>
            <w:pPr>
              <w:pStyle w:val="Compact"/>
              <w:jc w:val="right"/>
            </w:pPr>
            <w:r>
              <w:t xml:space="preserve">1</w:t>
            </w:r>
          </w:p>
        </w:tc>
      </w:tr>
      <w:tr>
        <w:tc>
          <w:p>
            <w:pPr>
              <w:pStyle w:val="Compact"/>
              <w:jc w:val="right"/>
            </w:pPr>
            <w:r>
              <w:t xml:space="preserve">35</w:t>
            </w:r>
          </w:p>
        </w:tc>
        <w:tc>
          <w:p>
            <w:pPr>
              <w:pStyle w:val="Compact"/>
              <w:jc w:val="right"/>
            </w:pPr>
            <w:r>
              <w:t xml:space="preserve">1.48</w:t>
            </w:r>
          </w:p>
        </w:tc>
        <w:tc>
          <w:p>
            <w:pPr>
              <w:pStyle w:val="Compact"/>
              <w:jc w:val="right"/>
            </w:pPr>
            <w:r>
              <w:t xml:space="preserve">0.699</w:t>
            </w:r>
          </w:p>
        </w:tc>
        <w:tc>
          <w:p>
            <w:pPr>
              <w:pStyle w:val="Compact"/>
              <w:jc w:val="right"/>
            </w:pPr>
            <w:r>
              <w:t xml:space="preserve">23</w:t>
            </w:r>
          </w:p>
        </w:tc>
        <w:tc>
          <w:p>
            <w:pPr>
              <w:pStyle w:val="Compact"/>
              <w:jc w:val="right"/>
            </w:pPr>
            <w:r>
              <w:t xml:space="preserve">0</w:t>
            </w:r>
          </w:p>
        </w:tc>
        <w:tc>
          <w:p>
            <w:pPr>
              <w:pStyle w:val="Compact"/>
              <w:jc w:val="right"/>
            </w:pPr>
            <w:r>
              <w:t xml:space="preserve">22.94</w:t>
            </w:r>
          </w:p>
        </w:tc>
        <w:tc>
          <w:p>
            <w:pPr>
              <w:pStyle w:val="Compact"/>
              <w:jc w:val="right"/>
            </w:pPr>
            <w:r>
              <w:t xml:space="preserve">0</w:t>
            </w:r>
          </w:p>
        </w:tc>
        <w:tc>
          <w:p>
            <w:pPr>
              <w:pStyle w:val="Compact"/>
              <w:jc w:val="right"/>
            </w:pPr>
            <w:r>
              <w:t xml:space="preserve">0.81</w:t>
            </w:r>
          </w:p>
        </w:tc>
        <w:tc>
          <w:p>
            <w:pPr>
              <w:pStyle w:val="Compact"/>
              <w:jc w:val="right"/>
            </w:pPr>
            <w:r>
              <w:t xml:space="preserve">0.305</w:t>
            </w:r>
          </w:p>
        </w:tc>
        <w:tc>
          <w:p>
            <w:pPr>
              <w:pStyle w:val="Compact"/>
              <w:jc w:val="right"/>
            </w:pPr>
            <w:r>
              <w:t xml:space="preserve">222.76</w:t>
            </w:r>
          </w:p>
        </w:tc>
        <w:tc>
          <w:p>
            <w:pPr>
              <w:pStyle w:val="Compact"/>
              <w:jc w:val="right"/>
            </w:pPr>
            <w:r>
              <w:t xml:space="preserve">90.923</w:t>
            </w:r>
          </w:p>
        </w:tc>
        <w:tc>
          <w:p>
            <w:pPr>
              <w:pStyle w:val="Compact"/>
              <w:jc w:val="right"/>
            </w:pPr>
            <w:r>
              <w:t xml:space="preserve">1</w:t>
            </w:r>
          </w:p>
        </w:tc>
      </w:tr>
      <w:tr>
        <w:tc>
          <w:p>
            <w:pPr>
              <w:pStyle w:val="Compact"/>
              <w:jc w:val="right"/>
            </w:pPr>
            <w:r>
              <w:t xml:space="preserve">36</w:t>
            </w:r>
          </w:p>
        </w:tc>
        <w:tc>
          <w:p>
            <w:pPr>
              <w:pStyle w:val="Compact"/>
              <w:jc w:val="right"/>
            </w:pPr>
            <w:r>
              <w:t xml:space="preserve">1.68</w:t>
            </w:r>
          </w:p>
        </w:tc>
        <w:tc>
          <w:p>
            <w:pPr>
              <w:pStyle w:val="Compact"/>
              <w:jc w:val="right"/>
            </w:pPr>
            <w:r>
              <w:t xml:space="preserve">0.609</w:t>
            </w:r>
          </w:p>
        </w:tc>
        <w:tc>
          <w:p>
            <w:pPr>
              <w:pStyle w:val="Compact"/>
              <w:jc w:val="right"/>
            </w:pPr>
            <w:r>
              <w:t xml:space="preserve">19</w:t>
            </w:r>
          </w:p>
        </w:tc>
        <w:tc>
          <w:p>
            <w:pPr>
              <w:pStyle w:val="Compact"/>
              <w:jc w:val="right"/>
            </w:pPr>
            <w:r>
              <w:t xml:space="preserve">0</w:t>
            </w:r>
          </w:p>
        </w:tc>
        <w:tc>
          <w:p>
            <w:pPr>
              <w:pStyle w:val="Compact"/>
              <w:jc w:val="right"/>
            </w:pPr>
            <w:r>
              <w:t xml:space="preserve">21.51</w:t>
            </w:r>
          </w:p>
        </w:tc>
        <w:tc>
          <w:p>
            <w:pPr>
              <w:pStyle w:val="Compact"/>
              <w:jc w:val="right"/>
            </w:pPr>
            <w:r>
              <w:t xml:space="preserve">0</w:t>
            </w:r>
          </w:p>
        </w:tc>
        <w:tc>
          <w:p>
            <w:pPr>
              <w:pStyle w:val="Compact"/>
              <w:jc w:val="right"/>
            </w:pPr>
            <w:r>
              <w:t xml:space="preserve">0.71</w:t>
            </w:r>
          </w:p>
        </w:tc>
        <w:tc>
          <w:p>
            <w:pPr>
              <w:pStyle w:val="Compact"/>
              <w:jc w:val="right"/>
            </w:pPr>
            <w:r>
              <w:t xml:space="preserve">0.137</w:t>
            </w:r>
          </w:p>
        </w:tc>
        <w:tc>
          <w:p>
            <w:pPr>
              <w:pStyle w:val="Compact"/>
              <w:jc w:val="right"/>
            </w:pPr>
            <w:r>
              <w:t xml:space="preserve">120.04</w:t>
            </w:r>
          </w:p>
        </w:tc>
        <w:tc>
          <w:p>
            <w:pPr>
              <w:pStyle w:val="Compact"/>
              <w:jc w:val="right"/>
            </w:pPr>
            <w:r>
              <w:t xml:space="preserve">30.473</w:t>
            </w:r>
          </w:p>
        </w:tc>
        <w:tc>
          <w:p>
            <w:pPr>
              <w:pStyle w:val="Compact"/>
              <w:jc w:val="right"/>
            </w:pPr>
            <w:r>
              <w:t xml:space="preserve">1</w:t>
            </w:r>
          </w:p>
        </w:tc>
      </w:tr>
      <w:tr>
        <w:tc>
          <w:p>
            <w:pPr>
              <w:pStyle w:val="Compact"/>
              <w:jc w:val="right"/>
            </w:pPr>
            <w:r>
              <w:t xml:space="preserve">38</w:t>
            </w:r>
          </w:p>
        </w:tc>
        <w:tc>
          <w:p>
            <w:pPr>
              <w:pStyle w:val="Compact"/>
              <w:jc w:val="right"/>
            </w:pPr>
            <w:r>
              <w:t xml:space="preserve">0.43</w:t>
            </w:r>
          </w:p>
        </w:tc>
        <w:tc>
          <w:p>
            <w:pPr>
              <w:pStyle w:val="Compact"/>
              <w:jc w:val="right"/>
            </w:pPr>
            <w:r>
              <w:t xml:space="preserve">0.236</w:t>
            </w:r>
          </w:p>
        </w:tc>
        <w:tc>
          <w:p>
            <w:pPr>
              <w:pStyle w:val="Compact"/>
              <w:jc w:val="right"/>
            </w:pPr>
            <w:r>
              <w:t xml:space="preserve">21</w:t>
            </w:r>
          </w:p>
        </w:tc>
        <w:tc>
          <w:p>
            <w:pPr>
              <w:pStyle w:val="Compact"/>
              <w:jc w:val="right"/>
            </w:pPr>
            <w:r>
              <w:t xml:space="preserve">0</w:t>
            </w:r>
          </w:p>
        </w:tc>
        <w:tc>
          <w:p>
            <w:pPr>
              <w:pStyle w:val="Compact"/>
              <w:jc w:val="right"/>
            </w:pPr>
            <w:r>
              <w:t xml:space="preserve">23.31</w:t>
            </w:r>
          </w:p>
        </w:tc>
        <w:tc>
          <w:p>
            <w:pPr>
              <w:pStyle w:val="Compact"/>
              <w:jc w:val="right"/>
            </w:pPr>
            <w:r>
              <w:t xml:space="preserve">0</w:t>
            </w:r>
          </w:p>
        </w:tc>
        <w:tc>
          <w:p>
            <w:pPr>
              <w:pStyle w:val="Compact"/>
              <w:jc w:val="right"/>
            </w:pPr>
            <w:r>
              <w:t xml:space="preserve">0.76</w:t>
            </w:r>
          </w:p>
        </w:tc>
        <w:tc>
          <w:p>
            <w:pPr>
              <w:pStyle w:val="Compact"/>
              <w:jc w:val="right"/>
            </w:pPr>
            <w:r>
              <w:t xml:space="preserve">0.168</w:t>
            </w:r>
          </w:p>
        </w:tc>
        <w:tc>
          <w:p>
            <w:pPr>
              <w:pStyle w:val="Compact"/>
              <w:jc w:val="right"/>
            </w:pPr>
            <w:r>
              <w:t xml:space="preserve">166.89</w:t>
            </w:r>
          </w:p>
        </w:tc>
        <w:tc>
          <w:p>
            <w:pPr>
              <w:pStyle w:val="Compact"/>
              <w:jc w:val="right"/>
            </w:pPr>
            <w:r>
              <w:t xml:space="preserve">24.790</w:t>
            </w:r>
          </w:p>
        </w:tc>
        <w:tc>
          <w:p>
            <w:pPr>
              <w:pStyle w:val="Compact"/>
              <w:jc w:val="right"/>
            </w:pPr>
            <w:r>
              <w:t xml:space="preserve">1</w:t>
            </w:r>
          </w:p>
        </w:tc>
      </w:tr>
      <w:tr>
        <w:tc>
          <w:p>
            <w:pPr>
              <w:pStyle w:val="Compact"/>
              <w:jc w:val="right"/>
            </w:pPr>
            <w:r>
              <w:t xml:space="preserve">41</w:t>
            </w:r>
          </w:p>
        </w:tc>
        <w:tc>
          <w:p>
            <w:pPr>
              <w:pStyle w:val="Compact"/>
              <w:jc w:val="right"/>
            </w:pPr>
            <w:r>
              <w:t xml:space="preserve">1.22</w:t>
            </w:r>
          </w:p>
        </w:tc>
        <w:tc>
          <w:p>
            <w:pPr>
              <w:pStyle w:val="Compact"/>
              <w:jc w:val="right"/>
            </w:pPr>
            <w:r>
              <w:t xml:space="preserve">0.675</w:t>
            </w:r>
          </w:p>
        </w:tc>
        <w:tc>
          <w:p>
            <w:pPr>
              <w:pStyle w:val="Compact"/>
              <w:jc w:val="right"/>
            </w:pPr>
            <w:r>
              <w:t xml:space="preserve">20</w:t>
            </w:r>
          </w:p>
        </w:tc>
        <w:tc>
          <w:p>
            <w:pPr>
              <w:pStyle w:val="Compact"/>
              <w:jc w:val="right"/>
            </w:pPr>
            <w:r>
              <w:t xml:space="preserve">0</w:t>
            </w:r>
          </w:p>
        </w:tc>
        <w:tc>
          <w:p>
            <w:pPr>
              <w:pStyle w:val="Compact"/>
              <w:jc w:val="right"/>
            </w:pPr>
            <w:r>
              <w:t xml:space="preserve">20.31</w:t>
            </w:r>
          </w:p>
        </w:tc>
        <w:tc>
          <w:p>
            <w:pPr>
              <w:pStyle w:val="Compact"/>
              <w:jc w:val="right"/>
            </w:pPr>
            <w:r>
              <w:t xml:space="preserve">0</w:t>
            </w:r>
          </w:p>
        </w:tc>
        <w:tc>
          <w:p>
            <w:pPr>
              <w:pStyle w:val="Compact"/>
              <w:jc w:val="right"/>
            </w:pPr>
            <w:r>
              <w:t xml:space="preserve">0.63</w:t>
            </w:r>
          </w:p>
        </w:tc>
        <w:tc>
          <w:p>
            <w:pPr>
              <w:pStyle w:val="Compact"/>
              <w:jc w:val="right"/>
            </w:pPr>
            <w:r>
              <w:t xml:space="preserve">0.069</w:t>
            </w:r>
          </w:p>
        </w:tc>
        <w:tc>
          <w:p>
            <w:pPr>
              <w:pStyle w:val="Compact"/>
              <w:jc w:val="right"/>
            </w:pPr>
            <w:r>
              <w:t xml:space="preserve">104.79</w:t>
            </w:r>
          </w:p>
        </w:tc>
        <w:tc>
          <w:p>
            <w:pPr>
              <w:pStyle w:val="Compact"/>
              <w:jc w:val="right"/>
            </w:pPr>
            <w:r>
              <w:t xml:space="preserve">23.175</w:t>
            </w:r>
          </w:p>
        </w:tc>
        <w:tc>
          <w:p>
            <w:pPr>
              <w:pStyle w:val="Compact"/>
              <w:jc w:val="right"/>
            </w:pPr>
            <w:r>
              <w:t xml:space="preserve">1</w:t>
            </w:r>
          </w:p>
        </w:tc>
      </w:tr>
      <w:tr>
        <w:tc>
          <w:p>
            <w:pPr>
              <w:pStyle w:val="Compact"/>
              <w:jc w:val="right"/>
            </w:pPr>
            <w:r>
              <w:t xml:space="preserve">42</w:t>
            </w:r>
          </w:p>
        </w:tc>
        <w:tc>
          <w:p>
            <w:pPr>
              <w:pStyle w:val="Compact"/>
              <w:jc w:val="right"/>
            </w:pPr>
            <w:r>
              <w:t xml:space="preserve">0.61</w:t>
            </w:r>
          </w:p>
        </w:tc>
        <w:tc>
          <w:p>
            <w:pPr>
              <w:pStyle w:val="Compact"/>
              <w:jc w:val="right"/>
            </w:pPr>
            <w:r>
              <w:t xml:space="preserve">0.495</w:t>
            </w:r>
          </w:p>
        </w:tc>
        <w:tc>
          <w:p>
            <w:pPr>
              <w:pStyle w:val="Compact"/>
              <w:jc w:val="right"/>
            </w:pPr>
            <w:r>
              <w:t xml:space="preserve">19</w:t>
            </w:r>
          </w:p>
        </w:tc>
        <w:tc>
          <w:p>
            <w:pPr>
              <w:pStyle w:val="Compact"/>
              <w:jc w:val="right"/>
            </w:pPr>
            <w:r>
              <w:t xml:space="preserve">0</w:t>
            </w:r>
          </w:p>
        </w:tc>
        <w:tc>
          <w:p>
            <w:pPr>
              <w:pStyle w:val="Compact"/>
              <w:jc w:val="right"/>
            </w:pPr>
            <w:r>
              <w:t xml:space="preserve">21.86</w:t>
            </w:r>
          </w:p>
        </w:tc>
        <w:tc>
          <w:p>
            <w:pPr>
              <w:pStyle w:val="Compact"/>
              <w:jc w:val="right"/>
            </w:pPr>
            <w:r>
              <w:t xml:space="preserve">0</w:t>
            </w:r>
          </w:p>
        </w:tc>
        <w:tc>
          <w:p>
            <w:pPr>
              <w:pStyle w:val="Compact"/>
              <w:jc w:val="right"/>
            </w:pPr>
            <w:r>
              <w:t xml:space="preserve">1.37</w:t>
            </w:r>
          </w:p>
        </w:tc>
        <w:tc>
          <w:p>
            <w:pPr>
              <w:pStyle w:val="Compact"/>
              <w:jc w:val="right"/>
            </w:pPr>
            <w:r>
              <w:t xml:space="preserve">0.375</w:t>
            </w:r>
          </w:p>
        </w:tc>
        <w:tc>
          <w:p>
            <w:pPr>
              <w:pStyle w:val="Compact"/>
              <w:jc w:val="right"/>
            </w:pPr>
            <w:r>
              <w:t xml:space="preserve">80.69</w:t>
            </w:r>
          </w:p>
        </w:tc>
        <w:tc>
          <w:p>
            <w:pPr>
              <w:pStyle w:val="Compact"/>
              <w:jc w:val="right"/>
            </w:pPr>
            <w:r>
              <w:t xml:space="preserve">49.290</w:t>
            </w:r>
          </w:p>
        </w:tc>
        <w:tc>
          <w:p>
            <w:pPr>
              <w:pStyle w:val="Compact"/>
              <w:jc w:val="right"/>
            </w:pPr>
            <w:r>
              <w:t xml:space="preserve">1</w:t>
            </w:r>
          </w:p>
        </w:tc>
      </w:tr>
      <w:tr>
        <w:tc>
          <w:p>
            <w:pPr>
              <w:pStyle w:val="Compact"/>
              <w:jc w:val="right"/>
            </w:pPr>
            <w:r>
              <w:t xml:space="preserve">45</w:t>
            </w:r>
          </w:p>
        </w:tc>
        <w:tc>
          <w:p>
            <w:pPr>
              <w:pStyle w:val="Compact"/>
              <w:jc w:val="right"/>
            </w:pPr>
            <w:r>
              <w:t xml:space="preserve">1.05</w:t>
            </w:r>
          </w:p>
        </w:tc>
        <w:tc>
          <w:p>
            <w:pPr>
              <w:pStyle w:val="Compact"/>
              <w:jc w:val="right"/>
            </w:pPr>
            <w:r>
              <w:t xml:space="preserve">0.810</w:t>
            </w:r>
          </w:p>
        </w:tc>
        <w:tc>
          <w:p>
            <w:pPr>
              <w:pStyle w:val="Compact"/>
              <w:jc w:val="right"/>
            </w:pPr>
            <w:r>
              <w:t xml:space="preserve">21</w:t>
            </w:r>
          </w:p>
        </w:tc>
        <w:tc>
          <w:p>
            <w:pPr>
              <w:pStyle w:val="Compact"/>
              <w:jc w:val="right"/>
            </w:pPr>
            <w:r>
              <w:t xml:space="preserve">0</w:t>
            </w:r>
          </w:p>
        </w:tc>
        <w:tc>
          <w:p>
            <w:pPr>
              <w:pStyle w:val="Compact"/>
              <w:jc w:val="right"/>
            </w:pPr>
            <w:r>
              <w:t xml:space="preserve">24.20</w:t>
            </w:r>
          </w:p>
        </w:tc>
        <w:tc>
          <w:p>
            <w:pPr>
              <w:pStyle w:val="Compact"/>
              <w:jc w:val="right"/>
            </w:pPr>
            <w:r>
              <w:t xml:space="preserve">0</w:t>
            </w:r>
          </w:p>
        </w:tc>
        <w:tc>
          <w:p>
            <w:pPr>
              <w:pStyle w:val="Compact"/>
              <w:jc w:val="right"/>
            </w:pPr>
            <w:r>
              <w:t xml:space="preserve">0.99</w:t>
            </w:r>
          </w:p>
        </w:tc>
        <w:tc>
          <w:p>
            <w:pPr>
              <w:pStyle w:val="Compact"/>
              <w:jc w:val="right"/>
            </w:pPr>
            <w:r>
              <w:t xml:space="preserve">0.379</w:t>
            </w:r>
          </w:p>
        </w:tc>
        <w:tc>
          <w:p>
            <w:pPr>
              <w:pStyle w:val="Compact"/>
              <w:jc w:val="right"/>
            </w:pPr>
            <w:r>
              <w:t xml:space="preserve">405.85</w:t>
            </w:r>
          </w:p>
        </w:tc>
        <w:tc>
          <w:p>
            <w:pPr>
              <w:pStyle w:val="Compact"/>
              <w:jc w:val="right"/>
            </w:pPr>
            <w:r>
              <w:t xml:space="preserve">275.035</w:t>
            </w:r>
          </w:p>
        </w:tc>
        <w:tc>
          <w:p>
            <w:pPr>
              <w:pStyle w:val="Compact"/>
              <w:jc w:val="right"/>
            </w:pPr>
            <w:r>
              <w:t xml:space="preserve">1</w:t>
            </w:r>
          </w:p>
        </w:tc>
      </w:tr>
      <w:tr>
        <w:tc>
          <w:p>
            <w:pPr>
              <w:pStyle w:val="Compact"/>
              <w:jc w:val="right"/>
            </w:pPr>
            <w:r>
              <w:t xml:space="preserve">46</w:t>
            </w:r>
          </w:p>
        </w:tc>
        <w:tc>
          <w:p>
            <w:pPr>
              <w:pStyle w:val="Compact"/>
              <w:jc w:val="right"/>
            </w:pPr>
            <w:r>
              <w:t xml:space="preserve">0.99</w:t>
            </w:r>
          </w:p>
        </w:tc>
        <w:tc>
          <w:p>
            <w:pPr>
              <w:pStyle w:val="Compact"/>
              <w:jc w:val="right"/>
            </w:pPr>
            <w:r>
              <w:t xml:space="preserve">0.498</w:t>
            </w:r>
          </w:p>
        </w:tc>
        <w:tc>
          <w:p>
            <w:pPr>
              <w:pStyle w:val="Compact"/>
              <w:jc w:val="right"/>
            </w:pPr>
            <w:r>
              <w:t xml:space="preserve">20</w:t>
            </w:r>
          </w:p>
        </w:tc>
        <w:tc>
          <w:p>
            <w:pPr>
              <w:pStyle w:val="Compact"/>
              <w:jc w:val="right"/>
            </w:pPr>
            <w:r>
              <w:t xml:space="preserve">0</w:t>
            </w:r>
          </w:p>
        </w:tc>
        <w:tc>
          <w:p>
            <w:pPr>
              <w:pStyle w:val="Compact"/>
              <w:jc w:val="right"/>
            </w:pPr>
            <w:r>
              <w:t xml:space="preserve">22.56</w:t>
            </w:r>
          </w:p>
        </w:tc>
        <w:tc>
          <w:p>
            <w:pPr>
              <w:pStyle w:val="Compact"/>
              <w:jc w:val="right"/>
            </w:pPr>
            <w:r>
              <w:t xml:space="preserve">0</w:t>
            </w:r>
          </w:p>
        </w:tc>
        <w:tc>
          <w:p>
            <w:pPr>
              <w:pStyle w:val="Compact"/>
              <w:jc w:val="right"/>
            </w:pPr>
            <w:r>
              <w:t xml:space="preserve">0.66</w:t>
            </w:r>
          </w:p>
        </w:tc>
        <w:tc>
          <w:p>
            <w:pPr>
              <w:pStyle w:val="Compact"/>
              <w:jc w:val="right"/>
            </w:pPr>
            <w:r>
              <w:t xml:space="preserve">0.092</w:t>
            </w:r>
          </w:p>
        </w:tc>
        <w:tc>
          <w:p>
            <w:pPr>
              <w:pStyle w:val="Compact"/>
              <w:jc w:val="right"/>
            </w:pPr>
            <w:r>
              <w:t xml:space="preserve">183.31</w:t>
            </w:r>
          </w:p>
        </w:tc>
        <w:tc>
          <w:p>
            <w:pPr>
              <w:pStyle w:val="Compact"/>
              <w:jc w:val="right"/>
            </w:pPr>
            <w:r>
              <w:t xml:space="preserve">114.175</w:t>
            </w:r>
          </w:p>
        </w:tc>
        <w:tc>
          <w:p>
            <w:pPr>
              <w:pStyle w:val="Compact"/>
              <w:jc w:val="right"/>
            </w:pPr>
            <w:r>
              <w:t xml:space="preserve">1</w:t>
            </w:r>
          </w:p>
        </w:tc>
      </w:tr>
      <w:tr>
        <w:tc>
          <w:p>
            <w:pPr>
              <w:pStyle w:val="Compact"/>
              <w:jc w:val="right"/>
            </w:pPr>
            <w:r>
              <w:t xml:space="preserve">47</w:t>
            </w:r>
          </w:p>
        </w:tc>
        <w:tc>
          <w:p>
            <w:pPr>
              <w:pStyle w:val="Compact"/>
              <w:jc w:val="right"/>
            </w:pPr>
            <w:r>
              <w:t xml:space="preserve">0.52</w:t>
            </w:r>
          </w:p>
        </w:tc>
        <w:tc>
          <w:p>
            <w:pPr>
              <w:pStyle w:val="Compact"/>
              <w:jc w:val="right"/>
            </w:pPr>
            <w:r>
              <w:t xml:space="preserve">0.416</w:t>
            </w:r>
          </w:p>
        </w:tc>
        <w:tc>
          <w:p>
            <w:pPr>
              <w:pStyle w:val="Compact"/>
              <w:jc w:val="right"/>
            </w:pPr>
            <w:r>
              <w:t xml:space="preserve">20</w:t>
            </w:r>
          </w:p>
        </w:tc>
        <w:tc>
          <w:p>
            <w:pPr>
              <w:pStyle w:val="Compact"/>
              <w:jc w:val="right"/>
            </w:pPr>
            <w:r>
              <w:t xml:space="preserve">0</w:t>
            </w:r>
          </w:p>
        </w:tc>
        <w:tc>
          <w:p>
            <w:pPr>
              <w:pStyle w:val="Compact"/>
              <w:jc w:val="right"/>
            </w:pPr>
            <w:r>
              <w:t xml:space="preserve">21.26</w:t>
            </w:r>
          </w:p>
        </w:tc>
        <w:tc>
          <w:p>
            <w:pPr>
              <w:pStyle w:val="Compact"/>
              <w:jc w:val="right"/>
            </w:pPr>
            <w:r>
              <w:t xml:space="preserve">0</w:t>
            </w:r>
          </w:p>
        </w:tc>
        <w:tc>
          <w:p>
            <w:pPr>
              <w:pStyle w:val="Compact"/>
              <w:jc w:val="right"/>
            </w:pPr>
            <w:r>
              <w:t xml:space="preserve">1.54</w:t>
            </w:r>
          </w:p>
        </w:tc>
        <w:tc>
          <w:p>
            <w:pPr>
              <w:pStyle w:val="Compact"/>
              <w:jc w:val="right"/>
            </w:pPr>
            <w:r>
              <w:t xml:space="preserve">0.402</w:t>
            </w:r>
          </w:p>
        </w:tc>
        <w:tc>
          <w:p>
            <w:pPr>
              <w:pStyle w:val="Compact"/>
              <w:jc w:val="right"/>
            </w:pPr>
            <w:r>
              <w:t xml:space="preserve">240.04</w:t>
            </w:r>
          </w:p>
        </w:tc>
        <w:tc>
          <w:p>
            <w:pPr>
              <w:pStyle w:val="Compact"/>
              <w:jc w:val="right"/>
            </w:pPr>
            <w:r>
              <w:t xml:space="preserve">117.402</w:t>
            </w:r>
          </w:p>
        </w:tc>
        <w:tc>
          <w:p>
            <w:pPr>
              <w:pStyle w:val="Compact"/>
              <w:jc w:val="right"/>
            </w:pPr>
            <w:r>
              <w:t xml:space="preserve">1</w:t>
            </w:r>
          </w:p>
        </w:tc>
      </w:tr>
      <w:tr>
        <w:tc>
          <w:p>
            <w:pPr>
              <w:pStyle w:val="Compact"/>
              <w:jc w:val="right"/>
            </w:pPr>
            <w:r>
              <w:t xml:space="preserve">49</w:t>
            </w:r>
          </w:p>
        </w:tc>
        <w:tc>
          <w:p>
            <w:pPr>
              <w:pStyle w:val="Compact"/>
              <w:jc w:val="right"/>
            </w:pPr>
            <w:r>
              <w:t xml:space="preserve">0.11</w:t>
            </w:r>
          </w:p>
        </w:tc>
        <w:tc>
          <w:p>
            <w:pPr>
              <w:pStyle w:val="Compact"/>
              <w:jc w:val="right"/>
            </w:pPr>
            <w:r>
              <w:t xml:space="preserve">0.046</w:t>
            </w:r>
          </w:p>
        </w:tc>
        <w:tc>
          <w:p>
            <w:pPr>
              <w:pStyle w:val="Compact"/>
              <w:jc w:val="right"/>
            </w:pPr>
            <w:r>
              <w:t xml:space="preserve">20</w:t>
            </w:r>
          </w:p>
        </w:tc>
        <w:tc>
          <w:p>
            <w:pPr>
              <w:pStyle w:val="Compact"/>
              <w:jc w:val="right"/>
            </w:pPr>
            <w:r>
              <w:t xml:space="preserve">0</w:t>
            </w:r>
          </w:p>
        </w:tc>
        <w:tc>
          <w:p>
            <w:pPr>
              <w:pStyle w:val="Compact"/>
              <w:jc w:val="right"/>
            </w:pPr>
            <w:r>
              <w:t xml:space="preserve">21.64</w:t>
            </w:r>
          </w:p>
        </w:tc>
        <w:tc>
          <w:p>
            <w:pPr>
              <w:pStyle w:val="Compact"/>
              <w:jc w:val="right"/>
            </w:pPr>
            <w:r>
              <w:t xml:space="preserve">0</w:t>
            </w:r>
          </w:p>
        </w:tc>
        <w:tc>
          <w:p>
            <w:pPr>
              <w:pStyle w:val="Compact"/>
              <w:jc w:val="right"/>
            </w:pPr>
            <w:r>
              <w:t xml:space="preserve">1.81</w:t>
            </w:r>
          </w:p>
        </w:tc>
        <w:tc>
          <w:p>
            <w:pPr>
              <w:pStyle w:val="Compact"/>
              <w:jc w:val="right"/>
            </w:pPr>
            <w:r>
              <w:t xml:space="preserve">0.663</w:t>
            </w:r>
          </w:p>
        </w:tc>
        <w:tc>
          <w:p>
            <w:pPr>
              <w:pStyle w:val="Compact"/>
              <w:jc w:val="right"/>
            </w:pPr>
            <w:r>
              <w:t xml:space="preserve">70.30</w:t>
            </w:r>
          </w:p>
        </w:tc>
        <w:tc>
          <w:p>
            <w:pPr>
              <w:pStyle w:val="Compact"/>
              <w:jc w:val="right"/>
            </w:pPr>
            <w:r>
              <w:t xml:space="preserve">20.234</w:t>
            </w:r>
          </w:p>
        </w:tc>
        <w:tc>
          <w:p>
            <w:pPr>
              <w:pStyle w:val="Compact"/>
              <w:jc w:val="right"/>
            </w:pPr>
            <w:r>
              <w:t xml:space="preserve">1</w:t>
            </w:r>
          </w:p>
        </w:tc>
      </w:tr>
      <w:tr>
        <w:tc>
          <w:p>
            <w:pPr>
              <w:pStyle w:val="Compact"/>
              <w:jc w:val="right"/>
            </w:pPr>
            <w:r>
              <w:t xml:space="preserve">50</w:t>
            </w:r>
          </w:p>
        </w:tc>
        <w:tc>
          <w:p>
            <w:pPr>
              <w:pStyle w:val="Compact"/>
              <w:jc w:val="right"/>
            </w:pPr>
            <w:r>
              <w:t xml:space="preserve">1.38</w:t>
            </w:r>
          </w:p>
        </w:tc>
        <w:tc>
          <w:p>
            <w:pPr>
              <w:pStyle w:val="Compact"/>
              <w:jc w:val="right"/>
            </w:pPr>
            <w:r>
              <w:t xml:space="preserve">0.758</w:t>
            </w:r>
          </w:p>
        </w:tc>
        <w:tc>
          <w:p>
            <w:pPr>
              <w:pStyle w:val="Compact"/>
              <w:jc w:val="right"/>
            </w:pPr>
            <w:r>
              <w:t xml:space="preserve">19</w:t>
            </w:r>
          </w:p>
        </w:tc>
        <w:tc>
          <w:p>
            <w:pPr>
              <w:pStyle w:val="Compact"/>
              <w:jc w:val="right"/>
            </w:pPr>
            <w:r>
              <w:t xml:space="preserve">0</w:t>
            </w:r>
          </w:p>
        </w:tc>
        <w:tc>
          <w:p>
            <w:pPr>
              <w:pStyle w:val="Compact"/>
              <w:jc w:val="right"/>
            </w:pPr>
            <w:r>
              <w:t xml:space="preserve">18.29</w:t>
            </w:r>
          </w:p>
        </w:tc>
        <w:tc>
          <w:p>
            <w:pPr>
              <w:pStyle w:val="Compact"/>
              <w:jc w:val="right"/>
            </w:pPr>
            <w:r>
              <w:t xml:space="preserve">0</w:t>
            </w:r>
          </w:p>
        </w:tc>
        <w:tc>
          <w:p>
            <w:pPr>
              <w:pStyle w:val="Compact"/>
              <w:jc w:val="right"/>
            </w:pPr>
            <w:r>
              <w:t xml:space="preserve">1.28</w:t>
            </w:r>
          </w:p>
        </w:tc>
        <w:tc>
          <w:p>
            <w:pPr>
              <w:pStyle w:val="Compact"/>
              <w:jc w:val="right"/>
            </w:pPr>
            <w:r>
              <w:t xml:space="preserve">0.801</w:t>
            </w:r>
          </w:p>
        </w:tc>
        <w:tc>
          <w:p>
            <w:pPr>
              <w:pStyle w:val="Compact"/>
              <w:jc w:val="right"/>
            </w:pPr>
            <w:r>
              <w:t xml:space="preserve">239.86</w:t>
            </w:r>
          </w:p>
        </w:tc>
        <w:tc>
          <w:p>
            <w:pPr>
              <w:pStyle w:val="Compact"/>
              <w:jc w:val="right"/>
            </w:pPr>
            <w:r>
              <w:t xml:space="preserve">127.102</w:t>
            </w:r>
          </w:p>
        </w:tc>
        <w:tc>
          <w:p>
            <w:pPr>
              <w:pStyle w:val="Compact"/>
              <w:jc w:val="right"/>
            </w:pPr>
            <w:r>
              <w:t xml:space="preserve">1</w:t>
            </w:r>
          </w:p>
        </w:tc>
      </w:tr>
      <w:tr>
        <w:tc>
          <w:p>
            <w:pPr>
              <w:pStyle w:val="Compact"/>
              <w:jc w:val="right"/>
            </w:pPr>
            <w:r>
              <w:t xml:space="preserve">51</w:t>
            </w:r>
          </w:p>
        </w:tc>
        <w:tc>
          <w:p>
            <w:pPr>
              <w:pStyle w:val="Compact"/>
              <w:jc w:val="right"/>
            </w:pPr>
            <w:r>
              <w:t xml:space="preserve">0.37</w:t>
            </w:r>
          </w:p>
        </w:tc>
        <w:tc>
          <w:p>
            <w:pPr>
              <w:pStyle w:val="Compact"/>
              <w:jc w:val="right"/>
            </w:pPr>
            <w:r>
              <w:t xml:space="preserve">0.218</w:t>
            </w:r>
          </w:p>
        </w:tc>
        <w:tc>
          <w:p>
            <w:pPr>
              <w:pStyle w:val="Compact"/>
              <w:jc w:val="right"/>
            </w:pPr>
            <w:r>
              <w:t xml:space="preserve">19</w:t>
            </w:r>
          </w:p>
        </w:tc>
        <w:tc>
          <w:p>
            <w:pPr>
              <w:pStyle w:val="Compact"/>
              <w:jc w:val="right"/>
            </w:pPr>
            <w:r>
              <w:t xml:space="preserve">0</w:t>
            </w:r>
          </w:p>
        </w:tc>
        <w:tc>
          <w:p>
            <w:pPr>
              <w:pStyle w:val="Compact"/>
              <w:jc w:val="right"/>
            </w:pPr>
            <w:r>
              <w:t xml:space="preserve">27.06</w:t>
            </w:r>
          </w:p>
        </w:tc>
        <w:tc>
          <w:p>
            <w:pPr>
              <w:pStyle w:val="Compact"/>
              <w:jc w:val="right"/>
            </w:pPr>
            <w:r>
              <w:t xml:space="preserve">0</w:t>
            </w:r>
          </w:p>
        </w:tc>
        <w:tc>
          <w:p>
            <w:pPr>
              <w:pStyle w:val="Compact"/>
              <w:jc w:val="right"/>
            </w:pPr>
            <w:r>
              <w:t xml:space="preserve">1.41</w:t>
            </w:r>
          </w:p>
        </w:tc>
        <w:tc>
          <w:p>
            <w:pPr>
              <w:pStyle w:val="Compact"/>
              <w:jc w:val="right"/>
            </w:pPr>
            <w:r>
              <w:t xml:space="preserve">0.295</w:t>
            </w:r>
          </w:p>
        </w:tc>
        <w:tc>
          <w:p>
            <w:pPr>
              <w:pStyle w:val="Compact"/>
              <w:jc w:val="right"/>
            </w:pPr>
            <w:r>
              <w:t xml:space="preserve">111.50</w:t>
            </w:r>
          </w:p>
        </w:tc>
        <w:tc>
          <w:p>
            <w:pPr>
              <w:pStyle w:val="Compact"/>
              <w:jc w:val="right"/>
            </w:pPr>
            <w:r>
              <w:t xml:space="preserve">44.823</w:t>
            </w:r>
          </w:p>
        </w:tc>
        <w:tc>
          <w:p>
            <w:pPr>
              <w:pStyle w:val="Compact"/>
              <w:jc w:val="right"/>
            </w:pPr>
            <w:r>
              <w:t xml:space="preserve">1</w:t>
            </w:r>
          </w:p>
        </w:tc>
      </w:tr>
      <w:tr>
        <w:tc>
          <w:p>
            <w:pPr>
              <w:pStyle w:val="Compact"/>
              <w:jc w:val="right"/>
            </w:pPr>
            <w:r>
              <w:t xml:space="preserve">52</w:t>
            </w:r>
          </w:p>
        </w:tc>
        <w:tc>
          <w:p>
            <w:pPr>
              <w:pStyle w:val="Compact"/>
              <w:jc w:val="right"/>
            </w:pPr>
            <w:r>
              <w:t xml:space="preserve">0.68</w:t>
            </w:r>
          </w:p>
        </w:tc>
        <w:tc>
          <w:p>
            <w:pPr>
              <w:pStyle w:val="Compact"/>
              <w:jc w:val="right"/>
            </w:pPr>
            <w:r>
              <w:t xml:space="preserve">0.430</w:t>
            </w:r>
          </w:p>
        </w:tc>
        <w:tc>
          <w:p>
            <w:pPr>
              <w:pStyle w:val="Compact"/>
              <w:jc w:val="right"/>
            </w:pPr>
            <w:r>
              <w:t xml:space="preserve">34</w:t>
            </w:r>
          </w:p>
        </w:tc>
        <w:tc>
          <w:p>
            <w:pPr>
              <w:pStyle w:val="Compact"/>
              <w:jc w:val="right"/>
            </w:pPr>
            <w:r>
              <w:t xml:space="preserve">0</w:t>
            </w:r>
          </w:p>
        </w:tc>
        <w:tc>
          <w:p>
            <w:pPr>
              <w:pStyle w:val="Compact"/>
              <w:jc w:val="right"/>
            </w:pPr>
            <w:r>
              <w:t xml:space="preserve">23.42</w:t>
            </w:r>
          </w:p>
        </w:tc>
        <w:tc>
          <w:p>
            <w:pPr>
              <w:pStyle w:val="Compact"/>
              <w:jc w:val="right"/>
            </w:pPr>
            <w:r>
              <w:t xml:space="preserve">0</w:t>
            </w:r>
          </w:p>
        </w:tc>
        <w:tc>
          <w:p>
            <w:pPr>
              <w:pStyle w:val="Compact"/>
              <w:jc w:val="right"/>
            </w:pPr>
            <w:r>
              <w:t xml:space="preserve">1.08</w:t>
            </w:r>
          </w:p>
        </w:tc>
        <w:tc>
          <w:p>
            <w:pPr>
              <w:pStyle w:val="Compact"/>
              <w:jc w:val="right"/>
            </w:pPr>
            <w:r>
              <w:t xml:space="preserve">0.184</w:t>
            </w:r>
          </w:p>
        </w:tc>
        <w:tc>
          <w:p>
            <w:pPr>
              <w:pStyle w:val="Compact"/>
              <w:jc w:val="right"/>
            </w:pPr>
            <w:r>
              <w:t xml:space="preserve">83.66</w:t>
            </w:r>
          </w:p>
        </w:tc>
        <w:tc>
          <w:p>
            <w:pPr>
              <w:pStyle w:val="Compact"/>
              <w:jc w:val="right"/>
            </w:pPr>
            <w:r>
              <w:t xml:space="preserve">10.392</w:t>
            </w:r>
          </w:p>
        </w:tc>
        <w:tc>
          <w:p>
            <w:pPr>
              <w:pStyle w:val="Compact"/>
              <w:jc w:val="right"/>
            </w:pPr>
            <w:r>
              <w:t xml:space="preserve">1</w:t>
            </w:r>
          </w:p>
        </w:tc>
      </w:tr>
    </w:tbl>
    <w:p>
      <w:pPr>
        <w:pStyle w:val="TableCaption"/>
      </w:pPr>
      <w:r>
        <w:t xml:space="preserve">Mean of Salivary parameters by subjects con’t</w:t>
      </w:r>
    </w:p>
    <w:tbl>
      <w:tblPr>
        <w:tblStyle w:val="Table"/>
        <w:tblW w:type="pct" w:w="0.0"/>
        <w:tblLook w:firstRow="1"/>
        <w:tblCaption w:val="Mean of Salivary parameters by subjects con’t"/>
      </w:tblPr>
      <w:tblGrid/>
      <w:tr>
        <w:trPr>
          <w:cnfStyle w:firstRow="1"/>
        </w:trPr>
        <w:tc>
          <w:tcPr>
            <w:tcBorders>
              <w:bottom w:val="single"/>
            </w:tcBorders>
            <w:vAlign w:val="bottom"/>
          </w:tcPr>
          <w:p>
            <w:pPr>
              <w:pStyle w:val="Compact"/>
              <w:jc w:val="right"/>
            </w:pPr>
            <w:r>
              <w:t xml:space="preserve">patno</w:t>
            </w:r>
          </w:p>
        </w:tc>
        <w:tc>
          <w:tcPr>
            <w:tcBorders>
              <w:bottom w:val="single"/>
            </w:tcBorders>
            <w:vAlign w:val="bottom"/>
          </w:tcPr>
          <w:p>
            <w:pPr>
              <w:pStyle w:val="Compact"/>
              <w:jc w:val="right"/>
            </w:pPr>
            <w:r>
              <w:t xml:space="preserve">meanMg</w:t>
            </w:r>
          </w:p>
        </w:tc>
        <w:tc>
          <w:tcPr>
            <w:tcBorders>
              <w:bottom w:val="single"/>
            </w:tcBorders>
            <w:vAlign w:val="bottom"/>
          </w:tcPr>
          <w:p>
            <w:pPr>
              <w:pStyle w:val="Compact"/>
              <w:jc w:val="right"/>
            </w:pPr>
            <w:r>
              <w:t xml:space="preserve">sdMg</w:t>
            </w:r>
          </w:p>
        </w:tc>
        <w:tc>
          <w:tcPr>
            <w:tcBorders>
              <w:bottom w:val="single"/>
            </w:tcBorders>
            <w:vAlign w:val="bottom"/>
          </w:tcPr>
          <w:p>
            <w:pPr>
              <w:pStyle w:val="Compact"/>
              <w:jc w:val="right"/>
            </w:pPr>
            <w:r>
              <w:t xml:space="preserve">meanP</w:t>
            </w:r>
          </w:p>
        </w:tc>
        <w:tc>
          <w:tcPr>
            <w:tcBorders>
              <w:bottom w:val="single"/>
            </w:tcBorders>
            <w:vAlign w:val="bottom"/>
          </w:tcPr>
          <w:p>
            <w:pPr>
              <w:pStyle w:val="Compact"/>
              <w:jc w:val="right"/>
            </w:pPr>
            <w:r>
              <w:t xml:space="preserve">sdP</w:t>
            </w:r>
          </w:p>
        </w:tc>
        <w:tc>
          <w:tcPr>
            <w:tcBorders>
              <w:bottom w:val="single"/>
            </w:tcBorders>
            <w:vAlign w:val="bottom"/>
          </w:tcPr>
          <w:p>
            <w:pPr>
              <w:pStyle w:val="Compact"/>
              <w:jc w:val="right"/>
            </w:pPr>
            <w:r>
              <w:t xml:space="preserve">meanS</w:t>
            </w:r>
          </w:p>
        </w:tc>
        <w:tc>
          <w:tcPr>
            <w:tcBorders>
              <w:bottom w:val="single"/>
            </w:tcBorders>
            <w:vAlign w:val="bottom"/>
          </w:tcPr>
          <w:p>
            <w:pPr>
              <w:pStyle w:val="Compact"/>
              <w:jc w:val="right"/>
            </w:pPr>
            <w:r>
              <w:t xml:space="preserve">sdS</w:t>
            </w:r>
          </w:p>
        </w:tc>
        <w:tc>
          <w:tcPr>
            <w:tcBorders>
              <w:bottom w:val="single"/>
            </w:tcBorders>
            <w:vAlign w:val="bottom"/>
          </w:tcPr>
          <w:p>
            <w:pPr>
              <w:pStyle w:val="Compact"/>
              <w:jc w:val="right"/>
            </w:pPr>
            <w:r>
              <w:t xml:space="preserve">meanK</w:t>
            </w:r>
          </w:p>
        </w:tc>
        <w:tc>
          <w:tcPr>
            <w:tcBorders>
              <w:bottom w:val="single"/>
            </w:tcBorders>
            <w:vAlign w:val="bottom"/>
          </w:tcPr>
          <w:p>
            <w:pPr>
              <w:pStyle w:val="Compact"/>
              <w:jc w:val="right"/>
            </w:pPr>
            <w:r>
              <w:t xml:space="preserve">sdK</w:t>
            </w:r>
          </w:p>
        </w:tc>
        <w:tc>
          <w:tcPr>
            <w:tcBorders>
              <w:bottom w:val="single"/>
            </w:tcBorders>
            <w:vAlign w:val="bottom"/>
          </w:tcPr>
          <w:p>
            <w:pPr>
              <w:pStyle w:val="Compact"/>
              <w:jc w:val="right"/>
            </w:pPr>
            <w:r>
              <w:t xml:space="preserve">meanCa</w:t>
            </w:r>
          </w:p>
        </w:tc>
        <w:tc>
          <w:tcPr>
            <w:tcBorders>
              <w:bottom w:val="single"/>
            </w:tcBorders>
            <w:vAlign w:val="bottom"/>
          </w:tcPr>
          <w:p>
            <w:pPr>
              <w:pStyle w:val="Compact"/>
              <w:jc w:val="right"/>
            </w:pPr>
            <w:r>
              <w:t xml:space="preserve">sdCa</w:t>
            </w:r>
          </w:p>
        </w:tc>
        <w:tc>
          <w:tcPr>
            <w:tcBorders>
              <w:bottom w:val="single"/>
            </w:tcBorders>
            <w:vAlign w:val="bottom"/>
          </w:tcPr>
          <w:p>
            <w:pPr>
              <w:pStyle w:val="Compact"/>
              <w:jc w:val="right"/>
            </w:pPr>
            <w:r>
              <w:t xml:space="preserve">meanZn</w:t>
            </w:r>
          </w:p>
        </w:tc>
        <w:tc>
          <w:tcPr>
            <w:tcBorders>
              <w:bottom w:val="single"/>
            </w:tcBorders>
            <w:vAlign w:val="bottom"/>
          </w:tcPr>
          <w:p>
            <w:pPr>
              <w:pStyle w:val="Compact"/>
              <w:jc w:val="right"/>
            </w:pPr>
            <w:r>
              <w:t xml:space="preserve">sdZn</w:t>
            </w:r>
          </w:p>
        </w:tc>
        <w:tc>
          <w:tcPr>
            <w:tcBorders>
              <w:bottom w:val="single"/>
            </w:tcBorders>
            <w:vAlign w:val="bottom"/>
          </w:tcPr>
          <w:p>
            <w:pPr>
              <w:pStyle w:val="Compact"/>
              <w:jc w:val="right"/>
            </w:pPr>
            <w:r>
              <w:t xml:space="preserve">pop</w:t>
            </w:r>
          </w:p>
        </w:tc>
      </w:tr>
      <w:tr>
        <w:tc>
          <w:p>
            <w:pPr>
              <w:pStyle w:val="Compact"/>
              <w:jc w:val="right"/>
            </w:pPr>
            <w:r>
              <w:t xml:space="preserve">1</w:t>
            </w:r>
          </w:p>
        </w:tc>
        <w:tc>
          <w:p>
            <w:pPr>
              <w:pStyle w:val="Compact"/>
              <w:jc w:val="right"/>
            </w:pPr>
            <w:r>
              <w:t xml:space="preserve">1.97</w:t>
            </w:r>
          </w:p>
        </w:tc>
        <w:tc>
          <w:p>
            <w:pPr>
              <w:pStyle w:val="Compact"/>
              <w:jc w:val="right"/>
            </w:pPr>
            <w:r>
              <w:t xml:space="preserve">0.452</w:t>
            </w:r>
          </w:p>
        </w:tc>
        <w:tc>
          <w:p>
            <w:pPr>
              <w:pStyle w:val="Compact"/>
              <w:jc w:val="right"/>
            </w:pPr>
            <w:r>
              <w:t xml:space="preserve">161.15</w:t>
            </w:r>
          </w:p>
        </w:tc>
        <w:tc>
          <w:p>
            <w:pPr>
              <w:pStyle w:val="Compact"/>
              <w:jc w:val="right"/>
            </w:pPr>
            <w:r>
              <w:t xml:space="preserve">13.816</w:t>
            </w:r>
          </w:p>
        </w:tc>
        <w:tc>
          <w:p>
            <w:pPr>
              <w:pStyle w:val="Compact"/>
              <w:jc w:val="right"/>
            </w:pPr>
            <w:r>
              <w:t xml:space="preserve">32.50</w:t>
            </w:r>
          </w:p>
        </w:tc>
        <w:tc>
          <w:p>
            <w:pPr>
              <w:pStyle w:val="Compact"/>
              <w:jc w:val="right"/>
            </w:pPr>
            <w:r>
              <w:t xml:space="preserve">7.912</w:t>
            </w:r>
          </w:p>
        </w:tc>
        <w:tc>
          <w:p>
            <w:pPr>
              <w:pStyle w:val="Compact"/>
              <w:jc w:val="right"/>
            </w:pPr>
            <w:r>
              <w:t xml:space="preserve">772.78</w:t>
            </w:r>
          </w:p>
        </w:tc>
        <w:tc>
          <w:p>
            <w:pPr>
              <w:pStyle w:val="Compact"/>
              <w:jc w:val="right"/>
            </w:pPr>
            <w:r>
              <w:t xml:space="preserve">90.200</w:t>
            </w:r>
          </w:p>
        </w:tc>
        <w:tc>
          <w:p>
            <w:pPr>
              <w:pStyle w:val="Compact"/>
              <w:jc w:val="right"/>
            </w:pPr>
            <w:r>
              <w:t xml:space="preserve">49.96</w:t>
            </w:r>
          </w:p>
        </w:tc>
        <w:tc>
          <w:p>
            <w:pPr>
              <w:pStyle w:val="Compact"/>
              <w:jc w:val="right"/>
            </w:pPr>
            <w:r>
              <w:t xml:space="preserve">4.727</w:t>
            </w:r>
          </w:p>
        </w:tc>
        <w:tc>
          <w:p>
            <w:pPr>
              <w:pStyle w:val="Compact"/>
              <w:jc w:val="right"/>
            </w:pPr>
            <w:r>
              <w:t xml:space="preserve">9.09</w:t>
            </w:r>
          </w:p>
        </w:tc>
        <w:tc>
          <w:p>
            <w:pPr>
              <w:pStyle w:val="Compact"/>
              <w:jc w:val="right"/>
            </w:pPr>
            <w:r>
              <w:t xml:space="preserve">22.191</w:t>
            </w:r>
          </w:p>
        </w:tc>
        <w:tc>
          <w:p>
            <w:pPr>
              <w:pStyle w:val="Compact"/>
              <w:jc w:val="right"/>
            </w:pPr>
            <w:r>
              <w:t xml:space="preserve">1</w:t>
            </w:r>
          </w:p>
        </w:tc>
      </w:tr>
      <w:tr>
        <w:tc>
          <w:p>
            <w:pPr>
              <w:pStyle w:val="Compact"/>
              <w:jc w:val="right"/>
            </w:pPr>
            <w:r>
              <w:t xml:space="preserve">2</w:t>
            </w:r>
          </w:p>
        </w:tc>
        <w:tc>
          <w:p>
            <w:pPr>
              <w:pStyle w:val="Compact"/>
              <w:jc w:val="right"/>
            </w:pPr>
            <w:r>
              <w:t xml:space="preserve">1.03</w:t>
            </w:r>
          </w:p>
        </w:tc>
        <w:tc>
          <w:p>
            <w:pPr>
              <w:pStyle w:val="Compact"/>
              <w:jc w:val="right"/>
            </w:pPr>
            <w:r>
              <w:t xml:space="preserve">0.255</w:t>
            </w:r>
          </w:p>
        </w:tc>
        <w:tc>
          <w:p>
            <w:pPr>
              <w:pStyle w:val="Compact"/>
              <w:jc w:val="right"/>
            </w:pPr>
            <w:r>
              <w:t xml:space="preserve">91.03</w:t>
            </w:r>
          </w:p>
        </w:tc>
        <w:tc>
          <w:p>
            <w:pPr>
              <w:pStyle w:val="Compact"/>
              <w:jc w:val="right"/>
            </w:pPr>
            <w:r>
              <w:t xml:space="preserve">9.520</w:t>
            </w:r>
          </w:p>
        </w:tc>
        <w:tc>
          <w:p>
            <w:pPr>
              <w:pStyle w:val="Compact"/>
              <w:jc w:val="right"/>
            </w:pPr>
            <w:r>
              <w:t xml:space="preserve">12.37</w:t>
            </w:r>
          </w:p>
        </w:tc>
        <w:tc>
          <w:p>
            <w:pPr>
              <w:pStyle w:val="Compact"/>
              <w:jc w:val="right"/>
            </w:pPr>
            <w:r>
              <w:t xml:space="preserve">2.727</w:t>
            </w:r>
          </w:p>
        </w:tc>
        <w:tc>
          <w:p>
            <w:pPr>
              <w:pStyle w:val="Compact"/>
              <w:jc w:val="right"/>
            </w:pPr>
            <w:r>
              <w:t xml:space="preserve">535.18</w:t>
            </w:r>
          </w:p>
        </w:tc>
        <w:tc>
          <w:p>
            <w:pPr>
              <w:pStyle w:val="Compact"/>
              <w:jc w:val="right"/>
            </w:pPr>
            <w:r>
              <w:t xml:space="preserve">47.879</w:t>
            </w:r>
          </w:p>
        </w:tc>
        <w:tc>
          <w:p>
            <w:pPr>
              <w:pStyle w:val="Compact"/>
              <w:jc w:val="right"/>
            </w:pPr>
            <w:r>
              <w:t xml:space="preserve">48.52</w:t>
            </w:r>
          </w:p>
        </w:tc>
        <w:tc>
          <w:p>
            <w:pPr>
              <w:pStyle w:val="Compact"/>
              <w:jc w:val="right"/>
            </w:pPr>
            <w:r>
              <w:t xml:space="preserve">6.463</w:t>
            </w:r>
          </w:p>
        </w:tc>
        <w:tc>
          <w:p>
            <w:pPr>
              <w:pStyle w:val="Compact"/>
              <w:jc w:val="right"/>
            </w:pPr>
            <w:r>
              <w:t xml:space="preserve">0.05</w:t>
            </w:r>
          </w:p>
        </w:tc>
        <w:tc>
          <w:p>
            <w:pPr>
              <w:pStyle w:val="Compact"/>
              <w:jc w:val="right"/>
            </w:pPr>
            <w:r>
              <w:t xml:space="preserve">0.020</w:t>
            </w:r>
          </w:p>
        </w:tc>
        <w:tc>
          <w:p>
            <w:pPr>
              <w:pStyle w:val="Compact"/>
              <w:jc w:val="right"/>
            </w:pPr>
            <w:r>
              <w:t xml:space="preserve">1</w:t>
            </w:r>
          </w:p>
        </w:tc>
      </w:tr>
      <w:tr>
        <w:tc>
          <w:p>
            <w:pPr>
              <w:pStyle w:val="Compact"/>
              <w:jc w:val="right"/>
            </w:pPr>
            <w:r>
              <w:t xml:space="preserve">4</w:t>
            </w:r>
          </w:p>
        </w:tc>
        <w:tc>
          <w:p>
            <w:pPr>
              <w:pStyle w:val="Compact"/>
              <w:jc w:val="right"/>
            </w:pPr>
            <w:r>
              <w:t xml:space="preserve">2.41</w:t>
            </w:r>
          </w:p>
        </w:tc>
        <w:tc>
          <w:p>
            <w:pPr>
              <w:pStyle w:val="Compact"/>
              <w:jc w:val="right"/>
            </w:pPr>
            <w:r>
              <w:t xml:space="preserve">0.354</w:t>
            </w:r>
          </w:p>
        </w:tc>
        <w:tc>
          <w:p>
            <w:pPr>
              <w:pStyle w:val="Compact"/>
              <w:jc w:val="right"/>
            </w:pPr>
            <w:r>
              <w:t xml:space="preserve">142.66</w:t>
            </w:r>
          </w:p>
        </w:tc>
        <w:tc>
          <w:p>
            <w:pPr>
              <w:pStyle w:val="Compact"/>
              <w:jc w:val="right"/>
            </w:pPr>
            <w:r>
              <w:t xml:space="preserve">15.516</w:t>
            </w:r>
          </w:p>
        </w:tc>
        <w:tc>
          <w:p>
            <w:pPr>
              <w:pStyle w:val="Compact"/>
              <w:jc w:val="right"/>
            </w:pPr>
            <w:r>
              <w:t xml:space="preserve">20.27</w:t>
            </w:r>
          </w:p>
        </w:tc>
        <w:tc>
          <w:p>
            <w:pPr>
              <w:pStyle w:val="Compact"/>
              <w:jc w:val="right"/>
            </w:pPr>
            <w:r>
              <w:t xml:space="preserve">3.167</w:t>
            </w:r>
          </w:p>
        </w:tc>
        <w:tc>
          <w:p>
            <w:pPr>
              <w:pStyle w:val="Compact"/>
              <w:jc w:val="right"/>
            </w:pPr>
            <w:r>
              <w:t xml:space="preserve">706.91</w:t>
            </w:r>
          </w:p>
        </w:tc>
        <w:tc>
          <w:p>
            <w:pPr>
              <w:pStyle w:val="Compact"/>
              <w:jc w:val="right"/>
            </w:pPr>
            <w:r>
              <w:t xml:space="preserve">56.527</w:t>
            </w:r>
          </w:p>
        </w:tc>
        <w:tc>
          <w:p>
            <w:pPr>
              <w:pStyle w:val="Compact"/>
              <w:jc w:val="right"/>
            </w:pPr>
            <w:r>
              <w:t xml:space="preserve">47.41</w:t>
            </w:r>
          </w:p>
        </w:tc>
        <w:tc>
          <w:p>
            <w:pPr>
              <w:pStyle w:val="Compact"/>
              <w:jc w:val="right"/>
            </w:pPr>
            <w:r>
              <w:t xml:space="preserve">6.765</w:t>
            </w:r>
          </w:p>
        </w:tc>
        <w:tc>
          <w:p>
            <w:pPr>
              <w:pStyle w:val="Compact"/>
              <w:jc w:val="right"/>
            </w:pPr>
            <w:r>
              <w:t xml:space="preserve">35.98</w:t>
            </w:r>
          </w:p>
        </w:tc>
        <w:tc>
          <w:p>
            <w:pPr>
              <w:pStyle w:val="Compact"/>
              <w:jc w:val="right"/>
            </w:pPr>
            <w:r>
              <w:t xml:space="preserve">56.592</w:t>
            </w:r>
          </w:p>
        </w:tc>
        <w:tc>
          <w:p>
            <w:pPr>
              <w:pStyle w:val="Compact"/>
              <w:jc w:val="right"/>
            </w:pPr>
            <w:r>
              <w:t xml:space="preserve">1</w:t>
            </w:r>
          </w:p>
        </w:tc>
      </w:tr>
      <w:tr>
        <w:tc>
          <w:p>
            <w:pPr>
              <w:pStyle w:val="Compact"/>
              <w:jc w:val="right"/>
            </w:pPr>
            <w:r>
              <w:t xml:space="preserve">5</w:t>
            </w:r>
          </w:p>
        </w:tc>
        <w:tc>
          <w:p>
            <w:pPr>
              <w:pStyle w:val="Compact"/>
              <w:jc w:val="right"/>
            </w:pPr>
            <w:r>
              <w:t xml:space="preserve">2.57</w:t>
            </w:r>
          </w:p>
        </w:tc>
        <w:tc>
          <w:p>
            <w:pPr>
              <w:pStyle w:val="Compact"/>
              <w:jc w:val="right"/>
            </w:pPr>
            <w:r>
              <w:t xml:space="preserve">0.921</w:t>
            </w:r>
          </w:p>
        </w:tc>
        <w:tc>
          <w:p>
            <w:pPr>
              <w:pStyle w:val="Compact"/>
              <w:jc w:val="right"/>
            </w:pPr>
            <w:r>
              <w:t xml:space="preserve">121.05</w:t>
            </w:r>
          </w:p>
        </w:tc>
        <w:tc>
          <w:p>
            <w:pPr>
              <w:pStyle w:val="Compact"/>
              <w:jc w:val="right"/>
            </w:pPr>
            <w:r>
              <w:t xml:space="preserve">26.406</w:t>
            </w:r>
          </w:p>
        </w:tc>
        <w:tc>
          <w:p>
            <w:pPr>
              <w:pStyle w:val="Compact"/>
              <w:jc w:val="right"/>
            </w:pPr>
            <w:r>
              <w:t xml:space="preserve">33.15</w:t>
            </w:r>
          </w:p>
        </w:tc>
        <w:tc>
          <w:p>
            <w:pPr>
              <w:pStyle w:val="Compact"/>
              <w:jc w:val="right"/>
            </w:pPr>
            <w:r>
              <w:t xml:space="preserve">8.750</w:t>
            </w:r>
          </w:p>
        </w:tc>
        <w:tc>
          <w:p>
            <w:pPr>
              <w:pStyle w:val="Compact"/>
              <w:jc w:val="right"/>
            </w:pPr>
            <w:r>
              <w:t xml:space="preserve">776.85</w:t>
            </w:r>
          </w:p>
        </w:tc>
        <w:tc>
          <w:p>
            <w:pPr>
              <w:pStyle w:val="Compact"/>
              <w:jc w:val="right"/>
            </w:pPr>
            <w:r>
              <w:t xml:space="preserve">25.283</w:t>
            </w:r>
          </w:p>
        </w:tc>
        <w:tc>
          <w:p>
            <w:pPr>
              <w:pStyle w:val="Compact"/>
              <w:jc w:val="right"/>
            </w:pPr>
            <w:r>
              <w:t xml:space="preserve">49.17</w:t>
            </w:r>
          </w:p>
        </w:tc>
        <w:tc>
          <w:p>
            <w:pPr>
              <w:pStyle w:val="Compact"/>
              <w:jc w:val="right"/>
            </w:pPr>
            <w:r>
              <w:t xml:space="preserve">3.955</w:t>
            </w:r>
          </w:p>
        </w:tc>
        <w:tc>
          <w:p>
            <w:pPr>
              <w:pStyle w:val="Compact"/>
              <w:jc w:val="right"/>
            </w:pPr>
            <w:r>
              <w:t xml:space="preserve">21.62</w:t>
            </w:r>
          </w:p>
        </w:tc>
        <w:tc>
          <w:p>
            <w:pPr>
              <w:pStyle w:val="Compact"/>
              <w:jc w:val="right"/>
            </w:pPr>
            <w:r>
              <w:t xml:space="preserve">34.310</w:t>
            </w:r>
          </w:p>
        </w:tc>
        <w:tc>
          <w:p>
            <w:pPr>
              <w:pStyle w:val="Compact"/>
              <w:jc w:val="right"/>
            </w:pPr>
            <w:r>
              <w:t xml:space="preserve">1</w:t>
            </w:r>
          </w:p>
        </w:tc>
      </w:tr>
      <w:tr>
        <w:tc>
          <w:p>
            <w:pPr>
              <w:pStyle w:val="Compact"/>
              <w:jc w:val="right"/>
            </w:pPr>
            <w:r>
              <w:t xml:space="preserve">6</w:t>
            </w:r>
          </w:p>
        </w:tc>
        <w:tc>
          <w:p>
            <w:pPr>
              <w:pStyle w:val="Compact"/>
              <w:jc w:val="right"/>
            </w:pPr>
            <w:r>
              <w:t xml:space="preserve">2.91</w:t>
            </w:r>
          </w:p>
        </w:tc>
        <w:tc>
          <w:p>
            <w:pPr>
              <w:pStyle w:val="Compact"/>
              <w:jc w:val="right"/>
            </w:pPr>
            <w:r>
              <w:t xml:space="preserve">0.816</w:t>
            </w:r>
          </w:p>
        </w:tc>
        <w:tc>
          <w:p>
            <w:pPr>
              <w:pStyle w:val="Compact"/>
              <w:jc w:val="right"/>
            </w:pPr>
            <w:r>
              <w:t xml:space="preserve">131.51</w:t>
            </w:r>
          </w:p>
        </w:tc>
        <w:tc>
          <w:p>
            <w:pPr>
              <w:pStyle w:val="Compact"/>
              <w:jc w:val="right"/>
            </w:pPr>
            <w:r>
              <w:t xml:space="preserve">8.622</w:t>
            </w:r>
          </w:p>
        </w:tc>
        <w:tc>
          <w:p>
            <w:pPr>
              <w:pStyle w:val="Compact"/>
              <w:jc w:val="right"/>
            </w:pPr>
            <w:r>
              <w:t xml:space="preserve">54.25</w:t>
            </w:r>
          </w:p>
        </w:tc>
        <w:tc>
          <w:p>
            <w:pPr>
              <w:pStyle w:val="Compact"/>
              <w:jc w:val="right"/>
            </w:pPr>
            <w:r>
              <w:t xml:space="preserve">10.888</w:t>
            </w:r>
          </w:p>
        </w:tc>
        <w:tc>
          <w:p>
            <w:pPr>
              <w:pStyle w:val="Compact"/>
              <w:jc w:val="right"/>
            </w:pPr>
            <w:r>
              <w:t xml:space="preserve">750.45</w:t>
            </w:r>
          </w:p>
        </w:tc>
        <w:tc>
          <w:p>
            <w:pPr>
              <w:pStyle w:val="Compact"/>
              <w:jc w:val="right"/>
            </w:pPr>
            <w:r>
              <w:t xml:space="preserve">28.837</w:t>
            </w:r>
          </w:p>
        </w:tc>
        <w:tc>
          <w:p>
            <w:pPr>
              <w:pStyle w:val="Compact"/>
              <w:jc w:val="right"/>
            </w:pPr>
            <w:r>
              <w:t xml:space="preserve">53.30</w:t>
            </w:r>
          </w:p>
        </w:tc>
        <w:tc>
          <w:p>
            <w:pPr>
              <w:pStyle w:val="Compact"/>
              <w:jc w:val="right"/>
            </w:pPr>
            <w:r>
              <w:t xml:space="preserve">5.229</w:t>
            </w:r>
          </w:p>
        </w:tc>
        <w:tc>
          <w:p>
            <w:pPr>
              <w:pStyle w:val="Compact"/>
              <w:jc w:val="right"/>
            </w:pPr>
            <w:r>
              <w:t xml:space="preserve">16.39</w:t>
            </w:r>
          </w:p>
        </w:tc>
        <w:tc>
          <w:p>
            <w:pPr>
              <w:pStyle w:val="Compact"/>
              <w:jc w:val="right"/>
            </w:pPr>
            <w:r>
              <w:t xml:space="preserve">38.410</w:t>
            </w:r>
          </w:p>
        </w:tc>
        <w:tc>
          <w:p>
            <w:pPr>
              <w:pStyle w:val="Compact"/>
              <w:jc w:val="right"/>
            </w:pPr>
            <w:r>
              <w:t xml:space="preserve">1</w:t>
            </w:r>
          </w:p>
        </w:tc>
      </w:tr>
      <w:tr>
        <w:tc>
          <w:p>
            <w:pPr>
              <w:pStyle w:val="Compact"/>
              <w:jc w:val="right"/>
            </w:pPr>
            <w:r>
              <w:t xml:space="preserve">7</w:t>
            </w:r>
          </w:p>
        </w:tc>
        <w:tc>
          <w:p>
            <w:pPr>
              <w:pStyle w:val="Compact"/>
              <w:jc w:val="right"/>
            </w:pPr>
            <w:r>
              <w:t xml:space="preserve">3.50</w:t>
            </w:r>
          </w:p>
        </w:tc>
        <w:tc>
          <w:p>
            <w:pPr>
              <w:pStyle w:val="Compact"/>
              <w:jc w:val="right"/>
            </w:pPr>
            <w:r>
              <w:t xml:space="preserve">0.872</w:t>
            </w:r>
          </w:p>
        </w:tc>
        <w:tc>
          <w:p>
            <w:pPr>
              <w:pStyle w:val="Compact"/>
              <w:jc w:val="right"/>
            </w:pPr>
            <w:r>
              <w:t xml:space="preserve">146.96</w:t>
            </w:r>
          </w:p>
        </w:tc>
        <w:tc>
          <w:p>
            <w:pPr>
              <w:pStyle w:val="Compact"/>
              <w:jc w:val="right"/>
            </w:pPr>
            <w:r>
              <w:t xml:space="preserve">15.366</w:t>
            </w:r>
          </w:p>
        </w:tc>
        <w:tc>
          <w:p>
            <w:pPr>
              <w:pStyle w:val="Compact"/>
              <w:jc w:val="right"/>
            </w:pPr>
            <w:r>
              <w:t xml:space="preserve">44.28</w:t>
            </w:r>
          </w:p>
        </w:tc>
        <w:tc>
          <w:p>
            <w:pPr>
              <w:pStyle w:val="Compact"/>
              <w:jc w:val="right"/>
            </w:pPr>
            <w:r>
              <w:t xml:space="preserve">8.181</w:t>
            </w:r>
          </w:p>
        </w:tc>
        <w:tc>
          <w:p>
            <w:pPr>
              <w:pStyle w:val="Compact"/>
              <w:jc w:val="right"/>
            </w:pPr>
            <w:r>
              <w:t xml:space="preserve">688.15</w:t>
            </w:r>
          </w:p>
        </w:tc>
        <w:tc>
          <w:p>
            <w:pPr>
              <w:pStyle w:val="Compact"/>
              <w:jc w:val="right"/>
            </w:pPr>
            <w:r>
              <w:t xml:space="preserve">37.218</w:t>
            </w:r>
          </w:p>
        </w:tc>
        <w:tc>
          <w:p>
            <w:pPr>
              <w:pStyle w:val="Compact"/>
              <w:jc w:val="right"/>
            </w:pPr>
            <w:r>
              <w:t xml:space="preserve">41.70</w:t>
            </w:r>
          </w:p>
        </w:tc>
        <w:tc>
          <w:p>
            <w:pPr>
              <w:pStyle w:val="Compact"/>
              <w:jc w:val="right"/>
            </w:pPr>
            <w:r>
              <w:t xml:space="preserve">6.434</w:t>
            </w:r>
          </w:p>
        </w:tc>
        <w:tc>
          <w:p>
            <w:pPr>
              <w:pStyle w:val="Compact"/>
              <w:jc w:val="right"/>
            </w:pPr>
            <w:r>
              <w:t xml:space="preserve">0.23</w:t>
            </w:r>
          </w:p>
        </w:tc>
        <w:tc>
          <w:p>
            <w:pPr>
              <w:pStyle w:val="Compact"/>
              <w:jc w:val="right"/>
            </w:pPr>
            <w:r>
              <w:t xml:space="preserve">0.214</w:t>
            </w:r>
          </w:p>
        </w:tc>
        <w:tc>
          <w:p>
            <w:pPr>
              <w:pStyle w:val="Compact"/>
              <w:jc w:val="right"/>
            </w:pPr>
            <w:r>
              <w:t xml:space="preserve">1</w:t>
            </w:r>
          </w:p>
        </w:tc>
      </w:tr>
      <w:tr>
        <w:tc>
          <w:p>
            <w:pPr>
              <w:pStyle w:val="Compact"/>
              <w:jc w:val="right"/>
            </w:pPr>
            <w:r>
              <w:t xml:space="preserve">8</w:t>
            </w:r>
          </w:p>
        </w:tc>
        <w:tc>
          <w:p>
            <w:pPr>
              <w:pStyle w:val="Compact"/>
              <w:jc w:val="right"/>
            </w:pPr>
            <w:r>
              <w:t xml:space="preserve">4.25</w:t>
            </w:r>
          </w:p>
        </w:tc>
        <w:tc>
          <w:p>
            <w:pPr>
              <w:pStyle w:val="Compact"/>
              <w:jc w:val="right"/>
            </w:pPr>
            <w:r>
              <w:t xml:space="preserve">1.456</w:t>
            </w:r>
          </w:p>
        </w:tc>
        <w:tc>
          <w:p>
            <w:pPr>
              <w:pStyle w:val="Compact"/>
              <w:jc w:val="right"/>
            </w:pPr>
            <w:r>
              <w:t xml:space="preserve">217.39</w:t>
            </w:r>
          </w:p>
        </w:tc>
        <w:tc>
          <w:p>
            <w:pPr>
              <w:pStyle w:val="Compact"/>
              <w:jc w:val="right"/>
            </w:pPr>
            <w:r>
              <w:t xml:space="preserve">56.315</w:t>
            </w:r>
          </w:p>
        </w:tc>
        <w:tc>
          <w:p>
            <w:pPr>
              <w:pStyle w:val="Compact"/>
              <w:jc w:val="right"/>
            </w:pPr>
            <w:r>
              <w:t xml:space="preserve">39.15</w:t>
            </w:r>
          </w:p>
        </w:tc>
        <w:tc>
          <w:p>
            <w:pPr>
              <w:pStyle w:val="Compact"/>
              <w:jc w:val="right"/>
            </w:pPr>
            <w:r>
              <w:t xml:space="preserve">11.420</w:t>
            </w:r>
          </w:p>
        </w:tc>
        <w:tc>
          <w:p>
            <w:pPr>
              <w:pStyle w:val="Compact"/>
              <w:jc w:val="right"/>
            </w:pPr>
            <w:r>
              <w:t xml:space="preserve">1044.46</w:t>
            </w:r>
          </w:p>
        </w:tc>
        <w:tc>
          <w:p>
            <w:pPr>
              <w:pStyle w:val="Compact"/>
              <w:jc w:val="right"/>
            </w:pPr>
            <w:r>
              <w:t xml:space="preserve">133.193</w:t>
            </w:r>
          </w:p>
        </w:tc>
        <w:tc>
          <w:p>
            <w:pPr>
              <w:pStyle w:val="Compact"/>
              <w:jc w:val="right"/>
            </w:pPr>
            <w:r>
              <w:t xml:space="preserve">55.51</w:t>
            </w:r>
          </w:p>
        </w:tc>
        <w:tc>
          <w:p>
            <w:pPr>
              <w:pStyle w:val="Compact"/>
              <w:jc w:val="right"/>
            </w:pPr>
            <w:r>
              <w:t xml:space="preserve">9.186</w:t>
            </w:r>
          </w:p>
        </w:tc>
        <w:tc>
          <w:p>
            <w:pPr>
              <w:pStyle w:val="Compact"/>
              <w:jc w:val="right"/>
            </w:pPr>
            <w:r>
              <w:t xml:space="preserve">0.14</w:t>
            </w:r>
          </w:p>
        </w:tc>
        <w:tc>
          <w:p>
            <w:pPr>
              <w:pStyle w:val="Compact"/>
              <w:jc w:val="right"/>
            </w:pPr>
            <w:r>
              <w:t xml:space="preserve">0.056</w:t>
            </w:r>
          </w:p>
        </w:tc>
        <w:tc>
          <w:p>
            <w:pPr>
              <w:pStyle w:val="Compact"/>
              <w:jc w:val="right"/>
            </w:pPr>
            <w:r>
              <w:t xml:space="preserve">1</w:t>
            </w:r>
          </w:p>
        </w:tc>
      </w:tr>
      <w:tr>
        <w:tc>
          <w:p>
            <w:pPr>
              <w:pStyle w:val="Compact"/>
              <w:jc w:val="right"/>
            </w:pPr>
            <w:r>
              <w:t xml:space="preserve">9</w:t>
            </w:r>
          </w:p>
        </w:tc>
        <w:tc>
          <w:p>
            <w:pPr>
              <w:pStyle w:val="Compact"/>
              <w:jc w:val="right"/>
            </w:pPr>
            <w:r>
              <w:t xml:space="preserve">1.77</w:t>
            </w:r>
          </w:p>
        </w:tc>
        <w:tc>
          <w:p>
            <w:pPr>
              <w:pStyle w:val="Compact"/>
              <w:jc w:val="right"/>
            </w:pPr>
            <w:r>
              <w:t xml:space="preserve">0.279</w:t>
            </w:r>
          </w:p>
        </w:tc>
        <w:tc>
          <w:p>
            <w:pPr>
              <w:pStyle w:val="Compact"/>
              <w:jc w:val="right"/>
            </w:pPr>
            <w:r>
              <w:t xml:space="preserve">145.36</w:t>
            </w:r>
          </w:p>
        </w:tc>
        <w:tc>
          <w:p>
            <w:pPr>
              <w:pStyle w:val="Compact"/>
              <w:jc w:val="right"/>
            </w:pPr>
            <w:r>
              <w:t xml:space="preserve">7.376</w:t>
            </w:r>
          </w:p>
        </w:tc>
        <w:tc>
          <w:p>
            <w:pPr>
              <w:pStyle w:val="Compact"/>
              <w:jc w:val="right"/>
            </w:pPr>
            <w:r>
              <w:t xml:space="preserve">15.44</w:t>
            </w:r>
          </w:p>
        </w:tc>
        <w:tc>
          <w:p>
            <w:pPr>
              <w:pStyle w:val="Compact"/>
              <w:jc w:val="right"/>
            </w:pPr>
            <w:r>
              <w:t xml:space="preserve">2.886</w:t>
            </w:r>
          </w:p>
        </w:tc>
        <w:tc>
          <w:p>
            <w:pPr>
              <w:pStyle w:val="Compact"/>
              <w:jc w:val="right"/>
            </w:pPr>
            <w:r>
              <w:t xml:space="preserve">779.78</w:t>
            </w:r>
          </w:p>
        </w:tc>
        <w:tc>
          <w:p>
            <w:pPr>
              <w:pStyle w:val="Compact"/>
              <w:jc w:val="right"/>
            </w:pPr>
            <w:r>
              <w:t xml:space="preserve">49.845</w:t>
            </w:r>
          </w:p>
        </w:tc>
        <w:tc>
          <w:p>
            <w:pPr>
              <w:pStyle w:val="Compact"/>
              <w:jc w:val="right"/>
            </w:pPr>
            <w:r>
              <w:t xml:space="preserve">45.34</w:t>
            </w:r>
          </w:p>
        </w:tc>
        <w:tc>
          <w:p>
            <w:pPr>
              <w:pStyle w:val="Compact"/>
              <w:jc w:val="right"/>
            </w:pPr>
            <w:r>
              <w:t xml:space="preserve">4.519</w:t>
            </w:r>
          </w:p>
        </w:tc>
        <w:tc>
          <w:p>
            <w:pPr>
              <w:pStyle w:val="Compact"/>
              <w:jc w:val="right"/>
            </w:pPr>
            <w:r>
              <w:t xml:space="preserve">19.43</w:t>
            </w:r>
          </w:p>
        </w:tc>
        <w:tc>
          <w:p>
            <w:pPr>
              <w:pStyle w:val="Compact"/>
              <w:jc w:val="right"/>
            </w:pPr>
            <w:r>
              <w:t xml:space="preserve">30.032</w:t>
            </w:r>
          </w:p>
        </w:tc>
        <w:tc>
          <w:p>
            <w:pPr>
              <w:pStyle w:val="Compact"/>
              <w:jc w:val="right"/>
            </w:pPr>
            <w:r>
              <w:t xml:space="preserve">1</w:t>
            </w:r>
          </w:p>
        </w:tc>
      </w:tr>
      <w:tr>
        <w:tc>
          <w:p>
            <w:pPr>
              <w:pStyle w:val="Compact"/>
              <w:jc w:val="right"/>
            </w:pPr>
            <w:r>
              <w:t xml:space="preserve">10</w:t>
            </w:r>
          </w:p>
        </w:tc>
        <w:tc>
          <w:p>
            <w:pPr>
              <w:pStyle w:val="Compact"/>
              <w:jc w:val="right"/>
            </w:pPr>
            <w:r>
              <w:t xml:space="preserve">1.63</w:t>
            </w:r>
          </w:p>
        </w:tc>
        <w:tc>
          <w:p>
            <w:pPr>
              <w:pStyle w:val="Compact"/>
              <w:jc w:val="right"/>
            </w:pPr>
            <w:r>
              <w:t xml:space="preserve">0.640</w:t>
            </w:r>
          </w:p>
        </w:tc>
        <w:tc>
          <w:p>
            <w:pPr>
              <w:pStyle w:val="Compact"/>
              <w:jc w:val="right"/>
            </w:pPr>
            <w:r>
              <w:t xml:space="preserve">108.38</w:t>
            </w:r>
          </w:p>
        </w:tc>
        <w:tc>
          <w:p>
            <w:pPr>
              <w:pStyle w:val="Compact"/>
              <w:jc w:val="right"/>
            </w:pPr>
            <w:r>
              <w:t xml:space="preserve">14.397</w:t>
            </w:r>
          </w:p>
        </w:tc>
        <w:tc>
          <w:p>
            <w:pPr>
              <w:pStyle w:val="Compact"/>
              <w:jc w:val="right"/>
            </w:pPr>
            <w:r>
              <w:t xml:space="preserve">19.85</w:t>
            </w:r>
          </w:p>
        </w:tc>
        <w:tc>
          <w:p>
            <w:pPr>
              <w:pStyle w:val="Compact"/>
              <w:jc w:val="right"/>
            </w:pPr>
            <w:r>
              <w:t xml:space="preserve">3.504</w:t>
            </w:r>
          </w:p>
        </w:tc>
        <w:tc>
          <w:p>
            <w:pPr>
              <w:pStyle w:val="Compact"/>
              <w:jc w:val="right"/>
            </w:pPr>
            <w:r>
              <w:t xml:space="preserve">712.27</w:t>
            </w:r>
          </w:p>
        </w:tc>
        <w:tc>
          <w:p>
            <w:pPr>
              <w:pStyle w:val="Compact"/>
              <w:jc w:val="right"/>
            </w:pPr>
            <w:r>
              <w:t xml:space="preserve">89.320</w:t>
            </w:r>
          </w:p>
        </w:tc>
        <w:tc>
          <w:p>
            <w:pPr>
              <w:pStyle w:val="Compact"/>
              <w:jc w:val="right"/>
            </w:pPr>
            <w:r>
              <w:t xml:space="preserve">37.68</w:t>
            </w:r>
          </w:p>
        </w:tc>
        <w:tc>
          <w:p>
            <w:pPr>
              <w:pStyle w:val="Compact"/>
              <w:jc w:val="right"/>
            </w:pPr>
            <w:r>
              <w:t xml:space="preserve">3.049</w:t>
            </w:r>
          </w:p>
        </w:tc>
        <w:tc>
          <w:p>
            <w:pPr>
              <w:pStyle w:val="Compact"/>
              <w:jc w:val="right"/>
            </w:pPr>
            <w:r>
              <w:t xml:space="preserve">0.08</w:t>
            </w:r>
          </w:p>
        </w:tc>
        <w:tc>
          <w:p>
            <w:pPr>
              <w:pStyle w:val="Compact"/>
              <w:jc w:val="right"/>
            </w:pPr>
            <w:r>
              <w:t xml:space="preserve">0.057</w:t>
            </w:r>
          </w:p>
        </w:tc>
        <w:tc>
          <w:p>
            <w:pPr>
              <w:pStyle w:val="Compact"/>
              <w:jc w:val="right"/>
            </w:pPr>
            <w:r>
              <w:t xml:space="preserve">1</w:t>
            </w:r>
          </w:p>
        </w:tc>
      </w:tr>
      <w:tr>
        <w:tc>
          <w:p>
            <w:pPr>
              <w:pStyle w:val="Compact"/>
              <w:jc w:val="right"/>
            </w:pPr>
            <w:r>
              <w:t xml:space="preserve">11</w:t>
            </w:r>
          </w:p>
        </w:tc>
        <w:tc>
          <w:p>
            <w:pPr>
              <w:pStyle w:val="Compact"/>
              <w:jc w:val="right"/>
            </w:pPr>
            <w:r>
              <w:t xml:space="preserve">1.74</w:t>
            </w:r>
          </w:p>
        </w:tc>
        <w:tc>
          <w:p>
            <w:pPr>
              <w:pStyle w:val="Compact"/>
              <w:jc w:val="right"/>
            </w:pPr>
            <w:r>
              <w:t xml:space="preserve">0.602</w:t>
            </w:r>
          </w:p>
        </w:tc>
        <w:tc>
          <w:p>
            <w:pPr>
              <w:pStyle w:val="Compact"/>
              <w:jc w:val="right"/>
            </w:pPr>
            <w:r>
              <w:t xml:space="preserve">112.91</w:t>
            </w:r>
          </w:p>
        </w:tc>
        <w:tc>
          <w:p>
            <w:pPr>
              <w:pStyle w:val="Compact"/>
              <w:jc w:val="right"/>
            </w:pPr>
            <w:r>
              <w:t xml:space="preserve">11.163</w:t>
            </w:r>
          </w:p>
        </w:tc>
        <w:tc>
          <w:p>
            <w:pPr>
              <w:pStyle w:val="Compact"/>
              <w:jc w:val="right"/>
            </w:pPr>
            <w:r>
              <w:t xml:space="preserve">10.33</w:t>
            </w:r>
          </w:p>
        </w:tc>
        <w:tc>
          <w:p>
            <w:pPr>
              <w:pStyle w:val="Compact"/>
              <w:jc w:val="right"/>
            </w:pPr>
            <w:r>
              <w:t xml:space="preserve">4.247</w:t>
            </w:r>
          </w:p>
        </w:tc>
        <w:tc>
          <w:p>
            <w:pPr>
              <w:pStyle w:val="Compact"/>
              <w:jc w:val="right"/>
            </w:pPr>
            <w:r>
              <w:t xml:space="preserve">684.95</w:t>
            </w:r>
          </w:p>
        </w:tc>
        <w:tc>
          <w:p>
            <w:pPr>
              <w:pStyle w:val="Compact"/>
              <w:jc w:val="right"/>
            </w:pPr>
            <w:r>
              <w:t xml:space="preserve">47.741</w:t>
            </w:r>
          </w:p>
        </w:tc>
        <w:tc>
          <w:p>
            <w:pPr>
              <w:pStyle w:val="Compact"/>
              <w:jc w:val="right"/>
            </w:pPr>
            <w:r>
              <w:t xml:space="preserve">52.91</w:t>
            </w:r>
          </w:p>
        </w:tc>
        <w:tc>
          <w:p>
            <w:pPr>
              <w:pStyle w:val="Compact"/>
              <w:jc w:val="right"/>
            </w:pPr>
            <w:r>
              <w:t xml:space="preserve">7.814</w:t>
            </w:r>
          </w:p>
        </w:tc>
        <w:tc>
          <w:p>
            <w:pPr>
              <w:pStyle w:val="Compact"/>
              <w:jc w:val="right"/>
            </w:pPr>
            <w:r>
              <w:t xml:space="preserve">15.11</w:t>
            </w:r>
          </w:p>
        </w:tc>
        <w:tc>
          <w:p>
            <w:pPr>
              <w:pStyle w:val="Compact"/>
              <w:jc w:val="right"/>
            </w:pPr>
            <w:r>
              <w:t xml:space="preserve">20.105</w:t>
            </w:r>
          </w:p>
        </w:tc>
        <w:tc>
          <w:p>
            <w:pPr>
              <w:pStyle w:val="Compact"/>
              <w:jc w:val="right"/>
            </w:pPr>
            <w:r>
              <w:t xml:space="preserve">1</w:t>
            </w:r>
          </w:p>
        </w:tc>
      </w:tr>
      <w:tr>
        <w:tc>
          <w:p>
            <w:pPr>
              <w:pStyle w:val="Compact"/>
              <w:jc w:val="right"/>
            </w:pPr>
            <w:r>
              <w:t xml:space="preserve">13</w:t>
            </w:r>
          </w:p>
        </w:tc>
        <w:tc>
          <w:p>
            <w:pPr>
              <w:pStyle w:val="Compact"/>
              <w:jc w:val="right"/>
            </w:pPr>
            <w:r>
              <w:t xml:space="preserve">4.66</w:t>
            </w:r>
          </w:p>
        </w:tc>
        <w:tc>
          <w:p>
            <w:pPr>
              <w:pStyle w:val="Compact"/>
              <w:jc w:val="right"/>
            </w:pPr>
            <w:r>
              <w:t xml:space="preserve">3.097</w:t>
            </w:r>
          </w:p>
        </w:tc>
        <w:tc>
          <w:p>
            <w:pPr>
              <w:pStyle w:val="Compact"/>
              <w:jc w:val="right"/>
            </w:pPr>
            <w:r>
              <w:t xml:space="preserve">135.49</w:t>
            </w:r>
          </w:p>
        </w:tc>
        <w:tc>
          <w:p>
            <w:pPr>
              <w:pStyle w:val="Compact"/>
              <w:jc w:val="right"/>
            </w:pPr>
            <w:r>
              <w:t xml:space="preserve">27.440</w:t>
            </w:r>
          </w:p>
        </w:tc>
        <w:tc>
          <w:p>
            <w:pPr>
              <w:pStyle w:val="Compact"/>
              <w:jc w:val="right"/>
            </w:pPr>
            <w:r>
              <w:t xml:space="preserve">27.68</w:t>
            </w:r>
          </w:p>
        </w:tc>
        <w:tc>
          <w:p>
            <w:pPr>
              <w:pStyle w:val="Compact"/>
              <w:jc w:val="right"/>
            </w:pPr>
            <w:r>
              <w:t xml:space="preserve">5.699</w:t>
            </w:r>
          </w:p>
        </w:tc>
        <w:tc>
          <w:p>
            <w:pPr>
              <w:pStyle w:val="Compact"/>
              <w:jc w:val="right"/>
            </w:pPr>
            <w:r>
              <w:t xml:space="preserve">718.52</w:t>
            </w:r>
          </w:p>
        </w:tc>
        <w:tc>
          <w:p>
            <w:pPr>
              <w:pStyle w:val="Compact"/>
              <w:jc w:val="right"/>
            </w:pPr>
            <w:r>
              <w:t xml:space="preserve">121.339</w:t>
            </w:r>
          </w:p>
        </w:tc>
        <w:tc>
          <w:p>
            <w:pPr>
              <w:pStyle w:val="Compact"/>
              <w:jc w:val="right"/>
            </w:pPr>
            <w:r>
              <w:t xml:space="preserve">48.45</w:t>
            </w:r>
          </w:p>
        </w:tc>
        <w:tc>
          <w:p>
            <w:pPr>
              <w:pStyle w:val="Compact"/>
              <w:jc w:val="right"/>
            </w:pPr>
            <w:r>
              <w:t xml:space="preserve">7.332</w:t>
            </w:r>
          </w:p>
        </w:tc>
        <w:tc>
          <w:p>
            <w:pPr>
              <w:pStyle w:val="Compact"/>
              <w:jc w:val="right"/>
            </w:pPr>
            <w:r>
              <w:t xml:space="preserve">0.06</w:t>
            </w:r>
          </w:p>
        </w:tc>
        <w:tc>
          <w:p>
            <w:pPr>
              <w:pStyle w:val="Compact"/>
              <w:jc w:val="right"/>
            </w:pPr>
            <w:r>
              <w:t xml:space="preserve">0.062</w:t>
            </w:r>
          </w:p>
        </w:tc>
        <w:tc>
          <w:p>
            <w:pPr>
              <w:pStyle w:val="Compact"/>
              <w:jc w:val="right"/>
            </w:pPr>
            <w:r>
              <w:t xml:space="preserve">1</w:t>
            </w:r>
          </w:p>
        </w:tc>
      </w:tr>
      <w:tr>
        <w:tc>
          <w:p>
            <w:pPr>
              <w:pStyle w:val="Compact"/>
              <w:jc w:val="right"/>
            </w:pPr>
            <w:r>
              <w:t xml:space="preserve">14</w:t>
            </w:r>
          </w:p>
        </w:tc>
        <w:tc>
          <w:p>
            <w:pPr>
              <w:pStyle w:val="Compact"/>
              <w:jc w:val="right"/>
            </w:pPr>
            <w:r>
              <w:t xml:space="preserve">3.25</w:t>
            </w:r>
          </w:p>
        </w:tc>
        <w:tc>
          <w:p>
            <w:pPr>
              <w:pStyle w:val="Compact"/>
              <w:jc w:val="right"/>
            </w:pPr>
            <w:r>
              <w:t xml:space="preserve">0.586</w:t>
            </w:r>
          </w:p>
        </w:tc>
        <w:tc>
          <w:p>
            <w:pPr>
              <w:pStyle w:val="Compact"/>
              <w:jc w:val="right"/>
            </w:pPr>
            <w:r>
              <w:t xml:space="preserve">100.52</w:t>
            </w:r>
          </w:p>
        </w:tc>
        <w:tc>
          <w:p>
            <w:pPr>
              <w:pStyle w:val="Compact"/>
              <w:jc w:val="right"/>
            </w:pPr>
            <w:r>
              <w:t xml:space="preserve">22.144</w:t>
            </w:r>
          </w:p>
        </w:tc>
        <w:tc>
          <w:p>
            <w:pPr>
              <w:pStyle w:val="Compact"/>
              <w:jc w:val="right"/>
            </w:pPr>
            <w:r>
              <w:t xml:space="preserve">20.63</w:t>
            </w:r>
          </w:p>
        </w:tc>
        <w:tc>
          <w:p>
            <w:pPr>
              <w:pStyle w:val="Compact"/>
              <w:jc w:val="right"/>
            </w:pPr>
            <w:r>
              <w:t xml:space="preserve">4.358</w:t>
            </w:r>
          </w:p>
        </w:tc>
        <w:tc>
          <w:p>
            <w:pPr>
              <w:pStyle w:val="Compact"/>
              <w:jc w:val="right"/>
            </w:pPr>
            <w:r>
              <w:t xml:space="preserve">625.42</w:t>
            </w:r>
          </w:p>
        </w:tc>
        <w:tc>
          <w:p>
            <w:pPr>
              <w:pStyle w:val="Compact"/>
              <w:jc w:val="right"/>
            </w:pPr>
            <w:r>
              <w:t xml:space="preserve">139.538</w:t>
            </w:r>
          </w:p>
        </w:tc>
        <w:tc>
          <w:p>
            <w:pPr>
              <w:pStyle w:val="Compact"/>
              <w:jc w:val="right"/>
            </w:pPr>
            <w:r>
              <w:t xml:space="preserve">33.58</w:t>
            </w:r>
          </w:p>
        </w:tc>
        <w:tc>
          <w:p>
            <w:pPr>
              <w:pStyle w:val="Compact"/>
              <w:jc w:val="right"/>
            </w:pPr>
            <w:r>
              <w:t xml:space="preserve">6.707</w:t>
            </w:r>
          </w:p>
        </w:tc>
        <w:tc>
          <w:p>
            <w:pPr>
              <w:pStyle w:val="Compact"/>
              <w:jc w:val="right"/>
            </w:pPr>
            <w:r>
              <w:t xml:space="preserve">7.71</w:t>
            </w:r>
          </w:p>
        </w:tc>
        <w:tc>
          <w:p>
            <w:pPr>
              <w:pStyle w:val="Compact"/>
              <w:jc w:val="right"/>
            </w:pPr>
            <w:r>
              <w:t xml:space="preserve">12.846</w:t>
            </w:r>
          </w:p>
        </w:tc>
        <w:tc>
          <w:p>
            <w:pPr>
              <w:pStyle w:val="Compact"/>
              <w:jc w:val="right"/>
            </w:pPr>
            <w:r>
              <w:t xml:space="preserve">1</w:t>
            </w:r>
          </w:p>
        </w:tc>
      </w:tr>
      <w:tr>
        <w:tc>
          <w:p>
            <w:pPr>
              <w:pStyle w:val="Compact"/>
              <w:jc w:val="right"/>
            </w:pPr>
            <w:r>
              <w:t xml:space="preserve">15</w:t>
            </w:r>
          </w:p>
        </w:tc>
        <w:tc>
          <w:p>
            <w:pPr>
              <w:pStyle w:val="Compact"/>
              <w:jc w:val="right"/>
            </w:pPr>
            <w:r>
              <w:t xml:space="preserve">2.89</w:t>
            </w:r>
          </w:p>
        </w:tc>
        <w:tc>
          <w:p>
            <w:pPr>
              <w:pStyle w:val="Compact"/>
              <w:jc w:val="right"/>
            </w:pPr>
            <w:r>
              <w:t xml:space="preserve">0.713</w:t>
            </w:r>
          </w:p>
        </w:tc>
        <w:tc>
          <w:p>
            <w:pPr>
              <w:pStyle w:val="Compact"/>
              <w:jc w:val="right"/>
            </w:pPr>
            <w:r>
              <w:t xml:space="preserve">203.80</w:t>
            </w:r>
          </w:p>
        </w:tc>
        <w:tc>
          <w:p>
            <w:pPr>
              <w:pStyle w:val="Compact"/>
              <w:jc w:val="right"/>
            </w:pPr>
            <w:r>
              <w:t xml:space="preserve">37.644</w:t>
            </w:r>
          </w:p>
        </w:tc>
        <w:tc>
          <w:p>
            <w:pPr>
              <w:pStyle w:val="Compact"/>
              <w:jc w:val="right"/>
            </w:pPr>
            <w:r>
              <w:t xml:space="preserve">42.26</w:t>
            </w:r>
          </w:p>
        </w:tc>
        <w:tc>
          <w:p>
            <w:pPr>
              <w:pStyle w:val="Compact"/>
              <w:jc w:val="right"/>
            </w:pPr>
            <w:r>
              <w:t xml:space="preserve">10.527</w:t>
            </w:r>
          </w:p>
        </w:tc>
        <w:tc>
          <w:p>
            <w:pPr>
              <w:pStyle w:val="Compact"/>
              <w:jc w:val="right"/>
            </w:pPr>
            <w:r>
              <w:t xml:space="preserve">904.30</w:t>
            </w:r>
          </w:p>
        </w:tc>
        <w:tc>
          <w:p>
            <w:pPr>
              <w:pStyle w:val="Compact"/>
              <w:jc w:val="right"/>
            </w:pPr>
            <w:r>
              <w:t xml:space="preserve">73.664</w:t>
            </w:r>
          </w:p>
        </w:tc>
        <w:tc>
          <w:p>
            <w:pPr>
              <w:pStyle w:val="Compact"/>
              <w:jc w:val="right"/>
            </w:pPr>
            <w:r>
              <w:t xml:space="preserve">48.69</w:t>
            </w:r>
          </w:p>
        </w:tc>
        <w:tc>
          <w:p>
            <w:pPr>
              <w:pStyle w:val="Compact"/>
              <w:jc w:val="right"/>
            </w:pPr>
            <w:r>
              <w:t xml:space="preserve">6.687</w:t>
            </w:r>
          </w:p>
        </w:tc>
        <w:tc>
          <w:p>
            <w:pPr>
              <w:pStyle w:val="Compact"/>
              <w:jc w:val="right"/>
            </w:pPr>
            <w:r>
              <w:t xml:space="preserve">8.51</w:t>
            </w:r>
          </w:p>
        </w:tc>
        <w:tc>
          <w:p>
            <w:pPr>
              <w:pStyle w:val="Compact"/>
              <w:jc w:val="right"/>
            </w:pPr>
            <w:r>
              <w:t xml:space="preserve">20.729</w:t>
            </w:r>
          </w:p>
        </w:tc>
        <w:tc>
          <w:p>
            <w:pPr>
              <w:pStyle w:val="Compact"/>
              <w:jc w:val="right"/>
            </w:pPr>
            <w:r>
              <w:t xml:space="preserve">1</w:t>
            </w:r>
          </w:p>
        </w:tc>
      </w:tr>
      <w:tr>
        <w:tc>
          <w:p>
            <w:pPr>
              <w:pStyle w:val="Compact"/>
              <w:jc w:val="right"/>
            </w:pPr>
            <w:r>
              <w:t xml:space="preserve">16</w:t>
            </w:r>
          </w:p>
        </w:tc>
        <w:tc>
          <w:p>
            <w:pPr>
              <w:pStyle w:val="Compact"/>
              <w:jc w:val="right"/>
            </w:pPr>
            <w:r>
              <w:t xml:space="preserve">2.55</w:t>
            </w:r>
          </w:p>
        </w:tc>
        <w:tc>
          <w:p>
            <w:pPr>
              <w:pStyle w:val="Compact"/>
              <w:jc w:val="right"/>
            </w:pPr>
            <w:r>
              <w:t xml:space="preserve">0.561</w:t>
            </w:r>
          </w:p>
        </w:tc>
        <w:tc>
          <w:p>
            <w:pPr>
              <w:pStyle w:val="Compact"/>
              <w:jc w:val="right"/>
            </w:pPr>
            <w:r>
              <w:t xml:space="preserve">159.23</w:t>
            </w:r>
          </w:p>
        </w:tc>
        <w:tc>
          <w:p>
            <w:pPr>
              <w:pStyle w:val="Compact"/>
              <w:jc w:val="right"/>
            </w:pPr>
            <w:r>
              <w:t xml:space="preserve">21.576</w:t>
            </w:r>
          </w:p>
        </w:tc>
        <w:tc>
          <w:p>
            <w:pPr>
              <w:pStyle w:val="Compact"/>
              <w:jc w:val="right"/>
            </w:pPr>
            <w:r>
              <w:t xml:space="preserve">35.71</w:t>
            </w:r>
          </w:p>
        </w:tc>
        <w:tc>
          <w:p>
            <w:pPr>
              <w:pStyle w:val="Compact"/>
              <w:jc w:val="right"/>
            </w:pPr>
            <w:r>
              <w:t xml:space="preserve">9.968</w:t>
            </w:r>
          </w:p>
        </w:tc>
        <w:tc>
          <w:p>
            <w:pPr>
              <w:pStyle w:val="Compact"/>
              <w:jc w:val="right"/>
            </w:pPr>
            <w:r>
              <w:t xml:space="preserve">799.71</w:t>
            </w:r>
          </w:p>
        </w:tc>
        <w:tc>
          <w:p>
            <w:pPr>
              <w:pStyle w:val="Compact"/>
              <w:jc w:val="right"/>
            </w:pPr>
            <w:r>
              <w:t xml:space="preserve">41.703</w:t>
            </w:r>
          </w:p>
        </w:tc>
        <w:tc>
          <w:p>
            <w:pPr>
              <w:pStyle w:val="Compact"/>
              <w:jc w:val="right"/>
            </w:pPr>
            <w:r>
              <w:t xml:space="preserve">33.03</w:t>
            </w:r>
          </w:p>
        </w:tc>
        <w:tc>
          <w:p>
            <w:pPr>
              <w:pStyle w:val="Compact"/>
              <w:jc w:val="right"/>
            </w:pPr>
            <w:r>
              <w:t xml:space="preserve">4.727</w:t>
            </w:r>
          </w:p>
        </w:tc>
        <w:tc>
          <w:p>
            <w:pPr>
              <w:pStyle w:val="Compact"/>
              <w:jc w:val="right"/>
            </w:pPr>
            <w:r>
              <w:t xml:space="preserve">0.08</w:t>
            </w:r>
          </w:p>
        </w:tc>
        <w:tc>
          <w:p>
            <w:pPr>
              <w:pStyle w:val="Compact"/>
              <w:jc w:val="right"/>
            </w:pPr>
            <w:r>
              <w:t xml:space="preserve">0.050</w:t>
            </w:r>
          </w:p>
        </w:tc>
        <w:tc>
          <w:p>
            <w:pPr>
              <w:pStyle w:val="Compact"/>
              <w:jc w:val="right"/>
            </w:pPr>
            <w:r>
              <w:t xml:space="preserve">1</w:t>
            </w:r>
          </w:p>
        </w:tc>
      </w:tr>
      <w:tr>
        <w:tc>
          <w:p>
            <w:pPr>
              <w:pStyle w:val="Compact"/>
              <w:jc w:val="right"/>
            </w:pPr>
            <w:r>
              <w:t xml:space="preserve">19</w:t>
            </w:r>
          </w:p>
        </w:tc>
        <w:tc>
          <w:p>
            <w:pPr>
              <w:pStyle w:val="Compact"/>
              <w:jc w:val="right"/>
            </w:pPr>
            <w:r>
              <w:t xml:space="preserve">3.28</w:t>
            </w:r>
          </w:p>
        </w:tc>
        <w:tc>
          <w:p>
            <w:pPr>
              <w:pStyle w:val="Compact"/>
              <w:jc w:val="right"/>
            </w:pPr>
            <w:r>
              <w:t xml:space="preserve">0.857</w:t>
            </w:r>
          </w:p>
        </w:tc>
        <w:tc>
          <w:p>
            <w:pPr>
              <w:pStyle w:val="Compact"/>
              <w:jc w:val="right"/>
            </w:pPr>
            <w:r>
              <w:t xml:space="preserve">103.07</w:t>
            </w:r>
          </w:p>
        </w:tc>
        <w:tc>
          <w:p>
            <w:pPr>
              <w:pStyle w:val="Compact"/>
              <w:jc w:val="right"/>
            </w:pPr>
            <w:r>
              <w:t xml:space="preserve">12.574</w:t>
            </w:r>
          </w:p>
        </w:tc>
        <w:tc>
          <w:p>
            <w:pPr>
              <w:pStyle w:val="Compact"/>
              <w:jc w:val="right"/>
            </w:pPr>
            <w:r>
              <w:t xml:space="preserve">18.81</w:t>
            </w:r>
          </w:p>
        </w:tc>
        <w:tc>
          <w:p>
            <w:pPr>
              <w:pStyle w:val="Compact"/>
              <w:jc w:val="right"/>
            </w:pPr>
            <w:r>
              <w:t xml:space="preserve">4.839</w:t>
            </w:r>
          </w:p>
        </w:tc>
        <w:tc>
          <w:p>
            <w:pPr>
              <w:pStyle w:val="Compact"/>
              <w:jc w:val="right"/>
            </w:pPr>
            <w:r>
              <w:t xml:space="preserve">693.42</w:t>
            </w:r>
          </w:p>
        </w:tc>
        <w:tc>
          <w:p>
            <w:pPr>
              <w:pStyle w:val="Compact"/>
              <w:jc w:val="right"/>
            </w:pPr>
            <w:r>
              <w:t xml:space="preserve">98.825</w:t>
            </w:r>
          </w:p>
        </w:tc>
        <w:tc>
          <w:p>
            <w:pPr>
              <w:pStyle w:val="Compact"/>
              <w:jc w:val="right"/>
            </w:pPr>
            <w:r>
              <w:t xml:space="preserve">73.46</w:t>
            </w:r>
          </w:p>
        </w:tc>
        <w:tc>
          <w:p>
            <w:pPr>
              <w:pStyle w:val="Compact"/>
              <w:jc w:val="right"/>
            </w:pPr>
            <w:r>
              <w:t xml:space="preserve">13.211</w:t>
            </w:r>
          </w:p>
        </w:tc>
        <w:tc>
          <w:p>
            <w:pPr>
              <w:pStyle w:val="Compact"/>
              <w:jc w:val="right"/>
            </w:pPr>
            <w:r>
              <w:t xml:space="preserve">202.03</w:t>
            </w:r>
          </w:p>
        </w:tc>
        <w:tc>
          <w:p>
            <w:pPr>
              <w:pStyle w:val="Compact"/>
              <w:jc w:val="right"/>
            </w:pPr>
            <w:r>
              <w:t xml:space="preserve">389.043</w:t>
            </w:r>
          </w:p>
        </w:tc>
        <w:tc>
          <w:p>
            <w:pPr>
              <w:pStyle w:val="Compact"/>
              <w:jc w:val="right"/>
            </w:pPr>
            <w:r>
              <w:t xml:space="preserve">1</w:t>
            </w:r>
          </w:p>
        </w:tc>
      </w:tr>
      <w:tr>
        <w:tc>
          <w:p>
            <w:pPr>
              <w:pStyle w:val="Compact"/>
              <w:jc w:val="right"/>
            </w:pPr>
            <w:r>
              <w:t xml:space="preserve">20</w:t>
            </w:r>
          </w:p>
        </w:tc>
        <w:tc>
          <w:p>
            <w:pPr>
              <w:pStyle w:val="Compact"/>
              <w:jc w:val="right"/>
            </w:pPr>
            <w:r>
              <w:t xml:space="preserve">3.02</w:t>
            </w:r>
          </w:p>
        </w:tc>
        <w:tc>
          <w:p>
            <w:pPr>
              <w:pStyle w:val="Compact"/>
              <w:jc w:val="right"/>
            </w:pPr>
            <w:r>
              <w:t xml:space="preserve">0.326</w:t>
            </w:r>
          </w:p>
        </w:tc>
        <w:tc>
          <w:p>
            <w:pPr>
              <w:pStyle w:val="Compact"/>
              <w:jc w:val="right"/>
            </w:pPr>
            <w:r>
              <w:t xml:space="preserve">142.38</w:t>
            </w:r>
          </w:p>
        </w:tc>
        <w:tc>
          <w:p>
            <w:pPr>
              <w:pStyle w:val="Compact"/>
              <w:jc w:val="right"/>
            </w:pPr>
            <w:r>
              <w:t xml:space="preserve">15.669</w:t>
            </w:r>
          </w:p>
        </w:tc>
        <w:tc>
          <w:p>
            <w:pPr>
              <w:pStyle w:val="Compact"/>
              <w:jc w:val="right"/>
            </w:pPr>
            <w:r>
              <w:t xml:space="preserve">30.24</w:t>
            </w:r>
          </w:p>
        </w:tc>
        <w:tc>
          <w:p>
            <w:pPr>
              <w:pStyle w:val="Compact"/>
              <w:jc w:val="right"/>
            </w:pPr>
            <w:r>
              <w:t xml:space="preserve">3.351</w:t>
            </w:r>
          </w:p>
        </w:tc>
        <w:tc>
          <w:p>
            <w:pPr>
              <w:pStyle w:val="Compact"/>
              <w:jc w:val="right"/>
            </w:pPr>
            <w:r>
              <w:t xml:space="preserve">683.57</w:t>
            </w:r>
          </w:p>
        </w:tc>
        <w:tc>
          <w:p>
            <w:pPr>
              <w:pStyle w:val="Compact"/>
              <w:jc w:val="right"/>
            </w:pPr>
            <w:r>
              <w:t xml:space="preserve">60.829</w:t>
            </w:r>
          </w:p>
        </w:tc>
        <w:tc>
          <w:p>
            <w:pPr>
              <w:pStyle w:val="Compact"/>
              <w:jc w:val="right"/>
            </w:pPr>
            <w:r>
              <w:t xml:space="preserve">50.72</w:t>
            </w:r>
          </w:p>
        </w:tc>
        <w:tc>
          <w:p>
            <w:pPr>
              <w:pStyle w:val="Compact"/>
              <w:jc w:val="right"/>
            </w:pPr>
            <w:r>
              <w:t xml:space="preserve">13.028</w:t>
            </w:r>
          </w:p>
        </w:tc>
        <w:tc>
          <w:p>
            <w:pPr>
              <w:pStyle w:val="Compact"/>
              <w:jc w:val="right"/>
            </w:pPr>
            <w:r>
              <w:t xml:space="preserve">0.10</w:t>
            </w:r>
          </w:p>
        </w:tc>
        <w:tc>
          <w:p>
            <w:pPr>
              <w:pStyle w:val="Compact"/>
              <w:jc w:val="right"/>
            </w:pPr>
            <w:r>
              <w:t xml:space="preserve">0.075</w:t>
            </w:r>
          </w:p>
        </w:tc>
        <w:tc>
          <w:p>
            <w:pPr>
              <w:pStyle w:val="Compact"/>
              <w:jc w:val="right"/>
            </w:pPr>
            <w:r>
              <w:t xml:space="preserve">1</w:t>
            </w:r>
          </w:p>
        </w:tc>
      </w:tr>
      <w:tr>
        <w:tc>
          <w:p>
            <w:pPr>
              <w:pStyle w:val="Compact"/>
              <w:jc w:val="right"/>
            </w:pPr>
            <w:r>
              <w:t xml:space="preserve">21</w:t>
            </w:r>
          </w:p>
        </w:tc>
        <w:tc>
          <w:p>
            <w:pPr>
              <w:pStyle w:val="Compact"/>
              <w:jc w:val="right"/>
            </w:pPr>
            <w:r>
              <w:t xml:space="preserve">5.79</w:t>
            </w:r>
          </w:p>
        </w:tc>
        <w:tc>
          <w:p>
            <w:pPr>
              <w:pStyle w:val="Compact"/>
              <w:jc w:val="right"/>
            </w:pPr>
            <w:r>
              <w:t xml:space="preserve">4.499</w:t>
            </w:r>
          </w:p>
        </w:tc>
        <w:tc>
          <w:p>
            <w:pPr>
              <w:pStyle w:val="Compact"/>
              <w:jc w:val="right"/>
            </w:pPr>
            <w:r>
              <w:t xml:space="preserve">163.16</w:t>
            </w:r>
          </w:p>
        </w:tc>
        <w:tc>
          <w:p>
            <w:pPr>
              <w:pStyle w:val="Compact"/>
              <w:jc w:val="right"/>
            </w:pPr>
            <w:r>
              <w:t xml:space="preserve">63.022</w:t>
            </w:r>
          </w:p>
        </w:tc>
        <w:tc>
          <w:p>
            <w:pPr>
              <w:pStyle w:val="Compact"/>
              <w:jc w:val="right"/>
            </w:pPr>
            <w:r>
              <w:t xml:space="preserve">39.62</w:t>
            </w:r>
          </w:p>
        </w:tc>
        <w:tc>
          <w:p>
            <w:pPr>
              <w:pStyle w:val="Compact"/>
              <w:jc w:val="right"/>
            </w:pPr>
            <w:r>
              <w:t xml:space="preserve">19.635</w:t>
            </w:r>
          </w:p>
        </w:tc>
        <w:tc>
          <w:p>
            <w:pPr>
              <w:pStyle w:val="Compact"/>
              <w:jc w:val="right"/>
            </w:pPr>
            <w:r>
              <w:t xml:space="preserve">736.58</w:t>
            </w:r>
          </w:p>
        </w:tc>
        <w:tc>
          <w:p>
            <w:pPr>
              <w:pStyle w:val="Compact"/>
              <w:jc w:val="right"/>
            </w:pPr>
            <w:r>
              <w:t xml:space="preserve">212.313</w:t>
            </w:r>
          </w:p>
        </w:tc>
        <w:tc>
          <w:p>
            <w:pPr>
              <w:pStyle w:val="Compact"/>
              <w:jc w:val="right"/>
            </w:pPr>
            <w:r>
              <w:t xml:space="preserve">59.72</w:t>
            </w:r>
          </w:p>
        </w:tc>
        <w:tc>
          <w:p>
            <w:pPr>
              <w:pStyle w:val="Compact"/>
              <w:jc w:val="right"/>
            </w:pPr>
            <w:r>
              <w:t xml:space="preserve">13.878</w:t>
            </w:r>
          </w:p>
        </w:tc>
        <w:tc>
          <w:p>
            <w:pPr>
              <w:pStyle w:val="Compact"/>
              <w:jc w:val="right"/>
            </w:pPr>
            <w:r>
              <w:t xml:space="preserve">0.06</w:t>
            </w:r>
          </w:p>
        </w:tc>
        <w:tc>
          <w:p>
            <w:pPr>
              <w:pStyle w:val="Compact"/>
              <w:jc w:val="right"/>
            </w:pPr>
            <w:r>
              <w:t xml:space="preserve">0.051</w:t>
            </w:r>
          </w:p>
        </w:tc>
        <w:tc>
          <w:p>
            <w:pPr>
              <w:pStyle w:val="Compact"/>
              <w:jc w:val="right"/>
            </w:pPr>
            <w:r>
              <w:t xml:space="preserve">1</w:t>
            </w:r>
          </w:p>
        </w:tc>
      </w:tr>
      <w:tr>
        <w:tc>
          <w:p>
            <w:pPr>
              <w:pStyle w:val="Compact"/>
              <w:jc w:val="right"/>
            </w:pPr>
            <w:r>
              <w:t xml:space="preserve">22</w:t>
            </w:r>
          </w:p>
        </w:tc>
        <w:tc>
          <w:p>
            <w:pPr>
              <w:pStyle w:val="Compact"/>
              <w:jc w:val="right"/>
            </w:pPr>
            <w:r>
              <w:t xml:space="preserve">3.28</w:t>
            </w:r>
          </w:p>
        </w:tc>
        <w:tc>
          <w:p>
            <w:pPr>
              <w:pStyle w:val="Compact"/>
              <w:jc w:val="right"/>
            </w:pPr>
            <w:r>
              <w:t xml:space="preserve">0.833</w:t>
            </w:r>
          </w:p>
        </w:tc>
        <w:tc>
          <w:p>
            <w:pPr>
              <w:pStyle w:val="Compact"/>
              <w:jc w:val="right"/>
            </w:pPr>
            <w:r>
              <w:t xml:space="preserve">254.21</w:t>
            </w:r>
          </w:p>
        </w:tc>
        <w:tc>
          <w:p>
            <w:pPr>
              <w:pStyle w:val="Compact"/>
              <w:jc w:val="right"/>
            </w:pPr>
            <w:r>
              <w:t xml:space="preserve">48.708</w:t>
            </w:r>
          </w:p>
        </w:tc>
        <w:tc>
          <w:p>
            <w:pPr>
              <w:pStyle w:val="Compact"/>
              <w:jc w:val="right"/>
            </w:pPr>
            <w:r>
              <w:t xml:space="preserve">25.22</w:t>
            </w:r>
          </w:p>
        </w:tc>
        <w:tc>
          <w:p>
            <w:pPr>
              <w:pStyle w:val="Compact"/>
              <w:jc w:val="right"/>
            </w:pPr>
            <w:r>
              <w:t xml:space="preserve">4.668</w:t>
            </w:r>
          </w:p>
        </w:tc>
        <w:tc>
          <w:p>
            <w:pPr>
              <w:pStyle w:val="Compact"/>
              <w:jc w:val="right"/>
            </w:pPr>
            <w:r>
              <w:t xml:space="preserve">1088.32</w:t>
            </w:r>
          </w:p>
        </w:tc>
        <w:tc>
          <w:p>
            <w:pPr>
              <w:pStyle w:val="Compact"/>
              <w:jc w:val="right"/>
            </w:pPr>
            <w:r>
              <w:t xml:space="preserve">158.000</w:t>
            </w:r>
          </w:p>
        </w:tc>
        <w:tc>
          <w:p>
            <w:pPr>
              <w:pStyle w:val="Compact"/>
              <w:jc w:val="right"/>
            </w:pPr>
            <w:r>
              <w:t xml:space="preserve">50.23</w:t>
            </w:r>
          </w:p>
        </w:tc>
        <w:tc>
          <w:p>
            <w:pPr>
              <w:pStyle w:val="Compact"/>
              <w:jc w:val="right"/>
            </w:pPr>
            <w:r>
              <w:t xml:space="preserve">11.417</w:t>
            </w:r>
          </w:p>
        </w:tc>
        <w:tc>
          <w:p>
            <w:pPr>
              <w:pStyle w:val="Compact"/>
              <w:jc w:val="right"/>
            </w:pPr>
            <w:r>
              <w:t xml:space="preserve">25.78</w:t>
            </w:r>
          </w:p>
        </w:tc>
        <w:tc>
          <w:p>
            <w:pPr>
              <w:pStyle w:val="Compact"/>
              <w:jc w:val="right"/>
            </w:pPr>
            <w:r>
              <w:t xml:space="preserve">60.643</w:t>
            </w:r>
          </w:p>
        </w:tc>
        <w:tc>
          <w:p>
            <w:pPr>
              <w:pStyle w:val="Compact"/>
              <w:jc w:val="right"/>
            </w:pPr>
            <w:r>
              <w:t xml:space="preserve">1</w:t>
            </w:r>
          </w:p>
        </w:tc>
      </w:tr>
      <w:tr>
        <w:tc>
          <w:p>
            <w:pPr>
              <w:pStyle w:val="Compact"/>
              <w:jc w:val="right"/>
            </w:pPr>
            <w:r>
              <w:t xml:space="preserve">24</w:t>
            </w:r>
          </w:p>
        </w:tc>
        <w:tc>
          <w:p>
            <w:pPr>
              <w:pStyle w:val="Compact"/>
              <w:jc w:val="right"/>
            </w:pPr>
            <w:r>
              <w:t xml:space="preserve">4.77</w:t>
            </w:r>
          </w:p>
        </w:tc>
        <w:tc>
          <w:p>
            <w:pPr>
              <w:pStyle w:val="Compact"/>
              <w:jc w:val="right"/>
            </w:pPr>
            <w:r>
              <w:t xml:space="preserve">1.110</w:t>
            </w:r>
          </w:p>
        </w:tc>
        <w:tc>
          <w:p>
            <w:pPr>
              <w:pStyle w:val="Compact"/>
              <w:jc w:val="right"/>
            </w:pPr>
            <w:r>
              <w:t xml:space="preserve">257.37</w:t>
            </w:r>
          </w:p>
        </w:tc>
        <w:tc>
          <w:p>
            <w:pPr>
              <w:pStyle w:val="Compact"/>
              <w:jc w:val="right"/>
            </w:pPr>
            <w:r>
              <w:t xml:space="preserve">61.378</w:t>
            </w:r>
          </w:p>
        </w:tc>
        <w:tc>
          <w:p>
            <w:pPr>
              <w:pStyle w:val="Compact"/>
              <w:jc w:val="right"/>
            </w:pPr>
            <w:r>
              <w:t xml:space="preserve">99.77</w:t>
            </w:r>
          </w:p>
        </w:tc>
        <w:tc>
          <w:p>
            <w:pPr>
              <w:pStyle w:val="Compact"/>
              <w:jc w:val="right"/>
            </w:pPr>
            <w:r>
              <w:t xml:space="preserve">26.676</w:t>
            </w:r>
          </w:p>
        </w:tc>
        <w:tc>
          <w:p>
            <w:pPr>
              <w:pStyle w:val="Compact"/>
              <w:jc w:val="right"/>
            </w:pPr>
            <w:r>
              <w:t xml:space="preserve">1342.62</w:t>
            </w:r>
          </w:p>
        </w:tc>
        <w:tc>
          <w:p>
            <w:pPr>
              <w:pStyle w:val="Compact"/>
              <w:jc w:val="right"/>
            </w:pPr>
            <w:r>
              <w:t xml:space="preserve">204.234</w:t>
            </w:r>
          </w:p>
        </w:tc>
        <w:tc>
          <w:p>
            <w:pPr>
              <w:pStyle w:val="Compact"/>
              <w:jc w:val="right"/>
            </w:pPr>
            <w:r>
              <w:t xml:space="preserve">51.23</w:t>
            </w:r>
          </w:p>
        </w:tc>
        <w:tc>
          <w:p>
            <w:pPr>
              <w:pStyle w:val="Compact"/>
              <w:jc w:val="right"/>
            </w:pPr>
            <w:r>
              <w:t xml:space="preserve">6.929</w:t>
            </w:r>
          </w:p>
        </w:tc>
        <w:tc>
          <w:p>
            <w:pPr>
              <w:pStyle w:val="Compact"/>
              <w:jc w:val="right"/>
            </w:pPr>
            <w:r>
              <w:t xml:space="preserve">0.17</w:t>
            </w:r>
          </w:p>
        </w:tc>
        <w:tc>
          <w:p>
            <w:pPr>
              <w:pStyle w:val="Compact"/>
              <w:jc w:val="right"/>
            </w:pPr>
            <w:r>
              <w:t xml:space="preserve">0.098</w:t>
            </w:r>
          </w:p>
        </w:tc>
        <w:tc>
          <w:p>
            <w:pPr>
              <w:pStyle w:val="Compact"/>
              <w:jc w:val="right"/>
            </w:pPr>
            <w:r>
              <w:t xml:space="preserve">1</w:t>
            </w:r>
          </w:p>
        </w:tc>
      </w:tr>
      <w:tr>
        <w:tc>
          <w:p>
            <w:pPr>
              <w:pStyle w:val="Compact"/>
              <w:jc w:val="right"/>
            </w:pPr>
            <w:r>
              <w:t xml:space="preserve">26</w:t>
            </w:r>
          </w:p>
        </w:tc>
        <w:tc>
          <w:p>
            <w:pPr>
              <w:pStyle w:val="Compact"/>
              <w:jc w:val="right"/>
            </w:pPr>
            <w:r>
              <w:t xml:space="preserve">2.87</w:t>
            </w:r>
          </w:p>
        </w:tc>
        <w:tc>
          <w:p>
            <w:pPr>
              <w:pStyle w:val="Compact"/>
              <w:jc w:val="right"/>
            </w:pPr>
            <w:r>
              <w:t xml:space="preserve">0.470</w:t>
            </w:r>
          </w:p>
        </w:tc>
        <w:tc>
          <w:p>
            <w:pPr>
              <w:pStyle w:val="Compact"/>
              <w:jc w:val="right"/>
            </w:pPr>
            <w:r>
              <w:t xml:space="preserve">221.86</w:t>
            </w:r>
          </w:p>
        </w:tc>
        <w:tc>
          <w:p>
            <w:pPr>
              <w:pStyle w:val="Compact"/>
              <w:jc w:val="right"/>
            </w:pPr>
            <w:r>
              <w:t xml:space="preserve">42.007</w:t>
            </w:r>
          </w:p>
        </w:tc>
        <w:tc>
          <w:p>
            <w:pPr>
              <w:pStyle w:val="Compact"/>
              <w:jc w:val="right"/>
            </w:pPr>
            <w:r>
              <w:t xml:space="preserve">42.94</w:t>
            </w:r>
          </w:p>
        </w:tc>
        <w:tc>
          <w:p>
            <w:pPr>
              <w:pStyle w:val="Compact"/>
              <w:jc w:val="right"/>
            </w:pPr>
            <w:r>
              <w:t xml:space="preserve">6.605</w:t>
            </w:r>
          </w:p>
        </w:tc>
        <w:tc>
          <w:p>
            <w:pPr>
              <w:pStyle w:val="Compact"/>
              <w:jc w:val="right"/>
            </w:pPr>
            <w:r>
              <w:t xml:space="preserve">884.63</w:t>
            </w:r>
          </w:p>
        </w:tc>
        <w:tc>
          <w:p>
            <w:pPr>
              <w:pStyle w:val="Compact"/>
              <w:jc w:val="right"/>
            </w:pPr>
            <w:r>
              <w:t xml:space="preserve">173.756</w:t>
            </w:r>
          </w:p>
        </w:tc>
        <w:tc>
          <w:p>
            <w:pPr>
              <w:pStyle w:val="Compact"/>
              <w:jc w:val="right"/>
            </w:pPr>
            <w:r>
              <w:t xml:space="preserve">44.12</w:t>
            </w:r>
          </w:p>
        </w:tc>
        <w:tc>
          <w:p>
            <w:pPr>
              <w:pStyle w:val="Compact"/>
              <w:jc w:val="right"/>
            </w:pPr>
            <w:r>
              <w:t xml:space="preserve">10.100</w:t>
            </w:r>
          </w:p>
        </w:tc>
        <w:tc>
          <w:p>
            <w:pPr>
              <w:pStyle w:val="Compact"/>
              <w:jc w:val="right"/>
            </w:pPr>
            <w:r>
              <w:t xml:space="preserve">0.06</w:t>
            </w:r>
          </w:p>
        </w:tc>
        <w:tc>
          <w:p>
            <w:pPr>
              <w:pStyle w:val="Compact"/>
              <w:jc w:val="right"/>
            </w:pPr>
            <w:r>
              <w:t xml:space="preserve">0.040</w:t>
            </w:r>
          </w:p>
        </w:tc>
        <w:tc>
          <w:p>
            <w:pPr>
              <w:pStyle w:val="Compact"/>
              <w:jc w:val="right"/>
            </w:pPr>
            <w:r>
              <w:t xml:space="preserve">1</w:t>
            </w:r>
          </w:p>
        </w:tc>
      </w:tr>
      <w:tr>
        <w:tc>
          <w:p>
            <w:pPr>
              <w:pStyle w:val="Compact"/>
              <w:jc w:val="right"/>
            </w:pPr>
            <w:r>
              <w:t xml:space="preserve">27</w:t>
            </w:r>
          </w:p>
        </w:tc>
        <w:tc>
          <w:p>
            <w:pPr>
              <w:pStyle w:val="Compact"/>
              <w:jc w:val="right"/>
            </w:pPr>
            <w:r>
              <w:t xml:space="preserve">4.67</w:t>
            </w:r>
          </w:p>
        </w:tc>
        <w:tc>
          <w:p>
            <w:pPr>
              <w:pStyle w:val="Compact"/>
              <w:jc w:val="right"/>
            </w:pPr>
            <w:r>
              <w:t xml:space="preserve">2.881</w:t>
            </w:r>
          </w:p>
        </w:tc>
        <w:tc>
          <w:p>
            <w:pPr>
              <w:pStyle w:val="Compact"/>
              <w:jc w:val="right"/>
            </w:pPr>
            <w:r>
              <w:t xml:space="preserve">137.93</w:t>
            </w:r>
          </w:p>
        </w:tc>
        <w:tc>
          <w:p>
            <w:pPr>
              <w:pStyle w:val="Compact"/>
              <w:jc w:val="right"/>
            </w:pPr>
            <w:r>
              <w:t xml:space="preserve">38.893</w:t>
            </w:r>
          </w:p>
        </w:tc>
        <w:tc>
          <w:p>
            <w:pPr>
              <w:pStyle w:val="Compact"/>
              <w:jc w:val="right"/>
            </w:pPr>
            <w:r>
              <w:t xml:space="preserve">30.72</w:t>
            </w:r>
          </w:p>
        </w:tc>
        <w:tc>
          <w:p>
            <w:pPr>
              <w:pStyle w:val="Compact"/>
              <w:jc w:val="right"/>
            </w:pPr>
            <w:r>
              <w:t xml:space="preserve">11.191</w:t>
            </w:r>
          </w:p>
        </w:tc>
        <w:tc>
          <w:p>
            <w:pPr>
              <w:pStyle w:val="Compact"/>
              <w:jc w:val="right"/>
            </w:pPr>
            <w:r>
              <w:t xml:space="preserve">817.76</w:t>
            </w:r>
          </w:p>
        </w:tc>
        <w:tc>
          <w:p>
            <w:pPr>
              <w:pStyle w:val="Compact"/>
              <w:jc w:val="right"/>
            </w:pPr>
            <w:r>
              <w:t xml:space="preserve">113.448</w:t>
            </w:r>
          </w:p>
        </w:tc>
        <w:tc>
          <w:p>
            <w:pPr>
              <w:pStyle w:val="Compact"/>
              <w:jc w:val="right"/>
            </w:pPr>
            <w:r>
              <w:t xml:space="preserve">47.56</w:t>
            </w:r>
          </w:p>
        </w:tc>
        <w:tc>
          <w:p>
            <w:pPr>
              <w:pStyle w:val="Compact"/>
              <w:jc w:val="right"/>
            </w:pPr>
            <w:r>
              <w:t xml:space="preserve">5.438</w:t>
            </w:r>
          </w:p>
        </w:tc>
        <w:tc>
          <w:p>
            <w:pPr>
              <w:pStyle w:val="Compact"/>
              <w:jc w:val="right"/>
            </w:pPr>
            <w:r>
              <w:t xml:space="preserve">0.10</w:t>
            </w:r>
          </w:p>
        </w:tc>
        <w:tc>
          <w:p>
            <w:pPr>
              <w:pStyle w:val="Compact"/>
              <w:jc w:val="right"/>
            </w:pPr>
            <w:r>
              <w:t xml:space="preserve">0.060</w:t>
            </w:r>
          </w:p>
        </w:tc>
        <w:tc>
          <w:p>
            <w:pPr>
              <w:pStyle w:val="Compact"/>
              <w:jc w:val="right"/>
            </w:pPr>
            <w:r>
              <w:t xml:space="preserve">1</w:t>
            </w:r>
          </w:p>
        </w:tc>
      </w:tr>
      <w:tr>
        <w:tc>
          <w:p>
            <w:pPr>
              <w:pStyle w:val="Compact"/>
              <w:jc w:val="right"/>
            </w:pPr>
            <w:r>
              <w:t xml:space="preserve">29</w:t>
            </w:r>
          </w:p>
        </w:tc>
        <w:tc>
          <w:p>
            <w:pPr>
              <w:pStyle w:val="Compact"/>
              <w:jc w:val="right"/>
            </w:pPr>
            <w:r>
              <w:t xml:space="preserve">2.95</w:t>
            </w:r>
          </w:p>
        </w:tc>
        <w:tc>
          <w:p>
            <w:pPr>
              <w:pStyle w:val="Compact"/>
              <w:jc w:val="right"/>
            </w:pPr>
            <w:r>
              <w:t xml:space="preserve">1.133</w:t>
            </w:r>
          </w:p>
        </w:tc>
        <w:tc>
          <w:p>
            <w:pPr>
              <w:pStyle w:val="Compact"/>
              <w:jc w:val="right"/>
            </w:pPr>
            <w:r>
              <w:t xml:space="preserve">146.28</w:t>
            </w:r>
          </w:p>
        </w:tc>
        <w:tc>
          <w:p>
            <w:pPr>
              <w:pStyle w:val="Compact"/>
              <w:jc w:val="right"/>
            </w:pPr>
            <w:r>
              <w:t xml:space="preserve">18.548</w:t>
            </w:r>
          </w:p>
        </w:tc>
        <w:tc>
          <w:p>
            <w:pPr>
              <w:pStyle w:val="Compact"/>
              <w:jc w:val="right"/>
            </w:pPr>
            <w:r>
              <w:t xml:space="preserve">47.39</w:t>
            </w:r>
          </w:p>
        </w:tc>
        <w:tc>
          <w:p>
            <w:pPr>
              <w:pStyle w:val="Compact"/>
              <w:jc w:val="right"/>
            </w:pPr>
            <w:r>
              <w:t xml:space="preserve">14.357</w:t>
            </w:r>
          </w:p>
        </w:tc>
        <w:tc>
          <w:p>
            <w:pPr>
              <w:pStyle w:val="Compact"/>
              <w:jc w:val="right"/>
            </w:pPr>
            <w:r>
              <w:t xml:space="preserve">684.06</w:t>
            </w:r>
          </w:p>
        </w:tc>
        <w:tc>
          <w:p>
            <w:pPr>
              <w:pStyle w:val="Compact"/>
              <w:jc w:val="right"/>
            </w:pPr>
            <w:r>
              <w:t xml:space="preserve">62.596</w:t>
            </w:r>
          </w:p>
        </w:tc>
        <w:tc>
          <w:p>
            <w:pPr>
              <w:pStyle w:val="Compact"/>
              <w:jc w:val="right"/>
            </w:pPr>
            <w:r>
              <w:t xml:space="preserve">36.00</w:t>
            </w:r>
          </w:p>
        </w:tc>
        <w:tc>
          <w:p>
            <w:pPr>
              <w:pStyle w:val="Compact"/>
              <w:jc w:val="right"/>
            </w:pPr>
            <w:r>
              <w:t xml:space="preserve">3.873</w:t>
            </w:r>
          </w:p>
        </w:tc>
        <w:tc>
          <w:p>
            <w:pPr>
              <w:pStyle w:val="Compact"/>
              <w:jc w:val="right"/>
            </w:pPr>
            <w:r>
              <w:t xml:space="preserve">0.06</w:t>
            </w:r>
          </w:p>
        </w:tc>
        <w:tc>
          <w:p>
            <w:pPr>
              <w:pStyle w:val="Compact"/>
              <w:jc w:val="right"/>
            </w:pPr>
            <w:r>
              <w:t xml:space="preserve">0.046</w:t>
            </w:r>
          </w:p>
        </w:tc>
        <w:tc>
          <w:p>
            <w:pPr>
              <w:pStyle w:val="Compact"/>
              <w:jc w:val="right"/>
            </w:pPr>
            <w:r>
              <w:t xml:space="preserve">1</w:t>
            </w:r>
          </w:p>
        </w:tc>
      </w:tr>
      <w:tr>
        <w:tc>
          <w:p>
            <w:pPr>
              <w:pStyle w:val="Compact"/>
              <w:jc w:val="right"/>
            </w:pPr>
            <w:r>
              <w:t xml:space="preserve">30</w:t>
            </w:r>
          </w:p>
        </w:tc>
        <w:tc>
          <w:p>
            <w:pPr>
              <w:pStyle w:val="Compact"/>
              <w:jc w:val="right"/>
            </w:pPr>
            <w:r>
              <w:t xml:space="preserve">2.29</w:t>
            </w:r>
          </w:p>
        </w:tc>
        <w:tc>
          <w:p>
            <w:pPr>
              <w:pStyle w:val="Compact"/>
              <w:jc w:val="right"/>
            </w:pPr>
            <w:r>
              <w:t xml:space="preserve">0.605</w:t>
            </w:r>
          </w:p>
        </w:tc>
        <w:tc>
          <w:p>
            <w:pPr>
              <w:pStyle w:val="Compact"/>
              <w:jc w:val="right"/>
            </w:pPr>
            <w:r>
              <w:t xml:space="preserve">113.80</w:t>
            </w:r>
          </w:p>
        </w:tc>
        <w:tc>
          <w:p>
            <w:pPr>
              <w:pStyle w:val="Compact"/>
              <w:jc w:val="right"/>
            </w:pPr>
            <w:r>
              <w:t xml:space="preserve">7.418</w:t>
            </w:r>
          </w:p>
        </w:tc>
        <w:tc>
          <w:p>
            <w:pPr>
              <w:pStyle w:val="Compact"/>
              <w:jc w:val="right"/>
            </w:pPr>
            <w:r>
              <w:t xml:space="preserve">18.96</w:t>
            </w:r>
          </w:p>
        </w:tc>
        <w:tc>
          <w:p>
            <w:pPr>
              <w:pStyle w:val="Compact"/>
              <w:jc w:val="right"/>
            </w:pPr>
            <w:r>
              <w:t xml:space="preserve">8.437</w:t>
            </w:r>
          </w:p>
        </w:tc>
        <w:tc>
          <w:p>
            <w:pPr>
              <w:pStyle w:val="Compact"/>
              <w:jc w:val="right"/>
            </w:pPr>
            <w:r>
              <w:t xml:space="preserve">786.96</w:t>
            </w:r>
          </w:p>
        </w:tc>
        <w:tc>
          <w:p>
            <w:pPr>
              <w:pStyle w:val="Compact"/>
              <w:jc w:val="right"/>
            </w:pPr>
            <w:r>
              <w:t xml:space="preserve">24.657</w:t>
            </w:r>
          </w:p>
        </w:tc>
        <w:tc>
          <w:p>
            <w:pPr>
              <w:pStyle w:val="Compact"/>
              <w:jc w:val="right"/>
            </w:pPr>
            <w:r>
              <w:t xml:space="preserve">33.69</w:t>
            </w:r>
          </w:p>
        </w:tc>
        <w:tc>
          <w:p>
            <w:pPr>
              <w:pStyle w:val="Compact"/>
              <w:jc w:val="right"/>
            </w:pPr>
            <w:r>
              <w:t xml:space="preserve">8.414</w:t>
            </w:r>
          </w:p>
        </w:tc>
        <w:tc>
          <w:p>
            <w:pPr>
              <w:pStyle w:val="Compact"/>
              <w:jc w:val="right"/>
            </w:pPr>
            <w:r>
              <w:t xml:space="preserve">12.13</w:t>
            </w:r>
          </w:p>
        </w:tc>
        <w:tc>
          <w:p>
            <w:pPr>
              <w:pStyle w:val="Compact"/>
              <w:jc w:val="right"/>
            </w:pPr>
            <w:r>
              <w:t xml:space="preserve">29.474</w:t>
            </w:r>
          </w:p>
        </w:tc>
        <w:tc>
          <w:p>
            <w:pPr>
              <w:pStyle w:val="Compact"/>
              <w:jc w:val="right"/>
            </w:pPr>
            <w:r>
              <w:t xml:space="preserve">1</w:t>
            </w:r>
          </w:p>
        </w:tc>
      </w:tr>
      <w:tr>
        <w:tc>
          <w:p>
            <w:pPr>
              <w:pStyle w:val="Compact"/>
              <w:jc w:val="right"/>
            </w:pPr>
            <w:r>
              <w:t xml:space="preserve">33</w:t>
            </w:r>
          </w:p>
        </w:tc>
        <w:tc>
          <w:p>
            <w:pPr>
              <w:pStyle w:val="Compact"/>
              <w:jc w:val="right"/>
            </w:pPr>
            <w:r>
              <w:t xml:space="preserve">3.79</w:t>
            </w:r>
          </w:p>
        </w:tc>
        <w:tc>
          <w:p>
            <w:pPr>
              <w:pStyle w:val="Compact"/>
              <w:jc w:val="right"/>
            </w:pPr>
            <w:r>
              <w:t xml:space="preserve">1.332</w:t>
            </w:r>
          </w:p>
        </w:tc>
        <w:tc>
          <w:p>
            <w:pPr>
              <w:pStyle w:val="Compact"/>
              <w:jc w:val="right"/>
            </w:pPr>
            <w:r>
              <w:t xml:space="preserve">150.48</w:t>
            </w:r>
          </w:p>
        </w:tc>
        <w:tc>
          <w:p>
            <w:pPr>
              <w:pStyle w:val="Compact"/>
              <w:jc w:val="right"/>
            </w:pPr>
            <w:r>
              <w:t xml:space="preserve">31.335</w:t>
            </w:r>
          </w:p>
        </w:tc>
        <w:tc>
          <w:p>
            <w:pPr>
              <w:pStyle w:val="Compact"/>
              <w:jc w:val="right"/>
            </w:pPr>
            <w:r>
              <w:t xml:space="preserve">43.96</w:t>
            </w:r>
          </w:p>
        </w:tc>
        <w:tc>
          <w:p>
            <w:pPr>
              <w:pStyle w:val="Compact"/>
              <w:jc w:val="right"/>
            </w:pPr>
            <w:r>
              <w:t xml:space="preserve">9.721</w:t>
            </w:r>
          </w:p>
        </w:tc>
        <w:tc>
          <w:p>
            <w:pPr>
              <w:pStyle w:val="Compact"/>
              <w:jc w:val="right"/>
            </w:pPr>
            <w:r>
              <w:t xml:space="preserve">878.09</w:t>
            </w:r>
          </w:p>
        </w:tc>
        <w:tc>
          <w:p>
            <w:pPr>
              <w:pStyle w:val="Compact"/>
              <w:jc w:val="right"/>
            </w:pPr>
            <w:r>
              <w:t xml:space="preserve">91.504</w:t>
            </w:r>
          </w:p>
        </w:tc>
        <w:tc>
          <w:p>
            <w:pPr>
              <w:pStyle w:val="Compact"/>
              <w:jc w:val="right"/>
            </w:pPr>
            <w:r>
              <w:t xml:space="preserve">60.87</w:t>
            </w:r>
          </w:p>
        </w:tc>
        <w:tc>
          <w:p>
            <w:pPr>
              <w:pStyle w:val="Compact"/>
              <w:jc w:val="right"/>
            </w:pPr>
            <w:r>
              <w:t xml:space="preserve">12.401</w:t>
            </w:r>
          </w:p>
        </w:tc>
        <w:tc>
          <w:p>
            <w:pPr>
              <w:pStyle w:val="Compact"/>
              <w:jc w:val="right"/>
            </w:pPr>
            <w:r>
              <w:t xml:space="preserve">4.21</w:t>
            </w:r>
          </w:p>
        </w:tc>
        <w:tc>
          <w:p>
            <w:pPr>
              <w:pStyle w:val="Compact"/>
              <w:jc w:val="right"/>
            </w:pPr>
            <w:r>
              <w:t xml:space="preserve">10.153</w:t>
            </w:r>
          </w:p>
        </w:tc>
        <w:tc>
          <w:p>
            <w:pPr>
              <w:pStyle w:val="Compact"/>
              <w:jc w:val="right"/>
            </w:pPr>
            <w:r>
              <w:t xml:space="preserve">1</w:t>
            </w:r>
          </w:p>
        </w:tc>
      </w:tr>
      <w:tr>
        <w:tc>
          <w:p>
            <w:pPr>
              <w:pStyle w:val="Compact"/>
              <w:jc w:val="right"/>
            </w:pPr>
            <w:r>
              <w:t xml:space="preserve">35</w:t>
            </w:r>
          </w:p>
        </w:tc>
        <w:tc>
          <w:p>
            <w:pPr>
              <w:pStyle w:val="Compact"/>
              <w:jc w:val="right"/>
            </w:pPr>
            <w:r>
              <w:t xml:space="preserve">2.72</w:t>
            </w:r>
          </w:p>
        </w:tc>
        <w:tc>
          <w:p>
            <w:pPr>
              <w:pStyle w:val="Compact"/>
              <w:jc w:val="right"/>
            </w:pPr>
            <w:r>
              <w:t xml:space="preserve">1.190</w:t>
            </w:r>
          </w:p>
        </w:tc>
        <w:tc>
          <w:p>
            <w:pPr>
              <w:pStyle w:val="Compact"/>
              <w:jc w:val="right"/>
            </w:pPr>
            <w:r>
              <w:t xml:space="preserve">103.84</w:t>
            </w:r>
          </w:p>
        </w:tc>
        <w:tc>
          <w:p>
            <w:pPr>
              <w:pStyle w:val="Compact"/>
              <w:jc w:val="right"/>
            </w:pPr>
            <w:r>
              <w:t xml:space="preserve">9.467</w:t>
            </w:r>
          </w:p>
        </w:tc>
        <w:tc>
          <w:p>
            <w:pPr>
              <w:pStyle w:val="Compact"/>
              <w:jc w:val="right"/>
            </w:pPr>
            <w:r>
              <w:t xml:space="preserve">18.05</w:t>
            </w:r>
          </w:p>
        </w:tc>
        <w:tc>
          <w:p>
            <w:pPr>
              <w:pStyle w:val="Compact"/>
              <w:jc w:val="right"/>
            </w:pPr>
            <w:r>
              <w:t xml:space="preserve">6.765</w:t>
            </w:r>
          </w:p>
        </w:tc>
        <w:tc>
          <w:p>
            <w:pPr>
              <w:pStyle w:val="Compact"/>
              <w:jc w:val="right"/>
            </w:pPr>
            <w:r>
              <w:t xml:space="preserve">577.23</w:t>
            </w:r>
          </w:p>
        </w:tc>
        <w:tc>
          <w:p>
            <w:pPr>
              <w:pStyle w:val="Compact"/>
              <w:jc w:val="right"/>
            </w:pPr>
            <w:r>
              <w:t xml:space="preserve">51.995</w:t>
            </w:r>
          </w:p>
        </w:tc>
        <w:tc>
          <w:p>
            <w:pPr>
              <w:pStyle w:val="Compact"/>
              <w:jc w:val="right"/>
            </w:pPr>
            <w:r>
              <w:t xml:space="preserve">51.91</w:t>
            </w:r>
          </w:p>
        </w:tc>
        <w:tc>
          <w:p>
            <w:pPr>
              <w:pStyle w:val="Compact"/>
              <w:jc w:val="right"/>
            </w:pPr>
            <w:r>
              <w:t xml:space="preserve">5.443</w:t>
            </w:r>
          </w:p>
        </w:tc>
        <w:tc>
          <w:p>
            <w:pPr>
              <w:pStyle w:val="Compact"/>
              <w:jc w:val="right"/>
            </w:pPr>
            <w:r>
              <w:t xml:space="preserve">0.10</w:t>
            </w:r>
          </w:p>
        </w:tc>
        <w:tc>
          <w:p>
            <w:pPr>
              <w:pStyle w:val="Compact"/>
              <w:jc w:val="right"/>
            </w:pPr>
            <w:r>
              <w:t xml:space="preserve">0.067</w:t>
            </w:r>
          </w:p>
        </w:tc>
        <w:tc>
          <w:p>
            <w:pPr>
              <w:pStyle w:val="Compact"/>
              <w:jc w:val="right"/>
            </w:pPr>
            <w:r>
              <w:t xml:space="preserve">1</w:t>
            </w:r>
          </w:p>
        </w:tc>
      </w:tr>
      <w:tr>
        <w:tc>
          <w:p>
            <w:pPr>
              <w:pStyle w:val="Compact"/>
              <w:jc w:val="right"/>
            </w:pPr>
            <w:r>
              <w:t xml:space="preserve">36</w:t>
            </w:r>
          </w:p>
        </w:tc>
        <w:tc>
          <w:p>
            <w:pPr>
              <w:pStyle w:val="Compact"/>
              <w:jc w:val="right"/>
            </w:pPr>
            <w:r>
              <w:t xml:space="preserve">1.93</w:t>
            </w:r>
          </w:p>
        </w:tc>
        <w:tc>
          <w:p>
            <w:pPr>
              <w:pStyle w:val="Compact"/>
              <w:jc w:val="right"/>
            </w:pPr>
            <w:r>
              <w:t xml:space="preserve">0.256</w:t>
            </w:r>
          </w:p>
        </w:tc>
        <w:tc>
          <w:p>
            <w:pPr>
              <w:pStyle w:val="Compact"/>
              <w:jc w:val="right"/>
            </w:pPr>
            <w:r>
              <w:t xml:space="preserve">102.43</w:t>
            </w:r>
          </w:p>
        </w:tc>
        <w:tc>
          <w:p>
            <w:pPr>
              <w:pStyle w:val="Compact"/>
              <w:jc w:val="right"/>
            </w:pPr>
            <w:r>
              <w:t xml:space="preserve">13.294</w:t>
            </w:r>
          </w:p>
        </w:tc>
        <w:tc>
          <w:p>
            <w:pPr>
              <w:pStyle w:val="Compact"/>
              <w:jc w:val="right"/>
            </w:pPr>
            <w:r>
              <w:t xml:space="preserve">10.66</w:t>
            </w:r>
          </w:p>
        </w:tc>
        <w:tc>
          <w:p>
            <w:pPr>
              <w:pStyle w:val="Compact"/>
              <w:jc w:val="right"/>
            </w:pPr>
            <w:r>
              <w:t xml:space="preserve">1.779</w:t>
            </w:r>
          </w:p>
        </w:tc>
        <w:tc>
          <w:p>
            <w:pPr>
              <w:pStyle w:val="Compact"/>
              <w:jc w:val="right"/>
            </w:pPr>
            <w:r>
              <w:t xml:space="preserve">610.51</w:t>
            </w:r>
          </w:p>
        </w:tc>
        <w:tc>
          <w:p>
            <w:pPr>
              <w:pStyle w:val="Compact"/>
              <w:jc w:val="right"/>
            </w:pPr>
            <w:r>
              <w:t xml:space="preserve">78.606</w:t>
            </w:r>
          </w:p>
        </w:tc>
        <w:tc>
          <w:p>
            <w:pPr>
              <w:pStyle w:val="Compact"/>
              <w:jc w:val="right"/>
            </w:pPr>
            <w:r>
              <w:t xml:space="preserve">46.87</w:t>
            </w:r>
          </w:p>
        </w:tc>
        <w:tc>
          <w:p>
            <w:pPr>
              <w:pStyle w:val="Compact"/>
              <w:jc w:val="right"/>
            </w:pPr>
            <w:r>
              <w:t xml:space="preserve">5.654</w:t>
            </w:r>
          </w:p>
        </w:tc>
        <w:tc>
          <w:p>
            <w:pPr>
              <w:pStyle w:val="Compact"/>
              <w:jc w:val="right"/>
            </w:pPr>
            <w:r>
              <w:t xml:space="preserve">0.08</w:t>
            </w:r>
          </w:p>
        </w:tc>
        <w:tc>
          <w:p>
            <w:pPr>
              <w:pStyle w:val="Compact"/>
              <w:jc w:val="right"/>
            </w:pPr>
            <w:r>
              <w:t xml:space="preserve">0.047</w:t>
            </w:r>
          </w:p>
        </w:tc>
        <w:tc>
          <w:p>
            <w:pPr>
              <w:pStyle w:val="Compact"/>
              <w:jc w:val="right"/>
            </w:pPr>
            <w:r>
              <w:t xml:space="preserve">1</w:t>
            </w:r>
          </w:p>
        </w:tc>
      </w:tr>
      <w:tr>
        <w:tc>
          <w:p>
            <w:pPr>
              <w:pStyle w:val="Compact"/>
              <w:jc w:val="right"/>
            </w:pPr>
            <w:r>
              <w:t xml:space="preserve">38</w:t>
            </w:r>
          </w:p>
        </w:tc>
        <w:tc>
          <w:p>
            <w:pPr>
              <w:pStyle w:val="Compact"/>
              <w:jc w:val="right"/>
            </w:pPr>
            <w:r>
              <w:t xml:space="preserve">2.71</w:t>
            </w:r>
          </w:p>
        </w:tc>
        <w:tc>
          <w:p>
            <w:pPr>
              <w:pStyle w:val="Compact"/>
              <w:jc w:val="right"/>
            </w:pPr>
            <w:r>
              <w:t xml:space="preserve">0.995</w:t>
            </w:r>
          </w:p>
        </w:tc>
        <w:tc>
          <w:p>
            <w:pPr>
              <w:pStyle w:val="Compact"/>
              <w:jc w:val="right"/>
            </w:pPr>
            <w:r>
              <w:t xml:space="preserve">188.29</w:t>
            </w:r>
          </w:p>
        </w:tc>
        <w:tc>
          <w:p>
            <w:pPr>
              <w:pStyle w:val="Compact"/>
              <w:jc w:val="right"/>
            </w:pPr>
            <w:r>
              <w:t xml:space="preserve">97.930</w:t>
            </w:r>
          </w:p>
        </w:tc>
        <w:tc>
          <w:p>
            <w:pPr>
              <w:pStyle w:val="Compact"/>
              <w:jc w:val="right"/>
            </w:pPr>
            <w:r>
              <w:t xml:space="preserve">38.93</w:t>
            </w:r>
          </w:p>
        </w:tc>
        <w:tc>
          <w:p>
            <w:pPr>
              <w:pStyle w:val="Compact"/>
              <w:jc w:val="right"/>
            </w:pPr>
            <w:r>
              <w:t xml:space="preserve">24.174</w:t>
            </w:r>
          </w:p>
        </w:tc>
        <w:tc>
          <w:p>
            <w:pPr>
              <w:pStyle w:val="Compact"/>
              <w:jc w:val="right"/>
            </w:pPr>
            <w:r>
              <w:t xml:space="preserve">910.88</w:t>
            </w:r>
          </w:p>
        </w:tc>
        <w:tc>
          <w:p>
            <w:pPr>
              <w:pStyle w:val="Compact"/>
              <w:jc w:val="right"/>
            </w:pPr>
            <w:r>
              <w:t xml:space="preserve">488.600</w:t>
            </w:r>
          </w:p>
        </w:tc>
        <w:tc>
          <w:p>
            <w:pPr>
              <w:pStyle w:val="Compact"/>
              <w:jc w:val="right"/>
            </w:pPr>
            <w:r>
              <w:t xml:space="preserve">46.18</w:t>
            </w:r>
          </w:p>
        </w:tc>
        <w:tc>
          <w:p>
            <w:pPr>
              <w:pStyle w:val="Compact"/>
              <w:jc w:val="right"/>
            </w:pPr>
            <w:r>
              <w:t xml:space="preserve">17.422</w:t>
            </w:r>
          </w:p>
        </w:tc>
        <w:tc>
          <w:p>
            <w:pPr>
              <w:pStyle w:val="Compact"/>
              <w:jc w:val="right"/>
            </w:pPr>
            <w:r>
              <w:t xml:space="preserve">0.06</w:t>
            </w:r>
          </w:p>
        </w:tc>
        <w:tc>
          <w:p>
            <w:pPr>
              <w:pStyle w:val="Compact"/>
              <w:jc w:val="right"/>
            </w:pPr>
            <w:r>
              <w:t xml:space="preserve">0.056</w:t>
            </w:r>
          </w:p>
        </w:tc>
        <w:tc>
          <w:p>
            <w:pPr>
              <w:pStyle w:val="Compact"/>
              <w:jc w:val="right"/>
            </w:pPr>
            <w:r>
              <w:t xml:space="preserve">1</w:t>
            </w:r>
          </w:p>
        </w:tc>
      </w:tr>
      <w:tr>
        <w:tc>
          <w:p>
            <w:pPr>
              <w:pStyle w:val="Compact"/>
              <w:jc w:val="right"/>
            </w:pPr>
            <w:r>
              <w:t xml:space="preserve">41</w:t>
            </w:r>
          </w:p>
        </w:tc>
        <w:tc>
          <w:p>
            <w:pPr>
              <w:pStyle w:val="Compact"/>
              <w:jc w:val="right"/>
            </w:pPr>
            <w:r>
              <w:t xml:space="preserve">3.92</w:t>
            </w:r>
          </w:p>
        </w:tc>
        <w:tc>
          <w:p>
            <w:pPr>
              <w:pStyle w:val="Compact"/>
              <w:jc w:val="right"/>
            </w:pPr>
            <w:r>
              <w:t xml:space="preserve">2.509</w:t>
            </w:r>
          </w:p>
        </w:tc>
        <w:tc>
          <w:p>
            <w:pPr>
              <w:pStyle w:val="Compact"/>
              <w:jc w:val="right"/>
            </w:pPr>
            <w:r>
              <w:t xml:space="preserve">134.91</w:t>
            </w:r>
          </w:p>
        </w:tc>
        <w:tc>
          <w:p>
            <w:pPr>
              <w:pStyle w:val="Compact"/>
              <w:jc w:val="right"/>
            </w:pPr>
            <w:r>
              <w:t xml:space="preserve">24.888</w:t>
            </w:r>
          </w:p>
        </w:tc>
        <w:tc>
          <w:p>
            <w:pPr>
              <w:pStyle w:val="Compact"/>
              <w:jc w:val="right"/>
            </w:pPr>
            <w:r>
              <w:t xml:space="preserve">23.20</w:t>
            </w:r>
          </w:p>
        </w:tc>
        <w:tc>
          <w:p>
            <w:pPr>
              <w:pStyle w:val="Compact"/>
              <w:jc w:val="right"/>
            </w:pPr>
            <w:r>
              <w:t xml:space="preserve">7.039</w:t>
            </w:r>
          </w:p>
        </w:tc>
        <w:tc>
          <w:p>
            <w:pPr>
              <w:pStyle w:val="Compact"/>
              <w:jc w:val="right"/>
            </w:pPr>
            <w:r>
              <w:t xml:space="preserve">693.07</w:t>
            </w:r>
          </w:p>
        </w:tc>
        <w:tc>
          <w:p>
            <w:pPr>
              <w:pStyle w:val="Compact"/>
              <w:jc w:val="right"/>
            </w:pPr>
            <w:r>
              <w:t xml:space="preserve">134.209</w:t>
            </w:r>
          </w:p>
        </w:tc>
        <w:tc>
          <w:p>
            <w:pPr>
              <w:pStyle w:val="Compact"/>
              <w:jc w:val="right"/>
            </w:pPr>
            <w:r>
              <w:t xml:space="preserve">53.77</w:t>
            </w:r>
          </w:p>
        </w:tc>
        <w:tc>
          <w:p>
            <w:pPr>
              <w:pStyle w:val="Compact"/>
              <w:jc w:val="right"/>
            </w:pPr>
            <w:r>
              <w:t xml:space="preserve">10.517</w:t>
            </w:r>
          </w:p>
        </w:tc>
        <w:tc>
          <w:p>
            <w:pPr>
              <w:pStyle w:val="Compact"/>
              <w:jc w:val="right"/>
            </w:pPr>
            <w:r>
              <w:t xml:space="preserve">0.09</w:t>
            </w:r>
          </w:p>
        </w:tc>
        <w:tc>
          <w:p>
            <w:pPr>
              <w:pStyle w:val="Compact"/>
              <w:jc w:val="right"/>
            </w:pPr>
            <w:r>
              <w:t xml:space="preserve">0.043</w:t>
            </w:r>
          </w:p>
        </w:tc>
        <w:tc>
          <w:p>
            <w:pPr>
              <w:pStyle w:val="Compact"/>
              <w:jc w:val="right"/>
            </w:pPr>
            <w:r>
              <w:t xml:space="preserve">1</w:t>
            </w:r>
          </w:p>
        </w:tc>
      </w:tr>
      <w:tr>
        <w:tc>
          <w:p>
            <w:pPr>
              <w:pStyle w:val="Compact"/>
              <w:jc w:val="right"/>
            </w:pPr>
            <w:r>
              <w:t xml:space="preserve">42</w:t>
            </w:r>
          </w:p>
        </w:tc>
        <w:tc>
          <w:p>
            <w:pPr>
              <w:pStyle w:val="Compact"/>
              <w:jc w:val="right"/>
            </w:pPr>
            <w:r>
              <w:t xml:space="preserve">3.36</w:t>
            </w:r>
          </w:p>
        </w:tc>
        <w:tc>
          <w:p>
            <w:pPr>
              <w:pStyle w:val="Compact"/>
              <w:jc w:val="right"/>
            </w:pPr>
            <w:r>
              <w:t xml:space="preserve">0.728</w:t>
            </w:r>
          </w:p>
        </w:tc>
        <w:tc>
          <w:p>
            <w:pPr>
              <w:pStyle w:val="Compact"/>
              <w:jc w:val="right"/>
            </w:pPr>
            <w:r>
              <w:t xml:space="preserve">154.29</w:t>
            </w:r>
          </w:p>
        </w:tc>
        <w:tc>
          <w:p>
            <w:pPr>
              <w:pStyle w:val="Compact"/>
              <w:jc w:val="right"/>
            </w:pPr>
            <w:r>
              <w:t xml:space="preserve">27.456</w:t>
            </w:r>
          </w:p>
        </w:tc>
        <w:tc>
          <w:p>
            <w:pPr>
              <w:pStyle w:val="Compact"/>
              <w:jc w:val="right"/>
            </w:pPr>
            <w:r>
              <w:t xml:space="preserve">24.88</w:t>
            </w:r>
          </w:p>
        </w:tc>
        <w:tc>
          <w:p>
            <w:pPr>
              <w:pStyle w:val="Compact"/>
              <w:jc w:val="right"/>
            </w:pPr>
            <w:r>
              <w:t xml:space="preserve">2.192</w:t>
            </w:r>
          </w:p>
        </w:tc>
        <w:tc>
          <w:p>
            <w:pPr>
              <w:pStyle w:val="Compact"/>
              <w:jc w:val="right"/>
            </w:pPr>
            <w:r>
              <w:t xml:space="preserve">775.38</w:t>
            </w:r>
          </w:p>
        </w:tc>
        <w:tc>
          <w:p>
            <w:pPr>
              <w:pStyle w:val="Compact"/>
              <w:jc w:val="right"/>
            </w:pPr>
            <w:r>
              <w:t xml:space="preserve">156.484</w:t>
            </w:r>
          </w:p>
        </w:tc>
        <w:tc>
          <w:p>
            <w:pPr>
              <w:pStyle w:val="Compact"/>
              <w:jc w:val="right"/>
            </w:pPr>
            <w:r>
              <w:t xml:space="preserve">44.16</w:t>
            </w:r>
          </w:p>
        </w:tc>
        <w:tc>
          <w:p>
            <w:pPr>
              <w:pStyle w:val="Compact"/>
              <w:jc w:val="right"/>
            </w:pPr>
            <w:r>
              <w:t xml:space="preserve">6.614</w:t>
            </w:r>
          </w:p>
        </w:tc>
        <w:tc>
          <w:p>
            <w:pPr>
              <w:pStyle w:val="Compact"/>
              <w:jc w:val="right"/>
            </w:pPr>
            <w:r>
              <w:t xml:space="preserve">0.10</w:t>
            </w:r>
          </w:p>
        </w:tc>
        <w:tc>
          <w:p>
            <w:pPr>
              <w:pStyle w:val="Compact"/>
              <w:jc w:val="right"/>
            </w:pPr>
            <w:r>
              <w:t xml:space="preserve">0.078</w:t>
            </w:r>
          </w:p>
        </w:tc>
        <w:tc>
          <w:p>
            <w:pPr>
              <w:pStyle w:val="Compact"/>
              <w:jc w:val="right"/>
            </w:pPr>
            <w:r>
              <w:t xml:space="preserve">1</w:t>
            </w:r>
          </w:p>
        </w:tc>
      </w:tr>
      <w:tr>
        <w:tc>
          <w:p>
            <w:pPr>
              <w:pStyle w:val="Compact"/>
              <w:jc w:val="right"/>
            </w:pPr>
            <w:r>
              <w:t xml:space="preserve">45</w:t>
            </w:r>
          </w:p>
        </w:tc>
        <w:tc>
          <w:p>
            <w:pPr>
              <w:pStyle w:val="Compact"/>
              <w:jc w:val="right"/>
            </w:pPr>
            <w:r>
              <w:t xml:space="preserve">3.27</w:t>
            </w:r>
          </w:p>
        </w:tc>
        <w:tc>
          <w:p>
            <w:pPr>
              <w:pStyle w:val="Compact"/>
              <w:jc w:val="right"/>
            </w:pPr>
            <w:r>
              <w:t xml:space="preserve">1.625</w:t>
            </w:r>
          </w:p>
        </w:tc>
        <w:tc>
          <w:p>
            <w:pPr>
              <w:pStyle w:val="Compact"/>
              <w:jc w:val="right"/>
            </w:pPr>
            <w:r>
              <w:t xml:space="preserve">174.86</w:t>
            </w:r>
          </w:p>
        </w:tc>
        <w:tc>
          <w:p>
            <w:pPr>
              <w:pStyle w:val="Compact"/>
              <w:jc w:val="right"/>
            </w:pPr>
            <w:r>
              <w:t xml:space="preserve">46.744</w:t>
            </w:r>
          </w:p>
        </w:tc>
        <w:tc>
          <w:p>
            <w:pPr>
              <w:pStyle w:val="Compact"/>
              <w:jc w:val="right"/>
            </w:pPr>
            <w:r>
              <w:t xml:space="preserve">27.60</w:t>
            </w:r>
          </w:p>
        </w:tc>
        <w:tc>
          <w:p>
            <w:pPr>
              <w:pStyle w:val="Compact"/>
              <w:jc w:val="right"/>
            </w:pPr>
            <w:r>
              <w:t xml:space="preserve">13.419</w:t>
            </w:r>
          </w:p>
        </w:tc>
        <w:tc>
          <w:p>
            <w:pPr>
              <w:pStyle w:val="Compact"/>
              <w:jc w:val="right"/>
            </w:pPr>
            <w:r>
              <w:t xml:space="preserve">838.01</w:t>
            </w:r>
          </w:p>
        </w:tc>
        <w:tc>
          <w:p>
            <w:pPr>
              <w:pStyle w:val="Compact"/>
              <w:jc w:val="right"/>
            </w:pPr>
            <w:r>
              <w:t xml:space="preserve">76.205</w:t>
            </w:r>
          </w:p>
        </w:tc>
        <w:tc>
          <w:p>
            <w:pPr>
              <w:pStyle w:val="Compact"/>
              <w:jc w:val="right"/>
            </w:pPr>
            <w:r>
              <w:t xml:space="preserve">49.42</w:t>
            </w:r>
          </w:p>
        </w:tc>
        <w:tc>
          <w:p>
            <w:pPr>
              <w:pStyle w:val="Compact"/>
              <w:jc w:val="right"/>
            </w:pPr>
            <w:r>
              <w:t xml:space="preserve">8.735</w:t>
            </w:r>
          </w:p>
        </w:tc>
        <w:tc>
          <w:p>
            <w:pPr>
              <w:pStyle w:val="Compact"/>
              <w:jc w:val="right"/>
            </w:pPr>
            <w:r>
              <w:t xml:space="preserve">0.10</w:t>
            </w:r>
          </w:p>
        </w:tc>
        <w:tc>
          <w:p>
            <w:pPr>
              <w:pStyle w:val="Compact"/>
              <w:jc w:val="right"/>
            </w:pPr>
            <w:r>
              <w:t xml:space="preserve">0.123</w:t>
            </w:r>
          </w:p>
        </w:tc>
        <w:tc>
          <w:p>
            <w:pPr>
              <w:pStyle w:val="Compact"/>
              <w:jc w:val="right"/>
            </w:pPr>
            <w:r>
              <w:t xml:space="preserve">1</w:t>
            </w:r>
          </w:p>
        </w:tc>
      </w:tr>
      <w:tr>
        <w:tc>
          <w:p>
            <w:pPr>
              <w:pStyle w:val="Compact"/>
              <w:jc w:val="right"/>
            </w:pPr>
            <w:r>
              <w:t xml:space="preserve">46</w:t>
            </w:r>
          </w:p>
        </w:tc>
        <w:tc>
          <w:p>
            <w:pPr>
              <w:pStyle w:val="Compact"/>
              <w:jc w:val="right"/>
            </w:pPr>
            <w:r>
              <w:t xml:space="preserve">1.22</w:t>
            </w:r>
          </w:p>
        </w:tc>
        <w:tc>
          <w:p>
            <w:pPr>
              <w:pStyle w:val="Compact"/>
              <w:jc w:val="right"/>
            </w:pPr>
            <w:r>
              <w:t xml:space="preserve">0.181</w:t>
            </w:r>
          </w:p>
        </w:tc>
        <w:tc>
          <w:p>
            <w:pPr>
              <w:pStyle w:val="Compact"/>
              <w:jc w:val="right"/>
            </w:pPr>
            <w:r>
              <w:t xml:space="preserve">115.50</w:t>
            </w:r>
          </w:p>
        </w:tc>
        <w:tc>
          <w:p>
            <w:pPr>
              <w:pStyle w:val="Compact"/>
              <w:jc w:val="right"/>
            </w:pPr>
            <w:r>
              <w:t xml:space="preserve">14.817</w:t>
            </w:r>
          </w:p>
        </w:tc>
        <w:tc>
          <w:p>
            <w:pPr>
              <w:pStyle w:val="Compact"/>
              <w:jc w:val="right"/>
            </w:pPr>
            <w:r>
              <w:t xml:space="preserve">13.80</w:t>
            </w:r>
          </w:p>
        </w:tc>
        <w:tc>
          <w:p>
            <w:pPr>
              <w:pStyle w:val="Compact"/>
              <w:jc w:val="right"/>
            </w:pPr>
            <w:r>
              <w:t xml:space="preserve">2.442</w:t>
            </w:r>
          </w:p>
        </w:tc>
        <w:tc>
          <w:p>
            <w:pPr>
              <w:pStyle w:val="Compact"/>
              <w:jc w:val="right"/>
            </w:pPr>
            <w:r>
              <w:t xml:space="preserve">673.41</w:t>
            </w:r>
          </w:p>
        </w:tc>
        <w:tc>
          <w:p>
            <w:pPr>
              <w:pStyle w:val="Compact"/>
              <w:jc w:val="right"/>
            </w:pPr>
            <w:r>
              <w:t xml:space="preserve">58.574</w:t>
            </w:r>
          </w:p>
        </w:tc>
        <w:tc>
          <w:p>
            <w:pPr>
              <w:pStyle w:val="Compact"/>
              <w:jc w:val="right"/>
            </w:pPr>
            <w:r>
              <w:t xml:space="preserve">46.16</w:t>
            </w:r>
          </w:p>
        </w:tc>
        <w:tc>
          <w:p>
            <w:pPr>
              <w:pStyle w:val="Compact"/>
              <w:jc w:val="right"/>
            </w:pPr>
            <w:r>
              <w:t xml:space="preserve">4.135</w:t>
            </w:r>
          </w:p>
        </w:tc>
        <w:tc>
          <w:p>
            <w:pPr>
              <w:pStyle w:val="Compact"/>
              <w:jc w:val="right"/>
            </w:pPr>
            <w:r>
              <w:t xml:space="preserve">0.11</w:t>
            </w:r>
          </w:p>
        </w:tc>
        <w:tc>
          <w:p>
            <w:pPr>
              <w:pStyle w:val="Compact"/>
              <w:jc w:val="right"/>
            </w:pPr>
            <w:r>
              <w:t xml:space="preserve">0.080</w:t>
            </w:r>
          </w:p>
        </w:tc>
        <w:tc>
          <w:p>
            <w:pPr>
              <w:pStyle w:val="Compact"/>
              <w:jc w:val="right"/>
            </w:pPr>
            <w:r>
              <w:t xml:space="preserve">1</w:t>
            </w:r>
          </w:p>
        </w:tc>
      </w:tr>
      <w:tr>
        <w:tc>
          <w:p>
            <w:pPr>
              <w:pStyle w:val="Compact"/>
              <w:jc w:val="right"/>
            </w:pPr>
            <w:r>
              <w:t xml:space="preserve">47</w:t>
            </w:r>
          </w:p>
        </w:tc>
        <w:tc>
          <w:p>
            <w:pPr>
              <w:pStyle w:val="Compact"/>
              <w:jc w:val="right"/>
            </w:pPr>
            <w:r>
              <w:t xml:space="preserve">6.87</w:t>
            </w:r>
          </w:p>
        </w:tc>
        <w:tc>
          <w:p>
            <w:pPr>
              <w:pStyle w:val="Compact"/>
              <w:jc w:val="right"/>
            </w:pPr>
            <w:r>
              <w:t xml:space="preserve">3.274</w:t>
            </w:r>
          </w:p>
        </w:tc>
        <w:tc>
          <w:p>
            <w:pPr>
              <w:pStyle w:val="Compact"/>
              <w:jc w:val="right"/>
            </w:pPr>
            <w:r>
              <w:t xml:space="preserve">157.30</w:t>
            </w:r>
          </w:p>
        </w:tc>
        <w:tc>
          <w:p>
            <w:pPr>
              <w:pStyle w:val="Compact"/>
              <w:jc w:val="right"/>
            </w:pPr>
            <w:r>
              <w:t xml:space="preserve">18.233</w:t>
            </w:r>
          </w:p>
        </w:tc>
        <w:tc>
          <w:p>
            <w:pPr>
              <w:pStyle w:val="Compact"/>
              <w:jc w:val="right"/>
            </w:pPr>
            <w:r>
              <w:t xml:space="preserve">71.14</w:t>
            </w:r>
          </w:p>
        </w:tc>
        <w:tc>
          <w:p>
            <w:pPr>
              <w:pStyle w:val="Compact"/>
              <w:jc w:val="right"/>
            </w:pPr>
            <w:r>
              <w:t xml:space="preserve">25.342</w:t>
            </w:r>
          </w:p>
        </w:tc>
        <w:tc>
          <w:p>
            <w:pPr>
              <w:pStyle w:val="Compact"/>
              <w:jc w:val="right"/>
            </w:pPr>
            <w:r>
              <w:t xml:space="preserve">957.81</w:t>
            </w:r>
          </w:p>
        </w:tc>
        <w:tc>
          <w:p>
            <w:pPr>
              <w:pStyle w:val="Compact"/>
              <w:jc w:val="right"/>
            </w:pPr>
            <w:r>
              <w:t xml:space="preserve">147.780</w:t>
            </w:r>
          </w:p>
        </w:tc>
        <w:tc>
          <w:p>
            <w:pPr>
              <w:pStyle w:val="Compact"/>
              <w:jc w:val="right"/>
            </w:pPr>
            <w:r>
              <w:t xml:space="preserve">47.18</w:t>
            </w:r>
          </w:p>
        </w:tc>
        <w:tc>
          <w:p>
            <w:pPr>
              <w:pStyle w:val="Compact"/>
              <w:jc w:val="right"/>
            </w:pPr>
            <w:r>
              <w:t xml:space="preserve">11.669</w:t>
            </w:r>
          </w:p>
        </w:tc>
        <w:tc>
          <w:p>
            <w:pPr>
              <w:pStyle w:val="Compact"/>
              <w:jc w:val="right"/>
            </w:pPr>
            <w:r>
              <w:t xml:space="preserve">0.16</w:t>
            </w:r>
          </w:p>
        </w:tc>
        <w:tc>
          <w:p>
            <w:pPr>
              <w:pStyle w:val="Compact"/>
              <w:jc w:val="right"/>
            </w:pPr>
            <w:r>
              <w:t xml:space="preserve">0.109</w:t>
            </w:r>
          </w:p>
        </w:tc>
        <w:tc>
          <w:p>
            <w:pPr>
              <w:pStyle w:val="Compact"/>
              <w:jc w:val="right"/>
            </w:pPr>
            <w:r>
              <w:t xml:space="preserve">1</w:t>
            </w:r>
          </w:p>
        </w:tc>
      </w:tr>
      <w:tr>
        <w:tc>
          <w:p>
            <w:pPr>
              <w:pStyle w:val="Compact"/>
              <w:jc w:val="right"/>
            </w:pPr>
            <w:r>
              <w:t xml:space="preserve">49</w:t>
            </w:r>
          </w:p>
        </w:tc>
        <w:tc>
          <w:p>
            <w:pPr>
              <w:pStyle w:val="Compact"/>
              <w:jc w:val="right"/>
            </w:pPr>
            <w:r>
              <w:t xml:space="preserve">3.51</w:t>
            </w:r>
          </w:p>
        </w:tc>
        <w:tc>
          <w:p>
            <w:pPr>
              <w:pStyle w:val="Compact"/>
              <w:jc w:val="right"/>
            </w:pPr>
            <w:r>
              <w:t xml:space="preserve">0.805</w:t>
            </w:r>
          </w:p>
        </w:tc>
        <w:tc>
          <w:p>
            <w:pPr>
              <w:pStyle w:val="Compact"/>
              <w:jc w:val="right"/>
            </w:pPr>
            <w:r>
              <w:t xml:space="preserve">202.82</w:t>
            </w:r>
          </w:p>
        </w:tc>
        <w:tc>
          <w:p>
            <w:pPr>
              <w:pStyle w:val="Compact"/>
              <w:jc w:val="right"/>
            </w:pPr>
            <w:r>
              <w:t xml:space="preserve">34.991</w:t>
            </w:r>
          </w:p>
        </w:tc>
        <w:tc>
          <w:p>
            <w:pPr>
              <w:pStyle w:val="Compact"/>
              <w:jc w:val="right"/>
            </w:pPr>
            <w:r>
              <w:t xml:space="preserve">44.45</w:t>
            </w:r>
          </w:p>
        </w:tc>
        <w:tc>
          <w:p>
            <w:pPr>
              <w:pStyle w:val="Compact"/>
              <w:jc w:val="right"/>
            </w:pPr>
            <w:r>
              <w:t xml:space="preserve">7.648</w:t>
            </w:r>
          </w:p>
        </w:tc>
        <w:tc>
          <w:p>
            <w:pPr>
              <w:pStyle w:val="Compact"/>
              <w:jc w:val="right"/>
            </w:pPr>
            <w:r>
              <w:t xml:space="preserve">854.29</w:t>
            </w:r>
          </w:p>
        </w:tc>
        <w:tc>
          <w:p>
            <w:pPr>
              <w:pStyle w:val="Compact"/>
              <w:jc w:val="right"/>
            </w:pPr>
            <w:r>
              <w:t xml:space="preserve">56.368</w:t>
            </w:r>
          </w:p>
        </w:tc>
        <w:tc>
          <w:p>
            <w:pPr>
              <w:pStyle w:val="Compact"/>
              <w:jc w:val="right"/>
            </w:pPr>
            <w:r>
              <w:t xml:space="preserve">40.32</w:t>
            </w:r>
          </w:p>
        </w:tc>
        <w:tc>
          <w:p>
            <w:pPr>
              <w:pStyle w:val="Compact"/>
              <w:jc w:val="right"/>
            </w:pPr>
            <w:r>
              <w:t xml:space="preserve">5.657</w:t>
            </w:r>
          </w:p>
        </w:tc>
        <w:tc>
          <w:p>
            <w:pPr>
              <w:pStyle w:val="Compact"/>
              <w:jc w:val="right"/>
            </w:pPr>
            <w:r>
              <w:t xml:space="preserve">29.12</w:t>
            </w:r>
          </w:p>
        </w:tc>
        <w:tc>
          <w:p>
            <w:pPr>
              <w:pStyle w:val="Compact"/>
              <w:jc w:val="right"/>
            </w:pPr>
            <w:r>
              <w:t xml:space="preserve">49.083</w:t>
            </w:r>
          </w:p>
        </w:tc>
        <w:tc>
          <w:p>
            <w:pPr>
              <w:pStyle w:val="Compact"/>
              <w:jc w:val="right"/>
            </w:pPr>
            <w:r>
              <w:t xml:space="preserve">1</w:t>
            </w:r>
          </w:p>
        </w:tc>
      </w:tr>
      <w:tr>
        <w:tc>
          <w:p>
            <w:pPr>
              <w:pStyle w:val="Compact"/>
              <w:jc w:val="right"/>
            </w:pPr>
            <w:r>
              <w:t xml:space="preserve">50</w:t>
            </w:r>
          </w:p>
        </w:tc>
        <w:tc>
          <w:p>
            <w:pPr>
              <w:pStyle w:val="Compact"/>
              <w:jc w:val="right"/>
            </w:pPr>
            <w:r>
              <w:t xml:space="preserve">2.32</w:t>
            </w:r>
          </w:p>
        </w:tc>
        <w:tc>
          <w:p>
            <w:pPr>
              <w:pStyle w:val="Compact"/>
              <w:jc w:val="right"/>
            </w:pPr>
            <w:r>
              <w:t xml:space="preserve">0.704</w:t>
            </w:r>
          </w:p>
        </w:tc>
        <w:tc>
          <w:p>
            <w:pPr>
              <w:pStyle w:val="Compact"/>
              <w:jc w:val="right"/>
            </w:pPr>
            <w:r>
              <w:t xml:space="preserve">119.18</w:t>
            </w:r>
          </w:p>
        </w:tc>
        <w:tc>
          <w:p>
            <w:pPr>
              <w:pStyle w:val="Compact"/>
              <w:jc w:val="right"/>
            </w:pPr>
            <w:r>
              <w:t xml:space="preserve">18.466</w:t>
            </w:r>
          </w:p>
        </w:tc>
        <w:tc>
          <w:p>
            <w:pPr>
              <w:pStyle w:val="Compact"/>
              <w:jc w:val="right"/>
            </w:pPr>
            <w:r>
              <w:t xml:space="preserve">16.01</w:t>
            </w:r>
          </w:p>
        </w:tc>
        <w:tc>
          <w:p>
            <w:pPr>
              <w:pStyle w:val="Compact"/>
              <w:jc w:val="right"/>
            </w:pPr>
            <w:r>
              <w:t xml:space="preserve">6.060</w:t>
            </w:r>
          </w:p>
        </w:tc>
        <w:tc>
          <w:p>
            <w:pPr>
              <w:pStyle w:val="Compact"/>
              <w:jc w:val="right"/>
            </w:pPr>
            <w:r>
              <w:t xml:space="preserve">684.43</w:t>
            </w:r>
          </w:p>
        </w:tc>
        <w:tc>
          <w:p>
            <w:pPr>
              <w:pStyle w:val="Compact"/>
              <w:jc w:val="right"/>
            </w:pPr>
            <w:r>
              <w:t xml:space="preserve">34.360</w:t>
            </w:r>
          </w:p>
        </w:tc>
        <w:tc>
          <w:p>
            <w:pPr>
              <w:pStyle w:val="Compact"/>
              <w:jc w:val="right"/>
            </w:pPr>
            <w:r>
              <w:t xml:space="preserve">44.70</w:t>
            </w:r>
          </w:p>
        </w:tc>
        <w:tc>
          <w:p>
            <w:pPr>
              <w:pStyle w:val="Compact"/>
              <w:jc w:val="right"/>
            </w:pPr>
            <w:r>
              <w:t xml:space="preserve">2.593</w:t>
            </w:r>
          </w:p>
        </w:tc>
        <w:tc>
          <w:p>
            <w:pPr>
              <w:pStyle w:val="Compact"/>
              <w:jc w:val="right"/>
            </w:pPr>
            <w:r>
              <w:t xml:space="preserve">25.57</w:t>
            </w:r>
          </w:p>
        </w:tc>
        <w:tc>
          <w:p>
            <w:pPr>
              <w:pStyle w:val="Compact"/>
              <w:jc w:val="right"/>
            </w:pPr>
            <w:r>
              <w:t xml:space="preserve">47.441</w:t>
            </w:r>
          </w:p>
        </w:tc>
        <w:tc>
          <w:p>
            <w:pPr>
              <w:pStyle w:val="Compact"/>
              <w:jc w:val="right"/>
            </w:pPr>
            <w:r>
              <w:t xml:space="preserve">1</w:t>
            </w:r>
          </w:p>
        </w:tc>
      </w:tr>
      <w:tr>
        <w:tc>
          <w:p>
            <w:pPr>
              <w:pStyle w:val="Compact"/>
              <w:jc w:val="right"/>
            </w:pPr>
            <w:r>
              <w:t xml:space="preserve">51</w:t>
            </w:r>
          </w:p>
        </w:tc>
        <w:tc>
          <w:p>
            <w:pPr>
              <w:pStyle w:val="Compact"/>
              <w:jc w:val="right"/>
            </w:pPr>
            <w:r>
              <w:t xml:space="preserve">4.38</w:t>
            </w:r>
          </w:p>
        </w:tc>
        <w:tc>
          <w:p>
            <w:pPr>
              <w:pStyle w:val="Compact"/>
              <w:jc w:val="right"/>
            </w:pPr>
            <w:r>
              <w:t xml:space="preserve">1.631</w:t>
            </w:r>
          </w:p>
        </w:tc>
        <w:tc>
          <w:p>
            <w:pPr>
              <w:pStyle w:val="Compact"/>
              <w:jc w:val="right"/>
            </w:pPr>
            <w:r>
              <w:t xml:space="preserve">172.10</w:t>
            </w:r>
          </w:p>
        </w:tc>
        <w:tc>
          <w:p>
            <w:pPr>
              <w:pStyle w:val="Compact"/>
              <w:jc w:val="right"/>
            </w:pPr>
            <w:r>
              <w:t xml:space="preserve">50.332</w:t>
            </w:r>
          </w:p>
        </w:tc>
        <w:tc>
          <w:p>
            <w:pPr>
              <w:pStyle w:val="Compact"/>
              <w:jc w:val="right"/>
            </w:pPr>
            <w:r>
              <w:t xml:space="preserve">34.12</w:t>
            </w:r>
          </w:p>
        </w:tc>
        <w:tc>
          <w:p>
            <w:pPr>
              <w:pStyle w:val="Compact"/>
              <w:jc w:val="right"/>
            </w:pPr>
            <w:r>
              <w:t xml:space="preserve">12.130</w:t>
            </w:r>
          </w:p>
        </w:tc>
        <w:tc>
          <w:p>
            <w:pPr>
              <w:pStyle w:val="Compact"/>
              <w:jc w:val="right"/>
            </w:pPr>
            <w:r>
              <w:t xml:space="preserve">802.67</w:t>
            </w:r>
          </w:p>
        </w:tc>
        <w:tc>
          <w:p>
            <w:pPr>
              <w:pStyle w:val="Compact"/>
              <w:jc w:val="right"/>
            </w:pPr>
            <w:r>
              <w:t xml:space="preserve">183.104</w:t>
            </w:r>
          </w:p>
        </w:tc>
        <w:tc>
          <w:p>
            <w:pPr>
              <w:pStyle w:val="Compact"/>
              <w:jc w:val="right"/>
            </w:pPr>
            <w:r>
              <w:t xml:space="preserve">54.81</w:t>
            </w:r>
          </w:p>
        </w:tc>
        <w:tc>
          <w:p>
            <w:pPr>
              <w:pStyle w:val="Compact"/>
              <w:jc w:val="right"/>
            </w:pPr>
            <w:r>
              <w:t xml:space="preserve">19.549</w:t>
            </w:r>
          </w:p>
        </w:tc>
        <w:tc>
          <w:p>
            <w:pPr>
              <w:pStyle w:val="Compact"/>
              <w:jc w:val="right"/>
            </w:pPr>
            <w:r>
              <w:t xml:space="preserve">0.08</w:t>
            </w:r>
          </w:p>
        </w:tc>
        <w:tc>
          <w:p>
            <w:pPr>
              <w:pStyle w:val="Compact"/>
              <w:jc w:val="right"/>
            </w:pPr>
            <w:r>
              <w:t xml:space="preserve">0.047</w:t>
            </w:r>
          </w:p>
        </w:tc>
        <w:tc>
          <w:p>
            <w:pPr>
              <w:pStyle w:val="Compact"/>
              <w:jc w:val="right"/>
            </w:pPr>
            <w:r>
              <w:t xml:space="preserve">1</w:t>
            </w:r>
          </w:p>
        </w:tc>
      </w:tr>
      <w:tr>
        <w:tc>
          <w:p>
            <w:pPr>
              <w:pStyle w:val="Compact"/>
              <w:jc w:val="right"/>
            </w:pPr>
            <w:r>
              <w:t xml:space="preserve">52</w:t>
            </w:r>
          </w:p>
        </w:tc>
        <w:tc>
          <w:p>
            <w:pPr>
              <w:pStyle w:val="Compact"/>
              <w:jc w:val="right"/>
            </w:pPr>
            <w:r>
              <w:t xml:space="preserve">2.59</w:t>
            </w:r>
          </w:p>
        </w:tc>
        <w:tc>
          <w:p>
            <w:pPr>
              <w:pStyle w:val="Compact"/>
              <w:jc w:val="right"/>
            </w:pPr>
            <w:r>
              <w:t xml:space="preserve">1.065</w:t>
            </w:r>
          </w:p>
        </w:tc>
        <w:tc>
          <w:p>
            <w:pPr>
              <w:pStyle w:val="Compact"/>
              <w:jc w:val="right"/>
            </w:pPr>
            <w:r>
              <w:t xml:space="preserve">160.31</w:t>
            </w:r>
          </w:p>
        </w:tc>
        <w:tc>
          <w:p>
            <w:pPr>
              <w:pStyle w:val="Compact"/>
              <w:jc w:val="right"/>
            </w:pPr>
            <w:r>
              <w:t xml:space="preserve">40.093</w:t>
            </w:r>
          </w:p>
        </w:tc>
        <w:tc>
          <w:p>
            <w:pPr>
              <w:pStyle w:val="Compact"/>
              <w:jc w:val="right"/>
            </w:pPr>
            <w:r>
              <w:t xml:space="preserve">17.28</w:t>
            </w:r>
          </w:p>
        </w:tc>
        <w:tc>
          <w:p>
            <w:pPr>
              <w:pStyle w:val="Compact"/>
              <w:jc w:val="right"/>
            </w:pPr>
            <w:r>
              <w:t xml:space="preserve">5.181</w:t>
            </w:r>
          </w:p>
        </w:tc>
        <w:tc>
          <w:p>
            <w:pPr>
              <w:pStyle w:val="Compact"/>
              <w:jc w:val="right"/>
            </w:pPr>
            <w:r>
              <w:t xml:space="preserve">791.83</w:t>
            </w:r>
          </w:p>
        </w:tc>
        <w:tc>
          <w:p>
            <w:pPr>
              <w:pStyle w:val="Compact"/>
              <w:jc w:val="right"/>
            </w:pPr>
            <w:r>
              <w:t xml:space="preserve">113.561</w:t>
            </w:r>
          </w:p>
        </w:tc>
        <w:tc>
          <w:p>
            <w:pPr>
              <w:pStyle w:val="Compact"/>
              <w:jc w:val="right"/>
            </w:pPr>
            <w:r>
              <w:t xml:space="preserve">33.17</w:t>
            </w:r>
          </w:p>
        </w:tc>
        <w:tc>
          <w:p>
            <w:pPr>
              <w:pStyle w:val="Compact"/>
              <w:jc w:val="right"/>
            </w:pPr>
            <w:r>
              <w:t xml:space="preserve">4.591</w:t>
            </w:r>
          </w:p>
        </w:tc>
        <w:tc>
          <w:p>
            <w:pPr>
              <w:pStyle w:val="Compact"/>
              <w:jc w:val="right"/>
            </w:pPr>
            <w:r>
              <w:t xml:space="preserve">0.06</w:t>
            </w:r>
          </w:p>
        </w:tc>
        <w:tc>
          <w:p>
            <w:pPr>
              <w:pStyle w:val="Compact"/>
              <w:jc w:val="right"/>
            </w:pPr>
            <w:r>
              <w:t xml:space="preserve">0.040</w:t>
            </w:r>
          </w:p>
        </w:tc>
        <w:tc>
          <w:p>
            <w:pPr>
              <w:pStyle w:val="Compact"/>
              <w:jc w:val="right"/>
            </w:pPr>
            <w:r>
              <w:t xml:space="preserve">1</w:t>
            </w:r>
          </w:p>
        </w:tc>
      </w:tr>
    </w:tbl>
    <w:p>
      <w:pPr>
        <w:pStyle w:val="SourceCode"/>
      </w:pPr>
      <w:r>
        <w:rPr>
          <w:rStyle w:val="VerbatimChar"/>
        </w:rPr>
        <w:t xml:space="preserve">## `summarise()` ungrouping output (override with `.groups` argument)</w:t>
      </w:r>
    </w:p>
    <w:p>
      <w:pPr>
        <w:pStyle w:val="TableCaption"/>
      </w:pPr>
      <w:r>
        <w:t xml:space="preserve">Repeated measurements by visit</w:t>
      </w:r>
    </w:p>
    <w:tbl>
      <w:tblPr>
        <w:tblStyle w:val="Table"/>
        <w:tblW w:type="pct" w:w="0.0"/>
        <w:tblLook w:firstRow="1"/>
        <w:tblCaption w:val="Repeated measurements by visit"/>
      </w:tblPr>
      <w:tblGrid/>
      <w:tr>
        <w:trPr>
          <w:cnfStyle w:firstRow="1"/>
        </w:trPr>
        <w:tc>
          <w:tcPr>
            <w:tcBorders>
              <w:bottom w:val="single"/>
            </w:tcBorders>
            <w:vAlign w:val="bottom"/>
          </w:tcPr>
          <w:p>
            <w:pPr>
              <w:pStyle w:val="Compact"/>
              <w:jc w:val="left"/>
            </w:pPr>
            <w:r>
              <w:t xml:space="preserve">visit</w:t>
            </w:r>
          </w:p>
        </w:tc>
        <w:tc>
          <w:tcPr>
            <w:tcBorders>
              <w:bottom w:val="single"/>
            </w:tcBorders>
            <w:vAlign w:val="bottom"/>
          </w:tcPr>
          <w:p>
            <w:pPr>
              <w:pStyle w:val="Compact"/>
              <w:jc w:val="right"/>
            </w:pPr>
            <w:r>
              <w:t xml:space="preserve">count</w:t>
            </w:r>
          </w:p>
        </w:tc>
      </w:tr>
      <w:tr>
        <w:tc>
          <w:p>
            <w:pPr>
              <w:pStyle w:val="Compact"/>
              <w:jc w:val="left"/>
            </w:pPr>
            <w:r>
              <w:t xml:space="preserve">V1</w:t>
            </w:r>
          </w:p>
        </w:tc>
        <w:tc>
          <w:p>
            <w:pPr>
              <w:pStyle w:val="Compact"/>
              <w:jc w:val="right"/>
            </w:pPr>
            <w:r>
              <w:t xml:space="preserve">36</w:t>
            </w:r>
          </w:p>
        </w:tc>
      </w:tr>
      <w:tr>
        <w:tc>
          <w:p>
            <w:pPr>
              <w:pStyle w:val="Compact"/>
              <w:jc w:val="left"/>
            </w:pPr>
            <w:r>
              <w:t xml:space="preserve">V2</w:t>
            </w:r>
          </w:p>
        </w:tc>
        <w:tc>
          <w:p>
            <w:pPr>
              <w:pStyle w:val="Compact"/>
              <w:jc w:val="right"/>
            </w:pPr>
            <w:r>
              <w:t xml:space="preserve">72</w:t>
            </w:r>
          </w:p>
        </w:tc>
      </w:tr>
      <w:tr>
        <w:tc>
          <w:p>
            <w:pPr>
              <w:pStyle w:val="Compact"/>
              <w:jc w:val="left"/>
            </w:pPr>
            <w:r>
              <w:t xml:space="preserve">V3</w:t>
            </w:r>
          </w:p>
        </w:tc>
        <w:tc>
          <w:p>
            <w:pPr>
              <w:pStyle w:val="Compact"/>
              <w:jc w:val="right"/>
            </w:pPr>
            <w:r>
              <w:t xml:space="preserve">72</w:t>
            </w:r>
          </w:p>
        </w:tc>
      </w:tr>
      <w:tr>
        <w:tc>
          <w:p>
            <w:pPr>
              <w:pStyle w:val="Compact"/>
              <w:jc w:val="left"/>
            </w:pPr>
            <w:r>
              <w:t xml:space="preserve">V4</w:t>
            </w:r>
          </w:p>
        </w:tc>
        <w:tc>
          <w:p>
            <w:pPr>
              <w:pStyle w:val="Compact"/>
              <w:jc w:val="right"/>
            </w:pPr>
            <w:r>
              <w:t xml:space="preserve">36</w:t>
            </w:r>
          </w:p>
        </w:tc>
      </w:tr>
    </w:tbl>
    <w:p>
      <w:pPr>
        <w:pStyle w:val="SourceCode"/>
      </w:pPr>
      <w:r>
        <w:rPr>
          <w:rStyle w:val="VerbatimChar"/>
        </w:rPr>
        <w:t xml:space="preserve">## `summarise()` regrouping output by 'treatment' (override with `.groups` argument)</w:t>
      </w:r>
      <w:r>
        <w:br/>
      </w:r>
      <w:r>
        <w:rPr>
          <w:rStyle w:val="VerbatimChar"/>
        </w:rPr>
        <w:t xml:space="preserve">## `summarise()` regrouping output by 'treatment' (override with `.groups` argument)</w:t>
      </w:r>
    </w:p>
    <w:p>
      <w:pPr>
        <w:pStyle w:val="TableCaption"/>
      </w:pPr>
      <w:r>
        <w:t xml:space="preserve">Gender statistis</w:t>
      </w:r>
    </w:p>
    <w:tbl>
      <w:tblPr>
        <w:tblStyle w:val="Table"/>
        <w:tblW w:type="pct" w:w="0.0"/>
        <w:tblLook w:firstRow="1"/>
        <w:tblCaption w:val="Gender statistis"/>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SS</w:t>
            </w:r>
          </w:p>
        </w:tc>
        <w:tc>
          <w:p>
            <w:pPr>
              <w:pStyle w:val="Compact"/>
              <w:jc w:val="left"/>
            </w:pPr>
            <w:r>
              <w:t xml:space="preserve">Female</w:t>
            </w:r>
          </w:p>
        </w:tc>
        <w:tc>
          <w:p>
            <w:pPr>
              <w:pStyle w:val="Compact"/>
              <w:jc w:val="right"/>
            </w:pPr>
            <w:r>
              <w:t xml:space="preserve">29</w:t>
            </w:r>
          </w:p>
        </w:tc>
        <w:tc>
          <w:p>
            <w:pPr>
              <w:pStyle w:val="Compact"/>
              <w:jc w:val="right"/>
            </w:pPr>
            <w:r>
              <w:t xml:space="preserve">0.8055556</w:t>
            </w:r>
          </w:p>
        </w:tc>
        <w:tc>
          <w:p>
            <w:pPr>
              <w:pStyle w:val="Compact"/>
              <w:jc w:val="right"/>
            </w:pPr>
            <w:r>
              <w:t xml:space="preserve">81</w:t>
            </w:r>
          </w:p>
        </w:tc>
      </w:tr>
      <w:tr>
        <w:tc>
          <w:p>
            <w:pPr>
              <w:pStyle w:val="Compact"/>
              <w:jc w:val="left"/>
            </w:pPr>
            <w:r>
              <w:t xml:space="preserve">SS</w:t>
            </w:r>
          </w:p>
        </w:tc>
        <w:tc>
          <w:p>
            <w:pPr>
              <w:pStyle w:val="Compact"/>
              <w:jc w:val="left"/>
            </w:pPr>
            <w:r>
              <w:t xml:space="preserve">Male</w:t>
            </w:r>
          </w:p>
        </w:tc>
        <w:tc>
          <w:p>
            <w:pPr>
              <w:pStyle w:val="Compact"/>
              <w:jc w:val="right"/>
            </w:pPr>
            <w:r>
              <w:t xml:space="preserve">7</w:t>
            </w:r>
          </w:p>
        </w:tc>
        <w:tc>
          <w:p>
            <w:pPr>
              <w:pStyle w:val="Compact"/>
              <w:jc w:val="right"/>
            </w:pPr>
            <w:r>
              <w:t xml:space="preserve">0.1944444</w:t>
            </w:r>
          </w:p>
        </w:tc>
        <w:tc>
          <w:p>
            <w:pPr>
              <w:pStyle w:val="Compact"/>
              <w:jc w:val="right"/>
            </w:pPr>
            <w:r>
              <w:t xml:space="preserve">19</w:t>
            </w:r>
          </w:p>
        </w:tc>
      </w:tr>
      <w:tr>
        <w:tc>
          <w:p>
            <w:pPr>
              <w:pStyle w:val="Compact"/>
              <w:jc w:val="left"/>
            </w:pPr>
            <w:r>
              <w:t xml:space="preserve">US</w:t>
            </w:r>
          </w:p>
        </w:tc>
        <w:tc>
          <w:p>
            <w:pPr>
              <w:pStyle w:val="Compact"/>
              <w:jc w:val="left"/>
            </w:pPr>
            <w:r>
              <w:t xml:space="preserve">Female</w:t>
            </w:r>
          </w:p>
        </w:tc>
        <w:tc>
          <w:p>
            <w:pPr>
              <w:pStyle w:val="Compact"/>
              <w:jc w:val="right"/>
            </w:pPr>
            <w:r>
              <w:t xml:space="preserve">29</w:t>
            </w:r>
          </w:p>
        </w:tc>
        <w:tc>
          <w:p>
            <w:pPr>
              <w:pStyle w:val="Compact"/>
              <w:jc w:val="right"/>
            </w:pPr>
            <w:r>
              <w:t xml:space="preserve">0.8055556</w:t>
            </w:r>
          </w:p>
        </w:tc>
        <w:tc>
          <w:p>
            <w:pPr>
              <w:pStyle w:val="Compact"/>
              <w:jc w:val="right"/>
            </w:pPr>
            <w:r>
              <w:t xml:space="preserve">81</w:t>
            </w:r>
          </w:p>
        </w:tc>
      </w:tr>
      <w:tr>
        <w:tc>
          <w:p>
            <w:pPr>
              <w:pStyle w:val="Compact"/>
              <w:jc w:val="left"/>
            </w:pPr>
            <w:r>
              <w:t xml:space="preserve">US</w:t>
            </w:r>
          </w:p>
        </w:tc>
        <w:tc>
          <w:p>
            <w:pPr>
              <w:pStyle w:val="Compact"/>
              <w:jc w:val="left"/>
            </w:pPr>
            <w:r>
              <w:t xml:space="preserve">Male</w:t>
            </w:r>
          </w:p>
        </w:tc>
        <w:tc>
          <w:p>
            <w:pPr>
              <w:pStyle w:val="Compact"/>
              <w:jc w:val="right"/>
            </w:pPr>
            <w:r>
              <w:t xml:space="preserve">7</w:t>
            </w:r>
          </w:p>
        </w:tc>
        <w:tc>
          <w:p>
            <w:pPr>
              <w:pStyle w:val="Compact"/>
              <w:jc w:val="right"/>
            </w:pPr>
            <w:r>
              <w:t xml:space="preserve">0.1944444</w:t>
            </w:r>
          </w:p>
        </w:tc>
        <w:tc>
          <w:p>
            <w:pPr>
              <w:pStyle w:val="Compact"/>
              <w:jc w:val="right"/>
            </w:pPr>
            <w:r>
              <w:t xml:space="preserve">19</w:t>
            </w:r>
          </w:p>
        </w:tc>
      </w:tr>
    </w:tbl>
    <w:p>
      <w:pPr>
        <w:pStyle w:val="SourceCode"/>
      </w:pPr>
      <w:r>
        <w:rPr>
          <w:rStyle w:val="VerbatimChar"/>
        </w:rPr>
        <w:t xml:space="preserve">## `summarise()` regrouping output by 'treatment' (override with `.groups` argument)</w:t>
      </w:r>
      <w:r>
        <w:br/>
      </w:r>
      <w:r>
        <w:rPr>
          <w:rStyle w:val="VerbatimChar"/>
        </w:rPr>
        <w:t xml:space="preserve">## `summarise()` regrouping output by 'treatment' (override with `.groups` argument)</w:t>
      </w:r>
    </w:p>
    <w:p>
      <w:pPr>
        <w:pStyle w:val="TableCaption"/>
      </w:pPr>
      <w:r>
        <w:t xml:space="preserve">Ethnicity statistis</w:t>
      </w:r>
    </w:p>
    <w:tbl>
      <w:tblPr>
        <w:tblStyle w:val="Table"/>
        <w:tblW w:type="pct" w:w="0.0"/>
        <w:tblLook w:firstRow="1"/>
        <w:tblCaption w:val="Ethnicity statistis"/>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ethnicity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SS</w:t>
            </w:r>
          </w:p>
        </w:tc>
        <w:tc>
          <w:p>
            <w:pPr>
              <w:pStyle w:val="Compact"/>
              <w:jc w:val="left"/>
            </w:pPr>
            <w:r>
              <w:t xml:space="preserve">Asian</w:t>
            </w:r>
          </w:p>
        </w:tc>
        <w:tc>
          <w:p>
            <w:pPr>
              <w:pStyle w:val="Compact"/>
              <w:jc w:val="right"/>
            </w:pPr>
            <w:r>
              <w:t xml:space="preserve">9</w:t>
            </w:r>
          </w:p>
        </w:tc>
        <w:tc>
          <w:p>
            <w:pPr>
              <w:pStyle w:val="Compact"/>
              <w:jc w:val="right"/>
            </w:pPr>
            <w:r>
              <w:t xml:space="preserve">0.2500000</w:t>
            </w:r>
          </w:p>
        </w:tc>
        <w:tc>
          <w:p>
            <w:pPr>
              <w:pStyle w:val="Compact"/>
              <w:jc w:val="right"/>
            </w:pPr>
            <w:r>
              <w:t xml:space="preserve">25</w:t>
            </w:r>
          </w:p>
        </w:tc>
      </w:tr>
      <w:tr>
        <w:tc>
          <w:p>
            <w:pPr>
              <w:pStyle w:val="Compact"/>
              <w:jc w:val="left"/>
            </w:pPr>
            <w:r>
              <w:t xml:space="preserve">SS</w:t>
            </w:r>
          </w:p>
        </w:tc>
        <w:tc>
          <w:p>
            <w:pPr>
              <w:pStyle w:val="Compact"/>
              <w:jc w:val="left"/>
            </w:pPr>
            <w:r>
              <w:t xml:space="preserve">Black</w:t>
            </w:r>
          </w:p>
        </w:tc>
        <w:tc>
          <w:p>
            <w:pPr>
              <w:pStyle w:val="Compact"/>
              <w:jc w:val="right"/>
            </w:pPr>
            <w:r>
              <w:t xml:space="preserve">1</w:t>
            </w:r>
          </w:p>
        </w:tc>
        <w:tc>
          <w:p>
            <w:pPr>
              <w:pStyle w:val="Compact"/>
              <w:jc w:val="right"/>
            </w:pPr>
            <w:r>
              <w:t xml:space="preserve">0.0277778</w:t>
            </w:r>
          </w:p>
        </w:tc>
        <w:tc>
          <w:p>
            <w:pPr>
              <w:pStyle w:val="Compact"/>
              <w:jc w:val="right"/>
            </w:pPr>
            <w:r>
              <w:t xml:space="preserve">3</w:t>
            </w:r>
          </w:p>
        </w:tc>
      </w:tr>
      <w:tr>
        <w:tc>
          <w:p>
            <w:pPr>
              <w:pStyle w:val="Compact"/>
              <w:jc w:val="left"/>
            </w:pPr>
            <w:r>
              <w:t xml:space="preserve">SS</w:t>
            </w:r>
          </w:p>
        </w:tc>
        <w:tc>
          <w:p>
            <w:pPr>
              <w:pStyle w:val="Compact"/>
              <w:jc w:val="left"/>
            </w:pPr>
            <w:r>
              <w:t xml:space="preserve">Hispanic</w:t>
            </w:r>
          </w:p>
        </w:tc>
        <w:tc>
          <w:p>
            <w:pPr>
              <w:pStyle w:val="Compact"/>
              <w:jc w:val="right"/>
            </w:pPr>
            <w:r>
              <w:t xml:space="preserve">3</w:t>
            </w:r>
          </w:p>
        </w:tc>
        <w:tc>
          <w:p>
            <w:pPr>
              <w:pStyle w:val="Compact"/>
              <w:jc w:val="right"/>
            </w:pPr>
            <w:r>
              <w:t xml:space="preserve">0.0833333</w:t>
            </w:r>
          </w:p>
        </w:tc>
        <w:tc>
          <w:p>
            <w:pPr>
              <w:pStyle w:val="Compact"/>
              <w:jc w:val="right"/>
            </w:pPr>
            <w:r>
              <w:t xml:space="preserve">8</w:t>
            </w:r>
          </w:p>
        </w:tc>
      </w:tr>
      <w:tr>
        <w:tc>
          <w:p>
            <w:pPr>
              <w:pStyle w:val="Compact"/>
              <w:jc w:val="left"/>
            </w:pPr>
            <w:r>
              <w:t xml:space="preserve">SS</w:t>
            </w:r>
          </w:p>
        </w:tc>
        <w:tc>
          <w:p>
            <w:pPr>
              <w:pStyle w:val="Compact"/>
              <w:jc w:val="left"/>
            </w:pPr>
            <w:r>
              <w:t xml:space="preserve">White</w:t>
            </w:r>
          </w:p>
        </w:tc>
        <w:tc>
          <w:p>
            <w:pPr>
              <w:pStyle w:val="Compact"/>
              <w:jc w:val="right"/>
            </w:pPr>
            <w:r>
              <w:t xml:space="preserve">23</w:t>
            </w:r>
          </w:p>
        </w:tc>
        <w:tc>
          <w:p>
            <w:pPr>
              <w:pStyle w:val="Compact"/>
              <w:jc w:val="right"/>
            </w:pPr>
            <w:r>
              <w:t xml:space="preserve">0.6388889</w:t>
            </w:r>
          </w:p>
        </w:tc>
        <w:tc>
          <w:p>
            <w:pPr>
              <w:pStyle w:val="Compact"/>
              <w:jc w:val="right"/>
            </w:pPr>
            <w:r>
              <w:t xml:space="preserve">64</w:t>
            </w:r>
          </w:p>
        </w:tc>
      </w:tr>
      <w:tr>
        <w:tc>
          <w:p>
            <w:pPr>
              <w:pStyle w:val="Compact"/>
              <w:jc w:val="left"/>
            </w:pPr>
            <w:r>
              <w:t xml:space="preserve">US</w:t>
            </w:r>
          </w:p>
        </w:tc>
        <w:tc>
          <w:p>
            <w:pPr>
              <w:pStyle w:val="Compact"/>
              <w:jc w:val="left"/>
            </w:pPr>
            <w:r>
              <w:t xml:space="preserve">Asian</w:t>
            </w:r>
          </w:p>
        </w:tc>
        <w:tc>
          <w:p>
            <w:pPr>
              <w:pStyle w:val="Compact"/>
              <w:jc w:val="right"/>
            </w:pPr>
            <w:r>
              <w:t xml:space="preserve">9</w:t>
            </w:r>
          </w:p>
        </w:tc>
        <w:tc>
          <w:p>
            <w:pPr>
              <w:pStyle w:val="Compact"/>
              <w:jc w:val="right"/>
            </w:pPr>
            <w:r>
              <w:t xml:space="preserve">0.2500000</w:t>
            </w:r>
          </w:p>
        </w:tc>
        <w:tc>
          <w:p>
            <w:pPr>
              <w:pStyle w:val="Compact"/>
              <w:jc w:val="right"/>
            </w:pPr>
            <w:r>
              <w:t xml:space="preserve">25</w:t>
            </w:r>
          </w:p>
        </w:tc>
      </w:tr>
      <w:tr>
        <w:tc>
          <w:p>
            <w:pPr>
              <w:pStyle w:val="Compact"/>
              <w:jc w:val="left"/>
            </w:pPr>
            <w:r>
              <w:t xml:space="preserve">US</w:t>
            </w:r>
          </w:p>
        </w:tc>
        <w:tc>
          <w:p>
            <w:pPr>
              <w:pStyle w:val="Compact"/>
              <w:jc w:val="left"/>
            </w:pPr>
            <w:r>
              <w:t xml:space="preserve">Black</w:t>
            </w:r>
          </w:p>
        </w:tc>
        <w:tc>
          <w:p>
            <w:pPr>
              <w:pStyle w:val="Compact"/>
              <w:jc w:val="right"/>
            </w:pPr>
            <w:r>
              <w:t xml:space="preserve">1</w:t>
            </w:r>
          </w:p>
        </w:tc>
        <w:tc>
          <w:p>
            <w:pPr>
              <w:pStyle w:val="Compact"/>
              <w:jc w:val="right"/>
            </w:pPr>
            <w:r>
              <w:t xml:space="preserve">0.0277778</w:t>
            </w:r>
          </w:p>
        </w:tc>
        <w:tc>
          <w:p>
            <w:pPr>
              <w:pStyle w:val="Compact"/>
              <w:jc w:val="right"/>
            </w:pPr>
            <w:r>
              <w:t xml:space="preserve">3</w:t>
            </w:r>
          </w:p>
        </w:tc>
      </w:tr>
      <w:tr>
        <w:tc>
          <w:p>
            <w:pPr>
              <w:pStyle w:val="Compact"/>
              <w:jc w:val="left"/>
            </w:pPr>
            <w:r>
              <w:t xml:space="preserve">US</w:t>
            </w:r>
          </w:p>
        </w:tc>
        <w:tc>
          <w:p>
            <w:pPr>
              <w:pStyle w:val="Compact"/>
              <w:jc w:val="left"/>
            </w:pPr>
            <w:r>
              <w:t xml:space="preserve">Hispanic</w:t>
            </w:r>
          </w:p>
        </w:tc>
        <w:tc>
          <w:p>
            <w:pPr>
              <w:pStyle w:val="Compact"/>
              <w:jc w:val="right"/>
            </w:pPr>
            <w:r>
              <w:t xml:space="preserve">3</w:t>
            </w:r>
          </w:p>
        </w:tc>
        <w:tc>
          <w:p>
            <w:pPr>
              <w:pStyle w:val="Compact"/>
              <w:jc w:val="right"/>
            </w:pPr>
            <w:r>
              <w:t xml:space="preserve">0.0833333</w:t>
            </w:r>
          </w:p>
        </w:tc>
        <w:tc>
          <w:p>
            <w:pPr>
              <w:pStyle w:val="Compact"/>
              <w:jc w:val="right"/>
            </w:pPr>
            <w:r>
              <w:t xml:space="preserve">8</w:t>
            </w:r>
          </w:p>
        </w:tc>
      </w:tr>
      <w:tr>
        <w:tc>
          <w:p>
            <w:pPr>
              <w:pStyle w:val="Compact"/>
              <w:jc w:val="left"/>
            </w:pPr>
            <w:r>
              <w:t xml:space="preserve">US</w:t>
            </w:r>
          </w:p>
        </w:tc>
        <w:tc>
          <w:p>
            <w:pPr>
              <w:pStyle w:val="Compact"/>
              <w:jc w:val="left"/>
            </w:pPr>
            <w:r>
              <w:t xml:space="preserve">White</w:t>
            </w:r>
          </w:p>
        </w:tc>
        <w:tc>
          <w:p>
            <w:pPr>
              <w:pStyle w:val="Compact"/>
              <w:jc w:val="right"/>
            </w:pPr>
            <w:r>
              <w:t xml:space="preserve">23</w:t>
            </w:r>
          </w:p>
        </w:tc>
        <w:tc>
          <w:p>
            <w:pPr>
              <w:pStyle w:val="Compact"/>
              <w:jc w:val="right"/>
            </w:pPr>
            <w:r>
              <w:t xml:space="preserve">0.6388889</w:t>
            </w:r>
          </w:p>
        </w:tc>
        <w:tc>
          <w:p>
            <w:pPr>
              <w:pStyle w:val="Compact"/>
              <w:jc w:val="right"/>
            </w:pPr>
            <w:r>
              <w:t xml:space="preserve">64</w:t>
            </w:r>
          </w:p>
        </w:tc>
      </w:tr>
    </w:tbl>
    <w:p>
      <w:pPr>
        <w:pStyle w:val="BodyText"/>
      </w:pPr>
      <w:r>
        <w:drawing>
          <wp:inline>
            <wp:extent cx="5334000" cy="4267200"/>
            <wp:effectExtent b="0" l="0" r="0" t="0"/>
            <wp:docPr descr="" title="" id="1" name="Picture"/>
            <a:graphic>
              <a:graphicData uri="http://schemas.openxmlformats.org/drawingml/2006/picture">
                <pic:pic>
                  <pic:nvPicPr>
                    <pic:cNvPr descr="Summary_Visualise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Variables with missing data</w:t>
      </w:r>
    </w:p>
    <w:tbl>
      <w:tblPr>
        <w:tblStyle w:val="Table"/>
        <w:tblW w:type="pct" w:w="4999.999999999999"/>
        <w:tblLook w:firstRow="1"/>
        <w:tblCaption w:val="Variables with missing data"/>
      </w:tblPr>
      <w:tblGrid>
        <w:gridCol w:w="199"/>
        <w:gridCol w:w="298"/>
        <w:gridCol w:w="498"/>
        <w:gridCol w:w="298"/>
        <w:gridCol w:w="348"/>
        <w:gridCol w:w="348"/>
        <w:gridCol w:w="498"/>
        <w:gridCol w:w="348"/>
        <w:gridCol w:w="199"/>
        <w:gridCol w:w="448"/>
        <w:gridCol w:w="697"/>
        <w:gridCol w:w="547"/>
        <w:gridCol w:w="398"/>
        <w:gridCol w:w="498"/>
        <w:gridCol w:w="398"/>
        <w:gridCol w:w="249"/>
        <w:gridCol w:w="149"/>
        <w:gridCol w:w="547"/>
        <w:gridCol w:w="199"/>
        <w:gridCol w:w="547"/>
        <w:gridCol w:w="199"/>
      </w:tblGrid>
      <w:tr>
        <w:trPr>
          <w:cnfStyle w:firstRow="1"/>
        </w:trPr>
        <w:tc>
          <w:tcPr>
            <w:tcBorders>
              <w:bottom w:val="single"/>
            </w:tcBorders>
            <w:vAlign w:val="bottom"/>
          </w:tcPr>
          <w:p/>
        </w:tc>
        <w:tc>
          <w:tcPr>
            <w:tcBorders>
              <w:bottom w:val="single"/>
            </w:tcBorders>
            <w:vAlign w:val="bottom"/>
          </w:tcPr>
          <w:p>
            <w:pPr>
              <w:pStyle w:val="Compact"/>
              <w:jc w:val="right"/>
            </w:pPr>
            <w:r>
              <w:t xml:space="preserve">patno</w:t>
            </w:r>
          </w:p>
        </w:tc>
        <w:tc>
          <w:tcPr>
            <w:tcBorders>
              <w:bottom w:val="single"/>
            </w:tcBorders>
            <w:vAlign w:val="bottom"/>
          </w:tcPr>
          <w:p>
            <w:pPr>
              <w:pStyle w:val="Compact"/>
              <w:jc w:val="right"/>
            </w:pPr>
            <w:r>
              <w:t xml:space="preserve">treatment</w:t>
            </w:r>
          </w:p>
        </w:tc>
        <w:tc>
          <w:tcPr>
            <w:tcBorders>
              <w:bottom w:val="single"/>
            </w:tcBorders>
            <w:vAlign w:val="bottom"/>
          </w:tcPr>
          <w:p>
            <w:pPr>
              <w:pStyle w:val="Compact"/>
              <w:jc w:val="right"/>
            </w:pPr>
            <w:r>
              <w:t xml:space="preserve">visit</w:t>
            </w:r>
          </w:p>
        </w:tc>
        <w:tc>
          <w:tcPr>
            <w:tcBorders>
              <w:bottom w:val="single"/>
            </w:tcBorders>
            <w:vAlign w:val="bottom"/>
          </w:tcPr>
          <w:p>
            <w:pPr>
              <w:pStyle w:val="Compact"/>
              <w:jc w:val="right"/>
            </w:pPr>
            <w:r>
              <w:t xml:space="preserve">gender</w:t>
            </w:r>
          </w:p>
        </w:tc>
        <w:tc>
          <w:tcPr>
            <w:tcBorders>
              <w:bottom w:val="single"/>
            </w:tcBorders>
            <w:vAlign w:val="bottom"/>
          </w:tcPr>
          <w:p>
            <w:pPr>
              <w:pStyle w:val="Compact"/>
              <w:jc w:val="right"/>
            </w:pPr>
            <w:r>
              <w:t xml:space="preserve">agecat</w:t>
            </w:r>
          </w:p>
        </w:tc>
        <w:tc>
          <w:tcPr>
            <w:tcBorders>
              <w:bottom w:val="single"/>
            </w:tcBorders>
            <w:vAlign w:val="bottom"/>
          </w:tcPr>
          <w:p>
            <w:pPr>
              <w:pStyle w:val="Compact"/>
              <w:jc w:val="right"/>
            </w:pPr>
            <w:r>
              <w:t xml:space="preserve">ethnicity</w:t>
            </w:r>
          </w:p>
        </w:tc>
        <w:tc>
          <w:tcPr>
            <w:tcBorders>
              <w:bottom w:val="single"/>
            </w:tcBorders>
            <w:vAlign w:val="bottom"/>
          </w:tcPr>
          <w:p>
            <w:pPr>
              <w:pStyle w:val="Compact"/>
              <w:jc w:val="right"/>
            </w:pPr>
            <w:r>
              <w:t xml:space="preserve">bmicat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flowrate</w:t>
            </w:r>
          </w:p>
        </w:tc>
        <w:tc>
          <w:tcPr>
            <w:tcBorders>
              <w:bottom w:val="single"/>
            </w:tcBorders>
            <w:vAlign w:val="bottom"/>
          </w:tcPr>
          <w:p>
            <w:pPr>
              <w:pStyle w:val="Compact"/>
              <w:jc w:val="right"/>
            </w:pPr>
            <w:r>
              <w:t xml:space="preserve">magnesiumconc</w:t>
            </w:r>
          </w:p>
        </w:tc>
        <w:tc>
          <w:tcPr>
            <w:tcBorders>
              <w:bottom w:val="single"/>
            </w:tcBorders>
            <w:vAlign w:val="bottom"/>
          </w:tcPr>
          <w:p>
            <w:pPr>
              <w:pStyle w:val="Compact"/>
              <w:jc w:val="right"/>
            </w:pPr>
            <w:r>
              <w:t xml:space="preserve">phosphorus</w:t>
            </w:r>
          </w:p>
        </w:tc>
        <w:tc>
          <w:tcPr>
            <w:tcBorders>
              <w:bottom w:val="single"/>
            </w:tcBorders>
            <w:vAlign w:val="bottom"/>
          </w:tcPr>
          <w:p>
            <w:pPr>
              <w:pStyle w:val="Compact"/>
              <w:jc w:val="right"/>
            </w:pPr>
            <w:r>
              <w:t xml:space="preserve">sulphur</w:t>
            </w:r>
          </w:p>
        </w:tc>
        <w:tc>
          <w:tcPr>
            <w:tcBorders>
              <w:bottom w:val="single"/>
            </w:tcBorders>
            <w:vAlign w:val="bottom"/>
          </w:tcPr>
          <w:p>
            <w:pPr>
              <w:pStyle w:val="Compact"/>
              <w:jc w:val="right"/>
            </w:pPr>
            <w:r>
              <w:t xml:space="preserve">potassiom</w:t>
            </w:r>
          </w:p>
        </w:tc>
        <w:tc>
          <w:tcPr>
            <w:tcBorders>
              <w:bottom w:val="single"/>
            </w:tcBorders>
            <w:vAlign w:val="bottom"/>
          </w:tcPr>
          <w:p>
            <w:pPr>
              <w:pStyle w:val="Compact"/>
              <w:jc w:val="right"/>
            </w:pPr>
            <w:r>
              <w:t xml:space="preserve">calcium</w:t>
            </w:r>
          </w:p>
        </w:tc>
        <w:tc>
          <w:tcPr>
            <w:tcBorders>
              <w:bottom w:val="single"/>
            </w:tcBorders>
            <w:vAlign w:val="bottom"/>
          </w:tcPr>
          <w:p>
            <w:pPr>
              <w:pStyle w:val="Compact"/>
              <w:jc w:val="right"/>
            </w:pPr>
            <w:r>
              <w:t xml:space="preserve">zinc</w:t>
            </w:r>
          </w:p>
        </w:tc>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sodiumconc</w:t>
            </w:r>
          </w:p>
        </w:tc>
        <w:tc>
          <w:tcPr>
            <w:tcBorders>
              <w:bottom w:val="single"/>
            </w:tcBorders>
            <w:vAlign w:val="bottom"/>
          </w:tcPr>
          <w:p>
            <w:pPr>
              <w:pStyle w:val="Compact"/>
              <w:jc w:val="right"/>
            </w:pPr>
            <w:r>
              <w:t xml:space="preserve">bmi</w:t>
            </w:r>
          </w:p>
        </w:tc>
        <w:tc>
          <w:tcPr>
            <w:tcBorders>
              <w:bottom w:val="single"/>
            </w:tcBorders>
            <w:vAlign w:val="bottom"/>
          </w:tcPr>
          <w:p>
            <w:pPr>
              <w:pStyle w:val="Compact"/>
              <w:jc w:val="right"/>
            </w:pPr>
            <w:r>
              <w:t xml:space="preserve">protenconc</w:t>
            </w:r>
          </w:p>
        </w:tc>
        <w:tc>
          <w:tcPr>
            <w:tcBorders>
              <w:bottom w:val="single"/>
            </w:tcBorders>
            <w:vAlign w:val="bottom"/>
          </w:tcPr>
          <w:p>
            <w:pPr>
              <w:pStyle w:val="Compact"/>
              <w:jc w:val="right"/>
            </w:pPr>
            <w:r>
              <w:t xml:space="preserve">V20</w:t>
            </w:r>
          </w:p>
        </w:tc>
      </w:tr>
      <w:tr>
        <w:tc>
          <w:p>
            <w:pPr>
              <w:pStyle w:val="Compact"/>
              <w:jc w:val="left"/>
            </w:pPr>
            <w:r>
              <w:t xml:space="preserve">198</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18</w:t>
            </w:r>
          </w:p>
        </w:tc>
      </w:tr>
    </w:tbl>
    <w:p>
      <w:pPr>
        <w:pStyle w:val="BodyText"/>
      </w:pPr>
      <w:r>
        <w:drawing>
          <wp:inline>
            <wp:extent cx="4876800" cy="3657600"/>
            <wp:effectExtent b="0" l="0" r="0" t="0"/>
            <wp:docPr descr="" title="" id="1" name="Picture"/>
            <a:graphic>
              <a:graphicData uri="http://schemas.openxmlformats.org/drawingml/2006/picture">
                <pic:pic>
                  <pic:nvPicPr>
                    <pic:cNvPr descr="Summary_Visualise_files/figure-docx/unnamed-chunk-11-1.png" id="0" name="Picture"/>
                    <pic:cNvPicPr>
                      <a:picLocks noChangeArrowheads="1" noChangeAspect="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VerbatimChar"/>
        </w:rPr>
        <w:t xml:space="preserve">## Warning in arrows(x, li, x, pmax(y - gap, li), col = barcol, lwd = lwd, : zero-</w:t>
      </w:r>
      <w:r>
        <w:br/>
      </w:r>
      <w:r>
        <w:rPr>
          <w:rStyle w:val="VerbatimChar"/>
        </w:rPr>
        <w:t xml:space="preserve">## length arrow is of indeterminate angle and so skipped</w:t>
      </w:r>
      <w:r>
        <w:br/>
      </w:r>
      <w:r>
        <w:br/>
      </w:r>
      <w:r>
        <w:rPr>
          <w:rStyle w:val="VerbatimChar"/>
        </w:rPr>
        <w:t xml:space="preserve">## Warning in arrows(x, li, x, pmax(y - gap, li), col = barcol, lwd = lwd, : zero-</w:t>
      </w:r>
      <w:r>
        <w:br/>
      </w:r>
      <w:r>
        <w:rPr>
          <w:rStyle w:val="VerbatimChar"/>
        </w:rPr>
        <w:t xml:space="preserve">## length arrow is of indeterminate angle and so skipped</w:t>
      </w:r>
      <w:r>
        <w:br/>
      </w:r>
      <w:r>
        <w:br/>
      </w:r>
      <w:r>
        <w:rPr>
          <w:rStyle w:val="VerbatimChar"/>
        </w:rPr>
        <w:t xml:space="preserve">## Warning in arrows(x, li, x, pmax(y - gap, li), col = barcol, lwd = lwd, : zero-</w:t>
      </w:r>
      <w:r>
        <w:br/>
      </w:r>
      <w:r>
        <w:rPr>
          <w:rStyle w:val="VerbatimChar"/>
        </w:rPr>
        <w:t xml:space="preserve">## length arrow is of indeterminate angle and so skipped</w:t>
      </w:r>
      <w:r>
        <w:br/>
      </w:r>
      <w:r>
        <w:br/>
      </w:r>
      <w:r>
        <w:rPr>
          <w:rStyle w:val="VerbatimChar"/>
        </w:rPr>
        <w:t xml:space="preserve">## Warning in arrows(x, li, x, pmax(y - gap, li), col = barcol, lwd = lwd, : zero-</w:t>
      </w:r>
      <w:r>
        <w:br/>
      </w:r>
      <w:r>
        <w:rPr>
          <w:rStyle w:val="VerbatimChar"/>
        </w:rPr>
        <w:t xml:space="preserve">## length arrow is of indeterminate angle and so skipped</w:t>
      </w:r>
      <w:r>
        <w:br/>
      </w:r>
      <w:r>
        <w:br/>
      </w:r>
      <w:r>
        <w:rPr>
          <w:rStyle w:val="VerbatimChar"/>
        </w:rPr>
        <w:t xml:space="preserve">## Warning in arrows(x, li, x, pmax(y - gap, li), col = barcol, lwd = lwd, : zero-</w:t>
      </w:r>
      <w:r>
        <w:br/>
      </w:r>
      <w:r>
        <w:rPr>
          <w:rStyle w:val="VerbatimChar"/>
        </w:rPr>
        <w:t xml:space="preserve">## length arrow is of indeterminate angle and so skipped</w:t>
      </w:r>
      <w:r>
        <w:br/>
      </w:r>
      <w:r>
        <w:br/>
      </w:r>
      <w:r>
        <w:rPr>
          <w:rStyle w:val="VerbatimChar"/>
        </w:rPr>
        <w:t xml:space="preserve">## Warning in arrows(x, li, x, pmax(y - gap, li), col = barcol, lwd = lwd, : zero-</w:t>
      </w:r>
      <w:r>
        <w:br/>
      </w:r>
      <w:r>
        <w:rPr>
          <w:rStyle w:val="VerbatimChar"/>
        </w:rPr>
        <w:t xml:space="preserve">## length arrow is of indeterminate angle and so skipped</w:t>
      </w:r>
      <w:r>
        <w:br/>
      </w:r>
      <w:r>
        <w:br/>
      </w:r>
      <w:r>
        <w:rPr>
          <w:rStyle w:val="VerbatimChar"/>
        </w:rPr>
        <w:t xml:space="preserve">## Warning in arrows(x, li, x, pmax(y - gap, li), col = barcol, lwd = lwd, : zero-</w:t>
      </w:r>
      <w:r>
        <w:br/>
      </w:r>
      <w:r>
        <w:rPr>
          <w:rStyle w:val="VerbatimChar"/>
        </w:rPr>
        <w:t xml:space="preserve">## length arrow is of indeterminate angle and so skipped</w:t>
      </w:r>
      <w:r>
        <w:br/>
      </w:r>
      <w:r>
        <w:br/>
      </w:r>
      <w:r>
        <w:rPr>
          <w:rStyle w:val="VerbatimChar"/>
        </w:rPr>
        <w:t xml:space="preserve">## Warning in arrows(x, li, x, pmax(y - gap, li), col = barcol, lwd = lwd, : zero-</w:t>
      </w:r>
      <w:r>
        <w:br/>
      </w:r>
      <w:r>
        <w:rPr>
          <w:rStyle w:val="VerbatimChar"/>
        </w:rPr>
        <w:t xml:space="preserve">## length arrow is of indeterminate angle and so skipped</w:t>
      </w:r>
    </w:p>
    <w:p>
      <w:pPr>
        <w:pStyle w:val="SourceCode"/>
      </w:pPr>
      <w:r>
        <w:rPr>
          <w:rStyle w:val="VerbatimChar"/>
        </w:rPr>
        <w:t xml:space="preserve">## Warning in arrows(x, ui, x, pmin(y + gap, ui), col = barcol, lwd = lwd, : zero-</w:t>
      </w:r>
      <w:r>
        <w:br/>
      </w:r>
      <w:r>
        <w:rPr>
          <w:rStyle w:val="VerbatimChar"/>
        </w:rPr>
        <w:t xml:space="preserve">## length arrow is of indeterminate angle and so skipped</w:t>
      </w:r>
      <w:r>
        <w:br/>
      </w:r>
      <w:r>
        <w:br/>
      </w:r>
      <w:r>
        <w:rPr>
          <w:rStyle w:val="VerbatimChar"/>
        </w:rPr>
        <w:t xml:space="preserve">## Warning in arrows(x, ui, x, pmin(y + gap, ui), col = barcol, lwd = lwd, : zero-</w:t>
      </w:r>
      <w:r>
        <w:br/>
      </w:r>
      <w:r>
        <w:rPr>
          <w:rStyle w:val="VerbatimChar"/>
        </w:rPr>
        <w:t xml:space="preserve">## length arrow is of indeterminate angle and so skipped</w:t>
      </w:r>
      <w:r>
        <w:br/>
      </w:r>
      <w:r>
        <w:br/>
      </w:r>
      <w:r>
        <w:rPr>
          <w:rStyle w:val="VerbatimChar"/>
        </w:rPr>
        <w:t xml:space="preserve">## Warning in arrows(x, ui, x, pmin(y + gap, ui), col = barcol, lwd = lwd, : zero-</w:t>
      </w:r>
      <w:r>
        <w:br/>
      </w:r>
      <w:r>
        <w:rPr>
          <w:rStyle w:val="VerbatimChar"/>
        </w:rPr>
        <w:t xml:space="preserve">## length arrow is of indeterminate angle and so skipped</w:t>
      </w:r>
      <w:r>
        <w:br/>
      </w:r>
      <w:r>
        <w:br/>
      </w:r>
      <w:r>
        <w:rPr>
          <w:rStyle w:val="VerbatimChar"/>
        </w:rPr>
        <w:t xml:space="preserve">## Warning in arrows(x, ui, x, pmin(y + gap, ui), col = barcol, lwd = lwd, : zero-</w:t>
      </w:r>
      <w:r>
        <w:br/>
      </w:r>
      <w:r>
        <w:rPr>
          <w:rStyle w:val="VerbatimChar"/>
        </w:rPr>
        <w:t xml:space="preserve">## length arrow is of indeterminate angle and so skipped</w:t>
      </w:r>
      <w:r>
        <w:br/>
      </w:r>
      <w:r>
        <w:br/>
      </w:r>
      <w:r>
        <w:rPr>
          <w:rStyle w:val="VerbatimChar"/>
        </w:rPr>
        <w:t xml:space="preserve">## Warning in arrows(x, ui, x, pmin(y + gap, ui), col = barcol, lwd = lwd, : zero-</w:t>
      </w:r>
      <w:r>
        <w:br/>
      </w:r>
      <w:r>
        <w:rPr>
          <w:rStyle w:val="VerbatimChar"/>
        </w:rPr>
        <w:t xml:space="preserve">## length arrow is of indeterminate angle and so skipped</w:t>
      </w:r>
      <w:r>
        <w:br/>
      </w:r>
      <w:r>
        <w:br/>
      </w:r>
      <w:r>
        <w:rPr>
          <w:rStyle w:val="VerbatimChar"/>
        </w:rPr>
        <w:t xml:space="preserve">## Warning in arrows(x, ui, x, pmin(y + gap, ui), col = barcol, lwd = lwd, : zero-</w:t>
      </w:r>
      <w:r>
        <w:br/>
      </w:r>
      <w:r>
        <w:rPr>
          <w:rStyle w:val="VerbatimChar"/>
        </w:rPr>
        <w:t xml:space="preserve">## length arrow is of indeterminate angle and so skipped</w:t>
      </w:r>
      <w:r>
        <w:br/>
      </w:r>
      <w:r>
        <w:br/>
      </w:r>
      <w:r>
        <w:rPr>
          <w:rStyle w:val="VerbatimChar"/>
        </w:rPr>
        <w:t xml:space="preserve">## Warning in arrows(x, ui, x, pmin(y + gap, ui), col = barcol, lwd = lwd, : zero-</w:t>
      </w:r>
      <w:r>
        <w:br/>
      </w:r>
      <w:r>
        <w:rPr>
          <w:rStyle w:val="VerbatimChar"/>
        </w:rPr>
        <w:t xml:space="preserve">## length arrow is of indeterminate angle and so skipped</w:t>
      </w:r>
      <w:r>
        <w:br/>
      </w:r>
      <w:r>
        <w:br/>
      </w:r>
      <w:r>
        <w:rPr>
          <w:rStyle w:val="VerbatimChar"/>
        </w:rPr>
        <w:t xml:space="preserve">## Warning in arrows(x, ui, x, pmin(y + gap, ui), col = barcol, lwd = lwd, : zero-</w:t>
      </w:r>
      <w:r>
        <w:br/>
      </w:r>
      <w:r>
        <w:rPr>
          <w:rStyle w:val="VerbatimChar"/>
        </w:rPr>
        <w:t xml:space="preserve">## length arrow is of indeterminate angle and so skipped</w:t>
      </w:r>
    </w:p>
    <w:p>
      <w:pPr>
        <w:pStyle w:val="FirstParagraph"/>
      </w:pPr>
      <w:r>
        <w:drawing>
          <wp:inline>
            <wp:extent cx="4876800" cy="3657600"/>
            <wp:effectExtent b="0" l="0" r="0" t="0"/>
            <wp:docPr descr="" title="" id="1" name="Picture"/>
            <a:graphic>
              <a:graphicData uri="http://schemas.openxmlformats.org/drawingml/2006/picture">
                <pic:pic>
                  <pic:nvPicPr>
                    <pic:cNvPr descr="Summary_Visualise_files/figure-docx/unnamed-chunk-12-1.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title="" id="1" name="Picture"/>
            <a:graphic>
              <a:graphicData uri="http://schemas.openxmlformats.org/drawingml/2006/picture">
                <pic:pic>
                  <pic:nvPicPr>
                    <pic:cNvPr descr="Summary_Visualise_files/figure-docx/unnamed-chunk-13-1.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PART II: MIXED MODEL</w:t>
      </w:r>
    </w:p>
    <w:p>
      <w:pPr>
        <w:pStyle w:val="BodyText"/>
      </w:pPr>
      <w:r>
        <w:t xml:space="preserve">The dataset has repeated measurements made on each subject,each subject had multiple SS and US measurements of the outcome which are likely to be correlated , ie for flowrate (outcome of interest) are likely to be similar if they come from the same subject. The ICC(Intra class correlation) is used to measure how similar the outcome(flowrate in this case) is if they come from the same subject. This model adds a random effect for each subject which allows a different baseline outcome measurement for each subject(accounting for individual differences) and also a random effect for visit(accounting for time differences)</w:t>
      </w:r>
    </w:p>
    <w:p>
      <w:pPr>
        <w:pStyle w:val="BodyText"/>
      </w:pPr>
      <w:r>
        <w:t xml:space="preserve">Mixed Model for Flowrate</w:t>
      </w:r>
    </w:p>
    <w:p>
      <w:pPr>
        <w:pStyle w:val="BodyText"/>
      </w:pPr>
      <w:r>
        <w:t xml:space="preserve">BMI, age, gendeder were not statistically significant</w:t>
      </w:r>
      <w:r>
        <w:t xml:space="preserve"> </w:t>
      </w:r>
      <w:r>
        <w:t xml:space="preserve">Mean flow rate for SS was higher compared to US and this was statistically significant.</w:t>
      </w:r>
      <w:r>
        <w:t xml:space="preserve"> </w:t>
      </w:r>
      <w:r>
        <w:t xml:space="preserve">ICC of patno = 59% means that 59% of variation in flow rate was explained by differences in participants and only 1% explained by differences over the different visits. Repeated measurements for each subject was highly correlated. There was hardly any correlation(similarity of flowrate measurements) over visit. Residuals were normally distributed and Shapiro-Wilk test also confirmed that(p &gt;0.05)</w:t>
      </w:r>
    </w:p>
    <w:p>
      <w:pPr>
        <w:pStyle w:val="Compact"/>
      </w:pPr>
      <w:r>
        <w:t xml:space="preserve">Observations</w:t>
      </w:r>
    </w:p>
    <w:p>
      <w:pPr>
        <w:pStyle w:val="Compact"/>
      </w:pPr>
      <w:r>
        <w:t xml:space="preserve">216</w:t>
      </w:r>
    </w:p>
    <w:p>
      <w:pPr>
        <w:pStyle w:val="Compact"/>
      </w:pPr>
      <w:r>
        <w:t xml:space="preserve">Dependent variable</w:t>
      </w:r>
    </w:p>
    <w:p>
      <w:pPr>
        <w:pStyle w:val="Compact"/>
      </w:pPr>
      <w:r>
        <w:t xml:space="preserve">flowrate</w:t>
      </w:r>
    </w:p>
    <w:p>
      <w:pPr>
        <w:pStyle w:val="Compact"/>
      </w:pPr>
      <w:r>
        <w:t xml:space="preserve">Type</w:t>
      </w:r>
    </w:p>
    <w:p>
      <w:pPr>
        <w:pStyle w:val="Compact"/>
      </w:pPr>
      <w:r>
        <w:t xml:space="preserve">Mixed effects linear regression</w:t>
      </w:r>
    </w:p>
    <w:p>
      <w:pPr>
        <w:pStyle w:val="Compact"/>
      </w:pPr>
      <w:r>
        <w:t xml:space="preserve">AIC</w:t>
      </w:r>
    </w:p>
    <w:p>
      <w:pPr>
        <w:pStyle w:val="Compact"/>
      </w:pPr>
      <w:r>
        <w:t xml:space="preserve">180.65</w:t>
      </w:r>
    </w:p>
    <w:p>
      <w:pPr>
        <w:pStyle w:val="Compact"/>
      </w:pPr>
      <w:r>
        <w:t xml:space="preserve">BIC</w:t>
      </w:r>
    </w:p>
    <w:p>
      <w:pPr>
        <w:pStyle w:val="Compact"/>
      </w:pPr>
      <w:r>
        <w:t xml:space="preserve">197.53</w:t>
      </w:r>
    </w:p>
    <w:p>
      <w:pPr>
        <w:pStyle w:val="Compact"/>
      </w:pPr>
      <w:r>
        <w:t xml:space="preserve">Pseudo-R² (fixed effects)</w:t>
      </w:r>
    </w:p>
    <w:p>
      <w:pPr>
        <w:pStyle w:val="Compact"/>
      </w:pPr>
      <w:r>
        <w:t xml:space="preserve">0.39</w:t>
      </w:r>
    </w:p>
    <w:p>
      <w:pPr>
        <w:pStyle w:val="Compact"/>
      </w:pPr>
      <w:r>
        <w:t xml:space="preserve">Pseudo-R² (total)</w:t>
      </w:r>
    </w:p>
    <w:p>
      <w:pPr>
        <w:pStyle w:val="Compact"/>
      </w:pPr>
      <w:r>
        <w:t xml:space="preserve">0.76</w:t>
      </w:r>
    </w:p>
    <w:p>
      <w:pPr>
        <w:pStyle w:val="Compact"/>
      </w:pPr>
      <w:r>
        <w:t xml:space="preserve">Fixed Effects</w:t>
      </w:r>
    </w:p>
    <w:p>
      <w:pPr>
        <w:pStyle w:val="Compact"/>
      </w:pPr>
      <w:r>
        <w:t xml:space="preserve">Est.</w:t>
      </w:r>
    </w:p>
    <w:p>
      <w:pPr>
        <w:pStyle w:val="Compact"/>
      </w:pPr>
      <w:r>
        <w:t xml:space="preserve">2.5%</w:t>
      </w:r>
    </w:p>
    <w:p>
      <w:pPr>
        <w:pStyle w:val="Compact"/>
      </w:pPr>
      <w:r>
        <w:t xml:space="preserve">97.5%</w:t>
      </w:r>
    </w:p>
    <w:p>
      <w:pPr>
        <w:pStyle w:val="Compact"/>
      </w:pPr>
      <w:r>
        <w:t xml:space="preserve">t val.</w:t>
      </w:r>
    </w:p>
    <w:p>
      <w:pPr>
        <w:pStyle w:val="Compact"/>
      </w:pPr>
      <w:r>
        <w:t xml:space="preserve">d.f.</w:t>
      </w:r>
    </w:p>
    <w:p>
      <w:pPr>
        <w:pStyle w:val="Compact"/>
      </w:pPr>
      <w:r>
        <w:t xml:space="preserve">p</w:t>
      </w:r>
    </w:p>
    <w:p>
      <w:pPr>
        <w:pStyle w:val="Compact"/>
      </w:pPr>
      <w:r>
        <w:t xml:space="preserve">(Intercept)</w:t>
      </w:r>
    </w:p>
    <w:p>
      <w:pPr>
        <w:pStyle w:val="Compact"/>
      </w:pPr>
      <w:r>
        <w:t xml:space="preserve">0.46</w:t>
      </w:r>
    </w:p>
    <w:p>
      <w:pPr>
        <w:pStyle w:val="Compact"/>
      </w:pPr>
      <w:r>
        <w:t xml:space="preserve">0.32</w:t>
      </w:r>
    </w:p>
    <w:p>
      <w:pPr>
        <w:pStyle w:val="Compact"/>
      </w:pPr>
      <w:r>
        <w:t xml:space="preserve">0.60</w:t>
      </w:r>
    </w:p>
    <w:p>
      <w:pPr>
        <w:pStyle w:val="Compact"/>
      </w:pPr>
      <w:r>
        <w:t xml:space="preserve">6.29</w:t>
      </w:r>
    </w:p>
    <w:p>
      <w:pPr>
        <w:pStyle w:val="Compact"/>
      </w:pPr>
      <w:r>
        <w:t xml:space="preserve">27.28</w:t>
      </w:r>
    </w:p>
    <w:p>
      <w:pPr>
        <w:pStyle w:val="Compact"/>
      </w:pPr>
      <w:r>
        <w:t xml:space="preserve">0.00</w:t>
      </w:r>
    </w:p>
    <w:p>
      <w:pPr>
        <w:pStyle w:val="Compact"/>
      </w:pPr>
      <w:r>
        <w:t xml:space="preserve">treatmentSS</w:t>
      </w:r>
    </w:p>
    <w:p>
      <w:pPr>
        <w:pStyle w:val="Compact"/>
      </w:pPr>
      <w:r>
        <w:t xml:space="preserve">0.74</w:t>
      </w:r>
    </w:p>
    <w:p>
      <w:pPr>
        <w:pStyle w:val="Compact"/>
      </w:pPr>
      <w:r>
        <w:t xml:space="preserve">0.66</w:t>
      </w:r>
    </w:p>
    <w:p>
      <w:pPr>
        <w:pStyle w:val="Compact"/>
      </w:pPr>
      <w:r>
        <w:t xml:space="preserve">0.83</w:t>
      </w:r>
    </w:p>
    <w:p>
      <w:pPr>
        <w:pStyle w:val="Compact"/>
      </w:pPr>
      <w:r>
        <w:t xml:space="preserve">16.71</w:t>
      </w:r>
    </w:p>
    <w:p>
      <w:pPr>
        <w:pStyle w:val="Compact"/>
      </w:pPr>
      <w:r>
        <w:t xml:space="preserve">84.12</w:t>
      </w:r>
    </w:p>
    <w:p>
      <w:pPr>
        <w:pStyle w:val="Compact"/>
      </w:pPr>
      <w:r>
        <w:t xml:space="preserve">0.00</w:t>
      </w:r>
    </w:p>
    <w:p>
      <w:pPr>
        <w:pStyle w:val="Compact"/>
      </w:pPr>
      <w:r>
        <w:t xml:space="preserve"> </w:t>
      </w:r>
      <w:r>
        <w:t xml:space="preserve">p values calculated using Satterthwaite d.f.</w:t>
      </w:r>
    </w:p>
    <w:p>
      <w:pPr>
        <w:pStyle w:val="Compact"/>
      </w:pPr>
      <w:r>
        <w:t xml:space="preserve">Random Effects</w:t>
      </w:r>
    </w:p>
    <w:p>
      <w:pPr>
        <w:pStyle w:val="Compact"/>
      </w:pPr>
      <w:r>
        <w:t xml:space="preserve">Group</w:t>
      </w:r>
    </w:p>
    <w:p>
      <w:pPr>
        <w:pStyle w:val="Compact"/>
      </w:pPr>
      <w:r>
        <w:t xml:space="preserve">Parameter</w:t>
      </w:r>
    </w:p>
    <w:p>
      <w:pPr>
        <w:pStyle w:val="Compact"/>
      </w:pPr>
      <w:r>
        <w:t xml:space="preserve">Std. Dev.</w:t>
      </w:r>
    </w:p>
    <w:p>
      <w:pPr>
        <w:pStyle w:val="Compact"/>
      </w:pPr>
      <w:r>
        <w:t xml:space="preserve">patno</w:t>
      </w:r>
    </w:p>
    <w:p>
      <w:pPr>
        <w:pStyle w:val="Compact"/>
      </w:pPr>
      <w:r>
        <w:t xml:space="preserve">(Intercept)</w:t>
      </w:r>
    </w:p>
    <w:p>
      <w:pPr>
        <w:pStyle w:val="Compact"/>
      </w:pPr>
      <w:r>
        <w:t xml:space="preserve">0.36</w:t>
      </w:r>
    </w:p>
    <w:p>
      <w:pPr>
        <w:pStyle w:val="Compact"/>
      </w:pPr>
      <w:r>
        <w:t xml:space="preserve">visit</w:t>
      </w:r>
    </w:p>
    <w:p>
      <w:pPr>
        <w:pStyle w:val="Compact"/>
      </w:pPr>
      <w:r>
        <w:t xml:space="preserve">(Intercept)</w:t>
      </w:r>
    </w:p>
    <w:p>
      <w:pPr>
        <w:pStyle w:val="Compact"/>
      </w:pPr>
      <w:r>
        <w:t xml:space="preserve">0.06</w:t>
      </w:r>
    </w:p>
    <w:p>
      <w:pPr>
        <w:pStyle w:val="Compact"/>
      </w:pPr>
      <w:r>
        <w:t xml:space="preserve">Residual</w:t>
      </w:r>
    </w:p>
    <w:p>
      <w:pPr>
        <w:pStyle w:val="Compact"/>
      </w:pPr>
      <w:r>
        <w:t xml:space="preserve">0.29</w:t>
      </w:r>
    </w:p>
    <w:p>
      <w:pPr>
        <w:pStyle w:val="Compact"/>
      </w:pPr>
      <w:r>
        <w:t xml:space="preserve">Grouping Variables</w:t>
      </w:r>
    </w:p>
    <w:p>
      <w:pPr>
        <w:pStyle w:val="Compact"/>
      </w:pPr>
      <w:r>
        <w:t xml:space="preserve">Group</w:t>
      </w:r>
    </w:p>
    <w:p>
      <w:pPr>
        <w:pStyle w:val="Compact"/>
      </w:pPr>
      <w:r>
        <w:t xml:space="preserve"># groups</w:t>
      </w:r>
    </w:p>
    <w:p>
      <w:pPr>
        <w:pStyle w:val="Compact"/>
      </w:pPr>
      <w:r>
        <w:t xml:space="preserve">ICC</w:t>
      </w:r>
    </w:p>
    <w:p>
      <w:pPr>
        <w:pStyle w:val="Compact"/>
      </w:pPr>
      <w:r>
        <w:t xml:space="preserve">patno</w:t>
      </w:r>
    </w:p>
    <w:p>
      <w:pPr>
        <w:pStyle w:val="Compact"/>
      </w:pPr>
      <w:r>
        <w:t xml:space="preserve">36</w:t>
      </w:r>
    </w:p>
    <w:p>
      <w:pPr>
        <w:pStyle w:val="Compact"/>
      </w:pPr>
      <w:r>
        <w:t xml:space="preserve">0.59</w:t>
      </w:r>
    </w:p>
    <w:p>
      <w:pPr>
        <w:pStyle w:val="Compact"/>
      </w:pPr>
      <w:r>
        <w:t xml:space="preserve">visit</w:t>
      </w:r>
    </w:p>
    <w:p>
      <w:pPr>
        <w:pStyle w:val="Compact"/>
      </w:pPr>
      <w:r>
        <w:t xml:space="preserve">4</w:t>
      </w:r>
    </w:p>
    <w:p>
      <w:pPr>
        <w:pStyle w:val="Compact"/>
      </w:pPr>
      <w:r>
        <w:t xml:space="preserve">0.01</w:t>
      </w:r>
    </w:p>
    <w:p>
      <w:pPr>
        <w:pStyle w:val="BodyText"/>
      </w:pPr>
      <w:r>
        <w:drawing>
          <wp:inline>
            <wp:extent cx="4876800" cy="3657600"/>
            <wp:effectExtent b="0" l="0" r="0" t="0"/>
            <wp:docPr descr="" title="" id="1" name="Picture"/>
            <a:graphic>
              <a:graphicData uri="http://schemas.openxmlformats.org/drawingml/2006/picture">
                <pic:pic>
                  <pic:nvPicPr>
                    <pic:cNvPr descr="Summary_Visualise_files/figure-docx/unnamed-chunk-16-1.png" id="0" name="Picture"/>
                    <pic:cNvPicPr>
                      <a:picLocks noChangeArrowheads="1" noChangeAspect="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title="" id="1" name="Picture"/>
            <a:graphic>
              <a:graphicData uri="http://schemas.openxmlformats.org/drawingml/2006/picture">
                <pic:pic>
                  <pic:nvPicPr>
                    <pic:cNvPr descr="Summary_Visualise_files/figure-docx/unnamed-chunk-17-1.png" id="0"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flowsubset$resid</w:t>
      </w:r>
      <w:r>
        <w:br/>
      </w:r>
      <w:r>
        <w:rPr>
          <w:rStyle w:val="VerbatimChar"/>
        </w:rPr>
        <w:t xml:space="preserve">## W = 0.98867, p-value = 0.08571</w:t>
      </w:r>
    </w:p>
    <w:p>
      <w:pPr>
        <w:pStyle w:val="FirstParagraph"/>
      </w:pPr>
      <w:r>
        <w:t xml:space="preserve">Mixed Model for Protein Concentration</w:t>
      </w:r>
    </w:p>
    <w:p>
      <w:pPr>
        <w:pStyle w:val="BodyText"/>
      </w:pPr>
      <w:r>
        <w:t xml:space="preserve">Bmi, age, gender were not statistically significant</w:t>
      </w:r>
      <w:r>
        <w:t xml:space="preserve"> </w:t>
      </w:r>
      <w:r>
        <w:t xml:space="preserve">Residual were not mormaly distributed. Outliers were detected and deleted and model refitted and model didn’t converge. Many consider using gammy distribution later</w:t>
      </w:r>
    </w:p>
    <w:p>
      <w:pPr>
        <w:pStyle w:val="Compact"/>
      </w:pPr>
      <w:r>
        <w:t xml:space="preserve">Observations</w:t>
      </w:r>
    </w:p>
    <w:p>
      <w:pPr>
        <w:pStyle w:val="Compact"/>
      </w:pPr>
      <w:r>
        <w:t xml:space="preserve">205</w:t>
      </w:r>
    </w:p>
    <w:p>
      <w:pPr>
        <w:pStyle w:val="Compact"/>
      </w:pPr>
      <w:r>
        <w:t xml:space="preserve">Dependent variable</w:t>
      </w:r>
    </w:p>
    <w:p>
      <w:pPr>
        <w:pStyle w:val="Compact"/>
      </w:pPr>
      <w:r>
        <w:t xml:space="preserve">protenconc</w:t>
      </w:r>
    </w:p>
    <w:p>
      <w:pPr>
        <w:pStyle w:val="Compact"/>
      </w:pPr>
      <w:r>
        <w:t xml:space="preserve">Type</w:t>
      </w:r>
    </w:p>
    <w:p>
      <w:pPr>
        <w:pStyle w:val="Compact"/>
      </w:pPr>
      <w:r>
        <w:t xml:space="preserve">Mixed effects linear regression</w:t>
      </w:r>
    </w:p>
    <w:p>
      <w:pPr>
        <w:pStyle w:val="Compact"/>
      </w:pPr>
      <w:r>
        <w:t xml:space="preserve">AIC</w:t>
      </w:r>
    </w:p>
    <w:p>
      <w:pPr>
        <w:pStyle w:val="Compact"/>
      </w:pPr>
      <w:r>
        <w:t xml:space="preserve">186.78</w:t>
      </w:r>
    </w:p>
    <w:p>
      <w:pPr>
        <w:pStyle w:val="Compact"/>
      </w:pPr>
      <w:r>
        <w:t xml:space="preserve">BIC</w:t>
      </w:r>
    </w:p>
    <w:p>
      <w:pPr>
        <w:pStyle w:val="Compact"/>
      </w:pPr>
      <w:r>
        <w:t xml:space="preserve">203.40</w:t>
      </w:r>
    </w:p>
    <w:p>
      <w:pPr>
        <w:pStyle w:val="Compact"/>
      </w:pPr>
      <w:r>
        <w:t xml:space="preserve">Pseudo-R² (fixed effects)</w:t>
      </w:r>
    </w:p>
    <w:p>
      <w:pPr>
        <w:pStyle w:val="Compact"/>
      </w:pPr>
      <w:r>
        <w:t xml:space="preserve">0.02</w:t>
      </w:r>
    </w:p>
    <w:p>
      <w:pPr>
        <w:pStyle w:val="Compact"/>
      </w:pPr>
      <w:r>
        <w:t xml:space="preserve">Pseudo-R² (total)</w:t>
      </w:r>
    </w:p>
    <w:p>
      <w:pPr>
        <w:pStyle w:val="Compact"/>
      </w:pPr>
      <w:r>
        <w:t xml:space="preserve">0.48</w:t>
      </w:r>
    </w:p>
    <w:p>
      <w:pPr>
        <w:pStyle w:val="Compact"/>
      </w:pPr>
      <w:r>
        <w:t xml:space="preserve">Fixed Effects</w:t>
      </w:r>
    </w:p>
    <w:p>
      <w:pPr>
        <w:pStyle w:val="Compact"/>
      </w:pPr>
      <w:r>
        <w:t xml:space="preserve">Est.</w:t>
      </w:r>
    </w:p>
    <w:p>
      <w:pPr>
        <w:pStyle w:val="Compact"/>
      </w:pPr>
      <w:r>
        <w:t xml:space="preserve">2.5%</w:t>
      </w:r>
    </w:p>
    <w:p>
      <w:pPr>
        <w:pStyle w:val="Compact"/>
      </w:pPr>
      <w:r>
        <w:t xml:space="preserve">97.5%</w:t>
      </w:r>
    </w:p>
    <w:p>
      <w:pPr>
        <w:pStyle w:val="Compact"/>
      </w:pPr>
      <w:r>
        <w:t xml:space="preserve">t val.</w:t>
      </w:r>
    </w:p>
    <w:p>
      <w:pPr>
        <w:pStyle w:val="Compact"/>
      </w:pPr>
      <w:r>
        <w:t xml:space="preserve">d.f.</w:t>
      </w:r>
    </w:p>
    <w:p>
      <w:pPr>
        <w:pStyle w:val="Compact"/>
      </w:pPr>
      <w:r>
        <w:t xml:space="preserve">p</w:t>
      </w:r>
    </w:p>
    <w:p>
      <w:pPr>
        <w:pStyle w:val="Compact"/>
      </w:pPr>
      <w:r>
        <w:t xml:space="preserve">(Intercept)</w:t>
      </w:r>
    </w:p>
    <w:p>
      <w:pPr>
        <w:pStyle w:val="Compact"/>
      </w:pPr>
      <w:r>
        <w:t xml:space="preserve">1.09</w:t>
      </w:r>
    </w:p>
    <w:p>
      <w:pPr>
        <w:pStyle w:val="Compact"/>
      </w:pPr>
      <w:r>
        <w:t xml:space="preserve">0.96</w:t>
      </w:r>
    </w:p>
    <w:p>
      <w:pPr>
        <w:pStyle w:val="Compact"/>
      </w:pPr>
      <w:r>
        <w:t xml:space="preserve">1.21</w:t>
      </w:r>
    </w:p>
    <w:p>
      <w:pPr>
        <w:pStyle w:val="Compact"/>
      </w:pPr>
      <w:r>
        <w:t xml:space="preserve">17.53</w:t>
      </w:r>
    </w:p>
    <w:p>
      <w:pPr>
        <w:pStyle w:val="Compact"/>
      </w:pPr>
      <w:r>
        <w:t xml:space="preserve">31.42</w:t>
      </w:r>
    </w:p>
    <w:p>
      <w:pPr>
        <w:pStyle w:val="Compact"/>
      </w:pPr>
      <w:r>
        <w:t xml:space="preserve">0.00</w:t>
      </w:r>
    </w:p>
    <w:p>
      <w:pPr>
        <w:pStyle w:val="Compact"/>
      </w:pPr>
      <w:r>
        <w:t xml:space="preserve">treatmentSS</w:t>
      </w:r>
    </w:p>
    <w:p>
      <w:pPr>
        <w:pStyle w:val="Compact"/>
      </w:pPr>
      <w:r>
        <w:t xml:space="preserve">-0.11</w:t>
      </w:r>
    </w:p>
    <w:p>
      <w:pPr>
        <w:pStyle w:val="Compact"/>
      </w:pPr>
      <w:r>
        <w:t xml:space="preserve">-0.21</w:t>
      </w:r>
    </w:p>
    <w:p>
      <w:pPr>
        <w:pStyle w:val="Compact"/>
      </w:pPr>
      <w:r>
        <w:t xml:space="preserve">-0.02</w:t>
      </w:r>
    </w:p>
    <w:p>
      <w:pPr>
        <w:pStyle w:val="Compact"/>
      </w:pPr>
      <w:r>
        <w:t xml:space="preserve">-2.43</w:t>
      </w:r>
    </w:p>
    <w:p>
      <w:pPr>
        <w:pStyle w:val="Compact"/>
      </w:pPr>
      <w:r>
        <w:t xml:space="preserve">79.85</w:t>
      </w:r>
    </w:p>
    <w:p>
      <w:pPr>
        <w:pStyle w:val="Compact"/>
      </w:pPr>
      <w:r>
        <w:t xml:space="preserve">0.02</w:t>
      </w:r>
    </w:p>
    <w:p>
      <w:pPr>
        <w:pStyle w:val="Compact"/>
      </w:pPr>
      <w:r>
        <w:t xml:space="preserve"> </w:t>
      </w:r>
      <w:r>
        <w:t xml:space="preserve">p values calculated using Satterthwaite d.f.</w:t>
      </w:r>
    </w:p>
    <w:p>
      <w:pPr>
        <w:pStyle w:val="Compact"/>
      </w:pPr>
      <w:r>
        <w:t xml:space="preserve">Random Effects</w:t>
      </w:r>
    </w:p>
    <w:p>
      <w:pPr>
        <w:pStyle w:val="Compact"/>
      </w:pPr>
      <w:r>
        <w:t xml:space="preserve">Group</w:t>
      </w:r>
    </w:p>
    <w:p>
      <w:pPr>
        <w:pStyle w:val="Compact"/>
      </w:pPr>
      <w:r>
        <w:t xml:space="preserve">Parameter</w:t>
      </w:r>
    </w:p>
    <w:p>
      <w:pPr>
        <w:pStyle w:val="Compact"/>
      </w:pPr>
      <w:r>
        <w:t xml:space="preserve">Std. Dev.</w:t>
      </w:r>
    </w:p>
    <w:p>
      <w:pPr>
        <w:pStyle w:val="Compact"/>
      </w:pPr>
      <w:r>
        <w:t xml:space="preserve">patno</w:t>
      </w:r>
    </w:p>
    <w:p>
      <w:pPr>
        <w:pStyle w:val="Compact"/>
      </w:pPr>
      <w:r>
        <w:t xml:space="preserve">(Intercept)</w:t>
      </w:r>
    </w:p>
    <w:p>
      <w:pPr>
        <w:pStyle w:val="Compact"/>
      </w:pPr>
      <w:r>
        <w:t xml:space="preserve">0.30</w:t>
      </w:r>
    </w:p>
    <w:p>
      <w:pPr>
        <w:pStyle w:val="Compact"/>
      </w:pPr>
      <w:r>
        <w:t xml:space="preserve">visit</w:t>
      </w:r>
    </w:p>
    <w:p>
      <w:pPr>
        <w:pStyle w:val="Compact"/>
      </w:pPr>
      <w:r>
        <w:t xml:space="preserve">(Intercept)</w:t>
      </w:r>
    </w:p>
    <w:p>
      <w:pPr>
        <w:pStyle w:val="Compact"/>
      </w:pPr>
      <w:r>
        <w:t xml:space="preserve">0.04</w:t>
      </w:r>
    </w:p>
    <w:p>
      <w:pPr>
        <w:pStyle w:val="Compact"/>
      </w:pPr>
      <w:r>
        <w:t xml:space="preserve">Residual</w:t>
      </w:r>
    </w:p>
    <w:p>
      <w:pPr>
        <w:pStyle w:val="Compact"/>
      </w:pPr>
      <w:r>
        <w:t xml:space="preserve">0.32</w:t>
      </w:r>
    </w:p>
    <w:p>
      <w:pPr>
        <w:pStyle w:val="Compact"/>
      </w:pPr>
      <w:r>
        <w:t xml:space="preserve">Grouping Variables</w:t>
      </w:r>
    </w:p>
    <w:p>
      <w:pPr>
        <w:pStyle w:val="Compact"/>
      </w:pPr>
      <w:r>
        <w:t xml:space="preserve">Group</w:t>
      </w:r>
    </w:p>
    <w:p>
      <w:pPr>
        <w:pStyle w:val="Compact"/>
      </w:pPr>
      <w:r>
        <w:t xml:space="preserve"># groups</w:t>
      </w:r>
    </w:p>
    <w:p>
      <w:pPr>
        <w:pStyle w:val="Compact"/>
      </w:pPr>
      <w:r>
        <w:t xml:space="preserve">ICC</w:t>
      </w:r>
    </w:p>
    <w:p>
      <w:pPr>
        <w:pStyle w:val="Compact"/>
      </w:pPr>
      <w:r>
        <w:t xml:space="preserve">patno</w:t>
      </w:r>
    </w:p>
    <w:p>
      <w:pPr>
        <w:pStyle w:val="Compact"/>
      </w:pPr>
      <w:r>
        <w:t xml:space="preserve">36</w:t>
      </w:r>
    </w:p>
    <w:p>
      <w:pPr>
        <w:pStyle w:val="Compact"/>
      </w:pPr>
      <w:r>
        <w:t xml:space="preserve">0.46</w:t>
      </w:r>
    </w:p>
    <w:p>
      <w:pPr>
        <w:pStyle w:val="Compact"/>
      </w:pPr>
      <w:r>
        <w:t xml:space="preserve">visit</w:t>
      </w:r>
    </w:p>
    <w:p>
      <w:pPr>
        <w:pStyle w:val="Compact"/>
      </w:pPr>
      <w:r>
        <w:t xml:space="preserve">4</w:t>
      </w:r>
    </w:p>
    <w:p>
      <w:pPr>
        <w:pStyle w:val="Compact"/>
      </w:pPr>
      <w:r>
        <w:t xml:space="preserve">0.01</w:t>
      </w:r>
    </w:p>
    <w:p>
      <w:pPr>
        <w:pStyle w:val="BodyText"/>
      </w:pPr>
      <w:r>
        <w:drawing>
          <wp:inline>
            <wp:extent cx="4876800" cy="3657600"/>
            <wp:effectExtent b="0" l="0" r="0" t="0"/>
            <wp:docPr descr="" title="" id="1" name="Picture"/>
            <a:graphic>
              <a:graphicData uri="http://schemas.openxmlformats.org/drawingml/2006/picture">
                <pic:pic>
                  <pic:nvPicPr>
                    <pic:cNvPr descr="Summary_Visualise_files/figure-docx/unnamed-chunk-19-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title="" id="1" name="Picture"/>
            <a:graphic>
              <a:graphicData uri="http://schemas.openxmlformats.org/drawingml/2006/picture">
                <pic:pic>
                  <pic:nvPicPr>
                    <pic:cNvPr descr="Summary_Visualise_files/figure-docx/unnamed-chunk-20-1.png" id="0" name="Picture"/>
                    <pic:cNvPicPr>
                      <a:picLocks noChangeArrowheads="1" noChangeAspect="1"/>
                    </pic:cNvPicPr>
                  </pic:nvPicPr>
                  <pic:blipFill>
                    <a:blip r:embed="rId29"/>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proten_residuals$residuals.proteinmodel.</w:t>
      </w:r>
      <w:r>
        <w:br/>
      </w:r>
      <w:r>
        <w:rPr>
          <w:rStyle w:val="VerbatimChar"/>
        </w:rPr>
        <w:t xml:space="preserve">## W = 0.93495, p-value = 6.283e-08</w:t>
      </w:r>
    </w:p>
    <w:p>
      <w:pPr>
        <w:pStyle w:val="FirstParagraph"/>
      </w:pPr>
      <w:r>
        <w:t xml:space="preserve">Model treatment</w:t>
      </w:r>
    </w:p>
    <w:p>
      <w:pPr>
        <w:pStyle w:val="BodyText"/>
      </w:pPr>
      <w:r>
        <w:drawing>
          <wp:inline>
            <wp:extent cx="4876800" cy="3657600"/>
            <wp:effectExtent b="0" l="0" r="0" t="0"/>
            <wp:docPr descr="" title="" id="1" name="Picture"/>
            <a:graphic>
              <a:graphicData uri="http://schemas.openxmlformats.org/drawingml/2006/picture">
                <pic:pic>
                  <pic:nvPicPr>
                    <pic:cNvPr descr="Summary_Visualise_files/figure-docx/unnamed-chunk-22-1.png" id="0"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title="" id="1" name="Picture"/>
            <a:graphic>
              <a:graphicData uri="http://schemas.openxmlformats.org/drawingml/2006/picture">
                <pic:pic>
                  <pic:nvPicPr>
                    <pic:cNvPr descr="Summary_Visualise_files/figure-docx/unnamed-chunk-23-1.png" id="0" name="Picture"/>
                    <pic:cNvPicPr>
                      <a:picLocks noChangeArrowheads="1" noChangeAspect="1"/>
                    </pic:cNvPicPr>
                  </pic:nvPicPr>
                  <pic:blipFill>
                    <a:blip r:embed="rId31"/>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proten_residualsM1$residuals.proteinM1.</w:t>
      </w:r>
      <w:r>
        <w:br/>
      </w:r>
      <w:r>
        <w:rPr>
          <w:rStyle w:val="VerbatimChar"/>
        </w:rPr>
        <w:t xml:space="preserve">## W = 0.97259, p-value = 0.0007223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Katherine: Summary Statistisc</dc:title>
  <dc:creator>Henry Nanji</dc:creator>
  <cp:keywords/>
  <dcterms:created xsi:type="dcterms:W3CDTF">2021-09-16T12:30:45Z</dcterms:created>
  <dcterms:modified xsi:type="dcterms:W3CDTF">2021-09-16T12:30:45Z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16/09/2021</vt:lpwstr>
  </property>
  <property fmtid="{D5CDD505-2E9C-101B-9397-08002B2CF9AE}" pid="3" name="output">
    <vt:lpwstr/>
  </property>
</Properties>
</file>