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6ACB6" w14:textId="2336BCC7" w:rsidR="00941417" w:rsidRDefault="00941417" w:rsidP="00665432">
      <w:pPr>
        <w:widowControl/>
        <w:wordWrap/>
        <w:autoSpaceDE/>
        <w:autoSpaceDN/>
        <w:spacing w:before="240" w:after="300" w:line="240" w:lineRule="auto"/>
        <w:jc w:val="left"/>
        <w:outlineLvl w:val="0"/>
        <w:rPr>
          <w:rFonts w:ascii="리디바탕" w:eastAsia="리디바탕" w:hAnsi="리디바탕" w:cs="Arial"/>
          <w:color w:val="000000"/>
          <w:spacing w:val="-15"/>
          <w:kern w:val="36"/>
          <w:sz w:val="48"/>
          <w:szCs w:val="48"/>
        </w:rPr>
      </w:pPr>
      <w:r>
        <w:rPr>
          <w:rFonts w:ascii="리디바탕" w:eastAsia="리디바탕" w:hAnsi="리디바탕" w:cs="Arial" w:hint="eastAsia"/>
          <w:color w:val="000000"/>
          <w:spacing w:val="-15"/>
          <w:kern w:val="36"/>
          <w:sz w:val="48"/>
          <w:szCs w:val="48"/>
        </w:rPr>
        <w:t>파이썬</w:t>
      </w:r>
      <w:r>
        <w:rPr>
          <w:rFonts w:ascii="리디바탕" w:eastAsia="리디바탕" w:hAnsi="리디바탕" w:cs="Arial"/>
          <w:color w:val="000000"/>
          <w:spacing w:val="-15"/>
          <w:kern w:val="36"/>
          <w:sz w:val="48"/>
          <w:szCs w:val="48"/>
        </w:rPr>
        <w:t xml:space="preserve">, </w:t>
      </w:r>
      <w:r>
        <w:rPr>
          <w:rFonts w:ascii="리디바탕" w:eastAsia="리디바탕" w:hAnsi="리디바탕" w:cs="Arial" w:hint="eastAsia"/>
          <w:color w:val="000000"/>
          <w:spacing w:val="-15"/>
          <w:kern w:val="36"/>
          <w:sz w:val="48"/>
          <w:szCs w:val="48"/>
        </w:rPr>
        <w:t>엑셀보다 어려운가?</w:t>
      </w:r>
    </w:p>
    <w:p w14:paraId="3120D476" w14:textId="77777777" w:rsidR="00941417" w:rsidRDefault="00941417" w:rsidP="00665432">
      <w:pPr>
        <w:widowControl/>
        <w:wordWrap/>
        <w:autoSpaceDE/>
        <w:autoSpaceDN/>
        <w:spacing w:before="240" w:after="300" w:line="240" w:lineRule="auto"/>
        <w:jc w:val="left"/>
        <w:outlineLvl w:val="0"/>
        <w:rPr>
          <w:rFonts w:ascii="리디바탕" w:eastAsia="리디바탕" w:hAnsi="리디바탕" w:cs="Arial"/>
          <w:color w:val="000000"/>
          <w:spacing w:val="-15"/>
          <w:kern w:val="36"/>
          <w:sz w:val="48"/>
          <w:szCs w:val="48"/>
        </w:rPr>
      </w:pPr>
    </w:p>
    <w:p w14:paraId="1D23A3B5" w14:textId="5C2C78BD" w:rsidR="00665432" w:rsidRPr="00665432" w:rsidRDefault="00665432" w:rsidP="00665432">
      <w:pPr>
        <w:widowControl/>
        <w:wordWrap/>
        <w:autoSpaceDE/>
        <w:autoSpaceDN/>
        <w:spacing w:before="240" w:after="300" w:line="240" w:lineRule="auto"/>
        <w:jc w:val="left"/>
        <w:outlineLvl w:val="0"/>
        <w:rPr>
          <w:rFonts w:ascii="리디바탕" w:eastAsia="리디바탕" w:hAnsi="리디바탕" w:cs="Arial"/>
          <w:color w:val="000000"/>
          <w:spacing w:val="-15"/>
          <w:kern w:val="36"/>
          <w:sz w:val="48"/>
          <w:szCs w:val="48"/>
        </w:rPr>
      </w:pPr>
      <w:r w:rsidRPr="00665432">
        <w:rPr>
          <w:rFonts w:ascii="리디바탕" w:eastAsia="리디바탕" w:hAnsi="리디바탕" w:cs="Arial"/>
          <w:color w:val="000000"/>
          <w:spacing w:val="-15"/>
          <w:kern w:val="36"/>
          <w:sz w:val="48"/>
          <w:szCs w:val="48"/>
        </w:rPr>
        <w:t>도입: 들어가기 앞서</w:t>
      </w:r>
    </w:p>
    <w:p w14:paraId="7B4C19AA" w14:textId="7209E38C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누군가 자신의 문제를 컴퓨터로 해결하고자 한다면, 그 문제 해결의 흐름을 </w:t>
      </w:r>
      <w:proofErr w:type="gramStart"/>
      <w:r w:rsidR="00B848E3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도식화</w:t>
      </w:r>
      <w:r w:rsidR="00B848E3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 xml:space="preserve"> </w:t>
      </w:r>
      <w:r w:rsidR="00B848E3"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했을</w:t>
      </w:r>
      <w:proofErr w:type="gramEnd"/>
      <w:r w:rsidR="00B848E3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 xml:space="preserve"> 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때 과거에는 다음과 같았을 겁니다.</w:t>
      </w:r>
    </w:p>
    <w:p w14:paraId="31818778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5136D20C" w14:textId="507F6D9C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drawing>
          <wp:inline distT="0" distB="0" distL="0" distR="0" wp14:anchorId="43A937C7" wp14:editId="01FC8B7A">
            <wp:extent cx="5731510" cy="230949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4ECD4" w14:textId="77777777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쉽게 말하면 문제를 가지고 있는 user가 직접 컴퓨터에 명령 내릴 수단을 가지고 있지 않으니, 컴퓨터 코딩에 특화된 사람들이 1, 2, 3 단계를 수행해서 Solution Software를 개발한 뒤에 user 에게 배포하는 식이었죠.</w:t>
      </w:r>
    </w:p>
    <w:p w14:paraId="069E4C06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그런데 요즘은 다른 방식도 추가되었습니다.</w:t>
      </w:r>
    </w:p>
    <w:p w14:paraId="01D72ED7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372CAB79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47BB11BB" w14:textId="3944D6D3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lastRenderedPageBreak/>
        <w:drawing>
          <wp:inline distT="0" distB="0" distL="0" distR="0" wp14:anchorId="4DCD98AC" wp14:editId="7171E400">
            <wp:extent cx="5731510" cy="2036445"/>
            <wp:effectExtent l="0" t="0" r="2540" b="190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41C6E" w14:textId="77777777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위 그림처럼 기존의 소프트웨어 개발 영역도 여전히 존재하지만, 코딩을 통해 자신만의 즉석 솔루션을 개발해서 업무나 연구, 작업 등에 자동화, 효율화를 추구하게 되는 방향도 생겨나게 된 것이죠.</w:t>
      </w:r>
    </w:p>
    <w:p w14:paraId="28E39E93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3F47358F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이걸 저 혼자 Personal Scripting Area라고 부르는데, 이 영역에 속하는 툴들이 참 많이 있습니다.</w:t>
      </w:r>
    </w:p>
    <w:p w14:paraId="29DE85B8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58BCA45B" w14:textId="5B16F166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그 종류 중 하나는 기존의 복잡하고 덩치가 큰 Solution Software위에 올라타서, Solution Software 자체를 좀 더 효율적으로 조작할 수 있도록 도와주는 툴들이 있는가 하면</w:t>
      </w:r>
      <w:r w:rsidR="00AE3F6B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 xml:space="preserve"> 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(</w:t>
      </w:r>
      <w:r w:rsidR="00942C34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Revit-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Dynamo 같이)</w:t>
      </w:r>
      <w:r w:rsidR="00AE3F6B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,</w:t>
      </w:r>
    </w:p>
    <w:p w14:paraId="57FA1FF5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Jupyter Notebook 같이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파이썬이나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여타 프로그래밍 언어를 사용자가 즉석에서 REPL환경으로 돌릴 수 있도록 만든 툴도 있습니다.</w:t>
      </w:r>
    </w:p>
    <w:p w14:paraId="31A8DF3C" w14:textId="1A628E05" w:rsidR="00665432" w:rsidRPr="00BD5035" w:rsidRDefault="00BD5035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Cs w:val="20"/>
        </w:rPr>
      </w:pPr>
      <w:r w:rsidRPr="00BD5035">
        <w:rPr>
          <w:rFonts w:ascii="리디바탕" w:eastAsia="리디바탕" w:hAnsi="리디바탕" w:cs="Arial"/>
          <w:color w:val="333333"/>
          <w:kern w:val="0"/>
          <w:szCs w:val="20"/>
        </w:rPr>
        <w:t>*</w:t>
      </w:r>
      <w:proofErr w:type="gramStart"/>
      <w:r w:rsidRPr="00BD5035">
        <w:rPr>
          <w:rFonts w:ascii="리디바탕" w:eastAsia="리디바탕" w:hAnsi="리디바탕" w:cs="Arial"/>
          <w:color w:val="333333"/>
          <w:kern w:val="0"/>
          <w:szCs w:val="20"/>
        </w:rPr>
        <w:t>REPL :</w:t>
      </w:r>
      <w:proofErr w:type="gramEnd"/>
      <w:r w:rsidRPr="00BD5035">
        <w:rPr>
          <w:rFonts w:ascii="리디바탕" w:eastAsia="리디바탕" w:hAnsi="리디바탕" w:cs="Arial"/>
          <w:color w:val="333333"/>
          <w:kern w:val="0"/>
          <w:szCs w:val="20"/>
        </w:rPr>
        <w:t xml:space="preserve"> Read–Eval–Print Loop의 약자로 파이썬 대화형 환경 같은 </w:t>
      </w:r>
      <w:r w:rsidR="00AC2DF2">
        <w:rPr>
          <w:rFonts w:ascii="리디바탕" w:eastAsia="리디바탕" w:hAnsi="리디바탕" w:cs="Arial" w:hint="eastAsia"/>
          <w:color w:val="333333"/>
          <w:kern w:val="0"/>
          <w:szCs w:val="20"/>
        </w:rPr>
        <w:t>것을</w:t>
      </w:r>
      <w:r w:rsidRPr="00BD5035">
        <w:rPr>
          <w:rFonts w:ascii="리디바탕" w:eastAsia="리디바탕" w:hAnsi="리디바탕" w:cs="Arial"/>
          <w:color w:val="333333"/>
          <w:kern w:val="0"/>
          <w:szCs w:val="20"/>
        </w:rPr>
        <w:t xml:space="preserve"> 말합니다. 컴파일 과정</w:t>
      </w:r>
      <w:r>
        <w:rPr>
          <w:rFonts w:ascii="리디바탕" w:eastAsia="리디바탕" w:hAnsi="리디바탕" w:cs="Arial" w:hint="eastAsia"/>
          <w:color w:val="333333"/>
          <w:kern w:val="0"/>
          <w:szCs w:val="20"/>
        </w:rPr>
        <w:t xml:space="preserve"> </w:t>
      </w:r>
      <w:r w:rsidRPr="00BD5035">
        <w:rPr>
          <w:rFonts w:ascii="리디바탕" w:eastAsia="리디바탕" w:hAnsi="리디바탕" w:cs="Arial"/>
          <w:color w:val="333333"/>
          <w:kern w:val="0"/>
          <w:szCs w:val="20"/>
        </w:rPr>
        <w:t>없이 즉석에서 코드를 입력하고 결과를 바로 알 수 있는 환경을 말합니다.</w:t>
      </w:r>
    </w:p>
    <w:p w14:paraId="5C3053FD" w14:textId="77777777" w:rsidR="00BD5035" w:rsidRPr="00665432" w:rsidRDefault="00BD5035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</w:pPr>
    </w:p>
    <w:p w14:paraId="3688C37C" w14:textId="0B479CA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그러다 보니, 프로그래밍 언어를 </w:t>
      </w:r>
      <w:r w:rsidR="00903AA4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배울 때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가장 장벽이 되던 </w:t>
      </w:r>
      <w:r w:rsidRPr="00665432">
        <w:rPr>
          <w:rFonts w:ascii="리디바탕" w:eastAsia="리디바탕" w:hAnsi="리디바탕" w:cs="Arial"/>
          <w:b/>
          <w:bCs/>
          <w:color w:val="333333"/>
          <w:kern w:val="0"/>
          <w:sz w:val="24"/>
          <w:szCs w:val="24"/>
        </w:rPr>
        <w:t>개발환경 세팅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에 대한 문제가 상당부분 사라지게 되었고, 사람들에게 Python이 좀 더 가벼운 툴로 인식될 수 있는 환경이 갖춰진 것 같습니다.</w:t>
      </w:r>
    </w:p>
    <w:p w14:paraId="37C038D9" w14:textId="6BDB1592" w:rsid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4ED782EA" w14:textId="77777777" w:rsidR="00695D2F" w:rsidRPr="00665432" w:rsidRDefault="00695D2F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6451BDA3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이런 배경에서 생각해 보면,</w:t>
      </w:r>
    </w:p>
    <w:p w14:paraId="2EE50A21" w14:textId="1E691FB2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순수한 언어 측면에서 봤을</w:t>
      </w:r>
      <w:r w:rsidR="00450E5E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 xml:space="preserve"> 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때</w:t>
      </w:r>
      <w:r w:rsidR="00450E5E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,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과연 파이썬 언어가 엑셀의 함수들을 배우는 것보다 고차원적인 두뇌 노동을 필요로 할까요?</w:t>
      </w:r>
    </w:p>
    <w:p w14:paraId="23C26DC1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74F94FD0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저는 당연히 아니라고 생각합니다. 이제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파이썬에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대한 심리적 장벽을 좀 낮춰보자는 취지로 아래 글을 써 보도록 하겠습니다.</w:t>
      </w:r>
    </w:p>
    <w:p w14:paraId="1B77E270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6136B089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0A1F6D69" w14:textId="77777777" w:rsidR="00665432" w:rsidRPr="00665432" w:rsidRDefault="00665432" w:rsidP="00665432">
      <w:pPr>
        <w:widowControl/>
        <w:wordWrap/>
        <w:autoSpaceDE/>
        <w:autoSpaceDN/>
        <w:spacing w:before="240" w:after="300" w:line="240" w:lineRule="auto"/>
        <w:jc w:val="left"/>
        <w:outlineLvl w:val="0"/>
        <w:rPr>
          <w:rFonts w:ascii="리디바탕" w:eastAsia="리디바탕" w:hAnsi="리디바탕" w:cs="Arial"/>
          <w:color w:val="000000"/>
          <w:spacing w:val="-15"/>
          <w:kern w:val="36"/>
          <w:sz w:val="48"/>
          <w:szCs w:val="48"/>
        </w:rPr>
      </w:pPr>
      <w:r w:rsidRPr="00665432">
        <w:rPr>
          <w:rFonts w:ascii="리디바탕" w:eastAsia="리디바탕" w:hAnsi="리디바탕" w:cs="Arial"/>
          <w:color w:val="000000"/>
          <w:spacing w:val="-15"/>
          <w:kern w:val="36"/>
          <w:sz w:val="48"/>
          <w:szCs w:val="48"/>
        </w:rPr>
        <w:t>엑셀 - 파이썬 함수 비교</w:t>
      </w:r>
    </w:p>
    <w:p w14:paraId="72B50F5C" w14:textId="77777777" w:rsidR="00665432" w:rsidRPr="00665432" w:rsidRDefault="00665432" w:rsidP="00665432">
      <w:pPr>
        <w:widowControl/>
        <w:wordWrap/>
        <w:autoSpaceDE/>
        <w:autoSpaceDN/>
        <w:spacing w:before="240" w:after="300" w:line="240" w:lineRule="auto"/>
        <w:jc w:val="left"/>
        <w:outlineLvl w:val="1"/>
        <w:rPr>
          <w:rFonts w:ascii="리디바탕" w:eastAsia="리디바탕" w:hAnsi="리디바탕" w:cs="Arial"/>
          <w:color w:val="000000"/>
          <w:spacing w:val="-15"/>
          <w:kern w:val="0"/>
          <w:sz w:val="39"/>
          <w:szCs w:val="39"/>
        </w:rPr>
      </w:pPr>
      <w:r w:rsidRPr="00665432">
        <w:rPr>
          <w:rFonts w:ascii="리디바탕" w:eastAsia="리디바탕" w:hAnsi="리디바탕" w:cs="Arial"/>
          <w:color w:val="000000"/>
          <w:spacing w:val="-15"/>
          <w:kern w:val="0"/>
          <w:sz w:val="39"/>
          <w:szCs w:val="39"/>
        </w:rPr>
        <w:t>0. 주피터 노트북 열기 (인터넷 창으로)</w:t>
      </w:r>
    </w:p>
    <w:p w14:paraId="271B41CC" w14:textId="571EC102" w:rsidR="00665432" w:rsidRPr="00665432" w:rsidRDefault="00665432" w:rsidP="00665432">
      <w:pPr>
        <w:widowControl/>
        <w:wordWrap/>
        <w:autoSpaceDE/>
        <w:autoSpaceDN/>
        <w:spacing w:before="15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일단 손쉽게 파이썬 코드를 작성해볼 수 있어야겠죠?</w:t>
      </w:r>
    </w:p>
    <w:p w14:paraId="5BB7EEDF" w14:textId="77777777" w:rsidR="00665432" w:rsidRPr="00665432" w:rsidRDefault="00000000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hyperlink r:id="rId7" w:history="1">
        <w:r w:rsidR="00665432" w:rsidRPr="00665432">
          <w:rPr>
            <w:rFonts w:ascii="리디바탕" w:eastAsia="리디바탕" w:hAnsi="리디바탕" w:cs="Arial"/>
            <w:color w:val="0070D1"/>
            <w:kern w:val="0"/>
            <w:sz w:val="24"/>
            <w:szCs w:val="24"/>
            <w:u w:val="single"/>
          </w:rPr>
          <w:t>https://jupyter.org/try</w:t>
        </w:r>
      </w:hyperlink>
      <w:r w:rsidR="00665432"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 를 눌러서 이동하세요.</w:t>
      </w:r>
    </w:p>
    <w:p w14:paraId="3A53D0F5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3C8408B7" w14:textId="33646D0C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lastRenderedPageBreak/>
        <w:drawing>
          <wp:inline distT="0" distB="0" distL="0" distR="0" wp14:anchorId="6366CDFB" wp14:editId="51C5FC14">
            <wp:extent cx="5731510" cy="593344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F39C9" w14:textId="0B226C42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3개의 메뉴 중에 가운데 Jupyter </w:t>
      </w:r>
      <w:r w:rsidR="00495D3F"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Notebook을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눌러보면 튜토리얼 주피터 노트북이 하나 뜹니다.</w:t>
      </w:r>
    </w:p>
    <w:p w14:paraId="6A689DAC" w14:textId="663A4FEE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이건 나중에 한번 차분하게 </w:t>
      </w:r>
      <w:r w:rsidR="00372D71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읽어 보시고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,</w:t>
      </w:r>
    </w:p>
    <w:p w14:paraId="4A75BE87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221B223A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05FCD51A" w14:textId="7AFFDFAF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lastRenderedPageBreak/>
        <w:drawing>
          <wp:inline distT="0" distB="0" distL="0" distR="0" wp14:anchorId="79F90BAB" wp14:editId="513F0DC3">
            <wp:extent cx="5731510" cy="4075430"/>
            <wp:effectExtent l="0" t="0" r="2540" b="127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0B9A" w14:textId="77777777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좌 상단에 있는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JupyterLite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로고를 눌러보세요.</w:t>
      </w:r>
    </w:p>
    <w:p w14:paraId="313205E3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6718A15D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36F36D10" w14:textId="03778FBE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drawing>
          <wp:inline distT="0" distB="0" distL="0" distR="0" wp14:anchorId="62419821" wp14:editId="1FEDDE58">
            <wp:extent cx="5731510" cy="1912620"/>
            <wp:effectExtent l="0" t="0" r="254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BD774" w14:textId="77777777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이렇게 디렉토리가 나오고, 상단에 여러 메뉴가 있습니다. New Notebook 버튼을 누르면.</w:t>
      </w:r>
    </w:p>
    <w:p w14:paraId="62755268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49E754BE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4AAAEB9E" w14:textId="58CBA08C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drawing>
          <wp:inline distT="0" distB="0" distL="0" distR="0" wp14:anchorId="09761151" wp14:editId="48AE10E9">
            <wp:extent cx="5731510" cy="2910840"/>
            <wp:effectExtent l="0" t="0" r="254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DEA23" w14:textId="306757A6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이렇게 빈 노트북이 나옵니다. 그리고 Select Kernel 창이 하나 뜨는데, 여기서 Python이라고 되어 </w:t>
      </w:r>
      <w:r w:rsidR="009515A0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있는지 만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확인하고 Select 버튼을 눌러주면 됩니다.</w:t>
      </w:r>
    </w:p>
    <w:p w14:paraId="08ABFD1C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4919DE15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0069AD57" w14:textId="7B9E9E55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drawing>
          <wp:inline distT="0" distB="0" distL="0" distR="0" wp14:anchorId="11831669" wp14:editId="1FDCFB3A">
            <wp:extent cx="5731510" cy="1727835"/>
            <wp:effectExtent l="0" t="0" r="2540" b="571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B90AF" w14:textId="238C4BDC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자, 깔끔하게 빈 노트북 하나를 생성했습니다. 여기까지 1분도 안 </w:t>
      </w:r>
      <w:r w:rsidR="00BB75E9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걸리셨을 거라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믿습니다.</w:t>
      </w:r>
    </w:p>
    <w:p w14:paraId="2F5A7E9D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3DB82A9F" w14:textId="23161610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lastRenderedPageBreak/>
        <w:t xml:space="preserve">만약 회사나 기타 네트워크 보안환경 등의 이유로 온라인 버전의 주피터노트북이 잘 작동되지 않는 경우에는 직접 컴퓨터에 주피터 노트북을 설치한 뒤에 </w:t>
      </w:r>
      <w:r w:rsidR="00F0603B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실습해</w:t>
      </w:r>
      <w:r w:rsidR="00F0603B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 xml:space="preserve"> 보시</w:t>
      </w:r>
      <w:r w:rsidR="00F0603B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기</w:t>
      </w:r>
      <w:r w:rsidR="00F0603B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를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권합니다.</w:t>
      </w:r>
    </w:p>
    <w:p w14:paraId="5D47EA94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2AFF2149" w14:textId="6CCDCD3F" w:rsidR="00665432" w:rsidRPr="00665432" w:rsidRDefault="00B5713B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(</w:t>
      </w:r>
      <w:r w:rsidR="003A590E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 xml:space="preserve">어려우시면 </w:t>
      </w:r>
      <w:r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유씨로 장만규 매니저에게 문의해 주세요.)</w:t>
      </w:r>
    </w:p>
    <w:p w14:paraId="18ACA81E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32BA3C06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2D9D83B4" w14:textId="77777777" w:rsidR="00665432" w:rsidRPr="00665432" w:rsidRDefault="00665432" w:rsidP="00665432">
      <w:pPr>
        <w:widowControl/>
        <w:wordWrap/>
        <w:autoSpaceDE/>
        <w:autoSpaceDN/>
        <w:spacing w:before="240" w:after="300" w:line="240" w:lineRule="auto"/>
        <w:jc w:val="left"/>
        <w:outlineLvl w:val="1"/>
        <w:rPr>
          <w:rFonts w:ascii="리디바탕" w:eastAsia="리디바탕" w:hAnsi="리디바탕" w:cs="Arial"/>
          <w:color w:val="000000"/>
          <w:spacing w:val="-15"/>
          <w:kern w:val="0"/>
          <w:sz w:val="39"/>
          <w:szCs w:val="39"/>
        </w:rPr>
      </w:pPr>
      <w:r w:rsidRPr="00665432">
        <w:rPr>
          <w:rFonts w:ascii="리디바탕" w:eastAsia="리디바탕" w:hAnsi="리디바탕" w:cs="Arial"/>
          <w:color w:val="000000"/>
          <w:spacing w:val="-15"/>
          <w:kern w:val="0"/>
          <w:sz w:val="39"/>
          <w:szCs w:val="39"/>
        </w:rPr>
        <w:t>1. 사칙 연산</w:t>
      </w:r>
    </w:p>
    <w:p w14:paraId="0ED25BD9" w14:textId="17E561D4" w:rsidR="00665432" w:rsidRPr="00665432" w:rsidRDefault="00665432" w:rsidP="00665432">
      <w:pPr>
        <w:widowControl/>
        <w:wordWrap/>
        <w:autoSpaceDE/>
        <w:autoSpaceDN/>
        <w:spacing w:before="15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이제 엑셀도 새</w:t>
      </w:r>
      <w:r w:rsidR="00577E87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 xml:space="preserve"> 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창 하나 열어준 다음, 더하기, 빼기, 곱하기, 나누기부터 한번 보겠습니다.</w:t>
      </w:r>
    </w:p>
    <w:p w14:paraId="371A43F0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05AD1932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5CAC3FD2" w14:textId="24780D52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drawing>
          <wp:inline distT="0" distB="0" distL="0" distR="0" wp14:anchorId="6CFF86A5" wp14:editId="72AAFB4F">
            <wp:extent cx="3267075" cy="2705100"/>
            <wp:effectExtent l="0" t="0" r="9525" b="0"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93F04" w14:textId="044C41B2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머리 속 </w:t>
      </w:r>
      <w:r w:rsidR="00155A2F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떠오르는 데로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1 + 2 라고 적었는데, 3으로 계산 결과가 잘 나왔습니다.</w:t>
      </w:r>
    </w:p>
    <w:p w14:paraId="7E937396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파이썬도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똑같습니다.</w:t>
      </w:r>
    </w:p>
    <w:p w14:paraId="79C63A59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44B96816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17DAE24C" w14:textId="2E1BFDB3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drawing>
          <wp:inline distT="0" distB="0" distL="0" distR="0" wp14:anchorId="21DD533E" wp14:editId="44027A56">
            <wp:extent cx="2533650" cy="6762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829F8" w14:textId="14C263BB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위쪽에 보이는 회색 칸 하나가 엑셀의 셀 </w:t>
      </w:r>
      <w:r w:rsidR="007D5231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한 칸에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해당한다고 생각하면 됩니다.</w:t>
      </w:r>
    </w:p>
    <w:p w14:paraId="76DED6F2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셀에 1+2를 입력하고, 값 계산을 원한다는 의미로 shift + enter 키를 누르면 바로 아래에 결과값이 나타나게 됩니다.</w:t>
      </w:r>
    </w:p>
    <w:p w14:paraId="5DE90988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그 밖에 빼기, 곱하기, 나누기는 생략하겠습니다.</w:t>
      </w:r>
    </w:p>
    <w:p w14:paraId="501F9DEB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67FA0F58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7F2B8E0A" w14:textId="77777777" w:rsidR="00665432" w:rsidRPr="00665432" w:rsidRDefault="00665432" w:rsidP="00665432">
      <w:pPr>
        <w:widowControl/>
        <w:wordWrap/>
        <w:autoSpaceDE/>
        <w:autoSpaceDN/>
        <w:spacing w:before="240" w:after="300" w:line="240" w:lineRule="auto"/>
        <w:jc w:val="left"/>
        <w:outlineLvl w:val="1"/>
        <w:rPr>
          <w:rFonts w:ascii="리디바탕" w:eastAsia="리디바탕" w:hAnsi="리디바탕" w:cs="Arial"/>
          <w:color w:val="000000"/>
          <w:spacing w:val="-15"/>
          <w:kern w:val="0"/>
          <w:sz w:val="39"/>
          <w:szCs w:val="39"/>
        </w:rPr>
      </w:pPr>
      <w:r w:rsidRPr="00665432">
        <w:rPr>
          <w:rFonts w:ascii="리디바탕" w:eastAsia="리디바탕" w:hAnsi="리디바탕" w:cs="Arial"/>
          <w:color w:val="000000"/>
          <w:spacing w:val="-15"/>
          <w:kern w:val="0"/>
          <w:sz w:val="39"/>
          <w:szCs w:val="39"/>
        </w:rPr>
        <w:t>2. Sum함수</w:t>
      </w:r>
    </w:p>
    <w:p w14:paraId="44F50520" w14:textId="77777777" w:rsidR="00665432" w:rsidRPr="00665432" w:rsidRDefault="00665432" w:rsidP="00665432">
      <w:pPr>
        <w:widowControl/>
        <w:wordWrap/>
        <w:autoSpaceDE/>
        <w:autoSpaceDN/>
        <w:spacing w:before="15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엑셀 Sum함수도 해볼까요?</w:t>
      </w:r>
    </w:p>
    <w:p w14:paraId="06D28142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54B57247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4FEDFB90" w14:textId="3DF59D96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lastRenderedPageBreak/>
        <w:drawing>
          <wp:inline distT="0" distB="0" distL="0" distR="0" wp14:anchorId="42CF2932" wp14:editId="63B1FAF6">
            <wp:extent cx="3552825" cy="3781425"/>
            <wp:effectExtent l="0" t="0" r="9525" b="9525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8A11F" w14:textId="77777777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B칼럼에 4,5,6,7,1,2,3 의 숫자들이 있는데, 한꺼번에 더하고 싶다면 Sum 함수를 쓰면 됩니다.</w:t>
      </w:r>
    </w:p>
    <w:p w14:paraId="4CAA0BFC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파이썬에서는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?</w:t>
      </w:r>
    </w:p>
    <w:p w14:paraId="329AA7C7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72233FFA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4D5A4CFC" w14:textId="71F52F33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drawing>
          <wp:inline distT="0" distB="0" distL="0" distR="0" wp14:anchorId="206C3B6F" wp14:editId="28702982">
            <wp:extent cx="5000625" cy="9048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8406F" w14:textId="77777777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data라는 변수에 [4, 5, 6, 7, 1, 2, 3] 이라는 숫자들을 리스트로 저장합니다.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그다음에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엑셀과 똑같이 </w:t>
      </w:r>
      <w:proofErr w:type="gram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sum( )</w:t>
      </w:r>
      <w:proofErr w:type="gram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이라는 함수이름 옆의 괄호에 data라고 적어주면 결과값이 나옵니다. 별 차이가 없습니다.</w:t>
      </w:r>
    </w:p>
    <w:p w14:paraId="1ADC907C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1A9F9454" w14:textId="49F85942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lastRenderedPageBreak/>
        <w:t xml:space="preserve">data라는 변수에 숫자들을 할당한 이유는 단순히 깔끔하게 보여주기 </w:t>
      </w:r>
      <w:proofErr w:type="spellStart"/>
      <w:r w:rsidR="003F62DE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위해서</w:t>
      </w:r>
      <w:r w:rsidR="003F62DE"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입니다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. </w:t>
      </w:r>
      <w:proofErr w:type="gram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sum( [</w:t>
      </w:r>
      <w:proofErr w:type="gram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4, 5, 6, 7, 1, 2, 3] ) 이라고 작성해도 동일하게 계산 결과가 나옵니다.</w:t>
      </w:r>
    </w:p>
    <w:p w14:paraId="770A2597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5B511235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50345AF0" w14:textId="3111A2F7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drawing>
          <wp:inline distT="0" distB="0" distL="0" distR="0" wp14:anchorId="7330C3C0" wp14:editId="42EA497A">
            <wp:extent cx="4686300" cy="6096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1814F" w14:textId="77777777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이렇게 말입니다.</w:t>
      </w:r>
    </w:p>
    <w:p w14:paraId="001A5832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0DB614E3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단지 엑셀은 셀 하나에 숫자 하나씩 만 입력할 수 있기 때문에, 각 셀에 숫자를 집어넣고, 그 셀들의 위치 범위를 (B8:B14) 이렇게 입력하게 되는 것이 차이점입니다.</w:t>
      </w:r>
    </w:p>
    <w:p w14:paraId="1D4C0E14" w14:textId="6F7CC4DE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이제 sum(B8:B14) 과 sum(data)가 완전히 동일한 </w:t>
      </w:r>
      <w:r w:rsidR="00BE7267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표현인 걸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이해할 수 있습니다.</w:t>
      </w:r>
    </w:p>
    <w:p w14:paraId="09C4CD4C" w14:textId="52FFC016" w:rsid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3878DB91" w14:textId="77777777" w:rsidR="006B185D" w:rsidRPr="00665432" w:rsidRDefault="006B185D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5E0492DB" w14:textId="77777777" w:rsidR="00665432" w:rsidRPr="00665432" w:rsidRDefault="00665432" w:rsidP="00665432">
      <w:pPr>
        <w:widowControl/>
        <w:wordWrap/>
        <w:autoSpaceDE/>
        <w:autoSpaceDN/>
        <w:spacing w:before="240" w:after="300" w:line="240" w:lineRule="auto"/>
        <w:jc w:val="left"/>
        <w:outlineLvl w:val="1"/>
        <w:rPr>
          <w:rFonts w:ascii="리디바탕" w:eastAsia="리디바탕" w:hAnsi="리디바탕" w:cs="Arial"/>
          <w:color w:val="000000"/>
          <w:spacing w:val="-15"/>
          <w:kern w:val="0"/>
          <w:sz w:val="39"/>
          <w:szCs w:val="39"/>
        </w:rPr>
      </w:pPr>
      <w:r w:rsidRPr="00665432">
        <w:rPr>
          <w:rFonts w:ascii="리디바탕" w:eastAsia="리디바탕" w:hAnsi="리디바탕" w:cs="Arial"/>
          <w:color w:val="000000"/>
          <w:spacing w:val="-15"/>
          <w:kern w:val="0"/>
          <w:sz w:val="39"/>
          <w:szCs w:val="39"/>
        </w:rPr>
        <w:t>3. If 함수</w:t>
      </w:r>
    </w:p>
    <w:p w14:paraId="7082C8E0" w14:textId="77777777" w:rsidR="00665432" w:rsidRPr="00665432" w:rsidRDefault="00665432" w:rsidP="00665432">
      <w:pPr>
        <w:widowControl/>
        <w:wordWrap/>
        <w:autoSpaceDE/>
        <w:autoSpaceDN/>
        <w:spacing w:before="15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엑셀에서 if 함수는 조건에 따라 다른 값을 반환하는 함수입니다.</w:t>
      </w:r>
    </w:p>
    <w:p w14:paraId="64613A1A" w14:textId="77777777" w:rsidR="00665432" w:rsidRPr="00665432" w:rsidRDefault="00665432" w:rsidP="00665432">
      <w:pPr>
        <w:widowControl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="리디바탕" w:eastAsia="리디바탕" w:hAnsi="리디바탕" w:cs="굴림체"/>
          <w:color w:val="383A42"/>
          <w:kern w:val="0"/>
          <w:sz w:val="21"/>
          <w:szCs w:val="21"/>
        </w:rPr>
      </w:pPr>
      <w:r w:rsidRPr="00665432">
        <w:rPr>
          <w:rFonts w:ascii="리디바탕" w:eastAsia="리디바탕" w:hAnsi="리디바탕" w:cs="굴림체"/>
          <w:color w:val="383A42"/>
          <w:kern w:val="0"/>
          <w:sz w:val="21"/>
          <w:szCs w:val="21"/>
        </w:rPr>
        <w:t>=</w:t>
      </w:r>
      <w:r w:rsidRPr="00665432">
        <w:rPr>
          <w:rFonts w:ascii="리디바탕" w:eastAsia="리디바탕" w:hAnsi="리디바탕" w:cs="굴림체"/>
          <w:color w:val="C18401"/>
          <w:kern w:val="0"/>
          <w:sz w:val="21"/>
          <w:szCs w:val="21"/>
        </w:rPr>
        <w:t>IF</w:t>
      </w:r>
      <w:r w:rsidRPr="00665432">
        <w:rPr>
          <w:rFonts w:ascii="리디바탕" w:eastAsia="리디바탕" w:hAnsi="리디바탕" w:cs="굴림체"/>
          <w:color w:val="383A42"/>
          <w:kern w:val="0"/>
          <w:sz w:val="21"/>
          <w:szCs w:val="21"/>
        </w:rPr>
        <w:t xml:space="preserve">(조건, </w:t>
      </w:r>
      <w:r w:rsidRPr="00665432">
        <w:rPr>
          <w:rFonts w:ascii="리디바탕" w:eastAsia="리디바탕" w:hAnsi="리디바탕" w:cs="굴림체"/>
          <w:color w:val="C18401"/>
          <w:kern w:val="0"/>
          <w:sz w:val="21"/>
          <w:szCs w:val="21"/>
        </w:rPr>
        <w:t>True</w:t>
      </w:r>
      <w:r w:rsidRPr="00665432">
        <w:rPr>
          <w:rFonts w:ascii="리디바탕" w:eastAsia="리디바탕" w:hAnsi="리디바탕" w:cs="굴림체"/>
          <w:color w:val="383A42"/>
          <w:kern w:val="0"/>
          <w:sz w:val="21"/>
          <w:szCs w:val="21"/>
        </w:rPr>
        <w:t xml:space="preserve">일 때 반환할 값, </w:t>
      </w:r>
      <w:r w:rsidRPr="00665432">
        <w:rPr>
          <w:rFonts w:ascii="리디바탕" w:eastAsia="리디바탕" w:hAnsi="리디바탕" w:cs="굴림체"/>
          <w:color w:val="C18401"/>
          <w:kern w:val="0"/>
          <w:sz w:val="21"/>
          <w:szCs w:val="21"/>
        </w:rPr>
        <w:t>False</w:t>
      </w:r>
      <w:r w:rsidRPr="00665432">
        <w:rPr>
          <w:rFonts w:ascii="리디바탕" w:eastAsia="리디바탕" w:hAnsi="리디바탕" w:cs="굴림체"/>
          <w:color w:val="383A42"/>
          <w:kern w:val="0"/>
          <w:sz w:val="21"/>
          <w:szCs w:val="21"/>
        </w:rPr>
        <w:t>일 때 반환할 값)</w:t>
      </w:r>
    </w:p>
    <w:p w14:paraId="00FED3B0" w14:textId="1D04860F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이렇게 </w:t>
      </w:r>
      <w:r w:rsidR="00357127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써 놓고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보니까 의외로 구조가 간단하죠?</w:t>
      </w:r>
    </w:p>
    <w:p w14:paraId="4B0BAB0D" w14:textId="5B652C8C" w:rsid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536AEB72" w14:textId="47D76688" w:rsidR="0020365A" w:rsidRDefault="0020365A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2D853B63" w14:textId="77777777" w:rsidR="0020365A" w:rsidRPr="00665432" w:rsidRDefault="0020365A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19AE00B2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If 함수에는 3개의 재료만 입력해주면 됩니다.</w:t>
      </w:r>
    </w:p>
    <w:p w14:paraId="435D6BFB" w14:textId="77777777" w:rsidR="00665432" w:rsidRPr="00665432" w:rsidRDefault="00665432" w:rsidP="00665432">
      <w:pPr>
        <w:widowControl/>
        <w:numPr>
          <w:ilvl w:val="0"/>
          <w:numId w:val="1"/>
        </w:numPr>
        <w:wordWrap/>
        <w:autoSpaceDE/>
        <w:autoSpaceDN/>
        <w:spacing w:after="45" w:line="240" w:lineRule="auto"/>
        <w:ind w:left="1050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조건</w:t>
      </w:r>
    </w:p>
    <w:p w14:paraId="72044250" w14:textId="77777777" w:rsidR="00665432" w:rsidRPr="00665432" w:rsidRDefault="00665432" w:rsidP="00665432">
      <w:pPr>
        <w:widowControl/>
        <w:numPr>
          <w:ilvl w:val="0"/>
          <w:numId w:val="1"/>
        </w:numPr>
        <w:wordWrap/>
        <w:autoSpaceDE/>
        <w:autoSpaceDN/>
        <w:spacing w:after="45" w:line="240" w:lineRule="auto"/>
        <w:ind w:left="1050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조건이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참일때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결과값</w:t>
      </w:r>
    </w:p>
    <w:p w14:paraId="2870F7DE" w14:textId="77777777" w:rsidR="00665432" w:rsidRPr="00665432" w:rsidRDefault="00665432" w:rsidP="00665432">
      <w:pPr>
        <w:widowControl/>
        <w:numPr>
          <w:ilvl w:val="0"/>
          <w:numId w:val="1"/>
        </w:numPr>
        <w:wordWrap/>
        <w:autoSpaceDE/>
        <w:autoSpaceDN/>
        <w:spacing w:after="45" w:line="240" w:lineRule="auto"/>
        <w:ind w:left="1050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조건이 거짓일때의 결과값</w:t>
      </w:r>
    </w:p>
    <w:p w14:paraId="10E1BC6B" w14:textId="77777777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3F061443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조건이라는 말이 좀 애매하게 들릴 수 있는데, 계산해서 참인지 거짓인지 판별이 되는 구문이 조건이라고 생각하면 됩니다. 주로 등호 부등호를 통해 값을 비교하면 참이나 거짓이 값으로 나오겠죠?</w:t>
      </w:r>
    </w:p>
    <w:p w14:paraId="67441B70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3ADD945E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6191BD94" w14:textId="0AA3CB64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drawing>
          <wp:inline distT="0" distB="0" distL="0" distR="0" wp14:anchorId="30D27FF5" wp14:editId="5EFF7E79">
            <wp:extent cx="5731510" cy="2428875"/>
            <wp:effectExtent l="0" t="0" r="2540" b="9525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2B208" w14:textId="77777777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간단한 예를 보여드리면 이렇게 됩니다.</w:t>
      </w:r>
    </w:p>
    <w:p w14:paraId="61149986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이걸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파이썬으로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바꿔볼까요?</w:t>
      </w:r>
    </w:p>
    <w:p w14:paraId="6E52817E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6E3EBA7A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7784D653" w14:textId="1CB65331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lastRenderedPageBreak/>
        <w:drawing>
          <wp:inline distT="0" distB="0" distL="0" distR="0" wp14:anchorId="1683A05D" wp14:editId="71EC98FF">
            <wp:extent cx="5086350" cy="323850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F1FAB" w14:textId="0F4A2E3B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구조가 크게 다르지 않습니다. 조건을 if 라는 말 다음에 적어주고 콜론을 마지막에 붙인 뒤에, 줄을 바꿔 </w:t>
      </w:r>
      <w:r w:rsidR="00A5016F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참일 때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결과를 적어줍니다.</w:t>
      </w:r>
    </w:p>
    <w:p w14:paraId="4B0EC427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1087EEA1" w14:textId="593113FD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다시 줄을 바꿔서 조건이 거짓일때 결과값은 else: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라고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적은 뒤에 </w:t>
      </w:r>
      <w:r w:rsidR="00987B23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또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줄</w:t>
      </w:r>
      <w:r w:rsidR="00E60A9E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 xml:space="preserve"> 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바꾸고 적어주면 됩니다.</w:t>
      </w:r>
    </w:p>
    <w:p w14:paraId="49DA3D87" w14:textId="77777777" w:rsidR="00665432" w:rsidRPr="00665432" w:rsidRDefault="00665432" w:rsidP="00665432">
      <w:pPr>
        <w:widowControl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="리디바탕" w:eastAsia="리디바탕" w:hAnsi="리디바탕" w:cs="굴림체"/>
          <w:color w:val="383A42"/>
          <w:kern w:val="0"/>
          <w:sz w:val="21"/>
          <w:szCs w:val="21"/>
        </w:rPr>
      </w:pPr>
      <w:r w:rsidRPr="00665432">
        <w:rPr>
          <w:rFonts w:ascii="리디바탕" w:eastAsia="리디바탕" w:hAnsi="리디바탕" w:cs="굴림체"/>
          <w:color w:val="50A14F"/>
          <w:kern w:val="0"/>
          <w:sz w:val="21"/>
          <w:szCs w:val="21"/>
        </w:rPr>
        <w:t>if</w:t>
      </w:r>
      <w:r w:rsidRPr="00665432">
        <w:rPr>
          <w:rFonts w:ascii="리디바탕" w:eastAsia="리디바탕" w:hAnsi="리디바탕" w:cs="굴림체"/>
          <w:color w:val="383A42"/>
          <w:kern w:val="0"/>
          <w:sz w:val="21"/>
          <w:szCs w:val="21"/>
        </w:rPr>
        <w:t xml:space="preserve"> </w:t>
      </w:r>
      <w:r w:rsidRPr="00665432">
        <w:rPr>
          <w:rFonts w:ascii="리디바탕" w:eastAsia="리디바탕" w:hAnsi="리디바탕" w:cs="굴림체"/>
          <w:color w:val="50A14F"/>
          <w:kern w:val="0"/>
          <w:sz w:val="21"/>
          <w:szCs w:val="21"/>
        </w:rPr>
        <w:t>조건:</w:t>
      </w:r>
    </w:p>
    <w:p w14:paraId="54772FDF" w14:textId="77777777" w:rsidR="00665432" w:rsidRPr="00665432" w:rsidRDefault="00665432" w:rsidP="00665432">
      <w:pPr>
        <w:widowControl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="리디바탕" w:eastAsia="리디바탕" w:hAnsi="리디바탕" w:cs="굴림체"/>
          <w:color w:val="383A42"/>
          <w:kern w:val="0"/>
          <w:sz w:val="21"/>
          <w:szCs w:val="21"/>
        </w:rPr>
      </w:pPr>
      <w:r w:rsidRPr="00665432">
        <w:rPr>
          <w:rFonts w:ascii="리디바탕" w:eastAsia="리디바탕" w:hAnsi="리디바탕" w:cs="굴림체"/>
          <w:color w:val="383A42"/>
          <w:kern w:val="0"/>
          <w:sz w:val="21"/>
          <w:szCs w:val="21"/>
        </w:rPr>
        <w:t xml:space="preserve">    </w:t>
      </w:r>
      <w:r w:rsidRPr="00665432">
        <w:rPr>
          <w:rFonts w:ascii="리디바탕" w:eastAsia="리디바탕" w:hAnsi="리디바탕" w:cs="굴림체"/>
          <w:color w:val="0184BB"/>
          <w:kern w:val="0"/>
          <w:sz w:val="21"/>
          <w:szCs w:val="21"/>
        </w:rPr>
        <w:t>True</w:t>
      </w:r>
      <w:r w:rsidRPr="00665432">
        <w:rPr>
          <w:rFonts w:ascii="리디바탕" w:eastAsia="리디바탕" w:hAnsi="리디바탕" w:cs="굴림체"/>
          <w:color w:val="50A14F"/>
          <w:kern w:val="0"/>
          <w:sz w:val="21"/>
          <w:szCs w:val="21"/>
        </w:rPr>
        <w:t>일</w:t>
      </w:r>
      <w:r w:rsidRPr="00665432">
        <w:rPr>
          <w:rFonts w:ascii="리디바탕" w:eastAsia="리디바탕" w:hAnsi="리디바탕" w:cs="굴림체"/>
          <w:color w:val="383A42"/>
          <w:kern w:val="0"/>
          <w:sz w:val="21"/>
          <w:szCs w:val="21"/>
        </w:rPr>
        <w:t xml:space="preserve"> </w:t>
      </w:r>
      <w:r w:rsidRPr="00665432">
        <w:rPr>
          <w:rFonts w:ascii="리디바탕" w:eastAsia="리디바탕" w:hAnsi="리디바탕" w:cs="굴림체"/>
          <w:color w:val="50A14F"/>
          <w:kern w:val="0"/>
          <w:sz w:val="21"/>
          <w:szCs w:val="21"/>
        </w:rPr>
        <w:t>때</w:t>
      </w:r>
      <w:r w:rsidRPr="00665432">
        <w:rPr>
          <w:rFonts w:ascii="리디바탕" w:eastAsia="리디바탕" w:hAnsi="리디바탕" w:cs="굴림체"/>
          <w:color w:val="383A42"/>
          <w:kern w:val="0"/>
          <w:sz w:val="21"/>
          <w:szCs w:val="21"/>
        </w:rPr>
        <w:t xml:space="preserve"> </w:t>
      </w:r>
      <w:r w:rsidRPr="00665432">
        <w:rPr>
          <w:rFonts w:ascii="리디바탕" w:eastAsia="리디바탕" w:hAnsi="리디바탕" w:cs="굴림체"/>
          <w:color w:val="50A14F"/>
          <w:kern w:val="0"/>
          <w:sz w:val="21"/>
          <w:szCs w:val="21"/>
        </w:rPr>
        <w:t>반환할</w:t>
      </w:r>
      <w:r w:rsidRPr="00665432">
        <w:rPr>
          <w:rFonts w:ascii="리디바탕" w:eastAsia="리디바탕" w:hAnsi="리디바탕" w:cs="굴림체"/>
          <w:color w:val="383A42"/>
          <w:kern w:val="0"/>
          <w:sz w:val="21"/>
          <w:szCs w:val="21"/>
        </w:rPr>
        <w:t xml:space="preserve"> </w:t>
      </w:r>
      <w:r w:rsidRPr="00665432">
        <w:rPr>
          <w:rFonts w:ascii="리디바탕" w:eastAsia="리디바탕" w:hAnsi="리디바탕" w:cs="굴림체"/>
          <w:color w:val="50A14F"/>
          <w:kern w:val="0"/>
          <w:sz w:val="21"/>
          <w:szCs w:val="21"/>
        </w:rPr>
        <w:t>값</w:t>
      </w:r>
    </w:p>
    <w:p w14:paraId="7B7450F4" w14:textId="77777777" w:rsidR="00665432" w:rsidRPr="00665432" w:rsidRDefault="00665432" w:rsidP="00665432">
      <w:pPr>
        <w:widowControl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="리디바탕" w:eastAsia="리디바탕" w:hAnsi="리디바탕" w:cs="굴림체"/>
          <w:color w:val="383A42"/>
          <w:kern w:val="0"/>
          <w:sz w:val="21"/>
          <w:szCs w:val="21"/>
        </w:rPr>
      </w:pPr>
      <w:r w:rsidRPr="00665432">
        <w:rPr>
          <w:rFonts w:ascii="리디바탕" w:eastAsia="리디바탕" w:hAnsi="리디바탕" w:cs="굴림체"/>
          <w:color w:val="986801"/>
          <w:kern w:val="0"/>
          <w:sz w:val="21"/>
          <w:szCs w:val="21"/>
        </w:rPr>
        <w:t>else:</w:t>
      </w:r>
    </w:p>
    <w:p w14:paraId="3852A3C4" w14:textId="77777777" w:rsidR="00665432" w:rsidRPr="00665432" w:rsidRDefault="00665432" w:rsidP="00665432">
      <w:pPr>
        <w:widowControl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="리디바탕" w:eastAsia="리디바탕" w:hAnsi="리디바탕" w:cs="굴림체"/>
          <w:color w:val="383A42"/>
          <w:kern w:val="0"/>
          <w:sz w:val="21"/>
          <w:szCs w:val="21"/>
        </w:rPr>
      </w:pPr>
      <w:r w:rsidRPr="00665432">
        <w:rPr>
          <w:rFonts w:ascii="리디바탕" w:eastAsia="리디바탕" w:hAnsi="리디바탕" w:cs="굴림체"/>
          <w:color w:val="383A42"/>
          <w:kern w:val="0"/>
          <w:sz w:val="21"/>
          <w:szCs w:val="21"/>
        </w:rPr>
        <w:t xml:space="preserve">    </w:t>
      </w:r>
      <w:r w:rsidRPr="00665432">
        <w:rPr>
          <w:rFonts w:ascii="리디바탕" w:eastAsia="리디바탕" w:hAnsi="리디바탕" w:cs="굴림체"/>
          <w:color w:val="0184BB"/>
          <w:kern w:val="0"/>
          <w:sz w:val="21"/>
          <w:szCs w:val="21"/>
        </w:rPr>
        <w:t>False</w:t>
      </w:r>
      <w:r w:rsidRPr="00665432">
        <w:rPr>
          <w:rFonts w:ascii="리디바탕" w:eastAsia="리디바탕" w:hAnsi="리디바탕" w:cs="굴림체"/>
          <w:color w:val="50A14F"/>
          <w:kern w:val="0"/>
          <w:sz w:val="21"/>
          <w:szCs w:val="21"/>
        </w:rPr>
        <w:t>일</w:t>
      </w:r>
      <w:r w:rsidRPr="00665432">
        <w:rPr>
          <w:rFonts w:ascii="리디바탕" w:eastAsia="리디바탕" w:hAnsi="리디바탕" w:cs="굴림체"/>
          <w:color w:val="383A42"/>
          <w:kern w:val="0"/>
          <w:sz w:val="21"/>
          <w:szCs w:val="21"/>
        </w:rPr>
        <w:t xml:space="preserve"> </w:t>
      </w:r>
      <w:r w:rsidRPr="00665432">
        <w:rPr>
          <w:rFonts w:ascii="리디바탕" w:eastAsia="리디바탕" w:hAnsi="리디바탕" w:cs="굴림체"/>
          <w:color w:val="50A14F"/>
          <w:kern w:val="0"/>
          <w:sz w:val="21"/>
          <w:szCs w:val="21"/>
        </w:rPr>
        <w:t>때</w:t>
      </w:r>
      <w:r w:rsidRPr="00665432">
        <w:rPr>
          <w:rFonts w:ascii="리디바탕" w:eastAsia="리디바탕" w:hAnsi="리디바탕" w:cs="굴림체"/>
          <w:color w:val="383A42"/>
          <w:kern w:val="0"/>
          <w:sz w:val="21"/>
          <w:szCs w:val="21"/>
        </w:rPr>
        <w:t xml:space="preserve"> </w:t>
      </w:r>
      <w:r w:rsidRPr="00665432">
        <w:rPr>
          <w:rFonts w:ascii="리디바탕" w:eastAsia="리디바탕" w:hAnsi="리디바탕" w:cs="굴림체"/>
          <w:color w:val="50A14F"/>
          <w:kern w:val="0"/>
          <w:sz w:val="21"/>
          <w:szCs w:val="21"/>
        </w:rPr>
        <w:t>반환할</w:t>
      </w:r>
      <w:r w:rsidRPr="00665432">
        <w:rPr>
          <w:rFonts w:ascii="리디바탕" w:eastAsia="리디바탕" w:hAnsi="리디바탕" w:cs="굴림체"/>
          <w:color w:val="383A42"/>
          <w:kern w:val="0"/>
          <w:sz w:val="21"/>
          <w:szCs w:val="21"/>
        </w:rPr>
        <w:t xml:space="preserve"> </w:t>
      </w:r>
      <w:r w:rsidRPr="00665432">
        <w:rPr>
          <w:rFonts w:ascii="리디바탕" w:eastAsia="리디바탕" w:hAnsi="리디바탕" w:cs="굴림체"/>
          <w:color w:val="50A14F"/>
          <w:kern w:val="0"/>
          <w:sz w:val="21"/>
          <w:szCs w:val="21"/>
        </w:rPr>
        <w:t>값</w:t>
      </w:r>
    </w:p>
    <w:p w14:paraId="55616B3F" w14:textId="77777777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Python에서의 if 구문의 구조를 간단하게 써보면 위와 같습니다.</w:t>
      </w:r>
    </w:p>
    <w:p w14:paraId="155C2FF3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0CA82B83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2A99F6D7" w14:textId="77777777" w:rsidR="00665432" w:rsidRPr="00665432" w:rsidRDefault="00665432" w:rsidP="00665432">
      <w:pPr>
        <w:widowControl/>
        <w:wordWrap/>
        <w:autoSpaceDE/>
        <w:autoSpaceDN/>
        <w:spacing w:before="240" w:after="300" w:line="240" w:lineRule="auto"/>
        <w:jc w:val="left"/>
        <w:outlineLvl w:val="1"/>
        <w:rPr>
          <w:rFonts w:ascii="리디바탕" w:eastAsia="리디바탕" w:hAnsi="리디바탕" w:cs="Arial"/>
          <w:color w:val="000000"/>
          <w:spacing w:val="-15"/>
          <w:kern w:val="0"/>
          <w:sz w:val="39"/>
          <w:szCs w:val="39"/>
        </w:rPr>
      </w:pPr>
      <w:r w:rsidRPr="00665432">
        <w:rPr>
          <w:rFonts w:ascii="리디바탕" w:eastAsia="리디바탕" w:hAnsi="리디바탕" w:cs="Arial"/>
          <w:color w:val="000000"/>
          <w:spacing w:val="-15"/>
          <w:kern w:val="0"/>
          <w:sz w:val="39"/>
          <w:szCs w:val="39"/>
        </w:rPr>
        <w:lastRenderedPageBreak/>
        <w:t xml:space="preserve">4. </w:t>
      </w:r>
      <w:proofErr w:type="spellStart"/>
      <w:r w:rsidRPr="00665432">
        <w:rPr>
          <w:rFonts w:ascii="리디바탕" w:eastAsia="리디바탕" w:hAnsi="리디바탕" w:cs="Arial"/>
          <w:color w:val="000000"/>
          <w:spacing w:val="-15"/>
          <w:kern w:val="0"/>
          <w:sz w:val="39"/>
          <w:szCs w:val="39"/>
        </w:rPr>
        <w:t>Vlookup</w:t>
      </w:r>
      <w:proofErr w:type="spellEnd"/>
      <w:r w:rsidRPr="00665432">
        <w:rPr>
          <w:rFonts w:ascii="리디바탕" w:eastAsia="리디바탕" w:hAnsi="리디바탕" w:cs="Arial"/>
          <w:color w:val="000000"/>
          <w:spacing w:val="-15"/>
          <w:kern w:val="0"/>
          <w:sz w:val="39"/>
          <w:szCs w:val="39"/>
        </w:rPr>
        <w:t xml:space="preserve"> 함수</w:t>
      </w:r>
    </w:p>
    <w:p w14:paraId="6F9F5D0F" w14:textId="42666FA4" w:rsidR="00665432" w:rsidRPr="00665432" w:rsidRDefault="00665432" w:rsidP="00665432">
      <w:pPr>
        <w:widowControl/>
        <w:wordWrap/>
        <w:autoSpaceDE/>
        <w:autoSpaceDN/>
        <w:spacing w:before="15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엑셀에서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vlookup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함수는 특정 값을 참조하여 </w:t>
      </w:r>
      <w:r w:rsidR="00FA6403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 xml:space="preserve">데이터 영역에서 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해당 값과 일치하는 값을 찾아 반환하는 함수입니다.</w:t>
      </w:r>
    </w:p>
    <w:p w14:paraId="4FC2092D" w14:textId="77777777" w:rsidR="00665432" w:rsidRPr="00665432" w:rsidRDefault="00665432" w:rsidP="00665432">
      <w:pPr>
        <w:widowControl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="리디바탕" w:eastAsia="리디바탕" w:hAnsi="리디바탕" w:cs="굴림체"/>
          <w:color w:val="383A42"/>
          <w:kern w:val="0"/>
          <w:sz w:val="21"/>
          <w:szCs w:val="21"/>
        </w:rPr>
      </w:pPr>
      <w:r w:rsidRPr="00665432">
        <w:rPr>
          <w:rFonts w:ascii="리디바탕" w:eastAsia="리디바탕" w:hAnsi="리디바탕" w:cs="굴림체"/>
          <w:color w:val="383A42"/>
          <w:kern w:val="0"/>
          <w:sz w:val="21"/>
          <w:szCs w:val="21"/>
        </w:rPr>
        <w:t>=</w:t>
      </w:r>
      <w:r w:rsidRPr="00665432">
        <w:rPr>
          <w:rFonts w:ascii="리디바탕" w:eastAsia="리디바탕" w:hAnsi="리디바탕" w:cs="굴림체"/>
          <w:color w:val="C18401"/>
          <w:kern w:val="0"/>
          <w:sz w:val="21"/>
          <w:szCs w:val="21"/>
        </w:rPr>
        <w:t>VLOOKUP</w:t>
      </w:r>
      <w:r w:rsidRPr="00665432">
        <w:rPr>
          <w:rFonts w:ascii="리디바탕" w:eastAsia="리디바탕" w:hAnsi="리디바탕" w:cs="굴림체"/>
          <w:color w:val="383A42"/>
          <w:kern w:val="0"/>
          <w:sz w:val="21"/>
          <w:szCs w:val="21"/>
        </w:rPr>
        <w:t>(참조할 값, 참조할 범위, 반환할 열 번호, 정확히 일치 여부)</w:t>
      </w:r>
    </w:p>
    <w:p w14:paraId="61E6DF95" w14:textId="77777777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구조를 보면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vlookup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함수에는 4개의 재료가 필요합니다.</w:t>
      </w:r>
    </w:p>
    <w:p w14:paraId="711C47F8" w14:textId="77777777" w:rsidR="00665432" w:rsidRPr="00665432" w:rsidRDefault="00665432" w:rsidP="00665432">
      <w:pPr>
        <w:widowControl/>
        <w:numPr>
          <w:ilvl w:val="0"/>
          <w:numId w:val="2"/>
        </w:numPr>
        <w:wordWrap/>
        <w:autoSpaceDE/>
        <w:autoSpaceDN/>
        <w:spacing w:after="45" w:line="240" w:lineRule="auto"/>
        <w:ind w:left="1050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참조할 값</w:t>
      </w:r>
    </w:p>
    <w:p w14:paraId="6501E410" w14:textId="77777777" w:rsidR="00665432" w:rsidRPr="00665432" w:rsidRDefault="00665432" w:rsidP="00665432">
      <w:pPr>
        <w:widowControl/>
        <w:numPr>
          <w:ilvl w:val="0"/>
          <w:numId w:val="2"/>
        </w:numPr>
        <w:wordWrap/>
        <w:autoSpaceDE/>
        <w:autoSpaceDN/>
        <w:spacing w:after="45" w:line="240" w:lineRule="auto"/>
        <w:ind w:left="1050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참조할 범위</w:t>
      </w:r>
    </w:p>
    <w:p w14:paraId="1497141B" w14:textId="77777777" w:rsidR="00665432" w:rsidRPr="00665432" w:rsidRDefault="00665432" w:rsidP="00665432">
      <w:pPr>
        <w:widowControl/>
        <w:numPr>
          <w:ilvl w:val="0"/>
          <w:numId w:val="2"/>
        </w:numPr>
        <w:wordWrap/>
        <w:autoSpaceDE/>
        <w:autoSpaceDN/>
        <w:spacing w:after="45" w:line="240" w:lineRule="auto"/>
        <w:ind w:left="1050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반환할 열 번호</w:t>
      </w:r>
    </w:p>
    <w:p w14:paraId="02EAFE91" w14:textId="77777777" w:rsidR="00665432" w:rsidRPr="00665432" w:rsidRDefault="00665432" w:rsidP="00665432">
      <w:pPr>
        <w:widowControl/>
        <w:numPr>
          <w:ilvl w:val="0"/>
          <w:numId w:val="2"/>
        </w:numPr>
        <w:wordWrap/>
        <w:autoSpaceDE/>
        <w:autoSpaceDN/>
        <w:spacing w:after="45" w:line="240" w:lineRule="auto"/>
        <w:ind w:left="1050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정확히 일치 여부</w:t>
      </w:r>
    </w:p>
    <w:p w14:paraId="0C34C158" w14:textId="0EA0AFCE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4번 항목은 거의 대부분 False 로 입력하면 됩니다. True로 </w:t>
      </w:r>
      <w:r w:rsidR="002E2234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하게 되면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유사한 값까지 포함해서 결과를 </w:t>
      </w:r>
      <w:r w:rsidR="002E2234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내기 때문에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원하는 것과 다른 결과가 나오는 경우가 생깁니다.</w:t>
      </w:r>
    </w:p>
    <w:p w14:paraId="5EE9F714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50B8AE3F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58017855" w14:textId="7A93C063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lastRenderedPageBreak/>
        <w:drawing>
          <wp:inline distT="0" distB="0" distL="0" distR="0" wp14:anchorId="52ABD8C4" wp14:editId="001D2EA9">
            <wp:extent cx="4772025" cy="3962400"/>
            <wp:effectExtent l="0" t="0" r="9525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23FBA" w14:textId="458535F3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예제를 만들어 보면 이렇게 되겠네요. 노란색 셀에 양파라고 입력하면, 좌측 A,</w:t>
      </w:r>
      <w:r w:rsidR="002E2234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B 칼럼에 있는 데이터 중 첫째열을 기준으로 이름이 동일한 항목을 찾아서 B열에 있는 가격을 알려줍니다.</w:t>
      </w:r>
    </w:p>
    <w:p w14:paraId="79039D28" w14:textId="6808426A" w:rsid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1FE8C556" w14:textId="3FE72C24" w:rsidR="00DC39B4" w:rsidRDefault="00DC39B4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229527E3" w14:textId="77777777" w:rsidR="00DC39B4" w:rsidRPr="00665432" w:rsidRDefault="00DC39B4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1AB0F887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이번에는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파이썬으로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동일한 작업을 해봐야겠죠?</w:t>
      </w:r>
    </w:p>
    <w:p w14:paraId="123B033A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딕셔너리를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쓰면 간단하게 구현할 수 있습니다.</w:t>
      </w:r>
    </w:p>
    <w:p w14:paraId="7CF773AD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3C1DA91C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먼저 엑셀과 동일하게 데이터 세팅을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해둘게요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.</w:t>
      </w:r>
    </w:p>
    <w:p w14:paraId="58ED7B5A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29A1FFEB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46E39424" w14:textId="4DA3E3AF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drawing>
          <wp:inline distT="0" distB="0" distL="0" distR="0" wp14:anchorId="25A7ADE6" wp14:editId="45EDC4CE">
            <wp:extent cx="5276850" cy="4791075"/>
            <wp:effectExtent l="0" t="0" r="0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704A4" w14:textId="465B36AA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이름 항목들과 가격 항목들이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파이썬에서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리스트로 저장되었습니다. 순서대로 대응되는 것을 확인할 수 있네요. 작업하기 편하게 아예 짝</w:t>
      </w:r>
      <w:r w:rsidR="004E5C21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 xml:space="preserve"> 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지은 데이터 형식으로 바꿔 보겠습니다. 코드 한</w:t>
      </w:r>
      <w:r w:rsidR="004E5C21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 xml:space="preserve"> 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줄이면 됩니다.</w:t>
      </w:r>
    </w:p>
    <w:p w14:paraId="3F39E012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2A55D9DF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3A9416DB" w14:textId="2C9494CB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lastRenderedPageBreak/>
        <w:drawing>
          <wp:inline distT="0" distB="0" distL="0" distR="0" wp14:anchorId="2CC70A1A" wp14:editId="1C4F62F8">
            <wp:extent cx="5143500" cy="2124075"/>
            <wp:effectExtent l="0" t="0" r="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D970A" w14:textId="77777777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이렇게 짝지어진 데이터를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딕셔너리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라고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합니다.</w:t>
      </w:r>
    </w:p>
    <w:p w14:paraId="7BD83F68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320584C0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엑셀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vlookup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함수에서는 이 작업을 하기 위해 </w:t>
      </w:r>
      <w:r w:rsidRPr="00665432">
        <w:rPr>
          <w:rFonts w:ascii="리디바탕" w:eastAsia="리디바탕" w:hAnsi="리디바탕" w:cs="Arial"/>
          <w:b/>
          <w:bCs/>
          <w:color w:val="333333"/>
          <w:kern w:val="0"/>
          <w:sz w:val="24"/>
          <w:szCs w:val="24"/>
        </w:rPr>
        <w:t>참조할 범위, 반환할 열 번호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 부분을 함수의 재료로 입력하게 되어 있다고 부연 설명 드릴 수 있겠네요.</w:t>
      </w:r>
    </w:p>
    <w:p w14:paraId="18C278EB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77A58790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이제 양파 가격을 출력해 볼까요?</w:t>
      </w:r>
    </w:p>
    <w:p w14:paraId="244EA85C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789D8D70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4F47EE7C" w14:textId="61E79EB2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lastRenderedPageBreak/>
        <w:drawing>
          <wp:inline distT="0" distB="0" distL="0" distR="0" wp14:anchorId="6ADB4E1A" wp14:editId="6A308192">
            <wp:extent cx="5114925" cy="37814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4DB00" w14:textId="281BA1C3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딕셔너리의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이름 뒤에 대괄호를 배치하고, 그 안쪽에 재료의 이름을 넣기만 하면 알아서 해당하는 값을 출력해 줍니다</w:t>
      </w:r>
      <w:r w:rsidR="00A2436C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.</w:t>
      </w:r>
    </w:p>
    <w:p w14:paraId="0AA23B36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0CC6408A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2CA6B145" w14:textId="41671573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lastRenderedPageBreak/>
        <w:drawing>
          <wp:inline distT="0" distB="0" distL="0" distR="0" wp14:anchorId="7A50204C" wp14:editId="30A83E34">
            <wp:extent cx="5105400" cy="40957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B7451" w14:textId="77777777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필요한 코드만 정리해서 다시 보여드리면 위 그림과 같습니다.</w:t>
      </w:r>
    </w:p>
    <w:p w14:paraId="10DA0F83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1891BE07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2A33D72E" w14:textId="77777777" w:rsidR="00665432" w:rsidRPr="00665432" w:rsidRDefault="00665432" w:rsidP="00665432">
      <w:pPr>
        <w:widowControl/>
        <w:wordWrap/>
        <w:autoSpaceDE/>
        <w:autoSpaceDN/>
        <w:spacing w:before="240" w:after="300" w:line="240" w:lineRule="auto"/>
        <w:jc w:val="left"/>
        <w:outlineLvl w:val="1"/>
        <w:rPr>
          <w:rFonts w:ascii="리디바탕" w:eastAsia="리디바탕" w:hAnsi="리디바탕" w:cs="Arial"/>
          <w:color w:val="000000"/>
          <w:spacing w:val="-15"/>
          <w:kern w:val="0"/>
          <w:sz w:val="39"/>
          <w:szCs w:val="39"/>
        </w:rPr>
      </w:pPr>
      <w:r w:rsidRPr="00665432">
        <w:rPr>
          <w:rFonts w:ascii="리디바탕" w:eastAsia="리디바탕" w:hAnsi="리디바탕" w:cs="Arial"/>
          <w:color w:val="000000"/>
          <w:spacing w:val="-15"/>
          <w:kern w:val="0"/>
          <w:sz w:val="39"/>
          <w:szCs w:val="39"/>
        </w:rPr>
        <w:t>5. Left 함수</w:t>
      </w:r>
    </w:p>
    <w:p w14:paraId="21D2C1E0" w14:textId="77777777" w:rsidR="00665432" w:rsidRPr="00665432" w:rsidRDefault="00665432" w:rsidP="00665432">
      <w:pPr>
        <w:widowControl/>
        <w:wordWrap/>
        <w:autoSpaceDE/>
        <w:autoSpaceDN/>
        <w:spacing w:before="15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엑셀에서는 글자들 중의 일부를 가지고 조작하는 경우도 자주 있습니다. 대표적으로 Left, Right 함수들이 있습니다.</w:t>
      </w:r>
    </w:p>
    <w:p w14:paraId="2D6470C3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엑셀의 Left 함수는 문자열에서 왼쪽에서부터 지정한 길이만큼의 문자열을 반환하는 함수입니다.</w:t>
      </w:r>
    </w:p>
    <w:p w14:paraId="0146C023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1245A348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1495CD36" w14:textId="08A9847F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lastRenderedPageBreak/>
        <w:drawing>
          <wp:inline distT="0" distB="0" distL="0" distR="0" wp14:anchorId="6EF3F054" wp14:editId="6DFFC806">
            <wp:extent cx="3505200" cy="2419350"/>
            <wp:effectExtent l="0" t="0" r="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E5D9B" w14:textId="77777777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이런 식으로 사용합니다.</w:t>
      </w:r>
    </w:p>
    <w:p w14:paraId="4089E25B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04BD9388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Python에서는 이 작업을 문자열 인덱싱이라는 기능으로 간단하게 구현할 수 있습니다.</w:t>
      </w:r>
    </w:p>
    <w:p w14:paraId="77D16D0B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38513861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1EECC4F8" w14:textId="2A80B665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drawing>
          <wp:inline distT="0" distB="0" distL="0" distR="0" wp14:anchorId="1F57B5F0" wp14:editId="022D9A2F">
            <wp:extent cx="5153025" cy="990600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717F5" w14:textId="77777777" w:rsidR="0099330A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엄청 간단하죠? 구문을 해석해보면, </w:t>
      </w:r>
    </w:p>
    <w:p w14:paraId="58462B7A" w14:textId="77777777" w:rsidR="0099330A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proofErr w:type="gram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{ </w:t>
      </w:r>
      <w:r w:rsidRPr="00665432">
        <w:rPr>
          <w:rFonts w:ascii="리디바탕" w:eastAsia="리디바탕" w:hAnsi="리디바탕" w:cs="Arial"/>
          <w:b/>
          <w:bCs/>
          <w:color w:val="333333"/>
          <w:kern w:val="0"/>
          <w:sz w:val="24"/>
          <w:szCs w:val="24"/>
        </w:rPr>
        <w:t>문자열</w:t>
      </w:r>
      <w:proofErr w:type="gram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 이라는 변수에 “안녕하세요.” 를 저장한 뒤에, </w:t>
      </w:r>
    </w:p>
    <w:p w14:paraId="4A38E60B" w14:textId="77777777" w:rsidR="0099330A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문자열의 가장 0번째 (프로그래밍에서는 가장 처음이 1이 아니고 0입니다.) 부터 2번째 전까지 </w:t>
      </w:r>
      <w:proofErr w:type="gram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잘라내라 }</w:t>
      </w:r>
      <w:proofErr w:type="gram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</w:t>
      </w:r>
    </w:p>
    <w:p w14:paraId="7C4D2EDD" w14:textId="16FEDB89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라는 뜻입니다.</w:t>
      </w:r>
    </w:p>
    <w:p w14:paraId="380BCD25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37C9DDD5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0을 생략할 수 있어서 이렇게 써도 작동합니다.</w:t>
      </w:r>
    </w:p>
    <w:p w14:paraId="5650029A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5680C00F" w14:textId="388C0449" w:rsidR="00665432" w:rsidRPr="00665432" w:rsidRDefault="00665432" w:rsidP="00665432">
      <w:pPr>
        <w:widowControl/>
        <w:wordWrap/>
        <w:autoSpaceDE/>
        <w:autoSpaceDN/>
        <w:spacing w:after="0" w:line="240" w:lineRule="auto"/>
        <w:jc w:val="left"/>
        <w:rPr>
          <w:rFonts w:ascii="리디바탕" w:eastAsia="리디바탕" w:hAnsi="리디바탕" w:cs="굴림"/>
          <w:kern w:val="0"/>
          <w:sz w:val="24"/>
          <w:szCs w:val="24"/>
        </w:rPr>
      </w:pPr>
      <w:r w:rsidRPr="00695D2F">
        <w:rPr>
          <w:rFonts w:ascii="리디바탕" w:eastAsia="리디바탕" w:hAnsi="리디바탕" w:cs="굴림"/>
          <w:noProof/>
          <w:kern w:val="0"/>
          <w:sz w:val="24"/>
          <w:szCs w:val="24"/>
        </w:rPr>
        <w:drawing>
          <wp:inline distT="0" distB="0" distL="0" distR="0" wp14:anchorId="02EB6F90" wp14:editId="44E8F857">
            <wp:extent cx="5181600" cy="628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4F1CB" w14:textId="77777777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69CCB343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6D060C38" w14:textId="77777777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</w:p>
    <w:p w14:paraId="1C0FBC5A" w14:textId="77777777" w:rsidR="00665432" w:rsidRPr="00665432" w:rsidRDefault="00665432" w:rsidP="00665432">
      <w:pPr>
        <w:widowControl/>
        <w:wordWrap/>
        <w:autoSpaceDE/>
        <w:autoSpaceDN/>
        <w:spacing w:before="240" w:after="300" w:line="240" w:lineRule="auto"/>
        <w:jc w:val="left"/>
        <w:outlineLvl w:val="0"/>
        <w:rPr>
          <w:rFonts w:ascii="리디바탕" w:eastAsia="리디바탕" w:hAnsi="리디바탕" w:cs="Arial"/>
          <w:color w:val="000000"/>
          <w:spacing w:val="-15"/>
          <w:kern w:val="36"/>
          <w:sz w:val="48"/>
          <w:szCs w:val="48"/>
        </w:rPr>
      </w:pPr>
      <w:r w:rsidRPr="00665432">
        <w:rPr>
          <w:rFonts w:ascii="리디바탕" w:eastAsia="리디바탕" w:hAnsi="리디바탕" w:cs="Arial"/>
          <w:color w:val="000000"/>
          <w:spacing w:val="-15"/>
          <w:kern w:val="36"/>
          <w:sz w:val="48"/>
          <w:szCs w:val="48"/>
        </w:rPr>
        <w:t>결론</w:t>
      </w:r>
    </w:p>
    <w:p w14:paraId="22B993DA" w14:textId="2018A14D" w:rsidR="00665432" w:rsidRPr="00665432" w:rsidRDefault="00665432" w:rsidP="00665432">
      <w:pPr>
        <w:widowControl/>
        <w:wordWrap/>
        <w:autoSpaceDE/>
        <w:autoSpaceDN/>
        <w:spacing w:before="300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사용하는 형식이 약간 다를 뿐이지, 엑셀의 함수와 파이썬 언어는 본질적으로 같은 일을 하기 위해 필요한 재료의 </w:t>
      </w:r>
      <w:r w:rsidR="00CB2C9F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개수도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같고, 그 입력 형식도 많이 다르지 않습니다. 익숙하냐 그렇지 </w:t>
      </w:r>
      <w:r w:rsidR="00CB2C9F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않냐 의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차이일 뿐이라고 생각합니다.</w:t>
      </w:r>
    </w:p>
    <w:p w14:paraId="29E23CDF" w14:textId="7AF7BBBA" w:rsidR="00665432" w:rsidRPr="00665432" w:rsidRDefault="00665432" w:rsidP="00665432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물론 그럼 익숙한 엑셀 쓰지 왜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파이썬을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쓰나요? 라는 질문이 </w:t>
      </w:r>
      <w:r w:rsidR="00D407D2"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나올 텐데</w:t>
      </w:r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파이썬으로</w:t>
      </w:r>
      <w:proofErr w:type="spellEnd"/>
      <w:r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엑셀 보다 훨씬 더 다양하고 유연하게 상황을 해결할 수 있다고 일단은 대답할 수 있겠네요.</w:t>
      </w:r>
    </w:p>
    <w:p w14:paraId="495E231C" w14:textId="00E6FEDC" w:rsidR="00FC3541" w:rsidRDefault="0063243D" w:rsidP="008A291C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 w:rsidRPr="00665432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어쨌든</w:t>
      </w:r>
      <w:r w:rsidR="00665432"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이 글은, </w:t>
      </w:r>
      <w:r w:rsidR="00BD5035" w:rsidRPr="00BD5035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프로그래밍이</w:t>
      </w:r>
      <w:r w:rsidR="00BD5035" w:rsidRPr="00BD5035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</w:t>
      </w:r>
      <w:r w:rsidR="00665432"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너무 어렵게 보여서 망설이던 사람들</w:t>
      </w:r>
      <w:r w:rsidR="00BE2695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을</w:t>
      </w:r>
      <w:r w:rsidR="00665432"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</w:t>
      </w:r>
      <w:proofErr w:type="spellStart"/>
      <w:r w:rsidR="00665432"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파이썬으로</w:t>
      </w:r>
      <w:proofErr w:type="spellEnd"/>
      <w:r w:rsidR="00665432" w:rsidRPr="00665432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유도하는 성격의 글이라고 봐 주시면 감사하겠습니다.</w:t>
      </w:r>
      <w:r w:rsidR="000901B9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</w:t>
      </w:r>
      <w:r w:rsidR="004544F0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2</w:t>
      </w:r>
      <w:r w:rsidR="004544F0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>023</w:t>
      </w:r>
      <w:r w:rsidR="000901B9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 xml:space="preserve"> 심화세미나의 목표 중 하나로,</w:t>
      </w:r>
      <w:r w:rsidR="000901B9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</w:t>
      </w:r>
      <w:r w:rsidR="000901B9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팀원들에게 파이썬 진입장벽을 낮추는 이벤트 강연이 있었는데,</w:t>
      </w:r>
      <w:r w:rsidR="000901B9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</w:t>
      </w:r>
      <w:r w:rsidR="000901B9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이렇게 문서를 작성해서 공유하는 것으로 계획을 바꾸었습니다.</w:t>
      </w:r>
    </w:p>
    <w:p w14:paraId="344647CD" w14:textId="1DD4D6E9" w:rsidR="00A62B90" w:rsidRDefault="00A62B90" w:rsidP="008A291C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 xml:space="preserve">익숙한 엑셀 함수를 동일하게 </w:t>
      </w:r>
      <w:proofErr w:type="spellStart"/>
      <w:r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파이썬에서도</w:t>
      </w:r>
      <w:proofErr w:type="spellEnd"/>
      <w:r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 xml:space="preserve"> 작성해보면서 좀 친근하게 느껴보자는 게 취지이고요.</w:t>
      </w:r>
    </w:p>
    <w:p w14:paraId="4E7EFAA9" w14:textId="2A193CAE" w:rsidR="00A62B90" w:rsidRPr="008A291C" w:rsidRDefault="00CB2C9F" w:rsidP="008A291C">
      <w:pPr>
        <w:widowControl/>
        <w:wordWrap/>
        <w:autoSpaceDE/>
        <w:autoSpaceDN/>
        <w:spacing w:before="15" w:after="450" w:line="240" w:lineRule="auto"/>
        <w:jc w:val="left"/>
        <w:rPr>
          <w:rFonts w:ascii="리디바탕" w:eastAsia="리디바탕" w:hAnsi="리디바탕" w:cs="Arial"/>
          <w:color w:val="333333"/>
          <w:kern w:val="0"/>
          <w:sz w:val="24"/>
          <w:szCs w:val="24"/>
        </w:rPr>
      </w:pPr>
      <w:r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하반기에는</w:t>
      </w:r>
      <w:r w:rsidR="00A62B90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 xml:space="preserve"> 파이썬 튜토리얼도 작성해서</w:t>
      </w:r>
      <w:r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,</w:t>
      </w:r>
      <w:r w:rsidR="00A62B90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 xml:space="preserve"> 관심 생긴 분들이 쉽게 초반 러닝 커브를 극복하는데 조금이라도 도움될 수 있도록</w:t>
      </w:r>
      <w:r w:rsidR="00A62B90">
        <w:rPr>
          <w:rFonts w:ascii="리디바탕" w:eastAsia="리디바탕" w:hAnsi="리디바탕" w:cs="Arial"/>
          <w:color w:val="333333"/>
          <w:kern w:val="0"/>
          <w:sz w:val="24"/>
          <w:szCs w:val="24"/>
        </w:rPr>
        <w:t xml:space="preserve"> </w:t>
      </w:r>
      <w:r w:rsidR="00A62B90">
        <w:rPr>
          <w:rFonts w:ascii="리디바탕" w:eastAsia="리디바탕" w:hAnsi="리디바탕" w:cs="Arial" w:hint="eastAsia"/>
          <w:color w:val="333333"/>
          <w:kern w:val="0"/>
          <w:sz w:val="24"/>
          <w:szCs w:val="24"/>
        </w:rPr>
        <w:t>할 예정입니다.</w:t>
      </w:r>
    </w:p>
    <w:sectPr w:rsidR="00A62B90" w:rsidRPr="008A2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리디바탕">
    <w:panose1 w:val="020B0600000101010101"/>
    <w:charset w:val="81"/>
    <w:family w:val="swiss"/>
    <w:notTrueType/>
    <w:pitch w:val="variable"/>
    <w:sig w:usb0="800002A7" w:usb1="29D7FCFB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4284"/>
    <w:multiLevelType w:val="multilevel"/>
    <w:tmpl w:val="2606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F043C1"/>
    <w:multiLevelType w:val="multilevel"/>
    <w:tmpl w:val="FCAA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0020717">
    <w:abstractNumId w:val="0"/>
  </w:num>
  <w:num w:numId="2" w16cid:durableId="1251818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32"/>
    <w:rsid w:val="000901B9"/>
    <w:rsid w:val="00155A2F"/>
    <w:rsid w:val="0020365A"/>
    <w:rsid w:val="002E2234"/>
    <w:rsid w:val="00357127"/>
    <w:rsid w:val="00372D71"/>
    <w:rsid w:val="003A590E"/>
    <w:rsid w:val="003F62DE"/>
    <w:rsid w:val="00450E5E"/>
    <w:rsid w:val="004544F0"/>
    <w:rsid w:val="00495D3F"/>
    <w:rsid w:val="004E1489"/>
    <w:rsid w:val="004E5C21"/>
    <w:rsid w:val="00515F42"/>
    <w:rsid w:val="00577E87"/>
    <w:rsid w:val="005C7E4E"/>
    <w:rsid w:val="0063243D"/>
    <w:rsid w:val="00665432"/>
    <w:rsid w:val="00695D2F"/>
    <w:rsid w:val="006B185D"/>
    <w:rsid w:val="006F7451"/>
    <w:rsid w:val="007D5231"/>
    <w:rsid w:val="008A291C"/>
    <w:rsid w:val="008E34DD"/>
    <w:rsid w:val="00903AA4"/>
    <w:rsid w:val="00941417"/>
    <w:rsid w:val="00942C34"/>
    <w:rsid w:val="009515A0"/>
    <w:rsid w:val="00987B23"/>
    <w:rsid w:val="0099330A"/>
    <w:rsid w:val="009D29D1"/>
    <w:rsid w:val="00A2436C"/>
    <w:rsid w:val="00A5016F"/>
    <w:rsid w:val="00A62B90"/>
    <w:rsid w:val="00AC2DF2"/>
    <w:rsid w:val="00AE3F6B"/>
    <w:rsid w:val="00B5713B"/>
    <w:rsid w:val="00B848E3"/>
    <w:rsid w:val="00BA4B41"/>
    <w:rsid w:val="00BB75E9"/>
    <w:rsid w:val="00BD5035"/>
    <w:rsid w:val="00BE2695"/>
    <w:rsid w:val="00BE7267"/>
    <w:rsid w:val="00CB2C9F"/>
    <w:rsid w:val="00D407D2"/>
    <w:rsid w:val="00DC39B4"/>
    <w:rsid w:val="00E60A9E"/>
    <w:rsid w:val="00F0603B"/>
    <w:rsid w:val="00F66282"/>
    <w:rsid w:val="00F67D39"/>
    <w:rsid w:val="00FA6403"/>
    <w:rsid w:val="00FC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3498"/>
  <w15:chartTrackingRefBased/>
  <w15:docId w15:val="{37C1631E-AEBD-4E84-9605-8E34094B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6543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6543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6543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665432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654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6543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654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65432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builtin">
    <w:name w:val="hljs-built_in"/>
    <w:basedOn w:val="a0"/>
    <w:rsid w:val="00665432"/>
  </w:style>
  <w:style w:type="character" w:customStyle="1" w:styleId="hljs-string">
    <w:name w:val="hljs-string"/>
    <w:basedOn w:val="a0"/>
    <w:rsid w:val="00665432"/>
  </w:style>
  <w:style w:type="character" w:customStyle="1" w:styleId="hljs-literal">
    <w:name w:val="hljs-literal"/>
    <w:basedOn w:val="a0"/>
    <w:rsid w:val="00665432"/>
  </w:style>
  <w:style w:type="character" w:customStyle="1" w:styleId="hljs-attr">
    <w:name w:val="hljs-attr"/>
    <w:basedOn w:val="a0"/>
    <w:rsid w:val="00665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jupyter.org/try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20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샤크라노바아이</dc:creator>
  <cp:keywords/>
  <dc:description/>
  <cp:lastModifiedBy>샤크라노바아이</cp:lastModifiedBy>
  <cp:revision>47</cp:revision>
  <dcterms:created xsi:type="dcterms:W3CDTF">2023-02-23T10:43:00Z</dcterms:created>
  <dcterms:modified xsi:type="dcterms:W3CDTF">2023-02-23T13:38:00Z</dcterms:modified>
</cp:coreProperties>
</file>