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t7v85zctzwi"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TRƯỜNG ĐẠI HỌC KINH TẾ - ĐẠI HỌC ĐÀ NẴNG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KHOA THỐNG KÊ – TIN HỌC</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1701" w:right="113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30935" cy="1130935"/>
            <wp:effectExtent b="0" l="0" r="0" t="0"/>
            <wp:docPr descr="Tạp chí Khoa học Kinh tế - Journal of Economic Studies" id="2100861639" name="image1.png"/>
            <a:graphic>
              <a:graphicData uri="http://schemas.openxmlformats.org/drawingml/2006/picture">
                <pic:pic>
                  <pic:nvPicPr>
                    <pic:cNvPr descr="Tạp chí Khoa học Kinh tế - Journal of Economic Studies" id="0" name="image1.png"/>
                    <pic:cNvPicPr preferRelativeResize="0"/>
                  </pic:nvPicPr>
                  <pic:blipFill>
                    <a:blip r:embed="rId7"/>
                    <a:srcRect b="0" l="0" r="0" t="0"/>
                    <a:stretch>
                      <a:fillRect/>
                    </a:stretch>
                  </pic:blipFill>
                  <pic:spPr>
                    <a:xfrm>
                      <a:off x="0" y="0"/>
                      <a:ext cx="1130935" cy="113093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1701" w:right="113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HỌC PHẦN: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 HOẠCH ĐỊNH NGUỒN LỰC DOANH NGHIỆP</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1701" w:right="1134"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BÁO CÁO BÀI TẬP NHÓM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TRIỂN KHAI ERP PHÂN HỆ SẢN XUẤT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1"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CÔNG TY TNHH MỸ PHẨM NATURE STORY (COCOON)</w:t>
      </w:r>
    </w:p>
    <w:p w:rsidR="00000000" w:rsidDel="00000000" w:rsidP="00000000" w:rsidRDefault="00000000" w:rsidRPr="00000000" w14:paraId="0000000C">
      <w:pPr>
        <w:spacing w:after="40" w:before="40" w:line="360" w:lineRule="auto"/>
        <w:ind w:left="1701" w:right="1134" w:firstLine="0"/>
        <w:rPr/>
      </w:pPr>
      <w:r w:rsidDel="00000000" w:rsidR="00000000" w:rsidRPr="00000000">
        <w:rPr>
          <w:b w:val="1"/>
          <w:color w:val="000000"/>
          <w:rtl w:val="0"/>
        </w:rPr>
        <w:tab/>
      </w:r>
      <w:r w:rsidDel="00000000" w:rsidR="00000000" w:rsidRPr="00000000">
        <w:rPr>
          <w:rtl w:val="0"/>
        </w:rPr>
      </w:r>
    </w:p>
    <w:p w:rsidR="00000000" w:rsidDel="00000000" w:rsidP="00000000" w:rsidRDefault="00000000" w:rsidRPr="00000000" w14:paraId="0000000D">
      <w:pPr>
        <w:tabs>
          <w:tab w:val="left" w:leader="none" w:pos="1418"/>
          <w:tab w:val="left" w:leader="none" w:pos="1842"/>
          <w:tab w:val="left" w:leader="none" w:pos="3401"/>
          <w:tab w:val="left" w:leader="none" w:pos="4111"/>
          <w:tab w:val="left" w:leader="none" w:pos="4678"/>
        </w:tabs>
        <w:spacing w:line="360" w:lineRule="auto"/>
        <w:ind w:right="1134"/>
        <w:rPr/>
      </w:pPr>
      <w:r w:rsidDel="00000000" w:rsidR="00000000" w:rsidRPr="00000000">
        <w:rPr>
          <w:rtl w:val="0"/>
        </w:rPr>
        <w:tab/>
      </w:r>
      <w:r w:rsidDel="00000000" w:rsidR="00000000" w:rsidRPr="00000000">
        <w:rPr>
          <w:b w:val="1"/>
          <w:rtl w:val="0"/>
        </w:rPr>
        <w:t xml:space="preserve">Lớp</w:t>
      </w:r>
      <w:r w:rsidDel="00000000" w:rsidR="00000000" w:rsidRPr="00000000">
        <w:rPr>
          <w:rtl w:val="0"/>
        </w:rPr>
        <w:tab/>
        <w:tab/>
        <w:t xml:space="preserve">:</w:t>
        <w:tab/>
        <w:t xml:space="preserve">48K21.1</w:t>
      </w:r>
    </w:p>
    <w:p w:rsidR="00000000" w:rsidDel="00000000" w:rsidP="00000000" w:rsidRDefault="00000000" w:rsidRPr="00000000" w14:paraId="0000000E">
      <w:pPr>
        <w:tabs>
          <w:tab w:val="left" w:leader="none" w:pos="1418"/>
          <w:tab w:val="left" w:leader="none" w:pos="3401"/>
          <w:tab w:val="left" w:leader="none" w:pos="1845"/>
          <w:tab w:val="left" w:leader="none" w:pos="4111"/>
          <w:tab w:val="left" w:leader="none" w:pos="4678"/>
        </w:tabs>
        <w:spacing w:line="360" w:lineRule="auto"/>
        <w:ind w:right="1134"/>
        <w:rPr/>
      </w:pPr>
      <w:r w:rsidDel="00000000" w:rsidR="00000000" w:rsidRPr="00000000">
        <w:rPr>
          <w:rtl w:val="0"/>
        </w:rPr>
        <w:tab/>
      </w:r>
      <w:r w:rsidDel="00000000" w:rsidR="00000000" w:rsidRPr="00000000">
        <w:rPr>
          <w:b w:val="1"/>
          <w:rtl w:val="0"/>
        </w:rPr>
        <w:t xml:space="preserve">Nhóm</w:t>
      </w:r>
      <w:r w:rsidDel="00000000" w:rsidR="00000000" w:rsidRPr="00000000">
        <w:rPr>
          <w:rtl w:val="0"/>
        </w:rPr>
        <w:tab/>
        <w:tab/>
        <w:t xml:space="preserve">:</w:t>
        <w:tab/>
        <w:t xml:space="preserve">7</w:t>
      </w:r>
    </w:p>
    <w:p w:rsidR="00000000" w:rsidDel="00000000" w:rsidP="00000000" w:rsidRDefault="00000000" w:rsidRPr="00000000" w14:paraId="0000000F">
      <w:pPr>
        <w:tabs>
          <w:tab w:val="left" w:leader="none" w:pos="1418"/>
          <w:tab w:val="left" w:leader="none" w:pos="3401"/>
          <w:tab w:val="left" w:leader="none" w:pos="1845"/>
          <w:tab w:val="left" w:leader="none" w:pos="4111"/>
          <w:tab w:val="left" w:leader="none" w:pos="4678"/>
        </w:tabs>
        <w:spacing w:line="360" w:lineRule="auto"/>
        <w:ind w:right="1134"/>
        <w:rPr/>
      </w:pPr>
      <w:r w:rsidDel="00000000" w:rsidR="00000000" w:rsidRPr="00000000">
        <w:rPr>
          <w:rtl w:val="0"/>
        </w:rPr>
        <w:tab/>
      </w:r>
      <w:r w:rsidDel="00000000" w:rsidR="00000000" w:rsidRPr="00000000">
        <w:rPr>
          <w:b w:val="1"/>
          <w:rtl w:val="0"/>
        </w:rPr>
        <w:t xml:space="preserve">Thành viên nhóm</w:t>
      </w:r>
      <w:r w:rsidDel="00000000" w:rsidR="00000000" w:rsidRPr="00000000">
        <w:rPr>
          <w:rtl w:val="0"/>
        </w:rPr>
        <w:tab/>
        <w:t xml:space="preserve">           :</w:t>
        <w:tab/>
        <w:t xml:space="preserve">Đinh Ngọc Thảo Nhi </w:t>
      </w:r>
    </w:p>
    <w:p w:rsidR="00000000" w:rsidDel="00000000" w:rsidP="00000000" w:rsidRDefault="00000000" w:rsidRPr="00000000" w14:paraId="00000010">
      <w:pPr>
        <w:tabs>
          <w:tab w:val="left" w:leader="none" w:pos="1418"/>
          <w:tab w:val="left" w:leader="none" w:pos="3401"/>
          <w:tab w:val="left" w:leader="none" w:pos="1845"/>
          <w:tab w:val="left" w:leader="none" w:pos="4111"/>
          <w:tab w:val="left" w:leader="none" w:pos="4678"/>
        </w:tabs>
        <w:spacing w:line="360" w:lineRule="auto"/>
        <w:ind w:right="1134"/>
        <w:rPr/>
      </w:pPr>
      <w:r w:rsidDel="00000000" w:rsidR="00000000" w:rsidRPr="00000000">
        <w:rPr>
          <w:rtl w:val="0"/>
        </w:rPr>
        <w:tab/>
        <w:tab/>
        <w:tab/>
        <w:tab/>
        <w:tab/>
        <w:t xml:space="preserve">Trương Thị Hồng</w:t>
      </w:r>
    </w:p>
    <w:p w:rsidR="00000000" w:rsidDel="00000000" w:rsidP="00000000" w:rsidRDefault="00000000" w:rsidRPr="00000000" w14:paraId="00000011">
      <w:pPr>
        <w:tabs>
          <w:tab w:val="left" w:leader="none" w:pos="1418"/>
          <w:tab w:val="left" w:leader="none" w:pos="3401"/>
          <w:tab w:val="left" w:leader="none" w:pos="1845"/>
          <w:tab w:val="left" w:leader="none" w:pos="4111"/>
          <w:tab w:val="left" w:leader="none" w:pos="4678"/>
        </w:tabs>
        <w:spacing w:line="360" w:lineRule="auto"/>
        <w:ind w:right="1134"/>
        <w:rPr/>
      </w:pPr>
      <w:r w:rsidDel="00000000" w:rsidR="00000000" w:rsidRPr="00000000">
        <w:rPr>
          <w:rtl w:val="0"/>
        </w:rPr>
        <w:tab/>
        <w:tab/>
        <w:tab/>
        <w:tab/>
        <w:tab/>
        <w:t xml:space="preserve">Trần Minh Phương</w:t>
      </w:r>
    </w:p>
    <w:p w:rsidR="00000000" w:rsidDel="00000000" w:rsidP="00000000" w:rsidRDefault="00000000" w:rsidRPr="00000000" w14:paraId="00000012">
      <w:pPr>
        <w:tabs>
          <w:tab w:val="left" w:leader="none" w:pos="1842"/>
          <w:tab w:val="left" w:leader="none" w:pos="3401"/>
          <w:tab w:val="left" w:leader="none" w:pos="1845"/>
          <w:tab w:val="left" w:leader="none" w:pos="4111"/>
          <w:tab w:val="left" w:leader="none" w:pos="4678"/>
        </w:tabs>
        <w:spacing w:line="360" w:lineRule="auto"/>
        <w:ind w:left="1701" w:right="1134" w:firstLine="0"/>
        <w:rPr/>
      </w:pPr>
      <w:r w:rsidDel="00000000" w:rsidR="00000000" w:rsidRPr="00000000">
        <w:rPr>
          <w:rtl w:val="0"/>
        </w:rPr>
        <w:tab/>
        <w:tab/>
        <w:tab/>
        <w:t xml:space="preserve"> </w:t>
        <w:tab/>
        <w:t xml:space="preserve">Nguyễn Thị Vân Ly</w:t>
      </w:r>
    </w:p>
    <w:p w:rsidR="00000000" w:rsidDel="00000000" w:rsidP="00000000" w:rsidRDefault="00000000" w:rsidRPr="00000000" w14:paraId="00000013">
      <w:pPr>
        <w:tabs>
          <w:tab w:val="left" w:leader="none" w:pos="1842"/>
          <w:tab w:val="left" w:leader="none" w:pos="3401"/>
          <w:tab w:val="left" w:leader="none" w:pos="1845"/>
          <w:tab w:val="left" w:leader="none" w:pos="4111"/>
          <w:tab w:val="left" w:leader="none" w:pos="4678"/>
        </w:tabs>
        <w:spacing w:line="360" w:lineRule="auto"/>
        <w:ind w:left="1701" w:right="1134" w:firstLine="0"/>
        <w:rPr/>
      </w:pPr>
      <w:r w:rsidDel="00000000" w:rsidR="00000000" w:rsidRPr="00000000">
        <w:rPr>
          <w:rtl w:val="0"/>
        </w:rPr>
        <w:tab/>
        <w:tab/>
        <w:tab/>
        <w:tab/>
        <w:t xml:space="preserve">Trần Thị Thủy Kiều</w:t>
      </w:r>
    </w:p>
    <w:p w:rsidR="00000000" w:rsidDel="00000000" w:rsidP="00000000" w:rsidRDefault="00000000" w:rsidRPr="00000000" w14:paraId="00000014">
      <w:pPr>
        <w:tabs>
          <w:tab w:val="left" w:leader="none" w:pos="1842"/>
          <w:tab w:val="left" w:leader="none" w:pos="3401"/>
          <w:tab w:val="left" w:leader="none" w:pos="1845"/>
          <w:tab w:val="left" w:leader="none" w:pos="4111"/>
          <w:tab w:val="left" w:leader="none" w:pos="4678"/>
        </w:tabs>
        <w:spacing w:line="360" w:lineRule="auto"/>
        <w:ind w:left="1701" w:right="2" w:firstLine="0"/>
        <w:rPr/>
      </w:pPr>
      <w:r w:rsidDel="00000000" w:rsidR="00000000" w:rsidRPr="00000000">
        <w:rPr>
          <w:rtl w:val="0"/>
        </w:rPr>
        <w:tab/>
        <w:tab/>
        <w:tab/>
        <w:tab/>
        <w:t xml:space="preserve">Nguyễn Ngọc Hoàng Ngân</w:t>
      </w:r>
    </w:p>
    <w:p w:rsidR="00000000" w:rsidDel="00000000" w:rsidP="00000000" w:rsidRDefault="00000000" w:rsidRPr="00000000" w14:paraId="00000015">
      <w:pPr>
        <w:tabs>
          <w:tab w:val="left" w:leader="none" w:pos="1418"/>
          <w:tab w:val="left" w:leader="none" w:pos="3401"/>
          <w:tab w:val="left" w:leader="none" w:pos="1845"/>
          <w:tab w:val="left" w:leader="none" w:pos="4111"/>
          <w:tab w:val="left" w:leader="none" w:pos="4678"/>
        </w:tabs>
        <w:spacing w:line="360" w:lineRule="auto"/>
        <w:ind w:right="1134"/>
        <w:rPr/>
      </w:pPr>
      <w:r w:rsidDel="00000000" w:rsidR="00000000" w:rsidRPr="00000000">
        <w:rPr>
          <w:rtl w:val="0"/>
        </w:rPr>
        <w:tab/>
      </w:r>
      <w:r w:rsidDel="00000000" w:rsidR="00000000" w:rsidRPr="00000000">
        <w:rPr>
          <w:b w:val="1"/>
          <w:rtl w:val="0"/>
        </w:rPr>
        <w:t xml:space="preserve">GVHD</w:t>
      </w:r>
      <w:r w:rsidDel="00000000" w:rsidR="00000000" w:rsidRPr="00000000">
        <w:rPr>
          <w:rtl w:val="0"/>
        </w:rPr>
        <w:tab/>
        <w:tab/>
        <w:t xml:space="preserve">: </w:t>
        <w:tab/>
        <w:t xml:space="preserve">Hoàng Thị Thanh Hà</w:t>
      </w:r>
    </w:p>
    <w:p w:rsidR="00000000" w:rsidDel="00000000" w:rsidP="00000000" w:rsidRDefault="00000000" w:rsidRPr="00000000" w14:paraId="00000016">
      <w:pPr>
        <w:tabs>
          <w:tab w:val="left" w:leader="none" w:pos="1842"/>
          <w:tab w:val="left" w:leader="none" w:pos="3401"/>
          <w:tab w:val="left" w:leader="none" w:pos="1845"/>
          <w:tab w:val="left" w:leader="none" w:pos="4111"/>
          <w:tab w:val="left" w:leader="none" w:pos="4678"/>
        </w:tabs>
        <w:spacing w:line="360" w:lineRule="auto"/>
        <w:ind w:left="1701" w:right="1134" w:firstLine="0"/>
        <w:rPr/>
      </w:pPr>
      <w:r w:rsidDel="00000000" w:rsidR="00000000" w:rsidRPr="00000000">
        <w:rPr>
          <w:rtl w:val="0"/>
        </w:rPr>
      </w:r>
    </w:p>
    <w:p w:rsidR="00000000" w:rsidDel="00000000" w:rsidP="00000000" w:rsidRDefault="00000000" w:rsidRPr="00000000" w14:paraId="00000017">
      <w:pPr>
        <w:tabs>
          <w:tab w:val="left" w:leader="none" w:pos="1842"/>
          <w:tab w:val="left" w:leader="none" w:pos="3401"/>
          <w:tab w:val="left" w:leader="none" w:pos="1845"/>
          <w:tab w:val="left" w:leader="none" w:pos="4111"/>
          <w:tab w:val="left" w:leader="none" w:pos="4678"/>
        </w:tabs>
        <w:spacing w:line="360" w:lineRule="auto"/>
        <w:ind w:right="1134"/>
        <w:rPr/>
      </w:pPr>
      <w:r w:rsidDel="00000000" w:rsidR="00000000" w:rsidRPr="00000000">
        <w:rPr>
          <w:rtl w:val="0"/>
        </w:rPr>
      </w:r>
    </w:p>
    <w:p w:rsidR="00000000" w:rsidDel="00000000" w:rsidP="00000000" w:rsidRDefault="00000000" w:rsidRPr="00000000" w14:paraId="00000018">
      <w:pPr>
        <w:tabs>
          <w:tab w:val="left" w:leader="none" w:pos="1842"/>
          <w:tab w:val="left" w:leader="none" w:pos="3401"/>
          <w:tab w:val="left" w:leader="none" w:pos="1845"/>
          <w:tab w:val="left" w:leader="none" w:pos="4111"/>
          <w:tab w:val="left" w:leader="none" w:pos="4678"/>
        </w:tabs>
        <w:spacing w:line="360" w:lineRule="auto"/>
        <w:ind w:right="1134"/>
        <w:jc w:val="center"/>
        <w:rPr/>
      </w:pPr>
      <w:r w:rsidDel="00000000" w:rsidR="00000000" w:rsidRPr="00000000">
        <w:rPr>
          <w:i w:val="1"/>
          <w:rtl w:val="0"/>
        </w:rPr>
        <w:t xml:space="preserve">Đà Nẵng, tháng 05 năm 2024</w:t>
      </w:r>
      <w:r w:rsidDel="00000000" w:rsidR="00000000" w:rsidRPr="00000000">
        <w:rPr>
          <w:rtl w:val="0"/>
        </w:rPr>
      </w:r>
    </w:p>
    <w:p w:rsidR="00000000" w:rsidDel="00000000" w:rsidP="00000000" w:rsidRDefault="00000000" w:rsidRPr="00000000" w14:paraId="00000019">
      <w:pPr>
        <w:spacing w:after="50" w:before="50" w:line="360" w:lineRule="auto"/>
        <w:ind w:left="153" w:firstLine="0"/>
        <w:jc w:val="center"/>
        <w:rPr>
          <w:b w:val="1"/>
          <w:sz w:val="32"/>
          <w:szCs w:val="32"/>
        </w:rPr>
      </w:pPr>
      <w:r w:rsidDel="00000000" w:rsidR="00000000" w:rsidRPr="00000000">
        <w:rPr>
          <w:b w:val="1"/>
          <w:sz w:val="32"/>
          <w:szCs w:val="32"/>
          <w:rtl w:val="0"/>
        </w:rPr>
        <w:t xml:space="preserve">MỤC LỤC HÌNH ẢNH</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obzekocng7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 Công ty TNHH Mỹ phẩm Nature Story (Cocoon)</w:t>
            </w:r>
          </w:hyperlink>
          <w:hyperlink w:anchor="_heading=h.wobzekocng7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wq9n3bfbun9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Các chức năng của Odoo</w:t>
            </w:r>
          </w:hyperlink>
          <w:hyperlink w:anchor="_heading=h.wq9n3bfbun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99v0d3asc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Usecase diagram của hệ thống</w:t>
            </w:r>
          </w:hyperlink>
          <w:hyperlink w:anchor="_heading=h.i99v0d3asc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a54gahy2rrr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 Sơ đồ luồng quy trình sản xuất của Cocoon</w:t>
            </w:r>
          </w:hyperlink>
          <w:hyperlink w:anchor="_heading=h.a54gahy2rrr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jzqfcdswr7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5: Dầu gội bưởi không sulfate 310ml</w:t>
            </w:r>
          </w:hyperlink>
          <w:hyperlink w:anchor="_heading=h.jzqfcdswr7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b8ca0a21g1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6: Nước tẩy trang bí đao 500ml</w:t>
            </w:r>
          </w:hyperlink>
          <w:hyperlink w:anchor="_heading=h.b8ca0a21g1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fq2igknlu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7: Sau khi chạy với địa chỉ localhost</w:t>
            </w:r>
          </w:hyperlink>
          <w:hyperlink w:anchor="_heading=h.ifq2igknlu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ffmo90uj9u6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8: Đăng nhập vào hệ thống bằng URL do ngrok cung cấp</w:t>
            </w:r>
          </w:hyperlink>
          <w:hyperlink w:anchor="_heading=h.ffmo90uj9u6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i1uknu8ns9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9: Tạo sản phẩm</w:t>
            </w:r>
          </w:hyperlink>
          <w:hyperlink w:anchor="_heading=h.qi1uknu8ns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cp2xe8eqsvb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10: Danh sách các sản phẩm của công ty</w:t>
            </w:r>
          </w:hyperlink>
          <w:hyperlink w:anchor="_heading=h.cp2xe8eqsvb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6g6wifv7g3f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11: BOM của sản phẩm nước tẩy trang</w:t>
            </w:r>
          </w:hyperlink>
          <w:hyperlink w:anchor="_heading=h.6g6wifv7g3f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8t5vtxem32f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12: Các khu vực sản xuất sản phẩm</w:t>
            </w:r>
          </w:hyperlink>
          <w:hyperlink w:anchor="_heading=h.8t5vtxem32f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hqu579aub8x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13: Các hoạt động sản xuất sản phẩm</w:t>
            </w:r>
          </w:hyperlink>
          <w:hyperlink w:anchor="_heading=h.hqu579aub8x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vclei3hj29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14: Lệnh sản xuất sản phẩm</w:t>
            </w:r>
          </w:hyperlink>
          <w:hyperlink w:anchor="_heading=h.svclei3hj2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m3moamwrln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15: Các công đoạn cần làm trong lệnh sản xuất</w:t>
            </w:r>
          </w:hyperlink>
          <w:hyperlink w:anchor="_heading=h.m3moamwrln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reke5glpi7i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16: Theo dõi các công đoạn</w:t>
            </w:r>
          </w:hyperlink>
          <w:hyperlink w:anchor="_heading=h.reke5glpi7i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v9vkztrv798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17: Tồn kho</w:t>
            </w:r>
          </w:hyperlink>
          <w:hyperlink w:anchor="_heading=h.v9vkztrv798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edcky0zb2j3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18: Báo cáo hiệu suất sản xuất theo sản phẩm</w:t>
            </w:r>
          </w:hyperlink>
          <w:hyperlink w:anchor="_heading=h.edcky0zb2j3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68fjsqrxfcz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19: Báo cáo hiệu suất thiết bị tổng thể theo khu vực sản xuất</w:t>
            </w:r>
          </w:hyperlink>
          <w:hyperlink w:anchor="_heading=h.68fjsqrxfcz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7"/>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epa96kv2y3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20: Báo cáo tồn kho tổng hợp</w:t>
            </w:r>
          </w:hyperlink>
          <w:hyperlink w:anchor="_heading=h.epa96kv2y3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E">
          <w:pPr>
            <w:spacing w:after="50" w:before="50" w:line="360" w:lineRule="auto"/>
            <w:ind w:left="153" w:firstLine="0"/>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0">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1">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2">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3">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4">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5">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6">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7">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8">
      <w:pPr>
        <w:spacing w:after="50" w:before="50" w:line="360" w:lineRule="auto"/>
        <w:rPr>
          <w:b w:val="1"/>
          <w:sz w:val="32"/>
          <w:szCs w:val="32"/>
        </w:rPr>
      </w:pPr>
      <w:r w:rsidDel="00000000" w:rsidR="00000000" w:rsidRPr="00000000">
        <w:rPr>
          <w:rtl w:val="0"/>
        </w:rPr>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spacing w:after="50" w:before="50" w:line="259" w:lineRule="auto"/>
        <w:ind w:left="153" w:firstLine="0"/>
        <w:jc w:val="center"/>
        <w:rPr>
          <w:b w:val="1"/>
          <w:color w:val="000000"/>
          <w:sz w:val="32"/>
          <w:szCs w:val="32"/>
        </w:rPr>
      </w:pPr>
      <w:r w:rsidDel="00000000" w:rsidR="00000000" w:rsidRPr="00000000">
        <w:rPr>
          <w:b w:val="1"/>
          <w:color w:val="000000"/>
          <w:sz w:val="32"/>
          <w:szCs w:val="32"/>
          <w:rtl w:val="0"/>
        </w:rPr>
        <w:t xml:space="preserve">MỤC LỤC</w:t>
      </w:r>
    </w:p>
    <w:p w:rsidR="00000000" w:rsidDel="00000000" w:rsidP="00000000" w:rsidRDefault="00000000" w:rsidRPr="00000000" w14:paraId="0000003A">
      <w:pPr>
        <w:pStyle w:val="Heading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k5rfiwqd7qz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hyperlink>
          <w:hyperlink w:anchor="_heading=h.k5rfiwqd7qzz">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_heading=h.k5rfiwqd7qzz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Đặt vấn đề</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1eah3v4o9vl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1eah3v4o9vl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_heading=h.1eah3v4o9vl9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sg54u0jv4r3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sg54u0jv4r3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_heading=h.sg54u0jv4r3d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và ý nghĩa của đề tài</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texxv9acbya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texxv9acbyab">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_heading=h.texxv9acbyab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phạm vi và phương pháp nghiên cứu</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jifbyojn7yj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hyperlink>
          <w:hyperlink w:anchor="_heading=h.jifbyojn7yj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_heading=h.jifbyojn7yjv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Công ty TNHH Mỹ phẩm Nature Story (Cocoon)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4v4rudojyy0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4v4rudojyy0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_heading=h.4v4rudojyy00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tổng quan về công ty</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kzebo9d9bk5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kzebo9d9bk5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_heading=h.kzebo9d9bk5r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cột mốc của công ty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gbim3u929yg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gbim3u929ygb">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_heading=h.gbim3u929ygb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hướng – phát triển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n4pyj8vb4x3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n4pyj8vb4x3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_heading=h.n4pyj8vb4x3x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Tầm nhìn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96nl8do6zpf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96nl8do6zpf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_heading=h.96nl8do6zpfn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Sứ mệnh</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gusjvw826sa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gusjvw826sa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_heading=h.gusjvw826sat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Giá trị cốt lõi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byvbjltc94f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byvbjltc94f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_heading=h.byvbjltc94f9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5t0l6f64usn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5t0l6f64usn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_heading=h.5t0l6f64usni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Khách hàng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gngb973pwfu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gngb973pwfu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_heading=h.gngb973pwfuo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Lĩnh vực hoạt động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s6yon25ql9i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r>
          </w:hyperlink>
          <w:hyperlink w:anchor="_heading=h.s6yon25ql9i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_heading=h.s6yon25ql9ig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ERP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z68gdts5qy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z68gdts5qy1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_heading=h.z68gdts5qy14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bn0bm7qz42a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bn0bm7qz42a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_heading=h.bn0bm7qz42a9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Hiệu quả của ERP đối với doanh nghiệp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okyi9gei4ra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okyi9gei4ra8">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_heading=h.okyi9gei4ra8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phân hệ của ERP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nkkblfknzjt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nkkblfknzjt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_heading=h.nkkblfknzjti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phân hệ đã lựa chọn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drqsl4pxh2f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drqsl4pxh2f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_heading=h.drqsl4pxh2ft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phần mềm Odoo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dv56c9hyr30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dv56c9hyr30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_heading=h.dv56c9hyr30h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lm8upj38q34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lm8upj38q34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_heading=h.lm8upj38q34t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 và nhược điểm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f8h5goci2wk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w:t>
            </w:r>
          </w:hyperlink>
          <w:hyperlink w:anchor="_heading=h.f8h5goci2wk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_heading=h.f8h5goci2wkk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của phân hệ</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gusf4ao2f8e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gusf4ao2f8e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_heading=h.gusf4ao2f8eq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chung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411b0bbkuyb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11b0bbkuyb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_heading=h.411b0bbkuybh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Mô tả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mô hình biểu diễn hệ thống thông tin: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sqb2458ydrl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sqb2458ydrl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_heading=h.sqb2458ydrlk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logic</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mf6qfmqtcxv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mf6qfmqtcxv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_heading=h.mf6qfmqtcxv9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vật lý ngoài</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vwbmkwo8808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vwbmkwo8808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_heading=h.vwbmkwo8808q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vật lý trong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5k399ijgmho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w:t>
            </w:r>
          </w:hyperlink>
          <w:hyperlink w:anchor="_heading=h.5k399ijgmhow">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_heading=h.5k399ijgmhow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khi triển khai ERP trong công ty</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1kf2r0dlsij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w:t>
            </w:r>
          </w:hyperlink>
          <w:hyperlink w:anchor="_heading=h.1kf2r0dlsij3">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_heading=h.1kf2r0dlsij3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hoạt động của phân hệ</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bv0z3edjtlr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bv0z3edjtlr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_heading=h.bv0z3edjtlri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m95ql1pun82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m95ql1pun82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_heading=h.m95ql1pun82o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abg33ttog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abg33ttog1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_heading=h.abg33ttog1q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sản xuất sản phẩm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drs28wz27k9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drs28wz27k9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_heading=h.drs28wz27k9f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Sản phẩm Dầu gội bưởi không sulfate 310ml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os56p66v9k1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os56p66v9k1c">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_heading=h.os56p66v9k1c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Sản phẩm Nước tẩy trang bí đao 500ml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r9qjprxtdx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w:t>
            </w:r>
          </w:hyperlink>
          <w:hyperlink w:anchor="_heading=h.r9qjprxtdx1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_heading=h.r9qjprxtdx12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Triển khai ERP trên phần mềm Odoo</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izrue8n0kpx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izrue8n0kpx8">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_heading=h.izrue8n0kpx8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lập server bằng ngrok</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me828cm1bcu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me828cm1bcu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_heading=h.me828cm1bcur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ngrok</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t0em3nkdoiq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t0em3nkdoiqj">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_heading=h.t0em3nkdoiqj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Tải ngrok</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497"/>
            </w:tabs>
            <w:spacing w:after="100" w:before="0" w:line="276" w:lineRule="auto"/>
            <w:ind w:left="44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jtd340os1k5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jtd340os1k5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_heading=h.jtd340os1k5g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Cấu hình</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g83o8pj7sf1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g83o8pj7sf1y">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_heading=h.g83o8pj7sf1y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hệ sản xuất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hl8gi6exxpz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VIII.</w:t>
            </w:r>
          </w:hyperlink>
          <w:hyperlink w:anchor="_heading=h.hl8gi6exxpz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_heading=h.hl8gi6exxpzd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báo cáo phân tích sản xuất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y6zlsysqrat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y6zlsysqrat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_heading=h.y6zlsysqrat2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hiệu suất sản xuất theo sản phẩm</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dwqhl6gj88l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dwqhl6gj88l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_heading=h.dwqhl6gj88ls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hiệu suất thiết bị tổng thể theo khu vực sản xuất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8497"/>
            </w:tabs>
            <w:spacing w:after="0" w:before="0" w:line="276" w:lineRule="auto"/>
            <w:ind w:left="520" w:right="0" w:firstLine="0"/>
            <w:jc w:val="left"/>
            <w:rPr>
              <w:rFonts w:ascii="Cambria" w:cs="Cambria" w:eastAsia="Cambria" w:hAnsi="Cambria"/>
              <w:b w:val="1"/>
              <w:i w:val="0"/>
              <w:smallCaps w:val="0"/>
              <w:strike w:val="0"/>
              <w:color w:val="000000"/>
              <w:sz w:val="24"/>
              <w:szCs w:val="24"/>
              <w:u w:val="none"/>
              <w:shd w:fill="auto" w:val="clear"/>
              <w:vertAlign w:val="baseline"/>
            </w:rPr>
          </w:pPr>
          <w:hyperlink w:anchor="_heading=h.aebg6jepelw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aebg6jepelwy">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_heading=h.aebg6jepelwy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tồn kho tổng hợp</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ind w:firstLine="720"/>
        <w:rPr>
          <w:b w:val="1"/>
        </w:rPr>
      </w:pPr>
      <w:r w:rsidDel="00000000" w:rsidR="00000000" w:rsidRPr="00000000">
        <w:rPr>
          <w:rtl w:val="0"/>
        </w:rPr>
      </w:r>
    </w:p>
    <w:p w:rsidR="00000000" w:rsidDel="00000000" w:rsidP="00000000" w:rsidRDefault="00000000" w:rsidRPr="00000000" w14:paraId="0000006D">
      <w:pPr>
        <w:ind w:firstLine="720"/>
        <w:rPr>
          <w:b w:val="1"/>
        </w:rPr>
      </w:pPr>
      <w:r w:rsidDel="00000000" w:rsidR="00000000" w:rsidRPr="00000000">
        <w:rPr>
          <w:rtl w:val="0"/>
        </w:rPr>
      </w:r>
    </w:p>
    <w:p w:rsidR="00000000" w:rsidDel="00000000" w:rsidP="00000000" w:rsidRDefault="00000000" w:rsidRPr="00000000" w14:paraId="0000006E">
      <w:pPr>
        <w:ind w:firstLine="720"/>
        <w:rPr>
          <w:b w:val="1"/>
        </w:rPr>
      </w:pPr>
      <w:r w:rsidDel="00000000" w:rsidR="00000000" w:rsidRPr="00000000">
        <w:rPr>
          <w:rtl w:val="0"/>
        </w:rPr>
      </w:r>
    </w:p>
    <w:p w:rsidR="00000000" w:rsidDel="00000000" w:rsidP="00000000" w:rsidRDefault="00000000" w:rsidRPr="00000000" w14:paraId="0000006F">
      <w:pPr>
        <w:ind w:firstLine="720"/>
        <w:rPr>
          <w:b w:val="1"/>
        </w:rPr>
      </w:pPr>
      <w:r w:rsidDel="00000000" w:rsidR="00000000" w:rsidRPr="00000000">
        <w:rPr>
          <w:rtl w:val="0"/>
        </w:rPr>
      </w:r>
    </w:p>
    <w:p w:rsidR="00000000" w:rsidDel="00000000" w:rsidP="00000000" w:rsidRDefault="00000000" w:rsidRPr="00000000" w14:paraId="00000070">
      <w:pPr>
        <w:ind w:firstLine="720"/>
        <w:rPr>
          <w:b w:val="1"/>
        </w:rPr>
      </w:pPr>
      <w:r w:rsidDel="00000000" w:rsidR="00000000" w:rsidRPr="00000000">
        <w:rPr>
          <w:rtl w:val="0"/>
        </w:rPr>
      </w:r>
    </w:p>
    <w:p w:rsidR="00000000" w:rsidDel="00000000" w:rsidP="00000000" w:rsidRDefault="00000000" w:rsidRPr="00000000" w14:paraId="00000071">
      <w:pPr>
        <w:ind w:firstLine="720"/>
        <w:rPr>
          <w:b w:val="1"/>
        </w:rPr>
      </w:pPr>
      <w:r w:rsidDel="00000000" w:rsidR="00000000" w:rsidRPr="00000000">
        <w:rPr>
          <w:rtl w:val="0"/>
        </w:rPr>
      </w:r>
    </w:p>
    <w:p w:rsidR="00000000" w:rsidDel="00000000" w:rsidP="00000000" w:rsidRDefault="00000000" w:rsidRPr="00000000" w14:paraId="00000072">
      <w:pPr>
        <w:ind w:firstLine="720"/>
        <w:rPr>
          <w:b w:val="1"/>
        </w:rPr>
      </w:pPr>
      <w:r w:rsidDel="00000000" w:rsidR="00000000" w:rsidRPr="00000000">
        <w:rPr>
          <w:rtl w:val="0"/>
        </w:rPr>
      </w:r>
    </w:p>
    <w:p w:rsidR="00000000" w:rsidDel="00000000" w:rsidP="00000000" w:rsidRDefault="00000000" w:rsidRPr="00000000" w14:paraId="00000073">
      <w:pPr>
        <w:ind w:firstLine="720"/>
        <w:rPr>
          <w:b w:val="1"/>
        </w:rPr>
      </w:pPr>
      <w:r w:rsidDel="00000000" w:rsidR="00000000" w:rsidRPr="00000000">
        <w:rPr>
          <w:rtl w:val="0"/>
        </w:rPr>
      </w:r>
    </w:p>
    <w:p w:rsidR="00000000" w:rsidDel="00000000" w:rsidP="00000000" w:rsidRDefault="00000000" w:rsidRPr="00000000" w14:paraId="00000074">
      <w:pPr>
        <w:ind w:firstLine="720"/>
        <w:rPr>
          <w:b w:val="1"/>
        </w:rPr>
      </w:pPr>
      <w:r w:rsidDel="00000000" w:rsidR="00000000" w:rsidRPr="00000000">
        <w:rPr>
          <w:rtl w:val="0"/>
        </w:rPr>
      </w:r>
    </w:p>
    <w:p w:rsidR="00000000" w:rsidDel="00000000" w:rsidP="00000000" w:rsidRDefault="00000000" w:rsidRPr="00000000" w14:paraId="00000075">
      <w:pPr>
        <w:ind w:firstLine="720"/>
        <w:rPr>
          <w:b w:val="1"/>
        </w:rPr>
      </w:pPr>
      <w:r w:rsidDel="00000000" w:rsidR="00000000" w:rsidRPr="00000000">
        <w:rPr>
          <w:rtl w:val="0"/>
        </w:rPr>
      </w:r>
    </w:p>
    <w:p w:rsidR="00000000" w:rsidDel="00000000" w:rsidP="00000000" w:rsidRDefault="00000000" w:rsidRPr="00000000" w14:paraId="00000076">
      <w:pPr>
        <w:ind w:firstLine="720"/>
        <w:rPr>
          <w:b w:val="1"/>
        </w:rPr>
      </w:pPr>
      <w:r w:rsidDel="00000000" w:rsidR="00000000" w:rsidRPr="00000000">
        <w:rPr>
          <w:rtl w:val="0"/>
        </w:rPr>
      </w:r>
    </w:p>
    <w:p w:rsidR="00000000" w:rsidDel="00000000" w:rsidP="00000000" w:rsidRDefault="00000000" w:rsidRPr="00000000" w14:paraId="00000077">
      <w:pPr>
        <w:ind w:firstLine="720"/>
        <w:rPr>
          <w:b w:val="1"/>
        </w:rPr>
      </w:pPr>
      <w:r w:rsidDel="00000000" w:rsidR="00000000" w:rsidRPr="00000000">
        <w:rPr>
          <w:rtl w:val="0"/>
        </w:rPr>
      </w:r>
    </w:p>
    <w:p w:rsidR="00000000" w:rsidDel="00000000" w:rsidP="00000000" w:rsidRDefault="00000000" w:rsidRPr="00000000" w14:paraId="00000078">
      <w:pPr>
        <w:ind w:firstLine="720"/>
        <w:rPr>
          <w:b w:val="1"/>
        </w:rPr>
      </w:pPr>
      <w:r w:rsidDel="00000000" w:rsidR="00000000" w:rsidRPr="00000000">
        <w:rPr>
          <w:rtl w:val="0"/>
        </w:rPr>
      </w:r>
    </w:p>
    <w:p w:rsidR="00000000" w:rsidDel="00000000" w:rsidP="00000000" w:rsidRDefault="00000000" w:rsidRPr="00000000" w14:paraId="00000079">
      <w:pPr>
        <w:ind w:firstLine="720"/>
        <w:rPr>
          <w:b w:val="1"/>
        </w:rPr>
      </w:pPr>
      <w:r w:rsidDel="00000000" w:rsidR="00000000" w:rsidRPr="00000000">
        <w:rPr>
          <w:rtl w:val="0"/>
        </w:rPr>
      </w:r>
    </w:p>
    <w:p w:rsidR="00000000" w:rsidDel="00000000" w:rsidP="00000000" w:rsidRDefault="00000000" w:rsidRPr="00000000" w14:paraId="0000007A">
      <w:pPr>
        <w:ind w:firstLine="720"/>
        <w:rPr>
          <w:b w:val="1"/>
        </w:rPr>
      </w:pPr>
      <w:r w:rsidDel="00000000" w:rsidR="00000000" w:rsidRPr="00000000">
        <w:rPr>
          <w:rtl w:val="0"/>
        </w:rPr>
      </w:r>
    </w:p>
    <w:p w:rsidR="00000000" w:rsidDel="00000000" w:rsidP="00000000" w:rsidRDefault="00000000" w:rsidRPr="00000000" w14:paraId="0000007B">
      <w:pPr>
        <w:ind w:firstLine="720"/>
        <w:rPr>
          <w:b w:val="1"/>
        </w:rPr>
      </w:pPr>
      <w:r w:rsidDel="00000000" w:rsidR="00000000" w:rsidRPr="00000000">
        <w:rPr>
          <w:rtl w:val="0"/>
        </w:rPr>
      </w:r>
    </w:p>
    <w:p w:rsidR="00000000" w:rsidDel="00000000" w:rsidP="00000000" w:rsidRDefault="00000000" w:rsidRPr="00000000" w14:paraId="0000007C">
      <w:pPr>
        <w:ind w:firstLine="720"/>
        <w:rPr>
          <w:b w:val="1"/>
        </w:rPr>
      </w:pPr>
      <w:r w:rsidDel="00000000" w:rsidR="00000000" w:rsidRPr="00000000">
        <w:rPr>
          <w:rtl w:val="0"/>
        </w:rPr>
      </w:r>
    </w:p>
    <w:p w:rsidR="00000000" w:rsidDel="00000000" w:rsidP="00000000" w:rsidRDefault="00000000" w:rsidRPr="00000000" w14:paraId="0000007D">
      <w:pPr>
        <w:ind w:firstLine="720"/>
        <w:rPr>
          <w:b w:val="1"/>
        </w:rPr>
      </w:pPr>
      <w:r w:rsidDel="00000000" w:rsidR="00000000" w:rsidRPr="00000000">
        <w:rPr>
          <w:rtl w:val="0"/>
        </w:rPr>
      </w:r>
    </w:p>
    <w:p w:rsidR="00000000" w:rsidDel="00000000" w:rsidP="00000000" w:rsidRDefault="00000000" w:rsidRPr="00000000" w14:paraId="0000007E">
      <w:pPr>
        <w:ind w:firstLine="720"/>
        <w:rPr>
          <w:b w:val="1"/>
        </w:rPr>
      </w:pPr>
      <w:r w:rsidDel="00000000" w:rsidR="00000000" w:rsidRPr="00000000">
        <w:rPr>
          <w:rtl w:val="0"/>
        </w:rPr>
      </w:r>
    </w:p>
    <w:p w:rsidR="00000000" w:rsidDel="00000000" w:rsidP="00000000" w:rsidRDefault="00000000" w:rsidRPr="00000000" w14:paraId="0000007F">
      <w:pPr>
        <w:ind w:firstLine="720"/>
        <w:rPr>
          <w:b w:val="1"/>
        </w:rPr>
      </w:pPr>
      <w:r w:rsidDel="00000000" w:rsidR="00000000" w:rsidRPr="00000000">
        <w:rPr>
          <w:rtl w:val="0"/>
        </w:rPr>
      </w:r>
    </w:p>
    <w:p w:rsidR="00000000" w:rsidDel="00000000" w:rsidP="00000000" w:rsidRDefault="00000000" w:rsidRPr="00000000" w14:paraId="00000080">
      <w:pPr>
        <w:ind w:firstLine="720"/>
        <w:rPr>
          <w:b w:val="1"/>
        </w:rPr>
      </w:pPr>
      <w:r w:rsidDel="00000000" w:rsidR="00000000" w:rsidRPr="00000000">
        <w:rPr>
          <w:rtl w:val="0"/>
        </w:rPr>
      </w:r>
    </w:p>
    <w:p w:rsidR="00000000" w:rsidDel="00000000" w:rsidP="00000000" w:rsidRDefault="00000000" w:rsidRPr="00000000" w14:paraId="00000081">
      <w:pPr>
        <w:ind w:firstLine="720"/>
        <w:rPr>
          <w:b w:val="1"/>
        </w:rPr>
      </w:pPr>
      <w:r w:rsidDel="00000000" w:rsidR="00000000" w:rsidRPr="00000000">
        <w:rPr>
          <w:rtl w:val="0"/>
        </w:rPr>
      </w:r>
    </w:p>
    <w:p w:rsidR="00000000" w:rsidDel="00000000" w:rsidP="00000000" w:rsidRDefault="00000000" w:rsidRPr="00000000" w14:paraId="00000082">
      <w:pPr>
        <w:ind w:firstLine="720"/>
        <w:rPr>
          <w:b w:val="1"/>
        </w:rPr>
      </w:pPr>
      <w:r w:rsidDel="00000000" w:rsidR="00000000" w:rsidRPr="00000000">
        <w:rPr>
          <w:rtl w:val="0"/>
        </w:rPr>
      </w:r>
    </w:p>
    <w:p w:rsidR="00000000" w:rsidDel="00000000" w:rsidP="00000000" w:rsidRDefault="00000000" w:rsidRPr="00000000" w14:paraId="00000083">
      <w:pPr>
        <w:ind w:firstLine="720"/>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ind w:firstLine="0"/>
        <w:jc w:val="center"/>
        <w:rPr>
          <w:b w:val="1"/>
        </w:rPr>
      </w:pPr>
      <w:r w:rsidDel="00000000" w:rsidR="00000000" w:rsidRPr="00000000">
        <w:rPr>
          <w:b w:val="1"/>
          <w:rtl w:val="0"/>
        </w:rPr>
        <w:t xml:space="preserve">PHÂN CHIA CÔNG VIỆC</w:t>
      </w:r>
    </w:p>
    <w:p w:rsidR="00000000" w:rsidDel="00000000" w:rsidP="00000000" w:rsidRDefault="00000000" w:rsidRPr="00000000" w14:paraId="00000086">
      <w:pPr>
        <w:ind w:firstLine="720"/>
        <w:rPr>
          <w:b w:val="1"/>
        </w:rPr>
      </w:pPr>
      <w:r w:rsidDel="00000000" w:rsidR="00000000" w:rsidRPr="00000000">
        <w:rPr>
          <w:rtl w:val="0"/>
        </w:rPr>
      </w:r>
    </w:p>
    <w:tbl>
      <w:tblPr>
        <w:tblStyle w:val="Table1"/>
        <w:tblW w:w="8490.0" w:type="dxa"/>
        <w:jc w:val="left"/>
        <w:tblLayout w:type="fixed"/>
        <w:tblLook w:val="0400"/>
      </w:tblPr>
      <w:tblGrid>
        <w:gridCol w:w="870"/>
        <w:gridCol w:w="3660"/>
        <w:gridCol w:w="2550"/>
        <w:gridCol w:w="1410"/>
        <w:tblGridChange w:id="0">
          <w:tblGrid>
            <w:gridCol w:w="870"/>
            <w:gridCol w:w="3660"/>
            <w:gridCol w:w="2550"/>
            <w:gridCol w:w="14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jc w:val="center"/>
              <w:rPr>
                <w:b w:val="1"/>
              </w:rPr>
            </w:pPr>
            <w:r w:rsidDel="00000000" w:rsidR="00000000" w:rsidRPr="00000000">
              <w:rPr>
                <w:b w:val="1"/>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jc w:val="center"/>
              <w:rPr>
                <w:b w:val="1"/>
              </w:rPr>
            </w:pPr>
            <w:r w:rsidDel="00000000" w:rsidR="00000000" w:rsidRPr="00000000">
              <w:rPr>
                <w:b w:val="1"/>
                <w:rtl w:val="0"/>
              </w:rPr>
              <w:t xml:space="preserve">Tên công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jc w:val="center"/>
              <w:rPr>
                <w:b w:val="1"/>
              </w:rPr>
            </w:pPr>
            <w:r w:rsidDel="00000000" w:rsidR="00000000" w:rsidRPr="00000000">
              <w:rPr>
                <w:b w:val="1"/>
                <w:rtl w:val="0"/>
              </w:rPr>
              <w:t xml:space="preserve">Người thực hiện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jc w:val="center"/>
              <w:rPr>
                <w:b w:val="1"/>
              </w:rPr>
            </w:pPr>
            <w:r w:rsidDel="00000000" w:rsidR="00000000" w:rsidRPr="00000000">
              <w:rPr>
                <w:b w:val="1"/>
                <w:rtl w:val="0"/>
              </w:rPr>
              <w:t xml:space="preserve">Hoàn thành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jc w:val="center"/>
              <w:rPr>
                <w:b w:val="1"/>
              </w:rPr>
            </w:pPr>
            <w:r w:rsidDel="00000000" w:rsidR="00000000" w:rsidRPr="00000000">
              <w:rPr>
                <w:b w:val="1"/>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rPr/>
            </w:pPr>
            <w:r w:rsidDel="00000000" w:rsidR="00000000" w:rsidRPr="00000000">
              <w:rPr>
                <w:rtl w:val="0"/>
              </w:rPr>
              <w:t xml:space="preserve">Tìm hiểu về ERP và các phân hệ trong ERP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rPr/>
            </w:pPr>
            <w:r w:rsidDel="00000000" w:rsidR="00000000" w:rsidRPr="00000000">
              <w:rPr>
                <w:rtl w:val="0"/>
              </w:rPr>
              <w:t xml:space="preserve">Cả nhóm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jc w:val="center"/>
              <w:rPr>
                <w:b w:val="1"/>
              </w:rPr>
            </w:pPr>
            <w:r w:rsidDel="00000000" w:rsidR="00000000" w:rsidRPr="00000000">
              <w:rPr>
                <w:b w:val="1"/>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rPr/>
            </w:pPr>
            <w:r w:rsidDel="00000000" w:rsidR="00000000" w:rsidRPr="00000000">
              <w:rPr>
                <w:rtl w:val="0"/>
              </w:rPr>
              <w:t xml:space="preserve">Chọn doanh nghiệp và phân hệ cần nghiên cứu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rPr/>
            </w:pPr>
            <w:r w:rsidDel="00000000" w:rsidR="00000000" w:rsidRPr="00000000">
              <w:rPr>
                <w:rtl w:val="0"/>
              </w:rPr>
              <w:t xml:space="preserve">Cả nhóm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jc w:val="center"/>
              <w:rPr>
                <w:b w:val="1"/>
              </w:rPr>
            </w:pPr>
            <w:r w:rsidDel="00000000" w:rsidR="00000000" w:rsidRPr="00000000">
              <w:rPr>
                <w:b w:val="1"/>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rPr/>
            </w:pPr>
            <w:r w:rsidDel="00000000" w:rsidR="00000000" w:rsidRPr="00000000">
              <w:rPr>
                <w:rtl w:val="0"/>
              </w:rPr>
              <w:t xml:space="preserve">Tìm hiểu chung về công ty TNHH Mỹ phẩm Nature Story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rPr/>
            </w:pPr>
            <w:r w:rsidDel="00000000" w:rsidR="00000000" w:rsidRPr="00000000">
              <w:rPr>
                <w:rtl w:val="0"/>
              </w:rPr>
              <w:t xml:space="preserve">Trần Minh Phương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jc w:val="center"/>
              <w:rPr>
                <w:b w:val="1"/>
              </w:rPr>
            </w:pPr>
            <w:r w:rsidDel="00000000" w:rsidR="00000000" w:rsidRPr="00000000">
              <w:rPr>
                <w:b w:val="1"/>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rPr/>
            </w:pPr>
            <w:r w:rsidDel="00000000" w:rsidR="00000000" w:rsidRPr="00000000">
              <w:rPr>
                <w:rtl w:val="0"/>
              </w:rPr>
              <w:t xml:space="preserve">Mô tả chung về phân hệ theo 3 mức: logic, vật lý ngoài, vật lý trong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rPr/>
            </w:pPr>
            <w:r w:rsidDel="00000000" w:rsidR="00000000" w:rsidRPr="00000000">
              <w:rPr>
                <w:rtl w:val="0"/>
              </w:rPr>
              <w:t xml:space="preserve">Nguyễn Ngọc Hoàng Ngân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jc w:val="center"/>
              <w:rPr>
                <w:b w:val="1"/>
              </w:rPr>
            </w:pPr>
            <w:r w:rsidDel="00000000" w:rsidR="00000000" w:rsidRPr="00000000">
              <w:rPr>
                <w:b w:val="1"/>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rPr/>
            </w:pPr>
            <w:r w:rsidDel="00000000" w:rsidR="00000000" w:rsidRPr="00000000">
              <w:rPr>
                <w:rtl w:val="0"/>
              </w:rPr>
              <w:t xml:space="preserve">Triển khai ERP và cấu hình phân hệ</w:t>
            </w:r>
          </w:p>
          <w:p w:rsidR="00000000" w:rsidDel="00000000" w:rsidP="00000000" w:rsidRDefault="00000000" w:rsidRPr="00000000" w14:paraId="0000009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rPr/>
            </w:pPr>
            <w:r w:rsidDel="00000000" w:rsidR="00000000" w:rsidRPr="00000000">
              <w:rPr>
                <w:rtl w:val="0"/>
              </w:rPr>
              <w:t xml:space="preserve">Đinh Ngọc Thảo Nhi, Trương Thị Hồng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jc w:val="center"/>
              <w:rPr>
                <w:b w:val="1"/>
              </w:rPr>
            </w:pPr>
            <w:r w:rsidDel="00000000" w:rsidR="00000000" w:rsidRPr="00000000">
              <w:rPr>
                <w:b w:val="1"/>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pPr>
            <w:r w:rsidDel="00000000" w:rsidR="00000000" w:rsidRPr="00000000">
              <w:rPr>
                <w:rtl w:val="0"/>
              </w:rPr>
              <w:t xml:space="preserve">Phân tích và thiết kế hệ thống (use case diagram).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rPr/>
            </w:pPr>
            <w:r w:rsidDel="00000000" w:rsidR="00000000" w:rsidRPr="00000000">
              <w:rPr>
                <w:rtl w:val="0"/>
              </w:rPr>
              <w:t xml:space="preserve">Trương Thị Hồng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jc w:val="center"/>
              <w:rPr>
                <w:b w:val="1"/>
              </w:rPr>
            </w:pPr>
            <w:r w:rsidDel="00000000" w:rsidR="00000000" w:rsidRPr="00000000">
              <w:rPr>
                <w:b w:val="1"/>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rPr/>
            </w:pPr>
            <w:r w:rsidDel="00000000" w:rsidR="00000000" w:rsidRPr="00000000">
              <w:rPr>
                <w:rtl w:val="0"/>
              </w:rPr>
              <w:t xml:space="preserve">Quy trình sản xuất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rPr/>
            </w:pPr>
            <w:r w:rsidDel="00000000" w:rsidR="00000000" w:rsidRPr="00000000">
              <w:rPr>
                <w:rtl w:val="0"/>
              </w:rPr>
              <w:t xml:space="preserve">Nguyễn Thị Vân 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jc w:val="center"/>
              <w:rPr>
                <w:b w:val="1"/>
              </w:rPr>
            </w:pPr>
            <w:r w:rsidDel="00000000" w:rsidR="00000000" w:rsidRPr="00000000">
              <w:rPr>
                <w:b w:val="1"/>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pPr>
            <w:r w:rsidDel="00000000" w:rsidR="00000000" w:rsidRPr="00000000">
              <w:rPr>
                <w:rtl w:val="0"/>
              </w:rPr>
              <w:t xml:space="preserve">Cài đặt ODOO trên server tự tạo hoặc phần mềm do doanh nghiệp cung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Đinh Ngọc Thảo Nhi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jc w:val="center"/>
              <w:rPr>
                <w:b w:val="1"/>
              </w:rPr>
            </w:pPr>
            <w:r w:rsidDel="00000000" w:rsidR="00000000" w:rsidRPr="00000000">
              <w:rPr>
                <w:b w:val="1"/>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rPr/>
            </w:pPr>
            <w:r w:rsidDel="00000000" w:rsidR="00000000" w:rsidRPr="00000000">
              <w:rPr>
                <w:rtl w:val="0"/>
              </w:rPr>
              <w:t xml:space="preserve">Báo cáo thống kê</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pPr>
            <w:r w:rsidDel="00000000" w:rsidR="00000000" w:rsidRPr="00000000">
              <w:rPr>
                <w:rtl w:val="0"/>
              </w:rPr>
              <w:t xml:space="preserve">Trần Thị Thủy Kiều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jc w:val="center"/>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jc w:val="center"/>
              <w:rPr>
                <w:b w:val="1"/>
              </w:rPr>
            </w:pPr>
            <w:r w:rsidDel="00000000" w:rsidR="00000000" w:rsidRPr="00000000">
              <w:rPr>
                <w:b w:val="1"/>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rtl w:val="0"/>
              </w:rPr>
              <w:t xml:space="preserve">Chỉnh sửa 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t xml:space="preserve">Đinh Ngọc Thảo Nhi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jc w:val="center"/>
              <w:rPr/>
            </w:pPr>
            <w:r w:rsidDel="00000000" w:rsidR="00000000" w:rsidRPr="00000000">
              <w:rPr>
                <w:rtl w:val="0"/>
              </w:rPr>
              <w:t xml:space="preserve">100%</w:t>
            </w:r>
          </w:p>
        </w:tc>
      </w:tr>
    </w:tbl>
    <w:p w:rsidR="00000000" w:rsidDel="00000000" w:rsidP="00000000" w:rsidRDefault="00000000" w:rsidRPr="00000000" w14:paraId="000000B5">
      <w:pPr>
        <w:ind w:firstLine="720"/>
        <w:rPr>
          <w:b w:val="1"/>
        </w:rPr>
      </w:pPr>
      <w:r w:rsidDel="00000000" w:rsidR="00000000" w:rsidRPr="00000000">
        <w:rPr>
          <w:rtl w:val="0"/>
        </w:rPr>
      </w:r>
    </w:p>
    <w:p w:rsidR="00000000" w:rsidDel="00000000" w:rsidP="00000000" w:rsidRDefault="00000000" w:rsidRPr="00000000" w14:paraId="000000B6">
      <w:pPr>
        <w:ind w:firstLine="0"/>
        <w:jc w:val="center"/>
        <w:rPr>
          <w:b w:val="1"/>
        </w:rPr>
      </w:pPr>
      <w:r w:rsidDel="00000000" w:rsidR="00000000" w:rsidRPr="00000000">
        <w:rPr>
          <w:b w:val="1"/>
          <w:rtl w:val="0"/>
        </w:rPr>
        <w:t xml:space="preserve">TỶ LỆ PHẦN TRĂM ĐÓNG GÓP</w:t>
      </w:r>
    </w:p>
    <w:p w:rsidR="00000000" w:rsidDel="00000000" w:rsidP="00000000" w:rsidRDefault="00000000" w:rsidRPr="00000000" w14:paraId="000000B7">
      <w:pPr>
        <w:ind w:firstLine="720"/>
        <w:rPr>
          <w:b w:val="1"/>
        </w:rPr>
      </w:pPr>
      <w:r w:rsidDel="00000000" w:rsidR="00000000" w:rsidRPr="00000000">
        <w:rPr>
          <w:rtl w:val="0"/>
        </w:rPr>
      </w:r>
    </w:p>
    <w:tbl>
      <w:tblPr>
        <w:tblStyle w:val="Table2"/>
        <w:tblpPr w:leftFromText="180" w:rightFromText="180" w:topFromText="180" w:bottomFromText="180" w:vertAnchor="text" w:horzAnchor="text" w:tblpX="1197.0000000000002" w:tblpY="0"/>
        <w:tblW w:w="5895.0" w:type="dxa"/>
        <w:jc w:val="left"/>
        <w:tblLayout w:type="fixed"/>
        <w:tblLook w:val="0400"/>
      </w:tblPr>
      <w:tblGrid>
        <w:gridCol w:w="750"/>
        <w:gridCol w:w="3450"/>
        <w:gridCol w:w="1695"/>
        <w:tblGridChange w:id="0">
          <w:tblGrid>
            <w:gridCol w:w="750"/>
            <w:gridCol w:w="3450"/>
            <w:gridCol w:w="16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jc w:val="center"/>
              <w:rPr>
                <w:b w:val="1"/>
              </w:rPr>
            </w:pPr>
            <w:r w:rsidDel="00000000" w:rsidR="00000000" w:rsidRPr="00000000">
              <w:rPr>
                <w:b w:val="1"/>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jc w:val="center"/>
              <w:rPr>
                <w:b w:val="1"/>
              </w:rPr>
            </w:pPr>
            <w:r w:rsidDel="00000000" w:rsidR="00000000" w:rsidRPr="00000000">
              <w:rPr>
                <w:b w:val="1"/>
                <w:rtl w:val="0"/>
              </w:rPr>
              <w:t xml:space="preserve">Tên Thành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jc w:val="center"/>
              <w:rPr>
                <w:b w:val="1"/>
              </w:rPr>
            </w:pPr>
            <w:r w:rsidDel="00000000" w:rsidR="00000000" w:rsidRPr="00000000">
              <w:rPr>
                <w:b w:val="1"/>
                <w:rtl w:val="0"/>
              </w:rPr>
              <w:t xml:space="preserve">Tỷ lệ % đóng góp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Đinh Ngọc Thảo Nhi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jc w:val="center"/>
              <w:rPr/>
            </w:pPr>
            <w:r w:rsidDel="00000000" w:rsidR="00000000" w:rsidRPr="00000000">
              <w:rPr>
                <w:rtl w:val="0"/>
              </w:rPr>
              <w:t xml:space="preserve">19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tl w:val="0"/>
              </w:rPr>
              <w:t xml:space="preserve">Trương Thị Hồng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jc w:val="center"/>
              <w:rPr/>
            </w:pPr>
            <w:r w:rsidDel="00000000" w:rsidR="00000000" w:rsidRPr="00000000">
              <w:rPr>
                <w:rtl w:val="0"/>
              </w:rPr>
              <w:t xml:space="preserve">19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rPr/>
            </w:pPr>
            <w:r w:rsidDel="00000000" w:rsidR="00000000" w:rsidRPr="00000000">
              <w:rPr>
                <w:rtl w:val="0"/>
              </w:rPr>
              <w:t xml:space="preserve">Trần Minh Phương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jc w:val="center"/>
              <w:rPr/>
            </w:pPr>
            <w:r w:rsidDel="00000000" w:rsidR="00000000" w:rsidRPr="00000000">
              <w:rPr>
                <w:rtl w:val="0"/>
              </w:rPr>
              <w:t xml:space="preserve">15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rPr/>
            </w:pPr>
            <w:r w:rsidDel="00000000" w:rsidR="00000000" w:rsidRPr="00000000">
              <w:rPr>
                <w:rtl w:val="0"/>
              </w:rPr>
              <w:t xml:space="preserve">Nguyễn Thị Vân 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jc w:val="center"/>
              <w:rPr/>
            </w:pPr>
            <w:r w:rsidDel="00000000" w:rsidR="00000000" w:rsidRPr="00000000">
              <w:rPr>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rPr/>
            </w:pPr>
            <w:r w:rsidDel="00000000" w:rsidR="00000000" w:rsidRPr="00000000">
              <w:rPr>
                <w:rtl w:val="0"/>
              </w:rPr>
              <w:t xml:space="preserve">Trần Thị Thủy Kiều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jc w:val="center"/>
              <w:rPr/>
            </w:pPr>
            <w:r w:rsidDel="00000000" w:rsidR="00000000" w:rsidRPr="00000000">
              <w:rPr>
                <w:rtl w:val="0"/>
              </w:rPr>
              <w:t xml:space="preserve">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rPr/>
            </w:pPr>
            <w:r w:rsidDel="00000000" w:rsidR="00000000" w:rsidRPr="00000000">
              <w:rPr>
                <w:rtl w:val="0"/>
              </w:rPr>
              <w:t xml:space="preserve">Nguyễn Ngọc Hoàng Ngân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jc w:val="center"/>
              <w:rPr/>
            </w:pPr>
            <w:r w:rsidDel="00000000" w:rsidR="00000000" w:rsidRPr="00000000">
              <w:rPr>
                <w:rtl w:val="0"/>
              </w:rPr>
              <w:t xml:space="preserve">15</w:t>
            </w:r>
          </w:p>
        </w:tc>
      </w:tr>
    </w:tbl>
    <w:p w:rsidR="00000000" w:rsidDel="00000000" w:rsidP="00000000" w:rsidRDefault="00000000" w:rsidRPr="00000000" w14:paraId="000000CD">
      <w:pPr>
        <w:ind w:firstLine="720"/>
        <w:rPr>
          <w:b w:val="1"/>
        </w:rPr>
      </w:pPr>
      <w:r w:rsidDel="00000000" w:rsidR="00000000" w:rsidRPr="00000000">
        <w:rPr>
          <w:rtl w:val="0"/>
        </w:rPr>
      </w:r>
    </w:p>
    <w:p w:rsidR="00000000" w:rsidDel="00000000" w:rsidP="00000000" w:rsidRDefault="00000000" w:rsidRPr="00000000" w14:paraId="000000CE">
      <w:pPr>
        <w:spacing w:after="240" w:before="240" w:lineRule="auto"/>
        <w:jc w:val="center"/>
        <w:rPr>
          <w:b w:val="1"/>
        </w:rPr>
      </w:pPr>
      <w:r w:rsidDel="00000000" w:rsidR="00000000" w:rsidRPr="00000000">
        <w:rPr>
          <w:rtl w:val="0"/>
        </w:rPr>
      </w:r>
    </w:p>
    <w:p w:rsidR="00000000" w:rsidDel="00000000" w:rsidP="00000000" w:rsidRDefault="00000000" w:rsidRPr="00000000" w14:paraId="000000CF">
      <w:pPr>
        <w:spacing w:after="240" w:before="240" w:lineRule="auto"/>
        <w:jc w:val="center"/>
        <w:rPr>
          <w:b w:val="1"/>
        </w:rPr>
      </w:pPr>
      <w:r w:rsidDel="00000000" w:rsidR="00000000" w:rsidRPr="00000000">
        <w:rPr>
          <w:rtl w:val="0"/>
        </w:rPr>
      </w:r>
    </w:p>
    <w:p w:rsidR="00000000" w:rsidDel="00000000" w:rsidP="00000000" w:rsidRDefault="00000000" w:rsidRPr="00000000" w14:paraId="000000D0">
      <w:pPr>
        <w:spacing w:after="240" w:before="240" w:lineRule="auto"/>
        <w:jc w:val="center"/>
        <w:rPr>
          <w:b w:val="1"/>
        </w:rPr>
      </w:pPr>
      <w:r w:rsidDel="00000000" w:rsidR="00000000" w:rsidRPr="00000000">
        <w:rPr>
          <w:rtl w:val="0"/>
        </w:rPr>
      </w:r>
    </w:p>
    <w:p w:rsidR="00000000" w:rsidDel="00000000" w:rsidP="00000000" w:rsidRDefault="00000000" w:rsidRPr="00000000" w14:paraId="000000D1">
      <w:pPr>
        <w:spacing w:after="240" w:before="240" w:lineRule="auto"/>
        <w:jc w:val="center"/>
        <w:rPr>
          <w:b w:val="1"/>
        </w:rPr>
      </w:pPr>
      <w:r w:rsidDel="00000000" w:rsidR="00000000" w:rsidRPr="00000000">
        <w:rPr>
          <w:rtl w:val="0"/>
        </w:rPr>
      </w:r>
    </w:p>
    <w:p w:rsidR="00000000" w:rsidDel="00000000" w:rsidP="00000000" w:rsidRDefault="00000000" w:rsidRPr="00000000" w14:paraId="000000D2">
      <w:pPr>
        <w:spacing w:after="240" w:before="240" w:lineRule="auto"/>
        <w:jc w:val="center"/>
        <w:rPr>
          <w:b w:val="1"/>
        </w:rPr>
      </w:pPr>
      <w:r w:rsidDel="00000000" w:rsidR="00000000" w:rsidRPr="00000000">
        <w:rPr>
          <w:b w:val="1"/>
          <w:rtl w:val="0"/>
        </w:rPr>
        <w:t xml:space="preserve">BẢNG PHÂN QUYỀN </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3180"/>
        <w:gridCol w:w="1890"/>
        <w:gridCol w:w="2730"/>
        <w:tblGridChange w:id="0">
          <w:tblGrid>
            <w:gridCol w:w="705"/>
            <w:gridCol w:w="3180"/>
            <w:gridCol w:w="1890"/>
            <w:gridCol w:w="273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276" w:lineRule="auto"/>
              <w:jc w:val="center"/>
              <w:rPr>
                <w:b w:val="1"/>
              </w:rPr>
            </w:pPr>
            <w:r w:rsidDel="00000000" w:rsidR="00000000" w:rsidRPr="00000000">
              <w:rPr>
                <w:b w:val="1"/>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jc w:val="center"/>
              <w:rPr>
                <w:b w:val="1"/>
              </w:rPr>
            </w:pPr>
            <w:r w:rsidDel="00000000" w:rsidR="00000000" w:rsidRPr="00000000">
              <w:rPr>
                <w:b w:val="1"/>
                <w:rtl w:val="0"/>
              </w:rPr>
              <w:t xml:space="preserve">Tên/Username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276" w:lineRule="auto"/>
              <w:jc w:val="center"/>
              <w:rPr>
                <w:b w:val="1"/>
              </w:rPr>
            </w:pPr>
            <w:r w:rsidDel="00000000" w:rsidR="00000000" w:rsidRPr="00000000">
              <w:rPr>
                <w:b w:val="1"/>
                <w:rtl w:val="0"/>
              </w:rPr>
              <w:t xml:space="preserve">Phòng ban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276" w:lineRule="auto"/>
              <w:jc w:val="center"/>
              <w:rPr>
                <w:b w:val="1"/>
              </w:rPr>
            </w:pPr>
            <w:r w:rsidDel="00000000" w:rsidR="00000000" w:rsidRPr="00000000">
              <w:rPr>
                <w:b w:val="1"/>
                <w:rtl w:val="0"/>
              </w:rPr>
              <w:t xml:space="preserve">Chức năng hệ thống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276" w:lineRule="auto"/>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276" w:lineRule="auto"/>
              <w:rPr/>
            </w:pPr>
            <w:r w:rsidDel="00000000" w:rsidR="00000000" w:rsidRPr="00000000">
              <w:rPr>
                <w:rtl w:val="0"/>
              </w:rPr>
              <w:t xml:space="preserve">Đinh Ngọc Thảo Nhi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276" w:lineRule="auto"/>
              <w:rPr/>
            </w:pPr>
            <w:r w:rsidDel="00000000" w:rsidR="00000000" w:rsidRPr="00000000">
              <w:rPr>
                <w:rtl w:val="0"/>
              </w:rPr>
              <w:t xml:space="preserve">Giám đốc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276" w:lineRule="auto"/>
              <w:rPr/>
            </w:pPr>
            <w:r w:rsidDel="00000000" w:rsidR="00000000" w:rsidRPr="00000000">
              <w:rPr>
                <w:rtl w:val="0"/>
              </w:rPr>
              <w:t xml:space="preserve">Quản trị viên, Toàn quyền quản trị hệ thống</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276" w:lineRule="auto"/>
              <w:rPr/>
            </w:pPr>
            <w:r w:rsidDel="00000000" w:rsidR="00000000" w:rsidRPr="00000000">
              <w:rPr>
                <w:rtl w:val="0"/>
              </w:rPr>
              <w:t xml:space="preserve">Trương Thị Hồng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276" w:lineRule="auto"/>
              <w:rPr/>
            </w:pPr>
            <w:r w:rsidDel="00000000" w:rsidR="00000000" w:rsidRPr="00000000">
              <w:rPr>
                <w:rtl w:val="0"/>
              </w:rPr>
              <w:t xml:space="preserve">Phòng Kho – Sản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276" w:lineRule="auto"/>
              <w:rPr/>
            </w:pPr>
            <w:r w:rsidDel="00000000" w:rsidR="00000000" w:rsidRPr="00000000">
              <w:rPr>
                <w:rtl w:val="0"/>
              </w:rPr>
              <w:t xml:space="preserve">Quản lý sản xuất, Toàn quyền trong module sản xuất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276" w:lineRule="auto"/>
              <w:rPr/>
            </w:pPr>
            <w:r w:rsidDel="00000000" w:rsidR="00000000" w:rsidRPr="00000000">
              <w:rPr>
                <w:rtl w:val="0"/>
              </w:rPr>
              <w:t xml:space="preserve">Trần Minh Phương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276" w:lineRule="auto"/>
              <w:rPr/>
            </w:pPr>
            <w:r w:rsidDel="00000000" w:rsidR="00000000" w:rsidRPr="00000000">
              <w:rPr>
                <w:rtl w:val="0"/>
              </w:rPr>
              <w:t xml:space="preserve">Phòng Kho – Sản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276" w:lineRule="auto"/>
              <w:rPr/>
            </w:pPr>
            <w:r w:rsidDel="00000000" w:rsidR="00000000" w:rsidRPr="00000000">
              <w:rPr>
                <w:rtl w:val="0"/>
              </w:rPr>
              <w:t xml:space="preserve">Thống kê và báo cáo sản xuất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276" w:lineRule="auto"/>
              <w:rPr/>
            </w:pPr>
            <w:r w:rsidDel="00000000" w:rsidR="00000000" w:rsidRPr="00000000">
              <w:rPr>
                <w:rtl w:val="0"/>
              </w:rPr>
              <w:t xml:space="preserve">Nguyễn Thị Vân Ly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276" w:lineRule="auto"/>
              <w:rPr/>
            </w:pPr>
            <w:r w:rsidDel="00000000" w:rsidR="00000000" w:rsidRPr="00000000">
              <w:rPr>
                <w:rtl w:val="0"/>
              </w:rPr>
              <w:t xml:space="preserve">Phòng Kho – Sản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276" w:lineRule="auto"/>
              <w:rPr/>
            </w:pPr>
            <w:r w:rsidDel="00000000" w:rsidR="00000000" w:rsidRPr="00000000">
              <w:rPr>
                <w:rtl w:val="0"/>
              </w:rPr>
              <w:t xml:space="preserve">Thực hiện và theo dõi tiến độ sản xuất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276" w:lineRule="auto"/>
              <w:rPr/>
            </w:pPr>
            <w:r w:rsidDel="00000000" w:rsidR="00000000" w:rsidRPr="00000000">
              <w:rPr>
                <w:rtl w:val="0"/>
              </w:rPr>
              <w:t xml:space="preserve">Trần Thị Thủy Kiều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276" w:lineRule="auto"/>
              <w:rPr/>
            </w:pPr>
            <w:r w:rsidDel="00000000" w:rsidR="00000000" w:rsidRPr="00000000">
              <w:rPr>
                <w:rtl w:val="0"/>
              </w:rPr>
              <w:t xml:space="preserve">Phòng Kho – Sản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276" w:lineRule="auto"/>
              <w:rPr/>
            </w:pPr>
            <w:r w:rsidDel="00000000" w:rsidR="00000000" w:rsidRPr="00000000">
              <w:rPr>
                <w:rtl w:val="0"/>
              </w:rPr>
              <w:t xml:space="preserve">Tính giá thành sản xuất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276" w:lineRule="auto"/>
              <w:rPr/>
            </w:pPr>
            <w:r w:rsidDel="00000000" w:rsidR="00000000" w:rsidRPr="00000000">
              <w:rPr>
                <w:rtl w:val="0"/>
              </w:rPr>
              <w:t xml:space="preserve">Nguyễn Ngọc Hoàng Ngân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276" w:lineRule="auto"/>
              <w:rPr/>
            </w:pPr>
            <w:r w:rsidDel="00000000" w:rsidR="00000000" w:rsidRPr="00000000">
              <w:rPr>
                <w:rtl w:val="0"/>
              </w:rPr>
              <w:t xml:space="preserve">Phòng Kho – Sản xuất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276" w:lineRule="auto"/>
              <w:rPr/>
            </w:pPr>
            <w:r w:rsidDel="00000000" w:rsidR="00000000" w:rsidRPr="00000000">
              <w:rPr>
                <w:rtl w:val="0"/>
              </w:rPr>
              <w:t xml:space="preserve">Thực hiện và theo dõi tiến độ sản xuất</w:t>
            </w:r>
          </w:p>
        </w:tc>
      </w:tr>
    </w:tbl>
    <w:p w:rsidR="00000000" w:rsidDel="00000000" w:rsidP="00000000" w:rsidRDefault="00000000" w:rsidRPr="00000000" w14:paraId="000000EF">
      <w:pPr>
        <w:rPr>
          <w:b w:val="1"/>
        </w:rPr>
        <w:sectPr>
          <w:footerReference r:id="rId8" w:type="default"/>
          <w:footerReference r:id="rId9" w:type="first"/>
          <w:pgSz w:h="16834" w:w="11909" w:orient="portrait"/>
          <w:pgMar w:bottom="1418" w:top="1418" w:left="2268" w:right="1134" w:header="720" w:footer="720"/>
          <w:pgNumType w:start="0"/>
        </w:sectPr>
      </w:pPr>
      <w:r w:rsidDel="00000000" w:rsidR="00000000" w:rsidRPr="00000000">
        <w:rPr>
          <w:rtl w:val="0"/>
        </w:rPr>
      </w:r>
    </w:p>
    <w:p w:rsidR="00000000" w:rsidDel="00000000" w:rsidP="00000000" w:rsidRDefault="00000000" w:rsidRPr="00000000" w14:paraId="000000F0">
      <w:pPr>
        <w:pStyle w:val="Heading1"/>
        <w:numPr>
          <w:ilvl w:val="0"/>
          <w:numId w:val="1"/>
        </w:numPr>
        <w:spacing w:after="120" w:before="120" w:line="360" w:lineRule="auto"/>
        <w:ind w:left="357" w:hanging="357"/>
        <w:rPr/>
      </w:pPr>
      <w:bookmarkStart w:colFirst="0" w:colLast="0" w:name="_heading=h.k5rfiwqd7qzz" w:id="1"/>
      <w:bookmarkEnd w:id="1"/>
      <w:r w:rsidDel="00000000" w:rsidR="00000000" w:rsidRPr="00000000">
        <w:rPr>
          <w:rtl w:val="0"/>
        </w:rPr>
        <w:t xml:space="preserve">Đặt vấn đề</w:t>
      </w:r>
    </w:p>
    <w:p w:rsidR="00000000" w:rsidDel="00000000" w:rsidP="00000000" w:rsidRDefault="00000000" w:rsidRPr="00000000" w14:paraId="000000F1">
      <w:pPr>
        <w:pStyle w:val="Heading2"/>
        <w:numPr>
          <w:ilvl w:val="1"/>
          <w:numId w:val="1"/>
        </w:numPr>
        <w:spacing w:after="120" w:before="120" w:line="360" w:lineRule="auto"/>
        <w:ind w:left="788" w:hanging="431"/>
        <w:rPr/>
      </w:pPr>
      <w:bookmarkStart w:colFirst="0" w:colLast="0" w:name="_heading=h.1eah3v4o9vl9" w:id="2"/>
      <w:bookmarkEnd w:id="2"/>
      <w:r w:rsidDel="00000000" w:rsidR="00000000" w:rsidRPr="00000000">
        <w:rPr>
          <w:rtl w:val="0"/>
        </w:rPr>
        <w:t xml:space="preserve">Lý do chọn đề tài</w:t>
      </w:r>
    </w:p>
    <w:p w:rsidR="00000000" w:rsidDel="00000000" w:rsidP="00000000" w:rsidRDefault="00000000" w:rsidRPr="00000000" w14:paraId="000000F2">
      <w:pPr>
        <w:spacing w:after="120" w:before="120" w:line="360" w:lineRule="auto"/>
        <w:ind w:firstLine="720"/>
        <w:jc w:val="both"/>
        <w:rPr>
          <w:sz w:val="24"/>
          <w:szCs w:val="24"/>
        </w:rPr>
      </w:pPr>
      <w:r w:rsidDel="00000000" w:rsidR="00000000" w:rsidRPr="00000000">
        <w:rPr>
          <w:rtl w:val="0"/>
        </w:rPr>
        <w:t xml:space="preserve">Trong</w:t>
      </w:r>
      <w:r w:rsidDel="00000000" w:rsidR="00000000" w:rsidRPr="00000000">
        <w:rPr>
          <w:color w:val="000000"/>
          <w:rtl w:val="0"/>
        </w:rPr>
        <w:t xml:space="preserve"> bối cảnh nền kinh tế số hóa và cạnh tranh ngày càng khốc liệt, các doanh nghiệp cần không ngừng cải tiến quy trình quản lý để tối ưu nguồn lực và nâng cao hiệu quả hoạt động. Hệ thống ERP (Enterprise Resource Planning) đóng vai trò quan trọng trong việc tích hợp các bộ phận chức năng như kế toán, sản xuất, kho vận, bán hàng, nhân sự… vào một hệ thống thống nhất, từ đó giúp doanh nghiệp ra quyết định nhanh chóng và chính xác hơn.</w:t>
      </w:r>
      <w:r w:rsidDel="00000000" w:rsidR="00000000" w:rsidRPr="00000000">
        <w:rPr>
          <w:rtl w:val="0"/>
        </w:rPr>
      </w:r>
    </w:p>
    <w:p w:rsidR="00000000" w:rsidDel="00000000" w:rsidP="00000000" w:rsidRDefault="00000000" w:rsidRPr="00000000" w14:paraId="000000F3">
      <w:pPr>
        <w:spacing w:after="120" w:before="120" w:line="360" w:lineRule="auto"/>
        <w:ind w:firstLine="720"/>
        <w:jc w:val="both"/>
        <w:rPr>
          <w:sz w:val="24"/>
          <w:szCs w:val="24"/>
        </w:rPr>
      </w:pPr>
      <w:r w:rsidDel="00000000" w:rsidR="00000000" w:rsidRPr="00000000">
        <w:rPr>
          <w:color w:val="000000"/>
          <w:rtl w:val="0"/>
        </w:rPr>
        <w:t xml:space="preserve">Công ty TNHH Mỹ phẩm Nature Story (Cocoon) là một trong những </w:t>
      </w:r>
      <w:r w:rsidDel="00000000" w:rsidR="00000000" w:rsidRPr="00000000">
        <w:rPr>
          <w:rtl w:val="0"/>
        </w:rPr>
        <w:t xml:space="preserve">thương</w:t>
      </w:r>
      <w:r w:rsidDel="00000000" w:rsidR="00000000" w:rsidRPr="00000000">
        <w:rPr>
          <w:color w:val="000000"/>
          <w:rtl w:val="0"/>
        </w:rPr>
        <w:t xml:space="preserve"> hiệu mỹ phẩm thuần chay nội địa phát triển mạnh mẽ, với hệ thống sản phẩm, chuỗi cung ứng và phân phối rộng khắp cả nước. Việc ứng dụng ERP trong hoạt động của Cocoon là một chủ đề mang tính thực tiễn, giúp đánh giá khả năng chuyển đổi số và tối ưu hóa quản trị trong ngành mỹ phẩm Việt Nam.</w:t>
      </w:r>
      <w:r w:rsidDel="00000000" w:rsidR="00000000" w:rsidRPr="00000000">
        <w:rPr>
          <w:rtl w:val="0"/>
        </w:rPr>
      </w:r>
    </w:p>
    <w:p w:rsidR="00000000" w:rsidDel="00000000" w:rsidP="00000000" w:rsidRDefault="00000000" w:rsidRPr="00000000" w14:paraId="000000F4">
      <w:pPr>
        <w:pStyle w:val="Heading2"/>
        <w:numPr>
          <w:ilvl w:val="1"/>
          <w:numId w:val="1"/>
        </w:numPr>
        <w:ind w:left="792" w:hanging="432"/>
        <w:rPr/>
      </w:pPr>
      <w:bookmarkStart w:colFirst="0" w:colLast="0" w:name="_heading=h.sg54u0jv4r3d" w:id="3"/>
      <w:bookmarkEnd w:id="3"/>
      <w:r w:rsidDel="00000000" w:rsidR="00000000" w:rsidRPr="00000000">
        <w:rPr>
          <w:rtl w:val="0"/>
        </w:rPr>
        <w:t xml:space="preserve">Mục tiêu và ý nghĩa của đề tài</w:t>
      </w:r>
    </w:p>
    <w:p w:rsidR="00000000" w:rsidDel="00000000" w:rsidP="00000000" w:rsidRDefault="00000000" w:rsidRPr="00000000" w14:paraId="000000F5">
      <w:pPr>
        <w:spacing w:after="120" w:before="120" w:line="360" w:lineRule="auto"/>
        <w:ind w:firstLine="720"/>
        <w:jc w:val="both"/>
        <w:rPr>
          <w:sz w:val="24"/>
          <w:szCs w:val="24"/>
        </w:rPr>
      </w:pPr>
      <w:r w:rsidDel="00000000" w:rsidR="00000000" w:rsidRPr="00000000">
        <w:rPr>
          <w:color w:val="000000"/>
          <w:rtl w:val="0"/>
        </w:rPr>
        <w:t xml:space="preserve">Đề tài hướng đến việc tìm hiểu thực trạng hoạt động quản lý và vận hành tại Công ty TNHH Mỹ phẩm Nature Story (Cocoon), từ đó phân tích nhu cầu, khả năng cũng như lợi ích tiềm năng của việc triển khai hệ thống ERP vào quy trình quản trị doanh nghiệp. Trọng tâm là đánh giá mức độ phù hợp của giải pháp ERP với mô hình hoạt động cụ thể của Cocoon và đề xuất một hệ thống tối ưu, có khả năng nâng cao hiệu quả sử dụng nguồn lực, hỗ trợ ra quyết định nhanh chóng, chính xác, cũng như tăng tính cạnh tranh trong bối cảnh nền kinh tế số hóa. </w:t>
      </w:r>
      <w:r w:rsidDel="00000000" w:rsidR="00000000" w:rsidRPr="00000000">
        <w:rPr>
          <w:rtl w:val="0"/>
        </w:rPr>
      </w:r>
    </w:p>
    <w:p w:rsidR="00000000" w:rsidDel="00000000" w:rsidP="00000000" w:rsidRDefault="00000000" w:rsidRPr="00000000" w14:paraId="000000F6">
      <w:pPr>
        <w:spacing w:after="120" w:before="120" w:line="360" w:lineRule="auto"/>
        <w:ind w:firstLine="720"/>
        <w:jc w:val="both"/>
        <w:rPr>
          <w:color w:val="000000"/>
        </w:rPr>
      </w:pPr>
      <w:r w:rsidDel="00000000" w:rsidR="00000000" w:rsidRPr="00000000">
        <w:rPr>
          <w:color w:val="000000"/>
          <w:rtl w:val="0"/>
        </w:rPr>
        <w:t xml:space="preserve">Về </w:t>
      </w:r>
      <w:r w:rsidDel="00000000" w:rsidR="00000000" w:rsidRPr="00000000">
        <w:rPr>
          <w:rtl w:val="0"/>
        </w:rPr>
        <w:t xml:space="preserve">mặt</w:t>
      </w:r>
      <w:r w:rsidDel="00000000" w:rsidR="00000000" w:rsidRPr="00000000">
        <w:rPr>
          <w:color w:val="000000"/>
          <w:rtl w:val="0"/>
        </w:rPr>
        <w:t xml:space="preserve"> học thuật, đề tài góp phần củng cố kiến thức chuyên môn về hoạch định nguồn lực doanh nghiệp (ERP), đồng thời mở rộng khả năng ứng dụng thực tiễn của các hệ thống công nghệ thông tin trong hoạt động sản xuất – kinh doanh. Về mặt thực tiễn, nghiên cứu này cung cấp một góc nhìn cụ thể về năng lực chuyển đổi số của một doanh nghiệp mỹ phẩm nội địa, từ đó làm cơ sở để triển khai một hệ thống ERP phù hợp, nhằm gia tăng hiệu suất vận hành và nâng cao vị thế cạnh tranh trên thị trường.</w:t>
      </w:r>
    </w:p>
    <w:p w:rsidR="00000000" w:rsidDel="00000000" w:rsidP="00000000" w:rsidRDefault="00000000" w:rsidRPr="00000000" w14:paraId="000000F7">
      <w:pPr>
        <w:pStyle w:val="Heading2"/>
        <w:numPr>
          <w:ilvl w:val="1"/>
          <w:numId w:val="1"/>
        </w:numPr>
        <w:ind w:left="792" w:hanging="432"/>
        <w:rPr/>
      </w:pPr>
      <w:bookmarkStart w:colFirst="0" w:colLast="0" w:name="_heading=h.texxv9acbyab" w:id="4"/>
      <w:bookmarkEnd w:id="4"/>
      <w:r w:rsidDel="00000000" w:rsidR="00000000" w:rsidRPr="00000000">
        <w:rPr>
          <w:rtl w:val="0"/>
        </w:rPr>
        <w:t xml:space="preserve">Đối tượng, phạm vi và phương pháp nghiên cứu</w:t>
      </w:r>
    </w:p>
    <w:p w:rsidR="00000000" w:rsidDel="00000000" w:rsidP="00000000" w:rsidRDefault="00000000" w:rsidRPr="00000000" w14:paraId="000000F8">
      <w:pPr>
        <w:spacing w:after="120" w:before="120" w:line="360" w:lineRule="auto"/>
        <w:ind w:firstLine="720"/>
        <w:jc w:val="both"/>
        <w:rPr>
          <w:sz w:val="24"/>
          <w:szCs w:val="24"/>
        </w:rPr>
      </w:pPr>
      <w:r w:rsidDel="00000000" w:rsidR="00000000" w:rsidRPr="00000000">
        <w:rPr>
          <w:rtl w:val="0"/>
        </w:rPr>
        <w:t xml:space="preserve">Đối</w:t>
      </w:r>
      <w:r w:rsidDel="00000000" w:rsidR="00000000" w:rsidRPr="00000000">
        <w:rPr>
          <w:color w:val="000000"/>
          <w:rtl w:val="0"/>
        </w:rPr>
        <w:t xml:space="preserve"> tượng nghiên cứu của đề tài là các hoạt động quản trị và vận hành nội bộ tại Công ty TNHH Mỹ phẩm Nature Story (Cocoon), đặc biệt là các quy trình có thể tích hợp vào hệ thống ERP như quản lý kho, sản xuất, bán hàng, kế toán và nhân sự. </w:t>
      </w:r>
      <w:r w:rsidDel="00000000" w:rsidR="00000000" w:rsidRPr="00000000">
        <w:rPr>
          <w:rtl w:val="0"/>
        </w:rPr>
      </w:r>
    </w:p>
    <w:p w:rsidR="00000000" w:rsidDel="00000000" w:rsidP="00000000" w:rsidRDefault="00000000" w:rsidRPr="00000000" w14:paraId="000000F9">
      <w:pPr>
        <w:spacing w:after="120" w:before="120" w:line="360" w:lineRule="auto"/>
        <w:ind w:firstLine="720"/>
        <w:jc w:val="both"/>
        <w:rPr>
          <w:sz w:val="24"/>
          <w:szCs w:val="24"/>
        </w:rPr>
      </w:pPr>
      <w:r w:rsidDel="00000000" w:rsidR="00000000" w:rsidRPr="00000000">
        <w:rPr>
          <w:color w:val="000000"/>
          <w:rtl w:val="0"/>
        </w:rPr>
        <w:t xml:space="preserve">Về </w:t>
      </w:r>
      <w:r w:rsidDel="00000000" w:rsidR="00000000" w:rsidRPr="00000000">
        <w:rPr>
          <w:rtl w:val="0"/>
        </w:rPr>
        <w:t xml:space="preserve">phạm</w:t>
      </w:r>
      <w:r w:rsidDel="00000000" w:rsidR="00000000" w:rsidRPr="00000000">
        <w:rPr>
          <w:color w:val="000000"/>
          <w:rtl w:val="0"/>
        </w:rPr>
        <w:t xml:space="preserve"> vi, đề tài tập trung vào thị trường nội địa Việt Nam – nơi Cocoon đang hoạt động chính – với các sản phẩm mỹ phẩm thuần chay đã được người tiêu dùng trong nước đón nhận rộng rãi. Nội dung nghiên cứu sẽ chủ yếu xoay quanh khả năng ứng dụng hệ thống ERP trong quản trị chuỗi cung ứng, tài chính và quản lý nhân sự tại doanh nghiệp.</w:t>
      </w:r>
      <w:r w:rsidDel="00000000" w:rsidR="00000000" w:rsidRPr="00000000">
        <w:rPr>
          <w:rtl w:val="0"/>
        </w:rPr>
      </w:r>
    </w:p>
    <w:p w:rsidR="00000000" w:rsidDel="00000000" w:rsidP="00000000" w:rsidRDefault="00000000" w:rsidRPr="00000000" w14:paraId="000000FA">
      <w:pPr>
        <w:spacing w:after="120" w:before="120" w:line="360" w:lineRule="auto"/>
        <w:ind w:firstLine="720"/>
        <w:jc w:val="both"/>
        <w:rPr>
          <w:sz w:val="24"/>
          <w:szCs w:val="24"/>
        </w:rPr>
      </w:pPr>
      <w:r w:rsidDel="00000000" w:rsidR="00000000" w:rsidRPr="00000000">
        <w:rPr>
          <w:color w:val="000000"/>
          <w:rtl w:val="0"/>
        </w:rPr>
        <w:t xml:space="preserve"> </w:t>
      </w:r>
      <w:r w:rsidDel="00000000" w:rsidR="00000000" w:rsidRPr="00000000">
        <w:rPr>
          <w:rtl w:val="0"/>
        </w:rPr>
        <w:t xml:space="preserve">Phương</w:t>
      </w:r>
      <w:r w:rsidDel="00000000" w:rsidR="00000000" w:rsidRPr="00000000">
        <w:rPr>
          <w:color w:val="000000"/>
          <w:rtl w:val="0"/>
        </w:rPr>
        <w:t xml:space="preserve"> pháp nghiên cứu bao gồm phân tích tài liệu thứ cấp như báo cáo doanh nghiệp, thông tin trên website chính thức của Cocoon và các tài liệu liên quan đến hệ thống ERP. Bên cạnh đó, đề tài áp dụng lý thuyết về ERP để phân tích mô hình quản lý hiện tại và đánh giá khả năng triển khai các mô-đun của phần mềm Odoo ERP vào thực tiễn hoạt động của Cocoon. Việc so sánh giữa mô hình quản lý truyền thống và mô hình có tích hợp ERP sẽ giúp xác định những cải tiến rõ rệt, từ đó làm rõ lợi ích và hiệu quả của việc chuyển đổi số trong doanh nghiệp.</w:t>
      </w:r>
      <w:r w:rsidDel="00000000" w:rsidR="00000000" w:rsidRPr="00000000">
        <w:rPr>
          <w:rtl w:val="0"/>
        </w:rPr>
      </w:r>
    </w:p>
    <w:p w:rsidR="00000000" w:rsidDel="00000000" w:rsidP="00000000" w:rsidRDefault="00000000" w:rsidRPr="00000000" w14:paraId="000000FB">
      <w:pPr>
        <w:pStyle w:val="Heading1"/>
        <w:numPr>
          <w:ilvl w:val="0"/>
          <w:numId w:val="1"/>
        </w:numPr>
        <w:spacing w:after="120" w:before="120" w:line="360" w:lineRule="auto"/>
        <w:ind w:left="357" w:hanging="357"/>
        <w:rPr/>
      </w:pPr>
      <w:bookmarkStart w:colFirst="0" w:colLast="0" w:name="_heading=h.jifbyojn7yjv" w:id="5"/>
      <w:bookmarkEnd w:id="5"/>
      <w:r w:rsidDel="00000000" w:rsidR="00000000" w:rsidRPr="00000000">
        <w:rPr>
          <w:rtl w:val="0"/>
        </w:rPr>
        <w:t xml:space="preserve">Giới thiệu về Công ty TNHH Mỹ phẩm Nature Story (Cocoon)</w:t>
      </w:r>
    </w:p>
    <w:p w:rsidR="00000000" w:rsidDel="00000000" w:rsidP="00000000" w:rsidRDefault="00000000" w:rsidRPr="00000000" w14:paraId="000000FC">
      <w:pPr>
        <w:pStyle w:val="Heading2"/>
        <w:numPr>
          <w:ilvl w:val="1"/>
          <w:numId w:val="1"/>
        </w:numPr>
        <w:spacing w:after="120" w:before="120" w:line="360" w:lineRule="auto"/>
        <w:ind w:left="788" w:hanging="431"/>
        <w:rPr/>
      </w:pPr>
      <w:bookmarkStart w:colFirst="0" w:colLast="0" w:name="_heading=h.4v4rudojyy00" w:id="6"/>
      <w:bookmarkEnd w:id="6"/>
      <w:r w:rsidDel="00000000" w:rsidR="00000000" w:rsidRPr="00000000">
        <w:rPr>
          <w:rtl w:val="0"/>
        </w:rPr>
        <w:t xml:space="preserve">Giới thiệu tổng quan về công ty </w:t>
      </w:r>
    </w:p>
    <w:p w:rsidR="00000000" w:rsidDel="00000000" w:rsidP="00000000" w:rsidRDefault="00000000" w:rsidRPr="00000000" w14:paraId="000000FD">
      <w:pPr>
        <w:spacing w:after="120" w:before="120" w:line="360" w:lineRule="auto"/>
        <w:ind w:firstLine="720"/>
        <w:jc w:val="both"/>
        <w:rPr>
          <w:sz w:val="24"/>
          <w:szCs w:val="24"/>
        </w:rPr>
      </w:pPr>
      <w:bookmarkStart w:colFirst="0" w:colLast="0" w:name="_heading=h.cj31rnnkfc3u" w:id="7"/>
      <w:bookmarkEnd w:id="7"/>
      <w:r w:rsidDel="00000000" w:rsidR="00000000" w:rsidRPr="00000000">
        <w:rPr>
          <w:rtl w:val="0"/>
        </w:rPr>
        <w:t xml:space="preserve">Công</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ty TNHH Mỹ phẩm Nature Story, với thương hiệu nổi bật là Cocoon, là một thương hiệu mỹ phẩm thuần chay (vegan) 100% của Việt Nam. Công ty được thành lập với mục tiêu mang đến các sản phẩm chăm sóc da và tóc từ thiên nhiên, an toàn, lành tính và không thử nghiệm trên động vật. Cocoon cam kết sử dụng các thành phần có nguồn gốc thực vật, thân thiện với môi trường và phù hợp với nhiều loại da, đặc biệt là làn da Á Đông.</w:t>
      </w:r>
      <w:r w:rsidDel="00000000" w:rsidR="00000000" w:rsidRPr="00000000">
        <w:rPr>
          <w:rtl w:val="0"/>
        </w:rPr>
      </w:r>
    </w:p>
    <w:p w:rsidR="00000000" w:rsidDel="00000000" w:rsidP="00000000" w:rsidRDefault="00000000" w:rsidRPr="00000000" w14:paraId="000000FE">
      <w:pPr>
        <w:spacing w:after="120" w:before="120" w:line="360" w:lineRule="auto"/>
        <w:ind w:firstLine="720"/>
        <w:jc w:val="both"/>
        <w:rPr>
          <w:sz w:val="24"/>
          <w:szCs w:val="24"/>
        </w:rPr>
      </w:pPr>
      <w:r w:rsidDel="00000000" w:rsidR="00000000" w:rsidRPr="00000000">
        <w:rPr>
          <w:rtl w:val="0"/>
        </w:rPr>
        <w:t xml:space="preserve">Cocoon</w:t>
      </w:r>
      <w:r w:rsidDel="00000000" w:rsidR="00000000" w:rsidRPr="00000000">
        <w:rPr>
          <w:color w:val="000000"/>
          <w:highlight w:val="white"/>
          <w:rtl w:val="0"/>
        </w:rPr>
        <w:t xml:space="preserve"> nổi bật trong cộng đồng làm đẹp bởi việc sử dụng các nguyên liệu bản địa như: bí đao, nghệ Hưng Yên, cà phê Đắk Lắk, rau má, hoa hồng, bưởi, chùm ngây... – thể hiện sự gắn bó với nông sản Việt Nam và khẳng định giá trị mỹ phẩm “thuần chay bản địa”.</w:t>
      </w:r>
      <w:r w:rsidDel="00000000" w:rsidR="00000000" w:rsidRPr="00000000">
        <w:rPr>
          <w:rtl w:val="0"/>
        </w:rPr>
      </w:r>
    </w:p>
    <w:p w:rsidR="00000000" w:rsidDel="00000000" w:rsidP="00000000" w:rsidRDefault="00000000" w:rsidRPr="00000000" w14:paraId="000000FF">
      <w:pPr>
        <w:spacing w:after="120" w:before="120" w:line="360" w:lineRule="auto"/>
        <w:ind w:firstLine="720"/>
        <w:jc w:val="both"/>
        <w:rPr>
          <w:color w:val="000000"/>
          <w:highlight w:val="white"/>
        </w:rPr>
      </w:pPr>
      <w:r w:rsidDel="00000000" w:rsidR="00000000" w:rsidRPr="00000000">
        <w:rPr>
          <w:rtl w:val="0"/>
        </w:rPr>
        <w:t xml:space="preserve">Ngoài</w:t>
      </w:r>
      <w:r w:rsidDel="00000000" w:rsidR="00000000" w:rsidRPr="00000000">
        <w:rPr>
          <w:color w:val="000000"/>
          <w:highlight w:val="white"/>
          <w:rtl w:val="0"/>
        </w:rPr>
        <w:t xml:space="preserve"> ra, Cocoon là thương hiệu mỹ phẩm Việt đầu tiên được tổ chức PETA (People for the Ethical Treatment of Animals) – tổ chức bảo vệ quyền động vật lớn nhất thế giới – công nhận là thương hiệu thuần chay và không thử nghiệm trên động vật.</w:t>
      </w:r>
    </w:p>
    <w:p w:rsidR="00000000" w:rsidDel="00000000" w:rsidP="00000000" w:rsidRDefault="00000000" w:rsidRPr="00000000" w14:paraId="00000100">
      <w:pPr>
        <w:keepNext w:val="1"/>
        <w:spacing w:after="120" w:before="120" w:line="360" w:lineRule="auto"/>
        <w:jc w:val="center"/>
        <w:rPr/>
      </w:pPr>
      <w:r w:rsidDel="00000000" w:rsidR="00000000" w:rsidRPr="00000000">
        <w:rPr/>
        <mc:AlternateContent>
          <mc:Choice Requires="wpg">
            <w:drawing>
              <wp:inline distB="0" distT="0" distL="0" distR="0">
                <wp:extent cx="311785" cy="311785"/>
                <wp:effectExtent b="0" l="0" r="0" t="0"/>
                <wp:docPr descr="Công ty TNHH Nature Story Tuyển Dụng tháng 5, 2025 - Thông tin và Review |  Glints" id="2100861637" name=""/>
                <a:graphic>
                  <a:graphicData uri="http://schemas.microsoft.com/office/word/2010/wordprocessingShape">
                    <wps:wsp>
                      <wps:cNvSpPr/>
                      <wps:cNvPr id="2" name="Shape 2"/>
                      <wps:spPr>
                        <a:xfrm>
                          <a:off x="5194870" y="3628870"/>
                          <a:ext cx="302260" cy="302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1785" cy="311785"/>
                <wp:effectExtent b="0" l="0" r="0" t="0"/>
                <wp:docPr descr="Công ty TNHH Nature Story Tuyển Dụng tháng 5, 2025 - Thông tin và Review |  Glints" id="2100861637" name="image22.png"/>
                <a:graphic>
                  <a:graphicData uri="http://schemas.openxmlformats.org/drawingml/2006/picture">
                    <pic:pic>
                      <pic:nvPicPr>
                        <pic:cNvPr descr="Công ty TNHH Nature Story Tuyển Dụng tháng 5, 2025 - Thông tin và Review |  Glints" id="0" name="image22.png"/>
                        <pic:cNvPicPr preferRelativeResize="0"/>
                      </pic:nvPicPr>
                      <pic:blipFill>
                        <a:blip r:embed="rId10"/>
                        <a:srcRect/>
                        <a:stretch>
                          <a:fillRect/>
                        </a:stretch>
                      </pic:blipFill>
                      <pic:spPr>
                        <a:xfrm>
                          <a:off x="0" y="0"/>
                          <a:ext cx="311785" cy="311785"/>
                        </a:xfrm>
                        <a:prstGeom prst="rect"/>
                        <a:ln/>
                      </pic:spPr>
                    </pic:pic>
                  </a:graphicData>
                </a:graphic>
              </wp:inline>
            </w:drawing>
          </mc:Fallback>
        </mc:AlternateContent>
      </w:r>
      <w:r w:rsidDel="00000000" w:rsidR="00000000" w:rsidRPr="00000000">
        <w:rPr>
          <w:rtl w:val="0"/>
        </w:rPr>
        <w:t xml:space="preserve"> </w:t>
      </w:r>
      <w:r w:rsidDel="00000000" w:rsidR="00000000" w:rsidRPr="00000000">
        <w:rPr>
          <w:sz w:val="24"/>
          <w:szCs w:val="24"/>
        </w:rPr>
        <w:drawing>
          <wp:inline distB="0" distT="0" distL="0" distR="0">
            <wp:extent cx="2753109" cy="2762636"/>
            <wp:effectExtent b="0" l="0" r="0" t="0"/>
            <wp:docPr id="210086164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753109"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wobzekocng7a" w:id="8"/>
      <w:bookmarkEnd w:id="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 Công ty TNHH Mỹ phẩm Nature Story (Cocoon)</w:t>
      </w:r>
    </w:p>
    <w:p w:rsidR="00000000" w:rsidDel="00000000" w:rsidP="00000000" w:rsidRDefault="00000000" w:rsidRPr="00000000" w14:paraId="00000102">
      <w:pPr>
        <w:pStyle w:val="Heading2"/>
        <w:numPr>
          <w:ilvl w:val="1"/>
          <w:numId w:val="1"/>
        </w:numPr>
        <w:spacing w:after="120" w:before="120" w:line="360" w:lineRule="auto"/>
        <w:ind w:left="788" w:hanging="431"/>
        <w:rPr/>
      </w:pPr>
      <w:bookmarkStart w:colFirst="0" w:colLast="0" w:name="_heading=h.kzebo9d9bk5r" w:id="9"/>
      <w:bookmarkEnd w:id="9"/>
      <w:r w:rsidDel="00000000" w:rsidR="00000000" w:rsidRPr="00000000">
        <w:rPr>
          <w:rtl w:val="0"/>
        </w:rPr>
        <w:t xml:space="preserve">Các cột mốc của công ty</w:t>
      </w:r>
    </w:p>
    <w:p w:rsidR="00000000" w:rsidDel="00000000" w:rsidP="00000000" w:rsidRDefault="00000000" w:rsidRPr="00000000" w14:paraId="00000103">
      <w:pPr>
        <w:spacing w:after="120" w:before="120" w:line="360" w:lineRule="auto"/>
        <w:ind w:firstLine="720"/>
        <w:jc w:val="both"/>
        <w:rPr/>
      </w:pPr>
      <w:r w:rsidDel="00000000" w:rsidR="00000000" w:rsidRPr="00000000">
        <w:rPr>
          <w:rtl w:val="0"/>
        </w:rPr>
        <w:t xml:space="preserve">2018: Thành lập Công ty TNHH Mỹ phẩm Nature Story; chính thức ra mắt thương hiệu Cocoon tại thị trường Việt Nam.</w:t>
      </w:r>
    </w:p>
    <w:p w:rsidR="00000000" w:rsidDel="00000000" w:rsidP="00000000" w:rsidRDefault="00000000" w:rsidRPr="00000000" w14:paraId="00000104">
      <w:pPr>
        <w:spacing w:after="120" w:before="120" w:line="360" w:lineRule="auto"/>
        <w:ind w:firstLine="720"/>
        <w:jc w:val="both"/>
        <w:rPr/>
      </w:pPr>
      <w:r w:rsidDel="00000000" w:rsidR="00000000" w:rsidRPr="00000000">
        <w:rPr>
          <w:rtl w:val="0"/>
        </w:rPr>
        <w:t xml:space="preserve">2019: Cocoon bắt đầu phát triển các dòng sản phẩm chăm sóc da và tóc với nguyên liệu thiên nhiên thuần Việt như bí đao, nghệ Hưng Yên...</w:t>
      </w:r>
    </w:p>
    <w:p w:rsidR="00000000" w:rsidDel="00000000" w:rsidP="00000000" w:rsidRDefault="00000000" w:rsidRPr="00000000" w14:paraId="00000105">
      <w:pPr>
        <w:spacing w:after="120" w:before="120" w:line="360" w:lineRule="auto"/>
        <w:ind w:firstLine="720"/>
        <w:jc w:val="both"/>
        <w:rPr/>
      </w:pPr>
      <w:r w:rsidDel="00000000" w:rsidR="00000000" w:rsidRPr="00000000">
        <w:rPr>
          <w:rtl w:val="0"/>
        </w:rPr>
        <w:t xml:space="preserve">2020:</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Cocoon đạt chứng nhận “Cruelty-Free and Vegan” từ tổ chức PETA.</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phân phối trên các sàn thương mại điện tử và tại hệ thống cửa hàng mỹ phẩm lớn như Guardian, Watsons, Hasaki…</w:t>
      </w:r>
    </w:p>
    <w:p w:rsidR="00000000" w:rsidDel="00000000" w:rsidP="00000000" w:rsidRDefault="00000000" w:rsidRPr="00000000" w14:paraId="00000108">
      <w:pPr>
        <w:spacing w:after="120" w:before="120" w:line="360" w:lineRule="auto"/>
        <w:ind w:firstLine="720"/>
        <w:jc w:val="both"/>
        <w:rPr/>
      </w:pPr>
      <w:r w:rsidDel="00000000" w:rsidR="00000000" w:rsidRPr="00000000">
        <w:rPr>
          <w:rtl w:val="0"/>
        </w:rPr>
        <w:t xml:space="preserve">2021:</w:t>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 mắt các sản phẩm nổi bật như Gel bí đao, Tẩy da chết cà phê Đắk Lắk, Nước hoa hồng rau má, …</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Đẩy mạnh chiến dịch truyền thông về “thuần chay bản địa”.</w:t>
      </w:r>
    </w:p>
    <w:p w:rsidR="00000000" w:rsidDel="00000000" w:rsidP="00000000" w:rsidRDefault="00000000" w:rsidRPr="00000000" w14:paraId="0000010B">
      <w:pPr>
        <w:spacing w:after="120" w:before="120" w:line="360" w:lineRule="auto"/>
        <w:ind w:firstLine="720"/>
        <w:jc w:val="both"/>
        <w:rPr/>
      </w:pPr>
      <w:r w:rsidDel="00000000" w:rsidR="00000000" w:rsidRPr="00000000">
        <w:rPr>
          <w:rtl w:val="0"/>
        </w:rPr>
        <w:t xml:space="preserve">2022 – 2023:</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vinh danh trong một số giải thưởng về mỹ phẩm và làm đẹp.</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phát triển sản phẩm mới từ các nguyên liệu thiên nhiên Việt.</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Đạt độ nhận diện cao trong cộng đồng skincare tại Việt Nam.</w:t>
      </w:r>
    </w:p>
    <w:p w:rsidR="00000000" w:rsidDel="00000000" w:rsidP="00000000" w:rsidRDefault="00000000" w:rsidRPr="00000000" w14:paraId="0000010F">
      <w:pPr>
        <w:spacing w:after="120" w:before="120" w:line="360" w:lineRule="auto"/>
        <w:ind w:firstLine="720"/>
        <w:jc w:val="both"/>
        <w:rPr/>
      </w:pPr>
      <w:r w:rsidDel="00000000" w:rsidR="00000000" w:rsidRPr="00000000">
        <w:rPr>
          <w:rtl w:val="0"/>
        </w:rPr>
        <w:t xml:space="preserve">2024 </w:t>
      </w:r>
      <w:r w:rsidDel="00000000" w:rsidR="00000000" w:rsidRPr="00000000">
        <w:rPr>
          <w:b w:val="1"/>
          <w:rtl w:val="0"/>
        </w:rPr>
        <w:t xml:space="preserve">– </w:t>
      </w:r>
      <w:r w:rsidDel="00000000" w:rsidR="00000000" w:rsidRPr="00000000">
        <w:rPr>
          <w:rtl w:val="0"/>
        </w:rPr>
        <w:t xml:space="preserve">2025:</w:t>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thị trường quốc tế, từng bước đưa thương hiệu Cocoon ra khu vực Đông Nam Á.</w:t>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trung nghiên cứu công nghệ chiết xuất, nâng cao hiệu quả sản phẩm.</w:t>
      </w:r>
    </w:p>
    <w:p w:rsidR="00000000" w:rsidDel="00000000" w:rsidP="00000000" w:rsidRDefault="00000000" w:rsidRPr="00000000" w14:paraId="00000112">
      <w:pPr>
        <w:pStyle w:val="Heading2"/>
        <w:numPr>
          <w:ilvl w:val="1"/>
          <w:numId w:val="1"/>
        </w:numPr>
        <w:ind w:left="792" w:hanging="432"/>
        <w:rPr/>
      </w:pPr>
      <w:bookmarkStart w:colFirst="0" w:colLast="0" w:name="_heading=h.gbim3u929ygb" w:id="10"/>
      <w:bookmarkEnd w:id="10"/>
      <w:r w:rsidDel="00000000" w:rsidR="00000000" w:rsidRPr="00000000">
        <w:rPr>
          <w:rtl w:val="0"/>
        </w:rPr>
        <w:t xml:space="preserve">Định hướng – phát triển</w:t>
      </w:r>
    </w:p>
    <w:p w:rsidR="00000000" w:rsidDel="00000000" w:rsidP="00000000" w:rsidRDefault="00000000" w:rsidRPr="00000000" w14:paraId="00000113">
      <w:pPr>
        <w:pStyle w:val="Heading3"/>
        <w:numPr>
          <w:ilvl w:val="2"/>
          <w:numId w:val="1"/>
        </w:numPr>
        <w:spacing w:after="144" w:before="288" w:line="360" w:lineRule="auto"/>
        <w:ind w:left="1224" w:hanging="504.00000000000006"/>
        <w:rPr/>
      </w:pPr>
      <w:bookmarkStart w:colFirst="0" w:colLast="0" w:name="_heading=h.n4pyj8vb4x3x" w:id="11"/>
      <w:bookmarkEnd w:id="11"/>
      <w:r w:rsidDel="00000000" w:rsidR="00000000" w:rsidRPr="00000000">
        <w:rPr>
          <w:rtl w:val="0"/>
        </w:rPr>
        <w:t xml:space="preserve">Tầm nhìn</w:t>
      </w:r>
    </w:p>
    <w:p w:rsidR="00000000" w:rsidDel="00000000" w:rsidP="00000000" w:rsidRDefault="00000000" w:rsidRPr="00000000" w14:paraId="00000114">
      <w:pPr>
        <w:spacing w:after="120" w:before="120" w:line="360" w:lineRule="auto"/>
        <w:ind w:firstLine="720"/>
        <w:jc w:val="both"/>
        <w:rPr>
          <w:sz w:val="24"/>
          <w:szCs w:val="24"/>
        </w:rPr>
      </w:pPr>
      <w:r w:rsidDel="00000000" w:rsidR="00000000" w:rsidRPr="00000000">
        <w:rPr>
          <w:color w:val="000000"/>
          <w:highlight w:val="white"/>
          <w:rtl w:val="0"/>
        </w:rPr>
        <w:t xml:space="preserve">Trở thành thương hiệu mỹ phẩm thuần chay hàng đầu Đông Nam Á, tiên phong trong việc sử dụng nguyên liệu bản địa và phát triển sản phẩm thân thiện với con người và môi trường. Cocoon mong muốn góp phần định hình lại thị trường mỹ phẩm bằng cách lan tỏa giá trị đạo đức trong tiêu dùng và sản xuất.</w:t>
      </w:r>
      <w:r w:rsidDel="00000000" w:rsidR="00000000" w:rsidRPr="00000000">
        <w:rPr>
          <w:rtl w:val="0"/>
        </w:rPr>
      </w:r>
    </w:p>
    <w:p w:rsidR="00000000" w:rsidDel="00000000" w:rsidP="00000000" w:rsidRDefault="00000000" w:rsidRPr="00000000" w14:paraId="00000115">
      <w:pPr>
        <w:pStyle w:val="Heading3"/>
        <w:numPr>
          <w:ilvl w:val="2"/>
          <w:numId w:val="1"/>
        </w:numPr>
        <w:ind w:left="1224" w:hanging="504.00000000000006"/>
        <w:rPr>
          <w:sz w:val="24"/>
          <w:szCs w:val="24"/>
        </w:rPr>
      </w:pPr>
      <w:bookmarkStart w:colFirst="0" w:colLast="0" w:name="_heading=h.96nl8do6zpfn" w:id="12"/>
      <w:bookmarkEnd w:id="12"/>
      <w:r w:rsidDel="00000000" w:rsidR="00000000" w:rsidRPr="00000000">
        <w:rPr>
          <w:highlight w:val="white"/>
          <w:rtl w:val="0"/>
        </w:rPr>
        <w:t xml:space="preserve">Sứ mệnh</w:t>
      </w:r>
      <w:r w:rsidDel="00000000" w:rsidR="00000000" w:rsidRPr="00000000">
        <w:rPr>
          <w:rtl w:val="0"/>
        </w:rPr>
      </w:r>
    </w:p>
    <w:p w:rsidR="00000000" w:rsidDel="00000000" w:rsidP="00000000" w:rsidRDefault="00000000" w:rsidRPr="00000000" w14:paraId="00000116">
      <w:pPr>
        <w:spacing w:after="120" w:before="120" w:line="360" w:lineRule="auto"/>
        <w:ind w:firstLine="720"/>
        <w:jc w:val="both"/>
        <w:rPr>
          <w:sz w:val="24"/>
          <w:szCs w:val="24"/>
        </w:rPr>
      </w:pPr>
      <w:r w:rsidDel="00000000" w:rsidR="00000000" w:rsidRPr="00000000">
        <w:rPr>
          <w:rtl w:val="0"/>
        </w:rPr>
        <w:t xml:space="preserve">Mang</w:t>
      </w:r>
      <w:r w:rsidDel="00000000" w:rsidR="00000000" w:rsidRPr="00000000">
        <w:rPr>
          <w:color w:val="000000"/>
          <w:highlight w:val="white"/>
          <w:rtl w:val="0"/>
        </w:rPr>
        <w:t xml:space="preserve"> đến các sản phẩm chăm sóc da và tóc có nguồn gốc thuần chay, an toàn và hiệu quả, được chiết xuất từ các nguyên liệu thiên nhiên của Việt Nam, không thử nghiệm trên động vật, hướng tới vẻ đẹp bền vững và có trách nhiệm với cộng đồng.</w:t>
      </w:r>
      <w:r w:rsidDel="00000000" w:rsidR="00000000" w:rsidRPr="00000000">
        <w:rPr>
          <w:rtl w:val="0"/>
        </w:rPr>
      </w:r>
    </w:p>
    <w:p w:rsidR="00000000" w:rsidDel="00000000" w:rsidP="00000000" w:rsidRDefault="00000000" w:rsidRPr="00000000" w14:paraId="00000117">
      <w:pPr>
        <w:pStyle w:val="Heading3"/>
        <w:numPr>
          <w:ilvl w:val="2"/>
          <w:numId w:val="1"/>
        </w:numPr>
        <w:ind w:left="1224" w:hanging="504.00000000000006"/>
        <w:rPr/>
      </w:pPr>
      <w:bookmarkStart w:colFirst="0" w:colLast="0" w:name="_heading=h.gusjvw826sat" w:id="13"/>
      <w:bookmarkEnd w:id="13"/>
      <w:r w:rsidDel="00000000" w:rsidR="00000000" w:rsidRPr="00000000">
        <w:rPr>
          <w:rtl w:val="0"/>
        </w:rPr>
        <w:t xml:space="preserve">Giá trị cốt lõi</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w2r75kxhqfk3"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Thuần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chay – không thử nghiệm trên động vật: Cam kết sử dụng 100% thành phần thực vật, được PETA chứng nhận.</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trọng thiên nhiên và con người: Sử dụng nguyên liệu bản địa, không gây hại đến môi trường và cộng đồng.</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lượng và minh bạch: Mỗi sản phẩm đều có nguồn gốc rõ ràng, được nghiên cứu khoa học và kiểm nghiệm nghiêm ngặt.</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Sáng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tạo và đổi mới: Không ngừng cải tiến sản phẩm và quy trình để phục vụ khách hàng tốt hơn.</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triển bền vững: Hướng tới sự tăng trưởng gắn liền với trách nhiệm xã hội và môi trường.</w:t>
      </w:r>
      <w:r w:rsidDel="00000000" w:rsidR="00000000" w:rsidRPr="00000000">
        <w:rPr>
          <w:rtl w:val="0"/>
        </w:rPr>
      </w:r>
    </w:p>
    <w:p w:rsidR="00000000" w:rsidDel="00000000" w:rsidP="00000000" w:rsidRDefault="00000000" w:rsidRPr="00000000" w14:paraId="0000011D">
      <w:pPr>
        <w:pStyle w:val="Heading3"/>
        <w:numPr>
          <w:ilvl w:val="2"/>
          <w:numId w:val="1"/>
        </w:numPr>
        <w:ind w:left="1224" w:hanging="504.00000000000006"/>
        <w:rPr/>
      </w:pPr>
      <w:bookmarkStart w:colFirst="0" w:colLast="0" w:name="_heading=h.byvbjltc94f9" w:id="15"/>
      <w:bookmarkEnd w:id="15"/>
      <w:r w:rsidDel="00000000" w:rsidR="00000000" w:rsidRPr="00000000">
        <w:rPr>
          <w:rtl w:val="0"/>
        </w:rPr>
        <w:t xml:space="preserve">Mục tiêu</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Ngắn hạn (1–2 năm):</w:t>
      </w:r>
    </w:p>
    <w:p w:rsidR="00000000" w:rsidDel="00000000" w:rsidP="00000000" w:rsidRDefault="00000000" w:rsidRPr="00000000" w14:paraId="000001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toàn diện hệ thống ERP (Odoo) vào quản lý chuỗi cung ứng, kho, sản xuất và bán hàng.</w:t>
      </w:r>
    </w:p>
    <w:p w:rsidR="00000000" w:rsidDel="00000000" w:rsidP="00000000" w:rsidRDefault="00000000" w:rsidRPr="00000000" w14:paraId="000001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phân phối trên các sàn thương mại điện tử quốc tế.</w:t>
      </w:r>
    </w:p>
    <w:p w:rsidR="00000000" w:rsidDel="00000000" w:rsidP="00000000" w:rsidRDefault="00000000" w:rsidRPr="00000000" w14:paraId="000001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 mắt ít nhất 5 sản phẩm mới có nguồn gốc từ nông sản bản địa.</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hạn (3–5 năm):</w:t>
      </w:r>
    </w:p>
    <w:p w:rsidR="00000000" w:rsidDel="00000000" w:rsidP="00000000" w:rsidRDefault="00000000" w:rsidRPr="00000000" w14:paraId="000001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hệ thống cửa hàng trải nghiệm (flagship store) tại các thành phố lớn.</w:t>
      </w:r>
    </w:p>
    <w:p w:rsidR="00000000" w:rsidDel="00000000" w:rsidP="00000000" w:rsidRDefault="00000000" w:rsidRPr="00000000" w14:paraId="000001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thị trường sang khu vực Đông Nam Á: Thái Lan, Singapore, Indonesia...</w:t>
      </w:r>
    </w:p>
    <w:p w:rsidR="00000000" w:rsidDel="00000000" w:rsidP="00000000" w:rsidRDefault="00000000" w:rsidRPr="00000000" w14:paraId="000001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Đạt chứng nhận ISO và các tiêu chuẩn quốc tế cho nhà máy sản xuất.</w:t>
      </w:r>
    </w:p>
    <w:p w:rsidR="00000000" w:rsidDel="00000000" w:rsidP="00000000" w:rsidRDefault="00000000" w:rsidRPr="00000000" w14:paraId="00000126">
      <w:pPr>
        <w:pStyle w:val="Heading3"/>
        <w:numPr>
          <w:ilvl w:val="2"/>
          <w:numId w:val="1"/>
        </w:numPr>
        <w:ind w:left="1224" w:hanging="504.00000000000006"/>
        <w:rPr/>
      </w:pPr>
      <w:bookmarkStart w:colFirst="0" w:colLast="0" w:name="_heading=h.5t0l6f64usni" w:id="16"/>
      <w:bookmarkEnd w:id="16"/>
      <w:r w:rsidDel="00000000" w:rsidR="00000000" w:rsidRPr="00000000">
        <w:rPr>
          <w:rtl w:val="0"/>
        </w:rPr>
        <w:t xml:space="preserve">Khách hàng</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khúc chính:</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Nữ giới từ 18–35 tuổi, có ý thức cao về làm đẹp an toàn, đạo đức và bảo vệ môi trường.</w:t>
      </w:r>
    </w:p>
    <w:p w:rsidR="00000000" w:rsidDel="00000000" w:rsidP="00000000" w:rsidRDefault="00000000" w:rsidRPr="00000000" w14:paraId="000001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tiêu dùng ưa chuộng sản phẩm không thử nghiệm trên động vật, phù hợp với xu hướng sống xanh – sống thuần chay.</w:t>
      </w:r>
    </w:p>
    <w:p w:rsidR="00000000" w:rsidDel="00000000" w:rsidP="00000000" w:rsidRDefault="00000000" w:rsidRPr="00000000" w14:paraId="000001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khúc tiềm năng:</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 giới và nhóm khách hàng trẻ quan tâm đến chăm sóc da.</w:t>
      </w:r>
    </w:p>
    <w:p w:rsidR="00000000" w:rsidDel="00000000" w:rsidP="00000000" w:rsidRDefault="00000000" w:rsidRPr="00000000" w14:paraId="000001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Thị trường quốc tế yêu thích mỹ phẩm thiên nhiên châu Á.</w:t>
      </w:r>
    </w:p>
    <w:p w:rsidR="00000000" w:rsidDel="00000000" w:rsidP="00000000" w:rsidRDefault="00000000" w:rsidRPr="00000000" w14:paraId="0000012D">
      <w:pPr>
        <w:pStyle w:val="Heading2"/>
        <w:numPr>
          <w:ilvl w:val="1"/>
          <w:numId w:val="1"/>
        </w:numPr>
        <w:ind w:left="792" w:hanging="432"/>
        <w:rPr/>
      </w:pPr>
      <w:bookmarkStart w:colFirst="0" w:colLast="0" w:name="_heading=h.gngb973pwfuo" w:id="17"/>
      <w:bookmarkEnd w:id="17"/>
      <w:r w:rsidDel="00000000" w:rsidR="00000000" w:rsidRPr="00000000">
        <w:rPr>
          <w:rtl w:val="0"/>
        </w:rPr>
        <w:t xml:space="preserve">Lĩnh vực hoạt động</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xuất và phân phối mỹ phẩm thuần chay (skincare, haircare, bodycare) có nguồn gốc từ thiên nhiên.</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cứu – phát triển sản phẩm (R&amp;D) sử dụng nông sản bản địa như: bí đao, nghệ, cà phê, rau má, hoa hồng…</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Thương</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mại điện tử và bán lẻ: Phân phối qua website chính thức, các sàn TMĐT (Tiki, Shopee, Lazada…), cửa hàng mỹ phẩm và nhà thuốc.</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Chăm</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sóc khách hàng và tư vấn da liễu: Dịch vụ tư vấn miễn phí, hướng dẫn sử dụng sản phẩm phù hợp với từng loại da.</w:t>
      </w:r>
      <w:r w:rsidDel="00000000" w:rsidR="00000000" w:rsidRPr="00000000">
        <w:rPr>
          <w:rtl w:val="0"/>
        </w:rPr>
      </w:r>
    </w:p>
    <w:p w:rsidR="00000000" w:rsidDel="00000000" w:rsidP="00000000" w:rsidRDefault="00000000" w:rsidRPr="00000000" w14:paraId="00000132">
      <w:pPr>
        <w:pStyle w:val="Heading1"/>
        <w:numPr>
          <w:ilvl w:val="0"/>
          <w:numId w:val="1"/>
        </w:numPr>
        <w:spacing w:after="120" w:before="120" w:line="360" w:lineRule="auto"/>
        <w:ind w:left="357" w:hanging="357"/>
        <w:rPr/>
      </w:pPr>
      <w:bookmarkStart w:colFirst="0" w:colLast="0" w:name="_heading=h.s6yon25ql9ig" w:id="18"/>
      <w:bookmarkEnd w:id="18"/>
      <w:r w:rsidDel="00000000" w:rsidR="00000000" w:rsidRPr="00000000">
        <w:rPr>
          <w:rtl w:val="0"/>
        </w:rPr>
        <w:t xml:space="preserve">Tổng quan về ERP</w:t>
      </w:r>
    </w:p>
    <w:p w:rsidR="00000000" w:rsidDel="00000000" w:rsidP="00000000" w:rsidRDefault="00000000" w:rsidRPr="00000000" w14:paraId="00000133">
      <w:pPr>
        <w:pStyle w:val="Heading2"/>
        <w:numPr>
          <w:ilvl w:val="1"/>
          <w:numId w:val="1"/>
        </w:numPr>
        <w:spacing w:after="120" w:before="120" w:line="360" w:lineRule="auto"/>
        <w:ind w:left="788" w:hanging="431"/>
        <w:rPr/>
      </w:pPr>
      <w:bookmarkStart w:colFirst="0" w:colLast="0" w:name="_heading=h.z68gdts5qy14" w:id="19"/>
      <w:bookmarkEnd w:id="19"/>
      <w:r w:rsidDel="00000000" w:rsidR="00000000" w:rsidRPr="00000000">
        <w:rPr>
          <w:rtl w:val="0"/>
        </w:rPr>
        <w:t xml:space="preserve">Định nghĩa</w:t>
      </w:r>
    </w:p>
    <w:p w:rsidR="00000000" w:rsidDel="00000000" w:rsidP="00000000" w:rsidRDefault="00000000" w:rsidRPr="00000000" w14:paraId="00000134">
      <w:pPr>
        <w:spacing w:after="120" w:before="120" w:line="360" w:lineRule="auto"/>
        <w:ind w:firstLine="720"/>
        <w:jc w:val="both"/>
        <w:rPr>
          <w:sz w:val="24"/>
          <w:szCs w:val="24"/>
        </w:rPr>
      </w:pPr>
      <w:r w:rsidDel="00000000" w:rsidR="00000000" w:rsidRPr="00000000">
        <w:rPr>
          <w:rtl w:val="0"/>
        </w:rPr>
        <w:t xml:space="preserve">ERP</w:t>
      </w:r>
      <w:r w:rsidDel="00000000" w:rsidR="00000000" w:rsidRPr="00000000">
        <w:rPr>
          <w:color w:val="000000"/>
          <w:rtl w:val="0"/>
        </w:rPr>
        <w:t xml:space="preserve"> (Enterprise Resource Planning) là một hệ thống quản lý thông tin tích hợp, cho phép doanh nghiệp quản lý và tự động hóa nhiều chức năng khác nhau như tài chính, nhân sự, sản xuất, ... và quản lý chuỗi cung ứng trong một nền tảng duy nhất.</w:t>
      </w:r>
      <w:r w:rsidDel="00000000" w:rsidR="00000000" w:rsidRPr="00000000">
        <w:rPr>
          <w:rtl w:val="0"/>
        </w:rPr>
      </w:r>
    </w:p>
    <w:p w:rsidR="00000000" w:rsidDel="00000000" w:rsidP="00000000" w:rsidRDefault="00000000" w:rsidRPr="00000000" w14:paraId="00000135">
      <w:pPr>
        <w:spacing w:after="120" w:before="120" w:line="360" w:lineRule="auto"/>
        <w:ind w:firstLine="720"/>
        <w:jc w:val="both"/>
        <w:rPr>
          <w:sz w:val="24"/>
          <w:szCs w:val="24"/>
        </w:rPr>
      </w:pPr>
      <w:r w:rsidDel="00000000" w:rsidR="00000000" w:rsidRPr="00000000">
        <w:rPr>
          <w:rtl w:val="0"/>
        </w:rPr>
        <w:t xml:space="preserve">Thay</w:t>
      </w:r>
      <w:r w:rsidDel="00000000" w:rsidR="00000000" w:rsidRPr="00000000">
        <w:rPr>
          <w:color w:val="000000"/>
          <w:rtl w:val="0"/>
        </w:rPr>
        <w:t xml:space="preserve"> vì mỗi phòng ban sử dụng phần mềm riêng biệt, dữ liệu bị phân tán và khó đồng bộ, ERP cho phép liên kết các bộ phận trong doanh nghiệp thông qua một cơ sở dữ liệu thống nhất, đảm bảo rằng mọi thông tin được cập nhật theo thời gian thực và sẵn sàng để truy xuất từ bất kỳ bộ phận nào. Điều này giúp doanh nghiệp giảm thiểu sai sót, tiết kiệm thời gian, nâng cao hiệu suất làm việc và đưa ra các quyết định chiến lược nhanh chóng, chính xác hơn.</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1"/>
        </w:numPr>
        <w:ind w:left="792" w:hanging="432"/>
        <w:rPr/>
      </w:pPr>
      <w:bookmarkStart w:colFirst="0" w:colLast="0" w:name="_heading=h.bn0bm7qz42a9" w:id="20"/>
      <w:bookmarkEnd w:id="20"/>
      <w:r w:rsidDel="00000000" w:rsidR="00000000" w:rsidRPr="00000000">
        <w:rPr>
          <w:rtl w:val="0"/>
        </w:rPr>
        <w:t xml:space="preserve">Hiệu quả của ERP đối với doanh nghiệp</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 cường bảo mật dữ liệu: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ERP hợp nhất dữ liệu vào một hệ thống duy nhất, giảm thiểu rủi ro bảo mật so với dùng nhiều phần mềm rời rạc.</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 hiệu quả làm việc: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hóa các tác vụ lặp đi lặp lại giúp nhân viên tập trung vào công việc chính, nâng cao năng suất.</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Chuẩn hóa quy trình kinh doanh: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quy trình vận hành được thiết lập thống nhất, rõ ràng, giúp doanh nghiệp thích ứng linh hoạt với biến động.</w:t>
      </w:r>
    </w:p>
    <w:p w:rsidR="00000000" w:rsidDel="00000000" w:rsidP="00000000" w:rsidRDefault="00000000" w:rsidRPr="00000000" w14:paraId="000001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Giảm chi phí vận hành: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thiểu chi phí nhân sự, hệ thống, lỗi xử lý và nâng cao hiệu quả sử dụng tài nguyên.</w:t>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Dữ liệu chính xác và nhất quán: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Tập trung thông tin từ các phòng ban, đảm bảo tính đồng bộ và hỗ trợ ra quyết định chính xác.</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Hỗ trợ lập kế hoạch và báo cáo: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báo cáo tích hợp, dữ liệu thời gian thực giúp dễ dàng lập kế hoạch và đánh giá hoạt động.</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Linh hoạt và dễ mở rộng: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công nghệ lưu trữ đám mây hiện nay, ERP đám mây cho phép nhân viên có thể hoạt động từ xa một cách hiệu quả, hệ thống được cấu hình để thích ứng với những thay đổi trong tương lai khi doanh nghiệp có nhu cầu mở rộng.</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Cải thiện dịch vụ khách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Nhân viên có thể truy xuất nhanh lịch sử khách hàng để phục vụ hiệu quả và cá nhân hóa trải nghiệm.</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Cải thiện sự phối hợp giữa các phòng ban: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phòng ban trong công ty dễ dàng chia sẻ thông tin với nhau. Hơn nữa, nhà cung cấp cũng có thể theo dõi số dư trong kho và lên kế hoạch dự trù, hợp lý hóa hoạt động chuỗi cung ứng.</w:t>
      </w:r>
    </w:p>
    <w:p w:rsidR="00000000" w:rsidDel="00000000" w:rsidP="00000000" w:rsidRDefault="00000000" w:rsidRPr="00000000" w14:paraId="00000141">
      <w:pPr>
        <w:pStyle w:val="Heading2"/>
        <w:numPr>
          <w:ilvl w:val="1"/>
          <w:numId w:val="1"/>
        </w:numPr>
        <w:ind w:left="792" w:hanging="432"/>
        <w:rPr/>
      </w:pPr>
      <w:bookmarkStart w:colFirst="0" w:colLast="0" w:name="_heading=h.okyi9gei4ra8" w:id="21"/>
      <w:bookmarkEnd w:id="21"/>
      <w:r w:rsidDel="00000000" w:rsidR="00000000" w:rsidRPr="00000000">
        <w:rPr>
          <w:rtl w:val="0"/>
        </w:rPr>
        <w:t xml:space="preserve">Các phân hệ của ERP</w:t>
      </w:r>
    </w:p>
    <w:p w:rsidR="00000000" w:rsidDel="00000000" w:rsidP="00000000" w:rsidRDefault="00000000" w:rsidRPr="00000000" w14:paraId="00000142">
      <w:pPr>
        <w:spacing w:after="120" w:before="120" w:line="360" w:lineRule="auto"/>
        <w:ind w:firstLine="720"/>
        <w:jc w:val="both"/>
        <w:rPr/>
      </w:pPr>
      <w:r w:rsidDel="00000000" w:rsidR="00000000" w:rsidRPr="00000000">
        <w:rPr>
          <w:rtl w:val="0"/>
        </w:rPr>
        <w:t xml:space="preserve">Một hệ thống ERP thường bao gồm các phân hệ chính sau:</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chính – kế toán (Accounting)</w:t>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mua hàng (Purchasing)</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bán hàng (Sales)</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kho (Inventory)</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xuất (Manufacturing)</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sự (HR)</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dự án (Project Management)</w:t>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CRM – Quản lý quan hệ khách hàng</w:t>
      </w:r>
    </w:p>
    <w:p w:rsidR="00000000" w:rsidDel="00000000" w:rsidP="00000000" w:rsidRDefault="00000000" w:rsidRPr="00000000" w14:paraId="0000014B">
      <w:pPr>
        <w:pStyle w:val="Heading2"/>
        <w:numPr>
          <w:ilvl w:val="1"/>
          <w:numId w:val="1"/>
        </w:numPr>
        <w:ind w:left="792" w:hanging="432"/>
        <w:rPr/>
      </w:pPr>
      <w:bookmarkStart w:colFirst="0" w:colLast="0" w:name="_heading=h.nkkblfknzjti" w:id="22"/>
      <w:bookmarkEnd w:id="22"/>
      <w:r w:rsidDel="00000000" w:rsidR="00000000" w:rsidRPr="00000000">
        <w:rPr>
          <w:rtl w:val="0"/>
        </w:rPr>
        <w:t xml:space="preserve">Các phân hệ đã lựa chọn</w:t>
      </w:r>
    </w:p>
    <w:p w:rsidR="00000000" w:rsidDel="00000000" w:rsidP="00000000" w:rsidRDefault="00000000" w:rsidRPr="00000000" w14:paraId="0000014C">
      <w:pPr>
        <w:spacing w:after="120" w:before="120" w:line="360" w:lineRule="auto"/>
        <w:ind w:firstLine="720"/>
        <w:jc w:val="both"/>
        <w:rPr>
          <w:color w:val="000000"/>
          <w:highlight w:val="white"/>
        </w:rPr>
      </w:pPr>
      <w:r w:rsidDel="00000000" w:rsidR="00000000" w:rsidRPr="00000000">
        <w:rPr>
          <w:color w:val="000000"/>
          <w:highlight w:val="white"/>
          <w:rtl w:val="0"/>
        </w:rPr>
        <w:t xml:space="preserve">Nhóm đã lựa chọn phân hệ quản lý sản xuất cho Công ty TNHH Mỹ phẩm Nature Story (Cocoon)</w:t>
      </w:r>
    </w:p>
    <w:p w:rsidR="00000000" w:rsidDel="00000000" w:rsidP="00000000" w:rsidRDefault="00000000" w:rsidRPr="00000000" w14:paraId="0000014D">
      <w:pPr>
        <w:pStyle w:val="Heading2"/>
        <w:numPr>
          <w:ilvl w:val="1"/>
          <w:numId w:val="1"/>
        </w:numPr>
        <w:ind w:left="792" w:hanging="432"/>
        <w:rPr/>
      </w:pPr>
      <w:bookmarkStart w:colFirst="0" w:colLast="0" w:name="_heading=h.drqsl4pxh2ft" w:id="23"/>
      <w:bookmarkEnd w:id="23"/>
      <w:r w:rsidDel="00000000" w:rsidR="00000000" w:rsidRPr="00000000">
        <w:rPr>
          <w:rtl w:val="0"/>
        </w:rPr>
        <w:t xml:space="preserve">Giới thiệu phần mềm Odoo</w:t>
      </w:r>
    </w:p>
    <w:p w:rsidR="00000000" w:rsidDel="00000000" w:rsidP="00000000" w:rsidRDefault="00000000" w:rsidRPr="00000000" w14:paraId="0000014E">
      <w:pPr>
        <w:pStyle w:val="Heading3"/>
        <w:numPr>
          <w:ilvl w:val="2"/>
          <w:numId w:val="1"/>
        </w:numPr>
        <w:ind w:left="1224" w:hanging="504.00000000000006"/>
        <w:rPr/>
      </w:pPr>
      <w:bookmarkStart w:colFirst="0" w:colLast="0" w:name="_heading=h.dv56c9hyr30h" w:id="24"/>
      <w:bookmarkEnd w:id="24"/>
      <w:r w:rsidDel="00000000" w:rsidR="00000000" w:rsidRPr="00000000">
        <w:rPr>
          <w:rtl w:val="0"/>
        </w:rPr>
        <w:t xml:space="preserve">Khái niệm</w:t>
      </w:r>
    </w:p>
    <w:p w:rsidR="00000000" w:rsidDel="00000000" w:rsidP="00000000" w:rsidRDefault="00000000" w:rsidRPr="00000000" w14:paraId="0000014F">
      <w:pPr>
        <w:spacing w:after="120" w:before="120" w:line="360" w:lineRule="auto"/>
        <w:ind w:firstLine="720"/>
        <w:jc w:val="both"/>
        <w:rPr>
          <w:color w:val="000000"/>
          <w:highlight w:val="white"/>
        </w:rPr>
      </w:pPr>
      <w:r w:rsidDel="00000000" w:rsidR="00000000" w:rsidRPr="00000000">
        <w:rPr>
          <w:color w:val="000000"/>
          <w:highlight w:val="white"/>
          <w:rtl w:val="0"/>
        </w:rPr>
        <w:t xml:space="preserve">Phần </w:t>
      </w:r>
      <w:r w:rsidDel="00000000" w:rsidR="00000000" w:rsidRPr="00000000">
        <w:rPr>
          <w:rtl w:val="0"/>
        </w:rPr>
        <w:t xml:space="preserve">mềm</w:t>
      </w:r>
      <w:r w:rsidDel="00000000" w:rsidR="00000000" w:rsidRPr="00000000">
        <w:rPr>
          <w:color w:val="000000"/>
          <w:highlight w:val="white"/>
          <w:rtl w:val="0"/>
        </w:rPr>
        <w:t xml:space="preserve"> Odoo là một hệ thống quản lý tài nguyên doanh nghiệp tích hợp, được thiết kế để hỗ trợ các doanh nghiệp quản lý và tối ưu hóa các hoạt động kinh doanh của họ. Với tính năng tích hợp mạnh mẽ, Odoo ERP cung cấp một nền tảng hoàn chỉnh để quản lý tài chính, sản xuất, bán hàng, dịch vụ khách hàng, quản lý nhân sự và nhiều hơn nữa.</w:t>
      </w:r>
    </w:p>
    <w:p w:rsidR="00000000" w:rsidDel="00000000" w:rsidP="00000000" w:rsidRDefault="00000000" w:rsidRPr="00000000" w14:paraId="00000150">
      <w:pPr>
        <w:keepNext w:val="1"/>
        <w:spacing w:after="120" w:before="120" w:line="360" w:lineRule="auto"/>
        <w:jc w:val="center"/>
        <w:rPr/>
      </w:pPr>
      <w:r w:rsidDel="00000000" w:rsidR="00000000" w:rsidRPr="00000000">
        <w:rPr/>
        <w:drawing>
          <wp:inline distB="0" distT="0" distL="0" distR="0">
            <wp:extent cx="4014508" cy="3952688"/>
            <wp:effectExtent b="0" l="0" r="0" t="0"/>
            <wp:docPr descr="Paracel Technology Solutions" id="2100861640" name="image7.jpg"/>
            <a:graphic>
              <a:graphicData uri="http://schemas.openxmlformats.org/drawingml/2006/picture">
                <pic:pic>
                  <pic:nvPicPr>
                    <pic:cNvPr descr="Paracel Technology Solutions" id="0" name="image7.jpg"/>
                    <pic:cNvPicPr preferRelativeResize="0"/>
                  </pic:nvPicPr>
                  <pic:blipFill>
                    <a:blip r:embed="rId12"/>
                    <a:srcRect b="0" l="0" r="0" t="0"/>
                    <a:stretch>
                      <a:fillRect/>
                    </a:stretch>
                  </pic:blipFill>
                  <pic:spPr>
                    <a:xfrm>
                      <a:off x="0" y="0"/>
                      <a:ext cx="4014508" cy="395268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wq9n3bfbun9l" w:id="25"/>
      <w:bookmarkEnd w:id="2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2: Các chức năng của Odoo</w:t>
      </w:r>
    </w:p>
    <w:p w:rsidR="00000000" w:rsidDel="00000000" w:rsidP="00000000" w:rsidRDefault="00000000" w:rsidRPr="00000000" w14:paraId="00000152">
      <w:pPr>
        <w:pStyle w:val="Heading3"/>
        <w:numPr>
          <w:ilvl w:val="2"/>
          <w:numId w:val="1"/>
        </w:numPr>
        <w:ind w:left="1224" w:hanging="504.00000000000006"/>
        <w:rPr/>
      </w:pPr>
      <w:bookmarkStart w:colFirst="0" w:colLast="0" w:name="_heading=h.lm8upj38q34t" w:id="26"/>
      <w:bookmarkEnd w:id="26"/>
      <w:r w:rsidDel="00000000" w:rsidR="00000000" w:rsidRPr="00000000">
        <w:rPr>
          <w:rtl w:val="0"/>
        </w:rPr>
        <w:t xml:space="preserve">Ưu điểm và nhược điểm</w:t>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 </w:t>
      </w:r>
    </w:p>
    <w:p w:rsidR="00000000" w:rsidDel="00000000" w:rsidP="00000000" w:rsidRDefault="00000000" w:rsidRPr="00000000" w14:paraId="000001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Tính đa năng: Odoo cung cấp một loạt các ứng dụng để quản lý các lĩnh vực khác nhau của doanh nghiệp như tài chính, bán hàng, nhân sự, sản xuất và nhiều hơn nữa. Điều này giúp cho doanh nghiệp có thể tùy chỉnh Odoo để phù hợp với nhu cầu của mình.</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linh</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hoạt: Odoo cho phép doanh nghiệp tùy chỉnh và điều chỉnh các quy trình kinh doanh theo nhu cầu của mình, mà không cần phải dựa vào các giải pháp tùy chỉnh đắt tiền.</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Giá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phải chăng: Odoo là một giải pháp ERP mã nguồn mở, nên giá thành của nó thường rẻ hơn so với các giải pháp ERP thương mại.</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Tính dễ sử dụng: Odoo có giao diện người dùng đơn giản và thân thiện, giúp người dùng dễ dàng sử dụng và tìm hiểu các tính năng của hệ thống.</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Hỗ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trợ</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cộng đồng mạnh: Odoo có một cộng đồng lớn của các nhà phát triển, tư vấn viên và người dùng trên toàn thế giới, giúp các doanh nghiệp có thể tìm kiếm giải pháp và hỗ trợ nhanh chóng khi cần thiết.</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kỹ năng kỹ thuật cao: Odoo có một số tính năng phức tạp, yêu cầu kiến thức về lập trình và cấu hình để cài đặt và tùy chỉnh hệ thống. Do đó, doanh nghiệp cần có đội ngũ tư vấn và kỹ thuật viên chuyên nghiệp để vận hành và duy trì Odoo ERP một cách hiệu quả.</w:t>
      </w:r>
    </w:p>
    <w:p w:rsidR="00000000" w:rsidDel="00000000" w:rsidP="00000000" w:rsidRDefault="00000000" w:rsidRPr="00000000" w14:paraId="0000015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xử lý chậm: Nếu doanh nghiệp chưa có đủ am hiểu về Odoo hoặc không đầu tư vào hạ tầng công nghệ thông tin phù hợp, hệ thống có thể hoạt động chậm. Vấn đề này thường xảy ra khi hạ tầng hiện tại không đáp ứng được yêu cầu của Odoo, dẫn đến hiệu suất kém. Doanh nghiệp cần tìm hiểu kỹ lưỡng trước khi triển khai để tránh tình trạng này.</w:t>
      </w:r>
    </w:p>
    <w:p w:rsidR="00000000" w:rsidDel="00000000" w:rsidP="00000000" w:rsidRDefault="00000000" w:rsidRPr="00000000" w14:paraId="000001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khăn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nâng cấp: Quá trình nâng cấp Odoo có thể gây ra lỗi và mất dữ liệu nếu doanh nghiệp không có bộ phận công nghệ thông tin am hiểu về phần mềm. Việc lựa chọn một đơn vị cung cấp phần mềm Odoo chuyên nghiệp là cần thiết để đảm bảo rằng quá trình nâng cấp hoặc thêm tính năng mới diễn ra suôn sẻ và an toàn.</w:t>
      </w:r>
    </w:p>
    <w:p w:rsidR="00000000" w:rsidDel="00000000" w:rsidP="00000000" w:rsidRDefault="00000000" w:rsidRPr="00000000" w14:paraId="0000015D">
      <w:pPr>
        <w:pStyle w:val="Heading1"/>
        <w:numPr>
          <w:ilvl w:val="0"/>
          <w:numId w:val="1"/>
        </w:numPr>
        <w:spacing w:after="120" w:before="120" w:line="360" w:lineRule="auto"/>
        <w:ind w:left="357" w:hanging="357"/>
        <w:rPr/>
      </w:pPr>
      <w:bookmarkStart w:colFirst="0" w:colLast="0" w:name="_heading=h.f8h5goci2wkk" w:id="27"/>
      <w:bookmarkEnd w:id="27"/>
      <w:r w:rsidDel="00000000" w:rsidR="00000000" w:rsidRPr="00000000">
        <w:rPr>
          <w:rtl w:val="0"/>
        </w:rPr>
        <w:t xml:space="preserve"> Chức năng của phân hệ</w:t>
      </w:r>
    </w:p>
    <w:p w:rsidR="00000000" w:rsidDel="00000000" w:rsidP="00000000" w:rsidRDefault="00000000" w:rsidRPr="00000000" w14:paraId="0000015E">
      <w:pPr>
        <w:pStyle w:val="Heading2"/>
        <w:numPr>
          <w:ilvl w:val="1"/>
          <w:numId w:val="1"/>
        </w:numPr>
        <w:ind w:left="792" w:hanging="432"/>
        <w:rPr/>
      </w:pPr>
      <w:bookmarkStart w:colFirst="0" w:colLast="0" w:name="_heading=h.gusf4ao2f8eq" w:id="28"/>
      <w:bookmarkEnd w:id="28"/>
      <w:r w:rsidDel="00000000" w:rsidR="00000000" w:rsidRPr="00000000">
        <w:rPr>
          <w:rtl w:val="0"/>
        </w:rPr>
        <w:t xml:space="preserve">Mô tả chung</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14"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Lập kế hoạch sản xuất</w:t>
      </w:r>
    </w:p>
    <w:p w:rsidR="00000000" w:rsidDel="00000000" w:rsidP="00000000" w:rsidRDefault="00000000" w:rsidRPr="00000000" w14:paraId="0000016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báo nhu cầu nguyên vật liệu dựa trên đơn hàng và dữ liệu lịch sử.</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kế hoạch sản xuất phù hợp với năng lực của nhà máy (thiết bị, nhân công, thời gian).</w:t>
      </w:r>
    </w:p>
    <w:p w:rsidR="00000000" w:rsidDel="00000000" w:rsidP="00000000" w:rsidRDefault="00000000" w:rsidRPr="00000000" w14:paraId="000001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định mức nguyên vật liệu (BOM – Bill of Materials) cho từng loại sản phẩm.</w:t>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nguyên vật liệu (NVL)</w:t>
      </w:r>
    </w:p>
    <w:p w:rsidR="00000000" w:rsidDel="00000000" w:rsidP="00000000" w:rsidRDefault="00000000" w:rsidRPr="00000000" w14:paraId="000001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tồn kho các nguyên liệu như dầu dừa, bơ ca cao, tinh dầu thiên nhiên, ...</w:t>
      </w:r>
    </w:p>
    <w:p w:rsidR="00000000" w:rsidDel="00000000" w:rsidP="00000000" w:rsidRDefault="00000000" w:rsidRPr="00000000" w14:paraId="0000016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quá trình nhập – xuất nguyên liệu để hạn chế thất thoát và lãng phí.</w:t>
      </w:r>
    </w:p>
    <w:p w:rsidR="00000000" w:rsidDel="00000000" w:rsidP="00000000" w:rsidRDefault="00000000" w:rsidRPr="00000000" w14:paraId="000001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kiểm tra chất lượng nguyên liệu đầu vào nhằm đảm bảo tiêu chuẩn sản xuất.</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quy trình sản xuất</w:t>
      </w:r>
    </w:p>
    <w:p w:rsidR="00000000" w:rsidDel="00000000" w:rsidP="00000000" w:rsidRDefault="00000000" w:rsidRPr="00000000" w14:paraId="0000016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từng công đoạn trong quy trình: Trộn nguyên liệu → Sản xuất → Đóng gói.</w:t>
      </w:r>
    </w:p>
    <w:p w:rsidR="00000000" w:rsidDel="00000000" w:rsidP="00000000" w:rsidRDefault="00000000" w:rsidRPr="00000000" w14:paraId="0000016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Giám sát hiệu suất sản xuất, phát hiện sớm sự cố hoặc gián đoạn.</w:t>
      </w:r>
    </w:p>
    <w:p w:rsidR="00000000" w:rsidDel="00000000" w:rsidP="00000000" w:rsidRDefault="00000000" w:rsidRPr="00000000" w14:paraId="0000016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tiến độ sản xuất theo thời gian thực vào hệ thống quản lý.</w:t>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soát chất lượng (QC – Quality Control)</w:t>
      </w:r>
    </w:p>
    <w:p w:rsidR="00000000" w:rsidDel="00000000" w:rsidP="00000000" w:rsidRDefault="00000000" w:rsidRPr="00000000" w14:paraId="0000016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chất lượng bán thành phẩm tại từng giai đoạn sản xuất.</w:t>
      </w:r>
    </w:p>
    <w:p w:rsidR="00000000" w:rsidDel="00000000" w:rsidP="00000000" w:rsidRDefault="00000000" w:rsidRPr="00000000" w14:paraId="0000016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sản phẩm đầu ra đáp ứng tiêu chuẩn an toàn mỹ phẩm (theo quy định của Bộ Y tế).</w:t>
      </w:r>
    </w:p>
    <w:p w:rsidR="00000000" w:rsidDel="00000000" w:rsidP="00000000" w:rsidRDefault="00000000" w:rsidRPr="00000000" w14:paraId="000001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hồ sơ kiểm tra chất lượng để phục vụ kiểm tra và truy vết sau này.</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kho thành phẩm</w:t>
      </w:r>
    </w:p>
    <w:p w:rsidR="00000000" w:rsidDel="00000000" w:rsidP="00000000" w:rsidRDefault="00000000" w:rsidRPr="00000000" w14:paraId="000001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nhập kho thành phẩm sau mỗi lệnh sản xuất.</w:t>
      </w:r>
    </w:p>
    <w:p w:rsidR="00000000" w:rsidDel="00000000" w:rsidP="00000000" w:rsidRDefault="00000000" w:rsidRPr="00000000" w14:paraId="000001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hạn sử dụng và tình trạng tồn kho sản phẩm.</w:t>
      </w:r>
    </w:p>
    <w:p w:rsidR="00000000" w:rsidDel="00000000" w:rsidP="00000000" w:rsidRDefault="00000000" w:rsidRPr="00000000" w14:paraId="0000017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360" w:lineRule="auto"/>
        <w:ind w:left="1434" w:right="0" w:hanging="357"/>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với hệ thống bán hàng để tối ưu việc xuất kho, luân chuyển hàng hóa hợp lý.</w:t>
      </w:r>
    </w:p>
    <w:p w:rsidR="00000000" w:rsidDel="00000000" w:rsidP="00000000" w:rsidRDefault="00000000" w:rsidRPr="00000000" w14:paraId="00000173">
      <w:pPr>
        <w:pStyle w:val="Heading2"/>
        <w:numPr>
          <w:ilvl w:val="1"/>
          <w:numId w:val="1"/>
        </w:numPr>
        <w:ind w:left="792" w:hanging="432"/>
        <w:rPr>
          <w:color w:val="000000"/>
        </w:rPr>
      </w:pPr>
      <w:bookmarkStart w:colFirst="0" w:colLast="0" w:name="_heading=h.411b0bbkuybh" w:id="29"/>
      <w:bookmarkEnd w:id="29"/>
      <w:r w:rsidDel="00000000" w:rsidR="00000000" w:rsidRPr="00000000">
        <w:rPr>
          <w:color w:val="000000"/>
          <w:highlight w:val="white"/>
          <w:rtl w:val="0"/>
        </w:rPr>
        <w:t xml:space="preserve">Mô tả </w:t>
      </w:r>
      <w:r w:rsidDel="00000000" w:rsidR="00000000" w:rsidRPr="00000000">
        <w:rPr>
          <w:color w:val="000000"/>
          <w:rtl w:val="0"/>
        </w:rPr>
        <w:t xml:space="preserve">3 mô hình biểu diễn hệ thống thông tin:</w:t>
      </w:r>
    </w:p>
    <w:p w:rsidR="00000000" w:rsidDel="00000000" w:rsidP="00000000" w:rsidRDefault="00000000" w:rsidRPr="00000000" w14:paraId="00000174">
      <w:pPr>
        <w:pStyle w:val="Heading3"/>
        <w:numPr>
          <w:ilvl w:val="2"/>
          <w:numId w:val="1"/>
        </w:numPr>
        <w:ind w:left="1224" w:hanging="504.00000000000006"/>
        <w:rPr/>
      </w:pPr>
      <w:bookmarkStart w:colFirst="0" w:colLast="0" w:name="_heading=h.sqb2458ydrlk" w:id="30"/>
      <w:bookmarkEnd w:id="30"/>
      <w:r w:rsidDel="00000000" w:rsidR="00000000" w:rsidRPr="00000000">
        <w:rPr>
          <w:color w:val="000000"/>
          <w:rtl w:val="0"/>
        </w:rPr>
        <w:t xml:space="preserve">Mô</w:t>
      </w:r>
      <w:r w:rsidDel="00000000" w:rsidR="00000000" w:rsidRPr="00000000">
        <w:rPr>
          <w:rtl w:val="0"/>
        </w:rPr>
        <w:t xml:space="preserve"> hình logic</w:t>
      </w:r>
    </w:p>
    <w:p w:rsidR="00000000" w:rsidDel="00000000" w:rsidP="00000000" w:rsidRDefault="00000000" w:rsidRPr="00000000" w14:paraId="00000175">
      <w:pPr>
        <w:spacing w:after="120" w:before="120" w:line="360" w:lineRule="auto"/>
        <w:ind w:firstLine="720"/>
        <w:jc w:val="both"/>
        <w:rPr>
          <w:color w:val="000000"/>
        </w:rPr>
      </w:pPr>
      <w:r w:rsidDel="00000000" w:rsidR="00000000" w:rsidRPr="00000000">
        <w:rPr>
          <w:color w:val="000000"/>
          <w:highlight w:val="white"/>
          <w:rtl w:val="0"/>
        </w:rPr>
        <w:t xml:space="preserve">Mục</w:t>
      </w:r>
      <w:r w:rsidDel="00000000" w:rsidR="00000000" w:rsidRPr="00000000">
        <w:rPr>
          <w:color w:val="000000"/>
          <w:rtl w:val="0"/>
        </w:rPr>
        <w:t xml:space="preserve"> tiêu của phân hệ sản xuất:  Hệ thống cần hỗ trợ các nghiệp vụ chính:</w:t>
      </w:r>
    </w:p>
    <w:p w:rsidR="00000000" w:rsidDel="00000000" w:rsidP="00000000" w:rsidRDefault="00000000" w:rsidRPr="00000000" w14:paraId="000001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nguyên vật liệu và nhà cung cấp</w:t>
      </w:r>
    </w:p>
    <w:p w:rsidR="00000000" w:rsidDel="00000000" w:rsidP="00000000" w:rsidRDefault="00000000" w:rsidRPr="00000000" w14:paraId="000001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kế hoạch sản xuất theo đơn hàng</w:t>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Giám sát quy trình sản xuất (pha chế, đóng gói)</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chất lượng theo tiêu chuẩn</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kho nguyên liệu và thành phẩm</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xuất báo cáo sản xuất </w:t>
      </w:r>
    </w:p>
    <w:p w:rsidR="00000000" w:rsidDel="00000000" w:rsidP="00000000" w:rsidRDefault="00000000" w:rsidRPr="00000000" w14:paraId="0000017C">
      <w:pPr>
        <w:spacing w:after="120" w:before="120" w:line="360" w:lineRule="auto"/>
        <w:ind w:firstLine="720"/>
        <w:jc w:val="both"/>
        <w:rPr>
          <w:color w:val="000000"/>
        </w:rPr>
      </w:pPr>
      <w:r w:rsidDel="00000000" w:rsidR="00000000" w:rsidRPr="00000000">
        <w:rPr>
          <w:color w:val="000000"/>
          <w:rtl w:val="0"/>
        </w:rPr>
        <w:t xml:space="preserve">Các chức năng chính của hệ thống:</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nguyên vật liệu</w:t>
      </w:r>
    </w:p>
    <w:p w:rsidR="00000000" w:rsidDel="00000000" w:rsidP="00000000" w:rsidRDefault="00000000" w:rsidRPr="00000000" w14:paraId="000001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nhập, sửa, xóa danh sách nguyên vật liệu</w:t>
      </w:r>
    </w:p>
    <w:p w:rsidR="00000000" w:rsidDel="00000000" w:rsidP="00000000" w:rsidRDefault="00000000" w:rsidRPr="00000000" w14:paraId="000001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số lượng tồn kho &amp; hạn sử dụng</w:t>
      </w:r>
    </w:p>
    <w:p w:rsidR="00000000" w:rsidDel="00000000" w:rsidP="00000000" w:rsidRDefault="00000000" w:rsidRPr="00000000" w14:paraId="000001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kết với nhà cung cấp</w:t>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công thức sản xuất</w:t>
      </w:r>
    </w:p>
    <w:p w:rsidR="00000000" w:rsidDel="00000000" w:rsidP="00000000" w:rsidRDefault="00000000" w:rsidRPr="00000000" w14:paraId="000001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công thức pha chế của từng sản phẩm</w:t>
      </w:r>
    </w:p>
    <w:p w:rsidR="00000000" w:rsidDel="00000000" w:rsidP="00000000" w:rsidRDefault="00000000" w:rsidRPr="00000000" w14:paraId="0000018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số lượng nguyên liệu cần thiết</w:t>
      </w:r>
    </w:p>
    <w:p w:rsidR="00000000" w:rsidDel="00000000" w:rsidP="00000000" w:rsidRDefault="00000000" w:rsidRPr="00000000" w14:paraId="000001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thay đổi công thức</w:t>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lệnh sản xuất</w:t>
      </w:r>
    </w:p>
    <w:p w:rsidR="00000000" w:rsidDel="00000000" w:rsidP="00000000" w:rsidRDefault="00000000" w:rsidRPr="00000000" w14:paraId="000001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lệnh sản xuất dựa trên nhu cầu</w:t>
      </w:r>
    </w:p>
    <w:p w:rsidR="00000000" w:rsidDel="00000000" w:rsidP="00000000" w:rsidRDefault="00000000" w:rsidRPr="00000000" w14:paraId="0000018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trạng thái (Chờ xử lý → Đang sản xuất → Hoàn thành)</w:t>
      </w:r>
    </w:p>
    <w:p w:rsidR="00000000" w:rsidDel="00000000" w:rsidP="00000000" w:rsidRDefault="00000000" w:rsidRPr="00000000" w14:paraId="000001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phối nhân công &amp; thiết bị sản xuất</w:t>
      </w:r>
    </w:p>
    <w:p w:rsidR="00000000" w:rsidDel="00000000" w:rsidP="00000000" w:rsidRDefault="00000000" w:rsidRPr="00000000" w14:paraId="000001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Giám sát quy trình sản xuất</w:t>
      </w:r>
    </w:p>
    <w:p w:rsidR="00000000" w:rsidDel="00000000" w:rsidP="00000000" w:rsidRDefault="00000000" w:rsidRPr="00000000" w14:paraId="000001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tiến độ sản xuất theo từng công đoạn</w:t>
      </w:r>
    </w:p>
    <w:p w:rsidR="00000000" w:rsidDel="00000000" w:rsidP="00000000" w:rsidRDefault="00000000" w:rsidRPr="00000000" w14:paraId="000001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lỗi sản xuất &amp; xử lý sự cố</w:t>
      </w:r>
    </w:p>
    <w:p w:rsidR="00000000" w:rsidDel="00000000" w:rsidP="00000000" w:rsidRDefault="00000000" w:rsidRPr="00000000" w14:paraId="0000018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tiêu chuẩn sản phẩm theo từng bước</w:t>
      </w:r>
    </w:p>
    <w:p w:rsidR="00000000" w:rsidDel="00000000" w:rsidP="00000000" w:rsidRDefault="00000000" w:rsidRPr="00000000" w14:paraId="000001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chất lượng (QC)</w:t>
      </w:r>
    </w:p>
    <w:p w:rsidR="00000000" w:rsidDel="00000000" w:rsidP="00000000" w:rsidRDefault="00000000" w:rsidRPr="00000000" w14:paraId="000001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nguyên vật liệu trước khi sản xuất</w:t>
        <w:tab/>
      </w:r>
    </w:p>
    <w:p w:rsidR="00000000" w:rsidDel="00000000" w:rsidP="00000000" w:rsidRDefault="00000000" w:rsidRPr="00000000" w14:paraId="000001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chất lượng trong quá trình pha chế</w:t>
      </w:r>
    </w:p>
    <w:p w:rsidR="00000000" w:rsidDel="00000000" w:rsidP="00000000" w:rsidRDefault="00000000" w:rsidRPr="00000000" w14:paraId="0000019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sản phẩm hoàn thiện trước khi đóng gói</w:t>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kho &amp; xuất hàng</w:t>
      </w:r>
    </w:p>
    <w:p w:rsidR="00000000" w:rsidDel="00000000" w:rsidP="00000000" w:rsidRDefault="00000000" w:rsidRPr="00000000" w14:paraId="0000019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số lượng sản phẩm hoàn thành vào kho</w:t>
      </w:r>
    </w:p>
    <w:p w:rsidR="00000000" w:rsidDel="00000000" w:rsidP="00000000" w:rsidRDefault="00000000" w:rsidRPr="00000000" w14:paraId="000001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kho theo đơn hàng hoặc yêu cầu nội bộ</w:t>
      </w:r>
    </w:p>
    <w:p w:rsidR="00000000" w:rsidDel="00000000" w:rsidP="00000000" w:rsidRDefault="00000000" w:rsidRPr="00000000" w14:paraId="000001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kê định kỳ và báo cáo chênh lệch kho</w:t>
      </w:r>
    </w:p>
    <w:p w:rsidR="00000000" w:rsidDel="00000000" w:rsidP="00000000" w:rsidRDefault="00000000" w:rsidRPr="00000000" w14:paraId="000001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&amp; phân tích dữ liệu</w:t>
      </w:r>
    </w:p>
    <w:p w:rsidR="00000000" w:rsidDel="00000000" w:rsidP="00000000" w:rsidRDefault="00000000" w:rsidRPr="00000000" w14:paraId="000001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hiệu suất sản xuất (tốc độ, tỷ lệ lỗi)</w:t>
      </w:r>
    </w:p>
    <w:p w:rsidR="00000000" w:rsidDel="00000000" w:rsidP="00000000" w:rsidRDefault="00000000" w:rsidRPr="00000000" w14:paraId="0000019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tồn kho nguyên vật liệu &amp; thành phẩm</w:t>
      </w:r>
    </w:p>
    <w:p w:rsidR="00000000" w:rsidDel="00000000" w:rsidP="00000000" w:rsidRDefault="00000000" w:rsidRPr="00000000" w14:paraId="0000019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đoán nhu cầu nguyên liệu dựa trên lịch sử sản xuất</w:t>
      </w:r>
    </w:p>
    <w:p w:rsidR="00000000" w:rsidDel="00000000" w:rsidP="00000000" w:rsidRDefault="00000000" w:rsidRPr="00000000" w14:paraId="00000199">
      <w:pPr>
        <w:pStyle w:val="Heading3"/>
        <w:numPr>
          <w:ilvl w:val="2"/>
          <w:numId w:val="1"/>
        </w:numPr>
        <w:ind w:left="1224" w:hanging="504.00000000000006"/>
        <w:rPr>
          <w:color w:val="000000"/>
        </w:rPr>
      </w:pPr>
      <w:bookmarkStart w:colFirst="0" w:colLast="0" w:name="_heading=h.mf6qfmqtcxv9" w:id="31"/>
      <w:bookmarkEnd w:id="31"/>
      <w:r w:rsidDel="00000000" w:rsidR="00000000" w:rsidRPr="00000000">
        <w:rPr>
          <w:color w:val="000000"/>
          <w:rtl w:val="0"/>
        </w:rPr>
        <w:t xml:space="preserve">Mô hình vật lý ngoài </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Vật mang tin: Các loại tài liệu in ấn như hóa đơn, phiếu thanh toán, biên lai giao dịch, thẻ thành viên của khách hàng, và bảng thông tin sản phẩm/dịch vụ.</w:t>
      </w:r>
    </w:p>
    <w:p w:rsidR="00000000" w:rsidDel="00000000" w:rsidP="00000000" w:rsidRDefault="00000000" w:rsidRPr="00000000" w14:paraId="000001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thức đầu vào, đầu ra: Nhập thông tin qua máy tính, máy POS, quét mã QR, thanh toán bằng thẻ ngân hàng hoặc ví điện tử, in hóa đơn giấy hoặc gửi hóa đơn điện tử qua email.</w:t>
      </w:r>
    </w:p>
    <w:p w:rsidR="00000000" w:rsidDel="00000000" w:rsidP="00000000" w:rsidRDefault="00000000" w:rsidRPr="00000000" w14:paraId="000001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tiện để thao tác với hệ thống: Các thiết bị như máy tính, máy quét mã vạch, máy in hóa đơn, máy POS, và màn hình hiển thị thông tin tại cửa hàng.</w:t>
      </w:r>
    </w:p>
    <w:p w:rsidR="00000000" w:rsidDel="00000000" w:rsidP="00000000" w:rsidRDefault="00000000" w:rsidRPr="00000000" w14:paraId="000001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dịch vụ, bộ phận, con người và vị trí công tác: Nhân viên bán hàng, nhân viên thu ngân, nhân viên hỗ trợ khách hàng, quản lý cửa hàng. Các vị trí như quầy thanh toán, khu vực chăm sóc khách hàng, và kho hàng.</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thủ tục thủ công: Nhân viên kiểm tra đơn hàng, hướng dẫn khách sử dụng dịch vụ, xử lý khiếu nại, hỗ trợ đổi trả sản phẩm.</w:t>
      </w:r>
    </w:p>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điểm, thời gian thực hiện xử lý: Tại các cửa hàng hoặc điểm dịch vụ của Cocoon trong giờ làm việc, giao dịch trực tuyến qua website hoặc ứng dụng có thể thực hiện 24/7.</w:t>
      </w:r>
    </w:p>
    <w:p w:rsidR="00000000" w:rsidDel="00000000" w:rsidP="00000000" w:rsidRDefault="00000000" w:rsidRPr="00000000" w14:paraId="000001A0">
      <w:pPr>
        <w:pStyle w:val="Heading3"/>
        <w:numPr>
          <w:ilvl w:val="2"/>
          <w:numId w:val="1"/>
        </w:numPr>
        <w:ind w:left="1224" w:hanging="504.00000000000006"/>
        <w:rPr>
          <w:color w:val="000000"/>
        </w:rPr>
      </w:pPr>
      <w:bookmarkStart w:colFirst="0" w:colLast="0" w:name="_heading=h.vwbmkwo8808q" w:id="32"/>
      <w:bookmarkEnd w:id="32"/>
      <w:r w:rsidDel="00000000" w:rsidR="00000000" w:rsidRPr="00000000">
        <w:rPr>
          <w:color w:val="000000"/>
          <w:rtl w:val="0"/>
        </w:rPr>
        <w:t xml:space="preserve">Mô hình vật lý trong</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vật chất và trang thiết bị:</w:t>
      </w:r>
    </w:p>
    <w:p w:rsidR="00000000" w:rsidDel="00000000" w:rsidP="00000000" w:rsidRDefault="00000000" w:rsidRPr="00000000" w14:paraId="000001A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máy sản xuất: Cocoon có nhà máy sản xuất đạt chuẩn GMP của Bộ Y tế. Điều này đảm bảo rằng quy trình sản xuất diễn ra trong môi trường kiểm soát, giảm thiểu rủi ro ô nhiễm và đảm bảo chất lượng sản phẩm. Việc đầu tư vào trang thiết bị hiện đại giúp Cocoon tối ưu hóa quy trình sản xuất, tăng năng suất và đảm bảo tính đồng đều của sản phẩm.</w:t>
      </w:r>
    </w:p>
    <w:p w:rsidR="00000000" w:rsidDel="00000000" w:rsidP="00000000" w:rsidRDefault="00000000" w:rsidRPr="00000000" w14:paraId="000001A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 bãi: Kho bãi của Cocoon được thiết kế để bảo quản nguyên liệu và thành phẩm trong điều kiện tốt nhất. Điều này đặc biệt quan trọng đối với các nguyên liệu tự nhiên, vốn dễ bị ảnh hưởng bởi nhiệt độ và độ ẩm. Hệ thống quản lý kho hàng hiệu quả giúp Cocoon kiểm soát lượng tồn kho, tránh lãng phí và đảm bảo nguồn cung ổn định.</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Nguyên vật liệu và quá trình sản xuất:</w:t>
      </w:r>
    </w:p>
    <w:p w:rsidR="00000000" w:rsidDel="00000000" w:rsidP="00000000" w:rsidRDefault="00000000" w:rsidRPr="00000000" w14:paraId="000001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nguyên liệu: Cocoon chú trọng vào việc sử dụng nguyên liệu từ các vùng đặc trưng của Việt Nam. Điều này đòi hỏi sự kiểm soát chặt chẽ từ khâu thu mua, vận chuyển đến bảo quản nguyên liệu. Việc kiểm tra chất lượng nguyên liệu đầu vào là bước quan trọng để đảm bảo sản phẩm cuối cùng đạt tiêu chuẩn.</w:t>
      </w:r>
    </w:p>
    <w:p w:rsidR="00000000" w:rsidDel="00000000" w:rsidP="00000000" w:rsidRDefault="00000000" w:rsidRPr="00000000" w14:paraId="000001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sản xuất: Cocoon áp dụng quy trình sản xuất khép kín, tuân thủ các tiêu chuẩn nghiêm ngặt về vệ sinh và an toàn. Các công đoạn sản xuất được kiểm soát chặt chẽ, từ pha trộn nguyên liệu, đóng gói đến kiểm tra chất lượng sản phẩm. Việc sử dụng các phương pháp sản xuất giúp bảo toàn dưỡng chất tự nhiên của nguyên liệu là một đặc điểm nổi bật trong quy trình sản xuất của Cocoon.</w:t>
      </w:r>
    </w:p>
    <w:p w:rsidR="00000000" w:rsidDel="00000000" w:rsidP="00000000" w:rsidRDefault="00000000" w:rsidRPr="00000000" w14:paraId="000001A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chất lượng: Cocoon thực hiện kiểm tra chất lượng sản phẩm ở từng công đoạn sản xuất. Sản phẩm cuối cùng được kiểm nghiệm bởi các cơ quan chức năng để đảm bảo an toàn và hiệu quả.</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sự và lao động: </w:t>
      </w:r>
    </w:p>
    <w:p w:rsidR="00000000" w:rsidDel="00000000" w:rsidP="00000000" w:rsidRDefault="00000000" w:rsidRPr="00000000" w14:paraId="000001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Đội ngũ kỹ thuật viên và công nhân: Cocoon có đội ngũ kỹ thuật viên và công nhân lành nghề, được đào tạo bài bản về quy trình sản xuất mỹ phẩm. Việc đảm bảo an toàn lao động và môi trường làm việc tốt là ưu tiên hàng đầu của Cocoon.</w:t>
      </w:r>
    </w:p>
    <w:p w:rsidR="00000000" w:rsidDel="00000000" w:rsidP="00000000" w:rsidRDefault="00000000" w:rsidRPr="00000000" w14:paraId="000001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cần và vận chuyển nội bộ: </w:t>
      </w:r>
    </w:p>
    <w:p w:rsidR="00000000" w:rsidDel="00000000" w:rsidP="00000000" w:rsidRDefault="00000000" w:rsidRPr="00000000" w14:paraId="000001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vận chuyển: Cocoon có hệ thống vận chuyển nội bộ hiệu quả để di chuyển nguyên liệu và sản phẩm giữa các công đoạn sản xuất. Việc đóng gói và vận chuyển sản phẩm đến kho lưu trữ và các điểm bán cũng được thực hiện theo quy trình nghiêm ngặt.</w:t>
      </w:r>
    </w:p>
    <w:p w:rsidR="00000000" w:rsidDel="00000000" w:rsidP="00000000" w:rsidRDefault="00000000" w:rsidRPr="00000000" w14:paraId="000001AC">
      <w:pPr>
        <w:pStyle w:val="Heading1"/>
        <w:numPr>
          <w:ilvl w:val="0"/>
          <w:numId w:val="1"/>
        </w:numPr>
        <w:ind w:left="360" w:hanging="360"/>
        <w:rPr/>
      </w:pPr>
      <w:bookmarkStart w:colFirst="0" w:colLast="0" w:name="_heading=h.5k399ijgmhow" w:id="33"/>
      <w:bookmarkEnd w:id="33"/>
      <w:r w:rsidDel="00000000" w:rsidR="00000000" w:rsidRPr="00000000">
        <w:rPr>
          <w:rtl w:val="0"/>
        </w:rPr>
        <w:t xml:space="preserve">Mục tiêu khi triển khai ERP trong công ty</w:t>
      </w:r>
    </w:p>
    <w:p w:rsidR="00000000" w:rsidDel="00000000" w:rsidP="00000000" w:rsidRDefault="00000000" w:rsidRPr="00000000" w14:paraId="000001AD">
      <w:pPr>
        <w:spacing w:after="120" w:before="120" w:line="360" w:lineRule="auto"/>
        <w:ind w:firstLine="720"/>
        <w:jc w:val="both"/>
        <w:rPr/>
      </w:pPr>
      <w:r w:rsidDel="00000000" w:rsidR="00000000" w:rsidRPr="00000000">
        <w:rPr>
          <w:color w:val="000000"/>
          <w:rtl w:val="0"/>
        </w:rPr>
        <w:t xml:space="preserve">Mục tiêu của việc triển khai hệ thống ERP trong công ty là nhằm tự động hóa và đồng bộ hóa toàn bộ quy trình sản xuất mỹ phẩm, từ đó nâng cao hiệu quả quản lý nguyên vật liệu và chuỗi cung ứng. Hệ thống giúp tối ưu hóa nguồn lực, cải thiện quy trình vận hành và tăng cường hiệu suất làm việc của tổ chức. </w:t>
      </w:r>
      <w:r w:rsidDel="00000000" w:rsidR="00000000" w:rsidRPr="00000000">
        <w:rPr>
          <w:rtl w:val="0"/>
        </w:rPr>
      </w:r>
    </w:p>
    <w:p w:rsidR="00000000" w:rsidDel="00000000" w:rsidP="00000000" w:rsidRDefault="00000000" w:rsidRPr="00000000" w14:paraId="000001AE">
      <w:pPr>
        <w:spacing w:after="120" w:before="120" w:line="360" w:lineRule="auto"/>
        <w:ind w:firstLine="720"/>
        <w:jc w:val="both"/>
        <w:rPr/>
      </w:pPr>
      <w:r w:rsidDel="00000000" w:rsidR="00000000" w:rsidRPr="00000000">
        <w:rPr>
          <w:color w:val="000000"/>
          <w:rtl w:val="0"/>
        </w:rPr>
        <w:t xml:space="preserve">Ngoài ra, ERP còn hỗ trợ quản lý hiệu quả các công đoạn sản xuất và thành phẩm, giảm thiểu sai sót thủ công cũng như sự trùng lặp dữ liệu. Đặc biệt, với khả năng cung cấp báo cáo và phân tích dữ liệu theo thời gian thực, hệ thống sẽ hỗ trợ lãnh đạo đưa ra quyết định nhanh chóng và chính xác hơn.</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numPr>
          <w:ilvl w:val="0"/>
          <w:numId w:val="1"/>
        </w:numPr>
        <w:ind w:left="360" w:hanging="360"/>
        <w:rPr/>
      </w:pPr>
      <w:bookmarkStart w:colFirst="0" w:colLast="0" w:name="_heading=h.1kf2r0dlsij3" w:id="34"/>
      <w:bookmarkEnd w:id="34"/>
      <w:r w:rsidDel="00000000" w:rsidR="00000000" w:rsidRPr="00000000">
        <w:rPr>
          <w:rtl w:val="0"/>
        </w:rPr>
        <w:t xml:space="preserve"> Quy trình hoạt động của phân hệ </w:t>
      </w:r>
    </w:p>
    <w:p w:rsidR="00000000" w:rsidDel="00000000" w:rsidP="00000000" w:rsidRDefault="00000000" w:rsidRPr="00000000" w14:paraId="000001B4">
      <w:pPr>
        <w:pStyle w:val="Heading2"/>
        <w:numPr>
          <w:ilvl w:val="1"/>
          <w:numId w:val="1"/>
        </w:numPr>
        <w:ind w:left="792" w:hanging="432"/>
        <w:rPr/>
      </w:pPr>
      <w:bookmarkStart w:colFirst="0" w:colLast="0" w:name="_heading=h.bv0z3edjtlri" w:id="35"/>
      <w:bookmarkEnd w:id="35"/>
      <w:r w:rsidDel="00000000" w:rsidR="00000000" w:rsidRPr="00000000">
        <w:rPr>
          <w:rtl w:val="0"/>
        </w:rPr>
        <w:t xml:space="preserve">Usecase</w:t>
      </w:r>
    </w:p>
    <w:p w:rsidR="00000000" w:rsidDel="00000000" w:rsidP="00000000" w:rsidRDefault="00000000" w:rsidRPr="00000000" w14:paraId="000001B5">
      <w:pPr>
        <w:keepNext w:val="1"/>
        <w:jc w:val="center"/>
        <w:rPr/>
      </w:pPr>
      <w:r w:rsidDel="00000000" w:rsidR="00000000" w:rsidRPr="00000000">
        <w:rPr>
          <w:color w:val="000000"/>
        </w:rPr>
        <w:drawing>
          <wp:inline distB="0" distT="0" distL="0" distR="0">
            <wp:extent cx="5401945" cy="6705600"/>
            <wp:effectExtent b="0" l="0" r="0" t="0"/>
            <wp:docPr id="210086164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01945"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i99v0d3asc7l" w:id="36"/>
      <w:bookmarkEnd w:id="3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3: Usecase diagram của hệ thống</w:t>
      </w:r>
    </w:p>
    <w:p w:rsidR="00000000" w:rsidDel="00000000" w:rsidP="00000000" w:rsidRDefault="00000000" w:rsidRPr="00000000" w14:paraId="000001B7">
      <w:pPr>
        <w:rPr/>
      </w:pPr>
      <w:r w:rsidDel="00000000" w:rsidR="00000000" w:rsidRPr="00000000">
        <w:rPr>
          <w:rtl w:val="0"/>
        </w:rPr>
      </w:r>
    </w:p>
    <w:tbl>
      <w:tblPr>
        <w:tblStyle w:val="Table4"/>
        <w:tblW w:w="8487.0" w:type="dxa"/>
        <w:jc w:val="left"/>
        <w:tblLayout w:type="fixed"/>
        <w:tblLook w:val="0400"/>
      </w:tblPr>
      <w:tblGrid>
        <w:gridCol w:w="1408"/>
        <w:gridCol w:w="7079"/>
        <w:tblGridChange w:id="0">
          <w:tblGrid>
            <w:gridCol w:w="1408"/>
            <w:gridCol w:w="707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jc w:val="center"/>
              <w:rPr/>
            </w:pPr>
            <w:r w:rsidDel="00000000" w:rsidR="00000000" w:rsidRPr="00000000">
              <w:rPr>
                <w:b w:val="1"/>
                <w:rtl w:val="0"/>
              </w:rPr>
              <w:t xml:space="preserve">Tác nhân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jc w:val="center"/>
              <w:rPr/>
            </w:pPr>
            <w:r w:rsidDel="00000000" w:rsidR="00000000" w:rsidRPr="00000000">
              <w:rPr>
                <w:b w:val="1"/>
                <w:rtl w:val="0"/>
              </w:rPr>
              <w:t xml:space="preserve">Vai trò hệ thống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jc w:val="center"/>
              <w:rPr/>
            </w:pPr>
            <w:r w:rsidDel="00000000" w:rsidR="00000000" w:rsidRPr="00000000">
              <w:rPr>
                <w:rtl w:val="0"/>
              </w:rPr>
              <w:t xml:space="preserve">Quản lý sản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rPr/>
            </w:pPr>
            <w:r w:rsidDel="00000000" w:rsidR="00000000" w:rsidRPr="00000000">
              <w:rPr>
                <w:rtl w:val="0"/>
              </w:rPr>
              <w:t xml:space="preserve">Lập kế hoạch sản xuất, phê duyệt lệnh sản xuất, định mức NVL, theo dõi chất lượng sản phẩm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jc w:val="center"/>
              <w:rPr/>
            </w:pPr>
            <w:r w:rsidDel="00000000" w:rsidR="00000000" w:rsidRPr="00000000">
              <w:rPr>
                <w:rtl w:val="0"/>
              </w:rPr>
              <w:t xml:space="preserve">Tổ trưởng sản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rPr/>
            </w:pPr>
            <w:r w:rsidDel="00000000" w:rsidR="00000000" w:rsidRPr="00000000">
              <w:rPr>
                <w:rtl w:val="0"/>
              </w:rPr>
              <w:t xml:space="preserve">Thực hiện giám sát tiến độ, kiểm tra chất lượng, xử lý sản phẩm lỗi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jc w:val="center"/>
              <w:rPr/>
            </w:pPr>
            <w:r w:rsidDel="00000000" w:rsidR="00000000" w:rsidRPr="00000000">
              <w:rPr>
                <w:rtl w:val="0"/>
              </w:rPr>
              <w:t xml:space="preserve">Nhân viên kho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rPr/>
            </w:pPr>
            <w:r w:rsidDel="00000000" w:rsidR="00000000" w:rsidRPr="00000000">
              <w:rPr>
                <w:rtl w:val="0"/>
              </w:rPr>
              <w:t xml:space="preserve">Cấp phát, xuất – nhập kho nguyên vật liệu và thành phẩm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jc w:val="center"/>
              <w:rPr/>
            </w:pPr>
            <w:r w:rsidDel="00000000" w:rsidR="00000000" w:rsidRPr="00000000">
              <w:rPr>
                <w:rtl w:val="0"/>
              </w:rPr>
              <w:t xml:space="preserve">Nhân viên kế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rPr/>
            </w:pPr>
            <w:r w:rsidDel="00000000" w:rsidR="00000000" w:rsidRPr="00000000">
              <w:rPr>
                <w:rtl w:val="0"/>
              </w:rPr>
              <w:t xml:space="preserve">Tính giá thành, phân bổ chi phí nguyên vật liệu và theo dõi giá trị sản phẩm</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1"/>
          <w:numId w:val="1"/>
        </w:numPr>
        <w:ind w:left="792" w:hanging="432"/>
        <w:rPr/>
      </w:pPr>
      <w:bookmarkStart w:colFirst="0" w:colLast="0" w:name="_heading=h.m95ql1pun82o" w:id="37"/>
      <w:bookmarkEnd w:id="37"/>
      <w:r w:rsidDel="00000000" w:rsidR="00000000" w:rsidRPr="00000000">
        <w:rPr>
          <w:rtl w:val="0"/>
        </w:rPr>
        <w:t xml:space="preserve">Quy trình</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1"/>
        <w:jc w:val="center"/>
        <w:rPr/>
      </w:pPr>
      <w:r w:rsidDel="00000000" w:rsidR="00000000" w:rsidRPr="00000000">
        <w:rPr>
          <w:color w:val="000000"/>
        </w:rPr>
        <w:drawing>
          <wp:inline distB="0" distT="0" distL="0" distR="0">
            <wp:extent cx="5401945" cy="5147310"/>
            <wp:effectExtent b="0" l="0" r="0" t="0"/>
            <wp:docPr id="210086164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401945" cy="514731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a54gahy2rrrb" w:id="38"/>
      <w:bookmarkEnd w:id="3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4: Sơ đồ luồng quy trình sản xuất của Cocoon</w:t>
      </w:r>
    </w:p>
    <w:p w:rsidR="00000000" w:rsidDel="00000000" w:rsidP="00000000" w:rsidRDefault="00000000" w:rsidRPr="00000000" w14:paraId="000001C7">
      <w:pPr>
        <w:keepNext w:val="1"/>
        <w:jc w:val="center"/>
        <w:rPr/>
      </w:pPr>
      <w:r w:rsidDel="00000000" w:rsidR="00000000" w:rsidRPr="00000000">
        <w:rPr>
          <w:rtl w:val="0"/>
        </w:rPr>
      </w:r>
    </w:p>
    <w:tbl>
      <w:tblPr>
        <w:tblStyle w:val="Table5"/>
        <w:tblW w:w="8487.0" w:type="dxa"/>
        <w:jc w:val="left"/>
        <w:tblLayout w:type="fixed"/>
        <w:tblLook w:val="0400"/>
      </w:tblPr>
      <w:tblGrid>
        <w:gridCol w:w="3126"/>
        <w:gridCol w:w="5361"/>
        <w:tblGridChange w:id="0">
          <w:tblGrid>
            <w:gridCol w:w="3126"/>
            <w:gridCol w:w="536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jc w:val="center"/>
              <w:rPr/>
            </w:pPr>
            <w:r w:rsidDel="00000000" w:rsidR="00000000" w:rsidRPr="00000000">
              <w:rPr>
                <w:b w:val="1"/>
                <w:rtl w:val="0"/>
              </w:rPr>
              <w:t xml:space="preserve">BƯỚC TIẾN HÀNH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jc w:val="center"/>
              <w:rPr/>
            </w:pPr>
            <w:r w:rsidDel="00000000" w:rsidR="00000000" w:rsidRPr="00000000">
              <w:rPr>
                <w:b w:val="1"/>
                <w:rtl w:val="0"/>
              </w:rPr>
              <w:t xml:space="preserve">NỘI DUNG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rPr/>
            </w:pPr>
            <w:r w:rsidDel="00000000" w:rsidR="00000000" w:rsidRPr="00000000">
              <w:rPr>
                <w:rtl w:val="0"/>
              </w:rPr>
              <w:t xml:space="preserve">Bước 1: Nhập thông tin đề nghị sản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rPr/>
            </w:pPr>
            <w:r w:rsidDel="00000000" w:rsidR="00000000" w:rsidRPr="00000000">
              <w:rPr>
                <w:rtl w:val="0"/>
              </w:rPr>
              <w:t xml:space="preserve">Phòng kế hoạch tạo yêu cầu sản xuất.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rPr/>
            </w:pPr>
            <w:r w:rsidDel="00000000" w:rsidR="00000000" w:rsidRPr="00000000">
              <w:rPr>
                <w:rtl w:val="0"/>
              </w:rPr>
              <w:t xml:space="preserve">Bước 2: Duyệt &amp; lập lệnh sản xuất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rPr/>
            </w:pPr>
            <w:sdt>
              <w:sdtPr>
                <w:tag w:val="goog_rdk_0"/>
              </w:sdtPr>
              <w:sdtContent>
                <w:r w:rsidDel="00000000" w:rsidR="00000000" w:rsidRPr="00000000">
                  <w:rPr>
                    <w:rFonts w:ascii="Caudex" w:cs="Caudex" w:eastAsia="Caudex" w:hAnsi="Caudex"/>
                    <w:rtl w:val="0"/>
                  </w:rPr>
                  <w:t xml:space="preserve">Kiểm tra thông tin → Lập lệnh sản xuất nếu hợp lệ.</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rPr/>
            </w:pPr>
            <w:r w:rsidDel="00000000" w:rsidR="00000000" w:rsidRPr="00000000">
              <w:rPr>
                <w:rtl w:val="0"/>
              </w:rPr>
              <w:t xml:space="preserve">Bước 3:  Kiểm tra &amp; duyệt định mức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rPr/>
            </w:pPr>
            <w:r w:rsidDel="00000000" w:rsidR="00000000" w:rsidRPr="00000000">
              <w:rPr>
                <w:rtl w:val="0"/>
              </w:rPr>
              <w:t xml:space="preserve">Đối chiếu nguyên liệu cần dùng → Sửa/duyệt nếu cần.</w:t>
            </w:r>
          </w:p>
        </w:tc>
      </w:tr>
      <w:tr>
        <w:trPr>
          <w:cantSplit w:val="0"/>
          <w:trHeight w:val="6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rPr/>
            </w:pPr>
            <w:r w:rsidDel="00000000" w:rsidR="00000000" w:rsidRPr="00000000">
              <w:rPr>
                <w:rtl w:val="0"/>
              </w:rPr>
              <w:t xml:space="preserve">Bước 4: Lập kế hoạch &amp; kiểm kho NVL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rPr/>
            </w:pPr>
            <w:r w:rsidDel="00000000" w:rsidR="00000000" w:rsidRPr="00000000">
              <w:rPr>
                <w:rtl w:val="0"/>
              </w:rPr>
              <w:t xml:space="preserve">Xác định lượng nguyên liệu cần thiết, kiểm tra tồn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rPr/>
            </w:pPr>
            <w:r w:rsidDel="00000000" w:rsidR="00000000" w:rsidRPr="00000000">
              <w:rPr>
                <w:rtl w:val="0"/>
              </w:rPr>
              <w:t xml:space="preserve">Bước 5: Mua &amp; nhập kho nguyên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rPr/>
            </w:pPr>
            <w:r w:rsidDel="00000000" w:rsidR="00000000" w:rsidRPr="00000000">
              <w:rPr>
                <w:rtl w:val="0"/>
              </w:rPr>
              <w:t xml:space="preserve">Nếu thiếu → đề nghị mua → kiểm tra → nhập kho.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rPr/>
            </w:pPr>
            <w:r w:rsidDel="00000000" w:rsidR="00000000" w:rsidRPr="00000000">
              <w:rPr>
                <w:rtl w:val="0"/>
              </w:rPr>
              <w:t xml:space="preserve">Bước 6:  Cấp phát nguyên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rPr/>
            </w:pPr>
            <w:r w:rsidDel="00000000" w:rsidR="00000000" w:rsidRPr="00000000">
              <w:rPr>
                <w:rtl w:val="0"/>
              </w:rPr>
              <w:t xml:space="preserve">Cấp nguyên liệu theo định mức đến bộ phận sản xuất.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rPr/>
            </w:pPr>
            <w:r w:rsidDel="00000000" w:rsidR="00000000" w:rsidRPr="00000000">
              <w:rPr>
                <w:rtl w:val="0"/>
              </w:rPr>
              <w:t xml:space="preserve">Bước 7: Tiếp nhận và xử lý nguyên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rPr/>
            </w:pPr>
            <w:r w:rsidDel="00000000" w:rsidR="00000000" w:rsidRPr="00000000">
              <w:rPr>
                <w:rtl w:val="0"/>
              </w:rPr>
              <w:t xml:space="preserve">Rửa sạch, chiết xuất, pha loãng... tùy loại nguyên liệu.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rPr/>
            </w:pPr>
            <w:r w:rsidDel="00000000" w:rsidR="00000000" w:rsidRPr="00000000">
              <w:rPr>
                <w:rtl w:val="0"/>
              </w:rPr>
              <w:t xml:space="preserve">Bước 8: Sản xuất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rPr/>
            </w:pPr>
            <w:r w:rsidDel="00000000" w:rsidR="00000000" w:rsidRPr="00000000">
              <w:rPr>
                <w:rtl w:val="0"/>
              </w:rPr>
              <w:t xml:space="preserve">Pha chế theo công thức (tẩy trang, sữa rửa mặt...), kiểm tra pH, độ ổn định.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rPr/>
            </w:pPr>
            <w:r w:rsidDel="00000000" w:rsidR="00000000" w:rsidRPr="00000000">
              <w:rPr>
                <w:rtl w:val="0"/>
              </w:rPr>
              <w:t xml:space="preserve">Bước 9: Kiểm nghiệm thành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rPr/>
            </w:pPr>
            <w:r w:rsidDel="00000000" w:rsidR="00000000" w:rsidRPr="00000000">
              <w:rPr>
                <w:rtl w:val="0"/>
              </w:rPr>
              <w:t xml:space="preserve">Đánh giá chất lượng: pH, vi sinh, độ ổn định, không kích ứng.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rPr/>
            </w:pPr>
            <w:r w:rsidDel="00000000" w:rsidR="00000000" w:rsidRPr="00000000">
              <w:rPr>
                <w:rtl w:val="0"/>
              </w:rPr>
              <w:t xml:space="preserve">Bước 10: Đóng gói hoàn thiện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rPr/>
            </w:pPr>
            <w:r w:rsidDel="00000000" w:rsidR="00000000" w:rsidRPr="00000000">
              <w:rPr>
                <w:rtl w:val="0"/>
              </w:rPr>
              <w:t xml:space="preserve">Chiết rót, dán nhãn, đóng hộp trong phòng sạch.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rPr/>
            </w:pPr>
            <w:r w:rsidDel="00000000" w:rsidR="00000000" w:rsidRPr="00000000">
              <w:rPr>
                <w:rtl w:val="0"/>
              </w:rPr>
              <w:t xml:space="preserve">Bước 11: Giao và nhập kho thành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rPr/>
            </w:pPr>
            <w:r w:rsidDel="00000000" w:rsidR="00000000" w:rsidRPr="00000000">
              <w:rPr>
                <w:rtl w:val="0"/>
              </w:rPr>
              <w:t xml:space="preserve">Giao sản phẩm về kho lưu trữ chờ phân phối.</w:t>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120" w:before="120" w:line="360" w:lineRule="auto"/>
        <w:ind w:firstLine="720"/>
        <w:jc w:val="both"/>
        <w:rPr/>
      </w:pPr>
      <w:r w:rsidDel="00000000" w:rsidR="00000000" w:rsidRPr="00000000">
        <w:rPr>
          <w:rtl w:val="0"/>
        </w:rPr>
        <w:t xml:space="preserve">Quy trình sản xuất tại công ty mỹ phẩm Cocoon được chia thành ba bộ phận chính: bộ phận sản xuất, bộ phận kho và bộ phận kế toán. Trước khi bắt đầu công việc, tất cả các bộ phận đều phải đăng nhập vào hệ thống để thực hiện các chức năng được phân công.</w:t>
      </w:r>
    </w:p>
    <w:p w:rsidR="00000000" w:rsidDel="00000000" w:rsidP="00000000" w:rsidRDefault="00000000" w:rsidRPr="00000000" w14:paraId="000001E2">
      <w:pPr>
        <w:spacing w:after="120" w:before="120" w:line="360" w:lineRule="auto"/>
        <w:ind w:firstLine="720"/>
        <w:jc w:val="both"/>
        <w:rPr/>
      </w:pPr>
      <w:r w:rsidDel="00000000" w:rsidR="00000000" w:rsidRPr="00000000">
        <w:rPr>
          <w:rtl w:val="0"/>
        </w:rPr>
        <w:t xml:space="preserve">Sau khi đăng nhập, bộ phận sản xuất tiến hành xác định nhu cầu sản xuất và lập kế hoạch sản xuất. Kế hoạch này sẽ được xem xét và phê duyệt. Nếu được chấp thuận, bộ phận sản xuất sẽ tạo lệnh sản xuất, liên kết với danh mục nguyên vật liệu (BOM), và gửi yêu cầu cấp phát nguyên vật liệu (NVL) đến bộ phận kho.</w:t>
      </w:r>
    </w:p>
    <w:p w:rsidR="00000000" w:rsidDel="00000000" w:rsidP="00000000" w:rsidRDefault="00000000" w:rsidRPr="00000000" w14:paraId="000001E3">
      <w:pPr>
        <w:spacing w:after="120" w:before="120" w:line="360" w:lineRule="auto"/>
        <w:ind w:firstLine="720"/>
        <w:jc w:val="both"/>
        <w:rPr/>
      </w:pPr>
      <w:r w:rsidDel="00000000" w:rsidR="00000000" w:rsidRPr="00000000">
        <w:rPr>
          <w:rtl w:val="0"/>
        </w:rPr>
        <w:t xml:space="preserve">Bộ phận kho, sau khi đăng nhập và nhận được yêu cầu, sẽ kiểm tra tồn kho. Nếu đủ nguyên vật liệu, kho sẽ cấp phát ngay cho sản xuất. Trường hợp không đủ, bộ phận kho sẽ lập phiếu đề nghị mua hàng, thực hiện việc mua sắm, nhập kho nguyên vật liệu và sau đó tiến hành cấp phát cho bộ phận sản xuất.</w:t>
      </w:r>
    </w:p>
    <w:p w:rsidR="00000000" w:rsidDel="00000000" w:rsidP="00000000" w:rsidRDefault="00000000" w:rsidRPr="00000000" w14:paraId="000001E4">
      <w:pPr>
        <w:spacing w:after="120" w:before="120" w:line="360" w:lineRule="auto"/>
        <w:ind w:firstLine="720"/>
        <w:jc w:val="both"/>
        <w:rPr/>
      </w:pPr>
      <w:r w:rsidDel="00000000" w:rsidR="00000000" w:rsidRPr="00000000">
        <w:rPr>
          <w:rtl w:val="0"/>
        </w:rPr>
        <w:t xml:space="preserve">Khi đã tiếp nhận nguyên vật liệu, bộ phận sản xuất bắt đầu quá trình sản xuất. Sau khi hoàn thành, sản phẩm sẽ được đưa đi kiểm tra chất lượng. Nếu sản phẩm đạt yêu cầu, sẽ tiếp tục được xử lý, đóng gói và hoàn thiện. Sản phẩm đạt chuẩn sẽ được giao lại cho kho. Nếu không đạt, sản phẩm lỗi sẽ được xử lý theo quy định.</w:t>
      </w:r>
    </w:p>
    <w:p w:rsidR="00000000" w:rsidDel="00000000" w:rsidP="00000000" w:rsidRDefault="00000000" w:rsidRPr="00000000" w14:paraId="000001E5">
      <w:pPr>
        <w:spacing w:after="120" w:before="120" w:line="360" w:lineRule="auto"/>
        <w:ind w:firstLine="720"/>
        <w:jc w:val="both"/>
        <w:rPr/>
      </w:pPr>
      <w:r w:rsidDel="00000000" w:rsidR="00000000" w:rsidRPr="00000000">
        <w:rPr>
          <w:rtl w:val="0"/>
        </w:rPr>
        <w:t xml:space="preserve">Sau đó, bộ phận kho tiếp nhận thành phẩm, lập phiếu nhập kho và cập nhật số liệu tồn kho. Đồng thời, bộ phận kế toán – sau khi đăng nhập – sẽ ghi nhận thành phẩm đã hoàn thành, tổng hợp nguyên vật liệu đã sử dụng, phân bổ chi phí nhân công và máy móc, từ đó tiến hành tính giá thành sản phẩm.</w:t>
      </w:r>
    </w:p>
    <w:p w:rsidR="00000000" w:rsidDel="00000000" w:rsidP="00000000" w:rsidRDefault="00000000" w:rsidRPr="00000000" w14:paraId="000001E6">
      <w:pPr>
        <w:pStyle w:val="Heading2"/>
        <w:numPr>
          <w:ilvl w:val="1"/>
          <w:numId w:val="1"/>
        </w:numPr>
        <w:ind w:left="792" w:hanging="432"/>
        <w:rPr/>
      </w:pPr>
      <w:bookmarkStart w:colFirst="0" w:colLast="0" w:name="_heading=h.abg33ttog1q" w:id="39"/>
      <w:bookmarkEnd w:id="39"/>
      <w:r w:rsidDel="00000000" w:rsidR="00000000" w:rsidRPr="00000000">
        <w:rPr>
          <w:rtl w:val="0"/>
        </w:rPr>
        <w:t xml:space="preserve">Quy trình sản xuất sản phẩm</w:t>
      </w:r>
    </w:p>
    <w:p w:rsidR="00000000" w:rsidDel="00000000" w:rsidP="00000000" w:rsidRDefault="00000000" w:rsidRPr="00000000" w14:paraId="000001E7">
      <w:pPr>
        <w:pStyle w:val="Heading3"/>
        <w:numPr>
          <w:ilvl w:val="2"/>
          <w:numId w:val="1"/>
        </w:numPr>
        <w:ind w:left="1224" w:hanging="504.00000000000006"/>
        <w:rPr/>
      </w:pPr>
      <w:bookmarkStart w:colFirst="0" w:colLast="0" w:name="_heading=h.drs28wz27k9f" w:id="40"/>
      <w:bookmarkEnd w:id="40"/>
      <w:r w:rsidDel="00000000" w:rsidR="00000000" w:rsidRPr="00000000">
        <w:rPr>
          <w:rtl w:val="0"/>
        </w:rPr>
        <w:t xml:space="preserve">Sản phẩm Dầu gội bưởi không sulfate 310ml</w:t>
      </w:r>
    </w:p>
    <w:p w:rsidR="00000000" w:rsidDel="00000000" w:rsidP="00000000" w:rsidRDefault="00000000" w:rsidRPr="00000000" w14:paraId="000001E8">
      <w:pPr>
        <w:keepNext w:val="1"/>
        <w:jc w:val="center"/>
        <w:rPr/>
      </w:pPr>
      <w:r w:rsidDel="00000000" w:rsidR="00000000" w:rsidRPr="00000000">
        <w:rPr/>
        <w:drawing>
          <wp:inline distB="0" distT="0" distL="0" distR="0">
            <wp:extent cx="3274142" cy="3989242"/>
            <wp:effectExtent b="0" l="0" r="0" t="0"/>
            <wp:docPr id="210086164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274142" cy="398924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jzqfcdswr750" w:id="41"/>
      <w:bookmarkEnd w:id="4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5: Dầu gội bưởi không sulfate 310ml</w:t>
      </w:r>
    </w:p>
    <w:p w:rsidR="00000000" w:rsidDel="00000000" w:rsidP="00000000" w:rsidRDefault="00000000" w:rsidRPr="00000000" w14:paraId="000001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 tả thành phần định mức BOM</w:t>
      </w:r>
    </w:p>
    <w:p w:rsidR="00000000" w:rsidDel="00000000" w:rsidP="00000000" w:rsidRDefault="00000000" w:rsidRPr="00000000" w14:paraId="000001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  Dầu gội bưởi không sulfate 310ml</w:t>
      </w: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sản phẩm: Từ tinh dầu vỏ bưởi Việt Nam truyền thống kết hợp với vitamin B5, hoạt chất dưỡng ẩm Xylishine™ cùng công thức dịu nhẹ không chứa sulfate, dầu gội bưởi giúp làm sạch tóc và giảm gãy rụng, mang lại mái tóc đen dày, chắc khoẻ và mượt mà</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phần chính:</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 dầu bưởi: Được trích ly từ vỏ bưởi chứa hàm lượng lớn limonene có khả năng ức chế mạnh mẽ enzyme 5-alpha reductase loại 2 trên da đầu - nguyên nhân chính gây rụng tóc. Đồng thời do có tính kháng khuẩn và chống oxy hóa cao, tinh dầu vỏ bưởi sẽ mang lại cho bạn da đầu và tóc khỏe mạnh.</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Xylishine™: Được chiết xuất từ tảo nâu, Pelvetia canaliculata và các loại đường tự nhiên có trong gỗ. Xylishine ™ là chất dưỡng ẩm và phục hồi tóc, giúp tăng cường độ bóng của tóc.</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Vitamin B5 (D-panthenol): Chức năng như một tác nhân dưỡng tóc để cung cấp độ ẩm lâu dài cho tóc, ngăn ngừa hư tổn, làm dày tóc và cải thiện độ bóng khỏe của mái tóc.</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Axít amin: Có tác dụng dưỡng ẩm, củng cố cấu trúc, bảo vệ màu sắc và sửa chữa các hư hỏng bề mặt của tóc.</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nguyên liệu chính</w:t>
      </w:r>
    </w:p>
    <w:tbl>
      <w:tblPr>
        <w:tblStyle w:val="Table6"/>
        <w:tblW w:w="8491.0" w:type="dxa"/>
        <w:jc w:val="center"/>
        <w:tblLayout w:type="fixed"/>
        <w:tblLook w:val="0400"/>
      </w:tblPr>
      <w:tblGrid>
        <w:gridCol w:w="692"/>
        <w:gridCol w:w="1841"/>
        <w:gridCol w:w="1570"/>
        <w:gridCol w:w="740"/>
        <w:gridCol w:w="913"/>
        <w:gridCol w:w="1255"/>
        <w:gridCol w:w="1480"/>
        <w:tblGridChange w:id="0">
          <w:tblGrid>
            <w:gridCol w:w="692"/>
            <w:gridCol w:w="1841"/>
            <w:gridCol w:w="1570"/>
            <w:gridCol w:w="740"/>
            <w:gridCol w:w="913"/>
            <w:gridCol w:w="1255"/>
            <w:gridCol w:w="1480"/>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3">
            <w:pPr>
              <w:spacing w:after="120" w:before="120" w:line="360" w:lineRule="auto"/>
              <w:jc w:val="center"/>
              <w:rPr>
                <w:b w:val="1"/>
              </w:rPr>
            </w:pPr>
            <w:r w:rsidDel="00000000" w:rsidR="00000000" w:rsidRPr="00000000">
              <w:rPr>
                <w:b w:val="1"/>
                <w:rtl w:val="0"/>
              </w:rPr>
              <w:t xml:space="preserve">STT</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4">
            <w:pPr>
              <w:spacing w:after="120" w:before="120" w:line="360" w:lineRule="auto"/>
              <w:jc w:val="center"/>
              <w:rPr>
                <w:b w:val="1"/>
              </w:rPr>
            </w:pPr>
            <w:r w:rsidDel="00000000" w:rsidR="00000000" w:rsidRPr="00000000">
              <w:rPr>
                <w:b w:val="1"/>
                <w:rtl w:val="0"/>
              </w:rPr>
              <w:t xml:space="preserve">Tên nguyên liệu</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5">
            <w:pPr>
              <w:spacing w:after="120" w:before="120" w:line="360" w:lineRule="auto"/>
              <w:jc w:val="center"/>
              <w:rPr>
                <w:b w:val="1"/>
              </w:rPr>
            </w:pPr>
            <w:r w:rsidDel="00000000" w:rsidR="00000000" w:rsidRPr="00000000">
              <w:rPr>
                <w:b w:val="1"/>
                <w:rtl w:val="0"/>
              </w:rPr>
              <w:t xml:space="preserve">Mã nguyên liệu</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6">
            <w:pPr>
              <w:spacing w:after="120" w:before="120" w:line="360" w:lineRule="auto"/>
              <w:jc w:val="center"/>
              <w:rPr>
                <w:b w:val="1"/>
              </w:rPr>
            </w:pPr>
            <w:r w:rsidDel="00000000" w:rsidR="00000000" w:rsidRPr="00000000">
              <w:rPr>
                <w:b w:val="1"/>
                <w:rtl w:val="0"/>
              </w:rPr>
              <w:t xml:space="preserve">Đơn vị</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7">
            <w:pPr>
              <w:spacing w:after="120" w:before="120" w:line="360" w:lineRule="auto"/>
              <w:jc w:val="center"/>
              <w:rPr>
                <w:b w:val="1"/>
              </w:rPr>
            </w:pPr>
            <w:r w:rsidDel="00000000" w:rsidR="00000000" w:rsidRPr="00000000">
              <w:rPr>
                <w:b w:val="1"/>
                <w:rtl w:val="0"/>
              </w:rPr>
              <w:t xml:space="preserve">Số lượng</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8">
            <w:pPr>
              <w:spacing w:after="120" w:before="120" w:line="360" w:lineRule="auto"/>
              <w:jc w:val="center"/>
              <w:rPr>
                <w:b w:val="1"/>
              </w:rPr>
            </w:pPr>
            <w:r w:rsidDel="00000000" w:rsidR="00000000" w:rsidRPr="00000000">
              <w:rPr>
                <w:b w:val="1"/>
                <w:rtl w:val="0"/>
              </w:rPr>
              <w:t xml:space="preserve">Ghi chú</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1F9">
            <w:pPr>
              <w:spacing w:after="120" w:before="120" w:line="360" w:lineRule="auto"/>
              <w:jc w:val="center"/>
              <w:rPr>
                <w:b w:val="1"/>
              </w:rPr>
            </w:pPr>
            <w:r w:rsidDel="00000000" w:rsidR="00000000" w:rsidRPr="00000000">
              <w:rPr>
                <w:b w:val="1"/>
                <w:rtl w:val="0"/>
              </w:rPr>
              <w:t xml:space="preserve">Giải thích thành phần</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A">
            <w:pPr>
              <w:spacing w:after="120" w:before="120" w:line="360" w:lineRule="auto"/>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B">
            <w:pPr>
              <w:spacing w:after="120" w:before="120" w:line="360" w:lineRule="auto"/>
              <w:rPr/>
            </w:pPr>
            <w:r w:rsidDel="00000000" w:rsidR="00000000" w:rsidRPr="00000000">
              <w:rPr>
                <w:rtl w:val="0"/>
              </w:rPr>
              <w:t xml:space="preserve">Nước tinh khiết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C">
            <w:pPr>
              <w:spacing w:after="120" w:before="120" w:line="360" w:lineRule="auto"/>
              <w:jc w:val="center"/>
              <w:rPr/>
            </w:pPr>
            <w:r w:rsidDel="00000000" w:rsidR="00000000" w:rsidRPr="00000000">
              <w:rPr>
                <w:rtl w:val="0"/>
              </w:rPr>
              <w:t xml:space="preserve">INCI101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D">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E">
            <w:pPr>
              <w:spacing w:after="120" w:before="120" w:line="360" w:lineRule="auto"/>
              <w:jc w:val="center"/>
              <w:rPr/>
            </w:pPr>
            <w:r w:rsidDel="00000000" w:rsidR="00000000" w:rsidRPr="00000000">
              <w:rPr>
                <w:rtl w:val="0"/>
              </w:rPr>
              <w:t xml:space="preserve">400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FF">
            <w:pPr>
              <w:spacing w:after="120" w:before="120" w:line="360" w:lineRule="auto"/>
              <w:rPr/>
            </w:pPr>
            <w:r w:rsidDel="00000000" w:rsidR="00000000" w:rsidRPr="00000000">
              <w:rPr>
                <w:rtl w:val="0"/>
              </w:rPr>
              <w:t xml:space="preserve">Dung môi chính</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0">
            <w:pPr>
              <w:spacing w:after="120" w:before="120" w:line="360" w:lineRule="auto"/>
              <w:rPr/>
            </w:pPr>
            <w:r w:rsidDel="00000000" w:rsidR="00000000" w:rsidRPr="00000000">
              <w:rPr>
                <w:rtl w:val="0"/>
              </w:rPr>
              <w:t xml:space="preserve">Nước tinh khiết</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1">
            <w:pPr>
              <w:spacing w:after="120" w:before="120" w:line="360" w:lineRule="auto"/>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2">
            <w:pPr>
              <w:spacing w:after="120" w:before="120" w:line="360" w:lineRule="auto"/>
              <w:rPr/>
            </w:pPr>
            <w:r w:rsidDel="00000000" w:rsidR="00000000" w:rsidRPr="00000000">
              <w:rPr>
                <w:rtl w:val="0"/>
              </w:rPr>
              <w:t xml:space="preserve">Chất hoạt động bề mặt dịu nhẹ</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3">
            <w:pPr>
              <w:spacing w:after="120" w:before="120" w:line="360" w:lineRule="auto"/>
              <w:jc w:val="center"/>
              <w:rPr/>
            </w:pPr>
            <w:r w:rsidDel="00000000" w:rsidR="00000000" w:rsidRPr="00000000">
              <w:rPr>
                <w:rtl w:val="0"/>
              </w:rPr>
              <w:t xml:space="preserve">INCI102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4">
            <w:pPr>
              <w:spacing w:after="120" w:before="120" w:line="360" w:lineRule="auto"/>
              <w:jc w:val="center"/>
              <w:rPr/>
            </w:pPr>
            <w:r w:rsidDel="00000000" w:rsidR="00000000" w:rsidRPr="00000000">
              <w:rPr>
                <w:rtl w:val="0"/>
              </w:rPr>
              <w:t xml:space="preserve">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5">
            <w:pPr>
              <w:spacing w:after="120" w:before="120" w:line="360" w:lineRule="auto"/>
              <w:jc w:val="center"/>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6">
            <w:pPr>
              <w:spacing w:after="120" w:before="120" w:line="360" w:lineRule="auto"/>
              <w:rPr/>
            </w:pPr>
            <w:r w:rsidDel="00000000" w:rsidR="00000000" w:rsidRPr="00000000">
              <w:rPr>
                <w:rtl w:val="0"/>
              </w:rPr>
              <w:t xml:space="preserve">Làm sạch nhẹ nhàng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7">
            <w:pPr>
              <w:spacing w:after="120" w:before="120" w:line="360" w:lineRule="auto"/>
              <w:rPr/>
            </w:pPr>
            <w:r w:rsidDel="00000000" w:rsidR="00000000" w:rsidRPr="00000000">
              <w:rPr>
                <w:rtl w:val="0"/>
              </w:rPr>
              <w:t xml:space="preserve">Chất hoạt động bề mặt chính</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8">
            <w:pPr>
              <w:spacing w:after="120" w:before="120" w:line="360" w:lineRule="auto"/>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9">
            <w:pPr>
              <w:spacing w:after="120" w:before="120" w:line="360" w:lineRule="auto"/>
              <w:rPr/>
            </w:pPr>
            <w:r w:rsidDel="00000000" w:rsidR="00000000" w:rsidRPr="00000000">
              <w:rPr>
                <w:rtl w:val="0"/>
              </w:rPr>
              <w:t xml:space="preserve">Chất tạo bọt từ dầu dừa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A">
            <w:pPr>
              <w:spacing w:after="120" w:before="120" w:line="360" w:lineRule="auto"/>
              <w:jc w:val="center"/>
              <w:rPr/>
            </w:pPr>
            <w:r w:rsidDel="00000000" w:rsidR="00000000" w:rsidRPr="00000000">
              <w:rPr>
                <w:rtl w:val="0"/>
              </w:rPr>
              <w:t xml:space="preserve">INCI103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B">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C">
            <w:pPr>
              <w:spacing w:after="120" w:before="120" w:line="36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D">
            <w:pPr>
              <w:spacing w:after="120" w:before="120" w:line="360" w:lineRule="auto"/>
              <w:rPr/>
            </w:pPr>
            <w:r w:rsidDel="00000000" w:rsidR="00000000" w:rsidRPr="00000000">
              <w:rPr>
                <w:rtl w:val="0"/>
              </w:rPr>
              <w:t xml:space="preserve">Hỗ trợ tạo bọt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E">
            <w:pPr>
              <w:spacing w:after="120" w:before="120" w:line="360" w:lineRule="auto"/>
              <w:rPr/>
            </w:pPr>
            <w:r w:rsidDel="00000000" w:rsidR="00000000" w:rsidRPr="00000000">
              <w:rPr>
                <w:rtl w:val="0"/>
              </w:rPr>
              <w:t xml:space="preserve">Chất hoạt động bề mặt hỗ trợ</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0F">
            <w:pPr>
              <w:spacing w:after="120" w:before="120" w:line="360"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0">
            <w:pPr>
              <w:spacing w:after="120" w:before="120" w:line="360" w:lineRule="auto"/>
              <w:rPr/>
            </w:pPr>
            <w:r w:rsidDel="00000000" w:rsidR="00000000" w:rsidRPr="00000000">
              <w:rPr>
                <w:rtl w:val="0"/>
              </w:rPr>
              <w:t xml:space="preserve">Tinh dầu vỏ bưởi</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1">
            <w:pPr>
              <w:spacing w:after="120" w:before="120" w:line="360" w:lineRule="auto"/>
              <w:jc w:val="center"/>
              <w:rPr/>
            </w:pPr>
            <w:r w:rsidDel="00000000" w:rsidR="00000000" w:rsidRPr="00000000">
              <w:rPr>
                <w:rtl w:val="0"/>
              </w:rPr>
              <w:t xml:space="preserve">INCI104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2">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3">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4">
            <w:pPr>
              <w:spacing w:after="120" w:before="120" w:line="360" w:lineRule="auto"/>
              <w:rPr/>
            </w:pPr>
            <w:r w:rsidDel="00000000" w:rsidR="00000000" w:rsidRPr="00000000">
              <w:rPr>
                <w:rtl w:val="0"/>
              </w:rPr>
              <w:t xml:space="preserve">Hương liệu thiên nhiên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5">
            <w:pPr>
              <w:spacing w:after="120" w:before="120" w:line="360" w:lineRule="auto"/>
              <w:rPr/>
            </w:pPr>
            <w:r w:rsidDel="00000000" w:rsidR="00000000" w:rsidRPr="00000000">
              <w:rPr>
                <w:rtl w:val="0"/>
              </w:rPr>
              <w:t xml:space="preserve">Tinh dầu thiên nhiên</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6">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7">
            <w:pPr>
              <w:spacing w:after="120" w:before="120" w:line="360" w:lineRule="auto"/>
              <w:rPr/>
            </w:pPr>
            <w:r w:rsidDel="00000000" w:rsidR="00000000" w:rsidRPr="00000000">
              <w:rPr>
                <w:rtl w:val="0"/>
              </w:rPr>
              <w:t xml:space="preserve">Vitamin B5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8">
            <w:pPr>
              <w:spacing w:after="120" w:before="120" w:line="360" w:lineRule="auto"/>
              <w:jc w:val="center"/>
              <w:rPr/>
            </w:pPr>
            <w:r w:rsidDel="00000000" w:rsidR="00000000" w:rsidRPr="00000000">
              <w:rPr>
                <w:rtl w:val="0"/>
              </w:rPr>
              <w:t xml:space="preserve">INCI105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9">
            <w:pPr>
              <w:spacing w:after="120" w:before="120" w:line="360" w:lineRule="auto"/>
              <w:jc w:val="center"/>
              <w:rPr/>
            </w:pPr>
            <w:r w:rsidDel="00000000" w:rsidR="00000000" w:rsidRPr="00000000">
              <w:rPr>
                <w:rtl w:val="0"/>
              </w:rPr>
              <w:t xml:space="preserve">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A">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B">
            <w:pPr>
              <w:spacing w:after="120" w:before="120" w:line="360" w:lineRule="auto"/>
              <w:rPr/>
            </w:pPr>
            <w:r w:rsidDel="00000000" w:rsidR="00000000" w:rsidRPr="00000000">
              <w:rPr>
                <w:rtl w:val="0"/>
              </w:rPr>
              <w:t xml:space="preserve">Phục hồi tóc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C">
            <w:pPr>
              <w:spacing w:after="120" w:before="120" w:line="360" w:lineRule="auto"/>
              <w:rPr/>
            </w:pPr>
            <w:r w:rsidDel="00000000" w:rsidR="00000000" w:rsidRPr="00000000">
              <w:rPr>
                <w:rtl w:val="0"/>
              </w:rPr>
              <w:t xml:space="preserve">Dưỡng chất</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D">
            <w:pPr>
              <w:spacing w:after="120" w:before="120" w:line="360" w:lineRule="auto"/>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E">
            <w:pPr>
              <w:spacing w:after="120" w:before="120" w:line="360" w:lineRule="auto"/>
              <w:rPr/>
            </w:pPr>
            <w:r w:rsidDel="00000000" w:rsidR="00000000" w:rsidRPr="00000000">
              <w:rPr>
                <w:rtl w:val="0"/>
              </w:rPr>
              <w:t xml:space="preserve">Xylishine™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F">
            <w:pPr>
              <w:spacing w:after="120" w:before="120" w:line="360" w:lineRule="auto"/>
              <w:ind w:left="360" w:firstLine="0"/>
              <w:jc w:val="center"/>
              <w:rPr/>
            </w:pPr>
            <w:r w:rsidDel="00000000" w:rsidR="00000000" w:rsidRPr="00000000">
              <w:rPr>
                <w:rtl w:val="0"/>
              </w:rPr>
              <w:t xml:space="preserve">INCI106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0">
            <w:pPr>
              <w:spacing w:after="120" w:before="120" w:line="360" w:lineRule="auto"/>
              <w:ind w:left="360" w:firstLine="0"/>
              <w:jc w:val="center"/>
              <w:rPr/>
            </w:pPr>
            <w:r w:rsidDel="00000000" w:rsidR="00000000" w:rsidRPr="00000000">
              <w:rPr>
                <w:rtl w:val="0"/>
              </w:rPr>
              <w:t xml:space="preserve">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1">
            <w:pPr>
              <w:spacing w:after="120" w:before="120" w:line="360" w:lineRule="auto"/>
              <w:ind w:left="360" w:firstLine="0"/>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2">
            <w:pPr>
              <w:spacing w:after="120" w:before="120" w:line="360" w:lineRule="auto"/>
              <w:rPr/>
            </w:pPr>
            <w:r w:rsidDel="00000000" w:rsidR="00000000" w:rsidRPr="00000000">
              <w:rPr>
                <w:rtl w:val="0"/>
              </w:rPr>
              <w:t xml:space="preserve">Tăng bóng tóc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3">
            <w:pPr>
              <w:spacing w:after="120" w:before="120" w:line="360" w:lineRule="auto"/>
              <w:rPr/>
            </w:pPr>
            <w:r w:rsidDel="00000000" w:rsidR="00000000" w:rsidRPr="00000000">
              <w:rPr>
                <w:rtl w:val="0"/>
              </w:rPr>
              <w:t xml:space="preserve">Dưỡng tóc</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4">
            <w:pPr>
              <w:spacing w:after="120" w:before="120" w:line="360" w:lineRule="auto"/>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5">
            <w:pPr>
              <w:spacing w:after="120" w:before="120" w:line="360" w:lineRule="auto"/>
              <w:rPr/>
            </w:pPr>
            <w:r w:rsidDel="00000000" w:rsidR="00000000" w:rsidRPr="00000000">
              <w:rPr>
                <w:rtl w:val="0"/>
              </w:rPr>
              <w:t xml:space="preserve">Glycerin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6">
            <w:pPr>
              <w:spacing w:after="120" w:before="120" w:line="360" w:lineRule="auto"/>
              <w:jc w:val="center"/>
              <w:rPr/>
            </w:pPr>
            <w:r w:rsidDel="00000000" w:rsidR="00000000" w:rsidRPr="00000000">
              <w:rPr>
                <w:rtl w:val="0"/>
              </w:rPr>
              <w:t xml:space="preserve">INCI107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7">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8">
            <w:pPr>
              <w:spacing w:after="120" w:before="120" w:line="36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9">
            <w:pPr>
              <w:spacing w:after="120" w:before="120" w:line="360" w:lineRule="auto"/>
              <w:rPr/>
            </w:pPr>
            <w:r w:rsidDel="00000000" w:rsidR="00000000" w:rsidRPr="00000000">
              <w:rPr>
                <w:rtl w:val="0"/>
              </w:rPr>
              <w:t xml:space="preserve">Dưỡng ẩm</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A">
            <w:pPr>
              <w:spacing w:after="120" w:before="120" w:line="360" w:lineRule="auto"/>
              <w:rPr/>
            </w:pPr>
            <w:r w:rsidDel="00000000" w:rsidR="00000000" w:rsidRPr="00000000">
              <w:rPr>
                <w:rtl w:val="0"/>
              </w:rPr>
              <w:t xml:space="preserve">Dưỡng ẩm</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B">
            <w:pPr>
              <w:spacing w:after="120" w:before="120" w:line="360" w:lineRule="auto"/>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C">
            <w:pPr>
              <w:spacing w:after="120" w:before="120" w:line="360" w:lineRule="auto"/>
              <w:rPr/>
            </w:pPr>
            <w:r w:rsidDel="00000000" w:rsidR="00000000" w:rsidRPr="00000000">
              <w:rPr>
                <w:rtl w:val="0"/>
              </w:rPr>
              <w:t xml:space="preserve">Axít amin tổng hợp</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D">
            <w:pPr>
              <w:spacing w:after="120" w:before="120" w:line="360" w:lineRule="auto"/>
              <w:jc w:val="center"/>
              <w:rPr/>
            </w:pPr>
            <w:r w:rsidDel="00000000" w:rsidR="00000000" w:rsidRPr="00000000">
              <w:rPr>
                <w:rtl w:val="0"/>
              </w:rPr>
              <w:t xml:space="preserve">INCI108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E">
            <w:pPr>
              <w:spacing w:after="120" w:before="120" w:line="360" w:lineRule="auto"/>
              <w:jc w:val="center"/>
              <w:rPr/>
            </w:pPr>
            <w:r w:rsidDel="00000000" w:rsidR="00000000" w:rsidRPr="00000000">
              <w:rPr>
                <w:rtl w:val="0"/>
              </w:rPr>
              <w:t xml:space="preserve">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F">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0">
            <w:pPr>
              <w:spacing w:after="120" w:before="120" w:line="360" w:lineRule="auto"/>
              <w:rPr/>
            </w:pPr>
            <w:r w:rsidDel="00000000" w:rsidR="00000000" w:rsidRPr="00000000">
              <w:rPr>
                <w:rtl w:val="0"/>
              </w:rPr>
              <w:t xml:space="preserve">Phục hồi cấu trúc tóc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1">
            <w:pPr>
              <w:spacing w:after="120" w:before="120" w:line="360" w:lineRule="auto"/>
              <w:rPr/>
            </w:pPr>
            <w:r w:rsidDel="00000000" w:rsidR="00000000" w:rsidRPr="00000000">
              <w:rPr>
                <w:rtl w:val="0"/>
              </w:rPr>
              <w:t xml:space="preserve">Dưỡng chất</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2">
            <w:pPr>
              <w:spacing w:after="120" w:before="120" w:line="360" w:lineRule="auto"/>
              <w:jc w:val="center"/>
              <w:rPr/>
            </w:pPr>
            <w:r w:rsidDel="00000000" w:rsidR="00000000" w:rsidRPr="00000000">
              <w:rPr>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3">
            <w:pPr>
              <w:spacing w:after="120" w:before="120" w:line="360" w:lineRule="auto"/>
              <w:rPr/>
            </w:pPr>
            <w:r w:rsidDel="00000000" w:rsidR="00000000" w:rsidRPr="00000000">
              <w:rPr>
                <w:rtl w:val="0"/>
              </w:rPr>
              <w:t xml:space="preserve">Silicone làm mượt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4">
            <w:pPr>
              <w:spacing w:after="120" w:before="120" w:line="360" w:lineRule="auto"/>
              <w:jc w:val="center"/>
              <w:rPr/>
            </w:pPr>
            <w:r w:rsidDel="00000000" w:rsidR="00000000" w:rsidRPr="00000000">
              <w:rPr>
                <w:rtl w:val="0"/>
              </w:rPr>
              <w:t xml:space="preserve">INCI109</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5">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6">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7">
            <w:pPr>
              <w:spacing w:after="120" w:before="120" w:line="360" w:lineRule="auto"/>
              <w:rPr/>
            </w:pPr>
            <w:r w:rsidDel="00000000" w:rsidR="00000000" w:rsidRPr="00000000">
              <w:rPr>
                <w:rtl w:val="0"/>
              </w:rPr>
              <w:t xml:space="preserve">Làm mượt tóc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8">
            <w:pPr>
              <w:spacing w:after="120" w:before="120" w:line="360" w:lineRule="auto"/>
              <w:rPr/>
            </w:pPr>
            <w:r w:rsidDel="00000000" w:rsidR="00000000" w:rsidRPr="00000000">
              <w:rPr>
                <w:rtl w:val="0"/>
              </w:rPr>
              <w:t xml:space="preserve">Silicone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9">
            <w:pPr>
              <w:spacing w:after="120" w:before="120" w:line="36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A">
            <w:pPr>
              <w:spacing w:after="120" w:before="120" w:line="360" w:lineRule="auto"/>
              <w:rPr/>
            </w:pPr>
            <w:r w:rsidDel="00000000" w:rsidR="00000000" w:rsidRPr="00000000">
              <w:rPr>
                <w:rtl w:val="0"/>
              </w:rPr>
              <w:t xml:space="preserve">Chất nhũ hóa &amp; dưỡng ẩm</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B">
            <w:pPr>
              <w:spacing w:after="120" w:before="120" w:line="360" w:lineRule="auto"/>
              <w:jc w:val="center"/>
              <w:rPr/>
            </w:pPr>
            <w:r w:rsidDel="00000000" w:rsidR="00000000" w:rsidRPr="00000000">
              <w:rPr>
                <w:rtl w:val="0"/>
              </w:rPr>
              <w:t xml:space="preserve">INCI110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C">
            <w:pPr>
              <w:spacing w:after="120" w:before="120" w:line="360" w:lineRule="auto"/>
              <w:jc w:val="center"/>
              <w:rPr/>
            </w:pPr>
            <w:r w:rsidDel="00000000" w:rsidR="00000000" w:rsidRPr="00000000">
              <w:rPr>
                <w:rtl w:val="0"/>
              </w:rPr>
              <w:t xml:space="preserve">ml</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D">
            <w:pPr>
              <w:spacing w:after="120" w:before="120" w:line="360"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E">
            <w:pPr>
              <w:spacing w:after="120" w:before="120" w:line="360" w:lineRule="auto"/>
              <w:rPr/>
            </w:pPr>
            <w:r w:rsidDel="00000000" w:rsidR="00000000" w:rsidRPr="00000000">
              <w:rPr>
                <w:rtl w:val="0"/>
              </w:rPr>
              <w:t xml:space="preserve">Kết hợp pha dầu nước</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F">
            <w:pPr>
              <w:spacing w:after="120" w:before="120" w:line="360" w:lineRule="auto"/>
              <w:rPr/>
            </w:pPr>
            <w:r w:rsidDel="00000000" w:rsidR="00000000" w:rsidRPr="00000000">
              <w:rPr>
                <w:rtl w:val="0"/>
              </w:rPr>
              <w:t xml:space="preserve">Chất nhũ hóa &amp; dưỡng ẩm</w:t>
            </w:r>
          </w:p>
        </w:tc>
      </w:tr>
    </w:tbl>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vật tư</w:t>
      </w:r>
      <w:r w:rsidDel="00000000" w:rsidR="00000000" w:rsidRPr="00000000">
        <w:rPr>
          <w:rtl w:val="0"/>
        </w:rPr>
      </w:r>
    </w:p>
    <w:tbl>
      <w:tblPr>
        <w:tblStyle w:val="Table7"/>
        <w:tblW w:w="8487.0" w:type="dxa"/>
        <w:jc w:val="center"/>
        <w:tblLayout w:type="fixed"/>
        <w:tblLook w:val="0400"/>
      </w:tblPr>
      <w:tblGrid>
        <w:gridCol w:w="692"/>
        <w:gridCol w:w="1850"/>
        <w:gridCol w:w="937"/>
        <w:gridCol w:w="725"/>
        <w:gridCol w:w="908"/>
        <w:gridCol w:w="3375"/>
        <w:tblGridChange w:id="0">
          <w:tblGrid>
            <w:gridCol w:w="692"/>
            <w:gridCol w:w="1850"/>
            <w:gridCol w:w="937"/>
            <w:gridCol w:w="725"/>
            <w:gridCol w:w="908"/>
            <w:gridCol w:w="337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1">
            <w:pPr>
              <w:spacing w:after="120" w:before="120" w:line="360" w:lineRule="auto"/>
              <w:jc w:val="center"/>
              <w:rPr>
                <w:sz w:val="24"/>
                <w:szCs w:val="24"/>
              </w:rPr>
            </w:pPr>
            <w:r w:rsidDel="00000000" w:rsidR="00000000" w:rsidRPr="00000000">
              <w:rPr>
                <w:b w:val="1"/>
                <w:color w:val="000000"/>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2">
            <w:pPr>
              <w:spacing w:after="120" w:before="120" w:line="360" w:lineRule="auto"/>
              <w:jc w:val="center"/>
              <w:rPr>
                <w:sz w:val="24"/>
                <w:szCs w:val="24"/>
              </w:rPr>
            </w:pPr>
            <w:r w:rsidDel="00000000" w:rsidR="00000000" w:rsidRPr="00000000">
              <w:rPr>
                <w:b w:val="1"/>
                <w:color w:val="000000"/>
                <w:rtl w:val="0"/>
              </w:rPr>
              <w:t xml:space="preserve">Tên </w:t>
            </w:r>
            <w:r w:rsidDel="00000000" w:rsidR="00000000" w:rsidRPr="00000000">
              <w:rPr>
                <w:b w:val="1"/>
                <w:rtl w:val="0"/>
              </w:rPr>
              <w:t xml:space="preserve">phụ</w:t>
            </w:r>
            <w:r w:rsidDel="00000000" w:rsidR="00000000" w:rsidRPr="00000000">
              <w:rPr>
                <w:b w:val="1"/>
                <w:color w:val="000000"/>
                <w:rtl w:val="0"/>
              </w:rPr>
              <w:t xml:space="preserve"> liệu đóng gói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3">
            <w:pPr>
              <w:spacing w:after="120" w:before="120" w:line="360" w:lineRule="auto"/>
              <w:jc w:val="center"/>
              <w:rPr>
                <w:sz w:val="24"/>
                <w:szCs w:val="24"/>
              </w:rPr>
            </w:pPr>
            <w:r w:rsidDel="00000000" w:rsidR="00000000" w:rsidRPr="00000000">
              <w:rPr>
                <w:b w:val="1"/>
                <w:color w:val="000000"/>
                <w:rtl w:val="0"/>
              </w:rPr>
              <w:t xml:space="preserve">Mã vật </w:t>
            </w:r>
            <w:r w:rsidDel="00000000" w:rsidR="00000000" w:rsidRPr="00000000">
              <w:rPr>
                <w:b w:val="1"/>
                <w:rtl w:val="0"/>
              </w:rPr>
              <w:t xml:space="preserve">tư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4">
            <w:pPr>
              <w:spacing w:after="120" w:before="120" w:line="360" w:lineRule="auto"/>
              <w:jc w:val="center"/>
              <w:rPr>
                <w:sz w:val="24"/>
                <w:szCs w:val="24"/>
              </w:rPr>
            </w:pPr>
            <w:r w:rsidDel="00000000" w:rsidR="00000000" w:rsidRPr="00000000">
              <w:rPr>
                <w:b w:val="1"/>
                <w:color w:val="000000"/>
                <w:rtl w:val="0"/>
              </w:rPr>
              <w:t xml:space="preserve">Đơn vị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5">
            <w:pPr>
              <w:spacing w:after="120" w:before="120" w:line="360" w:lineRule="auto"/>
              <w:jc w:val="center"/>
              <w:rPr>
                <w:sz w:val="24"/>
                <w:szCs w:val="24"/>
              </w:rPr>
            </w:pPr>
            <w:r w:rsidDel="00000000" w:rsidR="00000000" w:rsidRPr="00000000">
              <w:rPr>
                <w:b w:val="1"/>
                <w:color w:val="000000"/>
                <w:rtl w:val="0"/>
              </w:rPr>
              <w:t xml:space="preserve">Số 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46">
            <w:pPr>
              <w:spacing w:after="120" w:before="120" w:line="360" w:lineRule="auto"/>
              <w:jc w:val="center"/>
              <w:rPr>
                <w:b w:val="1"/>
              </w:rPr>
            </w:pPr>
            <w:r w:rsidDel="00000000" w:rsidR="00000000" w:rsidRPr="00000000">
              <w:rPr>
                <w:b w:val="1"/>
                <w:rtl w:val="0"/>
              </w:rPr>
              <w:t xml:space="preserve">Ghi chú</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7">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8">
            <w:pPr>
              <w:spacing w:before="240" w:line="240" w:lineRule="auto"/>
              <w:rPr>
                <w:sz w:val="24"/>
                <w:szCs w:val="24"/>
              </w:rPr>
            </w:pPr>
            <w:r w:rsidDel="00000000" w:rsidR="00000000" w:rsidRPr="00000000">
              <w:rPr>
                <w:color w:val="000000"/>
                <w:rtl w:val="0"/>
              </w:rPr>
              <w:t xml:space="preserve">Chai PET 310ml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9">
            <w:pPr>
              <w:spacing w:before="240" w:line="240" w:lineRule="auto"/>
              <w:jc w:val="center"/>
              <w:rPr>
                <w:sz w:val="24"/>
                <w:szCs w:val="24"/>
              </w:rPr>
            </w:pPr>
            <w:r w:rsidDel="00000000" w:rsidR="00000000" w:rsidRPr="00000000">
              <w:rPr>
                <w:color w:val="000000"/>
                <w:rtl w:val="0"/>
              </w:rPr>
              <w:t xml:space="preserve">VT101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A">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B">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C">
            <w:pPr>
              <w:spacing w:before="240" w:line="240" w:lineRule="auto"/>
              <w:rPr>
                <w:sz w:val="24"/>
                <w:szCs w:val="24"/>
              </w:rPr>
            </w:pPr>
            <w:r w:rsidDel="00000000" w:rsidR="00000000" w:rsidRPr="00000000">
              <w:rPr>
                <w:color w:val="000000"/>
                <w:rtl w:val="0"/>
              </w:rPr>
              <w:t xml:space="preserve">Chai nhựa PET 310ml, có đặc tính trong suốt, bền, an toàn cho sản phẩm mỹ phẩm.</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D">
            <w:pPr>
              <w:spacing w:before="240" w:line="240" w:lineRule="auto"/>
              <w:jc w:val="cente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E">
            <w:pPr>
              <w:spacing w:before="240" w:line="240" w:lineRule="auto"/>
              <w:rPr>
                <w:sz w:val="24"/>
                <w:szCs w:val="24"/>
              </w:rPr>
            </w:pPr>
            <w:r w:rsidDel="00000000" w:rsidR="00000000" w:rsidRPr="00000000">
              <w:rPr>
                <w:color w:val="000000"/>
                <w:rtl w:val="0"/>
              </w:rPr>
              <w:t xml:space="preserve">Nắp bật (Flip Top Cap)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4F">
            <w:pPr>
              <w:spacing w:before="240" w:line="240" w:lineRule="auto"/>
              <w:jc w:val="center"/>
              <w:rPr>
                <w:sz w:val="24"/>
                <w:szCs w:val="24"/>
              </w:rPr>
            </w:pPr>
            <w:r w:rsidDel="00000000" w:rsidR="00000000" w:rsidRPr="00000000">
              <w:rPr>
                <w:color w:val="000000"/>
                <w:rtl w:val="0"/>
              </w:rPr>
              <w:t xml:space="preserve">VT102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0">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1">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2">
            <w:pPr>
              <w:spacing w:before="240" w:line="240" w:lineRule="auto"/>
              <w:rPr>
                <w:sz w:val="24"/>
                <w:szCs w:val="24"/>
              </w:rPr>
            </w:pPr>
            <w:r w:rsidDel="00000000" w:rsidR="00000000" w:rsidRPr="00000000">
              <w:rPr>
                <w:color w:val="000000"/>
                <w:rtl w:val="0"/>
              </w:rPr>
              <w:t xml:space="preserve">Nắp bật bằng nhựa, dễ dàng mở và đóng, đảm bảo không bị rò rỉ.</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3">
            <w:pPr>
              <w:spacing w:before="240" w:line="240" w:lineRule="auto"/>
              <w:jc w:val="center"/>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4">
            <w:pPr>
              <w:spacing w:before="240" w:line="240" w:lineRule="auto"/>
              <w:rPr>
                <w:sz w:val="24"/>
                <w:szCs w:val="24"/>
              </w:rPr>
            </w:pPr>
            <w:r w:rsidDel="00000000" w:rsidR="00000000" w:rsidRPr="00000000">
              <w:rPr>
                <w:color w:val="000000"/>
                <w:rtl w:val="0"/>
              </w:rPr>
              <w:t xml:space="preserve">Nhãn (Label)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5">
            <w:pPr>
              <w:spacing w:before="240" w:line="240" w:lineRule="auto"/>
              <w:jc w:val="center"/>
              <w:rPr>
                <w:sz w:val="24"/>
                <w:szCs w:val="24"/>
              </w:rPr>
            </w:pPr>
            <w:r w:rsidDel="00000000" w:rsidR="00000000" w:rsidRPr="00000000">
              <w:rPr>
                <w:color w:val="000000"/>
                <w:rtl w:val="0"/>
              </w:rPr>
              <w:t xml:space="preserve">VT103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6">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7">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8">
            <w:pPr>
              <w:spacing w:before="240" w:line="240" w:lineRule="auto"/>
              <w:rPr>
                <w:sz w:val="24"/>
                <w:szCs w:val="24"/>
              </w:rPr>
            </w:pPr>
            <w:r w:rsidDel="00000000" w:rsidR="00000000" w:rsidRPr="00000000">
              <w:rPr>
                <w:color w:val="000000"/>
                <w:rtl w:val="0"/>
              </w:rPr>
              <w:t xml:space="preserve">Nhãn in thông tin sản phẩm, chất liệu giấy chống thấm nước, dễ dàng dán và bền theo thời gian.</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9">
            <w:pPr>
              <w:spacing w:before="240" w:line="240" w:lineRule="auto"/>
              <w:jc w:val="center"/>
              <w:rPr>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A">
            <w:pPr>
              <w:spacing w:before="240" w:line="240" w:lineRule="auto"/>
              <w:rPr>
                <w:sz w:val="24"/>
                <w:szCs w:val="24"/>
              </w:rPr>
            </w:pPr>
            <w:r w:rsidDel="00000000" w:rsidR="00000000" w:rsidRPr="00000000">
              <w:rPr>
                <w:color w:val="000000"/>
                <w:rtl w:val="0"/>
              </w:rPr>
              <w:t xml:space="preserve">Hộp giấy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B">
            <w:pPr>
              <w:spacing w:before="240" w:line="240" w:lineRule="auto"/>
              <w:jc w:val="center"/>
              <w:rPr>
                <w:sz w:val="24"/>
                <w:szCs w:val="24"/>
              </w:rPr>
            </w:pPr>
            <w:r w:rsidDel="00000000" w:rsidR="00000000" w:rsidRPr="00000000">
              <w:rPr>
                <w:color w:val="000000"/>
                <w:rtl w:val="0"/>
              </w:rPr>
              <w:t xml:space="preserve">VT104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C">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D">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E">
            <w:pPr>
              <w:spacing w:before="240" w:line="240" w:lineRule="auto"/>
              <w:rPr>
                <w:sz w:val="24"/>
                <w:szCs w:val="24"/>
              </w:rPr>
            </w:pPr>
            <w:r w:rsidDel="00000000" w:rsidR="00000000" w:rsidRPr="00000000">
              <w:rPr>
                <w:color w:val="000000"/>
                <w:rtl w:val="0"/>
              </w:rPr>
              <w:t xml:space="preserve">Hộp giấy được in trực tiếp (offset), chất liệu giấy ivory hoặc duplex cán mờ, thiết kế in đầy đủ thông tin, dùng để đựng 1 chai 310ml.</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5F">
            <w:pPr>
              <w:spacing w:before="240" w:line="240" w:lineRule="auto"/>
              <w:jc w:val="center"/>
              <w:rPr>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60">
            <w:pPr>
              <w:spacing w:before="240" w:line="240" w:lineRule="auto"/>
              <w:rPr>
                <w:sz w:val="24"/>
                <w:szCs w:val="24"/>
              </w:rPr>
            </w:pPr>
            <w:r w:rsidDel="00000000" w:rsidR="00000000" w:rsidRPr="00000000">
              <w:rPr>
                <w:color w:val="000000"/>
                <w:rtl w:val="0"/>
              </w:rPr>
              <w:t xml:space="preserve">Giấy lót hộp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61">
            <w:pPr>
              <w:spacing w:before="240" w:line="240" w:lineRule="auto"/>
              <w:jc w:val="center"/>
              <w:rPr>
                <w:sz w:val="24"/>
                <w:szCs w:val="24"/>
              </w:rPr>
            </w:pPr>
            <w:r w:rsidDel="00000000" w:rsidR="00000000" w:rsidRPr="00000000">
              <w:rPr>
                <w:color w:val="000000"/>
                <w:rtl w:val="0"/>
              </w:rPr>
              <w:t xml:space="preserve">VT005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62">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63">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264">
            <w:pPr>
              <w:spacing w:before="240" w:line="240" w:lineRule="auto"/>
              <w:rPr>
                <w:sz w:val="24"/>
                <w:szCs w:val="24"/>
              </w:rPr>
            </w:pPr>
            <w:r w:rsidDel="00000000" w:rsidR="00000000" w:rsidRPr="00000000">
              <w:rPr>
                <w:color w:val="000000"/>
                <w:rtl w:val="0"/>
              </w:rPr>
              <w:t xml:space="preserve">Giấy lót hộp giúp bảo vệ chai sản phẩm không bị xô lệch trong hộp</w:t>
            </w:r>
            <w:r w:rsidDel="00000000" w:rsidR="00000000" w:rsidRPr="00000000">
              <w:rPr>
                <w:rtl w:val="0"/>
              </w:rPr>
            </w:r>
          </w:p>
        </w:tc>
      </w:tr>
    </w:tbl>
    <w:p w:rsidR="00000000" w:rsidDel="00000000" w:rsidP="00000000" w:rsidRDefault="00000000" w:rsidRPr="00000000" w14:paraId="00000265">
      <w:pPr>
        <w:spacing w:line="240" w:lineRule="auto"/>
        <w:rPr>
          <w:sz w:val="24"/>
          <w:szCs w:val="24"/>
        </w:rPr>
      </w:pPr>
      <w:r w:rsidDel="00000000" w:rsidR="00000000" w:rsidRPr="00000000">
        <w:rPr>
          <w:rtl w:val="0"/>
        </w:rPr>
      </w:r>
    </w:p>
    <w:p w:rsidR="00000000" w:rsidDel="00000000" w:rsidP="00000000" w:rsidRDefault="00000000" w:rsidRPr="00000000" w14:paraId="00000266">
      <w:pPr>
        <w:spacing w:line="240" w:lineRule="auto"/>
        <w:rPr>
          <w:sz w:val="24"/>
          <w:szCs w:val="24"/>
        </w:rPr>
      </w:pPr>
      <w:r w:rsidDel="00000000" w:rsidR="00000000" w:rsidRPr="00000000">
        <w:rPr>
          <w:b w:val="1"/>
          <w:color w:val="000000"/>
          <w:rtl w:val="0"/>
        </w:rPr>
        <w:tab/>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mức phụ liệu đóng gói</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8"/>
        <w:tblW w:w="8487.0" w:type="dxa"/>
        <w:jc w:val="center"/>
        <w:tblLayout w:type="fixed"/>
        <w:tblLook w:val="0400"/>
      </w:tblPr>
      <w:tblGrid>
        <w:gridCol w:w="692"/>
        <w:gridCol w:w="1631"/>
        <w:gridCol w:w="937"/>
        <w:gridCol w:w="873"/>
        <w:gridCol w:w="1244"/>
        <w:gridCol w:w="3110"/>
        <w:tblGridChange w:id="0">
          <w:tblGrid>
            <w:gridCol w:w="692"/>
            <w:gridCol w:w="1631"/>
            <w:gridCol w:w="937"/>
            <w:gridCol w:w="873"/>
            <w:gridCol w:w="1244"/>
            <w:gridCol w:w="3110"/>
          </w:tblGrid>
        </w:tblGridChange>
      </w:tblGrid>
      <w:tr>
        <w:trPr>
          <w:cantSplit w:val="0"/>
          <w:trHeight w:val="811" w:hRule="atLeast"/>
          <w:tblHeader w:val="0"/>
        </w:trPr>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9">
            <w:pPr>
              <w:spacing w:before="240" w:line="240" w:lineRule="auto"/>
              <w:jc w:val="center"/>
              <w:rPr>
                <w:sz w:val="24"/>
                <w:szCs w:val="24"/>
              </w:rPr>
            </w:pPr>
            <w:r w:rsidDel="00000000" w:rsidR="00000000" w:rsidRPr="00000000">
              <w:rPr>
                <w:b w:val="1"/>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A">
            <w:pPr>
              <w:spacing w:before="240" w:line="240" w:lineRule="auto"/>
              <w:jc w:val="center"/>
              <w:rPr>
                <w:sz w:val="24"/>
                <w:szCs w:val="24"/>
              </w:rPr>
            </w:pPr>
            <w:r w:rsidDel="00000000" w:rsidR="00000000" w:rsidRPr="00000000">
              <w:rPr>
                <w:b w:val="1"/>
                <w:color w:val="000000"/>
                <w:rtl w:val="0"/>
              </w:rPr>
              <w:t xml:space="preserve">Tên </w:t>
            </w:r>
            <w:r w:rsidDel="00000000" w:rsidR="00000000" w:rsidRPr="00000000">
              <w:rPr>
                <w:b w:val="1"/>
                <w:rtl w:val="0"/>
              </w:rPr>
              <w:t xml:space="preserve">phụ</w:t>
            </w:r>
            <w:r w:rsidDel="00000000" w:rsidR="00000000" w:rsidRPr="00000000">
              <w:rPr>
                <w:b w:val="1"/>
                <w:color w:val="000000"/>
                <w:rtl w:val="0"/>
              </w:rPr>
              <w:t xml:space="preserve"> liệu đóng gói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B">
            <w:pPr>
              <w:spacing w:before="240" w:line="240" w:lineRule="auto"/>
              <w:jc w:val="center"/>
              <w:rPr>
                <w:sz w:val="24"/>
                <w:szCs w:val="24"/>
              </w:rPr>
            </w:pPr>
            <w:r w:rsidDel="00000000" w:rsidR="00000000" w:rsidRPr="00000000">
              <w:rPr>
                <w:b w:val="1"/>
                <w:color w:val="000000"/>
                <w:rtl w:val="0"/>
              </w:rPr>
              <w:t xml:space="preserve">Mã vật </w:t>
            </w:r>
            <w:r w:rsidDel="00000000" w:rsidR="00000000" w:rsidRPr="00000000">
              <w:rPr>
                <w:b w:val="1"/>
                <w:rtl w:val="0"/>
              </w:rPr>
              <w:t xml:space="preserve">tư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C">
            <w:pPr>
              <w:spacing w:before="240" w:line="240" w:lineRule="auto"/>
              <w:jc w:val="center"/>
              <w:rPr>
                <w:sz w:val="24"/>
                <w:szCs w:val="24"/>
              </w:rPr>
            </w:pPr>
            <w:r w:rsidDel="00000000" w:rsidR="00000000" w:rsidRPr="00000000">
              <w:rPr>
                <w:b w:val="1"/>
                <w:color w:val="000000"/>
                <w:rtl w:val="0"/>
              </w:rPr>
              <w:t xml:space="preserve">Đơn </w:t>
            </w:r>
            <w:r w:rsidDel="00000000" w:rsidR="00000000" w:rsidRPr="00000000">
              <w:rPr>
                <w:b w:val="1"/>
                <w:rtl w:val="0"/>
              </w:rPr>
              <w:t xml:space="preserve">vị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D">
            <w:pPr>
              <w:spacing w:before="240" w:line="240" w:lineRule="auto"/>
              <w:jc w:val="center"/>
              <w:rPr>
                <w:sz w:val="24"/>
                <w:szCs w:val="24"/>
              </w:rPr>
            </w:pPr>
            <w:r w:rsidDel="00000000" w:rsidR="00000000" w:rsidRPr="00000000">
              <w:rPr>
                <w:b w:val="1"/>
                <w:color w:val="000000"/>
                <w:rtl w:val="0"/>
              </w:rPr>
              <w:t xml:space="preserve">Số </w:t>
            </w:r>
            <w:r w:rsidDel="00000000" w:rsidR="00000000" w:rsidRPr="00000000">
              <w:rPr>
                <w:b w:val="1"/>
                <w:rtl w:val="0"/>
              </w:rPr>
              <w:t xml:space="preserve">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6E">
            <w:pPr>
              <w:spacing w:before="240" w:line="240" w:lineRule="auto"/>
              <w:jc w:val="center"/>
              <w:rPr>
                <w:sz w:val="24"/>
                <w:szCs w:val="24"/>
              </w:rPr>
            </w:pPr>
            <w:r w:rsidDel="00000000" w:rsidR="00000000" w:rsidRPr="00000000">
              <w:rPr>
                <w:b w:val="1"/>
                <w:color w:val="000000"/>
                <w:rtl w:val="0"/>
              </w:rPr>
              <w:t xml:space="preserve">Ghi </w:t>
            </w:r>
            <w:r w:rsidDel="00000000" w:rsidR="00000000" w:rsidRPr="00000000">
              <w:rPr>
                <w:b w:val="1"/>
                <w:rtl w:val="0"/>
              </w:rPr>
              <w:t xml:space="preserve">chú</w:t>
            </w:r>
            <w:r w:rsidDel="00000000" w:rsidR="00000000" w:rsidRPr="00000000">
              <w:rPr>
                <w:rtl w:val="0"/>
              </w:rPr>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F">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0">
            <w:pPr>
              <w:spacing w:before="240" w:line="240" w:lineRule="auto"/>
              <w:rPr>
                <w:sz w:val="24"/>
                <w:szCs w:val="24"/>
              </w:rPr>
            </w:pPr>
            <w:r w:rsidDel="00000000" w:rsidR="00000000" w:rsidRPr="00000000">
              <w:rPr>
                <w:color w:val="000000"/>
                <w:rtl w:val="0"/>
              </w:rPr>
              <w:t xml:space="preserve">Thùng carton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1">
            <w:pPr>
              <w:spacing w:before="240" w:line="240" w:lineRule="auto"/>
              <w:jc w:val="center"/>
              <w:rPr>
                <w:sz w:val="24"/>
                <w:szCs w:val="24"/>
              </w:rPr>
            </w:pPr>
            <w:r w:rsidDel="00000000" w:rsidR="00000000" w:rsidRPr="00000000">
              <w:rPr>
                <w:color w:val="000000"/>
                <w:rtl w:val="0"/>
              </w:rPr>
              <w:t xml:space="preserve">VT106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2">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3">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4">
            <w:pPr>
              <w:spacing w:before="240" w:line="240" w:lineRule="auto"/>
              <w:rPr>
                <w:sz w:val="24"/>
                <w:szCs w:val="24"/>
              </w:rPr>
            </w:pPr>
            <w:r w:rsidDel="00000000" w:rsidR="00000000" w:rsidRPr="00000000">
              <w:rPr>
                <w:color w:val="000000"/>
                <w:rtl w:val="0"/>
              </w:rPr>
              <w:t xml:space="preserve">Thùng carton lớn dùng để chứa các chai sản phẩm khi vận chuyển, bảo vệ sản phẩm khỏi va đập.</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5">
            <w:pPr>
              <w:spacing w:before="240" w:line="240" w:lineRule="auto"/>
              <w:jc w:val="cente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6">
            <w:pPr>
              <w:spacing w:before="240" w:line="240" w:lineRule="auto"/>
              <w:rPr>
                <w:sz w:val="24"/>
                <w:szCs w:val="24"/>
              </w:rPr>
            </w:pPr>
            <w:r w:rsidDel="00000000" w:rsidR="00000000" w:rsidRPr="00000000">
              <w:rPr>
                <w:color w:val="000000"/>
                <w:rtl w:val="0"/>
              </w:rPr>
              <w:t xml:space="preserve">Vách ngăn carton (chống va đập)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7">
            <w:pPr>
              <w:spacing w:before="240" w:line="240" w:lineRule="auto"/>
              <w:jc w:val="center"/>
              <w:rPr>
                <w:sz w:val="24"/>
                <w:szCs w:val="24"/>
              </w:rPr>
            </w:pPr>
            <w:r w:rsidDel="00000000" w:rsidR="00000000" w:rsidRPr="00000000">
              <w:rPr>
                <w:color w:val="000000"/>
                <w:rtl w:val="0"/>
              </w:rPr>
              <w:t xml:space="preserve">VT107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8">
            <w:pPr>
              <w:spacing w:before="240" w:line="240" w:lineRule="auto"/>
              <w:jc w:val="center"/>
              <w:rPr>
                <w:sz w:val="24"/>
                <w:szCs w:val="24"/>
              </w:rPr>
            </w:pPr>
            <w:r w:rsidDel="00000000" w:rsidR="00000000" w:rsidRPr="00000000">
              <w:rPr>
                <w:color w:val="000000"/>
                <w:rtl w:val="0"/>
              </w:rPr>
              <w:t xml:space="preserve">bộ</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9">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A">
            <w:pPr>
              <w:spacing w:before="240" w:line="240" w:lineRule="auto"/>
              <w:rPr>
                <w:sz w:val="24"/>
                <w:szCs w:val="24"/>
              </w:rPr>
            </w:pPr>
            <w:r w:rsidDel="00000000" w:rsidR="00000000" w:rsidRPr="00000000">
              <w:rPr>
                <w:color w:val="000000"/>
                <w:rtl w:val="0"/>
              </w:rPr>
              <w:t xml:space="preserve">Giữ từng sản phẩm cố định trong thùng, tránh xô lệch và vỡ.</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B">
            <w:pPr>
              <w:spacing w:before="240" w:line="240" w:lineRule="auto"/>
              <w:jc w:val="center"/>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C">
            <w:pPr>
              <w:spacing w:before="240" w:line="240" w:lineRule="auto"/>
              <w:rPr>
                <w:sz w:val="24"/>
                <w:szCs w:val="24"/>
              </w:rPr>
            </w:pPr>
            <w:r w:rsidDel="00000000" w:rsidR="00000000" w:rsidRPr="00000000">
              <w:rPr>
                <w:color w:val="000000"/>
                <w:rtl w:val="0"/>
              </w:rPr>
              <w:t xml:space="preserve">Băng keo niêm phong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D">
            <w:pPr>
              <w:spacing w:before="240" w:line="240" w:lineRule="auto"/>
              <w:jc w:val="center"/>
              <w:rPr>
                <w:sz w:val="24"/>
                <w:szCs w:val="24"/>
              </w:rPr>
            </w:pPr>
            <w:r w:rsidDel="00000000" w:rsidR="00000000" w:rsidRPr="00000000">
              <w:rPr>
                <w:color w:val="000000"/>
                <w:rtl w:val="0"/>
              </w:rPr>
              <w:t xml:space="preserve">VT107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E">
            <w:pPr>
              <w:spacing w:before="240" w:line="240" w:lineRule="auto"/>
              <w:jc w:val="center"/>
              <w:rPr>
                <w:sz w:val="24"/>
                <w:szCs w:val="24"/>
              </w:rPr>
            </w:pPr>
            <w:r w:rsidDel="00000000" w:rsidR="00000000" w:rsidRPr="00000000">
              <w:rPr>
                <w:color w:val="000000"/>
                <w:rtl w:val="0"/>
              </w:rPr>
              <w:t xml:space="preserve">cuộn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F">
            <w:pPr>
              <w:spacing w:before="240" w:line="240" w:lineRule="auto"/>
              <w:jc w:val="center"/>
              <w:rPr>
                <w:sz w:val="24"/>
                <w:szCs w:val="24"/>
              </w:rPr>
            </w:pPr>
            <w:r w:rsidDel="00000000" w:rsidR="00000000" w:rsidRPr="00000000">
              <w:rPr>
                <w:color w:val="000000"/>
                <w:rtl w:val="0"/>
              </w:rPr>
              <w:t xml:space="preserve">0.1 –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0">
            <w:pPr>
              <w:spacing w:before="240" w:line="240" w:lineRule="auto"/>
              <w:rPr>
                <w:sz w:val="24"/>
                <w:szCs w:val="24"/>
              </w:rPr>
            </w:pPr>
            <w:r w:rsidDel="00000000" w:rsidR="00000000" w:rsidRPr="00000000">
              <w:rPr>
                <w:color w:val="000000"/>
                <w:rtl w:val="0"/>
              </w:rPr>
              <w:t xml:space="preserve">Dán đáy và nắp thùng carton. Có thể in logo hoặc dùng băng keo trong.</w:t>
            </w:r>
            <w:r w:rsidDel="00000000" w:rsidR="00000000" w:rsidRPr="00000000">
              <w:rPr>
                <w:rtl w:val="0"/>
              </w:rPr>
            </w:r>
          </w:p>
        </w:tc>
      </w:tr>
    </w:tbl>
    <w:p w:rsidR="00000000" w:rsidDel="00000000" w:rsidP="00000000" w:rsidRDefault="00000000" w:rsidRPr="00000000" w14:paraId="00000281">
      <w:pPr>
        <w:spacing w:after="120" w:before="120" w:line="360" w:lineRule="auto"/>
        <w:jc w:val="both"/>
        <w:rPr>
          <w:b w:val="1"/>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quy trình sản xuất</w:t>
      </w:r>
      <w:r w:rsidDel="00000000" w:rsidR="00000000" w:rsidRPr="00000000">
        <w:rPr>
          <w:rtl w:val="0"/>
        </w:rPr>
      </w:r>
    </w:p>
    <w:tbl>
      <w:tblPr>
        <w:tblStyle w:val="Table9"/>
        <w:tblW w:w="6271.0" w:type="dxa"/>
        <w:jc w:val="center"/>
        <w:tblLayout w:type="fixed"/>
        <w:tblLook w:val="0400"/>
      </w:tblPr>
      <w:tblGrid>
        <w:gridCol w:w="692"/>
        <w:gridCol w:w="3305"/>
        <w:gridCol w:w="2274"/>
        <w:tblGridChange w:id="0">
          <w:tblGrid>
            <w:gridCol w:w="692"/>
            <w:gridCol w:w="3305"/>
            <w:gridCol w:w="2274"/>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283">
            <w:pPr>
              <w:spacing w:before="240" w:line="240" w:lineRule="auto"/>
              <w:jc w:val="center"/>
              <w:rPr>
                <w:b w:val="1"/>
              </w:rPr>
            </w:pPr>
            <w:r w:rsidDel="00000000" w:rsidR="00000000" w:rsidRPr="00000000">
              <w:rPr>
                <w:b w:val="1"/>
                <w:rtl w:val="0"/>
              </w:rPr>
              <w:t xml:space="preserve">STT</w:t>
            </w:r>
          </w:p>
        </w:tc>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284">
            <w:pPr>
              <w:spacing w:before="240" w:line="240" w:lineRule="auto"/>
              <w:jc w:val="center"/>
              <w:rPr>
                <w:b w:val="1"/>
              </w:rPr>
            </w:pPr>
            <w:r w:rsidDel="00000000" w:rsidR="00000000" w:rsidRPr="00000000">
              <w:rPr>
                <w:b w:val="1"/>
                <w:rtl w:val="0"/>
              </w:rPr>
              <w:t xml:space="preserve">Công đoạn</w:t>
            </w:r>
          </w:p>
        </w:tc>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285">
            <w:pPr>
              <w:spacing w:before="240" w:line="240" w:lineRule="auto"/>
              <w:jc w:val="center"/>
              <w:rPr>
                <w:b w:val="1"/>
              </w:rPr>
            </w:pPr>
            <w:r w:rsidDel="00000000" w:rsidR="00000000" w:rsidRPr="00000000">
              <w:rPr>
                <w:b w:val="1"/>
                <w:rtl w:val="0"/>
              </w:rPr>
              <w:t xml:space="preserve">Thời gian sản xuất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6">
            <w:pPr>
              <w:spacing w:before="240" w:line="240" w:lineRule="auto"/>
              <w:jc w:val="center"/>
              <w:rPr>
                <w:b w:val="1"/>
              </w:rPr>
            </w:pPr>
            <w:r w:rsidDel="00000000" w:rsidR="00000000" w:rsidRPr="00000000">
              <w:rPr>
                <w:b w:val="1"/>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7">
            <w:pPr>
              <w:spacing w:before="240" w:line="240" w:lineRule="auto"/>
              <w:rPr/>
            </w:pPr>
            <w:r w:rsidDel="00000000" w:rsidR="00000000" w:rsidRPr="00000000">
              <w:rPr>
                <w:rtl w:val="0"/>
              </w:rPr>
              <w:t xml:space="preserve">Tiếp nhận nguyên liệu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8">
            <w:pPr>
              <w:spacing w:before="240" w:line="240" w:lineRule="auto"/>
              <w:jc w:val="center"/>
              <w:rPr/>
            </w:pPr>
            <w:r w:rsidDel="00000000" w:rsidR="00000000" w:rsidRPr="00000000">
              <w:rPr>
                <w:rtl w:val="0"/>
              </w:rPr>
              <w:t xml:space="preserve">45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9">
            <w:pPr>
              <w:spacing w:before="240" w:line="240" w:lineRule="auto"/>
              <w:jc w:val="cente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A">
            <w:pPr>
              <w:spacing w:before="240" w:line="240" w:lineRule="auto"/>
              <w:rPr/>
            </w:pPr>
            <w:r w:rsidDel="00000000" w:rsidR="00000000" w:rsidRPr="00000000">
              <w:rPr>
                <w:rtl w:val="0"/>
              </w:rPr>
              <w:t xml:space="preserve">Xử lý nguyên liệu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B">
            <w:pPr>
              <w:spacing w:before="240" w:line="240" w:lineRule="auto"/>
              <w:jc w:val="center"/>
              <w:rPr/>
            </w:pPr>
            <w:r w:rsidDel="00000000" w:rsidR="00000000" w:rsidRPr="00000000">
              <w:rPr>
                <w:rtl w:val="0"/>
              </w:rPr>
              <w:t xml:space="preserve">40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C">
            <w:pPr>
              <w:spacing w:before="240" w:line="240" w:lineRule="auto"/>
              <w:jc w:val="cente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D">
            <w:pPr>
              <w:spacing w:before="240" w:line="240" w:lineRule="auto"/>
              <w:rPr/>
            </w:pPr>
            <w:r w:rsidDel="00000000" w:rsidR="00000000" w:rsidRPr="00000000">
              <w:rPr>
                <w:rtl w:val="0"/>
              </w:rPr>
              <w:t xml:space="preserve">Pha chế</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E">
            <w:pPr>
              <w:spacing w:before="240" w:line="240" w:lineRule="auto"/>
              <w:jc w:val="center"/>
              <w:rPr/>
            </w:pPr>
            <w:r w:rsidDel="00000000" w:rsidR="00000000" w:rsidRPr="00000000">
              <w:rPr>
                <w:rtl w:val="0"/>
              </w:rPr>
              <w:t xml:space="preserve">50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8F">
            <w:pPr>
              <w:spacing w:before="240" w:line="240" w:lineRule="auto"/>
              <w:jc w:val="cente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0">
            <w:pPr>
              <w:spacing w:before="240" w:line="240" w:lineRule="auto"/>
              <w:rPr/>
            </w:pPr>
            <w:r w:rsidDel="00000000" w:rsidR="00000000" w:rsidRPr="00000000">
              <w:rPr>
                <w:rtl w:val="0"/>
              </w:rPr>
              <w:t xml:space="preserve">Kiểm nghiệm chất lượng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1">
            <w:pPr>
              <w:spacing w:before="240" w:line="240" w:lineRule="auto"/>
              <w:jc w:val="center"/>
              <w:rPr/>
            </w:pPr>
            <w:r w:rsidDel="00000000" w:rsidR="00000000" w:rsidRPr="00000000">
              <w:rPr>
                <w:rtl w:val="0"/>
              </w:rPr>
              <w:t xml:space="preserve">60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2">
            <w:pPr>
              <w:spacing w:before="240" w:line="240" w:lineRule="auto"/>
              <w:jc w:val="cente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3">
            <w:pPr>
              <w:spacing w:before="240" w:line="240" w:lineRule="auto"/>
              <w:rPr/>
            </w:pPr>
            <w:r w:rsidDel="00000000" w:rsidR="00000000" w:rsidRPr="00000000">
              <w:rPr>
                <w:rtl w:val="0"/>
              </w:rPr>
              <w:t xml:space="preserve">Chiết rót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4">
            <w:pPr>
              <w:spacing w:before="240" w:line="240" w:lineRule="auto"/>
              <w:jc w:val="center"/>
              <w:rPr/>
            </w:pPr>
            <w:r w:rsidDel="00000000" w:rsidR="00000000" w:rsidRPr="00000000">
              <w:rPr>
                <w:rtl w:val="0"/>
              </w:rPr>
              <w:t xml:space="preserve">45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5">
            <w:pPr>
              <w:spacing w:before="240" w:line="240" w:lineRule="auto"/>
              <w:jc w:val="cente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Đóng gói &amp; dán nhãn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 phút</w:t>
            </w:r>
          </w:p>
        </w:tc>
      </w:tr>
    </w:tbl>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tiết quy trình:</w:t>
      </w:r>
    </w:p>
    <w:p w:rsidR="00000000" w:rsidDel="00000000" w:rsidP="00000000" w:rsidRDefault="00000000" w:rsidRPr="00000000" w14:paraId="000002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1: Nguyên liệu gồm nước tinh khiết, tinh dầu vỏ bưởi, chất hoạt động bề mặt dịu nhẹ, chất tạo bọt từ dầu dừa, các chất dưỡng ẩm (Vitamin B5, Glycerin, Xylishine™, Axit amin tổng hợp), và phụ gia khác được tiếp nhận từ kho. Thực hiện kiểm tra hình thức, hạn sử dụng và các giấy tờ kiểm định (COA) nếu có trước khi đưa vào sản xuất.</w:t>
      </w:r>
    </w:p>
    <w:p w:rsidR="00000000" w:rsidDel="00000000" w:rsidP="00000000" w:rsidRDefault="00000000" w:rsidRPr="00000000" w14:paraId="0000029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2: Các nguyên liệu rắn như chất dưỡng ẩm dạng bột hoặc sệt được nghiền mịn nếu cần. Những nguyên liệu cần hòa tan sẽ được hòa tan trước trong nước tinh khiết với tốc độ khuấy phù hợp để tạo dung dịch đồng nhất, sẵn sàng phối trộn.</w:t>
      </w:r>
    </w:p>
    <w:p w:rsidR="00000000" w:rsidDel="00000000" w:rsidP="00000000" w:rsidRDefault="00000000" w:rsidRPr="00000000" w14:paraId="000002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3: Nguyên liệu đã xử lý được đưa vào nồi pha chế theo công thức: nước tinh khiết, tinh dầu bưởi, chất hoạt động bề mặt dịu nhẹ, chất tạo bọt, Vitamin B5, Glycerin, Xylishine™, Axit amin tổng hợp, silicone làm mượt, và các chất dưỡng ẩm khác. Quá trình pha chế được kiểm soát nhiệt độ và tốc độ khuấy nhằm đảm bảo dung dịch đồng nhất và ổn định.</w:t>
      </w:r>
    </w:p>
    <w:p w:rsidR="00000000" w:rsidDel="00000000" w:rsidP="00000000" w:rsidRDefault="00000000" w:rsidRPr="00000000" w14:paraId="000002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4: Sản phẩm sau pha chế được kiểm nghiệm chỉ tiêu vật lý (độ pH, màu sắc, độ nhớt), vi sinh (tổng số vi sinh vật, nấm men nấm mốc), và chỉ tiêu chức năng (khả năng làm sạch, kích ứng) nếu cần.</w:t>
      </w:r>
    </w:p>
    <w:p w:rsidR="00000000" w:rsidDel="00000000" w:rsidP="00000000" w:rsidRDefault="00000000" w:rsidRPr="00000000" w14:paraId="0000029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5: Dung dịch đạt kiểm nghiệm sẽ được chiết vào chai nhựa dung tích 310ml bằng máy chiết rót định lượng. Đảm bảo thể tích chính xác, không có bọt khí và giữ sạch thiết bị trong suốt quá trình chiết.</w:t>
      </w:r>
    </w:p>
    <w:p w:rsidR="00000000" w:rsidDel="00000000" w:rsidP="00000000" w:rsidRDefault="00000000" w:rsidRPr="00000000" w14:paraId="0000029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6: Chai được đóng nắp, dán nhãn, in ngày sản xuất – hạn sử dụng, kiểm tra ngoại quan và xếp vào thùng carton theo quy cách đóng gói trước khi chuyển vào kho thành phẩm.</w:t>
      </w:r>
    </w:p>
    <w:p w:rsidR="00000000" w:rsidDel="00000000" w:rsidP="00000000" w:rsidRDefault="00000000" w:rsidRPr="00000000" w14:paraId="000002A0">
      <w:pPr>
        <w:pStyle w:val="Heading3"/>
        <w:numPr>
          <w:ilvl w:val="2"/>
          <w:numId w:val="1"/>
        </w:numPr>
        <w:ind w:left="1224" w:hanging="504.00000000000006"/>
        <w:rPr/>
      </w:pPr>
      <w:bookmarkStart w:colFirst="0" w:colLast="0" w:name="_heading=h.os56p66v9k1c" w:id="42"/>
      <w:bookmarkEnd w:id="42"/>
      <w:r w:rsidDel="00000000" w:rsidR="00000000" w:rsidRPr="00000000">
        <w:rPr>
          <w:rtl w:val="0"/>
        </w:rPr>
        <w:t xml:space="preserve">Sản phẩm Nước tẩy trang bí đao 500ml</w:t>
      </w:r>
    </w:p>
    <w:p w:rsidR="00000000" w:rsidDel="00000000" w:rsidP="00000000" w:rsidRDefault="00000000" w:rsidRPr="00000000" w14:paraId="000002A1">
      <w:pPr>
        <w:keepNext w:val="1"/>
        <w:jc w:val="center"/>
        <w:rPr/>
      </w:pPr>
      <w:r w:rsidDel="00000000" w:rsidR="00000000" w:rsidRPr="00000000">
        <w:rPr/>
        <w:drawing>
          <wp:inline distB="0" distT="0" distL="0" distR="0">
            <wp:extent cx="3479780" cy="4242247"/>
            <wp:effectExtent b="0" l="0" r="0" t="0"/>
            <wp:docPr id="210086164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479780" cy="4242247"/>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b8ca0a21g122" w:id="43"/>
      <w:bookmarkEnd w:id="4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6: Nước tẩy trang bí đao 500ml</w:t>
      </w:r>
    </w:p>
    <w:p w:rsidR="00000000" w:rsidDel="00000000" w:rsidP="00000000" w:rsidRDefault="00000000" w:rsidRPr="00000000" w14:paraId="000002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tả thành phần định mức BOM</w:t>
      </w:r>
    </w:p>
    <w:p w:rsidR="00000000" w:rsidDel="00000000" w:rsidP="00000000" w:rsidRDefault="00000000" w:rsidRPr="00000000" w14:paraId="000002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  Nước tẩy trang bí đao 500ml</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sản phẩm: Làn da dầu và mụn rất nhạy cảm nên cần được thiết kế một loại nước tẩy trang phù hợp. Với công nghệ Micellar, nước tẩy trang bí đao giúp làm sạch hiệu quả lớp trang điểm, bụi bẩn và dầu thừa, mang lại làn da sạch hoàn toàn và dịu nhẹ.</w:t>
      </w:r>
    </w:p>
    <w:p w:rsidR="00000000" w:rsidDel="00000000" w:rsidP="00000000" w:rsidRDefault="00000000" w:rsidRPr="00000000" w14:paraId="000002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phần chính:</w:t>
      </w:r>
      <w:r w:rsidDel="00000000" w:rsidR="00000000" w:rsidRPr="00000000">
        <w:rPr>
          <w:rtl w:val="0"/>
        </w:rPr>
      </w:r>
    </w:p>
    <w:p w:rsidR="00000000" w:rsidDel="00000000" w:rsidP="00000000" w:rsidRDefault="00000000" w:rsidRPr="00000000" w14:paraId="000002A7">
      <w:pPr>
        <w:numPr>
          <w:ilvl w:val="1"/>
          <w:numId w:val="2"/>
        </w:numPr>
        <w:spacing w:line="240" w:lineRule="auto"/>
        <w:ind w:left="2160" w:hanging="360"/>
        <w:rPr>
          <w:color w:val="000000"/>
        </w:rPr>
      </w:pPr>
      <w:r w:rsidDel="00000000" w:rsidR="00000000" w:rsidRPr="00000000">
        <w:rPr>
          <w:color w:val="000000"/>
          <w:rtl w:val="0"/>
        </w:rPr>
        <w:t xml:space="preserve">Chiết xuất bí đao: Có đặc tính làm mát, làm giảm nhiệt, kháng viêm và diệt khuẩn giúp điều trị mụn trứng cá, mụn viêm.</w:t>
      </w:r>
    </w:p>
    <w:p w:rsidR="00000000" w:rsidDel="00000000" w:rsidP="00000000" w:rsidRDefault="00000000" w:rsidRPr="00000000" w14:paraId="000002A8">
      <w:pPr>
        <w:numPr>
          <w:ilvl w:val="1"/>
          <w:numId w:val="2"/>
        </w:numPr>
        <w:spacing w:line="240" w:lineRule="auto"/>
        <w:ind w:left="2160" w:hanging="360"/>
        <w:rPr>
          <w:color w:val="000000"/>
        </w:rPr>
      </w:pPr>
      <w:r w:rsidDel="00000000" w:rsidR="00000000" w:rsidRPr="00000000">
        <w:rPr>
          <w:color w:val="000000"/>
          <w:rtl w:val="0"/>
        </w:rPr>
        <w:t xml:space="preserve">Rau má: Các hợp chất sinh học như axit asiatic, asiaticoside, axit madecassic và madecassoside có trong rau má là những chất chính giúp tăng sinh collagen cho làn da, kháng viêm, làm dịu các vết đỏ và chống kích ứng.</w:t>
      </w:r>
    </w:p>
    <w:p w:rsidR="00000000" w:rsidDel="00000000" w:rsidP="00000000" w:rsidRDefault="00000000" w:rsidRPr="00000000" w14:paraId="000002A9">
      <w:pPr>
        <w:numPr>
          <w:ilvl w:val="1"/>
          <w:numId w:val="2"/>
        </w:numPr>
        <w:spacing w:line="240" w:lineRule="auto"/>
        <w:ind w:left="2160" w:hanging="360"/>
        <w:rPr>
          <w:color w:val="000000"/>
        </w:rPr>
      </w:pPr>
      <w:r w:rsidDel="00000000" w:rsidR="00000000" w:rsidRPr="00000000">
        <w:rPr>
          <w:color w:val="000000"/>
          <w:rtl w:val="0"/>
        </w:rPr>
        <w:t xml:space="preserve">Tinh dầu tràm trà: Loại tinh dầu có mùi thơm ấm áp, cay nồng giúp kháng khuẩn trị mụn trứng cá, giảm sưng viêm.</w:t>
      </w:r>
    </w:p>
    <w:p w:rsidR="00000000" w:rsidDel="00000000" w:rsidP="00000000" w:rsidRDefault="00000000" w:rsidRPr="00000000" w14:paraId="000002AA">
      <w:pPr>
        <w:numPr>
          <w:ilvl w:val="1"/>
          <w:numId w:val="2"/>
        </w:numPr>
        <w:spacing w:line="240" w:lineRule="auto"/>
        <w:ind w:left="2160" w:hanging="360"/>
        <w:rPr>
          <w:color w:val="000000"/>
        </w:rPr>
      </w:pPr>
      <w:r w:rsidDel="00000000" w:rsidR="00000000" w:rsidRPr="00000000">
        <w:rPr>
          <w:color w:val="000000"/>
          <w:rtl w:val="0"/>
        </w:rPr>
        <w:t xml:space="preserve">Betaine: Là hoạt chất dưỡng ẩm được chiết xuất từ củ cải đường, có tác dụng bảo vệ tế bào da khỏi căng thẳng từ môi trường bên ngoài như bức xạ UV, ô nhiễm môi trường và tăng khả năng giữ ẩm cho da dưới tác động của nhiệt độ và khói bụi.</w:t>
      </w:r>
    </w:p>
    <w:p w:rsidR="00000000" w:rsidDel="00000000" w:rsidP="00000000" w:rsidRDefault="00000000" w:rsidRPr="00000000" w14:paraId="000002AB">
      <w:pPr>
        <w:numPr>
          <w:ilvl w:val="1"/>
          <w:numId w:val="2"/>
        </w:numPr>
        <w:spacing w:line="240" w:lineRule="auto"/>
        <w:ind w:left="2160" w:hanging="360"/>
        <w:rPr>
          <w:color w:val="000000"/>
        </w:rPr>
      </w:pPr>
      <w:r w:rsidDel="00000000" w:rsidR="00000000" w:rsidRPr="00000000">
        <w:rPr>
          <w:color w:val="000000"/>
          <w:rtl w:val="0"/>
        </w:rPr>
        <w:t xml:space="preserve">O-Cymen-5-Ol và Cetylpyridinium chloride: Có khả năng kháng khuẩn và diệt khuẩn gây mụn.</w:t>
      </w:r>
    </w:p>
    <w:p w:rsidR="00000000" w:rsidDel="00000000" w:rsidP="00000000" w:rsidRDefault="00000000" w:rsidRPr="00000000" w14:paraId="000002AC">
      <w:pPr>
        <w:numPr>
          <w:ilvl w:val="1"/>
          <w:numId w:val="2"/>
        </w:numPr>
        <w:spacing w:line="240" w:lineRule="auto"/>
        <w:ind w:left="2160" w:hanging="360"/>
        <w:rPr>
          <w:color w:val="000000"/>
        </w:rPr>
      </w:pPr>
      <w:r w:rsidDel="00000000" w:rsidR="00000000" w:rsidRPr="00000000">
        <w:rPr>
          <w:color w:val="000000"/>
          <w:rtl w:val="0"/>
        </w:rPr>
        <w:t xml:space="preserve">NatraGem™ S150: Gồm tổ hợp chất Polyglyceryl-4 Laurate/Sebacate và Polyglyceryl-4 Caprylate/Caprate, sở hữu những ưu điểm vượt trội: có nguồn gốc 100% từ thực vật, được chứng nhận hữu cơ bởi Ecocert; có khả năng hoà tan mạnh những chất ưa dầu có trong các sản phẩm trang điểm, vì thế có khả năng làm sạch mạnh mẽ và cuốn trôi nhanh chóng lớp make up, bã nhờn và bụi bẩn trên da; khi so sánh với các chất làm sạch khác, tổ hợp chất này đã được chứng minh hạn chế gây mất nước qua da và rất an toàn trên làn da thông qua các bài test in-Vivo.</w:t>
      </w:r>
    </w:p>
    <w:p w:rsidR="00000000" w:rsidDel="00000000" w:rsidP="00000000" w:rsidRDefault="00000000" w:rsidRPr="00000000" w14:paraId="000002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nguyên liệu chính</w:t>
      </w:r>
    </w:p>
    <w:tbl>
      <w:tblPr>
        <w:tblStyle w:val="Table10"/>
        <w:tblW w:w="8491.0" w:type="dxa"/>
        <w:jc w:val="center"/>
        <w:tblLayout w:type="fixed"/>
        <w:tblLook w:val="0400"/>
      </w:tblPr>
      <w:tblGrid>
        <w:gridCol w:w="692"/>
        <w:gridCol w:w="1919"/>
        <w:gridCol w:w="1485"/>
        <w:gridCol w:w="855"/>
        <w:gridCol w:w="847"/>
        <w:gridCol w:w="1282"/>
        <w:gridCol w:w="1411"/>
        <w:tblGridChange w:id="0">
          <w:tblGrid>
            <w:gridCol w:w="692"/>
            <w:gridCol w:w="1919"/>
            <w:gridCol w:w="1485"/>
            <w:gridCol w:w="855"/>
            <w:gridCol w:w="847"/>
            <w:gridCol w:w="1282"/>
            <w:gridCol w:w="1411"/>
          </w:tblGrid>
        </w:tblGridChange>
      </w:tblGrid>
      <w:tr>
        <w:trPr>
          <w:cantSplit w:val="0"/>
          <w:trHeight w:val="680"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AE">
            <w:pPr>
              <w:spacing w:after="120" w:before="120" w:line="360" w:lineRule="auto"/>
              <w:jc w:val="center"/>
              <w:rPr>
                <w:b w:val="1"/>
              </w:rPr>
            </w:pPr>
            <w:r w:rsidDel="00000000" w:rsidR="00000000" w:rsidRPr="00000000">
              <w:rPr>
                <w:b w:val="1"/>
                <w:rtl w:val="0"/>
              </w:rPr>
              <w:t xml:space="preserve">STT</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AF">
            <w:pPr>
              <w:spacing w:after="120" w:before="120" w:line="360" w:lineRule="auto"/>
              <w:jc w:val="center"/>
              <w:rPr>
                <w:b w:val="1"/>
              </w:rPr>
            </w:pPr>
            <w:r w:rsidDel="00000000" w:rsidR="00000000" w:rsidRPr="00000000">
              <w:rPr>
                <w:b w:val="1"/>
                <w:rtl w:val="0"/>
              </w:rPr>
              <w:t xml:space="preserve">Tên nguyên liệu</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B0">
            <w:pPr>
              <w:spacing w:after="120" w:before="120" w:line="360" w:lineRule="auto"/>
              <w:jc w:val="center"/>
              <w:rPr>
                <w:b w:val="1"/>
              </w:rPr>
            </w:pPr>
            <w:r w:rsidDel="00000000" w:rsidR="00000000" w:rsidRPr="00000000">
              <w:rPr>
                <w:b w:val="1"/>
                <w:rtl w:val="0"/>
              </w:rPr>
              <w:t xml:space="preserve">Mã nguyên liệu</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B1">
            <w:pPr>
              <w:spacing w:after="120" w:before="120" w:line="360" w:lineRule="auto"/>
              <w:jc w:val="center"/>
              <w:rPr>
                <w:b w:val="1"/>
              </w:rPr>
            </w:pPr>
            <w:r w:rsidDel="00000000" w:rsidR="00000000" w:rsidRPr="00000000">
              <w:rPr>
                <w:b w:val="1"/>
                <w:rtl w:val="0"/>
              </w:rPr>
              <w:t xml:space="preserve">Đơn vị</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B2">
            <w:pPr>
              <w:spacing w:after="120" w:before="120" w:line="360" w:lineRule="auto"/>
              <w:jc w:val="center"/>
              <w:rPr>
                <w:b w:val="1"/>
              </w:rPr>
            </w:pPr>
            <w:r w:rsidDel="00000000" w:rsidR="00000000" w:rsidRPr="00000000">
              <w:rPr>
                <w:b w:val="1"/>
                <w:rtl w:val="0"/>
              </w:rPr>
              <w:t xml:space="preserve">Số lượng</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B3">
            <w:pPr>
              <w:spacing w:after="120" w:before="120" w:line="360" w:lineRule="auto"/>
              <w:jc w:val="center"/>
              <w:rPr>
                <w:b w:val="1"/>
              </w:rPr>
            </w:pPr>
            <w:r w:rsidDel="00000000" w:rsidR="00000000" w:rsidRPr="00000000">
              <w:rPr>
                <w:b w:val="1"/>
                <w:rtl w:val="0"/>
              </w:rPr>
              <w:t xml:space="preserve">Ghi chú</w:t>
            </w:r>
          </w:p>
        </w:tc>
        <w:tc>
          <w:tcPr>
            <w:tcBorders>
              <w:top w:color="000000" w:space="0" w:sz="6" w:val="single"/>
              <w:left w:color="000000" w:space="0" w:sz="6" w:val="single"/>
              <w:bottom w:color="000000" w:space="0" w:sz="6" w:val="single"/>
              <w:right w:color="000000" w:space="0" w:sz="6" w:val="single"/>
            </w:tcBorders>
            <w:shd w:fill="93c47d" w:val="clear"/>
            <w:tcMar>
              <w:top w:w="0.0" w:type="dxa"/>
              <w:left w:w="100.0" w:type="dxa"/>
              <w:bottom w:w="0.0" w:type="dxa"/>
              <w:right w:w="100.0" w:type="dxa"/>
            </w:tcMar>
            <w:vAlign w:val="center"/>
          </w:tcPr>
          <w:p w:rsidR="00000000" w:rsidDel="00000000" w:rsidP="00000000" w:rsidRDefault="00000000" w:rsidRPr="00000000" w14:paraId="000002B4">
            <w:pPr>
              <w:spacing w:after="120" w:before="120" w:line="360" w:lineRule="auto"/>
              <w:jc w:val="center"/>
              <w:rPr>
                <w:b w:val="1"/>
              </w:rPr>
            </w:pPr>
            <w:r w:rsidDel="00000000" w:rsidR="00000000" w:rsidRPr="00000000">
              <w:rPr>
                <w:b w:val="1"/>
                <w:rtl w:val="0"/>
              </w:rPr>
              <w:t xml:space="preserve">Giải thích thành phần</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5">
            <w:pPr>
              <w:spacing w:after="120" w:before="120" w:line="360" w:lineRule="auto"/>
              <w:jc w:val="center"/>
              <w:rPr/>
            </w:pPr>
            <w:r w:rsidDel="00000000" w:rsidR="00000000" w:rsidRPr="00000000">
              <w:rPr>
                <w:color w:val="00000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6">
            <w:pPr>
              <w:spacing w:after="120" w:before="120" w:line="360" w:lineRule="auto"/>
              <w:rPr/>
            </w:pPr>
            <w:r w:rsidDel="00000000" w:rsidR="00000000" w:rsidRPr="00000000">
              <w:rPr>
                <w:color w:val="000000"/>
                <w:rtl w:val="0"/>
              </w:rPr>
              <w:t xml:space="preserve">Nước tinh khiết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7">
            <w:pPr>
              <w:spacing w:after="120" w:before="120" w:line="360" w:lineRule="auto"/>
              <w:jc w:val="center"/>
              <w:rPr/>
            </w:pPr>
            <w:r w:rsidDel="00000000" w:rsidR="00000000" w:rsidRPr="00000000">
              <w:rPr>
                <w:color w:val="000000"/>
                <w:rtl w:val="0"/>
              </w:rPr>
              <w:t xml:space="preserve">INCI201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8">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9">
            <w:pPr>
              <w:spacing w:after="120" w:before="120" w:line="360" w:lineRule="auto"/>
              <w:jc w:val="center"/>
              <w:rPr/>
            </w:pPr>
            <w:r w:rsidDel="00000000" w:rsidR="00000000" w:rsidRPr="00000000">
              <w:rPr>
                <w:color w:val="000000"/>
                <w:rtl w:val="0"/>
              </w:rPr>
              <w:t xml:space="preserve">400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A">
            <w:pPr>
              <w:spacing w:after="120" w:before="120" w:line="360" w:lineRule="auto"/>
              <w:rPr/>
            </w:pPr>
            <w:r w:rsidDel="00000000" w:rsidR="00000000" w:rsidRPr="00000000">
              <w:rPr>
                <w:color w:val="000000"/>
                <w:rtl w:val="0"/>
              </w:rPr>
              <w:t xml:space="preserve">Dung môi chính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B">
            <w:pPr>
              <w:spacing w:after="120" w:before="120" w:line="360" w:lineRule="auto"/>
              <w:rPr/>
            </w:pPr>
            <w:r w:rsidDel="00000000" w:rsidR="00000000" w:rsidRPr="00000000">
              <w:rPr>
                <w:color w:val="000000"/>
                <w:rtl w:val="0"/>
              </w:rPr>
              <w:t xml:space="preserve">Nước tinh khiết</w:t>
            </w:r>
            <w:r w:rsidDel="00000000" w:rsidR="00000000" w:rsidRPr="00000000">
              <w:rPr>
                <w:rtl w:val="0"/>
              </w:rPr>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C">
            <w:pPr>
              <w:spacing w:after="120" w:before="120" w:line="360" w:lineRule="auto"/>
              <w:jc w:val="center"/>
              <w:rPr/>
            </w:pPr>
            <w:r w:rsidDel="00000000" w:rsidR="00000000" w:rsidRPr="00000000">
              <w:rPr>
                <w:color w:val="00000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D">
            <w:pPr>
              <w:spacing w:after="120" w:before="120" w:line="360" w:lineRule="auto"/>
              <w:rPr/>
            </w:pPr>
            <w:r w:rsidDel="00000000" w:rsidR="00000000" w:rsidRPr="00000000">
              <w:rPr>
                <w:color w:val="000000"/>
                <w:rtl w:val="0"/>
              </w:rPr>
              <w:t xml:space="preserve">Chất tẩy sạch từ thực vật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E">
            <w:pPr>
              <w:spacing w:after="120" w:before="120" w:line="360" w:lineRule="auto"/>
              <w:jc w:val="center"/>
              <w:rPr/>
            </w:pPr>
            <w:r w:rsidDel="00000000" w:rsidR="00000000" w:rsidRPr="00000000">
              <w:rPr>
                <w:color w:val="000000"/>
                <w:rtl w:val="0"/>
              </w:rPr>
              <w:t xml:space="preserve">INCI202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BF">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0">
            <w:pPr>
              <w:spacing w:after="120" w:before="120" w:line="360" w:lineRule="auto"/>
              <w:jc w:val="center"/>
              <w:rPr/>
            </w:pPr>
            <w:r w:rsidDel="00000000" w:rsidR="00000000" w:rsidRPr="00000000">
              <w:rPr>
                <w:color w:val="000000"/>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1">
            <w:pPr>
              <w:spacing w:after="120" w:before="120" w:line="360" w:lineRule="auto"/>
              <w:rPr/>
            </w:pPr>
            <w:r w:rsidDel="00000000" w:rsidR="00000000" w:rsidRPr="00000000">
              <w:rPr>
                <w:color w:val="000000"/>
                <w:rtl w:val="0"/>
              </w:rPr>
              <w:t xml:space="preserve">Làm sạch nhẹ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2">
            <w:pPr>
              <w:spacing w:after="120" w:before="120" w:line="360" w:lineRule="auto"/>
              <w:rPr/>
            </w:pPr>
            <w:r w:rsidDel="00000000" w:rsidR="00000000" w:rsidRPr="00000000">
              <w:rPr>
                <w:color w:val="000000"/>
                <w:rtl w:val="0"/>
              </w:rPr>
              <w:t xml:space="preserve">Chất hoạt động bề mặt</w:t>
            </w:r>
            <w:r w:rsidDel="00000000" w:rsidR="00000000" w:rsidRPr="00000000">
              <w:rPr>
                <w:rtl w:val="0"/>
              </w:rPr>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3">
            <w:pPr>
              <w:spacing w:after="120" w:before="120" w:line="360" w:lineRule="auto"/>
              <w:jc w:val="center"/>
              <w:rPr/>
            </w:pPr>
            <w:r w:rsidDel="00000000" w:rsidR="00000000" w:rsidRPr="00000000">
              <w:rPr>
                <w:color w:val="00000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4">
            <w:pPr>
              <w:spacing w:after="120" w:before="120" w:line="360" w:lineRule="auto"/>
              <w:rPr/>
            </w:pPr>
            <w:r w:rsidDel="00000000" w:rsidR="00000000" w:rsidRPr="00000000">
              <w:rPr>
                <w:color w:val="000000"/>
                <w:rtl w:val="0"/>
              </w:rPr>
              <w:t xml:space="preserve">Betaine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5">
            <w:pPr>
              <w:spacing w:after="120" w:before="120" w:line="360" w:lineRule="auto"/>
              <w:jc w:val="center"/>
              <w:rPr/>
            </w:pPr>
            <w:r w:rsidDel="00000000" w:rsidR="00000000" w:rsidRPr="00000000">
              <w:rPr>
                <w:color w:val="000000"/>
                <w:rtl w:val="0"/>
              </w:rPr>
              <w:t xml:space="preserve">INCI203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6">
            <w:pPr>
              <w:spacing w:after="120" w:before="120" w:line="360" w:lineRule="auto"/>
              <w:jc w:val="center"/>
              <w:rPr/>
            </w:pPr>
            <w:r w:rsidDel="00000000" w:rsidR="00000000" w:rsidRPr="00000000">
              <w:rPr>
                <w:color w:val="000000"/>
                <w:rtl w:val="0"/>
              </w:rPr>
              <w:t xml:space="preserv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7">
            <w:pPr>
              <w:spacing w:after="120" w:before="120" w:line="360" w:lineRule="auto"/>
              <w:jc w:val="center"/>
              <w:rPr/>
            </w:pPr>
            <w:r w:rsidDel="00000000" w:rsidR="00000000" w:rsidRPr="00000000">
              <w:rPr>
                <w:color w:val="000000"/>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8">
            <w:pPr>
              <w:spacing w:after="120" w:before="120" w:line="360" w:lineRule="auto"/>
              <w:rPr/>
            </w:pPr>
            <w:r w:rsidDel="00000000" w:rsidR="00000000" w:rsidRPr="00000000">
              <w:rPr>
                <w:color w:val="000000"/>
                <w:rtl w:val="0"/>
              </w:rPr>
              <w:t xml:space="preserve">Dưỡng 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9">
            <w:pPr>
              <w:spacing w:after="120" w:before="120" w:line="360" w:lineRule="auto"/>
              <w:rPr/>
            </w:pPr>
            <w:r w:rsidDel="00000000" w:rsidR="00000000" w:rsidRPr="00000000">
              <w:rPr>
                <w:color w:val="000000"/>
                <w:rtl w:val="0"/>
              </w:rPr>
              <w:t xml:space="preserve">Amino acid dưỡng ẩm</w:t>
            </w: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A">
            <w:pPr>
              <w:spacing w:after="120" w:before="120" w:line="360" w:lineRule="auto"/>
              <w:jc w:val="center"/>
              <w:rPr/>
            </w:pPr>
            <w:r w:rsidDel="00000000" w:rsidR="00000000" w:rsidRPr="00000000">
              <w:rPr>
                <w:color w:val="00000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B">
            <w:pPr>
              <w:spacing w:after="120" w:before="120" w:line="360" w:lineRule="auto"/>
              <w:rPr/>
            </w:pPr>
            <w:r w:rsidDel="00000000" w:rsidR="00000000" w:rsidRPr="00000000">
              <w:rPr>
                <w:color w:val="000000"/>
                <w:rtl w:val="0"/>
              </w:rPr>
              <w:t xml:space="preserve">Chiết xuất bí đao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C">
            <w:pPr>
              <w:spacing w:after="120" w:before="120" w:line="360" w:lineRule="auto"/>
              <w:jc w:val="center"/>
              <w:rPr/>
            </w:pPr>
            <w:r w:rsidDel="00000000" w:rsidR="00000000" w:rsidRPr="00000000">
              <w:rPr>
                <w:color w:val="000000"/>
                <w:rtl w:val="0"/>
              </w:rPr>
              <w:t xml:space="preserve">INCI204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D">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E">
            <w:pPr>
              <w:spacing w:after="120" w:before="120" w:line="36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F">
            <w:pPr>
              <w:spacing w:after="120" w:before="120" w:line="360" w:lineRule="auto"/>
              <w:rPr/>
            </w:pPr>
            <w:r w:rsidDel="00000000" w:rsidR="00000000" w:rsidRPr="00000000">
              <w:rPr>
                <w:color w:val="000000"/>
                <w:rtl w:val="0"/>
              </w:rPr>
              <w:t xml:space="preserve">Chiết xuất thực vật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0">
            <w:pPr>
              <w:spacing w:after="120" w:before="120" w:line="360" w:lineRule="auto"/>
              <w:rPr/>
            </w:pPr>
            <w:r w:rsidDel="00000000" w:rsidR="00000000" w:rsidRPr="00000000">
              <w:rPr>
                <w:color w:val="000000"/>
                <w:rtl w:val="0"/>
              </w:rPr>
              <w:t xml:space="preserve">Làm dịu da</w:t>
            </w: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1">
            <w:pPr>
              <w:spacing w:after="120" w:before="120" w:line="360" w:lineRule="auto"/>
              <w:jc w:val="center"/>
              <w:rPr/>
            </w:pPr>
            <w:r w:rsidDel="00000000" w:rsidR="00000000" w:rsidRPr="00000000">
              <w:rPr>
                <w:color w:val="00000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2">
            <w:pPr>
              <w:spacing w:after="120" w:before="120" w:line="360" w:lineRule="auto"/>
              <w:rPr/>
            </w:pPr>
            <w:r w:rsidDel="00000000" w:rsidR="00000000" w:rsidRPr="00000000">
              <w:rPr>
                <w:color w:val="000000"/>
                <w:rtl w:val="0"/>
              </w:rPr>
              <w:t xml:space="preserve">Chiết xuất rau má</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3">
            <w:pPr>
              <w:spacing w:after="120" w:before="120" w:line="360" w:lineRule="auto"/>
              <w:jc w:val="center"/>
              <w:rPr/>
            </w:pPr>
            <w:r w:rsidDel="00000000" w:rsidR="00000000" w:rsidRPr="00000000">
              <w:rPr>
                <w:color w:val="000000"/>
                <w:rtl w:val="0"/>
              </w:rPr>
              <w:t xml:space="preserve">INCI205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4">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5">
            <w:pPr>
              <w:spacing w:after="120" w:before="120" w:line="36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6">
            <w:pPr>
              <w:spacing w:after="120" w:before="120" w:line="360" w:lineRule="auto"/>
              <w:rPr/>
            </w:pPr>
            <w:r w:rsidDel="00000000" w:rsidR="00000000" w:rsidRPr="00000000">
              <w:rPr>
                <w:color w:val="000000"/>
                <w:rtl w:val="0"/>
              </w:rPr>
              <w:t xml:space="preserve">Chiết xuất thực vật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7">
            <w:pPr>
              <w:spacing w:after="120" w:before="120" w:line="360" w:lineRule="auto"/>
              <w:rPr/>
            </w:pPr>
            <w:r w:rsidDel="00000000" w:rsidR="00000000" w:rsidRPr="00000000">
              <w:rPr>
                <w:color w:val="000000"/>
                <w:rtl w:val="0"/>
              </w:rPr>
              <w:t xml:space="preserve">Phục hồi da</w:t>
            </w:r>
            <w:r w:rsidDel="00000000" w:rsidR="00000000" w:rsidRPr="00000000">
              <w:rPr>
                <w:rtl w:val="0"/>
              </w:rPr>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8">
            <w:pPr>
              <w:spacing w:after="120" w:before="120" w:line="360" w:lineRule="auto"/>
              <w:jc w:val="center"/>
              <w:rPr/>
            </w:pPr>
            <w:r w:rsidDel="00000000" w:rsidR="00000000" w:rsidRPr="00000000">
              <w:rPr>
                <w:color w:val="00000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9">
            <w:pPr>
              <w:spacing w:after="120" w:before="120" w:line="360" w:lineRule="auto"/>
              <w:rPr/>
            </w:pPr>
            <w:r w:rsidDel="00000000" w:rsidR="00000000" w:rsidRPr="00000000">
              <w:rPr>
                <w:color w:val="000000"/>
                <w:rtl w:val="0"/>
              </w:rPr>
              <w:t xml:space="preserve">Tinh dầu tràm trà</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A">
            <w:pPr>
              <w:spacing w:after="120" w:before="120" w:line="360" w:lineRule="auto"/>
              <w:ind w:left="360" w:firstLine="0"/>
              <w:jc w:val="center"/>
              <w:rPr/>
            </w:pPr>
            <w:r w:rsidDel="00000000" w:rsidR="00000000" w:rsidRPr="00000000">
              <w:rPr>
                <w:color w:val="000000"/>
                <w:rtl w:val="0"/>
              </w:rPr>
              <w:t xml:space="preserve">INCI206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B">
            <w:pPr>
              <w:spacing w:after="120" w:before="120" w:line="360" w:lineRule="auto"/>
              <w:ind w:left="360" w:firstLine="0"/>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C">
            <w:pPr>
              <w:spacing w:after="120" w:before="120" w:line="360" w:lineRule="auto"/>
              <w:ind w:left="360" w:firstLine="0"/>
              <w:jc w:val="center"/>
              <w:rPr/>
            </w:pPr>
            <w:r w:rsidDel="00000000" w:rsidR="00000000" w:rsidRPr="00000000">
              <w:rPr>
                <w:color w:val="00000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D">
            <w:pPr>
              <w:spacing w:after="120" w:before="120" w:line="360" w:lineRule="auto"/>
              <w:rPr/>
            </w:pPr>
            <w:r w:rsidDel="00000000" w:rsidR="00000000" w:rsidRPr="00000000">
              <w:rPr>
                <w:color w:val="000000"/>
                <w:rtl w:val="0"/>
              </w:rPr>
              <w:t xml:space="preserve">Kháng khuẩn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E">
            <w:pPr>
              <w:spacing w:after="120" w:before="120" w:line="360" w:lineRule="auto"/>
              <w:rPr/>
            </w:pPr>
            <w:r w:rsidDel="00000000" w:rsidR="00000000" w:rsidRPr="00000000">
              <w:rPr>
                <w:color w:val="000000"/>
                <w:rtl w:val="0"/>
              </w:rPr>
              <w:t xml:space="preserve">Tinh dầu thiên nhiên</w:t>
            </w: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DF">
            <w:pPr>
              <w:spacing w:after="120" w:before="120" w:line="360" w:lineRule="auto"/>
              <w:jc w:val="center"/>
              <w:rPr/>
            </w:pPr>
            <w:r w:rsidDel="00000000" w:rsidR="00000000" w:rsidRPr="00000000">
              <w:rPr>
                <w:color w:val="00000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0">
            <w:pPr>
              <w:spacing w:after="120" w:before="120" w:line="360" w:lineRule="auto"/>
              <w:rPr/>
            </w:pPr>
            <w:r w:rsidDel="00000000" w:rsidR="00000000" w:rsidRPr="00000000">
              <w:rPr>
                <w:color w:val="000000"/>
                <w:rtl w:val="0"/>
              </w:rPr>
              <w:t xml:space="preserve">o-Cymen-5-ol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1">
            <w:pPr>
              <w:spacing w:after="120" w:before="120" w:line="360" w:lineRule="auto"/>
              <w:jc w:val="center"/>
              <w:rPr/>
            </w:pPr>
            <w:r w:rsidDel="00000000" w:rsidR="00000000" w:rsidRPr="00000000">
              <w:rPr>
                <w:color w:val="000000"/>
                <w:rtl w:val="0"/>
              </w:rPr>
              <w:t xml:space="preserve">INCI207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2">
            <w:pPr>
              <w:spacing w:after="120" w:before="120" w:line="360" w:lineRule="auto"/>
              <w:jc w:val="center"/>
              <w:rPr/>
            </w:pPr>
            <w:r w:rsidDel="00000000" w:rsidR="00000000" w:rsidRPr="00000000">
              <w:rPr>
                <w:color w:val="000000"/>
                <w:rtl w:val="0"/>
              </w:rPr>
              <w:t xml:space="preserv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3">
            <w:pPr>
              <w:spacing w:after="120" w:before="120" w:line="360" w:lineRule="auto"/>
              <w:jc w:val="center"/>
              <w:rPr/>
            </w:pPr>
            <w:r w:rsidDel="00000000" w:rsidR="00000000" w:rsidRPr="00000000">
              <w:rPr>
                <w:color w:val="00000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4">
            <w:pPr>
              <w:spacing w:after="120" w:before="120" w:line="360" w:lineRule="auto"/>
              <w:rPr/>
            </w:pPr>
            <w:r w:rsidDel="00000000" w:rsidR="00000000" w:rsidRPr="00000000">
              <w:rPr>
                <w:color w:val="000000"/>
                <w:rtl w:val="0"/>
              </w:rPr>
              <w:t xml:space="preserve">Kháng khuẩn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5">
            <w:pPr>
              <w:spacing w:after="120" w:before="120" w:line="360" w:lineRule="auto"/>
              <w:rPr/>
            </w:pPr>
            <w:r w:rsidDel="00000000" w:rsidR="00000000" w:rsidRPr="00000000">
              <w:rPr>
                <w:color w:val="000000"/>
                <w:rtl w:val="0"/>
              </w:rPr>
              <w:t xml:space="preserve">Chất bảo quản</w:t>
            </w:r>
            <w:r w:rsidDel="00000000" w:rsidR="00000000" w:rsidRPr="00000000">
              <w:rPr>
                <w:rtl w:val="0"/>
              </w:rPr>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6">
            <w:pPr>
              <w:spacing w:after="120" w:before="120" w:line="360" w:lineRule="auto"/>
              <w:jc w:val="center"/>
              <w:rPr/>
            </w:pPr>
            <w:r w:rsidDel="00000000" w:rsidR="00000000" w:rsidRPr="00000000">
              <w:rPr>
                <w:color w:val="00000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7">
            <w:pPr>
              <w:spacing w:after="120" w:before="120" w:line="360" w:lineRule="auto"/>
              <w:rPr/>
            </w:pPr>
            <w:r w:rsidDel="00000000" w:rsidR="00000000" w:rsidRPr="00000000">
              <w:rPr>
                <w:color w:val="000000"/>
                <w:rtl w:val="0"/>
              </w:rPr>
              <w:t xml:space="preserve">Cetylpyridinium Chloride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8">
            <w:pPr>
              <w:spacing w:after="120" w:before="120" w:line="360" w:lineRule="auto"/>
              <w:jc w:val="center"/>
              <w:rPr/>
            </w:pPr>
            <w:r w:rsidDel="00000000" w:rsidR="00000000" w:rsidRPr="00000000">
              <w:rPr>
                <w:color w:val="000000"/>
                <w:rtl w:val="0"/>
              </w:rPr>
              <w:t xml:space="preserve">INCI208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9">
            <w:pPr>
              <w:spacing w:after="120" w:before="120" w:line="360" w:lineRule="auto"/>
              <w:jc w:val="center"/>
              <w:rPr/>
            </w:pPr>
            <w:r w:rsidDel="00000000" w:rsidR="00000000" w:rsidRPr="00000000">
              <w:rPr>
                <w:color w:val="000000"/>
                <w:rtl w:val="0"/>
              </w:rPr>
              <w:t xml:space="preserv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A">
            <w:pPr>
              <w:spacing w:after="120" w:before="120" w:line="360" w:lineRule="auto"/>
              <w:jc w:val="center"/>
              <w:rPr/>
            </w:pPr>
            <w:r w:rsidDel="00000000" w:rsidR="00000000" w:rsidRPr="00000000">
              <w:rPr>
                <w:color w:val="000000"/>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B">
            <w:pPr>
              <w:spacing w:after="120" w:before="120" w:line="360" w:lineRule="auto"/>
              <w:rPr/>
            </w:pPr>
            <w:r w:rsidDel="00000000" w:rsidR="00000000" w:rsidRPr="00000000">
              <w:rPr>
                <w:color w:val="000000"/>
                <w:rtl w:val="0"/>
              </w:rPr>
              <w:t xml:space="preserve">Kháng khuẩn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C">
            <w:pPr>
              <w:spacing w:after="120" w:before="120" w:line="360" w:lineRule="auto"/>
              <w:rPr/>
            </w:pPr>
            <w:r w:rsidDel="00000000" w:rsidR="00000000" w:rsidRPr="00000000">
              <w:rPr>
                <w:color w:val="000000"/>
                <w:rtl w:val="0"/>
              </w:rPr>
              <w:t xml:space="preserve">Chất bảo quản</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D">
            <w:pPr>
              <w:spacing w:after="120" w:before="120" w:line="360" w:lineRule="auto"/>
              <w:jc w:val="center"/>
              <w:rPr/>
            </w:pPr>
            <w:r w:rsidDel="00000000" w:rsidR="00000000" w:rsidRPr="00000000">
              <w:rPr>
                <w:color w:val="000000"/>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E">
            <w:pPr>
              <w:spacing w:after="120" w:before="120" w:line="360" w:lineRule="auto"/>
              <w:rPr/>
            </w:pPr>
            <w:r w:rsidDel="00000000" w:rsidR="00000000" w:rsidRPr="00000000">
              <w:rPr>
                <w:color w:val="000000"/>
                <w:rtl w:val="0"/>
              </w:rPr>
              <w:t xml:space="preserve">Glycerin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EF">
            <w:pPr>
              <w:spacing w:after="120" w:before="120" w:line="360" w:lineRule="auto"/>
              <w:jc w:val="center"/>
              <w:rPr/>
            </w:pPr>
            <w:r w:rsidDel="00000000" w:rsidR="00000000" w:rsidRPr="00000000">
              <w:rPr>
                <w:color w:val="000000"/>
                <w:rtl w:val="0"/>
              </w:rPr>
              <w:t xml:space="preserve">INCI209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0">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1">
            <w:pPr>
              <w:spacing w:after="120" w:before="120" w:line="360" w:lineRule="auto"/>
              <w:jc w:val="center"/>
              <w:rPr/>
            </w:pPr>
            <w:r w:rsidDel="00000000" w:rsidR="00000000" w:rsidRPr="00000000">
              <w:rPr>
                <w:color w:val="000000"/>
                <w:rtl w:val="0"/>
              </w:rPr>
              <w:t xml:space="preserve">16.5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2">
            <w:pPr>
              <w:spacing w:after="120" w:before="120" w:line="360" w:lineRule="auto"/>
              <w:rPr/>
            </w:pPr>
            <w:r w:rsidDel="00000000" w:rsidR="00000000" w:rsidRPr="00000000">
              <w:rPr>
                <w:color w:val="000000"/>
                <w:rtl w:val="0"/>
              </w:rPr>
              <w:t xml:space="preserve">Dưỡng ẩm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3">
            <w:pPr>
              <w:spacing w:after="120" w:before="120" w:line="360" w:lineRule="auto"/>
              <w:rPr/>
            </w:pPr>
            <w:r w:rsidDel="00000000" w:rsidR="00000000" w:rsidRPr="00000000">
              <w:rPr>
                <w:color w:val="000000"/>
                <w:rtl w:val="0"/>
              </w:rPr>
              <w:t xml:space="preserve">Dưỡng ẩm</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4">
            <w:pPr>
              <w:spacing w:after="120" w:before="120" w:line="360" w:lineRule="auto"/>
              <w:jc w:val="center"/>
              <w:rPr/>
            </w:pPr>
            <w:r w:rsidDel="00000000" w:rsidR="00000000" w:rsidRPr="00000000">
              <w:rPr>
                <w:color w:val="00000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5">
            <w:pPr>
              <w:spacing w:after="120" w:before="120" w:line="360" w:lineRule="auto"/>
              <w:rPr/>
            </w:pPr>
            <w:r w:rsidDel="00000000" w:rsidR="00000000" w:rsidRPr="00000000">
              <w:rPr>
                <w:color w:val="000000"/>
                <w:rtl w:val="0"/>
              </w:rPr>
              <w:t xml:space="preserve">Lactic Acid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6">
            <w:pPr>
              <w:spacing w:after="120" w:before="120" w:line="360" w:lineRule="auto"/>
              <w:jc w:val="center"/>
              <w:rPr/>
            </w:pPr>
            <w:r w:rsidDel="00000000" w:rsidR="00000000" w:rsidRPr="00000000">
              <w:rPr>
                <w:color w:val="000000"/>
                <w:rtl w:val="0"/>
              </w:rPr>
              <w:t xml:space="preserve">INCI210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7">
            <w:pPr>
              <w:spacing w:after="120" w:before="120" w:line="360" w:lineRule="auto"/>
              <w:jc w:val="center"/>
              <w:rPr/>
            </w:pPr>
            <w:r w:rsidDel="00000000" w:rsidR="00000000" w:rsidRPr="00000000">
              <w:rPr>
                <w:color w:val="000000"/>
                <w:rtl w:val="0"/>
              </w:rPr>
              <w:t xml:space="preserve">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8">
            <w:pPr>
              <w:spacing w:after="120" w:before="120" w:line="360" w:lineRule="auto"/>
              <w:jc w:val="center"/>
              <w:rPr/>
            </w:pPr>
            <w:r w:rsidDel="00000000" w:rsidR="00000000" w:rsidRPr="00000000">
              <w:rPr>
                <w:color w:val="00000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9">
            <w:pPr>
              <w:spacing w:after="120" w:before="120" w:line="360" w:lineRule="auto"/>
              <w:rPr/>
            </w:pPr>
            <w:r w:rsidDel="00000000" w:rsidR="00000000" w:rsidRPr="00000000">
              <w:rPr>
                <w:color w:val="000000"/>
                <w:rtl w:val="0"/>
              </w:rPr>
              <w:t xml:space="preserve">Giữ pH sản phẩm ở mức lý tưởng (~5.0–5.5)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FA">
            <w:pPr>
              <w:spacing w:after="120" w:before="120" w:line="360" w:lineRule="auto"/>
              <w:rPr/>
            </w:pPr>
            <w:r w:rsidDel="00000000" w:rsidR="00000000" w:rsidRPr="00000000">
              <w:rPr>
                <w:color w:val="000000"/>
                <w:rtl w:val="0"/>
              </w:rPr>
              <w:t xml:space="preserve">Chất điều chỉnh pH</w:t>
            </w: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vật tư</w:t>
      </w:r>
      <w:r w:rsidDel="00000000" w:rsidR="00000000" w:rsidRPr="00000000">
        <w:rPr>
          <w:rtl w:val="0"/>
        </w:rPr>
      </w:r>
    </w:p>
    <w:tbl>
      <w:tblPr>
        <w:tblStyle w:val="Table11"/>
        <w:tblW w:w="8487.0" w:type="dxa"/>
        <w:jc w:val="center"/>
        <w:tblLayout w:type="fixed"/>
        <w:tblLook w:val="0400"/>
      </w:tblPr>
      <w:tblGrid>
        <w:gridCol w:w="692"/>
        <w:gridCol w:w="1850"/>
        <w:gridCol w:w="937"/>
        <w:gridCol w:w="725"/>
        <w:gridCol w:w="908"/>
        <w:gridCol w:w="3375"/>
        <w:tblGridChange w:id="0">
          <w:tblGrid>
            <w:gridCol w:w="692"/>
            <w:gridCol w:w="1850"/>
            <w:gridCol w:w="937"/>
            <w:gridCol w:w="725"/>
            <w:gridCol w:w="908"/>
            <w:gridCol w:w="337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FC">
            <w:pPr>
              <w:spacing w:after="120" w:before="120" w:line="360" w:lineRule="auto"/>
              <w:jc w:val="center"/>
              <w:rPr>
                <w:sz w:val="24"/>
                <w:szCs w:val="24"/>
              </w:rPr>
            </w:pPr>
            <w:r w:rsidDel="00000000" w:rsidR="00000000" w:rsidRPr="00000000">
              <w:rPr>
                <w:b w:val="1"/>
                <w:color w:val="000000"/>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FD">
            <w:pPr>
              <w:spacing w:after="120" w:before="120" w:line="360" w:lineRule="auto"/>
              <w:jc w:val="center"/>
              <w:rPr>
                <w:sz w:val="24"/>
                <w:szCs w:val="24"/>
              </w:rPr>
            </w:pPr>
            <w:r w:rsidDel="00000000" w:rsidR="00000000" w:rsidRPr="00000000">
              <w:rPr>
                <w:b w:val="1"/>
                <w:color w:val="000000"/>
                <w:rtl w:val="0"/>
              </w:rPr>
              <w:t xml:space="preserve">Tên </w:t>
            </w:r>
            <w:r w:rsidDel="00000000" w:rsidR="00000000" w:rsidRPr="00000000">
              <w:rPr>
                <w:b w:val="1"/>
                <w:rtl w:val="0"/>
              </w:rPr>
              <w:t xml:space="preserve">phụ</w:t>
            </w:r>
            <w:r w:rsidDel="00000000" w:rsidR="00000000" w:rsidRPr="00000000">
              <w:rPr>
                <w:b w:val="1"/>
                <w:color w:val="000000"/>
                <w:rtl w:val="0"/>
              </w:rPr>
              <w:t xml:space="preserve"> liệu đóng gói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FE">
            <w:pPr>
              <w:spacing w:after="120" w:before="120" w:line="360" w:lineRule="auto"/>
              <w:jc w:val="center"/>
              <w:rPr>
                <w:sz w:val="24"/>
                <w:szCs w:val="24"/>
              </w:rPr>
            </w:pPr>
            <w:r w:rsidDel="00000000" w:rsidR="00000000" w:rsidRPr="00000000">
              <w:rPr>
                <w:b w:val="1"/>
                <w:color w:val="000000"/>
                <w:rtl w:val="0"/>
              </w:rPr>
              <w:t xml:space="preserve">Mã vật </w:t>
            </w:r>
            <w:r w:rsidDel="00000000" w:rsidR="00000000" w:rsidRPr="00000000">
              <w:rPr>
                <w:b w:val="1"/>
                <w:rtl w:val="0"/>
              </w:rPr>
              <w:t xml:space="preserve">tư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2FF">
            <w:pPr>
              <w:spacing w:after="120" w:before="120" w:line="360" w:lineRule="auto"/>
              <w:jc w:val="center"/>
              <w:rPr>
                <w:sz w:val="24"/>
                <w:szCs w:val="24"/>
              </w:rPr>
            </w:pPr>
            <w:r w:rsidDel="00000000" w:rsidR="00000000" w:rsidRPr="00000000">
              <w:rPr>
                <w:b w:val="1"/>
                <w:color w:val="000000"/>
                <w:rtl w:val="0"/>
              </w:rPr>
              <w:t xml:space="preserve">Đơn vị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00">
            <w:pPr>
              <w:spacing w:after="120" w:before="120" w:line="360" w:lineRule="auto"/>
              <w:jc w:val="center"/>
              <w:rPr>
                <w:sz w:val="24"/>
                <w:szCs w:val="24"/>
              </w:rPr>
            </w:pPr>
            <w:r w:rsidDel="00000000" w:rsidR="00000000" w:rsidRPr="00000000">
              <w:rPr>
                <w:b w:val="1"/>
                <w:color w:val="000000"/>
                <w:rtl w:val="0"/>
              </w:rPr>
              <w:t xml:space="preserve">Số 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01">
            <w:pPr>
              <w:spacing w:after="120" w:before="120" w:line="360" w:lineRule="auto"/>
              <w:jc w:val="center"/>
              <w:rPr>
                <w:b w:val="1"/>
              </w:rPr>
            </w:pPr>
            <w:r w:rsidDel="00000000" w:rsidR="00000000" w:rsidRPr="00000000">
              <w:rPr>
                <w:b w:val="1"/>
                <w:rtl w:val="0"/>
              </w:rPr>
              <w:t xml:space="preserve">Ghi chú</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2">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3">
            <w:pPr>
              <w:spacing w:before="240" w:line="240" w:lineRule="auto"/>
              <w:rPr>
                <w:sz w:val="24"/>
                <w:szCs w:val="24"/>
              </w:rPr>
            </w:pPr>
            <w:r w:rsidDel="00000000" w:rsidR="00000000" w:rsidRPr="00000000">
              <w:rPr>
                <w:color w:val="000000"/>
                <w:rtl w:val="0"/>
              </w:rPr>
              <w:t xml:space="preserve">Chai PET 500ml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4">
            <w:pPr>
              <w:spacing w:before="240" w:line="240" w:lineRule="auto"/>
              <w:jc w:val="center"/>
              <w:rPr>
                <w:sz w:val="24"/>
                <w:szCs w:val="24"/>
              </w:rPr>
            </w:pPr>
            <w:r w:rsidDel="00000000" w:rsidR="00000000" w:rsidRPr="00000000">
              <w:rPr>
                <w:color w:val="000000"/>
                <w:rtl w:val="0"/>
              </w:rPr>
              <w:t xml:space="preserve">VT101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5">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6">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7">
            <w:pPr>
              <w:spacing w:before="240" w:line="240" w:lineRule="auto"/>
              <w:rPr>
                <w:sz w:val="24"/>
                <w:szCs w:val="24"/>
              </w:rPr>
            </w:pPr>
            <w:r w:rsidDel="00000000" w:rsidR="00000000" w:rsidRPr="00000000">
              <w:rPr>
                <w:color w:val="000000"/>
                <w:rtl w:val="0"/>
              </w:rPr>
              <w:t xml:space="preserve">Chai nhựa PET 500ml, có đặc tính trong suốt, bền, an toàn cho sản phẩm mỹ phẩm.</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8">
            <w:pPr>
              <w:spacing w:before="240" w:line="240" w:lineRule="auto"/>
              <w:jc w:val="cente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Nắp vặn (Screw Cap)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A">
            <w:pPr>
              <w:spacing w:before="240" w:line="240" w:lineRule="auto"/>
              <w:jc w:val="center"/>
              <w:rPr>
                <w:sz w:val="24"/>
                <w:szCs w:val="24"/>
              </w:rPr>
            </w:pPr>
            <w:r w:rsidDel="00000000" w:rsidR="00000000" w:rsidRPr="00000000">
              <w:rPr>
                <w:color w:val="000000"/>
                <w:rtl w:val="0"/>
              </w:rPr>
              <w:t xml:space="preserve">VT102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B">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C">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Nắp vặn bằng nhựa, có khóa vặn, đảm bảo không bị rò rỉ.</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E">
            <w:pPr>
              <w:spacing w:before="240" w:line="240" w:lineRule="auto"/>
              <w:jc w:val="center"/>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0F">
            <w:pPr>
              <w:spacing w:before="240" w:line="240" w:lineRule="auto"/>
              <w:rPr>
                <w:sz w:val="24"/>
                <w:szCs w:val="24"/>
              </w:rPr>
            </w:pPr>
            <w:r w:rsidDel="00000000" w:rsidR="00000000" w:rsidRPr="00000000">
              <w:rPr>
                <w:color w:val="000000"/>
                <w:rtl w:val="0"/>
              </w:rPr>
              <w:t xml:space="preserve">Nhãn (Label)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0">
            <w:pPr>
              <w:spacing w:before="240" w:line="240" w:lineRule="auto"/>
              <w:jc w:val="center"/>
              <w:rPr>
                <w:sz w:val="24"/>
                <w:szCs w:val="24"/>
              </w:rPr>
            </w:pPr>
            <w:r w:rsidDel="00000000" w:rsidR="00000000" w:rsidRPr="00000000">
              <w:rPr>
                <w:color w:val="000000"/>
                <w:rtl w:val="0"/>
              </w:rPr>
              <w:t xml:space="preserve">VT103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1">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2">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3">
            <w:pPr>
              <w:spacing w:before="240" w:line="240" w:lineRule="auto"/>
              <w:rPr>
                <w:sz w:val="24"/>
                <w:szCs w:val="24"/>
              </w:rPr>
            </w:pPr>
            <w:r w:rsidDel="00000000" w:rsidR="00000000" w:rsidRPr="00000000">
              <w:rPr>
                <w:color w:val="000000"/>
                <w:rtl w:val="0"/>
              </w:rPr>
              <w:t xml:space="preserve">Nhãn in thông tin sản phẩm, chất liệu giấy chống thấm nước, dễ dàng dán và bền theo thời gian.</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4">
            <w:pPr>
              <w:spacing w:before="240" w:line="240" w:lineRule="auto"/>
              <w:jc w:val="center"/>
              <w:rPr>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5">
            <w:pPr>
              <w:spacing w:before="240" w:line="240" w:lineRule="auto"/>
              <w:rPr>
                <w:sz w:val="24"/>
                <w:szCs w:val="24"/>
              </w:rPr>
            </w:pPr>
            <w:r w:rsidDel="00000000" w:rsidR="00000000" w:rsidRPr="00000000">
              <w:rPr>
                <w:color w:val="000000"/>
                <w:rtl w:val="0"/>
              </w:rPr>
              <w:t xml:space="preserve">Hộp giấy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6">
            <w:pPr>
              <w:spacing w:before="240" w:line="240" w:lineRule="auto"/>
              <w:jc w:val="center"/>
              <w:rPr>
                <w:sz w:val="24"/>
                <w:szCs w:val="24"/>
              </w:rPr>
            </w:pPr>
            <w:r w:rsidDel="00000000" w:rsidR="00000000" w:rsidRPr="00000000">
              <w:rPr>
                <w:color w:val="000000"/>
                <w:rtl w:val="0"/>
              </w:rPr>
              <w:t xml:space="preserve">VT104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7">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8">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9">
            <w:pPr>
              <w:spacing w:before="240" w:line="240" w:lineRule="auto"/>
              <w:rPr>
                <w:sz w:val="24"/>
                <w:szCs w:val="24"/>
              </w:rPr>
            </w:pPr>
            <w:r w:rsidDel="00000000" w:rsidR="00000000" w:rsidRPr="00000000">
              <w:rPr>
                <w:color w:val="000000"/>
                <w:rtl w:val="0"/>
              </w:rPr>
              <w:t xml:space="preserve">Hộp giấy được in trực tiếp (offset), chất liệu giấy ivory hoặc duplex cán mờ, thiết kế in đầy đủ thông tin, dùng để đựng 1 chai 500ml.</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A">
            <w:pPr>
              <w:spacing w:before="240" w:line="240" w:lineRule="auto"/>
              <w:jc w:val="center"/>
              <w:rPr>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B">
            <w:pPr>
              <w:spacing w:before="240" w:line="240" w:lineRule="auto"/>
              <w:rPr>
                <w:sz w:val="24"/>
                <w:szCs w:val="24"/>
              </w:rPr>
            </w:pPr>
            <w:r w:rsidDel="00000000" w:rsidR="00000000" w:rsidRPr="00000000">
              <w:rPr>
                <w:color w:val="000000"/>
                <w:rtl w:val="0"/>
              </w:rPr>
              <w:t xml:space="preserve">Giấy lót hộp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C">
            <w:pPr>
              <w:spacing w:before="240" w:line="240" w:lineRule="auto"/>
              <w:jc w:val="center"/>
              <w:rPr>
                <w:sz w:val="24"/>
                <w:szCs w:val="24"/>
              </w:rPr>
            </w:pPr>
            <w:r w:rsidDel="00000000" w:rsidR="00000000" w:rsidRPr="00000000">
              <w:rPr>
                <w:color w:val="000000"/>
                <w:rtl w:val="0"/>
              </w:rPr>
              <w:t xml:space="preserve">VT005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D">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E">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31F">
            <w:pPr>
              <w:spacing w:before="240" w:line="240" w:lineRule="auto"/>
              <w:rPr>
                <w:sz w:val="24"/>
                <w:szCs w:val="24"/>
              </w:rPr>
            </w:pPr>
            <w:r w:rsidDel="00000000" w:rsidR="00000000" w:rsidRPr="00000000">
              <w:rPr>
                <w:color w:val="000000"/>
                <w:rtl w:val="0"/>
              </w:rPr>
              <w:t xml:space="preserve">Giấy lót hộp giúp bảo vệ chai sản phẩm không bị xô lệch trong hộp</w:t>
            </w:r>
            <w:r w:rsidDel="00000000" w:rsidR="00000000" w:rsidRPr="00000000">
              <w:rPr>
                <w:rtl w:val="0"/>
              </w:rPr>
            </w:r>
          </w:p>
        </w:tc>
      </w:tr>
    </w:tbl>
    <w:p w:rsidR="00000000" w:rsidDel="00000000" w:rsidP="00000000" w:rsidRDefault="00000000" w:rsidRPr="00000000" w14:paraId="00000320">
      <w:pPr>
        <w:spacing w:line="240" w:lineRule="auto"/>
        <w:rPr>
          <w:sz w:val="24"/>
          <w:szCs w:val="24"/>
        </w:rPr>
      </w:pPr>
      <w:r w:rsidDel="00000000" w:rsidR="00000000" w:rsidRPr="00000000">
        <w:rPr>
          <w:rtl w:val="0"/>
        </w:rPr>
      </w:r>
    </w:p>
    <w:p w:rsidR="00000000" w:rsidDel="00000000" w:rsidP="00000000" w:rsidRDefault="00000000" w:rsidRPr="00000000" w14:paraId="00000321">
      <w:pPr>
        <w:spacing w:line="240" w:lineRule="auto"/>
        <w:rPr>
          <w:sz w:val="24"/>
          <w:szCs w:val="24"/>
        </w:rPr>
      </w:pPr>
      <w:r w:rsidDel="00000000" w:rsidR="00000000" w:rsidRPr="00000000">
        <w:rPr>
          <w:b w:val="1"/>
          <w:color w:val="000000"/>
          <w:rtl w:val="0"/>
        </w:rPr>
        <w:tab/>
      </w: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Định mức phụ liệu đóng gói</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2"/>
        <w:tblW w:w="8487.0" w:type="dxa"/>
        <w:jc w:val="center"/>
        <w:tblLayout w:type="fixed"/>
        <w:tblLook w:val="0400"/>
      </w:tblPr>
      <w:tblGrid>
        <w:gridCol w:w="692"/>
        <w:gridCol w:w="1631"/>
        <w:gridCol w:w="937"/>
        <w:gridCol w:w="873"/>
        <w:gridCol w:w="1244"/>
        <w:gridCol w:w="3110"/>
        <w:tblGridChange w:id="0">
          <w:tblGrid>
            <w:gridCol w:w="692"/>
            <w:gridCol w:w="1631"/>
            <w:gridCol w:w="937"/>
            <w:gridCol w:w="873"/>
            <w:gridCol w:w="1244"/>
            <w:gridCol w:w="3110"/>
          </w:tblGrid>
        </w:tblGridChange>
      </w:tblGrid>
      <w:tr>
        <w:trPr>
          <w:cantSplit w:val="0"/>
          <w:trHeight w:val="811" w:hRule="atLeast"/>
          <w:tblHeader w:val="0"/>
        </w:trPr>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4">
            <w:pPr>
              <w:spacing w:before="240" w:line="240" w:lineRule="auto"/>
              <w:jc w:val="center"/>
              <w:rPr>
                <w:sz w:val="24"/>
                <w:szCs w:val="24"/>
              </w:rPr>
            </w:pPr>
            <w:r w:rsidDel="00000000" w:rsidR="00000000" w:rsidRPr="00000000">
              <w:rPr>
                <w:b w:val="1"/>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5">
            <w:pPr>
              <w:spacing w:before="240" w:line="240" w:lineRule="auto"/>
              <w:jc w:val="center"/>
              <w:rPr>
                <w:sz w:val="24"/>
                <w:szCs w:val="24"/>
              </w:rPr>
            </w:pPr>
            <w:r w:rsidDel="00000000" w:rsidR="00000000" w:rsidRPr="00000000">
              <w:rPr>
                <w:b w:val="1"/>
                <w:color w:val="000000"/>
                <w:rtl w:val="0"/>
              </w:rPr>
              <w:t xml:space="preserve">Tên </w:t>
            </w:r>
            <w:r w:rsidDel="00000000" w:rsidR="00000000" w:rsidRPr="00000000">
              <w:rPr>
                <w:b w:val="1"/>
                <w:rtl w:val="0"/>
              </w:rPr>
              <w:t xml:space="preserve">phụ</w:t>
            </w:r>
            <w:r w:rsidDel="00000000" w:rsidR="00000000" w:rsidRPr="00000000">
              <w:rPr>
                <w:b w:val="1"/>
                <w:color w:val="000000"/>
                <w:rtl w:val="0"/>
              </w:rPr>
              <w:t xml:space="preserve"> liệu đóng gói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6">
            <w:pPr>
              <w:spacing w:before="240" w:line="240" w:lineRule="auto"/>
              <w:jc w:val="center"/>
              <w:rPr>
                <w:sz w:val="24"/>
                <w:szCs w:val="24"/>
              </w:rPr>
            </w:pPr>
            <w:r w:rsidDel="00000000" w:rsidR="00000000" w:rsidRPr="00000000">
              <w:rPr>
                <w:b w:val="1"/>
                <w:color w:val="000000"/>
                <w:rtl w:val="0"/>
              </w:rPr>
              <w:t xml:space="preserve">Mã vật </w:t>
            </w:r>
            <w:r w:rsidDel="00000000" w:rsidR="00000000" w:rsidRPr="00000000">
              <w:rPr>
                <w:b w:val="1"/>
                <w:rtl w:val="0"/>
              </w:rPr>
              <w:t xml:space="preserve">tư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7">
            <w:pPr>
              <w:spacing w:before="240" w:line="240" w:lineRule="auto"/>
              <w:jc w:val="center"/>
              <w:rPr>
                <w:sz w:val="24"/>
                <w:szCs w:val="24"/>
              </w:rPr>
            </w:pPr>
            <w:r w:rsidDel="00000000" w:rsidR="00000000" w:rsidRPr="00000000">
              <w:rPr>
                <w:b w:val="1"/>
                <w:color w:val="000000"/>
                <w:rtl w:val="0"/>
              </w:rPr>
              <w:t xml:space="preserve">Đơn </w:t>
            </w:r>
            <w:r w:rsidDel="00000000" w:rsidR="00000000" w:rsidRPr="00000000">
              <w:rPr>
                <w:b w:val="1"/>
                <w:rtl w:val="0"/>
              </w:rPr>
              <w:t xml:space="preserve">vị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8">
            <w:pPr>
              <w:spacing w:before="240" w:line="240" w:lineRule="auto"/>
              <w:jc w:val="center"/>
              <w:rPr>
                <w:sz w:val="24"/>
                <w:szCs w:val="24"/>
              </w:rPr>
            </w:pPr>
            <w:r w:rsidDel="00000000" w:rsidR="00000000" w:rsidRPr="00000000">
              <w:rPr>
                <w:b w:val="1"/>
                <w:color w:val="000000"/>
                <w:rtl w:val="0"/>
              </w:rPr>
              <w:t xml:space="preserve">Số </w:t>
            </w:r>
            <w:r w:rsidDel="00000000" w:rsidR="00000000" w:rsidRPr="00000000">
              <w:rPr>
                <w:b w:val="1"/>
                <w:rtl w:val="0"/>
              </w:rPr>
              <w:t xml:space="preserve">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3c47d" w:val="clear"/>
            <w:tcMar>
              <w:top w:w="0.0" w:type="dxa"/>
              <w:left w:w="100.0" w:type="dxa"/>
              <w:bottom w:w="0.0" w:type="dxa"/>
              <w:right w:w="100.0" w:type="dxa"/>
            </w:tcMar>
            <w:vAlign w:val="center"/>
          </w:tcPr>
          <w:p w:rsidR="00000000" w:rsidDel="00000000" w:rsidP="00000000" w:rsidRDefault="00000000" w:rsidRPr="00000000" w14:paraId="00000329">
            <w:pPr>
              <w:spacing w:before="240" w:line="240" w:lineRule="auto"/>
              <w:jc w:val="center"/>
              <w:rPr>
                <w:sz w:val="24"/>
                <w:szCs w:val="24"/>
              </w:rPr>
            </w:pPr>
            <w:r w:rsidDel="00000000" w:rsidR="00000000" w:rsidRPr="00000000">
              <w:rPr>
                <w:b w:val="1"/>
                <w:color w:val="000000"/>
                <w:rtl w:val="0"/>
              </w:rPr>
              <w:t xml:space="preserve">Ghi </w:t>
            </w:r>
            <w:r w:rsidDel="00000000" w:rsidR="00000000" w:rsidRPr="00000000">
              <w:rPr>
                <w:b w:val="1"/>
                <w:rtl w:val="0"/>
              </w:rPr>
              <w:t xml:space="preserve">chú</w:t>
            </w:r>
            <w:r w:rsidDel="00000000" w:rsidR="00000000" w:rsidRPr="00000000">
              <w:rPr>
                <w:rtl w:val="0"/>
              </w:rPr>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A">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B">
            <w:pPr>
              <w:spacing w:before="240" w:line="240" w:lineRule="auto"/>
              <w:rPr>
                <w:sz w:val="24"/>
                <w:szCs w:val="24"/>
              </w:rPr>
            </w:pPr>
            <w:r w:rsidDel="00000000" w:rsidR="00000000" w:rsidRPr="00000000">
              <w:rPr>
                <w:color w:val="000000"/>
                <w:rtl w:val="0"/>
              </w:rPr>
              <w:t xml:space="preserve">Thùng carton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C">
            <w:pPr>
              <w:spacing w:before="240" w:line="240" w:lineRule="auto"/>
              <w:jc w:val="center"/>
              <w:rPr>
                <w:sz w:val="24"/>
                <w:szCs w:val="24"/>
              </w:rPr>
            </w:pPr>
            <w:r w:rsidDel="00000000" w:rsidR="00000000" w:rsidRPr="00000000">
              <w:rPr>
                <w:color w:val="000000"/>
                <w:rtl w:val="0"/>
              </w:rPr>
              <w:t xml:space="preserve">VT106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D">
            <w:pPr>
              <w:spacing w:before="240" w:line="240" w:lineRule="auto"/>
              <w:jc w:val="center"/>
              <w:rPr>
                <w:sz w:val="24"/>
                <w:szCs w:val="24"/>
              </w:rPr>
            </w:pPr>
            <w:r w:rsidDel="00000000" w:rsidR="00000000" w:rsidRPr="00000000">
              <w:rPr>
                <w:color w:val="000000"/>
                <w:rtl w:val="0"/>
              </w:rPr>
              <w:t xml:space="preserve">cái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E">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2F">
            <w:pPr>
              <w:spacing w:before="240" w:line="240" w:lineRule="auto"/>
              <w:rPr>
                <w:sz w:val="24"/>
                <w:szCs w:val="24"/>
              </w:rPr>
            </w:pPr>
            <w:r w:rsidDel="00000000" w:rsidR="00000000" w:rsidRPr="00000000">
              <w:rPr>
                <w:color w:val="000000"/>
                <w:rtl w:val="0"/>
              </w:rPr>
              <w:t xml:space="preserve">Thùng carton lớn dùng để chứa các chai sản phẩm khi vận chuyển, bảo vệ sản phẩm khỏi va đập.</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0">
            <w:pPr>
              <w:spacing w:before="240" w:line="240" w:lineRule="auto"/>
              <w:jc w:val="cente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1">
            <w:pPr>
              <w:spacing w:before="240" w:line="240" w:lineRule="auto"/>
              <w:rPr>
                <w:sz w:val="24"/>
                <w:szCs w:val="24"/>
              </w:rPr>
            </w:pPr>
            <w:r w:rsidDel="00000000" w:rsidR="00000000" w:rsidRPr="00000000">
              <w:rPr>
                <w:color w:val="000000"/>
                <w:rtl w:val="0"/>
              </w:rPr>
              <w:t xml:space="preserve">Vách ngăn carton (chống va đập)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2">
            <w:pPr>
              <w:spacing w:before="240" w:line="240" w:lineRule="auto"/>
              <w:jc w:val="center"/>
              <w:rPr>
                <w:sz w:val="24"/>
                <w:szCs w:val="24"/>
              </w:rPr>
            </w:pPr>
            <w:r w:rsidDel="00000000" w:rsidR="00000000" w:rsidRPr="00000000">
              <w:rPr>
                <w:color w:val="000000"/>
                <w:rtl w:val="0"/>
              </w:rPr>
              <w:t xml:space="preserve">VT107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3">
            <w:pPr>
              <w:spacing w:before="240" w:line="240" w:lineRule="auto"/>
              <w:jc w:val="center"/>
              <w:rPr>
                <w:sz w:val="24"/>
                <w:szCs w:val="24"/>
              </w:rPr>
            </w:pPr>
            <w:r w:rsidDel="00000000" w:rsidR="00000000" w:rsidRPr="00000000">
              <w:rPr>
                <w:color w:val="000000"/>
                <w:rtl w:val="0"/>
              </w:rPr>
              <w:t xml:space="preserve">bộ</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4">
            <w:pPr>
              <w:spacing w:before="240" w:line="240" w:lineRule="auto"/>
              <w:jc w:val="cente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5">
            <w:pPr>
              <w:spacing w:before="240" w:line="240" w:lineRule="auto"/>
              <w:rPr>
                <w:sz w:val="24"/>
                <w:szCs w:val="24"/>
              </w:rPr>
            </w:pPr>
            <w:r w:rsidDel="00000000" w:rsidR="00000000" w:rsidRPr="00000000">
              <w:rPr>
                <w:color w:val="000000"/>
                <w:rtl w:val="0"/>
              </w:rPr>
              <w:t xml:space="preserve">Giữ từng sản phẩm cố định trong thùng, tránh xô lệch và vỡ.</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6">
            <w:pPr>
              <w:spacing w:before="240" w:line="240" w:lineRule="auto"/>
              <w:jc w:val="center"/>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7">
            <w:pPr>
              <w:spacing w:before="240" w:line="240" w:lineRule="auto"/>
              <w:rPr>
                <w:sz w:val="24"/>
                <w:szCs w:val="24"/>
              </w:rPr>
            </w:pPr>
            <w:r w:rsidDel="00000000" w:rsidR="00000000" w:rsidRPr="00000000">
              <w:rPr>
                <w:color w:val="000000"/>
                <w:rtl w:val="0"/>
              </w:rPr>
              <w:t xml:space="preserve">Băng keo niêm phong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8">
            <w:pPr>
              <w:spacing w:before="240" w:line="240" w:lineRule="auto"/>
              <w:jc w:val="center"/>
              <w:rPr>
                <w:sz w:val="24"/>
                <w:szCs w:val="24"/>
              </w:rPr>
            </w:pPr>
            <w:r w:rsidDel="00000000" w:rsidR="00000000" w:rsidRPr="00000000">
              <w:rPr>
                <w:color w:val="000000"/>
                <w:rtl w:val="0"/>
              </w:rPr>
              <w:t xml:space="preserve">VT107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9">
            <w:pPr>
              <w:spacing w:before="240" w:line="240" w:lineRule="auto"/>
              <w:jc w:val="center"/>
              <w:rPr>
                <w:sz w:val="24"/>
                <w:szCs w:val="24"/>
              </w:rPr>
            </w:pPr>
            <w:r w:rsidDel="00000000" w:rsidR="00000000" w:rsidRPr="00000000">
              <w:rPr>
                <w:color w:val="000000"/>
                <w:rtl w:val="0"/>
              </w:rPr>
              <w:t xml:space="preserve">cuộn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A">
            <w:pPr>
              <w:spacing w:before="240" w:line="240" w:lineRule="auto"/>
              <w:jc w:val="center"/>
              <w:rPr>
                <w:sz w:val="24"/>
                <w:szCs w:val="24"/>
              </w:rPr>
            </w:pPr>
            <w:r w:rsidDel="00000000" w:rsidR="00000000" w:rsidRPr="00000000">
              <w:rPr>
                <w:color w:val="000000"/>
                <w:rtl w:val="0"/>
              </w:rPr>
              <w:t xml:space="preserve">0.1 – 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3B">
            <w:pPr>
              <w:spacing w:before="240" w:line="240" w:lineRule="auto"/>
              <w:rPr>
                <w:sz w:val="24"/>
                <w:szCs w:val="24"/>
              </w:rPr>
            </w:pPr>
            <w:r w:rsidDel="00000000" w:rsidR="00000000" w:rsidRPr="00000000">
              <w:rPr>
                <w:color w:val="000000"/>
                <w:rtl w:val="0"/>
              </w:rPr>
              <w:t xml:space="preserve">Dán đáy và nắp thùng carton. Có thể in logo hoặc dùng băng keo trong.</w:t>
            </w:r>
            <w:r w:rsidDel="00000000" w:rsidR="00000000" w:rsidRPr="00000000">
              <w:rPr>
                <w:rtl w:val="0"/>
              </w:rPr>
            </w:r>
          </w:p>
        </w:tc>
      </w:tr>
    </w:tbl>
    <w:p w:rsidR="00000000" w:rsidDel="00000000" w:rsidP="00000000" w:rsidRDefault="00000000" w:rsidRPr="00000000" w14:paraId="0000033C">
      <w:pPr>
        <w:spacing w:after="120" w:before="120" w:line="360" w:lineRule="auto"/>
        <w:jc w:val="both"/>
        <w:rPr>
          <w:b w:val="1"/>
        </w:rPr>
      </w:pP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mức quy trình sản xuất</w:t>
      </w:r>
      <w:r w:rsidDel="00000000" w:rsidR="00000000" w:rsidRPr="00000000">
        <w:rPr>
          <w:rtl w:val="0"/>
        </w:rPr>
      </w:r>
    </w:p>
    <w:tbl>
      <w:tblPr>
        <w:tblStyle w:val="Table13"/>
        <w:tblW w:w="5828.0" w:type="dxa"/>
        <w:jc w:val="center"/>
        <w:tblLayout w:type="fixed"/>
        <w:tblLook w:val="0400"/>
      </w:tblPr>
      <w:tblGrid>
        <w:gridCol w:w="692"/>
        <w:gridCol w:w="2862"/>
        <w:gridCol w:w="2274"/>
        <w:tblGridChange w:id="0">
          <w:tblGrid>
            <w:gridCol w:w="692"/>
            <w:gridCol w:w="2862"/>
            <w:gridCol w:w="2274"/>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33E">
            <w:pPr>
              <w:spacing w:before="240" w:line="240" w:lineRule="auto"/>
              <w:jc w:val="center"/>
              <w:rPr>
                <w:b w:val="1"/>
              </w:rPr>
            </w:pPr>
            <w:r w:rsidDel="00000000" w:rsidR="00000000" w:rsidRPr="00000000">
              <w:rPr>
                <w:b w:val="1"/>
                <w:rtl w:val="0"/>
              </w:rPr>
              <w:t xml:space="preserve">STT</w:t>
            </w:r>
          </w:p>
        </w:tc>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33F">
            <w:pPr>
              <w:spacing w:before="240" w:line="240" w:lineRule="auto"/>
              <w:jc w:val="center"/>
              <w:rPr>
                <w:b w:val="1"/>
              </w:rPr>
            </w:pPr>
            <w:r w:rsidDel="00000000" w:rsidR="00000000" w:rsidRPr="00000000">
              <w:rPr>
                <w:b w:val="1"/>
                <w:rtl w:val="0"/>
              </w:rPr>
              <w:t xml:space="preserve">Công đoạn</w:t>
            </w:r>
          </w:p>
        </w:tc>
        <w:tc>
          <w:tcPr>
            <w:tcBorders>
              <w:top w:color="000000" w:space="0" w:sz="4" w:val="single"/>
              <w:left w:color="000000" w:space="0" w:sz="4" w:val="single"/>
              <w:bottom w:color="000000" w:space="0" w:sz="4" w:val="single"/>
              <w:right w:color="000000" w:space="0" w:sz="4" w:val="single"/>
            </w:tcBorders>
            <w:shd w:fill="93c47d" w:val="clear"/>
            <w:tcMar>
              <w:top w:w="100.0" w:type="dxa"/>
              <w:left w:w="100.0" w:type="dxa"/>
              <w:bottom w:w="100.0" w:type="dxa"/>
              <w:right w:w="100.0" w:type="dxa"/>
            </w:tcMar>
            <w:vAlign w:val="center"/>
          </w:tcPr>
          <w:p w:rsidR="00000000" w:rsidDel="00000000" w:rsidP="00000000" w:rsidRDefault="00000000" w:rsidRPr="00000000" w14:paraId="00000340">
            <w:pPr>
              <w:spacing w:before="240" w:line="240" w:lineRule="auto"/>
              <w:jc w:val="center"/>
              <w:rPr>
                <w:b w:val="1"/>
              </w:rPr>
            </w:pPr>
            <w:r w:rsidDel="00000000" w:rsidR="00000000" w:rsidRPr="00000000">
              <w:rPr>
                <w:b w:val="1"/>
                <w:rtl w:val="0"/>
              </w:rPr>
              <w:t xml:space="preserve">Thời gian sản xuất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1">
            <w:pPr>
              <w:spacing w:before="240" w:line="24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2">
            <w:pPr>
              <w:spacing w:before="240" w:line="240" w:lineRule="auto"/>
              <w:rPr/>
            </w:pPr>
            <w:r w:rsidDel="00000000" w:rsidR="00000000" w:rsidRPr="00000000">
              <w:rPr>
                <w:rtl w:val="0"/>
              </w:rPr>
              <w:t xml:space="preserve">Tiếp nhận nguyên liệu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3">
            <w:pPr>
              <w:spacing w:before="240" w:line="240" w:lineRule="auto"/>
              <w:jc w:val="center"/>
              <w:rPr/>
            </w:pPr>
            <w:r w:rsidDel="00000000" w:rsidR="00000000" w:rsidRPr="00000000">
              <w:rPr>
                <w:rtl w:val="0"/>
              </w:rPr>
              <w:t xml:space="preserve">45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4">
            <w:pPr>
              <w:spacing w:before="240" w:line="24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5">
            <w:pPr>
              <w:spacing w:before="240" w:line="240" w:lineRule="auto"/>
              <w:rPr/>
            </w:pPr>
            <w:r w:rsidDel="00000000" w:rsidR="00000000" w:rsidRPr="00000000">
              <w:rPr>
                <w:rtl w:val="0"/>
              </w:rPr>
              <w:t xml:space="preserve">Xử lý nguyên liệu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6">
            <w:pPr>
              <w:spacing w:before="240" w:line="240" w:lineRule="auto"/>
              <w:jc w:val="center"/>
              <w:rPr/>
            </w:pPr>
            <w:r w:rsidDel="00000000" w:rsidR="00000000" w:rsidRPr="00000000">
              <w:rPr>
                <w:rtl w:val="0"/>
              </w:rPr>
              <w:t xml:space="preserve">40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7">
            <w:pPr>
              <w:spacing w:before="240" w:line="240" w:lineRule="auto"/>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8">
            <w:pPr>
              <w:spacing w:before="240" w:line="240" w:lineRule="auto"/>
              <w:rPr/>
            </w:pPr>
            <w:r w:rsidDel="00000000" w:rsidR="00000000" w:rsidRPr="00000000">
              <w:rPr>
                <w:rtl w:val="0"/>
              </w:rPr>
              <w:t xml:space="preserve">Pha chế</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9">
            <w:pPr>
              <w:spacing w:before="240" w:line="240" w:lineRule="auto"/>
              <w:jc w:val="center"/>
              <w:rPr/>
            </w:pPr>
            <w:r w:rsidDel="00000000" w:rsidR="00000000" w:rsidRPr="00000000">
              <w:rPr>
                <w:rtl w:val="0"/>
              </w:rPr>
              <w:t xml:space="preserve">50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A">
            <w:pPr>
              <w:spacing w:before="240" w:line="240" w:lineRule="auto"/>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B">
            <w:pPr>
              <w:spacing w:before="240" w:line="240" w:lineRule="auto"/>
              <w:rPr/>
            </w:pPr>
            <w:r w:rsidDel="00000000" w:rsidR="00000000" w:rsidRPr="00000000">
              <w:rPr>
                <w:rtl w:val="0"/>
              </w:rPr>
              <w:t xml:space="preserve">Kiểm nghiệm chất lượng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C">
            <w:pPr>
              <w:spacing w:before="240" w:line="240" w:lineRule="auto"/>
              <w:jc w:val="center"/>
              <w:rPr/>
            </w:pPr>
            <w:r w:rsidDel="00000000" w:rsidR="00000000" w:rsidRPr="00000000">
              <w:rPr>
                <w:rtl w:val="0"/>
              </w:rPr>
              <w:t xml:space="preserve">60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D">
            <w:pPr>
              <w:spacing w:before="240" w:line="240" w:lineRule="auto"/>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E">
            <w:pPr>
              <w:spacing w:before="240" w:line="240" w:lineRule="auto"/>
              <w:rPr/>
            </w:pPr>
            <w:r w:rsidDel="00000000" w:rsidR="00000000" w:rsidRPr="00000000">
              <w:rPr>
                <w:rtl w:val="0"/>
              </w:rPr>
              <w:t xml:space="preserve">Chiết rót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4F">
            <w:pPr>
              <w:spacing w:before="240" w:line="240" w:lineRule="auto"/>
              <w:jc w:val="center"/>
              <w:rPr/>
            </w:pPr>
            <w:r w:rsidDel="00000000" w:rsidR="00000000" w:rsidRPr="00000000">
              <w:rPr>
                <w:rtl w:val="0"/>
              </w:rPr>
              <w:t xml:space="preserve">45 phút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350">
            <w:pPr>
              <w:spacing w:before="240" w:line="240" w:lineRule="auto"/>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1">
            <w:pPr>
              <w:spacing w:before="240" w:line="240" w:lineRule="auto"/>
              <w:rPr/>
            </w:pPr>
            <w:r w:rsidDel="00000000" w:rsidR="00000000" w:rsidRPr="00000000">
              <w:rPr>
                <w:rtl w:val="0"/>
              </w:rPr>
              <w:t xml:space="preserve">Đóng gói &amp; dán nhãn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2">
            <w:pPr>
              <w:spacing w:before="240" w:line="240" w:lineRule="auto"/>
              <w:jc w:val="center"/>
              <w:rPr/>
            </w:pPr>
            <w:r w:rsidDel="00000000" w:rsidR="00000000" w:rsidRPr="00000000">
              <w:rPr>
                <w:rtl w:val="0"/>
              </w:rPr>
              <w:t xml:space="preserve">45 phút</w:t>
            </w:r>
          </w:p>
        </w:tc>
      </w:tr>
    </w:tbl>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tiết quy trình:</w:t>
      </w:r>
    </w:p>
    <w:p w:rsidR="00000000" w:rsidDel="00000000" w:rsidP="00000000" w:rsidRDefault="00000000" w:rsidRPr="00000000" w14:paraId="000003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1:  Nguyên liệu như nước tinh khiết, chiết xuất bí đao, các hoạt chất làm sạch và dưỡng ẩm được tiếp nhận từ kho, kiểm tra chất lượng đầu vào (hình thức, hạn sử dụng, COA nếu có).</w:t>
      </w:r>
    </w:p>
    <w:p w:rsidR="00000000" w:rsidDel="00000000" w:rsidP="00000000" w:rsidRDefault="00000000" w:rsidRPr="00000000" w14:paraId="000003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2: Nguyên liệu rắn như bột hoặc dạng sệt được nghiền mịn, các thành phần cần hòa tan được khuấy tan đều trong nước tinh khiết hoặc dung môi phù hợp để chuẩn bị cho công đoạn pha chế.</w:t>
      </w:r>
    </w:p>
    <w:p w:rsidR="00000000" w:rsidDel="00000000" w:rsidP="00000000" w:rsidRDefault="00000000" w:rsidRPr="00000000" w14:paraId="0000035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3: Các nguyên liệu sau xử lý được phối trộn theo công thức: nước tinh khiết, chiết xuất bí đao, hoạt chất làm sạch dịu nhẹ, chất dưỡng ẩm, các thành phần bảo quản và tạo cảm giác mượt. Nhiệt độ và tốc độ khuấy được kiểm soát để đảm bảo đồng nhất.</w:t>
      </w:r>
    </w:p>
    <w:p w:rsidR="00000000" w:rsidDel="00000000" w:rsidP="00000000" w:rsidRDefault="00000000" w:rsidRPr="00000000" w14:paraId="0000035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4: Sản phẩm sau pha chế được kiểm nghiệm chỉ tiêu vật lý (độ pH, màu sắc, độ nhớt), vi sinh (tổng số vi sinh vật, nấm men nấm mốc), và chỉ tiêu chức năng (khả năng làm sạch, kích ứng) nếu cần.</w:t>
      </w:r>
    </w:p>
    <w:p w:rsidR="00000000" w:rsidDel="00000000" w:rsidP="00000000" w:rsidRDefault="00000000" w:rsidRPr="00000000" w14:paraId="000003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5: Dung dịch sau kiểm nghiệm đạt yêu cầu sẽ được chiết vào chai nhựa 500ml bằng máy chiết rót định lượng. Đảm bảo đầy đủ thể tích và không bọt khí.</w:t>
      </w:r>
    </w:p>
    <w:p w:rsidR="00000000" w:rsidDel="00000000" w:rsidP="00000000" w:rsidRDefault="00000000" w:rsidRPr="00000000" w14:paraId="000003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6: Chai được đóng nắp, dán nhãn, in ngày sản xuất – hạn sử dụng, kiểm tra ngoại quan và xếp vào thùng carton theo quy cách đóng gói trước khi chuyển vào kho thành phẩm.</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1"/>
        <w:numPr>
          <w:ilvl w:val="0"/>
          <w:numId w:val="1"/>
        </w:numPr>
        <w:ind w:left="360" w:hanging="360"/>
        <w:rPr/>
      </w:pPr>
      <w:bookmarkStart w:colFirst="0" w:colLast="0" w:name="_heading=h.r9qjprxtdx12" w:id="44"/>
      <w:bookmarkEnd w:id="44"/>
      <w:r w:rsidDel="00000000" w:rsidR="00000000" w:rsidRPr="00000000">
        <w:rPr>
          <w:rtl w:val="0"/>
        </w:rPr>
        <w:t xml:space="preserve">Triển khai ERP trên phần mềm Odoo</w:t>
      </w:r>
    </w:p>
    <w:p w:rsidR="00000000" w:rsidDel="00000000" w:rsidP="00000000" w:rsidRDefault="00000000" w:rsidRPr="00000000" w14:paraId="0000035D">
      <w:pPr>
        <w:pStyle w:val="Heading2"/>
        <w:numPr>
          <w:ilvl w:val="1"/>
          <w:numId w:val="1"/>
        </w:numPr>
        <w:ind w:left="792" w:hanging="432"/>
        <w:rPr/>
      </w:pPr>
      <w:bookmarkStart w:colFirst="0" w:colLast="0" w:name="_heading=h.izrue8n0kpx8" w:id="45"/>
      <w:bookmarkEnd w:id="45"/>
      <w:r w:rsidDel="00000000" w:rsidR="00000000" w:rsidRPr="00000000">
        <w:rPr>
          <w:rtl w:val="0"/>
        </w:rPr>
        <w:t xml:space="preserve">Thiết lập server bằng ngrok</w:t>
      </w:r>
    </w:p>
    <w:p w:rsidR="00000000" w:rsidDel="00000000" w:rsidP="00000000" w:rsidRDefault="00000000" w:rsidRPr="00000000" w14:paraId="0000035E">
      <w:pPr>
        <w:pStyle w:val="Heading3"/>
        <w:numPr>
          <w:ilvl w:val="2"/>
          <w:numId w:val="1"/>
        </w:numPr>
        <w:ind w:left="1224" w:hanging="504.00000000000006"/>
        <w:rPr/>
      </w:pPr>
      <w:bookmarkStart w:colFirst="0" w:colLast="0" w:name="_heading=h.me828cm1bcur" w:id="46"/>
      <w:bookmarkEnd w:id="46"/>
      <w:r w:rsidDel="00000000" w:rsidR="00000000" w:rsidRPr="00000000">
        <w:rPr>
          <w:rtl w:val="0"/>
        </w:rPr>
        <w:t xml:space="preserve">Giới thiệu ngrok</w:t>
      </w:r>
    </w:p>
    <w:p w:rsidR="00000000" w:rsidDel="00000000" w:rsidP="00000000" w:rsidRDefault="00000000" w:rsidRPr="00000000" w14:paraId="0000035F">
      <w:pPr>
        <w:spacing w:after="120" w:before="120" w:line="360" w:lineRule="auto"/>
        <w:ind w:firstLine="720"/>
        <w:jc w:val="both"/>
        <w:rPr>
          <w:color w:val="1b1b1b"/>
          <w:highlight w:val="white"/>
        </w:rPr>
      </w:pPr>
      <w:r w:rsidDel="00000000" w:rsidR="00000000" w:rsidRPr="00000000">
        <w:rPr>
          <w:color w:val="000000"/>
          <w:highlight w:val="white"/>
          <w:rtl w:val="0"/>
        </w:rPr>
        <w:t xml:space="preserve">Ngrok</w:t>
      </w:r>
      <w:r w:rsidDel="00000000" w:rsidR="00000000" w:rsidRPr="00000000">
        <w:rPr>
          <w:color w:val="1b1b1b"/>
          <w:highlight w:val="white"/>
          <w:rtl w:val="0"/>
        </w:rPr>
        <w:t xml:space="preserve"> là công cụ tạo đường hầm (tunnel) giữa localhost của bạn và internet. Giúp người khác mạng có thể truy cập được localhost của bạn thông qua custom domain của ngrok</w:t>
      </w:r>
    </w:p>
    <w:p w:rsidR="00000000" w:rsidDel="00000000" w:rsidP="00000000" w:rsidRDefault="00000000" w:rsidRPr="00000000" w14:paraId="00000360">
      <w:pPr>
        <w:pStyle w:val="Heading3"/>
        <w:numPr>
          <w:ilvl w:val="2"/>
          <w:numId w:val="1"/>
        </w:numPr>
        <w:ind w:left="1224" w:hanging="504.00000000000006"/>
        <w:rPr/>
      </w:pPr>
      <w:bookmarkStart w:colFirst="0" w:colLast="0" w:name="_heading=h.t0em3nkdoiqj" w:id="47"/>
      <w:bookmarkEnd w:id="47"/>
      <w:r w:rsidDel="00000000" w:rsidR="00000000" w:rsidRPr="00000000">
        <w:rPr>
          <w:rtl w:val="0"/>
        </w:rPr>
        <w:t xml:space="preserve">Tải ngrok</w:t>
      </w:r>
    </w:p>
    <w:p w:rsidR="00000000" w:rsidDel="00000000" w:rsidP="00000000" w:rsidRDefault="00000000" w:rsidRPr="00000000" w14:paraId="00000361">
      <w:pPr>
        <w:ind w:firstLine="709"/>
        <w:rPr/>
      </w:pPr>
      <w:r w:rsidDel="00000000" w:rsidR="00000000" w:rsidRPr="00000000">
        <w:rPr>
          <w:rtl w:val="0"/>
        </w:rPr>
        <w:t xml:space="preserve">Link download: </w:t>
      </w:r>
      <w:hyperlink r:id="rId17">
        <w:r w:rsidDel="00000000" w:rsidR="00000000" w:rsidRPr="00000000">
          <w:rPr>
            <w:color w:val="0000ff"/>
            <w:u w:val="single"/>
            <w:rtl w:val="0"/>
          </w:rPr>
          <w:t xml:space="preserve">https://ngrok.com/download</w:t>
        </w:r>
      </w:hyperlink>
      <w:r w:rsidDel="00000000" w:rsidR="00000000" w:rsidRPr="00000000">
        <w:rPr>
          <w:rtl w:val="0"/>
        </w:rPr>
      </w:r>
    </w:p>
    <w:p w:rsidR="00000000" w:rsidDel="00000000" w:rsidP="00000000" w:rsidRDefault="00000000" w:rsidRPr="00000000" w14:paraId="00000362">
      <w:pPr>
        <w:pStyle w:val="Heading3"/>
        <w:numPr>
          <w:ilvl w:val="2"/>
          <w:numId w:val="1"/>
        </w:numPr>
        <w:ind w:left="1224" w:hanging="504.00000000000006"/>
        <w:rPr/>
      </w:pPr>
      <w:bookmarkStart w:colFirst="0" w:colLast="0" w:name="_heading=h.jtd340os1k5g" w:id="48"/>
      <w:bookmarkEnd w:id="48"/>
      <w:r w:rsidDel="00000000" w:rsidR="00000000" w:rsidRPr="00000000">
        <w:rPr>
          <w:rtl w:val="0"/>
        </w:rPr>
        <w:t xml:space="preserve">Cấu hình</w:t>
      </w:r>
    </w:p>
    <w:p w:rsidR="00000000" w:rsidDel="00000000" w:rsidP="00000000" w:rsidRDefault="00000000" w:rsidRPr="00000000" w14:paraId="000003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14" w:right="0" w:hanging="357"/>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Cài đặt Ngrok</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ngrok có cho macOS, Windows, Linux, Docker – tải về tại ngrok download, sau khi tải về giải nén được file ngrok (ngrok.exe trên Windows)</w:t>
      </w:r>
    </w:p>
    <w:p w:rsidR="00000000" w:rsidDel="00000000" w:rsidP="00000000" w:rsidRDefault="00000000" w:rsidRPr="00000000" w14:paraId="000003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Sử dụng ngrok để triển khai server Odoo</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trên máy bạn đang chạy một máy chủ HTTP (đang phát triển ứng dụng web) như máy chủ apache ở cổng 8069 thì bạn có thể truy cập từ internet vào ứng dụng này.</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của bạn đang chạy với địa chỉ truy cập là </w:t>
      </w:r>
      <w:hyperlink r:id="rId18">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http://localhost:8069</w:t>
        </w:r>
      </w:hyperlink>
      <w:r w:rsidDel="00000000" w:rsidR="00000000" w:rsidRPr="00000000">
        <w:rPr>
          <w:rtl w:val="0"/>
        </w:rPr>
      </w:r>
    </w:p>
    <w:p w:rsidR="00000000" w:rsidDel="00000000" w:rsidP="00000000" w:rsidRDefault="00000000" w:rsidRPr="00000000" w14:paraId="0000036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1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01945" cy="2736850"/>
            <wp:effectExtent b="0" l="0" r="0" t="0"/>
            <wp:docPr id="210086164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01945"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4"/>
          <w:szCs w:val="24"/>
          <w:u w:val="none"/>
          <w:shd w:fill="auto" w:val="clear"/>
          <w:vertAlign w:val="baseline"/>
        </w:rPr>
      </w:pPr>
      <w:bookmarkStart w:colFirst="0" w:colLast="0" w:name="_heading=h.ifq2igknlub1" w:id="49"/>
      <w:bookmarkEnd w:id="4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7: Sau khi chạy với địa chỉ localhost</w:t>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chép đường dẫn  </w:t>
      </w:r>
      <w:hyperlink r:id="rId20">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https://1219-2405-4802-6f8a-8110-9194-6325-9fd4-194a.ngrok-free.app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chia sẻ nó cho những thành viên trong nhóm.</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Chú ý: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Luôn phải đảm bảo bật ngrok trong suốt quá trình làm việc, nếu tắt ngrok thì đường dẫn sẽ không còn hiệu lực.</w:t>
      </w:r>
    </w:p>
    <w:p w:rsidR="00000000" w:rsidDel="00000000" w:rsidP="00000000" w:rsidRDefault="00000000" w:rsidRPr="00000000" w14:paraId="0000036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hanging="11"/>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01945" cy="2465070"/>
            <wp:effectExtent b="0" l="0" r="0" t="0"/>
            <wp:docPr id="210086164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401945" cy="246507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ffmo90uj9u6g" w:id="50"/>
      <w:bookmarkEnd w:id="5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8: Đăng nhập vào hệ thống bằng URL do ngrok cung cấp</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hình trên, đường hầm được tạo ra – nếu nhấn CTRL+C sẽ thoát kết nối, khi kết nối đang được duy trì, có thể truy cập ứng dụng web bằng URL do ngrok cung cấp. </w:t>
      </w:r>
    </w:p>
    <w:p w:rsidR="00000000" w:rsidDel="00000000" w:rsidP="00000000" w:rsidRDefault="00000000" w:rsidRPr="00000000" w14:paraId="0000036F">
      <w:pPr>
        <w:pStyle w:val="Heading2"/>
        <w:numPr>
          <w:ilvl w:val="1"/>
          <w:numId w:val="1"/>
        </w:numPr>
        <w:ind w:left="792" w:hanging="432"/>
        <w:rPr/>
      </w:pPr>
      <w:bookmarkStart w:colFirst="0" w:colLast="0" w:name="_heading=h.g83o8pj7sf1y" w:id="51"/>
      <w:bookmarkEnd w:id="51"/>
      <w:r w:rsidDel="00000000" w:rsidR="00000000" w:rsidRPr="00000000">
        <w:rPr>
          <w:rtl w:val="0"/>
        </w:rPr>
        <w:t xml:space="preserve">Phân hệ sản xuất</w:t>
      </w:r>
    </w:p>
    <w:p w:rsidR="00000000" w:rsidDel="00000000" w:rsidP="00000000" w:rsidRDefault="00000000" w:rsidRPr="00000000" w14:paraId="00000370">
      <w:pPr>
        <w:spacing w:after="120" w:before="120" w:line="360" w:lineRule="auto"/>
        <w:ind w:firstLine="720"/>
        <w:jc w:val="both"/>
        <w:rPr/>
      </w:pPr>
      <w:r w:rsidDel="00000000" w:rsidR="00000000" w:rsidRPr="00000000">
        <w:rPr>
          <w:rtl w:val="0"/>
        </w:rPr>
        <w:t xml:space="preserve">Tạo sản phẩm</w:t>
      </w:r>
    </w:p>
    <w:p w:rsidR="00000000" w:rsidDel="00000000" w:rsidP="00000000" w:rsidRDefault="00000000" w:rsidRPr="00000000" w14:paraId="00000371">
      <w:pPr>
        <w:keepNext w:val="1"/>
        <w:spacing w:after="120" w:before="120" w:line="360" w:lineRule="auto"/>
        <w:jc w:val="center"/>
        <w:rPr/>
      </w:pPr>
      <w:r w:rsidDel="00000000" w:rsidR="00000000" w:rsidRPr="00000000">
        <w:rPr>
          <w:color w:val="000000"/>
        </w:rPr>
        <w:drawing>
          <wp:inline distB="0" distT="0" distL="0" distR="0">
            <wp:extent cx="5403920" cy="3714890"/>
            <wp:effectExtent b="0" l="0" r="0" t="0"/>
            <wp:docPr id="210086165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03920" cy="371489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qi1uknu8ns95" w:id="52"/>
      <w:bookmarkEnd w:id="5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9: Tạo sản phẩm</w:t>
      </w:r>
    </w:p>
    <w:p w:rsidR="00000000" w:rsidDel="00000000" w:rsidP="00000000" w:rsidRDefault="00000000" w:rsidRPr="00000000" w14:paraId="00000373">
      <w:pPr>
        <w:spacing w:after="120" w:before="120" w:line="360" w:lineRule="auto"/>
        <w:ind w:firstLine="720"/>
        <w:jc w:val="both"/>
        <w:rPr/>
      </w:pPr>
      <w:r w:rsidDel="00000000" w:rsidR="00000000" w:rsidRPr="00000000">
        <w:rPr>
          <w:rtl w:val="0"/>
        </w:rPr>
        <w:t xml:space="preserve">Danh sách sản phẩm</w:t>
      </w:r>
    </w:p>
    <w:p w:rsidR="00000000" w:rsidDel="00000000" w:rsidP="00000000" w:rsidRDefault="00000000" w:rsidRPr="00000000" w14:paraId="00000374">
      <w:pPr>
        <w:keepNext w:val="1"/>
        <w:spacing w:after="120" w:before="120" w:line="360" w:lineRule="auto"/>
        <w:jc w:val="center"/>
        <w:rPr/>
      </w:pPr>
      <w:r w:rsidDel="00000000" w:rsidR="00000000" w:rsidRPr="00000000">
        <w:rPr>
          <w:color w:val="000000"/>
        </w:rPr>
        <w:drawing>
          <wp:inline distB="0" distT="0" distL="0" distR="0">
            <wp:extent cx="5184033" cy="1524679"/>
            <wp:effectExtent b="0" l="0" r="0" t="0"/>
            <wp:docPr id="210086164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184033" cy="1524679"/>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cp2xe8eqsvb4" w:id="53"/>
      <w:bookmarkEnd w:id="5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10: Danh sách các sản phẩm của công ty</w:t>
      </w:r>
    </w:p>
    <w:p w:rsidR="00000000" w:rsidDel="00000000" w:rsidP="00000000" w:rsidRDefault="00000000" w:rsidRPr="00000000" w14:paraId="00000376">
      <w:pPr>
        <w:spacing w:after="120" w:before="120" w:line="360" w:lineRule="auto"/>
        <w:ind w:firstLine="720"/>
        <w:jc w:val="both"/>
        <w:rPr/>
      </w:pPr>
      <w:r w:rsidDel="00000000" w:rsidR="00000000" w:rsidRPr="00000000">
        <w:rPr>
          <w:rtl w:val="0"/>
        </w:rPr>
        <w:t xml:space="preserve">Tạo BOM cho sản phẩm</w:t>
      </w:r>
    </w:p>
    <w:p w:rsidR="00000000" w:rsidDel="00000000" w:rsidP="00000000" w:rsidRDefault="00000000" w:rsidRPr="00000000" w14:paraId="00000377">
      <w:pPr>
        <w:keepNext w:val="1"/>
        <w:spacing w:after="120" w:before="120" w:line="360" w:lineRule="auto"/>
        <w:jc w:val="center"/>
        <w:rPr/>
      </w:pPr>
      <w:r w:rsidDel="00000000" w:rsidR="00000000" w:rsidRPr="00000000">
        <w:rPr>
          <w:color w:val="000000"/>
        </w:rPr>
        <w:drawing>
          <wp:inline distB="0" distT="0" distL="0" distR="0">
            <wp:extent cx="4963754" cy="3566294"/>
            <wp:effectExtent b="0" l="0" r="0" t="0"/>
            <wp:docPr id="210086164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63754" cy="3566294"/>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6g6wifv7g3fw" w:id="54"/>
      <w:bookmarkEnd w:id="5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11: BOM của sản phẩm nước tẩy trang</w:t>
      </w:r>
    </w:p>
    <w:p w:rsidR="00000000" w:rsidDel="00000000" w:rsidP="00000000" w:rsidRDefault="00000000" w:rsidRPr="00000000" w14:paraId="00000379">
      <w:pPr>
        <w:spacing w:after="120" w:before="120" w:line="360" w:lineRule="auto"/>
        <w:ind w:firstLine="720"/>
        <w:jc w:val="both"/>
        <w:rPr/>
      </w:pPr>
      <w:r w:rsidDel="00000000" w:rsidR="00000000" w:rsidRPr="00000000">
        <w:rPr>
          <w:rtl w:val="0"/>
        </w:rPr>
        <w:t xml:space="preserve">Tạo các khu vực sản xuất</w:t>
      </w:r>
    </w:p>
    <w:p w:rsidR="00000000" w:rsidDel="00000000" w:rsidP="00000000" w:rsidRDefault="00000000" w:rsidRPr="00000000" w14:paraId="0000037A">
      <w:pPr>
        <w:keepNext w:val="1"/>
        <w:spacing w:after="120" w:before="120" w:line="360" w:lineRule="auto"/>
        <w:jc w:val="center"/>
        <w:rPr/>
      </w:pPr>
      <w:r w:rsidDel="00000000" w:rsidR="00000000" w:rsidRPr="00000000">
        <w:rPr>
          <w:color w:val="000000"/>
        </w:rPr>
        <w:drawing>
          <wp:inline distB="0" distT="0" distL="0" distR="0">
            <wp:extent cx="4427583" cy="1461461"/>
            <wp:effectExtent b="0" l="0" r="0" t="0"/>
            <wp:docPr id="210086165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427583" cy="1461461"/>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8t5vtxem32fi" w:id="55"/>
      <w:bookmarkEnd w:id="5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12: Các khu vực sản xuất sản phẩm</w:t>
      </w:r>
    </w:p>
    <w:p w:rsidR="00000000" w:rsidDel="00000000" w:rsidP="00000000" w:rsidRDefault="00000000" w:rsidRPr="00000000" w14:paraId="0000037C">
      <w:pPr>
        <w:spacing w:after="120" w:before="120" w:line="360" w:lineRule="auto"/>
        <w:ind w:firstLine="720"/>
        <w:jc w:val="both"/>
        <w:rPr/>
      </w:pPr>
      <w:r w:rsidDel="00000000" w:rsidR="00000000" w:rsidRPr="00000000">
        <w:rPr>
          <w:rtl w:val="0"/>
        </w:rPr>
        <w:t xml:space="preserve">Tạo hoạt động sản xuất sản phẩm</w:t>
      </w:r>
    </w:p>
    <w:p w:rsidR="00000000" w:rsidDel="00000000" w:rsidP="00000000" w:rsidRDefault="00000000" w:rsidRPr="00000000" w14:paraId="0000037D">
      <w:pPr>
        <w:keepNext w:val="1"/>
        <w:spacing w:after="120" w:before="120" w:line="360" w:lineRule="auto"/>
        <w:jc w:val="center"/>
        <w:rPr/>
      </w:pPr>
      <w:r w:rsidDel="00000000" w:rsidR="00000000" w:rsidRPr="00000000">
        <w:rPr>
          <w:color w:val="000000"/>
        </w:rPr>
        <w:drawing>
          <wp:inline distB="0" distT="0" distL="0" distR="0">
            <wp:extent cx="5401945" cy="2270125"/>
            <wp:effectExtent b="0" l="0" r="0" t="0"/>
            <wp:docPr id="210086165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401945" cy="227012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hqu579aub8x4" w:id="56"/>
      <w:bookmarkEnd w:id="56"/>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13: Các hoạt động sản xuất sản phẩm</w:t>
      </w:r>
    </w:p>
    <w:p w:rsidR="00000000" w:rsidDel="00000000" w:rsidP="00000000" w:rsidRDefault="00000000" w:rsidRPr="00000000" w14:paraId="0000037F">
      <w:pPr>
        <w:spacing w:after="120" w:before="120" w:line="360" w:lineRule="auto"/>
        <w:ind w:firstLine="720"/>
        <w:jc w:val="both"/>
        <w:rPr/>
      </w:pPr>
      <w:r w:rsidDel="00000000" w:rsidR="00000000" w:rsidRPr="00000000">
        <w:rPr>
          <w:rtl w:val="0"/>
        </w:rPr>
        <w:t xml:space="preserve">Tạo lệnh sản xuất</w:t>
      </w:r>
    </w:p>
    <w:p w:rsidR="00000000" w:rsidDel="00000000" w:rsidP="00000000" w:rsidRDefault="00000000" w:rsidRPr="00000000" w14:paraId="00000380">
      <w:pPr>
        <w:keepNext w:val="1"/>
        <w:spacing w:after="120" w:before="120" w:line="360" w:lineRule="auto"/>
        <w:jc w:val="center"/>
        <w:rPr/>
      </w:pPr>
      <w:r w:rsidDel="00000000" w:rsidR="00000000" w:rsidRPr="00000000">
        <w:rPr>
          <w:color w:val="000000"/>
        </w:rPr>
        <w:drawing>
          <wp:inline distB="0" distT="0" distL="0" distR="0">
            <wp:extent cx="5401945" cy="3491230"/>
            <wp:effectExtent b="0" l="0" r="0" t="0"/>
            <wp:docPr id="210086165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401945"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svclei3hj29m" w:id="57"/>
      <w:bookmarkEnd w:id="5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14: Lệnh sản xuất sản phẩm</w:t>
      </w:r>
    </w:p>
    <w:p w:rsidR="00000000" w:rsidDel="00000000" w:rsidP="00000000" w:rsidRDefault="00000000" w:rsidRPr="00000000" w14:paraId="00000382">
      <w:pPr>
        <w:spacing w:after="120" w:before="120" w:line="360" w:lineRule="auto"/>
        <w:ind w:firstLine="720"/>
        <w:jc w:val="both"/>
        <w:rPr/>
      </w:pPr>
      <w:r w:rsidDel="00000000" w:rsidR="00000000" w:rsidRPr="00000000">
        <w:rPr>
          <w:rtl w:val="0"/>
        </w:rPr>
      </w:r>
    </w:p>
    <w:p w:rsidR="00000000" w:rsidDel="00000000" w:rsidP="00000000" w:rsidRDefault="00000000" w:rsidRPr="00000000" w14:paraId="00000383">
      <w:pPr>
        <w:spacing w:after="120" w:before="120" w:line="360" w:lineRule="auto"/>
        <w:ind w:firstLine="720"/>
        <w:jc w:val="both"/>
        <w:rPr/>
      </w:pPr>
      <w:r w:rsidDel="00000000" w:rsidR="00000000" w:rsidRPr="00000000">
        <w:rPr>
          <w:rtl w:val="0"/>
        </w:rPr>
      </w:r>
    </w:p>
    <w:p w:rsidR="00000000" w:rsidDel="00000000" w:rsidP="00000000" w:rsidRDefault="00000000" w:rsidRPr="00000000" w14:paraId="00000384">
      <w:pPr>
        <w:spacing w:after="120" w:before="120" w:line="360" w:lineRule="auto"/>
        <w:ind w:firstLine="720"/>
        <w:jc w:val="both"/>
        <w:rPr/>
      </w:pPr>
      <w:r w:rsidDel="00000000" w:rsidR="00000000" w:rsidRPr="00000000">
        <w:rPr>
          <w:rtl w:val="0"/>
        </w:rPr>
      </w:r>
    </w:p>
    <w:p w:rsidR="00000000" w:rsidDel="00000000" w:rsidP="00000000" w:rsidRDefault="00000000" w:rsidRPr="00000000" w14:paraId="00000385">
      <w:pPr>
        <w:spacing w:after="120" w:before="120" w:line="360" w:lineRule="auto"/>
        <w:ind w:firstLine="720"/>
        <w:jc w:val="both"/>
        <w:rPr/>
      </w:pPr>
      <w:r w:rsidDel="00000000" w:rsidR="00000000" w:rsidRPr="00000000">
        <w:rPr>
          <w:rtl w:val="0"/>
        </w:rPr>
      </w:r>
    </w:p>
    <w:p w:rsidR="00000000" w:rsidDel="00000000" w:rsidP="00000000" w:rsidRDefault="00000000" w:rsidRPr="00000000" w14:paraId="00000386">
      <w:pPr>
        <w:spacing w:after="120" w:before="120" w:line="360" w:lineRule="auto"/>
        <w:ind w:firstLine="720"/>
        <w:jc w:val="both"/>
        <w:rPr/>
      </w:pPr>
      <w:r w:rsidDel="00000000" w:rsidR="00000000" w:rsidRPr="00000000">
        <w:rPr>
          <w:rtl w:val="0"/>
        </w:rPr>
        <w:t xml:space="preserve">Nhập các công đoạn cần làm trong lệnh sản xuất</w:t>
      </w:r>
    </w:p>
    <w:p w:rsidR="00000000" w:rsidDel="00000000" w:rsidP="00000000" w:rsidRDefault="00000000" w:rsidRPr="00000000" w14:paraId="00000387">
      <w:pPr>
        <w:keepNext w:val="1"/>
        <w:spacing w:after="120" w:before="120" w:line="360" w:lineRule="auto"/>
        <w:jc w:val="center"/>
        <w:rPr/>
      </w:pPr>
      <w:r w:rsidDel="00000000" w:rsidR="00000000" w:rsidRPr="00000000">
        <w:rPr>
          <w:color w:val="000000"/>
        </w:rPr>
        <w:drawing>
          <wp:inline distB="0" distT="0" distL="0" distR="0">
            <wp:extent cx="5401945" cy="3865880"/>
            <wp:effectExtent b="0" l="0" r="0" t="0"/>
            <wp:docPr id="210086165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401945" cy="386588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m3moamwrln7" w:id="58"/>
      <w:bookmarkEnd w:id="5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15: Các công đoạn cần làm trong lệnh sản xuất</w:t>
      </w:r>
    </w:p>
    <w:p w:rsidR="00000000" w:rsidDel="00000000" w:rsidP="00000000" w:rsidRDefault="00000000" w:rsidRPr="00000000" w14:paraId="00000389">
      <w:pPr>
        <w:spacing w:after="120" w:before="120" w:line="360" w:lineRule="auto"/>
        <w:ind w:firstLine="720"/>
        <w:jc w:val="both"/>
        <w:rPr/>
      </w:pPr>
      <w:r w:rsidDel="00000000" w:rsidR="00000000" w:rsidRPr="00000000">
        <w:rPr>
          <w:rtl w:val="0"/>
        </w:rPr>
        <w:t xml:space="preserve">Danh sách các công đoạn</w:t>
      </w:r>
    </w:p>
    <w:p w:rsidR="00000000" w:rsidDel="00000000" w:rsidP="00000000" w:rsidRDefault="00000000" w:rsidRPr="00000000" w14:paraId="0000038A">
      <w:pPr>
        <w:keepNext w:val="1"/>
        <w:spacing w:after="120" w:before="120" w:line="360" w:lineRule="auto"/>
        <w:jc w:val="center"/>
        <w:rPr/>
      </w:pPr>
      <w:r w:rsidDel="00000000" w:rsidR="00000000" w:rsidRPr="00000000">
        <w:rPr>
          <w:color w:val="000000"/>
        </w:rPr>
        <w:drawing>
          <wp:inline distB="0" distT="0" distL="0" distR="0">
            <wp:extent cx="5401945" cy="763905"/>
            <wp:effectExtent b="0" l="0" r="0" t="0"/>
            <wp:docPr id="210086165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01945" cy="76390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reke5glpi7ip" w:id="59"/>
      <w:bookmarkEnd w:id="5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16: Theo dõi các công đoạn</w:t>
      </w:r>
    </w:p>
    <w:p w:rsidR="00000000" w:rsidDel="00000000" w:rsidP="00000000" w:rsidRDefault="00000000" w:rsidRPr="00000000" w14:paraId="0000038C">
      <w:pPr>
        <w:keepNext w:val="1"/>
        <w:jc w:val="center"/>
        <w:rPr/>
      </w:pPr>
      <w:r w:rsidDel="00000000" w:rsidR="00000000" w:rsidRPr="00000000">
        <w:rPr/>
        <w:drawing>
          <wp:inline distB="0" distT="0" distL="0" distR="0">
            <wp:extent cx="5401945" cy="2384425"/>
            <wp:effectExtent b="0" l="0" r="0" t="0"/>
            <wp:docPr id="210086165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401945" cy="238442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v9vkztrv798c" w:id="60"/>
      <w:bookmarkEnd w:id="60"/>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17: Tồn kho</w:t>
      </w:r>
    </w:p>
    <w:p w:rsidR="00000000" w:rsidDel="00000000" w:rsidP="00000000" w:rsidRDefault="00000000" w:rsidRPr="00000000" w14:paraId="0000038E">
      <w:pPr>
        <w:pStyle w:val="Heading1"/>
        <w:numPr>
          <w:ilvl w:val="0"/>
          <w:numId w:val="1"/>
        </w:numPr>
        <w:ind w:left="360" w:hanging="360"/>
        <w:rPr/>
      </w:pPr>
      <w:bookmarkStart w:colFirst="0" w:colLast="0" w:name="_heading=h.hl8gi6exxpzd" w:id="61"/>
      <w:bookmarkEnd w:id="61"/>
      <w:r w:rsidDel="00000000" w:rsidR="00000000" w:rsidRPr="00000000">
        <w:rPr>
          <w:rtl w:val="0"/>
        </w:rPr>
        <w:t xml:space="preserve"> Một số báo cáo phân tích sản xuất</w:t>
      </w:r>
    </w:p>
    <w:p w:rsidR="00000000" w:rsidDel="00000000" w:rsidP="00000000" w:rsidRDefault="00000000" w:rsidRPr="00000000" w14:paraId="0000038F">
      <w:pPr>
        <w:pStyle w:val="Heading2"/>
        <w:numPr>
          <w:ilvl w:val="1"/>
          <w:numId w:val="1"/>
        </w:numPr>
        <w:ind w:left="792" w:hanging="432"/>
        <w:rPr/>
      </w:pPr>
      <w:bookmarkStart w:colFirst="0" w:colLast="0" w:name="_heading=h.y6zlsysqrat2" w:id="62"/>
      <w:bookmarkEnd w:id="62"/>
      <w:r w:rsidDel="00000000" w:rsidR="00000000" w:rsidRPr="00000000">
        <w:rPr>
          <w:rtl w:val="0"/>
        </w:rPr>
        <w:t xml:space="preserve">Báo cáo hiệu suất sản xuất theo sản phẩm</w:t>
      </w:r>
    </w:p>
    <w:p w:rsidR="00000000" w:rsidDel="00000000" w:rsidP="00000000" w:rsidRDefault="00000000" w:rsidRPr="00000000" w14:paraId="00000390">
      <w:pPr>
        <w:spacing w:after="120" w:before="120" w:line="360" w:lineRule="auto"/>
        <w:ind w:firstLine="720"/>
        <w:jc w:val="both"/>
        <w:rPr>
          <w:sz w:val="24"/>
          <w:szCs w:val="24"/>
        </w:rPr>
      </w:pPr>
      <w:r w:rsidDel="00000000" w:rsidR="00000000" w:rsidRPr="00000000">
        <w:rPr>
          <w:rtl w:val="0"/>
        </w:rPr>
        <w:t xml:space="preserve">Báo</w:t>
      </w:r>
      <w:r w:rsidDel="00000000" w:rsidR="00000000" w:rsidRPr="00000000">
        <w:rPr>
          <w:color w:val="000000"/>
          <w:rtl w:val="0"/>
        </w:rPr>
        <w:t xml:space="preserve"> cáo Hiệu suất sản xuất theo sản phẩm nhằm theo dõi và đánh giá mức độ hiệu quả trong quá trình sản xuất của từng sản phẩm, thông qua việc so sánh thời gian thực tế, thời gian đơn vị và thời gian dự kiến. Báo cáo giúp doanh nghiệp phát hiện các điểm chưa tối ưu trong quy trình, từ đó điều chỉnh kế hoạch, phân bổ nguồn lực hợp lý và nâng cao năng suất tổng thể.</w:t>
      </w:r>
      <w:r w:rsidDel="00000000" w:rsidR="00000000" w:rsidRPr="00000000">
        <w:rPr>
          <w:rtl w:val="0"/>
        </w:rPr>
      </w:r>
    </w:p>
    <w:p w:rsidR="00000000" w:rsidDel="00000000" w:rsidP="00000000" w:rsidRDefault="00000000" w:rsidRPr="00000000" w14:paraId="00000391">
      <w:pPr>
        <w:spacing w:after="120" w:before="120" w:line="360" w:lineRule="auto"/>
        <w:ind w:firstLine="720"/>
        <w:jc w:val="both"/>
        <w:rPr>
          <w:sz w:val="24"/>
          <w:szCs w:val="24"/>
        </w:rPr>
      </w:pPr>
      <w:r w:rsidDel="00000000" w:rsidR="00000000" w:rsidRPr="00000000">
        <w:rPr>
          <w:rtl w:val="0"/>
        </w:rPr>
        <w:t xml:space="preserve">Thời</w:t>
      </w:r>
      <w:r w:rsidDel="00000000" w:rsidR="00000000" w:rsidRPr="00000000">
        <w:rPr>
          <w:color w:val="000000"/>
          <w:rtl w:val="0"/>
        </w:rPr>
        <w:t xml:space="preserve"> lượng: Tổng số phút thực tế đã sử dụng để sản xuất sản phẩm. Thời gian này được ghi nhận từ các công đoạn khi sản xuất diễn ra.</w:t>
      </w:r>
      <w:r w:rsidDel="00000000" w:rsidR="00000000" w:rsidRPr="00000000">
        <w:rPr>
          <w:rtl w:val="0"/>
        </w:rPr>
      </w:r>
    </w:p>
    <w:p w:rsidR="00000000" w:rsidDel="00000000" w:rsidP="00000000" w:rsidRDefault="00000000" w:rsidRPr="00000000" w14:paraId="00000392">
      <w:pPr>
        <w:spacing w:after="120" w:before="120" w:line="360" w:lineRule="auto"/>
        <w:ind w:firstLine="720"/>
        <w:jc w:val="both"/>
        <w:rPr>
          <w:sz w:val="24"/>
          <w:szCs w:val="24"/>
        </w:rPr>
      </w:pPr>
      <w:r w:rsidDel="00000000" w:rsidR="00000000" w:rsidRPr="00000000">
        <w:rPr>
          <w:rtl w:val="0"/>
        </w:rPr>
        <w:t xml:space="preserve">Thời</w:t>
      </w:r>
      <w:r w:rsidDel="00000000" w:rsidR="00000000" w:rsidRPr="00000000">
        <w:rPr>
          <w:color w:val="000000"/>
          <w:rtl w:val="0"/>
        </w:rPr>
        <w:t xml:space="preserve"> lượng theo đơn vị: thời gian trung bình cần để sản xuất ra 1 đơn vị sản phẩm. Chỉ số này giúp đánh giá hiệu suất làm việc của công nhân hoặc máy móc.</w:t>
      </w:r>
      <w:r w:rsidDel="00000000" w:rsidR="00000000" w:rsidRPr="00000000">
        <w:rPr>
          <w:rtl w:val="0"/>
        </w:rPr>
      </w:r>
    </w:p>
    <w:p w:rsidR="00000000" w:rsidDel="00000000" w:rsidP="00000000" w:rsidRDefault="00000000" w:rsidRPr="00000000" w14:paraId="00000393">
      <w:pPr>
        <w:spacing w:after="120" w:before="120" w:line="360" w:lineRule="auto"/>
        <w:ind w:firstLine="720"/>
        <w:jc w:val="both"/>
        <w:rPr>
          <w:color w:val="000000"/>
        </w:rPr>
      </w:pPr>
      <w:r w:rsidDel="00000000" w:rsidR="00000000" w:rsidRPr="00000000">
        <w:rPr>
          <w:rtl w:val="0"/>
        </w:rPr>
        <w:t xml:space="preserve">Thời</w:t>
      </w:r>
      <w:r w:rsidDel="00000000" w:rsidR="00000000" w:rsidRPr="00000000">
        <w:rPr>
          <w:color w:val="000000"/>
          <w:rtl w:val="0"/>
        </w:rPr>
        <w:t xml:space="preserve"> lượng dự kiến: Là tổng thời gian sản xuất mà hệ thống đã tính toán trước theo kế hoạch (dựa trên định mức sản xuất). Đây là mốc để so sánh với thời gian thực tế nhằm đánh giá độ chính xác và hiệu quả sản xuất.</w:t>
      </w:r>
    </w:p>
    <w:p w:rsidR="00000000" w:rsidDel="00000000" w:rsidP="00000000" w:rsidRDefault="00000000" w:rsidRPr="00000000" w14:paraId="00000394">
      <w:pPr>
        <w:keepNext w:val="1"/>
        <w:spacing w:after="120" w:before="120" w:line="360" w:lineRule="auto"/>
        <w:jc w:val="center"/>
        <w:rPr/>
      </w:pPr>
      <w:r w:rsidDel="00000000" w:rsidR="00000000" w:rsidRPr="00000000">
        <w:rPr>
          <w:color w:val="000000"/>
        </w:rPr>
        <w:drawing>
          <wp:inline distB="0" distT="0" distL="0" distR="0">
            <wp:extent cx="5401945" cy="2090420"/>
            <wp:effectExtent b="0" l="0" r="0" t="0"/>
            <wp:docPr id="210086165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401945" cy="209042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edcky0zb2j3h" w:id="63"/>
      <w:bookmarkEnd w:id="6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18: Báo cáo hiệu suất sản xuất theo sản phẩm</w:t>
      </w:r>
    </w:p>
    <w:p w:rsidR="00000000" w:rsidDel="00000000" w:rsidP="00000000" w:rsidRDefault="00000000" w:rsidRPr="00000000" w14:paraId="00000396">
      <w:pPr>
        <w:pStyle w:val="Heading2"/>
        <w:numPr>
          <w:ilvl w:val="1"/>
          <w:numId w:val="1"/>
        </w:numPr>
        <w:ind w:left="792" w:hanging="432"/>
        <w:rPr/>
      </w:pPr>
      <w:bookmarkStart w:colFirst="0" w:colLast="0" w:name="_heading=h.dwqhl6gj88ls" w:id="64"/>
      <w:bookmarkEnd w:id="64"/>
      <w:r w:rsidDel="00000000" w:rsidR="00000000" w:rsidRPr="00000000">
        <w:rPr>
          <w:rtl w:val="0"/>
        </w:rPr>
        <w:t xml:space="preserve">Báo cáo hiệu suất thiết bị tổng thể theo khu vực sản xuất</w:t>
      </w:r>
    </w:p>
    <w:p w:rsidR="00000000" w:rsidDel="00000000" w:rsidP="00000000" w:rsidRDefault="00000000" w:rsidRPr="00000000" w14:paraId="00000397">
      <w:pPr>
        <w:spacing w:after="120" w:before="120" w:line="360" w:lineRule="auto"/>
        <w:ind w:firstLine="720"/>
        <w:jc w:val="both"/>
        <w:rPr/>
      </w:pPr>
      <w:r w:rsidDel="00000000" w:rsidR="00000000" w:rsidRPr="00000000">
        <w:rPr>
          <w:rtl w:val="0"/>
        </w:rPr>
        <w:t xml:space="preserve">Báo cáo Hiệu suất thiết bị tổng thể theo dõi, phân tích và so sánh thời gian sản xuất hoàn thành tại từng khu vực trong toàn bộ quy trình sản xuất, bao gồm các bộ phận như khu tiếp nhận nguyên liệu, khu xử lý nguyên liệu, phòng pha chế, khu chiết rót, khu đóng gói và phòng kiểm nghiệm chất lượng. </w:t>
      </w:r>
    </w:p>
    <w:p w:rsidR="00000000" w:rsidDel="00000000" w:rsidP="00000000" w:rsidRDefault="00000000" w:rsidRPr="00000000" w14:paraId="00000398">
      <w:pPr>
        <w:spacing w:after="120" w:before="120" w:line="360" w:lineRule="auto"/>
        <w:ind w:firstLine="720"/>
        <w:jc w:val="both"/>
        <w:rPr/>
      </w:pPr>
      <w:r w:rsidDel="00000000" w:rsidR="00000000" w:rsidRPr="00000000">
        <w:rPr>
          <w:rtl w:val="0"/>
        </w:rPr>
        <w:t xml:space="preserve">Báo cáo này giúp nhà quản lý đánh giá hiệu suất vận hành của từng khu vực, phát hiện các điểm nghẽn hoặc khu vực có hiệu suất thấp, từ đó đưa ra các giải pháp điều chỉnh quy trình, phân bổ nhân lực, thiết bị một cách hợp lý nhằm nâng cao hiệu quả sản xuất và giảm thiểu lãng phí thời gian.</w:t>
      </w:r>
    </w:p>
    <w:p w:rsidR="00000000" w:rsidDel="00000000" w:rsidP="00000000" w:rsidRDefault="00000000" w:rsidRPr="00000000" w14:paraId="00000399">
      <w:pPr>
        <w:keepNext w:val="1"/>
        <w:jc w:val="center"/>
        <w:rPr/>
      </w:pPr>
      <w:r w:rsidDel="00000000" w:rsidR="00000000" w:rsidRPr="00000000">
        <w:rPr>
          <w:color w:val="000000"/>
        </w:rPr>
        <w:drawing>
          <wp:inline distB="0" distT="0" distL="0" distR="0">
            <wp:extent cx="5401945" cy="2338070"/>
            <wp:effectExtent b="0" l="0" r="0" t="0"/>
            <wp:docPr id="210086165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01945"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68fjsqrxfczw" w:id="65"/>
      <w:bookmarkEnd w:id="65"/>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19: Báo cáo hiệu suất thiết bị tổng thể theo khu vực sản xuất</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2"/>
        <w:numPr>
          <w:ilvl w:val="1"/>
          <w:numId w:val="1"/>
        </w:numPr>
        <w:ind w:left="792" w:hanging="432"/>
        <w:rPr/>
      </w:pPr>
      <w:bookmarkStart w:colFirst="0" w:colLast="0" w:name="_heading=h.aebg6jepelwy" w:id="66"/>
      <w:bookmarkEnd w:id="66"/>
      <w:r w:rsidDel="00000000" w:rsidR="00000000" w:rsidRPr="00000000">
        <w:rPr>
          <w:rtl w:val="0"/>
        </w:rPr>
        <w:t xml:space="preserve">Báo cáo tồn kho tổng hợp</w:t>
      </w:r>
    </w:p>
    <w:p w:rsidR="00000000" w:rsidDel="00000000" w:rsidP="00000000" w:rsidRDefault="00000000" w:rsidRPr="00000000" w14:paraId="0000039D">
      <w:pPr>
        <w:spacing w:after="120" w:before="120" w:line="360" w:lineRule="auto"/>
        <w:ind w:firstLine="720"/>
        <w:jc w:val="both"/>
        <w:rPr>
          <w:color w:val="000000"/>
        </w:rPr>
      </w:pPr>
      <w:r w:rsidDel="00000000" w:rsidR="00000000" w:rsidRPr="00000000">
        <w:rPr>
          <w:color w:val="000000"/>
          <w:rtl w:val="0"/>
        </w:rPr>
        <w:t xml:space="preserve">Báo cáo cung cấp thông tin đầy đủ và chi tiết về số lượng, giá trị tồn kho của nguyên vật liệu, bán thành phẩm và thành phẩm tại một thời điểm cụ thể, nhằm hỗ trợ bộ phận sản xuất trong việc lập kế hoạch, đảm bảo nguồn nguyên liệu đầu vào, kiểm soát xuất – nhập kho, và nâng cao hiệu quả vận hành toàn bộ quy trình sản xuất.</w:t>
      </w:r>
    </w:p>
    <w:p w:rsidR="00000000" w:rsidDel="00000000" w:rsidP="00000000" w:rsidRDefault="00000000" w:rsidRPr="00000000" w14:paraId="0000039E">
      <w:pPr>
        <w:keepNext w:val="1"/>
        <w:spacing w:after="120" w:before="120" w:line="360" w:lineRule="auto"/>
        <w:jc w:val="center"/>
        <w:rPr/>
      </w:pPr>
      <w:r w:rsidDel="00000000" w:rsidR="00000000" w:rsidRPr="00000000">
        <w:rPr>
          <w:color w:val="000000"/>
        </w:rPr>
        <w:drawing>
          <wp:inline distB="0" distT="0" distL="0" distR="0">
            <wp:extent cx="5401945" cy="2299970"/>
            <wp:effectExtent b="0" l="0" r="0" t="0"/>
            <wp:docPr id="210086163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401945"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epa96kv2y362" w:id="67"/>
      <w:bookmarkEnd w:id="6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Hình 20: Báo cáo tồn kho tổng hợp</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CocoonVN. n.d. Accessed 2025. https://cocoonvietnam.com/.</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Huế, Nguyễn Thu. 2024.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Base.vn.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https://base.vn/blog/odoo-la-gi/#4_Uu_nhuoc_diem_cua_phan_mem_Odoo_Odoo_phu_hop_voi_doi_tuong_nao.</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Nhung, Lê Thị Hồng. 2024. https://fptshop.com.vn/tin-tuc/danh-gia/erp-la-gi-171950.</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6">
      <w:pPr>
        <w:spacing w:after="50" w:before="50" w:lineRule="auto"/>
        <w:rPr/>
      </w:pPr>
      <w:r w:rsidDel="00000000" w:rsidR="00000000" w:rsidRPr="00000000">
        <w:rPr>
          <w:rtl w:val="0"/>
        </w:rPr>
      </w:r>
    </w:p>
    <w:sectPr>
      <w:footerReference r:id="rId34" w:type="default"/>
      <w:type w:val="nextPage"/>
      <w:pgSz w:h="16834" w:w="11909" w:orient="portrait"/>
      <w:pgMar w:bottom="1418" w:top="1418" w:left="226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7">
    <w:pPr>
      <w:jc w:val="center"/>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B">
    <w:pPr>
      <w:jc w:val="center"/>
      <w:rPr>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360" w:hanging="360"/>
      </w:pPr>
      <w:rPr>
        <w:rFonts w:ascii="Times New Roman" w:cs="Times New Roman" w:eastAsia="Times New Roman" w:hAnsi="Times New Roman"/>
        <w:b w:val="1"/>
        <w:i w:val="0"/>
        <w:sz w:val="26"/>
        <w:szCs w:val="26"/>
      </w:rPr>
    </w:lvl>
    <w:lvl w:ilvl="1">
      <w:start w:val="1"/>
      <w:numFmt w:val="decimal"/>
      <w:lvlText w:val="%2."/>
      <w:lvlJc w:val="left"/>
      <w:pPr>
        <w:ind w:left="792" w:hanging="432"/>
      </w:pPr>
      <w:rPr>
        <w:rFonts w:ascii="Times New Roman" w:cs="Times New Roman" w:eastAsia="Times New Roman" w:hAnsi="Times New Roman"/>
        <w:b w:val="1"/>
        <w:i w:val="0"/>
        <w:sz w:val="26"/>
        <w:szCs w:val="26"/>
      </w:rPr>
    </w:lvl>
    <w:lvl w:ilvl="2">
      <w:start w:val="1"/>
      <w:numFmt w:val="decimal"/>
      <w:lvlText w:val="%2.%3."/>
      <w:lvlJc w:val="left"/>
      <w:pPr>
        <w:ind w:left="1224" w:hanging="504"/>
      </w:pPr>
      <w:rPr>
        <w:rFonts w:ascii="Times New Roman" w:cs="Times New Roman" w:eastAsia="Times New Roman" w:hAnsi="Times New Roman"/>
        <w:b w:val="1"/>
        <w:i w:val="0"/>
        <w:sz w:val="26"/>
        <w:szCs w:val="26"/>
      </w:rPr>
    </w:lvl>
    <w:lvl w:ilvl="3">
      <w:start w:val="1"/>
      <w:numFmt w:val="decimal"/>
      <w:lvlText w:val="%2.%3.%4."/>
      <w:lvlJc w:val="left"/>
      <w:pPr>
        <w:ind w:left="1728" w:hanging="647.9999999999998"/>
      </w:pPr>
      <w:rPr>
        <w:rFonts w:ascii="Times New Roman" w:cs="Times New Roman" w:eastAsia="Times New Roman" w:hAnsi="Times New Roman"/>
        <w:b w:val="1"/>
        <w:i w:val="1"/>
        <w:sz w:val="26"/>
        <w:szCs w:val="26"/>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Times New Roman" w:cs="Times New Roman" w:eastAsia="Times New Roman" w:hAnsi="Times New Roman"/>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360" w:hanging="360"/>
    </w:pPr>
    <w:rPr>
      <w:b w:val="1"/>
    </w:rPr>
  </w:style>
  <w:style w:type="paragraph" w:styleId="Heading2">
    <w:name w:val="heading 2"/>
    <w:basedOn w:val="Normal"/>
    <w:next w:val="Normal"/>
    <w:pPr>
      <w:keepNext w:val="1"/>
      <w:keepLines w:val="1"/>
      <w:ind w:left="792" w:hanging="432"/>
    </w:pPr>
    <w:rPr>
      <w:b w:val="1"/>
    </w:rPr>
  </w:style>
  <w:style w:type="paragraph" w:styleId="Heading3">
    <w:name w:val="heading 3"/>
    <w:basedOn w:val="Normal"/>
    <w:next w:val="Normal"/>
    <w:pPr>
      <w:keepNext w:val="1"/>
      <w:keepLines w:val="1"/>
      <w:spacing w:after="80" w:before="320" w:lineRule="auto"/>
      <w:ind w:left="1224" w:hanging="504.00000000000006"/>
    </w:pPr>
    <w:rPr>
      <w:b w:val="1"/>
      <w:color w:val="000000"/>
    </w:rPr>
  </w:style>
  <w:style w:type="paragraph" w:styleId="Heading4">
    <w:name w:val="heading 4"/>
    <w:basedOn w:val="Normal"/>
    <w:next w:val="Normal"/>
    <w:pPr>
      <w:keepNext w:val="1"/>
      <w:keepLines w:val="1"/>
      <w:spacing w:after="80" w:before="280" w:lineRule="auto"/>
      <w:ind w:left="1728" w:hanging="648"/>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ind w:left="720" w:hanging="360"/>
    </w:pPr>
    <w:rPr>
      <w:b w:val="1"/>
    </w:rPr>
  </w:style>
  <w:style w:type="paragraph" w:styleId="Normal" w:default="1">
    <w:name w:val="Normal"/>
    <w:qFormat w:val="1"/>
    <w:rsid w:val="00792FA4"/>
    <w:rPr>
      <w:rFonts w:ascii="Times New Roman" w:hAnsi="Times New Roman"/>
      <w:sz w:val="26"/>
    </w:rPr>
  </w:style>
  <w:style w:type="paragraph" w:styleId="Heading1">
    <w:name w:val="heading 1"/>
    <w:basedOn w:val="Normal"/>
    <w:next w:val="Normal"/>
    <w:link w:val="Heading1Char"/>
    <w:uiPriority w:val="9"/>
    <w:pPr>
      <w:keepNext w:val="1"/>
      <w:keepLines w:val="1"/>
      <w:numPr>
        <w:numId w:val="1"/>
      </w:numPr>
      <w:outlineLvl w:val="0"/>
    </w:pPr>
    <w:rPr>
      <w:rFonts w:cs="Times New Roman" w:eastAsia="Times New Roman"/>
      <w:b w:val="1"/>
      <w:szCs w:val="26"/>
    </w:rPr>
  </w:style>
  <w:style w:type="paragraph" w:styleId="Heading2">
    <w:name w:val="heading 2"/>
    <w:basedOn w:val="Normal"/>
    <w:next w:val="Normal"/>
    <w:link w:val="Heading2Char"/>
    <w:uiPriority w:val="9"/>
    <w:unhideWhenUsed w:val="1"/>
    <w:pPr>
      <w:keepNext w:val="1"/>
      <w:keepLines w:val="1"/>
      <w:numPr>
        <w:ilvl w:val="1"/>
        <w:numId w:val="1"/>
      </w:numPr>
      <w:outlineLvl w:val="1"/>
    </w:pPr>
    <w:rPr>
      <w:rFonts w:cs="Times New Roman" w:eastAsia="Times New Roman"/>
      <w:b w:val="1"/>
      <w:szCs w:val="26"/>
    </w:rPr>
  </w:style>
  <w:style w:type="paragraph" w:styleId="Heading3">
    <w:name w:val="heading 3"/>
    <w:basedOn w:val="Normal"/>
    <w:next w:val="Normal"/>
    <w:link w:val="Heading3Char"/>
    <w:uiPriority w:val="9"/>
    <w:unhideWhenUsed w:val="1"/>
    <w:rsid w:val="000206F0"/>
    <w:pPr>
      <w:keepNext w:val="1"/>
      <w:keepLines w:val="1"/>
      <w:numPr>
        <w:ilvl w:val="2"/>
        <w:numId w:val="1"/>
      </w:numPr>
      <w:spacing w:after="80" w:before="320"/>
      <w:outlineLvl w:val="2"/>
    </w:pPr>
    <w:rPr>
      <w:b w:val="1"/>
      <w:color w:val="000000" w:themeColor="text1"/>
      <w:szCs w:val="28"/>
    </w:rPr>
  </w:style>
  <w:style w:type="paragraph" w:styleId="Heading4">
    <w:name w:val="heading 4"/>
    <w:basedOn w:val="Normal"/>
    <w:next w:val="Normal"/>
    <w:link w:val="Heading4Char"/>
    <w:uiPriority w:val="9"/>
    <w:unhideWhenUsed w:val="1"/>
    <w:pPr>
      <w:keepNext w:val="1"/>
      <w:keepLines w:val="1"/>
      <w:numPr>
        <w:ilvl w:val="3"/>
        <w:numId w:val="1"/>
      </w:numPr>
      <w:spacing w:after="80" w:before="280"/>
      <w:outlineLvl w:val="3"/>
    </w:pPr>
    <w:rPr>
      <w:color w:val="666666"/>
      <w:sz w:val="24"/>
      <w:szCs w:val="24"/>
    </w:rPr>
  </w:style>
  <w:style w:type="paragraph" w:styleId="Heading5">
    <w:name w:val="heading 5"/>
    <w:basedOn w:val="Normal"/>
    <w:next w:val="Normal"/>
    <w:link w:val="Heading5Char"/>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link w:val="Heading6Char"/>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ind w:left="720" w:hanging="360"/>
    </w:pPr>
    <w:rPr>
      <w:rFonts w:cs="Times New Roman" w:eastAsia="Times New Roman"/>
      <w:b w:val="1"/>
      <w:szCs w:val="26"/>
    </w:rPr>
  </w:style>
  <w:style w:type="paragraph" w:styleId="Subtitle">
    <w:name w:val="Subtitle"/>
    <w:basedOn w:val="Normal"/>
    <w:next w:val="Normal"/>
    <w:link w:val="SubtitleChar"/>
    <w:uiPriority w:val="11"/>
    <w:qFormat w:val="1"/>
    <w:pPr>
      <w:keepNext w:val="1"/>
      <w:keepLines w:val="1"/>
      <w:spacing w:after="320"/>
    </w:pPr>
    <w:rPr>
      <w:color w:val="666666"/>
      <w:sz w:val="30"/>
      <w:szCs w:val="30"/>
    </w:rPr>
  </w:style>
  <w:style w:type="paragraph" w:styleId="TOC1">
    <w:name w:val="toc 1"/>
    <w:basedOn w:val="Normal"/>
    <w:next w:val="Normal"/>
    <w:uiPriority w:val="39"/>
    <w:rsid w:val="00193296"/>
  </w:style>
  <w:style w:type="paragraph" w:styleId="TOC2">
    <w:name w:val="toc 2"/>
    <w:basedOn w:val="Normal"/>
    <w:next w:val="Normal"/>
    <w:uiPriority w:val="39"/>
    <w:rsid w:val="00193296"/>
    <w:pPr>
      <w:ind w:left="420" w:leftChars="200"/>
    </w:pPr>
  </w:style>
  <w:style w:type="table" w:styleId="TableNormal1" w:customStyle="1">
    <w:name w:val="Table Normal1"/>
    <w:tblPr>
      <w:tblCellMar>
        <w:top w:w="0.0" w:type="dxa"/>
        <w:left w:w="0.0" w:type="dxa"/>
        <w:bottom w:w="0.0" w:type="dxa"/>
        <w:right w:w="0.0" w:type="dxa"/>
      </w:tblCellMar>
    </w:tblPr>
  </w:style>
  <w:style w:type="table" w:styleId="Style10" w:customStyle="1">
    <w:name w:val="_Style 10"/>
    <w:basedOn w:val="TableNormal1"/>
    <w:qFormat w:val="1"/>
    <w:tblPr>
      <w:tblCellMar>
        <w:top w:w="100.0" w:type="dxa"/>
        <w:left w:w="100.0" w:type="dxa"/>
        <w:bottom w:w="100.0" w:type="dxa"/>
        <w:right w:w="100.0" w:type="dxa"/>
      </w:tblCellMar>
    </w:tblPr>
  </w:style>
  <w:style w:type="table" w:styleId="Style11" w:customStyle="1">
    <w:name w:val="_Style 11"/>
    <w:basedOn w:val="TableNormal1"/>
    <w:qFormat w:val="1"/>
    <w:tblPr>
      <w:tblCellMar>
        <w:top w:w="100.0" w:type="dxa"/>
        <w:left w:w="100.0" w:type="dxa"/>
        <w:bottom w:w="100.0" w:type="dxa"/>
        <w:right w:w="100.0" w:type="dxa"/>
      </w:tblCellMar>
    </w:tblPr>
  </w:style>
  <w:style w:type="table" w:styleId="Style12" w:customStyle="1">
    <w:name w:val="_Style 12"/>
    <w:basedOn w:val="TableNormal1"/>
    <w:qFormat w:val="1"/>
    <w:tblPr>
      <w:tblCellMar>
        <w:top w:w="100.0" w:type="dxa"/>
        <w:left w:w="100.0" w:type="dxa"/>
        <w:bottom w:w="100.0" w:type="dxa"/>
        <w:right w:w="100.0" w:type="dxa"/>
      </w:tblCellMar>
    </w:tblPr>
  </w:style>
  <w:style w:type="table" w:styleId="Style13" w:customStyle="1">
    <w:name w:val="_Style 13"/>
    <w:basedOn w:val="TableNormal1"/>
    <w:qFormat w:val="1"/>
    <w:tblPr>
      <w:tblCellMar>
        <w:top w:w="100.0" w:type="dxa"/>
        <w:left w:w="100.0" w:type="dxa"/>
        <w:bottom w:w="100.0" w:type="dxa"/>
        <w:right w:w="100.0" w:type="dxa"/>
      </w:tblCellMar>
    </w:tblPr>
  </w:style>
  <w:style w:type="table" w:styleId="Style14" w:customStyle="1">
    <w:name w:val="_Style 14"/>
    <w:basedOn w:val="TableNormal1"/>
    <w:qFormat w:val="1"/>
    <w:tblPr>
      <w:tblCellMar>
        <w:top w:w="100.0" w:type="dxa"/>
        <w:left w:w="100.0" w:type="dxa"/>
        <w:bottom w:w="100.0" w:type="dxa"/>
        <w:right w:w="100.0" w:type="dxa"/>
      </w:tblCellMar>
    </w:tblPr>
  </w:style>
  <w:style w:type="table" w:styleId="Style15" w:customStyle="1">
    <w:name w:val="_Style 15"/>
    <w:basedOn w:val="TableNormal1"/>
    <w:qFormat w:val="1"/>
    <w:tblPr>
      <w:tblCellMar>
        <w:top w:w="100.0" w:type="dxa"/>
        <w:left w:w="100.0" w:type="dxa"/>
        <w:bottom w:w="100.0" w:type="dxa"/>
        <w:right w:w="100.0" w:type="dxa"/>
      </w:tblCellMar>
    </w:tblPr>
  </w:style>
  <w:style w:type="table" w:styleId="Style16" w:customStyle="1">
    <w:name w:val="_Style 16"/>
    <w:basedOn w:val="TableNormal1"/>
    <w:qFormat w:val="1"/>
    <w:tblPr>
      <w:tblCellMar>
        <w:top w:w="100.0" w:type="dxa"/>
        <w:left w:w="100.0" w:type="dxa"/>
        <w:bottom w:w="100.0" w:type="dxa"/>
        <w:right w:w="100.0" w:type="dxa"/>
      </w:tblCellMar>
    </w:tblPr>
  </w:style>
  <w:style w:type="table" w:styleId="Style17" w:customStyle="1">
    <w:name w:val="_Style 17"/>
    <w:basedOn w:val="TableNormal1"/>
    <w:qFormat w:val="1"/>
    <w:tblPr>
      <w:tblCellMar>
        <w:top w:w="100.0" w:type="dxa"/>
        <w:left w:w="100.0" w:type="dxa"/>
        <w:bottom w:w="100.0" w:type="dxa"/>
        <w:right w:w="100.0" w:type="dxa"/>
      </w:tblCellMar>
    </w:tblPr>
  </w:style>
  <w:style w:type="table" w:styleId="Style18" w:customStyle="1">
    <w:name w:val="_Style 18"/>
    <w:basedOn w:val="TableNormal1"/>
    <w:qFormat w:val="1"/>
    <w:tblPr>
      <w:tblCellMar>
        <w:top w:w="100.0" w:type="dxa"/>
        <w:left w:w="100.0" w:type="dxa"/>
        <w:bottom w:w="100.0" w:type="dxa"/>
        <w:right w:w="100.0" w:type="dxa"/>
      </w:tblCellMar>
    </w:tblPr>
  </w:style>
  <w:style w:type="table" w:styleId="Style19" w:customStyle="1">
    <w:name w:val="_Style 19"/>
    <w:basedOn w:val="TableNormal1"/>
    <w:qFormat w:val="1"/>
    <w:tblPr>
      <w:tblCellMar>
        <w:top w:w="100.0" w:type="dxa"/>
        <w:left w:w="100.0" w:type="dxa"/>
        <w:bottom w:w="100.0" w:type="dxa"/>
        <w:right w:w="100.0" w:type="dxa"/>
      </w:tblCellMar>
    </w:tblPr>
  </w:style>
  <w:style w:type="paragraph" w:styleId="WPSOffice1" w:customStyle="1">
    <w:name w:val="WPSOffice手动目录 1"/>
  </w:style>
  <w:style w:type="paragraph" w:styleId="WPSOffice2" w:customStyle="1">
    <w:name w:val="WPSOffice手动目录 2"/>
    <w:pPr>
      <w:ind w:left="200" w:leftChars="200"/>
    </w:pPr>
  </w:style>
  <w:style w:type="paragraph" w:styleId="ListParagraph">
    <w:name w:val="List Paragraph"/>
    <w:basedOn w:val="Normal"/>
    <w:uiPriority w:val="34"/>
    <w:unhideWhenUsed w:val="1"/>
    <w:qFormat w:val="1"/>
    <w:rsid w:val="00117AE2"/>
    <w:pPr>
      <w:ind w:left="720"/>
      <w:contextualSpacing w:val="1"/>
    </w:pPr>
  </w:style>
  <w:style w:type="paragraph" w:styleId="Header">
    <w:name w:val="header"/>
    <w:basedOn w:val="Normal"/>
    <w:link w:val="HeaderChar"/>
    <w:rsid w:val="00117AE2"/>
    <w:pPr>
      <w:tabs>
        <w:tab w:val="center" w:pos="4680"/>
        <w:tab w:val="right" w:pos="9360"/>
      </w:tabs>
      <w:spacing w:line="240" w:lineRule="auto"/>
    </w:pPr>
  </w:style>
  <w:style w:type="character" w:styleId="HeaderChar" w:customStyle="1">
    <w:name w:val="Header Char"/>
    <w:basedOn w:val="DefaultParagraphFont"/>
    <w:link w:val="Header"/>
    <w:rsid w:val="00117AE2"/>
    <w:rPr>
      <w:rFonts w:ascii="Arial" w:cs="Arial" w:eastAsia="Arial" w:hAnsi="Arial"/>
      <w:sz w:val="22"/>
      <w:szCs w:val="22"/>
      <w:lang w:val="vi"/>
    </w:rPr>
  </w:style>
  <w:style w:type="paragraph" w:styleId="Footer">
    <w:name w:val="footer"/>
    <w:basedOn w:val="Normal"/>
    <w:link w:val="FooterChar"/>
    <w:uiPriority w:val="99"/>
    <w:rsid w:val="00117AE2"/>
    <w:pPr>
      <w:tabs>
        <w:tab w:val="center" w:pos="4680"/>
        <w:tab w:val="right" w:pos="9360"/>
      </w:tabs>
      <w:spacing w:line="240" w:lineRule="auto"/>
    </w:pPr>
  </w:style>
  <w:style w:type="character" w:styleId="FooterChar" w:customStyle="1">
    <w:name w:val="Footer Char"/>
    <w:basedOn w:val="DefaultParagraphFont"/>
    <w:link w:val="Footer"/>
    <w:uiPriority w:val="99"/>
    <w:rsid w:val="00117AE2"/>
    <w:rPr>
      <w:rFonts w:ascii="Arial" w:cs="Arial" w:eastAsia="Arial" w:hAnsi="Arial"/>
      <w:sz w:val="22"/>
      <w:szCs w:val="22"/>
      <w:lang w:val="vi"/>
    </w:rPr>
  </w:style>
  <w:style w:type="paragraph" w:styleId="TOCHeading">
    <w:name w:val="TOC Heading"/>
    <w:basedOn w:val="Heading1"/>
    <w:next w:val="Normal"/>
    <w:uiPriority w:val="39"/>
    <w:unhideWhenUsed w:val="1"/>
    <w:qFormat w:val="1"/>
    <w:rsid w:val="00117AE2"/>
    <w:pPr>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lang w:val="en-US"/>
    </w:rPr>
  </w:style>
  <w:style w:type="character" w:styleId="Hyperlink">
    <w:name w:val="Hyperlink"/>
    <w:basedOn w:val="DefaultParagraphFont"/>
    <w:uiPriority w:val="99"/>
    <w:unhideWhenUsed w:val="1"/>
    <w:rsid w:val="00117AE2"/>
    <w:rPr>
      <w:color w:val="0000ff" w:themeColor="hyperlink"/>
      <w:u w:val="single"/>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D53096"/>
    <w:pPr>
      <w:spacing w:after="200" w:line="240" w:lineRule="auto"/>
    </w:pPr>
    <w:rPr>
      <w:i w:val="1"/>
      <w:iCs w:val="1"/>
      <w:color w:val="1f497d" w:themeColor="text2"/>
      <w:sz w:val="18"/>
      <w:szCs w:val="18"/>
    </w:rPr>
  </w:style>
  <w:style w:type="paragraph" w:styleId="TableofFigures">
    <w:name w:val="table of figures"/>
    <w:basedOn w:val="Normal"/>
    <w:next w:val="Normal"/>
    <w:uiPriority w:val="99"/>
    <w:unhideWhenUsed w:val="1"/>
    <w:rsid w:val="00193296"/>
  </w:style>
  <w:style w:type="paragraph" w:styleId="TOC3">
    <w:name w:val="toc 3"/>
    <w:basedOn w:val="Normal"/>
    <w:next w:val="Normal"/>
    <w:autoRedefine w:val="1"/>
    <w:uiPriority w:val="39"/>
    <w:unhideWhenUsed w:val="1"/>
    <w:rsid w:val="00193296"/>
    <w:pPr>
      <w:spacing w:after="100"/>
      <w:ind w:left="440"/>
    </w:pPr>
  </w:style>
  <w:style w:type="paragraph" w:styleId="NormalWeb">
    <w:name w:val="Normal (Web)"/>
    <w:basedOn w:val="Normal"/>
    <w:link w:val="NormalWebChar"/>
    <w:uiPriority w:val="99"/>
    <w:unhideWhenUsed w:val="1"/>
    <w:rsid w:val="00836744"/>
    <w:rPr>
      <w:rFonts w:cs="Times New Roman"/>
      <w:sz w:val="24"/>
      <w:szCs w:val="24"/>
    </w:rPr>
  </w:style>
  <w:style w:type="table" w:styleId="TableGrid">
    <w:name w:val="Table Grid"/>
    <w:basedOn w:val="TableNormal"/>
    <w:uiPriority w:val="39"/>
    <w:rsid w:val="00A54F65"/>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A20D65"/>
    <w:rPr>
      <w:rFonts w:ascii="Times New Roman" w:hAnsi="Times New Roman"/>
      <w:b w:val="1"/>
      <w:color w:val="000000" w:themeColor="text1"/>
      <w:sz w:val="26"/>
      <w:szCs w:val="28"/>
    </w:rPr>
  </w:style>
  <w:style w:type="character" w:styleId="apple-tab-span" w:customStyle="1">
    <w:name w:val="apple-tab-span"/>
    <w:basedOn w:val="DefaultParagraphFont"/>
    <w:rsid w:val="008728BD"/>
  </w:style>
  <w:style w:type="character" w:styleId="NormalWebChar" w:customStyle="1">
    <w:name w:val="Normal (Web) Char"/>
    <w:basedOn w:val="DefaultParagraphFont"/>
    <w:link w:val="NormalWeb"/>
    <w:uiPriority w:val="99"/>
    <w:rsid w:val="002C3A26"/>
    <w:rPr>
      <w:rFonts w:ascii="Times New Roman" w:cs="Times New Roman" w:hAnsi="Times New Roman"/>
      <w:sz w:val="24"/>
      <w:szCs w:val="24"/>
    </w:rPr>
  </w:style>
  <w:style w:type="character" w:styleId="Heading1Char" w:customStyle="1">
    <w:name w:val="Heading 1 Char"/>
    <w:basedOn w:val="DefaultParagraphFont"/>
    <w:link w:val="Heading1"/>
    <w:uiPriority w:val="9"/>
    <w:rsid w:val="002C3A26"/>
    <w:rPr>
      <w:rFonts w:ascii="Times New Roman" w:cs="Times New Roman" w:eastAsia="Times New Roman" w:hAnsi="Times New Roman"/>
      <w:b w:val="1"/>
      <w:sz w:val="26"/>
      <w:szCs w:val="26"/>
    </w:rPr>
  </w:style>
  <w:style w:type="character" w:styleId="Heading2Char" w:customStyle="1">
    <w:name w:val="Heading 2 Char"/>
    <w:basedOn w:val="DefaultParagraphFont"/>
    <w:link w:val="Heading2"/>
    <w:uiPriority w:val="9"/>
    <w:rsid w:val="002C3A26"/>
    <w:rPr>
      <w:rFonts w:ascii="Times New Roman" w:cs="Times New Roman" w:eastAsia="Times New Roman" w:hAnsi="Times New Roman"/>
      <w:b w:val="1"/>
      <w:sz w:val="26"/>
      <w:szCs w:val="26"/>
    </w:rPr>
  </w:style>
  <w:style w:type="character" w:styleId="Heading4Char" w:customStyle="1">
    <w:name w:val="Heading 4 Char"/>
    <w:basedOn w:val="DefaultParagraphFont"/>
    <w:link w:val="Heading4"/>
    <w:uiPriority w:val="9"/>
    <w:rsid w:val="002C3A26"/>
    <w:rPr>
      <w:rFonts w:ascii="Times New Roman" w:hAnsi="Times New Roman"/>
      <w:color w:val="666666"/>
      <w:sz w:val="24"/>
      <w:szCs w:val="24"/>
    </w:rPr>
  </w:style>
  <w:style w:type="character" w:styleId="Heading5Char" w:customStyle="1">
    <w:name w:val="Heading 5 Char"/>
    <w:basedOn w:val="DefaultParagraphFont"/>
    <w:link w:val="Heading5"/>
    <w:uiPriority w:val="9"/>
    <w:semiHidden w:val="1"/>
    <w:rsid w:val="002C3A26"/>
    <w:rPr>
      <w:rFonts w:ascii="Times New Roman" w:hAnsi="Times New Roman"/>
      <w:color w:val="666666"/>
      <w:sz w:val="26"/>
    </w:rPr>
  </w:style>
  <w:style w:type="character" w:styleId="Heading6Char" w:customStyle="1">
    <w:name w:val="Heading 6 Char"/>
    <w:basedOn w:val="DefaultParagraphFont"/>
    <w:link w:val="Heading6"/>
    <w:uiPriority w:val="9"/>
    <w:semiHidden w:val="1"/>
    <w:rsid w:val="002C3A26"/>
    <w:rPr>
      <w:rFonts w:ascii="Times New Roman" w:hAnsi="Times New Roman"/>
      <w:i w:val="1"/>
      <w:color w:val="666666"/>
      <w:sz w:val="26"/>
    </w:rPr>
  </w:style>
  <w:style w:type="character" w:styleId="TitleChar" w:customStyle="1">
    <w:name w:val="Title Char"/>
    <w:basedOn w:val="DefaultParagraphFont"/>
    <w:link w:val="Title"/>
    <w:uiPriority w:val="10"/>
    <w:rsid w:val="002C3A26"/>
    <w:rPr>
      <w:rFonts w:ascii="Times New Roman" w:cs="Times New Roman" w:eastAsia="Times New Roman" w:hAnsi="Times New Roman"/>
      <w:b w:val="1"/>
      <w:sz w:val="26"/>
      <w:szCs w:val="26"/>
    </w:rPr>
  </w:style>
  <w:style w:type="character" w:styleId="SubtitleChar" w:customStyle="1">
    <w:name w:val="Subtitle Char"/>
    <w:basedOn w:val="DefaultParagraphFont"/>
    <w:link w:val="Subtitle"/>
    <w:uiPriority w:val="11"/>
    <w:rsid w:val="002C3A26"/>
    <w:rPr>
      <w:rFonts w:ascii="Times New Roman" w:hAnsi="Times New Roman"/>
      <w:color w:val="666666"/>
      <w:sz w:val="30"/>
      <w:szCs w:val="30"/>
    </w:rPr>
  </w:style>
  <w:style w:type="character" w:styleId="PlaceholderText">
    <w:name w:val="Placeholder Text"/>
    <w:basedOn w:val="DefaultParagraphFont"/>
    <w:uiPriority w:val="99"/>
    <w:semiHidden w:val="1"/>
    <w:rsid w:val="002C3A26"/>
    <w:rPr>
      <w:color w:val="666666"/>
    </w:rPr>
  </w:style>
  <w:style w:type="paragraph" w:styleId="TOC4">
    <w:name w:val="toc 4"/>
    <w:basedOn w:val="Normal"/>
    <w:next w:val="Normal"/>
    <w:autoRedefine w:val="1"/>
    <w:uiPriority w:val="39"/>
    <w:unhideWhenUsed w:val="1"/>
    <w:rsid w:val="002C3A26"/>
    <w:pPr>
      <w:spacing w:after="100"/>
      <w:ind w:left="780"/>
    </w:pPr>
  </w:style>
  <w:style w:type="character" w:styleId="UnresolvedMention">
    <w:name w:val="Unresolved Mention"/>
    <w:basedOn w:val="DefaultParagraphFont"/>
    <w:uiPriority w:val="99"/>
    <w:semiHidden w:val="1"/>
    <w:unhideWhenUsed w:val="1"/>
    <w:rsid w:val="007C2F6A"/>
    <w:rPr>
      <w:color w:val="605e5c"/>
      <w:shd w:color="auto" w:fill="e1dfdd" w:val="clear"/>
    </w:rPr>
  </w:style>
  <w:style w:type="paragraph" w:styleId="Bibliography">
    <w:name w:val="Bibliography"/>
    <w:basedOn w:val="Normal"/>
    <w:next w:val="Normal"/>
    <w:uiPriority w:val="37"/>
    <w:unhideWhenUsed w:val="1"/>
    <w:rsid w:val="004718FE"/>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1219-2405-4802-6f8a-8110-9194-6325-9fd4-194a.ngrok-free.app" TargetMode="External"/><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footer" Target="footer1.xml"/><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image" Target="media/image17.png"/><Relationship Id="rId10" Type="http://schemas.openxmlformats.org/officeDocument/2006/relationships/image" Target="media/image22.png"/><Relationship Id="rId32"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7.jpg"/><Relationship Id="rId34" Type="http://schemas.openxmlformats.org/officeDocument/2006/relationships/footer" Target="footer3.xml"/><Relationship Id="rId15" Type="http://schemas.openxmlformats.org/officeDocument/2006/relationships/image" Target="media/image2.jpg"/><Relationship Id="rId14" Type="http://schemas.openxmlformats.org/officeDocument/2006/relationships/image" Target="media/image18.png"/><Relationship Id="rId17" Type="http://schemas.openxmlformats.org/officeDocument/2006/relationships/hyperlink" Target="https://ngrok.com/download" TargetMode="External"/><Relationship Id="rId16" Type="http://schemas.openxmlformats.org/officeDocument/2006/relationships/image" Target="media/image8.jpg"/><Relationship Id="rId19" Type="http://schemas.openxmlformats.org/officeDocument/2006/relationships/image" Target="media/image6.png"/><Relationship Id="rId18" Type="http://schemas.openxmlformats.org/officeDocument/2006/relationships/hyperlink" Target="http://localhost:806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S1Ul7eJd1v59xlNlzxDPerONmw==">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2025-04-30T17:59:00Z</dcterms:created>
  <dc:creator>THAO NHI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5DAADD67E02D43A2A64E04F66610039C_12</vt:lpwstr>
  </property>
</Properties>
</file>