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8C24" w14:textId="77777777" w:rsidR="006A2923" w:rsidRPr="006A2923" w:rsidRDefault="006A2923" w:rsidP="006A2923">
      <w:pPr>
        <w:rPr>
          <w:b/>
          <w:bCs/>
        </w:rPr>
      </w:pPr>
      <w:r w:rsidRPr="006A2923">
        <w:rPr>
          <w:b/>
          <w:bCs/>
        </w:rPr>
        <w:t>Manual de Usuario y Procedimientos Operativos</w:t>
      </w:r>
    </w:p>
    <w:p w14:paraId="1690FB73" w14:textId="77777777" w:rsidR="006A2923" w:rsidRPr="006A2923" w:rsidRDefault="006A2923" w:rsidP="006A2923">
      <w:pPr>
        <w:rPr>
          <w:b/>
          <w:bCs/>
        </w:rPr>
      </w:pPr>
      <w:r w:rsidRPr="006A2923">
        <w:rPr>
          <w:b/>
          <w:bCs/>
        </w:rPr>
        <w:t>Transportes Romo | Control de Inventario</w:t>
      </w:r>
    </w:p>
    <w:p w14:paraId="530B315C" w14:textId="77777777" w:rsidR="006A2923" w:rsidRPr="006A2923" w:rsidRDefault="006A2923" w:rsidP="006A2923">
      <w:r w:rsidRPr="006A2923">
        <w:pict w14:anchorId="11317EE5">
          <v:rect id="_x0000_i1133" style="width:441.75pt;height:.75pt" o:hrpct="0" o:hralign="center" o:hrstd="t" o:hr="t" fillcolor="#a0a0a0" stroked="f"/>
        </w:pict>
      </w:r>
    </w:p>
    <w:p w14:paraId="6F71744E" w14:textId="77777777" w:rsidR="006A2923" w:rsidRPr="006A2923" w:rsidRDefault="006A2923" w:rsidP="006A2923">
      <w:pPr>
        <w:rPr>
          <w:b/>
          <w:bCs/>
        </w:rPr>
      </w:pPr>
      <w:r w:rsidRPr="006A2923">
        <w:rPr>
          <w:b/>
          <w:bCs/>
        </w:rPr>
        <w:t>1. Introducción al Sistema</w:t>
      </w:r>
    </w:p>
    <w:p w14:paraId="6E87C507" w14:textId="77777777" w:rsidR="006A2923" w:rsidRPr="006A2923" w:rsidRDefault="006A2923" w:rsidP="006A2923">
      <w:r w:rsidRPr="006A2923">
        <w:t>El sistema </w:t>
      </w:r>
      <w:r w:rsidRPr="006A2923">
        <w:rPr>
          <w:b/>
          <w:bCs/>
        </w:rPr>
        <w:t>Transportes Romo | Control de Inventario</w:t>
      </w:r>
      <w:r w:rsidRPr="006A2923">
        <w:t> es una plataforma web diseñada específicamente para administrar el ciclo de vida completo de las refacciones, materiales, lubricantes y accesorios para la flota de tráileres y tractocamiones de la empresa.</w:t>
      </w:r>
    </w:p>
    <w:p w14:paraId="699E7E93" w14:textId="77777777" w:rsidR="006A2923" w:rsidRPr="006A2923" w:rsidRDefault="006A2923" w:rsidP="006A2923">
      <w:r w:rsidRPr="006A2923">
        <w:t>Acceso a la Aplicación</w:t>
      </w:r>
    </w:p>
    <w:p w14:paraId="006AAFF0" w14:textId="77777777" w:rsidR="006A2923" w:rsidRPr="006A2923" w:rsidRDefault="006A2923" w:rsidP="006A2923">
      <w:pPr>
        <w:numPr>
          <w:ilvl w:val="0"/>
          <w:numId w:val="1"/>
        </w:numPr>
      </w:pPr>
      <w:r w:rsidRPr="006A2923">
        <w:rPr>
          <w:b/>
          <w:bCs/>
        </w:rPr>
        <w:t>Dirección Web Local</w:t>
      </w:r>
      <w:r w:rsidRPr="006A2923">
        <w:t>: http://localhost:3000/</w:t>
      </w:r>
    </w:p>
    <w:p w14:paraId="17EC3832" w14:textId="77777777" w:rsidR="006A2923" w:rsidRPr="006A2923" w:rsidRDefault="006A2923" w:rsidP="006A2923">
      <w:pPr>
        <w:numPr>
          <w:ilvl w:val="0"/>
          <w:numId w:val="1"/>
        </w:numPr>
      </w:pPr>
      <w:r w:rsidRPr="006A2923">
        <w:rPr>
          <w:b/>
          <w:bCs/>
        </w:rPr>
        <w:t>Moneda de Operación</w:t>
      </w:r>
      <w:r w:rsidRPr="006A2923">
        <w:t xml:space="preserve">: </w:t>
      </w:r>
      <w:proofErr w:type="gramStart"/>
      <w:r w:rsidRPr="006A2923">
        <w:t>Pesos Mexicanos</w:t>
      </w:r>
      <w:proofErr w:type="gramEnd"/>
      <w:r w:rsidRPr="006A2923">
        <w:t xml:space="preserve"> (MXN)</w:t>
      </w:r>
    </w:p>
    <w:p w14:paraId="5C349DDF" w14:textId="77777777" w:rsidR="006A2923" w:rsidRPr="006A2923" w:rsidRDefault="006A2923" w:rsidP="006A2923">
      <w:pPr>
        <w:numPr>
          <w:ilvl w:val="0"/>
          <w:numId w:val="1"/>
        </w:numPr>
      </w:pPr>
      <w:r w:rsidRPr="006A2923">
        <w:rPr>
          <w:b/>
          <w:bCs/>
        </w:rPr>
        <w:t>Idioma</w:t>
      </w:r>
      <w:r w:rsidRPr="006A2923">
        <w:t xml:space="preserve">: </w:t>
      </w:r>
      <w:proofErr w:type="gramStart"/>
      <w:r w:rsidRPr="006A2923">
        <w:t>Español</w:t>
      </w:r>
      <w:proofErr w:type="gramEnd"/>
    </w:p>
    <w:p w14:paraId="699952D5" w14:textId="77777777" w:rsidR="006A2923" w:rsidRPr="006A2923" w:rsidRDefault="006A2923" w:rsidP="006A2923">
      <w:r w:rsidRPr="006A2923">
        <w:t>Cambio de Usuario y Rol Simulado</w:t>
      </w:r>
    </w:p>
    <w:p w14:paraId="3A0B9D3B" w14:textId="77777777" w:rsidR="006A2923" w:rsidRPr="006A2923" w:rsidRDefault="006A2923" w:rsidP="006A2923">
      <w:r w:rsidRPr="006A2923">
        <w:t>En la esquina superior derecha del sistema encontrarás la barra de perfil activo:</w:t>
      </w:r>
    </w:p>
    <w:p w14:paraId="6A9BB0D4" w14:textId="77777777" w:rsidR="006A2923" w:rsidRPr="006A2923" w:rsidRDefault="006A2923" w:rsidP="006A2923">
      <w:pPr>
        <w:numPr>
          <w:ilvl w:val="0"/>
          <w:numId w:val="2"/>
        </w:numPr>
      </w:pPr>
      <w:r w:rsidRPr="006A2923">
        <w:t>Haz clic en el selector de </w:t>
      </w:r>
      <w:r w:rsidRPr="006A2923">
        <w:rPr>
          <w:b/>
          <w:bCs/>
        </w:rPr>
        <w:t>Rol</w:t>
      </w:r>
      <w:r w:rsidRPr="006A2923">
        <w:t> para cambiar el rol de usuario activo.</w:t>
      </w:r>
    </w:p>
    <w:p w14:paraId="71DBB165" w14:textId="77777777" w:rsidR="006A2923" w:rsidRPr="006A2923" w:rsidRDefault="006A2923" w:rsidP="006A2923">
      <w:pPr>
        <w:numPr>
          <w:ilvl w:val="0"/>
          <w:numId w:val="2"/>
        </w:numPr>
      </w:pPr>
      <w:r w:rsidRPr="006A2923">
        <w:t>Cada rol restringirá o habilitará permisos específicos en el menú lateral.</w:t>
      </w:r>
    </w:p>
    <w:p w14:paraId="14315D9D" w14:textId="77777777" w:rsidR="006A2923" w:rsidRPr="006A2923" w:rsidRDefault="006A2923" w:rsidP="006A2923">
      <w:pPr>
        <w:numPr>
          <w:ilvl w:val="0"/>
          <w:numId w:val="2"/>
        </w:numPr>
      </w:pPr>
      <w:r w:rsidRPr="006A2923">
        <w:t>Para cambiar de usuario activo, ve al módulo </w:t>
      </w:r>
      <w:r w:rsidRPr="006A2923">
        <w:rPr>
          <w:b/>
          <w:bCs/>
        </w:rPr>
        <w:t>15. Usuarios y Permisos</w:t>
      </w:r>
      <w:r w:rsidRPr="006A2923">
        <w:t> y presiona el botón </w:t>
      </w:r>
      <w:r w:rsidRPr="006A2923">
        <w:rPr>
          <w:b/>
          <w:bCs/>
        </w:rPr>
        <w:t>Iniciar Sesión</w:t>
      </w:r>
      <w:r w:rsidRPr="006A2923">
        <w:t> junto al usuario deseado.</w:t>
      </w:r>
    </w:p>
    <w:p w14:paraId="44E1157E" w14:textId="77777777" w:rsidR="006A2923" w:rsidRPr="006A2923" w:rsidRDefault="006A2923" w:rsidP="006A2923">
      <w:r w:rsidRPr="006A2923">
        <w:pict w14:anchorId="32DDE08C">
          <v:rect id="_x0000_i1134" style="width:441.75pt;height:.75pt" o:hrpct="0" o:hralign="center" o:hrstd="t" o:hr="t" fillcolor="#a0a0a0" stroked="f"/>
        </w:pict>
      </w:r>
    </w:p>
    <w:p w14:paraId="0A026B3A" w14:textId="77777777" w:rsidR="006A2923" w:rsidRPr="006A2923" w:rsidRDefault="006A2923" w:rsidP="006A2923">
      <w:pPr>
        <w:rPr>
          <w:b/>
          <w:bCs/>
        </w:rPr>
      </w:pPr>
      <w:r w:rsidRPr="006A2923">
        <w:rPr>
          <w:b/>
          <w:bCs/>
        </w:rPr>
        <w:t>2. Estructura de Módulos y Procedimientos Paso a Paso</w:t>
      </w:r>
    </w:p>
    <w:p w14:paraId="19D84B7E" w14:textId="77777777" w:rsidR="006A2923" w:rsidRPr="006A2923" w:rsidRDefault="006A2923" w:rsidP="006A2923">
      <w:r w:rsidRPr="006A2923">
        <w:pict w14:anchorId="04FC2E09">
          <v:rect id="_x0000_i1135" style="width:441.75pt;height:.75pt" o:hrpct="0" o:hralign="center" o:hrstd="t" o:hr="t" fillcolor="#a0a0a0" stroked="f"/>
        </w:pict>
      </w:r>
    </w:p>
    <w:p w14:paraId="19D4D5D3" w14:textId="77777777" w:rsidR="006A2923" w:rsidRPr="006A2923" w:rsidRDefault="006A2923" w:rsidP="006A2923">
      <w:r w:rsidRPr="006A2923">
        <w:t xml:space="preserve">Módulo 1: </w:t>
      </w:r>
      <w:proofErr w:type="spellStart"/>
      <w:r w:rsidRPr="006A2923">
        <w:t>Dashboard</w:t>
      </w:r>
      <w:proofErr w:type="spellEnd"/>
      <w:r w:rsidRPr="006A2923">
        <w:t xml:space="preserve"> (Panel de Control)</w:t>
      </w:r>
    </w:p>
    <w:p w14:paraId="151BCA35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Brinda una visión panorámica en tiempo real de la salud financiera del inventario, stock crítico y actividad del taller.</w:t>
      </w:r>
    </w:p>
    <w:p w14:paraId="662922D3" w14:textId="77777777" w:rsidR="006A2923" w:rsidRPr="006A2923" w:rsidRDefault="006A2923" w:rsidP="006A2923">
      <w:r w:rsidRPr="006A2923">
        <w:t>Componentes Principales:</w:t>
      </w:r>
    </w:p>
    <w:p w14:paraId="5329F51B" w14:textId="77777777" w:rsidR="006A2923" w:rsidRPr="006A2923" w:rsidRDefault="006A2923" w:rsidP="006A2923">
      <w:pPr>
        <w:numPr>
          <w:ilvl w:val="0"/>
          <w:numId w:val="3"/>
        </w:numPr>
      </w:pPr>
      <w:proofErr w:type="gramStart"/>
      <w:r w:rsidRPr="006A2923">
        <w:rPr>
          <w:b/>
          <w:bCs/>
        </w:rPr>
        <w:t>Total</w:t>
      </w:r>
      <w:proofErr w:type="gramEnd"/>
      <w:r w:rsidRPr="006A2923">
        <w:rPr>
          <w:b/>
          <w:bCs/>
        </w:rPr>
        <w:t xml:space="preserve"> de Productos Registrados</w:t>
      </w:r>
      <w:r w:rsidRPr="006A2923">
        <w:t>: Muestra cuántas refacciones únicas existen en el catálogo.</w:t>
      </w:r>
    </w:p>
    <w:p w14:paraId="0BAD01B3" w14:textId="77777777" w:rsidR="006A2923" w:rsidRPr="006A2923" w:rsidRDefault="006A2923" w:rsidP="006A2923">
      <w:pPr>
        <w:numPr>
          <w:ilvl w:val="0"/>
          <w:numId w:val="3"/>
        </w:numPr>
      </w:pPr>
      <w:r w:rsidRPr="006A2923">
        <w:rPr>
          <w:b/>
          <w:bCs/>
        </w:rPr>
        <w:lastRenderedPageBreak/>
        <w:t>Valor Total del Inventario</w:t>
      </w:r>
      <w:r w:rsidRPr="006A2923">
        <w:t>: Suma del costo financiero en MXN de todas las piezas almacenadas.</w:t>
      </w:r>
    </w:p>
    <w:p w14:paraId="0726F14B" w14:textId="77777777" w:rsidR="006A2923" w:rsidRPr="006A2923" w:rsidRDefault="006A2923" w:rsidP="006A2923">
      <w:pPr>
        <w:numPr>
          <w:ilvl w:val="0"/>
          <w:numId w:val="3"/>
        </w:numPr>
      </w:pPr>
      <w:r w:rsidRPr="006A2923">
        <w:rPr>
          <w:b/>
          <w:bCs/>
        </w:rPr>
        <w:t>Productos en Stock Bajo</w:t>
      </w:r>
      <w:r w:rsidRPr="006A2923">
        <w:t>: Alerta sobre piezas cercanas al nivel mínimo de seguridad.</w:t>
      </w:r>
    </w:p>
    <w:p w14:paraId="7C0385BC" w14:textId="77777777" w:rsidR="006A2923" w:rsidRPr="006A2923" w:rsidRDefault="006A2923" w:rsidP="006A2923">
      <w:pPr>
        <w:numPr>
          <w:ilvl w:val="0"/>
          <w:numId w:val="3"/>
        </w:numPr>
      </w:pPr>
      <w:r w:rsidRPr="006A2923">
        <w:rPr>
          <w:b/>
          <w:bCs/>
        </w:rPr>
        <w:t>Productos Agotados</w:t>
      </w:r>
      <w:r w:rsidRPr="006A2923">
        <w:t>: Alerta crítica sobre refacciones con existencia 0.</w:t>
      </w:r>
    </w:p>
    <w:p w14:paraId="2E2E860B" w14:textId="77777777" w:rsidR="006A2923" w:rsidRPr="006A2923" w:rsidRDefault="006A2923" w:rsidP="006A2923">
      <w:pPr>
        <w:numPr>
          <w:ilvl w:val="0"/>
          <w:numId w:val="3"/>
        </w:numPr>
      </w:pPr>
      <w:r w:rsidRPr="006A2923">
        <w:rPr>
          <w:b/>
          <w:bCs/>
        </w:rPr>
        <w:t>Gráfica de Movimientos</w:t>
      </w:r>
      <w:r w:rsidRPr="006A2923">
        <w:t>: Comparativa visual de Entradas vs Salidas por mes.</w:t>
      </w:r>
    </w:p>
    <w:p w14:paraId="49D91A81" w14:textId="77777777" w:rsidR="006A2923" w:rsidRPr="006A2923" w:rsidRDefault="006A2923" w:rsidP="006A2923">
      <w:pPr>
        <w:numPr>
          <w:ilvl w:val="0"/>
          <w:numId w:val="3"/>
        </w:numPr>
      </w:pPr>
      <w:r w:rsidRPr="006A2923">
        <w:rPr>
          <w:b/>
          <w:bCs/>
        </w:rPr>
        <w:t>Refacciones Más Utilizadas</w:t>
      </w:r>
      <w:r w:rsidRPr="006A2923">
        <w:t>: Ranking de las piezas de mayor consumo en la flota.</w:t>
      </w:r>
    </w:p>
    <w:p w14:paraId="28DA9DC8" w14:textId="77777777" w:rsidR="006A2923" w:rsidRPr="006A2923" w:rsidRDefault="006A2923" w:rsidP="006A2923">
      <w:r w:rsidRPr="006A2923">
        <w:t>Procedimiento de Operación Diario:</w:t>
      </w:r>
    </w:p>
    <w:p w14:paraId="65E3D01B" w14:textId="77777777" w:rsidR="006A2923" w:rsidRPr="006A2923" w:rsidRDefault="006A2923" w:rsidP="006A2923">
      <w:pPr>
        <w:numPr>
          <w:ilvl w:val="0"/>
          <w:numId w:val="4"/>
        </w:numPr>
      </w:pPr>
      <w:r w:rsidRPr="006A2923">
        <w:t>Al iniciar la jornada, ingresa al </w:t>
      </w:r>
      <w:proofErr w:type="spellStart"/>
      <w:r w:rsidRPr="006A2923">
        <w:rPr>
          <w:b/>
          <w:bCs/>
        </w:rPr>
        <w:t>Dashboard</w:t>
      </w:r>
      <w:proofErr w:type="spellEnd"/>
      <w:r w:rsidRPr="006A2923">
        <w:t>.</w:t>
      </w:r>
    </w:p>
    <w:p w14:paraId="6FB37C77" w14:textId="77777777" w:rsidR="006A2923" w:rsidRPr="006A2923" w:rsidRDefault="006A2923" w:rsidP="006A2923">
      <w:pPr>
        <w:numPr>
          <w:ilvl w:val="0"/>
          <w:numId w:val="4"/>
        </w:numPr>
      </w:pPr>
      <w:r w:rsidRPr="006A2923">
        <w:t>Verifica si existe la franja roja de </w:t>
      </w:r>
      <w:r w:rsidRPr="006A2923">
        <w:rPr>
          <w:b/>
          <w:bCs/>
        </w:rPr>
        <w:t>Atención: Requiere Reabastecimiento Urgente</w:t>
      </w:r>
      <w:r w:rsidRPr="006A2923">
        <w:t>.</w:t>
      </w:r>
    </w:p>
    <w:p w14:paraId="53BAC735" w14:textId="77777777" w:rsidR="006A2923" w:rsidRPr="006A2923" w:rsidRDefault="006A2923" w:rsidP="006A2923">
      <w:pPr>
        <w:numPr>
          <w:ilvl w:val="0"/>
          <w:numId w:val="4"/>
        </w:numPr>
      </w:pPr>
      <w:r w:rsidRPr="006A2923">
        <w:t>Haz clic en </w:t>
      </w:r>
      <w:r w:rsidRPr="006A2923">
        <w:rPr>
          <w:b/>
          <w:bCs/>
        </w:rPr>
        <w:t>Ver Alertas</w:t>
      </w:r>
      <w:r w:rsidRPr="006A2923">
        <w:t> para identificar qué refacciones deben solicitarse a compras.</w:t>
      </w:r>
    </w:p>
    <w:p w14:paraId="3F791E56" w14:textId="77777777" w:rsidR="006A2923" w:rsidRPr="006A2923" w:rsidRDefault="006A2923" w:rsidP="006A2923">
      <w:r w:rsidRPr="006A2923">
        <w:pict w14:anchorId="597EB435">
          <v:rect id="_x0000_i1136" style="width:441.75pt;height:.75pt" o:hrpct="0" o:hralign="center" o:hrstd="t" o:hr="t" fillcolor="#a0a0a0" stroked="f"/>
        </w:pict>
      </w:r>
    </w:p>
    <w:p w14:paraId="248D9A2B" w14:textId="77777777" w:rsidR="006A2923" w:rsidRPr="006A2923" w:rsidRDefault="006A2923" w:rsidP="006A2923">
      <w:r w:rsidRPr="006A2923">
        <w:t>Módulo 2: Productos / Refacciones (Catálogo General)</w:t>
      </w:r>
    </w:p>
    <w:p w14:paraId="67601DB0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Es el catálogo maestro donde se dan de alta, editan o desactivan las refacciones de la flota.</w:t>
      </w:r>
    </w:p>
    <w:p w14:paraId="6D5FE05F" w14:textId="77777777" w:rsidR="006A2923" w:rsidRPr="006A2923" w:rsidRDefault="006A2923" w:rsidP="006A2923">
      <w:r w:rsidRPr="006A2923">
        <w:t>Campos de una Refacción:</w:t>
      </w:r>
    </w:p>
    <w:p w14:paraId="122F8AE2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Código Interno</w:t>
      </w:r>
      <w:r w:rsidRPr="006A2923">
        <w:t>: Identificador del taller (ej. REF-1001).</w:t>
      </w:r>
    </w:p>
    <w:p w14:paraId="44EFC902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Código Proveedor</w:t>
      </w:r>
      <w:r w:rsidRPr="006A2923">
        <w:t>: Número de parte de fabricante (ej. BND-4707Q-STD).</w:t>
      </w:r>
    </w:p>
    <w:p w14:paraId="3DFF2173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Nombre y Descripción</w:t>
      </w:r>
      <w:r w:rsidRPr="006A2923">
        <w:t>: Descripción técnica de la pieza.</w:t>
      </w:r>
    </w:p>
    <w:p w14:paraId="7FB31CCE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Categoría y Marca</w:t>
      </w:r>
      <w:r w:rsidRPr="006A2923">
        <w:t>: Clasificación del producto.</w:t>
      </w:r>
    </w:p>
    <w:p w14:paraId="1564F77C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Unidad de Medida</w:t>
      </w:r>
      <w:r w:rsidRPr="006A2923">
        <w:t>: Pieza, litro, juego, caja, kilogramo, metro.</w:t>
      </w:r>
    </w:p>
    <w:p w14:paraId="5D771235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Compatibilidad</w:t>
      </w:r>
      <w:r w:rsidRPr="006A2923">
        <w:t>: Tráileres o modelos a los que aplica (ej. </w:t>
      </w:r>
      <w:r w:rsidRPr="006A2923">
        <w:rPr>
          <w:i/>
          <w:iCs/>
        </w:rPr>
        <w:t>Freightliner Cascadia, Kenworth T680</w:t>
      </w:r>
      <w:r w:rsidRPr="006A2923">
        <w:t>).</w:t>
      </w:r>
    </w:p>
    <w:p w14:paraId="3C026401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Costo Unitario MXN</w:t>
      </w:r>
      <w:r w:rsidRPr="006A2923">
        <w:t>: Precio de compra.</w:t>
      </w:r>
    </w:p>
    <w:p w14:paraId="42C351A8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t>Stock Actual, Mínimo y Máximo</w:t>
      </w:r>
      <w:r w:rsidRPr="006A2923">
        <w:t>: Niveles de control de inventario.</w:t>
      </w:r>
    </w:p>
    <w:p w14:paraId="5A2064F5" w14:textId="77777777" w:rsidR="006A2923" w:rsidRPr="006A2923" w:rsidRDefault="006A2923" w:rsidP="006A2923">
      <w:pPr>
        <w:numPr>
          <w:ilvl w:val="0"/>
          <w:numId w:val="5"/>
        </w:numPr>
      </w:pPr>
      <w:r w:rsidRPr="006A2923">
        <w:rPr>
          <w:b/>
          <w:bCs/>
        </w:rPr>
        <w:lastRenderedPageBreak/>
        <w:t>Almacén y Ubicación Física</w:t>
      </w:r>
      <w:r w:rsidRPr="006A2923">
        <w:t>: Lugar exacto de resguardo.</w:t>
      </w:r>
    </w:p>
    <w:p w14:paraId="27CDFD6C" w14:textId="77777777" w:rsidR="006A2923" w:rsidRPr="006A2923" w:rsidRDefault="006A2923" w:rsidP="006A2923">
      <w:r w:rsidRPr="006A2923">
        <w:t>Procedimiento: Alta de un Nuevo Producto</w:t>
      </w:r>
    </w:p>
    <w:p w14:paraId="247FD9B9" w14:textId="77777777" w:rsidR="006A2923" w:rsidRPr="006A2923" w:rsidRDefault="006A2923" w:rsidP="006A2923">
      <w:pPr>
        <w:numPr>
          <w:ilvl w:val="0"/>
          <w:numId w:val="6"/>
        </w:numPr>
      </w:pPr>
      <w:r w:rsidRPr="006A2923">
        <w:t>Haz clic en el botón dorado </w:t>
      </w:r>
      <w:r w:rsidRPr="006A2923">
        <w:rPr>
          <w:b/>
          <w:bCs/>
        </w:rPr>
        <w:t>+ Nuevo Producto / Refacción</w:t>
      </w:r>
      <w:r w:rsidRPr="006A2923">
        <w:t> (arriba a la derecha).</w:t>
      </w:r>
    </w:p>
    <w:p w14:paraId="57D05E9B" w14:textId="77777777" w:rsidR="006A2923" w:rsidRPr="006A2923" w:rsidRDefault="006A2923" w:rsidP="006A2923">
      <w:pPr>
        <w:numPr>
          <w:ilvl w:val="0"/>
          <w:numId w:val="6"/>
        </w:numPr>
      </w:pPr>
      <w:r w:rsidRPr="006A2923">
        <w:t>Llena los campos requeridos (</w:t>
      </w:r>
      <w:r w:rsidRPr="006A2923">
        <w:rPr>
          <w:i/>
          <w:iCs/>
        </w:rPr>
        <w:t>Código interno, Nombre, Categoría, Marca, Costo unitario, Stock actual, Mínimo y Máximo</w:t>
      </w:r>
      <w:r w:rsidRPr="006A2923">
        <w:t>).</w:t>
      </w:r>
    </w:p>
    <w:p w14:paraId="6FCA3653" w14:textId="77777777" w:rsidR="006A2923" w:rsidRPr="006A2923" w:rsidRDefault="006A2923" w:rsidP="006A2923">
      <w:pPr>
        <w:numPr>
          <w:ilvl w:val="0"/>
          <w:numId w:val="6"/>
        </w:numPr>
      </w:pPr>
      <w:r w:rsidRPr="006A2923">
        <w:t>Haz clic en </w:t>
      </w:r>
      <w:r w:rsidRPr="006A2923">
        <w:rPr>
          <w:b/>
          <w:bCs/>
        </w:rPr>
        <w:t>Registrar Producto</w:t>
      </w:r>
      <w:r w:rsidRPr="006A2923">
        <w:t>. El sistema validará que el stock no sea negativo y mostrará una notificación de éxito.</w:t>
      </w:r>
    </w:p>
    <w:p w14:paraId="3B92FC13" w14:textId="77777777" w:rsidR="006A2923" w:rsidRPr="006A2923" w:rsidRDefault="006A2923" w:rsidP="006A2923">
      <w:r w:rsidRPr="006A2923">
        <w:t>Procedimiento: Editar o Desactivar un Producto</w:t>
      </w:r>
    </w:p>
    <w:p w14:paraId="10DD2A5D" w14:textId="77777777" w:rsidR="006A2923" w:rsidRPr="006A2923" w:rsidRDefault="006A2923" w:rsidP="006A2923">
      <w:pPr>
        <w:numPr>
          <w:ilvl w:val="0"/>
          <w:numId w:val="7"/>
        </w:numPr>
      </w:pPr>
      <w:r w:rsidRPr="006A2923">
        <w:rPr>
          <w:b/>
          <w:bCs/>
        </w:rPr>
        <w:t>Para Editar</w:t>
      </w:r>
      <w:r w:rsidRPr="006A2923">
        <w:t>: En la tabla de productos, haz clic en el botón del lápiz </w:t>
      </w:r>
      <w:r w:rsidRPr="006A2923">
        <w:rPr>
          <w:b/>
          <w:bCs/>
        </w:rPr>
        <w:t>Editar</w:t>
      </w:r>
      <w:r w:rsidRPr="006A2923">
        <w:t> en la fila del producto. Modifica los datos y haz clic en </w:t>
      </w:r>
      <w:r w:rsidRPr="006A2923">
        <w:rPr>
          <w:b/>
          <w:bCs/>
        </w:rPr>
        <w:t>Guardar Cambios</w:t>
      </w:r>
      <w:r w:rsidRPr="006A2923">
        <w:t>.</w:t>
      </w:r>
    </w:p>
    <w:p w14:paraId="0FAEF3E0" w14:textId="77777777" w:rsidR="006A2923" w:rsidRPr="006A2923" w:rsidRDefault="006A2923" w:rsidP="006A2923">
      <w:pPr>
        <w:numPr>
          <w:ilvl w:val="0"/>
          <w:numId w:val="7"/>
        </w:numPr>
      </w:pPr>
      <w:r w:rsidRPr="006A2923">
        <w:rPr>
          <w:b/>
          <w:bCs/>
        </w:rPr>
        <w:t>Para Desactivar</w:t>
      </w:r>
      <w:r w:rsidRPr="006A2923">
        <w:t>: Haz clic en el botón del botón de apagado </w:t>
      </w:r>
      <w:r w:rsidRPr="006A2923">
        <w:rPr>
          <w:b/>
          <w:bCs/>
        </w:rPr>
        <w:t>Power</w:t>
      </w:r>
      <w:r w:rsidRPr="006A2923">
        <w:t>. El sistema solicitará confirmación. Un producto inactivo no podrá seleccionarse para nuevas salidas.</w:t>
      </w:r>
    </w:p>
    <w:p w14:paraId="45CE93CB" w14:textId="77777777" w:rsidR="006A2923" w:rsidRPr="006A2923" w:rsidRDefault="006A2923" w:rsidP="006A2923">
      <w:r w:rsidRPr="006A2923">
        <w:pict w14:anchorId="6CD44425">
          <v:rect id="_x0000_i1137" style="width:441.75pt;height:.75pt" o:hrpct="0" o:hralign="center" o:hrstd="t" o:hr="t" fillcolor="#a0a0a0" stroked="f"/>
        </w:pict>
      </w:r>
    </w:p>
    <w:p w14:paraId="2108AE29" w14:textId="77777777" w:rsidR="006A2923" w:rsidRPr="006A2923" w:rsidRDefault="006A2923" w:rsidP="006A2923">
      <w:r w:rsidRPr="006A2923">
        <w:t>Módulo 3: Categorías y Marcas</w:t>
      </w:r>
    </w:p>
    <w:p w14:paraId="650E2572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Organiza las refacciones en familias lógicas y administra la lista de marcas autorizadas.</w:t>
      </w:r>
    </w:p>
    <w:p w14:paraId="6ABF7C59" w14:textId="77777777" w:rsidR="006A2923" w:rsidRPr="006A2923" w:rsidRDefault="006A2923" w:rsidP="006A2923">
      <w:r w:rsidRPr="006A2923">
        <w:t>Categorías Iniciales del Sistema:</w:t>
      </w:r>
    </w:p>
    <w:p w14:paraId="4F125ECA" w14:textId="77777777" w:rsidR="006A2923" w:rsidRPr="006A2923" w:rsidRDefault="006A2923" w:rsidP="006A2923">
      <w:pPr>
        <w:numPr>
          <w:ilvl w:val="0"/>
          <w:numId w:val="8"/>
        </w:numPr>
      </w:pPr>
      <w:r w:rsidRPr="006A2923">
        <w:rPr>
          <w:b/>
          <w:bCs/>
        </w:rPr>
        <w:t>Motor</w:t>
      </w:r>
      <w:r w:rsidRPr="006A2923">
        <w:t> | 2. </w:t>
      </w:r>
      <w:r w:rsidRPr="006A2923">
        <w:rPr>
          <w:b/>
          <w:bCs/>
        </w:rPr>
        <w:t>Frenos</w:t>
      </w:r>
      <w:r w:rsidRPr="006A2923">
        <w:t> | 3. </w:t>
      </w:r>
      <w:r w:rsidRPr="006A2923">
        <w:rPr>
          <w:b/>
          <w:bCs/>
        </w:rPr>
        <w:t>Suspensión</w:t>
      </w:r>
      <w:r w:rsidRPr="006A2923">
        <w:t> | 4. </w:t>
      </w:r>
      <w:r w:rsidRPr="006A2923">
        <w:rPr>
          <w:b/>
          <w:bCs/>
        </w:rPr>
        <w:t>Sistema eléctrico</w:t>
      </w:r>
      <w:r w:rsidRPr="006A2923">
        <w:t> | 5. </w:t>
      </w:r>
      <w:r w:rsidRPr="006A2923">
        <w:rPr>
          <w:b/>
          <w:bCs/>
        </w:rPr>
        <w:t>Llantas</w:t>
      </w:r>
      <w:r w:rsidRPr="006A2923">
        <w:t> | 6. </w:t>
      </w:r>
      <w:r w:rsidRPr="006A2923">
        <w:rPr>
          <w:b/>
          <w:bCs/>
        </w:rPr>
        <w:t>Lubricantes</w:t>
      </w:r>
      <w:r w:rsidRPr="006A2923">
        <w:t> | 7. </w:t>
      </w:r>
      <w:r w:rsidRPr="006A2923">
        <w:rPr>
          <w:b/>
          <w:bCs/>
        </w:rPr>
        <w:t>Filtros</w:t>
      </w:r>
      <w:r w:rsidRPr="006A2923">
        <w:t> | 8. </w:t>
      </w:r>
      <w:r w:rsidRPr="006A2923">
        <w:rPr>
          <w:b/>
          <w:bCs/>
        </w:rPr>
        <w:t>Carrocería</w:t>
      </w:r>
      <w:r w:rsidRPr="006A2923">
        <w:t> | 9. </w:t>
      </w:r>
      <w:r w:rsidRPr="006A2923">
        <w:rPr>
          <w:b/>
          <w:bCs/>
        </w:rPr>
        <w:t>Herramientas</w:t>
      </w:r>
      <w:r w:rsidRPr="006A2923">
        <w:t> | 10. </w:t>
      </w:r>
      <w:r w:rsidRPr="006A2923">
        <w:rPr>
          <w:b/>
          <w:bCs/>
        </w:rPr>
        <w:t>Consumibles</w:t>
      </w:r>
      <w:r w:rsidRPr="006A2923">
        <w:t> | 11. </w:t>
      </w:r>
      <w:r w:rsidRPr="006A2923">
        <w:rPr>
          <w:b/>
          <w:bCs/>
        </w:rPr>
        <w:t>Otros</w:t>
      </w:r>
    </w:p>
    <w:p w14:paraId="0ECB39E9" w14:textId="77777777" w:rsidR="006A2923" w:rsidRPr="006A2923" w:rsidRDefault="006A2923" w:rsidP="006A2923">
      <w:r w:rsidRPr="006A2923">
        <w:t>Procedimiento: Agregar Categoría o Marca</w:t>
      </w:r>
    </w:p>
    <w:p w14:paraId="257960E9" w14:textId="77777777" w:rsidR="006A2923" w:rsidRPr="006A2923" w:rsidRDefault="006A2923" w:rsidP="006A2923">
      <w:pPr>
        <w:numPr>
          <w:ilvl w:val="0"/>
          <w:numId w:val="9"/>
        </w:numPr>
      </w:pPr>
      <w:r w:rsidRPr="006A2923">
        <w:t>Selecciona la pestaña </w:t>
      </w:r>
      <w:r w:rsidRPr="006A2923">
        <w:rPr>
          <w:b/>
          <w:bCs/>
        </w:rPr>
        <w:t>Categorías y Marcas</w:t>
      </w:r>
      <w:r w:rsidRPr="006A2923">
        <w:t>.</w:t>
      </w:r>
    </w:p>
    <w:p w14:paraId="3C878623" w14:textId="77777777" w:rsidR="006A2923" w:rsidRPr="006A2923" w:rsidRDefault="006A2923" w:rsidP="006A2923">
      <w:pPr>
        <w:numPr>
          <w:ilvl w:val="0"/>
          <w:numId w:val="9"/>
        </w:numPr>
      </w:pPr>
      <w:r w:rsidRPr="006A2923">
        <w:t>Presiona </w:t>
      </w:r>
      <w:r w:rsidRPr="006A2923">
        <w:rPr>
          <w:b/>
          <w:bCs/>
        </w:rPr>
        <w:t>+ Nueva Categoría</w:t>
      </w:r>
      <w:r w:rsidRPr="006A2923">
        <w:t> o </w:t>
      </w:r>
      <w:r w:rsidRPr="006A2923">
        <w:rPr>
          <w:b/>
          <w:bCs/>
        </w:rPr>
        <w:t>+ Nueva Marca</w:t>
      </w:r>
      <w:r w:rsidRPr="006A2923">
        <w:t>.</w:t>
      </w:r>
    </w:p>
    <w:p w14:paraId="3631CF19" w14:textId="77777777" w:rsidR="006A2923" w:rsidRPr="006A2923" w:rsidRDefault="006A2923" w:rsidP="006A2923">
      <w:pPr>
        <w:numPr>
          <w:ilvl w:val="0"/>
          <w:numId w:val="9"/>
        </w:numPr>
      </w:pPr>
      <w:r w:rsidRPr="006A2923">
        <w:t>Ingresa el nombre y descripción. Haz clic en </w:t>
      </w:r>
      <w:r w:rsidRPr="006A2923">
        <w:rPr>
          <w:b/>
          <w:bCs/>
        </w:rPr>
        <w:t>Guardar</w:t>
      </w:r>
      <w:r w:rsidRPr="006A2923">
        <w:t>.</w:t>
      </w:r>
    </w:p>
    <w:p w14:paraId="2FE2B884" w14:textId="77777777" w:rsidR="006A2923" w:rsidRPr="006A2923" w:rsidRDefault="006A2923" w:rsidP="006A2923">
      <w:r w:rsidRPr="006A2923">
        <w:pict w14:anchorId="2647390D">
          <v:rect id="_x0000_i1138" style="width:441.75pt;height:.75pt" o:hrpct="0" o:hralign="center" o:hrstd="t" o:hr="t" fillcolor="#a0a0a0" stroked="f"/>
        </w:pict>
      </w:r>
    </w:p>
    <w:p w14:paraId="27CD6FE7" w14:textId="77777777" w:rsidR="006A2923" w:rsidRPr="006A2923" w:rsidRDefault="006A2923" w:rsidP="006A2923">
      <w:r w:rsidRPr="006A2923">
        <w:t>Módulo 4: Almacenes y Ubicaciones</w:t>
      </w:r>
    </w:p>
    <w:p w14:paraId="0F4AC37E" w14:textId="77777777" w:rsidR="006A2923" w:rsidRPr="006A2923" w:rsidRDefault="006A2923" w:rsidP="006A2923">
      <w:r w:rsidRPr="006A2923">
        <w:rPr>
          <w:b/>
          <w:bCs/>
        </w:rPr>
        <w:lastRenderedPageBreak/>
        <w:t>¿Para qué sirve?</w:t>
      </w:r>
      <w:r w:rsidRPr="006A2923">
        <w:br/>
        <w:t>Permite registrar y organizar las bodegas físicas o casetas de refacciones de la empresa.</w:t>
      </w:r>
    </w:p>
    <w:p w14:paraId="423A72B1" w14:textId="77777777" w:rsidR="006A2923" w:rsidRPr="006A2923" w:rsidRDefault="006A2923" w:rsidP="006A2923">
      <w:r w:rsidRPr="006A2923">
        <w:t>Procedimiento: Crear un Almacén</w:t>
      </w:r>
    </w:p>
    <w:p w14:paraId="574ED9CC" w14:textId="77777777" w:rsidR="006A2923" w:rsidRPr="006A2923" w:rsidRDefault="006A2923" w:rsidP="006A2923">
      <w:pPr>
        <w:numPr>
          <w:ilvl w:val="0"/>
          <w:numId w:val="10"/>
        </w:numPr>
      </w:pPr>
      <w:r w:rsidRPr="006A2923">
        <w:t>Ingresa a </w:t>
      </w:r>
      <w:r w:rsidRPr="006A2923">
        <w:rPr>
          <w:b/>
          <w:bCs/>
        </w:rPr>
        <w:t>Almacenes y Ubicaciones</w:t>
      </w:r>
      <w:r w:rsidRPr="006A2923">
        <w:t>.</w:t>
      </w:r>
    </w:p>
    <w:p w14:paraId="07065DBA" w14:textId="77777777" w:rsidR="006A2923" w:rsidRPr="006A2923" w:rsidRDefault="006A2923" w:rsidP="006A2923">
      <w:pPr>
        <w:numPr>
          <w:ilvl w:val="0"/>
          <w:numId w:val="10"/>
        </w:numPr>
      </w:pPr>
      <w:r w:rsidRPr="006A2923">
        <w:t>Haz clic en </w:t>
      </w:r>
      <w:r w:rsidRPr="006A2923">
        <w:rPr>
          <w:b/>
          <w:bCs/>
        </w:rPr>
        <w:t>+ Crear Almacén / Ubicación</w:t>
      </w:r>
      <w:r w:rsidRPr="006A2923">
        <w:t>.</w:t>
      </w:r>
    </w:p>
    <w:p w14:paraId="1A464A4A" w14:textId="77777777" w:rsidR="006A2923" w:rsidRPr="006A2923" w:rsidRDefault="006A2923" w:rsidP="006A2923">
      <w:pPr>
        <w:numPr>
          <w:ilvl w:val="0"/>
          <w:numId w:val="10"/>
        </w:numPr>
      </w:pPr>
      <w:r w:rsidRPr="006A2923">
        <w:t>Escribe el nombre (ej. </w:t>
      </w:r>
      <w:r w:rsidRPr="006A2923">
        <w:rPr>
          <w:i/>
          <w:iCs/>
        </w:rPr>
        <w:t>Almacén Taller Central</w:t>
      </w:r>
      <w:r w:rsidRPr="006A2923">
        <w:t>, </w:t>
      </w:r>
      <w:r w:rsidRPr="006A2923">
        <w:rPr>
          <w:i/>
          <w:iCs/>
        </w:rPr>
        <w:t>Bodega de Lubricantes</w:t>
      </w:r>
      <w:r w:rsidRPr="006A2923">
        <w:t>), ubicación técnica y descripción.</w:t>
      </w:r>
    </w:p>
    <w:p w14:paraId="159CC8AF" w14:textId="77777777" w:rsidR="006A2923" w:rsidRPr="006A2923" w:rsidRDefault="006A2923" w:rsidP="006A2923">
      <w:pPr>
        <w:numPr>
          <w:ilvl w:val="0"/>
          <w:numId w:val="10"/>
        </w:numPr>
      </w:pPr>
      <w:r w:rsidRPr="006A2923">
        <w:t>Presiona </w:t>
      </w:r>
      <w:r w:rsidRPr="006A2923">
        <w:rPr>
          <w:b/>
          <w:bCs/>
        </w:rPr>
        <w:t>Guardar Almacén</w:t>
      </w:r>
      <w:r w:rsidRPr="006A2923">
        <w:t>.</w:t>
      </w:r>
    </w:p>
    <w:p w14:paraId="3ACBA636" w14:textId="77777777" w:rsidR="006A2923" w:rsidRPr="006A2923" w:rsidRDefault="006A2923" w:rsidP="006A2923">
      <w:r w:rsidRPr="006A2923">
        <w:pict w14:anchorId="15647A12">
          <v:rect id="_x0000_i1139" style="width:441.75pt;height:.75pt" o:hrpct="0" o:hralign="center" o:hrstd="t" o:hr="t" fillcolor="#a0a0a0" stroked="f"/>
        </w:pict>
      </w:r>
    </w:p>
    <w:p w14:paraId="31B427C8" w14:textId="77777777" w:rsidR="006A2923" w:rsidRPr="006A2923" w:rsidRDefault="006A2923" w:rsidP="006A2923">
      <w:r w:rsidRPr="006A2923">
        <w:t>Módulo 5: Proveedores</w:t>
      </w:r>
    </w:p>
    <w:p w14:paraId="6766E60A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Administra el directorio de vendedores de refacciones y lleva el registro histórico de compras con cada uno.</w:t>
      </w:r>
    </w:p>
    <w:p w14:paraId="71940B49" w14:textId="77777777" w:rsidR="006A2923" w:rsidRPr="006A2923" w:rsidRDefault="006A2923" w:rsidP="006A2923">
      <w:r w:rsidRPr="006A2923">
        <w:t>Procedimiento: Registrar un Proveedor</w:t>
      </w:r>
    </w:p>
    <w:p w14:paraId="5781E0CF" w14:textId="77777777" w:rsidR="006A2923" w:rsidRPr="006A2923" w:rsidRDefault="006A2923" w:rsidP="006A2923">
      <w:pPr>
        <w:numPr>
          <w:ilvl w:val="0"/>
          <w:numId w:val="11"/>
        </w:numPr>
      </w:pPr>
      <w:r w:rsidRPr="006A2923">
        <w:t>Ve al módulo </w:t>
      </w:r>
      <w:r w:rsidRPr="006A2923">
        <w:rPr>
          <w:b/>
          <w:bCs/>
        </w:rPr>
        <w:t>Proveedores</w:t>
      </w:r>
      <w:r w:rsidRPr="006A2923">
        <w:t>.</w:t>
      </w:r>
    </w:p>
    <w:p w14:paraId="2C9A579E" w14:textId="77777777" w:rsidR="006A2923" w:rsidRPr="006A2923" w:rsidRDefault="006A2923" w:rsidP="006A2923">
      <w:pPr>
        <w:numPr>
          <w:ilvl w:val="0"/>
          <w:numId w:val="11"/>
        </w:numPr>
      </w:pPr>
      <w:r w:rsidRPr="006A2923">
        <w:t>Haz clic en </w:t>
      </w:r>
      <w:r w:rsidRPr="006A2923">
        <w:rPr>
          <w:b/>
          <w:bCs/>
        </w:rPr>
        <w:t>+ Registrar Proveedor</w:t>
      </w:r>
      <w:r w:rsidRPr="006A2923">
        <w:t>.</w:t>
      </w:r>
    </w:p>
    <w:p w14:paraId="382009E3" w14:textId="77777777" w:rsidR="006A2923" w:rsidRPr="006A2923" w:rsidRDefault="006A2923" w:rsidP="006A2923">
      <w:pPr>
        <w:numPr>
          <w:ilvl w:val="0"/>
          <w:numId w:val="11"/>
        </w:numPr>
      </w:pPr>
      <w:r w:rsidRPr="006A2923">
        <w:t>Captura la Razón Social, RFC, Teléfono, Correo, Dirección y Condiciones de pago (ej. </w:t>
      </w:r>
      <w:r w:rsidRPr="006A2923">
        <w:rPr>
          <w:i/>
          <w:iCs/>
        </w:rPr>
        <w:t>30 días crédito</w:t>
      </w:r>
      <w:r w:rsidRPr="006A2923">
        <w:t>).</w:t>
      </w:r>
    </w:p>
    <w:p w14:paraId="402819DD" w14:textId="77777777" w:rsidR="006A2923" w:rsidRPr="006A2923" w:rsidRDefault="006A2923" w:rsidP="006A2923">
      <w:pPr>
        <w:numPr>
          <w:ilvl w:val="0"/>
          <w:numId w:val="11"/>
        </w:numPr>
      </w:pPr>
      <w:r w:rsidRPr="006A2923">
        <w:t>Haz clic en </w:t>
      </w:r>
      <w:r w:rsidRPr="006A2923">
        <w:rPr>
          <w:b/>
          <w:bCs/>
        </w:rPr>
        <w:t>Guardar Proveedor</w:t>
      </w:r>
      <w:r w:rsidRPr="006A2923">
        <w:t>.</w:t>
      </w:r>
    </w:p>
    <w:p w14:paraId="5D75094D" w14:textId="77777777" w:rsidR="006A2923" w:rsidRPr="006A2923" w:rsidRDefault="006A2923" w:rsidP="006A2923">
      <w:r w:rsidRPr="006A2923">
        <w:t>Procedimiento: Consultar Historial de Compras de un Proveedor</w:t>
      </w:r>
    </w:p>
    <w:p w14:paraId="6DF2BCE4" w14:textId="77777777" w:rsidR="006A2923" w:rsidRPr="006A2923" w:rsidRDefault="006A2923" w:rsidP="006A2923">
      <w:pPr>
        <w:numPr>
          <w:ilvl w:val="0"/>
          <w:numId w:val="12"/>
        </w:numPr>
      </w:pPr>
      <w:r w:rsidRPr="006A2923">
        <w:t>En la tabla de proveedores, localiza el proveedor deseado.</w:t>
      </w:r>
    </w:p>
    <w:p w14:paraId="14456294" w14:textId="77777777" w:rsidR="006A2923" w:rsidRPr="006A2923" w:rsidRDefault="006A2923" w:rsidP="006A2923">
      <w:pPr>
        <w:numPr>
          <w:ilvl w:val="0"/>
          <w:numId w:val="12"/>
        </w:numPr>
      </w:pPr>
      <w:r w:rsidRPr="006A2923">
        <w:t>Haz clic en </w:t>
      </w:r>
      <w:r w:rsidRPr="006A2923">
        <w:rPr>
          <w:b/>
          <w:bCs/>
        </w:rPr>
        <w:t>Ver Compras</w:t>
      </w:r>
      <w:r w:rsidRPr="006A2923">
        <w:t>. Se abrirá una ventana mostrando todas las facturas y montos comprados a dicho proveedor.</w:t>
      </w:r>
    </w:p>
    <w:p w14:paraId="44E38309" w14:textId="77777777" w:rsidR="006A2923" w:rsidRPr="006A2923" w:rsidRDefault="006A2923" w:rsidP="006A2923">
      <w:r w:rsidRPr="006A2923">
        <w:pict w14:anchorId="4AABCFEB">
          <v:rect id="_x0000_i1140" style="width:441.75pt;height:.75pt" o:hrpct="0" o:hralign="center" o:hrstd="t" o:hr="t" fillcolor="#a0a0a0" stroked="f"/>
        </w:pict>
      </w:r>
    </w:p>
    <w:p w14:paraId="6726BDBE" w14:textId="77777777" w:rsidR="006A2923" w:rsidRPr="006A2923" w:rsidRDefault="006A2923" w:rsidP="006A2923">
      <w:r w:rsidRPr="006A2923">
        <w:t xml:space="preserve">Módulo 6: Unidades / </w:t>
      </w:r>
      <w:proofErr w:type="spellStart"/>
      <w:r w:rsidRPr="006A2923">
        <w:t>Tráilers</w:t>
      </w:r>
      <w:proofErr w:type="spellEnd"/>
      <w:r w:rsidRPr="006A2923">
        <w:t xml:space="preserve"> (Flota Vehicular)</w:t>
      </w:r>
    </w:p>
    <w:p w14:paraId="544A1B2E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 xml:space="preserve">Lleva el control individual de los tractocamiones, remolques y </w:t>
      </w:r>
      <w:proofErr w:type="spellStart"/>
      <w:r w:rsidRPr="006A2923">
        <w:t>dollies</w:t>
      </w:r>
      <w:proofErr w:type="spellEnd"/>
      <w:r w:rsidRPr="006A2923">
        <w:t xml:space="preserve"> de Transportes Romo.</w:t>
      </w:r>
    </w:p>
    <w:p w14:paraId="3A01A8E6" w14:textId="77777777" w:rsidR="006A2923" w:rsidRPr="006A2923" w:rsidRDefault="006A2923" w:rsidP="006A2923">
      <w:r w:rsidRPr="006A2923">
        <w:lastRenderedPageBreak/>
        <w:t>Procedimiento: Registrar un Tráiler</w:t>
      </w:r>
    </w:p>
    <w:p w14:paraId="6CB95CB0" w14:textId="77777777" w:rsidR="006A2923" w:rsidRPr="006A2923" w:rsidRDefault="006A2923" w:rsidP="006A2923">
      <w:pPr>
        <w:numPr>
          <w:ilvl w:val="0"/>
          <w:numId w:val="13"/>
        </w:numPr>
      </w:pPr>
      <w:r w:rsidRPr="006A2923">
        <w:t>Entra a </w:t>
      </w:r>
      <w:r w:rsidRPr="006A2923">
        <w:rPr>
          <w:b/>
          <w:bCs/>
        </w:rPr>
        <w:t xml:space="preserve">Unidades / </w:t>
      </w:r>
      <w:proofErr w:type="spellStart"/>
      <w:r w:rsidRPr="006A2923">
        <w:rPr>
          <w:b/>
          <w:bCs/>
        </w:rPr>
        <w:t>Tráilers</w:t>
      </w:r>
      <w:proofErr w:type="spellEnd"/>
      <w:r w:rsidRPr="006A2923">
        <w:t>.</w:t>
      </w:r>
    </w:p>
    <w:p w14:paraId="1E25C3AD" w14:textId="77777777" w:rsidR="006A2923" w:rsidRPr="006A2923" w:rsidRDefault="006A2923" w:rsidP="006A2923">
      <w:pPr>
        <w:numPr>
          <w:ilvl w:val="0"/>
          <w:numId w:val="13"/>
        </w:numPr>
      </w:pPr>
      <w:r w:rsidRPr="006A2923">
        <w:t>Haz clic en </w:t>
      </w:r>
      <w:r w:rsidRPr="006A2923">
        <w:rPr>
          <w:b/>
          <w:bCs/>
        </w:rPr>
        <w:t>+ Registrar Unidad</w:t>
      </w:r>
      <w:r w:rsidRPr="006A2923">
        <w:t>.</w:t>
      </w:r>
    </w:p>
    <w:p w14:paraId="29D08184" w14:textId="77777777" w:rsidR="006A2923" w:rsidRPr="006A2923" w:rsidRDefault="006A2923" w:rsidP="006A2923">
      <w:pPr>
        <w:numPr>
          <w:ilvl w:val="0"/>
          <w:numId w:val="13"/>
        </w:numPr>
      </w:pPr>
      <w:r w:rsidRPr="006A2923">
        <w:t>Captura el </w:t>
      </w:r>
      <w:r w:rsidRPr="006A2923">
        <w:rPr>
          <w:b/>
          <w:bCs/>
        </w:rPr>
        <w:t>Número Económico</w:t>
      </w:r>
      <w:r w:rsidRPr="006A2923">
        <w:t> (ej. </w:t>
      </w:r>
      <w:r w:rsidRPr="006A2923">
        <w:rPr>
          <w:i/>
          <w:iCs/>
        </w:rPr>
        <w:t>Eco-104</w:t>
      </w:r>
      <w:r w:rsidRPr="006A2923">
        <w:t>), Placas federales, Tipo de unidad (</w:t>
      </w:r>
      <w:r w:rsidRPr="006A2923">
        <w:rPr>
          <w:i/>
          <w:iCs/>
        </w:rPr>
        <w:t>Tractor Quinta Rueda, Remolque Caja Seca 53ft, etc.</w:t>
      </w:r>
      <w:r w:rsidRPr="006A2923">
        <w:t>), Marca, Modelo, Año y VIN.</w:t>
      </w:r>
    </w:p>
    <w:p w14:paraId="3F056B3C" w14:textId="77777777" w:rsidR="006A2923" w:rsidRPr="006A2923" w:rsidRDefault="006A2923" w:rsidP="006A2923">
      <w:pPr>
        <w:numPr>
          <w:ilvl w:val="0"/>
          <w:numId w:val="13"/>
        </w:numPr>
      </w:pPr>
      <w:r w:rsidRPr="006A2923">
        <w:t>Presiona </w:t>
      </w:r>
      <w:r w:rsidRPr="006A2923">
        <w:rPr>
          <w:b/>
          <w:bCs/>
        </w:rPr>
        <w:t>Guardar Unidad</w:t>
      </w:r>
      <w:r w:rsidRPr="006A2923">
        <w:t>.</w:t>
      </w:r>
    </w:p>
    <w:p w14:paraId="4DEFC52C" w14:textId="77777777" w:rsidR="006A2923" w:rsidRPr="006A2923" w:rsidRDefault="006A2923" w:rsidP="006A2923">
      <w:r w:rsidRPr="006A2923">
        <w:t>Procedimiento: Consultar Refacciones Consumidas por un Tráiler</w:t>
      </w:r>
    </w:p>
    <w:p w14:paraId="026C03CD" w14:textId="77777777" w:rsidR="006A2923" w:rsidRPr="006A2923" w:rsidRDefault="006A2923" w:rsidP="006A2923">
      <w:pPr>
        <w:numPr>
          <w:ilvl w:val="0"/>
          <w:numId w:val="14"/>
        </w:numPr>
      </w:pPr>
      <w:r w:rsidRPr="006A2923">
        <w:t>Ubica el tráiler en la lista.</w:t>
      </w:r>
    </w:p>
    <w:p w14:paraId="04DA88A6" w14:textId="77777777" w:rsidR="006A2923" w:rsidRPr="006A2923" w:rsidRDefault="006A2923" w:rsidP="006A2923">
      <w:pPr>
        <w:numPr>
          <w:ilvl w:val="0"/>
          <w:numId w:val="14"/>
        </w:numPr>
      </w:pPr>
      <w:r w:rsidRPr="006A2923">
        <w:t>Haz clic en </w:t>
      </w:r>
      <w:r w:rsidRPr="006A2923">
        <w:rPr>
          <w:b/>
          <w:bCs/>
        </w:rPr>
        <w:t>Mantenimientos</w:t>
      </w:r>
      <w:r w:rsidRPr="006A2923">
        <w:t>.</w:t>
      </w:r>
    </w:p>
    <w:p w14:paraId="4EB8EC1F" w14:textId="77777777" w:rsidR="006A2923" w:rsidRPr="006A2923" w:rsidRDefault="006A2923" w:rsidP="006A2923">
      <w:pPr>
        <w:numPr>
          <w:ilvl w:val="0"/>
          <w:numId w:val="14"/>
        </w:numPr>
      </w:pPr>
      <w:r w:rsidRPr="006A2923">
        <w:t>Aparecerá el historial completo de Órdenes de Trabajo (OT) realizadas a esa unidad y la lista detallada de refacciones instaladas con su costo en MXN.</w:t>
      </w:r>
    </w:p>
    <w:p w14:paraId="27474B5A" w14:textId="77777777" w:rsidR="006A2923" w:rsidRPr="006A2923" w:rsidRDefault="006A2923" w:rsidP="006A2923">
      <w:r w:rsidRPr="006A2923">
        <w:pict w14:anchorId="3C5439DF">
          <v:rect id="_x0000_i1141" style="width:441.75pt;height:.75pt" o:hrpct="0" o:hralign="center" o:hrstd="t" o:hr="t" fillcolor="#a0a0a0" stroked="f"/>
        </w:pict>
      </w:r>
    </w:p>
    <w:p w14:paraId="75228E0A" w14:textId="77777777" w:rsidR="006A2923" w:rsidRPr="006A2923" w:rsidRDefault="006A2923" w:rsidP="006A2923">
      <w:r w:rsidRPr="006A2923">
        <w:t>Módulo 7: Compras y Entradas de Inventario (Entradas)</w:t>
      </w:r>
    </w:p>
    <w:p w14:paraId="49B00760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Registra el ingreso de refacciones compradas, aumentando el stock de los productos e incrementando la existencia en Kardex.</w:t>
      </w:r>
    </w:p>
    <w:p w14:paraId="0117BD87" w14:textId="77777777" w:rsidR="006A2923" w:rsidRPr="006A2923" w:rsidRDefault="006A2923" w:rsidP="006A2923">
      <w:r w:rsidRPr="006A2923">
        <w:t>Procedimiento: Registrar una Entrada por Compra</w:t>
      </w:r>
    </w:p>
    <w:p w14:paraId="06CE9ABF" w14:textId="77777777" w:rsidR="006A2923" w:rsidRPr="006A2923" w:rsidRDefault="006A2923" w:rsidP="006A2923">
      <w:pPr>
        <w:numPr>
          <w:ilvl w:val="0"/>
          <w:numId w:val="15"/>
        </w:numPr>
      </w:pPr>
      <w:r w:rsidRPr="006A2923">
        <w:t>Entra a </w:t>
      </w:r>
      <w:r w:rsidRPr="006A2923">
        <w:rPr>
          <w:b/>
          <w:bCs/>
        </w:rPr>
        <w:t>Compras y Entradas</w:t>
      </w:r>
      <w:r w:rsidRPr="006A2923">
        <w:t>.</w:t>
      </w:r>
    </w:p>
    <w:p w14:paraId="3F13356E" w14:textId="77777777" w:rsidR="006A2923" w:rsidRPr="006A2923" w:rsidRDefault="006A2923" w:rsidP="006A2923">
      <w:pPr>
        <w:numPr>
          <w:ilvl w:val="0"/>
          <w:numId w:val="15"/>
        </w:numPr>
      </w:pPr>
      <w:r w:rsidRPr="006A2923">
        <w:t>Haz clic en el botón </w:t>
      </w:r>
      <w:r w:rsidRPr="006A2923">
        <w:rPr>
          <w:b/>
          <w:bCs/>
        </w:rPr>
        <w:t>+ Registrar Nueva Entrada por Compra</w:t>
      </w:r>
      <w:r w:rsidRPr="006A2923">
        <w:t>.</w:t>
      </w:r>
    </w:p>
    <w:p w14:paraId="5EF58A19" w14:textId="77777777" w:rsidR="006A2923" w:rsidRPr="006A2923" w:rsidRDefault="006A2923" w:rsidP="006A2923">
      <w:pPr>
        <w:numPr>
          <w:ilvl w:val="0"/>
          <w:numId w:val="15"/>
        </w:numPr>
      </w:pPr>
      <w:r w:rsidRPr="006A2923">
        <w:t>Selecciona el </w:t>
      </w:r>
      <w:r w:rsidRPr="006A2923">
        <w:rPr>
          <w:b/>
          <w:bCs/>
        </w:rPr>
        <w:t>Proveedor</w:t>
      </w:r>
      <w:r w:rsidRPr="006A2923">
        <w:t>, captura el </w:t>
      </w:r>
      <w:r w:rsidRPr="006A2923">
        <w:rPr>
          <w:b/>
          <w:bCs/>
        </w:rPr>
        <w:t>Número de Factura</w:t>
      </w:r>
      <w:r w:rsidRPr="006A2923">
        <w:t> y elige el </w:t>
      </w:r>
      <w:r w:rsidRPr="006A2923">
        <w:rPr>
          <w:b/>
          <w:bCs/>
        </w:rPr>
        <w:t>Almacén Destino</w:t>
      </w:r>
      <w:r w:rsidRPr="006A2923">
        <w:t>.</w:t>
      </w:r>
    </w:p>
    <w:p w14:paraId="0CBFCE08" w14:textId="77777777" w:rsidR="006A2923" w:rsidRPr="006A2923" w:rsidRDefault="006A2923" w:rsidP="006A2923">
      <w:pPr>
        <w:numPr>
          <w:ilvl w:val="0"/>
          <w:numId w:val="15"/>
        </w:numPr>
      </w:pPr>
      <w:r w:rsidRPr="006A2923">
        <w:t>En la sección </w:t>
      </w:r>
      <w:r w:rsidRPr="006A2923">
        <w:rPr>
          <w:i/>
          <w:iCs/>
        </w:rPr>
        <w:t>Agregar Refacciones a la Compra</w:t>
      </w:r>
      <w:r w:rsidRPr="006A2923">
        <w:t>:</w:t>
      </w:r>
    </w:p>
    <w:p w14:paraId="354FC06E" w14:textId="77777777" w:rsidR="006A2923" w:rsidRPr="006A2923" w:rsidRDefault="006A2923" w:rsidP="006A2923">
      <w:pPr>
        <w:numPr>
          <w:ilvl w:val="1"/>
          <w:numId w:val="15"/>
        </w:numPr>
      </w:pPr>
      <w:r w:rsidRPr="006A2923">
        <w:t>Selecciona la refacción del catálogo.</w:t>
      </w:r>
    </w:p>
    <w:p w14:paraId="4F96064A" w14:textId="77777777" w:rsidR="006A2923" w:rsidRPr="006A2923" w:rsidRDefault="006A2923" w:rsidP="006A2923">
      <w:pPr>
        <w:numPr>
          <w:ilvl w:val="1"/>
          <w:numId w:val="15"/>
        </w:numPr>
      </w:pPr>
      <w:r w:rsidRPr="006A2923">
        <w:t>Indica la </w:t>
      </w:r>
      <w:r w:rsidRPr="006A2923">
        <w:rPr>
          <w:b/>
          <w:bCs/>
        </w:rPr>
        <w:t>Cantidad</w:t>
      </w:r>
      <w:r w:rsidRPr="006A2923">
        <w:t>, </w:t>
      </w:r>
      <w:r w:rsidRPr="006A2923">
        <w:rPr>
          <w:b/>
          <w:bCs/>
        </w:rPr>
        <w:t>Costo Unitario MXN</w:t>
      </w:r>
      <w:r w:rsidRPr="006A2923">
        <w:t> y el </w:t>
      </w:r>
      <w:r w:rsidRPr="006A2923">
        <w:rPr>
          <w:b/>
          <w:bCs/>
        </w:rPr>
        <w:t>% de IVA</w:t>
      </w:r>
      <w:r w:rsidRPr="006A2923">
        <w:t>.</w:t>
      </w:r>
    </w:p>
    <w:p w14:paraId="497C25EA" w14:textId="77777777" w:rsidR="006A2923" w:rsidRPr="006A2923" w:rsidRDefault="006A2923" w:rsidP="006A2923">
      <w:pPr>
        <w:numPr>
          <w:ilvl w:val="1"/>
          <w:numId w:val="15"/>
        </w:numPr>
      </w:pPr>
      <w:r w:rsidRPr="006A2923">
        <w:t>Haz clic en </w:t>
      </w:r>
      <w:r w:rsidRPr="006A2923">
        <w:rPr>
          <w:b/>
          <w:bCs/>
        </w:rPr>
        <w:t>+ Agregar</w:t>
      </w:r>
      <w:r w:rsidRPr="006A2923">
        <w:t>.</w:t>
      </w:r>
    </w:p>
    <w:p w14:paraId="3AC76477" w14:textId="77777777" w:rsidR="006A2923" w:rsidRPr="006A2923" w:rsidRDefault="006A2923" w:rsidP="006A2923">
      <w:pPr>
        <w:numPr>
          <w:ilvl w:val="0"/>
          <w:numId w:val="15"/>
        </w:numPr>
      </w:pPr>
      <w:r w:rsidRPr="006A2923">
        <w:t>Repite el paso 4 para todas las piezas de la factura.</w:t>
      </w:r>
    </w:p>
    <w:p w14:paraId="0E65F6A2" w14:textId="77777777" w:rsidR="006A2923" w:rsidRPr="006A2923" w:rsidRDefault="006A2923" w:rsidP="006A2923">
      <w:pPr>
        <w:numPr>
          <w:ilvl w:val="0"/>
          <w:numId w:val="15"/>
        </w:numPr>
      </w:pPr>
      <w:r w:rsidRPr="006A2923">
        <w:t>Revisa el subtotal e IVA calculado y presiona </w:t>
      </w:r>
      <w:r w:rsidRPr="006A2923">
        <w:rPr>
          <w:b/>
          <w:bCs/>
        </w:rPr>
        <w:t>Confirmar y Guardar Entrada</w:t>
      </w:r>
      <w:r w:rsidRPr="006A2923">
        <w:t>.</w:t>
      </w:r>
    </w:p>
    <w:p w14:paraId="78B370AD" w14:textId="77777777" w:rsidR="006A2923" w:rsidRPr="006A2923" w:rsidRDefault="006A2923" w:rsidP="006A2923">
      <w:pPr>
        <w:numPr>
          <w:ilvl w:val="0"/>
          <w:numId w:val="15"/>
        </w:numPr>
      </w:pPr>
      <w:r w:rsidRPr="006A2923">
        <w:rPr>
          <w:i/>
          <w:iCs/>
        </w:rPr>
        <w:lastRenderedPageBreak/>
        <w:t>Efecto</w:t>
      </w:r>
      <w:r w:rsidRPr="006A2923">
        <w:t>: El sistema asigna un folio automático (ej. ENT-002), suma las existencias al stock del producto y genera el registro en el Kardex.</w:t>
      </w:r>
    </w:p>
    <w:p w14:paraId="16F69629" w14:textId="77777777" w:rsidR="006A2923" w:rsidRPr="006A2923" w:rsidRDefault="006A2923" w:rsidP="006A2923">
      <w:r w:rsidRPr="006A2923">
        <w:pict w14:anchorId="063CEF24">
          <v:rect id="_x0000_i1142" style="width:441.75pt;height:.75pt" o:hrpct="0" o:hralign="center" o:hrstd="t" o:hr="t" fillcolor="#a0a0a0" stroked="f"/>
        </w:pict>
      </w:r>
    </w:p>
    <w:p w14:paraId="0CEB595F" w14:textId="77777777" w:rsidR="006A2923" w:rsidRPr="006A2923" w:rsidRDefault="006A2923" w:rsidP="006A2923">
      <w:r w:rsidRPr="006A2923">
        <w:t>Módulo 8: Salidas de Inventario</w:t>
      </w:r>
    </w:p>
    <w:p w14:paraId="3BD04703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Registra la entrega o descuento de refacciones por mantenimiento, consumo interno o merma.</w:t>
      </w:r>
    </w:p>
    <w:p w14:paraId="40410C17" w14:textId="77777777" w:rsidR="006A2923" w:rsidRPr="006A2923" w:rsidRDefault="006A2923" w:rsidP="006A2923">
      <w:r w:rsidRPr="006A2923">
        <w:t>Motivos de Salida Disponibles:</w:t>
      </w:r>
    </w:p>
    <w:p w14:paraId="1A79AB92" w14:textId="77777777" w:rsidR="006A2923" w:rsidRPr="006A2923" w:rsidRDefault="006A2923" w:rsidP="006A2923">
      <w:pPr>
        <w:numPr>
          <w:ilvl w:val="0"/>
          <w:numId w:val="16"/>
        </w:numPr>
      </w:pPr>
      <w:r w:rsidRPr="006A2923">
        <w:t>Mantenimiento preventivo | Reparación correctiva | Asignación a unidad | Consumo interno | Merma o daño | Robo o extravío | Devolución a proveedor | Otro</w:t>
      </w:r>
    </w:p>
    <w:p w14:paraId="48B7B204" w14:textId="77777777" w:rsidR="006A2923" w:rsidRPr="006A2923" w:rsidRDefault="006A2923" w:rsidP="006A2923">
      <w:r w:rsidRPr="006A2923">
        <w:t>Procedimiento: Registrar una Salida</w:t>
      </w:r>
    </w:p>
    <w:p w14:paraId="4A352336" w14:textId="77777777" w:rsidR="006A2923" w:rsidRPr="006A2923" w:rsidRDefault="006A2923" w:rsidP="006A2923">
      <w:pPr>
        <w:numPr>
          <w:ilvl w:val="0"/>
          <w:numId w:val="17"/>
        </w:numPr>
      </w:pPr>
      <w:r w:rsidRPr="006A2923">
        <w:t>Ve al módulo </w:t>
      </w:r>
      <w:r w:rsidRPr="006A2923">
        <w:rPr>
          <w:b/>
          <w:bCs/>
        </w:rPr>
        <w:t>Salidas de Inventario</w:t>
      </w:r>
      <w:r w:rsidRPr="006A2923">
        <w:t>.</w:t>
      </w:r>
    </w:p>
    <w:p w14:paraId="7394ADB3" w14:textId="77777777" w:rsidR="006A2923" w:rsidRPr="006A2923" w:rsidRDefault="006A2923" w:rsidP="006A2923">
      <w:pPr>
        <w:numPr>
          <w:ilvl w:val="0"/>
          <w:numId w:val="17"/>
        </w:numPr>
      </w:pPr>
      <w:r w:rsidRPr="006A2923">
        <w:t>Haz clic en </w:t>
      </w:r>
      <w:r w:rsidRPr="006A2923">
        <w:rPr>
          <w:b/>
          <w:bCs/>
        </w:rPr>
        <w:t>+ Registrar Salida de Almacén</w:t>
      </w:r>
      <w:r w:rsidRPr="006A2923">
        <w:t>.</w:t>
      </w:r>
    </w:p>
    <w:p w14:paraId="29D89920" w14:textId="77777777" w:rsidR="006A2923" w:rsidRPr="006A2923" w:rsidRDefault="006A2923" w:rsidP="006A2923">
      <w:pPr>
        <w:numPr>
          <w:ilvl w:val="0"/>
          <w:numId w:val="17"/>
        </w:numPr>
      </w:pPr>
      <w:r w:rsidRPr="006A2923">
        <w:t>Elige el </w:t>
      </w:r>
      <w:r w:rsidRPr="006A2923">
        <w:rPr>
          <w:b/>
          <w:bCs/>
        </w:rPr>
        <w:t>Motivo de Salida</w:t>
      </w:r>
      <w:r w:rsidRPr="006A2923">
        <w:t>, la </w:t>
      </w:r>
      <w:r w:rsidRPr="006A2923">
        <w:rPr>
          <w:b/>
          <w:bCs/>
        </w:rPr>
        <w:t>Unidad / Tráiler</w:t>
      </w:r>
      <w:r w:rsidRPr="006A2923">
        <w:t> asignada (si aplica) y el </w:t>
      </w:r>
      <w:r w:rsidRPr="006A2923">
        <w:rPr>
          <w:b/>
          <w:bCs/>
        </w:rPr>
        <w:t>Almacén Origen</w:t>
      </w:r>
      <w:r w:rsidRPr="006A2923">
        <w:t>.</w:t>
      </w:r>
    </w:p>
    <w:p w14:paraId="75772615" w14:textId="77777777" w:rsidR="006A2923" w:rsidRPr="006A2923" w:rsidRDefault="006A2923" w:rsidP="006A2923">
      <w:pPr>
        <w:numPr>
          <w:ilvl w:val="0"/>
          <w:numId w:val="17"/>
        </w:numPr>
      </w:pPr>
      <w:r w:rsidRPr="006A2923">
        <w:t>Selecciona la refacción y la cantidad requerida.</w:t>
      </w:r>
    </w:p>
    <w:p w14:paraId="76FCDC13" w14:textId="77777777" w:rsidR="006A2923" w:rsidRPr="006A2923" w:rsidRDefault="006A2923" w:rsidP="006A2923">
      <w:pPr>
        <w:numPr>
          <w:ilvl w:val="0"/>
          <w:numId w:val="17"/>
        </w:numPr>
      </w:pPr>
      <w:r w:rsidRPr="006A2923">
        <w:t>Haz clic en </w:t>
      </w:r>
      <w:r w:rsidRPr="006A2923">
        <w:rPr>
          <w:b/>
          <w:bCs/>
        </w:rPr>
        <w:t>+ Agregar a Salida</w:t>
      </w:r>
      <w:r w:rsidRPr="006A2923">
        <w:t>.</w:t>
      </w:r>
    </w:p>
    <w:p w14:paraId="5D93CD32" w14:textId="77777777" w:rsidR="006A2923" w:rsidRPr="006A2923" w:rsidRDefault="006A2923" w:rsidP="006A2923">
      <w:pPr>
        <w:numPr>
          <w:ilvl w:val="0"/>
          <w:numId w:val="17"/>
        </w:numPr>
      </w:pPr>
      <w:r w:rsidRPr="006A2923">
        <w:t>Presiona </w:t>
      </w:r>
      <w:r w:rsidRPr="006A2923">
        <w:rPr>
          <w:b/>
          <w:bCs/>
        </w:rPr>
        <w:t>Confirmar y Aplicar Salida</w:t>
      </w:r>
      <w:r w:rsidRPr="006A2923">
        <w:t>.</w:t>
      </w:r>
    </w:p>
    <w:p w14:paraId="0A33E097" w14:textId="77777777" w:rsidR="006A2923" w:rsidRPr="006A2923" w:rsidRDefault="006A2923" w:rsidP="006A2923">
      <w:pPr>
        <w:numPr>
          <w:ilvl w:val="0"/>
          <w:numId w:val="17"/>
        </w:numPr>
      </w:pPr>
      <w:r w:rsidRPr="006A2923">
        <w:rPr>
          <w:i/>
          <w:iCs/>
        </w:rPr>
        <w:t>Validación</w:t>
      </w:r>
      <w:r w:rsidRPr="006A2923">
        <w:t>: Si la cantidad solicitada supera el stock disponible, el sistema </w:t>
      </w:r>
      <w:r w:rsidRPr="006A2923">
        <w:rPr>
          <w:b/>
          <w:bCs/>
        </w:rPr>
        <w:t>bloqueará la salida</w:t>
      </w:r>
      <w:r w:rsidRPr="006A2923">
        <w:t> notificando que no se permite stock negativo.</w:t>
      </w:r>
    </w:p>
    <w:p w14:paraId="033BCA24" w14:textId="77777777" w:rsidR="006A2923" w:rsidRPr="006A2923" w:rsidRDefault="006A2923" w:rsidP="006A2923">
      <w:r w:rsidRPr="006A2923">
        <w:pict w14:anchorId="6AAEE45C">
          <v:rect id="_x0000_i1143" style="width:441.75pt;height:.75pt" o:hrpct="0" o:hralign="center" o:hrstd="t" o:hr="t" fillcolor="#a0a0a0" stroked="f"/>
        </w:pict>
      </w:r>
    </w:p>
    <w:p w14:paraId="27C66CEB" w14:textId="77777777" w:rsidR="006A2923" w:rsidRPr="006A2923" w:rsidRDefault="006A2923" w:rsidP="006A2923">
      <w:r w:rsidRPr="006A2923">
        <w:t>Módulo 9: Órdenes de Trabajo / Taller (OT)</w:t>
      </w:r>
    </w:p>
    <w:p w14:paraId="024D42CD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Gestiona las órdenes de reparación en taller mecánico, integrando el costo de mano de obra y el descuento automático de refacciones del almacén.</w:t>
      </w:r>
    </w:p>
    <w:p w14:paraId="69086B44" w14:textId="77777777" w:rsidR="006A2923" w:rsidRPr="006A2923" w:rsidRDefault="006A2923" w:rsidP="006A2923">
      <w:r w:rsidRPr="006A2923">
        <w:t>Procedimiento: Abrir una Orden de Trabajo (OT)</w:t>
      </w:r>
    </w:p>
    <w:p w14:paraId="030803C6" w14:textId="77777777" w:rsidR="006A2923" w:rsidRPr="006A2923" w:rsidRDefault="006A2923" w:rsidP="006A2923">
      <w:pPr>
        <w:numPr>
          <w:ilvl w:val="0"/>
          <w:numId w:val="18"/>
        </w:numPr>
      </w:pPr>
      <w:r w:rsidRPr="006A2923">
        <w:t>Entra a </w:t>
      </w:r>
      <w:r w:rsidRPr="006A2923">
        <w:rPr>
          <w:b/>
          <w:bCs/>
        </w:rPr>
        <w:t>Órdenes de Trabajo (OT)</w:t>
      </w:r>
      <w:r w:rsidRPr="006A2923">
        <w:t>.</w:t>
      </w:r>
    </w:p>
    <w:p w14:paraId="658574E8" w14:textId="77777777" w:rsidR="006A2923" w:rsidRPr="006A2923" w:rsidRDefault="006A2923" w:rsidP="006A2923">
      <w:pPr>
        <w:numPr>
          <w:ilvl w:val="0"/>
          <w:numId w:val="18"/>
        </w:numPr>
      </w:pPr>
      <w:r w:rsidRPr="006A2923">
        <w:t>Haz clic en </w:t>
      </w:r>
      <w:r w:rsidRPr="006A2923">
        <w:rPr>
          <w:b/>
          <w:bCs/>
        </w:rPr>
        <w:t>+ Abrir Orden de Trabajo (OT)</w:t>
      </w:r>
      <w:r w:rsidRPr="006A2923">
        <w:t>.</w:t>
      </w:r>
    </w:p>
    <w:p w14:paraId="4BE2C80B" w14:textId="77777777" w:rsidR="006A2923" w:rsidRPr="006A2923" w:rsidRDefault="006A2923" w:rsidP="006A2923">
      <w:pPr>
        <w:numPr>
          <w:ilvl w:val="0"/>
          <w:numId w:val="18"/>
        </w:numPr>
      </w:pPr>
      <w:r w:rsidRPr="006A2923">
        <w:lastRenderedPageBreak/>
        <w:t>Selecciona la </w:t>
      </w:r>
      <w:r w:rsidRPr="006A2923">
        <w:rPr>
          <w:b/>
          <w:bCs/>
        </w:rPr>
        <w:t>Unidad</w:t>
      </w:r>
      <w:r w:rsidRPr="006A2923">
        <w:t>, el tipo (</w:t>
      </w:r>
      <w:r w:rsidRPr="006A2923">
        <w:rPr>
          <w:i/>
          <w:iCs/>
        </w:rPr>
        <w:t>Preventivo/Correctivo</w:t>
      </w:r>
      <w:r w:rsidRPr="006A2923">
        <w:t>), la </w:t>
      </w:r>
      <w:r w:rsidRPr="006A2923">
        <w:rPr>
          <w:b/>
          <w:bCs/>
        </w:rPr>
        <w:t>Descripción de falla</w:t>
      </w:r>
      <w:r w:rsidRPr="006A2923">
        <w:t> y el </w:t>
      </w:r>
      <w:r w:rsidRPr="006A2923">
        <w:rPr>
          <w:b/>
          <w:bCs/>
        </w:rPr>
        <w:t>Técnico responsable</w:t>
      </w:r>
      <w:r w:rsidRPr="006A2923">
        <w:t>.</w:t>
      </w:r>
    </w:p>
    <w:p w14:paraId="56211DB8" w14:textId="77777777" w:rsidR="006A2923" w:rsidRPr="006A2923" w:rsidRDefault="006A2923" w:rsidP="006A2923">
      <w:pPr>
        <w:numPr>
          <w:ilvl w:val="0"/>
          <w:numId w:val="18"/>
        </w:numPr>
      </w:pPr>
      <w:r w:rsidRPr="006A2923">
        <w:t>Ingresa el costo estimado de </w:t>
      </w:r>
      <w:r w:rsidRPr="006A2923">
        <w:rPr>
          <w:b/>
          <w:bCs/>
        </w:rPr>
        <w:t>Mano de Obra (MXN)</w:t>
      </w:r>
      <w:r w:rsidRPr="006A2923">
        <w:t>.</w:t>
      </w:r>
    </w:p>
    <w:p w14:paraId="4F7DFFDF" w14:textId="77777777" w:rsidR="006A2923" w:rsidRPr="006A2923" w:rsidRDefault="006A2923" w:rsidP="006A2923">
      <w:pPr>
        <w:numPr>
          <w:ilvl w:val="0"/>
          <w:numId w:val="18"/>
        </w:numPr>
      </w:pPr>
      <w:r w:rsidRPr="006A2923">
        <w:t>En la sección </w:t>
      </w:r>
      <w:r w:rsidRPr="006A2923">
        <w:rPr>
          <w:i/>
          <w:iCs/>
        </w:rPr>
        <w:t>Asignar Refacciones</w:t>
      </w:r>
      <w:r w:rsidRPr="006A2923">
        <w:t>:</w:t>
      </w:r>
    </w:p>
    <w:p w14:paraId="2FCDFAA9" w14:textId="77777777" w:rsidR="006A2923" w:rsidRPr="006A2923" w:rsidRDefault="006A2923" w:rsidP="006A2923">
      <w:pPr>
        <w:numPr>
          <w:ilvl w:val="1"/>
          <w:numId w:val="18"/>
        </w:numPr>
      </w:pPr>
      <w:r w:rsidRPr="006A2923">
        <w:t>Selecciona las refacciones que usará el mecánico en la reparación.</w:t>
      </w:r>
    </w:p>
    <w:p w14:paraId="0C15E769" w14:textId="77777777" w:rsidR="006A2923" w:rsidRPr="006A2923" w:rsidRDefault="006A2923" w:rsidP="006A2923">
      <w:pPr>
        <w:numPr>
          <w:ilvl w:val="1"/>
          <w:numId w:val="18"/>
        </w:numPr>
      </w:pPr>
      <w:r w:rsidRPr="006A2923">
        <w:t>Haz clic en </w:t>
      </w:r>
      <w:r w:rsidRPr="006A2923">
        <w:rPr>
          <w:b/>
          <w:bCs/>
        </w:rPr>
        <w:t>+ Asignar Refacción</w:t>
      </w:r>
      <w:r w:rsidRPr="006A2923">
        <w:t>.</w:t>
      </w:r>
    </w:p>
    <w:p w14:paraId="3F5B5B98" w14:textId="77777777" w:rsidR="006A2923" w:rsidRPr="006A2923" w:rsidRDefault="006A2923" w:rsidP="006A2923">
      <w:pPr>
        <w:numPr>
          <w:ilvl w:val="0"/>
          <w:numId w:val="18"/>
        </w:numPr>
      </w:pPr>
      <w:r w:rsidRPr="006A2923">
        <w:t>Haz clic en </w:t>
      </w:r>
      <w:r w:rsidRPr="006A2923">
        <w:rPr>
          <w:b/>
          <w:bCs/>
        </w:rPr>
        <w:t>Abrir Orden de Trabajo</w:t>
      </w:r>
      <w:r w:rsidRPr="006A2923">
        <w:t>.</w:t>
      </w:r>
    </w:p>
    <w:p w14:paraId="2ED5B5C1" w14:textId="77777777" w:rsidR="006A2923" w:rsidRPr="006A2923" w:rsidRDefault="006A2923" w:rsidP="006A2923">
      <w:pPr>
        <w:numPr>
          <w:ilvl w:val="0"/>
          <w:numId w:val="18"/>
        </w:numPr>
      </w:pPr>
      <w:r w:rsidRPr="006A2923">
        <w:rPr>
          <w:i/>
          <w:iCs/>
        </w:rPr>
        <w:t>Efecto</w:t>
      </w:r>
      <w:r w:rsidRPr="006A2923">
        <w:t>: El sistema crea la OT (ej. OT-002) y </w:t>
      </w:r>
      <w:r w:rsidRPr="006A2923">
        <w:rPr>
          <w:b/>
          <w:bCs/>
        </w:rPr>
        <w:t>genera automáticamente una Salida de Inventario</w:t>
      </w:r>
      <w:r w:rsidRPr="006A2923">
        <w:t> vinculada a dicha orden y tráiler.</w:t>
      </w:r>
    </w:p>
    <w:p w14:paraId="57AA774B" w14:textId="77777777" w:rsidR="006A2923" w:rsidRPr="006A2923" w:rsidRDefault="006A2923" w:rsidP="006A2923">
      <w:r w:rsidRPr="006A2923">
        <w:t>Procedimiento: Finalizar una Orden de Trabajo</w:t>
      </w:r>
    </w:p>
    <w:p w14:paraId="41AF4B57" w14:textId="77777777" w:rsidR="006A2923" w:rsidRPr="006A2923" w:rsidRDefault="006A2923" w:rsidP="006A2923">
      <w:pPr>
        <w:numPr>
          <w:ilvl w:val="0"/>
          <w:numId w:val="19"/>
        </w:numPr>
      </w:pPr>
      <w:r w:rsidRPr="006A2923">
        <w:t>En la lista de órdenes, ubica la OT en proceso.</w:t>
      </w:r>
    </w:p>
    <w:p w14:paraId="7CEA334D" w14:textId="77777777" w:rsidR="006A2923" w:rsidRPr="006A2923" w:rsidRDefault="006A2923" w:rsidP="006A2923">
      <w:pPr>
        <w:numPr>
          <w:ilvl w:val="0"/>
          <w:numId w:val="19"/>
        </w:numPr>
      </w:pPr>
      <w:r w:rsidRPr="006A2923">
        <w:t>Haz clic en el botón verde </w:t>
      </w:r>
      <w:r w:rsidRPr="006A2923">
        <w:rPr>
          <w:b/>
          <w:bCs/>
        </w:rPr>
        <w:t>Finalizar</w:t>
      </w:r>
      <w:r w:rsidRPr="006A2923">
        <w:t>.</w:t>
      </w:r>
    </w:p>
    <w:p w14:paraId="3FBF03FD" w14:textId="77777777" w:rsidR="006A2923" w:rsidRPr="006A2923" w:rsidRDefault="006A2923" w:rsidP="006A2923">
      <w:pPr>
        <w:numPr>
          <w:ilvl w:val="0"/>
          <w:numId w:val="19"/>
        </w:numPr>
      </w:pPr>
      <w:r w:rsidRPr="006A2923">
        <w:t>La OT cambiará a estado </w:t>
      </w:r>
      <w:r w:rsidRPr="006A2923">
        <w:rPr>
          <w:b/>
          <w:bCs/>
        </w:rPr>
        <w:t>Terminada</w:t>
      </w:r>
      <w:r w:rsidRPr="006A2923">
        <w:t> y registrará la fecha y hora de cierre.</w:t>
      </w:r>
    </w:p>
    <w:p w14:paraId="1E08D3DC" w14:textId="77777777" w:rsidR="006A2923" w:rsidRPr="006A2923" w:rsidRDefault="006A2923" w:rsidP="006A2923">
      <w:r w:rsidRPr="006A2923">
        <w:pict w14:anchorId="527B84AC">
          <v:rect id="_x0000_i1144" style="width:441.75pt;height:.75pt" o:hrpct="0" o:hralign="center" o:hrstd="t" o:hr="t" fillcolor="#a0a0a0" stroked="f"/>
        </w:pict>
      </w:r>
    </w:p>
    <w:p w14:paraId="53B45552" w14:textId="77777777" w:rsidR="006A2923" w:rsidRPr="006A2923" w:rsidRDefault="006A2923" w:rsidP="006A2923">
      <w:r w:rsidRPr="006A2923">
        <w:t>Módulo 10: Transferencias entre Almacenes</w:t>
      </w:r>
    </w:p>
    <w:p w14:paraId="4839FFAF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Mueve refacciones de una bodega a otra (ej. del </w:t>
      </w:r>
      <w:r w:rsidRPr="006A2923">
        <w:rPr>
          <w:i/>
          <w:iCs/>
        </w:rPr>
        <w:t>Almacén Taller Central</w:t>
      </w:r>
      <w:r w:rsidRPr="006A2923">
        <w:t> a la </w:t>
      </w:r>
      <w:r w:rsidRPr="006A2923">
        <w:rPr>
          <w:i/>
          <w:iCs/>
        </w:rPr>
        <w:t>Caseta de Refacciones Rápidas</w:t>
      </w:r>
      <w:r w:rsidRPr="006A2923">
        <w:t>) sin modificar el valor total del inventario.</w:t>
      </w:r>
    </w:p>
    <w:p w14:paraId="7412AEB1" w14:textId="77777777" w:rsidR="006A2923" w:rsidRPr="006A2923" w:rsidRDefault="006A2923" w:rsidP="006A2923">
      <w:r w:rsidRPr="006A2923">
        <w:t>Procedimiento: Realizar una Transferencia</w:t>
      </w:r>
    </w:p>
    <w:p w14:paraId="0BC4BF81" w14:textId="77777777" w:rsidR="006A2923" w:rsidRPr="006A2923" w:rsidRDefault="006A2923" w:rsidP="006A2923">
      <w:pPr>
        <w:numPr>
          <w:ilvl w:val="0"/>
          <w:numId w:val="20"/>
        </w:numPr>
      </w:pPr>
      <w:r w:rsidRPr="006A2923">
        <w:t>Ingresa a </w:t>
      </w:r>
      <w:r w:rsidRPr="006A2923">
        <w:rPr>
          <w:b/>
          <w:bCs/>
        </w:rPr>
        <w:t>Transferencias</w:t>
      </w:r>
      <w:r w:rsidRPr="006A2923">
        <w:t>.</w:t>
      </w:r>
    </w:p>
    <w:p w14:paraId="15F36D71" w14:textId="77777777" w:rsidR="006A2923" w:rsidRPr="006A2923" w:rsidRDefault="006A2923" w:rsidP="006A2923">
      <w:pPr>
        <w:numPr>
          <w:ilvl w:val="0"/>
          <w:numId w:val="20"/>
        </w:numPr>
      </w:pPr>
      <w:r w:rsidRPr="006A2923">
        <w:t>Haz clic en </w:t>
      </w:r>
      <w:r w:rsidRPr="006A2923">
        <w:rPr>
          <w:b/>
          <w:bCs/>
        </w:rPr>
        <w:t>+ Nueva Transferencia</w:t>
      </w:r>
      <w:r w:rsidRPr="006A2923">
        <w:t>.</w:t>
      </w:r>
    </w:p>
    <w:p w14:paraId="36BA36A8" w14:textId="77777777" w:rsidR="006A2923" w:rsidRPr="006A2923" w:rsidRDefault="006A2923" w:rsidP="006A2923">
      <w:pPr>
        <w:numPr>
          <w:ilvl w:val="0"/>
          <w:numId w:val="20"/>
        </w:numPr>
      </w:pPr>
      <w:r w:rsidRPr="006A2923">
        <w:t>Selecciona el </w:t>
      </w:r>
      <w:r w:rsidRPr="006A2923">
        <w:rPr>
          <w:b/>
          <w:bCs/>
        </w:rPr>
        <w:t>Almacén Origen</w:t>
      </w:r>
      <w:r w:rsidRPr="006A2923">
        <w:t> y el </w:t>
      </w:r>
      <w:r w:rsidRPr="006A2923">
        <w:rPr>
          <w:b/>
          <w:bCs/>
        </w:rPr>
        <w:t>Almacén Destino</w:t>
      </w:r>
      <w:r w:rsidRPr="006A2923">
        <w:t> (deben ser diferentes).</w:t>
      </w:r>
    </w:p>
    <w:p w14:paraId="20CFA420" w14:textId="77777777" w:rsidR="006A2923" w:rsidRPr="006A2923" w:rsidRDefault="006A2923" w:rsidP="006A2923">
      <w:pPr>
        <w:numPr>
          <w:ilvl w:val="0"/>
          <w:numId w:val="20"/>
        </w:numPr>
      </w:pPr>
      <w:r w:rsidRPr="006A2923">
        <w:t>Agrega los productos y cantidades a trasladar.</w:t>
      </w:r>
    </w:p>
    <w:p w14:paraId="58D811FA" w14:textId="77777777" w:rsidR="006A2923" w:rsidRPr="006A2923" w:rsidRDefault="006A2923" w:rsidP="006A2923">
      <w:pPr>
        <w:numPr>
          <w:ilvl w:val="0"/>
          <w:numId w:val="20"/>
        </w:numPr>
      </w:pPr>
      <w:r w:rsidRPr="006A2923">
        <w:t>Presiona </w:t>
      </w:r>
      <w:r w:rsidRPr="006A2923">
        <w:rPr>
          <w:b/>
          <w:bCs/>
        </w:rPr>
        <w:t>Confirmar Transferencia</w:t>
      </w:r>
      <w:r w:rsidRPr="006A2923">
        <w:t>.</w:t>
      </w:r>
    </w:p>
    <w:p w14:paraId="7436800E" w14:textId="77777777" w:rsidR="006A2923" w:rsidRPr="006A2923" w:rsidRDefault="006A2923" w:rsidP="006A2923">
      <w:pPr>
        <w:numPr>
          <w:ilvl w:val="0"/>
          <w:numId w:val="20"/>
        </w:numPr>
      </w:pPr>
      <w:r w:rsidRPr="006A2923">
        <w:rPr>
          <w:i/>
          <w:iCs/>
        </w:rPr>
        <w:t>Efecto</w:t>
      </w:r>
      <w:r w:rsidRPr="006A2923">
        <w:t>: Genera una salida en el almacén origen y una entrada equivalente en el almacén destino en el Kardex.</w:t>
      </w:r>
    </w:p>
    <w:p w14:paraId="69DB89ED" w14:textId="77777777" w:rsidR="006A2923" w:rsidRPr="006A2923" w:rsidRDefault="006A2923" w:rsidP="006A2923">
      <w:r w:rsidRPr="006A2923">
        <w:pict w14:anchorId="679D9FDC">
          <v:rect id="_x0000_i1145" style="width:441.75pt;height:.75pt" o:hrpct="0" o:hralign="center" o:hrstd="t" o:hr="t" fillcolor="#a0a0a0" stroked="f"/>
        </w:pict>
      </w:r>
    </w:p>
    <w:p w14:paraId="26473838" w14:textId="77777777" w:rsidR="006A2923" w:rsidRPr="006A2923" w:rsidRDefault="006A2923" w:rsidP="006A2923">
      <w:r w:rsidRPr="006A2923">
        <w:t>Módulo 11: Inventario Físico y Ajustes</w:t>
      </w:r>
    </w:p>
    <w:p w14:paraId="15447E22" w14:textId="77777777" w:rsidR="006A2923" w:rsidRPr="006A2923" w:rsidRDefault="006A2923" w:rsidP="006A2923">
      <w:r w:rsidRPr="006A2923">
        <w:rPr>
          <w:b/>
          <w:bCs/>
        </w:rPr>
        <w:lastRenderedPageBreak/>
        <w:t>¿Para qué sirve?</w:t>
      </w:r>
      <w:r w:rsidRPr="006A2923">
        <w:br/>
        <w:t>Realiza auditorías de conteo físico y corrige diferencias entre el stock teórico del sistema y la existencia real en estantería.</w:t>
      </w:r>
    </w:p>
    <w:p w14:paraId="7FA7A442" w14:textId="77777777" w:rsidR="006A2923" w:rsidRPr="006A2923" w:rsidRDefault="006A2923" w:rsidP="006A2923">
      <w:r w:rsidRPr="006A2923">
        <w:t>Procedimiento: Realizar un Conteo y Ajuste</w:t>
      </w:r>
    </w:p>
    <w:p w14:paraId="5D5563DF" w14:textId="77777777" w:rsidR="006A2923" w:rsidRPr="006A2923" w:rsidRDefault="006A2923" w:rsidP="006A2923">
      <w:pPr>
        <w:numPr>
          <w:ilvl w:val="0"/>
          <w:numId w:val="21"/>
        </w:numPr>
      </w:pPr>
      <w:r w:rsidRPr="006A2923">
        <w:t>Selecciona </w:t>
      </w:r>
      <w:r w:rsidRPr="006A2923">
        <w:rPr>
          <w:b/>
          <w:bCs/>
        </w:rPr>
        <w:t>Inventario Físico</w:t>
      </w:r>
      <w:r w:rsidRPr="006A2923">
        <w:t>.</w:t>
      </w:r>
    </w:p>
    <w:p w14:paraId="2FE5516E" w14:textId="77777777" w:rsidR="006A2923" w:rsidRPr="006A2923" w:rsidRDefault="006A2923" w:rsidP="006A2923">
      <w:pPr>
        <w:numPr>
          <w:ilvl w:val="0"/>
          <w:numId w:val="21"/>
        </w:numPr>
      </w:pPr>
      <w:r w:rsidRPr="006A2923">
        <w:t>En el selector superior, elige el </w:t>
      </w:r>
      <w:r w:rsidRPr="006A2923">
        <w:rPr>
          <w:b/>
          <w:bCs/>
        </w:rPr>
        <w:t>Almacén a Auditar</w:t>
      </w:r>
      <w:r w:rsidRPr="006A2923">
        <w:t>.</w:t>
      </w:r>
    </w:p>
    <w:p w14:paraId="0B71C6A0" w14:textId="77777777" w:rsidR="006A2923" w:rsidRPr="006A2923" w:rsidRDefault="006A2923" w:rsidP="006A2923">
      <w:pPr>
        <w:numPr>
          <w:ilvl w:val="0"/>
          <w:numId w:val="21"/>
        </w:numPr>
      </w:pPr>
      <w:r w:rsidRPr="006A2923">
        <w:t>Haz clic en </w:t>
      </w:r>
      <w:r w:rsidRPr="006A2923">
        <w:rPr>
          <w:b/>
          <w:bCs/>
        </w:rPr>
        <w:t>+ Iniciar Conteo Físico por Almacén</w:t>
      </w:r>
      <w:r w:rsidRPr="006A2923">
        <w:t>.</w:t>
      </w:r>
    </w:p>
    <w:p w14:paraId="26DD9D8D" w14:textId="77777777" w:rsidR="006A2923" w:rsidRPr="006A2923" w:rsidRDefault="006A2923" w:rsidP="006A2923">
      <w:pPr>
        <w:numPr>
          <w:ilvl w:val="0"/>
          <w:numId w:val="21"/>
        </w:numPr>
      </w:pPr>
      <w:r w:rsidRPr="006A2923">
        <w:t>Escribe el motivo (ej. </w:t>
      </w:r>
      <w:r w:rsidRPr="006A2923">
        <w:rPr>
          <w:i/>
          <w:iCs/>
        </w:rPr>
        <w:t>Conteo mensual de balatas</w:t>
      </w:r>
      <w:r w:rsidRPr="006A2923">
        <w:t>).</w:t>
      </w:r>
    </w:p>
    <w:p w14:paraId="1EF1F142" w14:textId="77777777" w:rsidR="006A2923" w:rsidRPr="006A2923" w:rsidRDefault="006A2923" w:rsidP="006A2923">
      <w:pPr>
        <w:numPr>
          <w:ilvl w:val="0"/>
          <w:numId w:val="21"/>
        </w:numPr>
      </w:pPr>
      <w:r w:rsidRPr="006A2923">
        <w:t>En la lista de refacciones, ingresa la </w:t>
      </w:r>
      <w:r w:rsidRPr="006A2923">
        <w:rPr>
          <w:b/>
          <w:bCs/>
        </w:rPr>
        <w:t>Cantidad Contada</w:t>
      </w:r>
      <w:r w:rsidRPr="006A2923">
        <w:t> real en la casilla de cada producto.</w:t>
      </w:r>
    </w:p>
    <w:p w14:paraId="42C12BF2" w14:textId="77777777" w:rsidR="006A2923" w:rsidRPr="006A2923" w:rsidRDefault="006A2923" w:rsidP="006A2923">
      <w:pPr>
        <w:numPr>
          <w:ilvl w:val="0"/>
          <w:numId w:val="21"/>
        </w:numPr>
      </w:pPr>
      <w:r w:rsidRPr="006A2923">
        <w:t>El sistema calculará la diferencia (positiva o negativa).</w:t>
      </w:r>
    </w:p>
    <w:p w14:paraId="07BFBAE2" w14:textId="77777777" w:rsidR="006A2923" w:rsidRPr="006A2923" w:rsidRDefault="006A2923" w:rsidP="006A2923">
      <w:pPr>
        <w:numPr>
          <w:ilvl w:val="0"/>
          <w:numId w:val="21"/>
        </w:numPr>
      </w:pPr>
      <w:r w:rsidRPr="006A2923">
        <w:t>Haz clic en </w:t>
      </w:r>
      <w:r w:rsidRPr="006A2923">
        <w:rPr>
          <w:b/>
          <w:bCs/>
        </w:rPr>
        <w:t>Aplicar Ajustes a Inventario y Kardex</w:t>
      </w:r>
      <w:r w:rsidRPr="006A2923">
        <w:t>.</w:t>
      </w:r>
    </w:p>
    <w:p w14:paraId="61712D04" w14:textId="77777777" w:rsidR="006A2923" w:rsidRPr="006A2923" w:rsidRDefault="006A2923" w:rsidP="006A2923">
      <w:r w:rsidRPr="006A2923">
        <w:pict w14:anchorId="250AB1E9">
          <v:rect id="_x0000_i1146" style="width:441.75pt;height:.75pt" o:hrpct="0" o:hralign="center" o:hrstd="t" o:hr="t" fillcolor="#a0a0a0" stroked="f"/>
        </w:pict>
      </w:r>
    </w:p>
    <w:p w14:paraId="4DD8E624" w14:textId="77777777" w:rsidR="006A2923" w:rsidRPr="006A2923" w:rsidRDefault="006A2923" w:rsidP="006A2923">
      <w:r w:rsidRPr="006A2923">
        <w:t>Módulo 12: Kardex / Movimientos</w:t>
      </w:r>
    </w:p>
    <w:p w14:paraId="1501DE4E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Es el libro contable e inmutable de todos los movimientos de refacciones.</w:t>
      </w:r>
    </w:p>
    <w:p w14:paraId="03BA070B" w14:textId="77777777" w:rsidR="006A2923" w:rsidRPr="006A2923" w:rsidRDefault="006A2923" w:rsidP="006A2923">
      <w:r w:rsidRPr="006A2923">
        <w:t>Características Clave:</w:t>
      </w:r>
    </w:p>
    <w:p w14:paraId="12ACE706" w14:textId="77777777" w:rsidR="006A2923" w:rsidRPr="006A2923" w:rsidRDefault="006A2923" w:rsidP="006A2923">
      <w:pPr>
        <w:numPr>
          <w:ilvl w:val="0"/>
          <w:numId w:val="22"/>
        </w:numPr>
      </w:pPr>
      <w:r w:rsidRPr="006A2923">
        <w:rPr>
          <w:b/>
          <w:bCs/>
        </w:rPr>
        <w:t>Auditoría Incorruptible</w:t>
      </w:r>
      <w:r w:rsidRPr="006A2923">
        <w:t>: Ningún movimiento de la tabla puede ser borrado o modificado.</w:t>
      </w:r>
    </w:p>
    <w:p w14:paraId="0E27833C" w14:textId="77777777" w:rsidR="006A2923" w:rsidRPr="006A2923" w:rsidRDefault="006A2923" w:rsidP="006A2923">
      <w:pPr>
        <w:numPr>
          <w:ilvl w:val="0"/>
          <w:numId w:val="22"/>
        </w:numPr>
      </w:pPr>
      <w:r w:rsidRPr="006A2923">
        <w:rPr>
          <w:b/>
          <w:bCs/>
        </w:rPr>
        <w:t>Filtros de Búsqueda</w:t>
      </w:r>
      <w:r w:rsidRPr="006A2923">
        <w:t>: Permite filtrar por rango de fechas, producto, folio, almacén o tipo de movimiento (</w:t>
      </w:r>
      <w:r w:rsidRPr="006A2923">
        <w:rPr>
          <w:i/>
          <w:iCs/>
        </w:rPr>
        <w:t>entrada, salida, ajuste, transferencia</w:t>
      </w:r>
      <w:r w:rsidRPr="006A2923">
        <w:t>).</w:t>
      </w:r>
    </w:p>
    <w:p w14:paraId="1CE2552A" w14:textId="77777777" w:rsidR="006A2923" w:rsidRPr="006A2923" w:rsidRDefault="006A2923" w:rsidP="006A2923">
      <w:pPr>
        <w:numPr>
          <w:ilvl w:val="0"/>
          <w:numId w:val="22"/>
        </w:numPr>
      </w:pPr>
      <w:r w:rsidRPr="006A2923">
        <w:rPr>
          <w:b/>
          <w:bCs/>
        </w:rPr>
        <w:t>Columnas</w:t>
      </w:r>
      <w:r w:rsidRPr="006A2923">
        <w:t>: Muestra Fecha/Hora, Folio, Producto, Tipo, Cantidad de entrada/salida, Stock resultante, Costo Unitario, Almacén, Unidad relacionada y Usuario responsable.</w:t>
      </w:r>
    </w:p>
    <w:p w14:paraId="31E9E0DC" w14:textId="77777777" w:rsidR="006A2923" w:rsidRPr="006A2923" w:rsidRDefault="006A2923" w:rsidP="006A2923">
      <w:r w:rsidRPr="006A2923">
        <w:pict w14:anchorId="2657FC35">
          <v:rect id="_x0000_i1147" style="width:441.75pt;height:.75pt" o:hrpct="0" o:hralign="center" o:hrstd="t" o:hr="t" fillcolor="#a0a0a0" stroked="f"/>
        </w:pict>
      </w:r>
    </w:p>
    <w:p w14:paraId="74641F07" w14:textId="77777777" w:rsidR="006A2923" w:rsidRPr="006A2923" w:rsidRDefault="006A2923" w:rsidP="006A2923">
      <w:r w:rsidRPr="006A2923">
        <w:t>Módulo 13: Alertas</w:t>
      </w:r>
    </w:p>
    <w:p w14:paraId="400737D8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Tablero de monitoreo de riesgos operativos del almacén y taller.</w:t>
      </w:r>
    </w:p>
    <w:p w14:paraId="6FF62D50" w14:textId="77777777" w:rsidR="006A2923" w:rsidRPr="006A2923" w:rsidRDefault="006A2923" w:rsidP="006A2923">
      <w:r w:rsidRPr="006A2923">
        <w:t>Secciones de Alertas:</w:t>
      </w:r>
    </w:p>
    <w:p w14:paraId="523539B7" w14:textId="77777777" w:rsidR="006A2923" w:rsidRPr="006A2923" w:rsidRDefault="006A2923" w:rsidP="006A2923">
      <w:pPr>
        <w:numPr>
          <w:ilvl w:val="0"/>
          <w:numId w:val="23"/>
        </w:numPr>
      </w:pPr>
      <w:r w:rsidRPr="006A2923">
        <w:rPr>
          <w:b/>
          <w:bCs/>
        </w:rPr>
        <w:lastRenderedPageBreak/>
        <w:t>Productos Completamente Agotados</w:t>
      </w:r>
      <w:r w:rsidRPr="006A2923">
        <w:t>: Refacciones con existencia 0.</w:t>
      </w:r>
    </w:p>
    <w:p w14:paraId="5EF411CC" w14:textId="77777777" w:rsidR="006A2923" w:rsidRPr="006A2923" w:rsidRDefault="006A2923" w:rsidP="006A2923">
      <w:pPr>
        <w:numPr>
          <w:ilvl w:val="0"/>
          <w:numId w:val="23"/>
        </w:numPr>
      </w:pPr>
      <w:r w:rsidRPr="006A2923">
        <w:rPr>
          <w:b/>
          <w:bCs/>
        </w:rPr>
        <w:t>Productos por Debajo del Stock Mínimo</w:t>
      </w:r>
      <w:r w:rsidRPr="006A2923">
        <w:t>: Piezas que requieren pedido de compra.</w:t>
      </w:r>
    </w:p>
    <w:p w14:paraId="545BA3AA" w14:textId="77777777" w:rsidR="006A2923" w:rsidRPr="006A2923" w:rsidRDefault="006A2923" w:rsidP="006A2923">
      <w:pPr>
        <w:numPr>
          <w:ilvl w:val="0"/>
          <w:numId w:val="23"/>
        </w:numPr>
      </w:pPr>
      <w:r w:rsidRPr="006A2923">
        <w:rPr>
          <w:b/>
          <w:bCs/>
        </w:rPr>
        <w:t>Órdenes de Trabajo Abiertas</w:t>
      </w:r>
      <w:r w:rsidRPr="006A2923">
        <w:t>: Mantenimientos pendientes o retrasados.</w:t>
      </w:r>
    </w:p>
    <w:p w14:paraId="5AA28174" w14:textId="77777777" w:rsidR="006A2923" w:rsidRPr="006A2923" w:rsidRDefault="006A2923" w:rsidP="006A2923">
      <w:pPr>
        <w:numPr>
          <w:ilvl w:val="0"/>
          <w:numId w:val="23"/>
        </w:numPr>
      </w:pPr>
      <w:r w:rsidRPr="006A2923">
        <w:rPr>
          <w:b/>
          <w:bCs/>
        </w:rPr>
        <w:t>Productos Próximos a Caducar</w:t>
      </w:r>
      <w:r w:rsidRPr="006A2923">
        <w:t>: Monitoreo de fechas de vencimiento en aceites y químicos.</w:t>
      </w:r>
    </w:p>
    <w:p w14:paraId="274D3109" w14:textId="77777777" w:rsidR="006A2923" w:rsidRPr="006A2923" w:rsidRDefault="006A2923" w:rsidP="006A2923">
      <w:r w:rsidRPr="006A2923">
        <w:pict w14:anchorId="18733873">
          <v:rect id="_x0000_i1148" style="width:441.75pt;height:.75pt" o:hrpct="0" o:hralign="center" o:hrstd="t" o:hr="t" fillcolor="#a0a0a0" stroked="f"/>
        </w:pict>
      </w:r>
    </w:p>
    <w:p w14:paraId="575EDD57" w14:textId="77777777" w:rsidR="006A2923" w:rsidRPr="006A2923" w:rsidRDefault="006A2923" w:rsidP="006A2923">
      <w:r w:rsidRPr="006A2923">
        <w:t>Módulo 14: Reportes e Impresión</w:t>
      </w:r>
    </w:p>
    <w:p w14:paraId="6D5E3FD9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Genera reportes gerenciales listos para su análisis o impresión en papel.</w:t>
      </w:r>
    </w:p>
    <w:p w14:paraId="53C46197" w14:textId="77777777" w:rsidR="006A2923" w:rsidRPr="006A2923" w:rsidRDefault="006A2923" w:rsidP="006A2923">
      <w:r w:rsidRPr="006A2923">
        <w:t xml:space="preserve">9 </w:t>
      </w:r>
      <w:proofErr w:type="gramStart"/>
      <w:r w:rsidRPr="006A2923">
        <w:t>Reportes</w:t>
      </w:r>
      <w:proofErr w:type="gramEnd"/>
      <w:r w:rsidRPr="006A2923">
        <w:t xml:space="preserve"> Disponibles:</w:t>
      </w:r>
    </w:p>
    <w:p w14:paraId="2FE0BE24" w14:textId="77777777" w:rsidR="006A2923" w:rsidRPr="006A2923" w:rsidRDefault="006A2923" w:rsidP="006A2923">
      <w:pPr>
        <w:numPr>
          <w:ilvl w:val="0"/>
          <w:numId w:val="24"/>
        </w:numPr>
      </w:pPr>
      <w:r w:rsidRPr="006A2923">
        <w:t>Inventario Actual por Almacén | 2. Productos con Stock Bajo o Agotado | 3. Kardex por Producto | 4. Entradas y Salidas por Periodo | 5. Compras por Proveedor | 6. Refacciones Más Utilizadas | 7. Gasto por Unidad | 8. Historial por Tráiler | 9. Valor Total del Inventario</w:t>
      </w:r>
    </w:p>
    <w:p w14:paraId="5BEB2E36" w14:textId="77777777" w:rsidR="006A2923" w:rsidRPr="006A2923" w:rsidRDefault="006A2923" w:rsidP="006A2923">
      <w:r w:rsidRPr="006A2923">
        <w:t>Procedimiento: Exportar a CSV o Imprimir</w:t>
      </w:r>
    </w:p>
    <w:p w14:paraId="6858C43A" w14:textId="77777777" w:rsidR="006A2923" w:rsidRPr="006A2923" w:rsidRDefault="006A2923" w:rsidP="006A2923">
      <w:pPr>
        <w:numPr>
          <w:ilvl w:val="0"/>
          <w:numId w:val="25"/>
        </w:numPr>
      </w:pPr>
      <w:r w:rsidRPr="006A2923">
        <w:t>Selecciona la pestaña del reporte deseado.</w:t>
      </w:r>
    </w:p>
    <w:p w14:paraId="306CD384" w14:textId="77777777" w:rsidR="006A2923" w:rsidRPr="006A2923" w:rsidRDefault="006A2923" w:rsidP="006A2923">
      <w:pPr>
        <w:numPr>
          <w:ilvl w:val="0"/>
          <w:numId w:val="25"/>
        </w:numPr>
      </w:pPr>
      <w:r w:rsidRPr="006A2923">
        <w:t>Para guardar en Excel: haz clic en el botón negro </w:t>
      </w:r>
      <w:r w:rsidRPr="006A2923">
        <w:rPr>
          <w:b/>
          <w:bCs/>
        </w:rPr>
        <w:t>Exportar CSV</w:t>
      </w:r>
      <w:r w:rsidRPr="006A2923">
        <w:t>. El archivo se descargará automáticamente a tu equipo.</w:t>
      </w:r>
    </w:p>
    <w:p w14:paraId="59FB3EC0" w14:textId="77777777" w:rsidR="006A2923" w:rsidRPr="006A2923" w:rsidRDefault="006A2923" w:rsidP="006A2923">
      <w:pPr>
        <w:numPr>
          <w:ilvl w:val="0"/>
          <w:numId w:val="25"/>
        </w:numPr>
      </w:pPr>
      <w:r w:rsidRPr="006A2923">
        <w:t>Para imprimir: haz clic en el botón dorado </w:t>
      </w:r>
      <w:r w:rsidRPr="006A2923">
        <w:rPr>
          <w:b/>
          <w:bCs/>
        </w:rPr>
        <w:t>Imprimir Reporte</w:t>
      </w:r>
      <w:r w:rsidRPr="006A2923">
        <w:t>. Se abrirá la ventana de impresión nativa del sistema operativo con el formato optimizado de Transportes Romo.</w:t>
      </w:r>
    </w:p>
    <w:p w14:paraId="16A336C0" w14:textId="77777777" w:rsidR="006A2923" w:rsidRPr="006A2923" w:rsidRDefault="006A2923" w:rsidP="006A2923">
      <w:r w:rsidRPr="006A2923">
        <w:pict w14:anchorId="17495A4A">
          <v:rect id="_x0000_i1149" style="width:441.75pt;height:.75pt" o:hrpct="0" o:hralign="center" o:hrstd="t" o:hr="t" fillcolor="#a0a0a0" stroked="f"/>
        </w:pict>
      </w:r>
    </w:p>
    <w:p w14:paraId="0E7825EA" w14:textId="77777777" w:rsidR="006A2923" w:rsidRPr="006A2923" w:rsidRDefault="006A2923" w:rsidP="006A2923">
      <w:r w:rsidRPr="006A2923">
        <w:t>Módulo 15: Usuarios y Permisos</w:t>
      </w:r>
    </w:p>
    <w:p w14:paraId="32534465" w14:textId="77777777" w:rsidR="006A2923" w:rsidRPr="006A2923" w:rsidRDefault="006A2923" w:rsidP="006A2923">
      <w:r w:rsidRPr="006A2923">
        <w:rPr>
          <w:b/>
          <w:bCs/>
        </w:rPr>
        <w:t>¿Para qué sirve?</w:t>
      </w:r>
      <w:r w:rsidRPr="006A2923">
        <w:br/>
        <w:t>Control de perfiles de acceso y seguridad.</w:t>
      </w:r>
    </w:p>
    <w:p w14:paraId="3F73ADFC" w14:textId="77777777" w:rsidR="006A2923" w:rsidRPr="006A2923" w:rsidRDefault="006A2923" w:rsidP="006A2923">
      <w:r w:rsidRPr="006A2923">
        <w:t>Matriz de Roles:</w:t>
      </w:r>
    </w:p>
    <w:p w14:paraId="53E66779" w14:textId="77777777" w:rsidR="006A2923" w:rsidRPr="006A2923" w:rsidRDefault="006A2923" w:rsidP="006A2923">
      <w:pPr>
        <w:numPr>
          <w:ilvl w:val="0"/>
          <w:numId w:val="26"/>
        </w:numPr>
      </w:pPr>
      <w:r w:rsidRPr="006A2923">
        <w:rPr>
          <w:b/>
          <w:bCs/>
        </w:rPr>
        <w:t>Administrador</w:t>
      </w:r>
      <w:r w:rsidRPr="006A2923">
        <w:t>: Acceso total a todos los módulos y configuraciones.</w:t>
      </w:r>
    </w:p>
    <w:p w14:paraId="491C7F5F" w14:textId="77777777" w:rsidR="006A2923" w:rsidRPr="006A2923" w:rsidRDefault="006A2923" w:rsidP="006A2923">
      <w:pPr>
        <w:numPr>
          <w:ilvl w:val="0"/>
          <w:numId w:val="26"/>
        </w:numPr>
      </w:pPr>
      <w:r w:rsidRPr="006A2923">
        <w:rPr>
          <w:b/>
          <w:bCs/>
        </w:rPr>
        <w:lastRenderedPageBreak/>
        <w:t>Encargado de Almacén</w:t>
      </w:r>
      <w:r w:rsidRPr="006A2923">
        <w:t>: Gestión de catálogo, entradas, salidas, transferencias, conteos y reportes.</w:t>
      </w:r>
    </w:p>
    <w:p w14:paraId="654F475C" w14:textId="77777777" w:rsidR="006A2923" w:rsidRPr="006A2923" w:rsidRDefault="006A2923" w:rsidP="006A2923">
      <w:pPr>
        <w:numPr>
          <w:ilvl w:val="0"/>
          <w:numId w:val="26"/>
        </w:numPr>
      </w:pPr>
      <w:r w:rsidRPr="006A2923">
        <w:rPr>
          <w:b/>
          <w:bCs/>
        </w:rPr>
        <w:t>Compras</w:t>
      </w:r>
      <w:r w:rsidRPr="006A2923">
        <w:t>: Administración de proveedores, compras y facturas de entradas.</w:t>
      </w:r>
    </w:p>
    <w:p w14:paraId="2D718B2F" w14:textId="77777777" w:rsidR="006A2923" w:rsidRPr="006A2923" w:rsidRDefault="006A2923" w:rsidP="006A2923">
      <w:pPr>
        <w:numPr>
          <w:ilvl w:val="0"/>
          <w:numId w:val="26"/>
        </w:numPr>
      </w:pPr>
      <w:r w:rsidRPr="006A2923">
        <w:rPr>
          <w:b/>
          <w:bCs/>
        </w:rPr>
        <w:t>Mecánico</w:t>
      </w:r>
      <w:r w:rsidRPr="006A2923">
        <w:t>: Consulta de productos, unidades y gestión de Órdenes de Trabajo.</w:t>
      </w:r>
    </w:p>
    <w:p w14:paraId="77F56017" w14:textId="77777777" w:rsidR="006A2923" w:rsidRPr="006A2923" w:rsidRDefault="006A2923" w:rsidP="006A2923">
      <w:pPr>
        <w:numPr>
          <w:ilvl w:val="0"/>
          <w:numId w:val="26"/>
        </w:numPr>
      </w:pPr>
      <w:r w:rsidRPr="006A2923">
        <w:rPr>
          <w:b/>
          <w:bCs/>
        </w:rPr>
        <w:t>Gerencia</w:t>
      </w:r>
      <w:r w:rsidRPr="006A2923">
        <w:t xml:space="preserve">: Consulta de </w:t>
      </w:r>
      <w:proofErr w:type="spellStart"/>
      <w:r w:rsidRPr="006A2923">
        <w:t>Dashboard</w:t>
      </w:r>
      <w:proofErr w:type="spellEnd"/>
      <w:r w:rsidRPr="006A2923">
        <w:t xml:space="preserve"> de indicadores y reportes financieros.</w:t>
      </w:r>
    </w:p>
    <w:p w14:paraId="1B744047" w14:textId="77777777" w:rsidR="006A2923" w:rsidRPr="006A2923" w:rsidRDefault="006A2923" w:rsidP="006A2923">
      <w:r w:rsidRPr="006A2923">
        <w:t>Procedimiento: Simular Inicio de Sesión</w:t>
      </w:r>
    </w:p>
    <w:p w14:paraId="55D2A940" w14:textId="77777777" w:rsidR="006A2923" w:rsidRPr="006A2923" w:rsidRDefault="006A2923" w:rsidP="006A2923">
      <w:pPr>
        <w:numPr>
          <w:ilvl w:val="0"/>
          <w:numId w:val="27"/>
        </w:numPr>
      </w:pPr>
      <w:r w:rsidRPr="006A2923">
        <w:t>Entra a </w:t>
      </w:r>
      <w:r w:rsidRPr="006A2923">
        <w:rPr>
          <w:b/>
          <w:bCs/>
        </w:rPr>
        <w:t>Usuarios y Permisos</w:t>
      </w:r>
      <w:r w:rsidRPr="006A2923">
        <w:t>.</w:t>
      </w:r>
    </w:p>
    <w:p w14:paraId="0DB3E4B4" w14:textId="77777777" w:rsidR="006A2923" w:rsidRPr="006A2923" w:rsidRDefault="006A2923" w:rsidP="006A2923">
      <w:pPr>
        <w:numPr>
          <w:ilvl w:val="0"/>
          <w:numId w:val="27"/>
        </w:numPr>
      </w:pPr>
      <w:r w:rsidRPr="006A2923">
        <w:t>En la lista de usuarios, localiza el usuario con el rol que deseas probar.</w:t>
      </w:r>
    </w:p>
    <w:p w14:paraId="495988CF" w14:textId="77777777" w:rsidR="006A2923" w:rsidRPr="006A2923" w:rsidRDefault="006A2923" w:rsidP="006A2923">
      <w:pPr>
        <w:numPr>
          <w:ilvl w:val="0"/>
          <w:numId w:val="27"/>
        </w:numPr>
      </w:pPr>
      <w:r w:rsidRPr="006A2923">
        <w:t>Haz clic en </w:t>
      </w:r>
      <w:r w:rsidRPr="006A2923">
        <w:rPr>
          <w:b/>
          <w:bCs/>
        </w:rPr>
        <w:t>Iniciar Sesión</w:t>
      </w:r>
      <w:r w:rsidRPr="006A2923">
        <w:t>. El sistema actualizará inmediatamente los permisos del menú lateral.</w:t>
      </w:r>
    </w:p>
    <w:p w14:paraId="0AE2489E" w14:textId="77777777" w:rsidR="006A2923" w:rsidRPr="006A2923" w:rsidRDefault="006A2923" w:rsidP="006A2923">
      <w:r w:rsidRPr="006A2923">
        <w:pict w14:anchorId="7419796F">
          <v:rect id="_x0000_i1150" style="width:441.75pt;height:.75pt" o:hrpct="0" o:hralign="center" o:hrstd="t" o:hr="t" fillcolor="#a0a0a0" stroked="f"/>
        </w:pict>
      </w:r>
    </w:p>
    <w:p w14:paraId="26087997" w14:textId="77777777" w:rsidR="006A2923" w:rsidRPr="006A2923" w:rsidRDefault="006A2923" w:rsidP="006A2923">
      <w:r w:rsidRPr="006A2923">
        <w:t>Resumen de Botones Consistentes del Sistema</w:t>
      </w:r>
    </w:p>
    <w:p w14:paraId="2E2D656E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+ Nuevo / Registrar</w:t>
      </w:r>
      <w:r w:rsidRPr="006A2923">
        <w:t>: Abre formularios para agregar registros.</w:t>
      </w:r>
    </w:p>
    <w:p w14:paraId="1E99030E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Guardar / Confirmar</w:t>
      </w:r>
      <w:r w:rsidRPr="006A2923">
        <w:t>: Almacena los cambios con validación de datos.</w:t>
      </w:r>
    </w:p>
    <w:p w14:paraId="6F16FE9C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Cancelar</w:t>
      </w:r>
      <w:r w:rsidRPr="006A2923">
        <w:t>: Cierra las ventanas sin realizar cambios.</w:t>
      </w:r>
    </w:p>
    <w:p w14:paraId="60328E4C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Editar (Icono Lápiz)</w:t>
      </w:r>
      <w:r w:rsidRPr="006A2923">
        <w:t>: Permite modificar la información existente.</w:t>
      </w:r>
    </w:p>
    <w:p w14:paraId="0E89DB8B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Ver Detalle (Icono Ojo)</w:t>
      </w:r>
      <w:r w:rsidRPr="006A2923">
        <w:t>: Muestra la ficha técnica o historial completo.</w:t>
      </w:r>
    </w:p>
    <w:p w14:paraId="59B8267B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Desactivar / Activar (Icono Power)</w:t>
      </w:r>
      <w:r w:rsidRPr="006A2923">
        <w:t>: Cambia el estado operativo de un registro.</w:t>
      </w:r>
    </w:p>
    <w:p w14:paraId="08A9255D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Exportar CSV</w:t>
      </w:r>
      <w:r w:rsidRPr="006A2923">
        <w:t>: Descarga tablas a hojas de cálculo.</w:t>
      </w:r>
    </w:p>
    <w:p w14:paraId="5C0B0ABE" w14:textId="77777777" w:rsidR="006A2923" w:rsidRPr="006A2923" w:rsidRDefault="006A2923" w:rsidP="006A2923">
      <w:pPr>
        <w:numPr>
          <w:ilvl w:val="0"/>
          <w:numId w:val="28"/>
        </w:numPr>
      </w:pPr>
      <w:r w:rsidRPr="006A2923">
        <w:rPr>
          <w:b/>
          <w:bCs/>
        </w:rPr>
        <w:t>Imprimir</w:t>
      </w:r>
      <w:r w:rsidRPr="006A2923">
        <w:t>: Genera vista imprimible del reporte.</w:t>
      </w:r>
    </w:p>
    <w:p w14:paraId="6DE988D2" w14:textId="77777777" w:rsidR="00DE214A" w:rsidRDefault="00DE214A"/>
    <w:sectPr w:rsidR="00DE21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4881"/>
    <w:multiLevelType w:val="multilevel"/>
    <w:tmpl w:val="73A0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84AF7"/>
    <w:multiLevelType w:val="multilevel"/>
    <w:tmpl w:val="5A62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86788"/>
    <w:multiLevelType w:val="multilevel"/>
    <w:tmpl w:val="1E9A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00574"/>
    <w:multiLevelType w:val="multilevel"/>
    <w:tmpl w:val="EC04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B52E0"/>
    <w:multiLevelType w:val="multilevel"/>
    <w:tmpl w:val="50F8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222DB"/>
    <w:multiLevelType w:val="multilevel"/>
    <w:tmpl w:val="E7F66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F5A0B"/>
    <w:multiLevelType w:val="multilevel"/>
    <w:tmpl w:val="5A48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23493"/>
    <w:multiLevelType w:val="multilevel"/>
    <w:tmpl w:val="5C68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4539F"/>
    <w:multiLevelType w:val="multilevel"/>
    <w:tmpl w:val="70A0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4C15D9"/>
    <w:multiLevelType w:val="multilevel"/>
    <w:tmpl w:val="CE9C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B724F9"/>
    <w:multiLevelType w:val="multilevel"/>
    <w:tmpl w:val="376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FD0EFB"/>
    <w:multiLevelType w:val="multilevel"/>
    <w:tmpl w:val="F0D4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150FF2"/>
    <w:multiLevelType w:val="multilevel"/>
    <w:tmpl w:val="F14C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174E85"/>
    <w:multiLevelType w:val="multilevel"/>
    <w:tmpl w:val="2D4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8E7154"/>
    <w:multiLevelType w:val="multilevel"/>
    <w:tmpl w:val="D18C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8A2B5A"/>
    <w:multiLevelType w:val="multilevel"/>
    <w:tmpl w:val="BF96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CA4231"/>
    <w:multiLevelType w:val="multilevel"/>
    <w:tmpl w:val="03DA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33B29"/>
    <w:multiLevelType w:val="multilevel"/>
    <w:tmpl w:val="C2DE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082B1F"/>
    <w:multiLevelType w:val="multilevel"/>
    <w:tmpl w:val="E1F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EB0B39"/>
    <w:multiLevelType w:val="multilevel"/>
    <w:tmpl w:val="8B66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7D65CD"/>
    <w:multiLevelType w:val="multilevel"/>
    <w:tmpl w:val="6B08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073FC"/>
    <w:multiLevelType w:val="multilevel"/>
    <w:tmpl w:val="D762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B260D4"/>
    <w:multiLevelType w:val="multilevel"/>
    <w:tmpl w:val="C926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5B2363"/>
    <w:multiLevelType w:val="multilevel"/>
    <w:tmpl w:val="928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F10342"/>
    <w:multiLevelType w:val="multilevel"/>
    <w:tmpl w:val="5334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7745BE"/>
    <w:multiLevelType w:val="multilevel"/>
    <w:tmpl w:val="8ED4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B7FD1"/>
    <w:multiLevelType w:val="multilevel"/>
    <w:tmpl w:val="7A52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7749B3"/>
    <w:multiLevelType w:val="multilevel"/>
    <w:tmpl w:val="1B3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2719608">
    <w:abstractNumId w:val="10"/>
  </w:num>
  <w:num w:numId="2" w16cid:durableId="806581117">
    <w:abstractNumId w:val="22"/>
  </w:num>
  <w:num w:numId="3" w16cid:durableId="1337733440">
    <w:abstractNumId w:val="18"/>
  </w:num>
  <w:num w:numId="4" w16cid:durableId="648873176">
    <w:abstractNumId w:val="4"/>
  </w:num>
  <w:num w:numId="5" w16cid:durableId="864057357">
    <w:abstractNumId w:val="27"/>
  </w:num>
  <w:num w:numId="6" w16cid:durableId="1377969499">
    <w:abstractNumId w:val="21"/>
  </w:num>
  <w:num w:numId="7" w16cid:durableId="1998459202">
    <w:abstractNumId w:val="13"/>
  </w:num>
  <w:num w:numId="8" w16cid:durableId="252864383">
    <w:abstractNumId w:val="7"/>
  </w:num>
  <w:num w:numId="9" w16cid:durableId="271744176">
    <w:abstractNumId w:val="17"/>
  </w:num>
  <w:num w:numId="10" w16cid:durableId="1693454326">
    <w:abstractNumId w:val="9"/>
  </w:num>
  <w:num w:numId="11" w16cid:durableId="1909997817">
    <w:abstractNumId w:val="2"/>
  </w:num>
  <w:num w:numId="12" w16cid:durableId="1537542345">
    <w:abstractNumId w:val="14"/>
  </w:num>
  <w:num w:numId="13" w16cid:durableId="1235697924">
    <w:abstractNumId w:val="12"/>
  </w:num>
  <w:num w:numId="14" w16cid:durableId="1001280150">
    <w:abstractNumId w:val="1"/>
  </w:num>
  <w:num w:numId="15" w16cid:durableId="2007319310">
    <w:abstractNumId w:val="3"/>
  </w:num>
  <w:num w:numId="16" w16cid:durableId="237327653">
    <w:abstractNumId w:val="11"/>
  </w:num>
  <w:num w:numId="17" w16cid:durableId="1976370601">
    <w:abstractNumId w:val="6"/>
  </w:num>
  <w:num w:numId="18" w16cid:durableId="751046966">
    <w:abstractNumId w:val="20"/>
  </w:num>
  <w:num w:numId="19" w16cid:durableId="1684814975">
    <w:abstractNumId w:val="26"/>
  </w:num>
  <w:num w:numId="20" w16cid:durableId="1118794674">
    <w:abstractNumId w:val="5"/>
  </w:num>
  <w:num w:numId="21" w16cid:durableId="1531064853">
    <w:abstractNumId w:val="19"/>
  </w:num>
  <w:num w:numId="22" w16cid:durableId="800269095">
    <w:abstractNumId w:val="0"/>
  </w:num>
  <w:num w:numId="23" w16cid:durableId="924993829">
    <w:abstractNumId w:val="15"/>
  </w:num>
  <w:num w:numId="24" w16cid:durableId="2117433695">
    <w:abstractNumId w:val="16"/>
  </w:num>
  <w:num w:numId="25" w16cid:durableId="362555742">
    <w:abstractNumId w:val="24"/>
  </w:num>
  <w:num w:numId="26" w16cid:durableId="2117479346">
    <w:abstractNumId w:val="8"/>
  </w:num>
  <w:num w:numId="27" w16cid:durableId="1544556884">
    <w:abstractNumId w:val="25"/>
  </w:num>
  <w:num w:numId="28" w16cid:durableId="6987734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23"/>
    <w:rsid w:val="00041F0F"/>
    <w:rsid w:val="005E01DA"/>
    <w:rsid w:val="006A2923"/>
    <w:rsid w:val="006D0CFE"/>
    <w:rsid w:val="00DE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7825"/>
  <w15:chartTrackingRefBased/>
  <w15:docId w15:val="{7F63383F-99E4-4DFE-B309-2C49BAA66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29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29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2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2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2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2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2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2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29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29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2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1914</Words>
  <Characters>10529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Navarro</dc:creator>
  <cp:keywords/>
  <dc:description/>
  <cp:lastModifiedBy>Hugo Navarro</cp:lastModifiedBy>
  <cp:revision>1</cp:revision>
  <dcterms:created xsi:type="dcterms:W3CDTF">2026-08-14T17:45:00Z</dcterms:created>
  <dcterms:modified xsi:type="dcterms:W3CDTF">2026-08-14T19:10:00Z</dcterms:modified>
</cp:coreProperties>
</file>