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D44A" w14:textId="60CDE79C" w:rsidR="00991694" w:rsidRPr="00991694" w:rsidRDefault="00991694" w:rsidP="00991694">
      <w:pPr>
        <w:jc w:val="center"/>
        <w:rPr>
          <w:b/>
          <w:bCs/>
          <w:sz w:val="144"/>
          <w:szCs w:val="144"/>
        </w:rPr>
      </w:pPr>
      <w:r>
        <w:rPr>
          <w:b/>
          <w:bCs/>
          <w:sz w:val="144"/>
          <w:szCs w:val="144"/>
        </w:rPr>
        <w:t>Prueba piloto</w:t>
      </w:r>
    </w:p>
    <w:p w14:paraId="0886C418" w14:textId="77777777" w:rsidR="00991694" w:rsidRDefault="00991694" w:rsidP="00991694">
      <w:pPr>
        <w:rPr>
          <w:b/>
          <w:bCs/>
        </w:rPr>
      </w:pPr>
    </w:p>
    <w:p w14:paraId="458729F6" w14:textId="77777777" w:rsidR="00991694" w:rsidRDefault="00991694" w:rsidP="00991694">
      <w:pPr>
        <w:rPr>
          <w:b/>
          <w:bCs/>
        </w:rPr>
      </w:pPr>
    </w:p>
    <w:p w14:paraId="53027BED" w14:textId="351D710F" w:rsidR="00991694" w:rsidRPr="00991694" w:rsidRDefault="00991694" w:rsidP="00991694">
      <w:pPr>
        <w:rPr>
          <w:b/>
          <w:bCs/>
        </w:rPr>
      </w:pPr>
      <w:r w:rsidRPr="00991694">
        <w:rPr>
          <w:b/>
          <w:bCs/>
        </w:rPr>
        <w:t>Guía de Prueba Piloto: Sistema de Control de Inventario HRG</w:t>
      </w:r>
    </w:p>
    <w:p w14:paraId="215904B2" w14:textId="77777777" w:rsidR="00991694" w:rsidRPr="00991694" w:rsidRDefault="00991694" w:rsidP="00991694">
      <w:r w:rsidRPr="00991694">
        <w:t>Este documento detalla el procedimiento paso a paso para realizar una prueba operativa completa ("End-</w:t>
      </w:r>
      <w:proofErr w:type="spellStart"/>
      <w:r w:rsidRPr="00991694">
        <w:t>to</w:t>
      </w:r>
      <w:proofErr w:type="spellEnd"/>
      <w:r w:rsidRPr="00991694">
        <w:t>-End") del sistema de Control de Inventario de Transportes HRG. El objetivo es simular el ciclo de vida real de una refacción, desde la configuración inicial hasta su instalación en un tractocamión.</w:t>
      </w:r>
    </w:p>
    <w:p w14:paraId="611A0AF8" w14:textId="77777777" w:rsidR="00991694" w:rsidRPr="00991694" w:rsidRDefault="00991694" w:rsidP="00991694">
      <w:r w:rsidRPr="00991694">
        <w:pict w14:anchorId="674F82DF">
          <v:rect id="_x0000_i1068" style="width:424.7pt;height:.75pt" o:hrpct="0" o:hralign="center" o:hrstd="t" o:hr="t" fillcolor="#a0a0a0" stroked="f"/>
        </w:pict>
      </w:r>
    </w:p>
    <w:p w14:paraId="3F23B6CB" w14:textId="77777777" w:rsidR="00991694" w:rsidRPr="00991694" w:rsidRDefault="00991694" w:rsidP="00991694">
      <w:pPr>
        <w:rPr>
          <w:b/>
          <w:bCs/>
        </w:rPr>
      </w:pPr>
      <w:r w:rsidRPr="00991694">
        <w:rPr>
          <w:b/>
          <w:bCs/>
        </w:rPr>
        <w:t>FASE 1: Configuración de Catálogos Base (Cimientos)</w:t>
      </w:r>
    </w:p>
    <w:p w14:paraId="58285666" w14:textId="77777777" w:rsidR="00991694" w:rsidRPr="00991694" w:rsidRDefault="00991694" w:rsidP="00991694">
      <w:r w:rsidRPr="00991694">
        <w:rPr>
          <w:i/>
          <w:iCs/>
        </w:rPr>
        <w:t>Objetivo: Registrar las entidades necesarias para poder clasificar y almacenar productos.</w:t>
      </w:r>
    </w:p>
    <w:p w14:paraId="1E8759EE" w14:textId="77777777" w:rsidR="00991694" w:rsidRPr="00991694" w:rsidRDefault="00991694" w:rsidP="00991694">
      <w:pPr>
        <w:numPr>
          <w:ilvl w:val="0"/>
          <w:numId w:val="1"/>
        </w:numPr>
      </w:pPr>
      <w:r w:rsidRPr="00991694">
        <w:rPr>
          <w:b/>
          <w:bCs/>
        </w:rPr>
        <w:t>Almacenes:</w:t>
      </w:r>
    </w:p>
    <w:p w14:paraId="4991AEE4" w14:textId="77777777" w:rsidR="00991694" w:rsidRPr="00991694" w:rsidRDefault="00991694" w:rsidP="00991694">
      <w:pPr>
        <w:numPr>
          <w:ilvl w:val="1"/>
          <w:numId w:val="1"/>
        </w:numPr>
      </w:pPr>
      <w:r w:rsidRPr="00991694">
        <w:t>Navegar a </w:t>
      </w:r>
      <w:r w:rsidRPr="00991694">
        <w:rPr>
          <w:b/>
          <w:bCs/>
        </w:rPr>
        <w:t>4. Almacenes y Ubicaciones</w:t>
      </w:r>
      <w:r w:rsidRPr="00991694">
        <w:t>.</w:t>
      </w:r>
    </w:p>
    <w:p w14:paraId="74EF39D7" w14:textId="77777777" w:rsidR="00991694" w:rsidRPr="00991694" w:rsidRDefault="00991694" w:rsidP="00991694">
      <w:pPr>
        <w:numPr>
          <w:ilvl w:val="1"/>
          <w:numId w:val="1"/>
        </w:numPr>
      </w:pPr>
      <w:r w:rsidRPr="00991694">
        <w:t>Crear un almacén nuevo (Ej. Nombre: </w:t>
      </w:r>
      <w:r w:rsidRPr="00991694">
        <w:rPr>
          <w:i/>
          <w:iCs/>
        </w:rPr>
        <w:t>Almacén Principal MTY</w:t>
      </w:r>
      <w:r w:rsidRPr="00991694">
        <w:t>, Ubicación: </w:t>
      </w:r>
      <w:r w:rsidRPr="00991694">
        <w:rPr>
          <w:i/>
          <w:iCs/>
        </w:rPr>
        <w:t>Nave 1</w:t>
      </w:r>
      <w:r w:rsidRPr="00991694">
        <w:t>).</w:t>
      </w:r>
    </w:p>
    <w:p w14:paraId="188AE538" w14:textId="77777777" w:rsidR="00991694" w:rsidRPr="00991694" w:rsidRDefault="00991694" w:rsidP="00991694">
      <w:pPr>
        <w:numPr>
          <w:ilvl w:val="0"/>
          <w:numId w:val="1"/>
        </w:numPr>
      </w:pPr>
      <w:r w:rsidRPr="00991694">
        <w:rPr>
          <w:b/>
          <w:bCs/>
        </w:rPr>
        <w:t>Categorías y Marcas:</w:t>
      </w:r>
    </w:p>
    <w:p w14:paraId="23884F6A" w14:textId="77777777" w:rsidR="00991694" w:rsidRPr="00991694" w:rsidRDefault="00991694" w:rsidP="00991694">
      <w:pPr>
        <w:numPr>
          <w:ilvl w:val="1"/>
          <w:numId w:val="1"/>
        </w:numPr>
      </w:pPr>
      <w:r w:rsidRPr="00991694">
        <w:t>Navegar a </w:t>
      </w:r>
      <w:r w:rsidRPr="00991694">
        <w:rPr>
          <w:b/>
          <w:bCs/>
        </w:rPr>
        <w:t>3. Categorías y Marcas</w:t>
      </w:r>
      <w:r w:rsidRPr="00991694">
        <w:t>.</w:t>
      </w:r>
    </w:p>
    <w:p w14:paraId="3F5B6695" w14:textId="77777777" w:rsidR="00991694" w:rsidRPr="00991694" w:rsidRDefault="00991694" w:rsidP="00991694">
      <w:pPr>
        <w:numPr>
          <w:ilvl w:val="1"/>
          <w:numId w:val="1"/>
        </w:numPr>
      </w:pPr>
      <w:r w:rsidRPr="00991694">
        <w:t>En la pestaña Categorías, crear una nueva (Ej. </w:t>
      </w:r>
      <w:r w:rsidRPr="00991694">
        <w:rPr>
          <w:i/>
          <w:iCs/>
        </w:rPr>
        <w:t>Frenos y Balatas</w:t>
      </w:r>
      <w:r w:rsidRPr="00991694">
        <w:t>).</w:t>
      </w:r>
    </w:p>
    <w:p w14:paraId="307B2A23" w14:textId="77777777" w:rsidR="00991694" w:rsidRPr="00991694" w:rsidRDefault="00991694" w:rsidP="00991694">
      <w:pPr>
        <w:numPr>
          <w:ilvl w:val="1"/>
          <w:numId w:val="1"/>
        </w:numPr>
      </w:pPr>
      <w:r w:rsidRPr="00991694">
        <w:t>Cambiar a la pestaña Marcas y crear una nueva (Ej. </w:t>
      </w:r>
      <w:r w:rsidRPr="00991694">
        <w:rPr>
          <w:i/>
          <w:iCs/>
        </w:rPr>
        <w:t>Bendix</w:t>
      </w:r>
      <w:r w:rsidRPr="00991694">
        <w:t>).</w:t>
      </w:r>
    </w:p>
    <w:p w14:paraId="000C498D" w14:textId="77777777" w:rsidR="00991694" w:rsidRPr="00991694" w:rsidRDefault="00991694" w:rsidP="00991694">
      <w:pPr>
        <w:numPr>
          <w:ilvl w:val="0"/>
          <w:numId w:val="1"/>
        </w:numPr>
      </w:pPr>
      <w:r w:rsidRPr="00991694">
        <w:rPr>
          <w:b/>
          <w:bCs/>
        </w:rPr>
        <w:t>Proveedores:</w:t>
      </w:r>
    </w:p>
    <w:p w14:paraId="726E489D" w14:textId="77777777" w:rsidR="00991694" w:rsidRPr="00991694" w:rsidRDefault="00991694" w:rsidP="00991694">
      <w:pPr>
        <w:numPr>
          <w:ilvl w:val="1"/>
          <w:numId w:val="1"/>
        </w:numPr>
      </w:pPr>
      <w:r w:rsidRPr="00991694">
        <w:t>Navegar a </w:t>
      </w:r>
      <w:r w:rsidRPr="00991694">
        <w:rPr>
          <w:b/>
          <w:bCs/>
        </w:rPr>
        <w:t>5. Proveedores</w:t>
      </w:r>
      <w:r w:rsidRPr="00991694">
        <w:t>.</w:t>
      </w:r>
    </w:p>
    <w:p w14:paraId="0BE49731" w14:textId="77777777" w:rsidR="00991694" w:rsidRPr="00991694" w:rsidRDefault="00991694" w:rsidP="00991694">
      <w:pPr>
        <w:numPr>
          <w:ilvl w:val="1"/>
          <w:numId w:val="1"/>
        </w:numPr>
      </w:pPr>
      <w:r w:rsidRPr="00991694">
        <w:t>Dar de alta un proveedor (Ej. Nombre: </w:t>
      </w:r>
      <w:r w:rsidRPr="00991694">
        <w:rPr>
          <w:i/>
          <w:iCs/>
        </w:rPr>
        <w:t>Refaccionaria La Silla</w:t>
      </w:r>
      <w:r w:rsidRPr="00991694">
        <w:t>, Contacto: </w:t>
      </w:r>
      <w:r w:rsidRPr="00991694">
        <w:rPr>
          <w:i/>
          <w:iCs/>
        </w:rPr>
        <w:t>Juan Pérez</w:t>
      </w:r>
      <w:r w:rsidRPr="00991694">
        <w:t>, Teléfono: </w:t>
      </w:r>
      <w:r w:rsidRPr="00991694">
        <w:rPr>
          <w:i/>
          <w:iCs/>
        </w:rPr>
        <w:t>8100000000</w:t>
      </w:r>
      <w:r w:rsidRPr="00991694">
        <w:t>).</w:t>
      </w:r>
    </w:p>
    <w:p w14:paraId="5B88E022" w14:textId="77777777" w:rsidR="00991694" w:rsidRPr="00991694" w:rsidRDefault="00991694" w:rsidP="00991694">
      <w:pPr>
        <w:numPr>
          <w:ilvl w:val="0"/>
          <w:numId w:val="1"/>
        </w:numPr>
      </w:pPr>
      <w:r w:rsidRPr="00991694">
        <w:rPr>
          <w:b/>
          <w:bCs/>
        </w:rPr>
        <w:lastRenderedPageBreak/>
        <w:t>Flota / Unidades:</w:t>
      </w:r>
    </w:p>
    <w:p w14:paraId="2D0B4E12" w14:textId="77777777" w:rsidR="00991694" w:rsidRPr="00991694" w:rsidRDefault="00991694" w:rsidP="00991694">
      <w:pPr>
        <w:numPr>
          <w:ilvl w:val="1"/>
          <w:numId w:val="1"/>
        </w:numPr>
      </w:pPr>
      <w:r w:rsidRPr="00991694">
        <w:t>Navegar a </w:t>
      </w:r>
      <w:r w:rsidRPr="00991694">
        <w:rPr>
          <w:b/>
          <w:bCs/>
        </w:rPr>
        <w:t>6. Unidades / Tráileres</w:t>
      </w:r>
      <w:r w:rsidRPr="00991694">
        <w:t>.</w:t>
      </w:r>
    </w:p>
    <w:p w14:paraId="25BEDA96" w14:textId="77777777" w:rsidR="00991694" w:rsidRPr="00991694" w:rsidRDefault="00991694" w:rsidP="00991694">
      <w:pPr>
        <w:numPr>
          <w:ilvl w:val="1"/>
          <w:numId w:val="1"/>
        </w:numPr>
      </w:pPr>
      <w:r w:rsidRPr="00991694">
        <w:t>Registrar un tractocamión (Ej. Número Económico: </w:t>
      </w:r>
      <w:r w:rsidRPr="00991694">
        <w:rPr>
          <w:i/>
          <w:iCs/>
        </w:rPr>
        <w:t>ECO-105</w:t>
      </w:r>
      <w:r w:rsidRPr="00991694">
        <w:t>, Placas: </w:t>
      </w:r>
      <w:r w:rsidRPr="00991694">
        <w:rPr>
          <w:i/>
          <w:iCs/>
        </w:rPr>
        <w:t>AAA-123</w:t>
      </w:r>
      <w:r w:rsidRPr="00991694">
        <w:t>, Marca: </w:t>
      </w:r>
      <w:r w:rsidRPr="00991694">
        <w:rPr>
          <w:i/>
          <w:iCs/>
        </w:rPr>
        <w:t>Kenworth</w:t>
      </w:r>
      <w:r w:rsidRPr="00991694">
        <w:t>, Año: </w:t>
      </w:r>
      <w:r w:rsidRPr="00991694">
        <w:rPr>
          <w:i/>
          <w:iCs/>
        </w:rPr>
        <w:t>2024</w:t>
      </w:r>
      <w:r w:rsidRPr="00991694">
        <w:t>).</w:t>
      </w:r>
    </w:p>
    <w:p w14:paraId="25D4825D" w14:textId="77777777" w:rsidR="00991694" w:rsidRPr="00991694" w:rsidRDefault="00991694" w:rsidP="00991694">
      <w:r w:rsidRPr="00991694">
        <w:pict w14:anchorId="705C90FB">
          <v:rect id="_x0000_i1069" style="width:424.7pt;height:.75pt" o:hrpct="0" o:hralign="center" o:hrstd="t" o:hr="t" fillcolor="#a0a0a0" stroked="f"/>
        </w:pict>
      </w:r>
    </w:p>
    <w:p w14:paraId="6499E367" w14:textId="77777777" w:rsidR="00991694" w:rsidRPr="00991694" w:rsidRDefault="00991694" w:rsidP="00991694">
      <w:pPr>
        <w:rPr>
          <w:b/>
          <w:bCs/>
        </w:rPr>
      </w:pPr>
      <w:r w:rsidRPr="00991694">
        <w:rPr>
          <w:b/>
          <w:bCs/>
        </w:rPr>
        <w:t>FASE 2: Alta de Catálogo de Refacciones</w:t>
      </w:r>
    </w:p>
    <w:p w14:paraId="7EB5DA67" w14:textId="77777777" w:rsidR="00991694" w:rsidRPr="00991694" w:rsidRDefault="00991694" w:rsidP="00991694">
      <w:r w:rsidRPr="00991694">
        <w:rPr>
          <w:i/>
          <w:iCs/>
        </w:rPr>
        <w:t>Objetivo: Registrar la existencia teórica de una refacción en el sistema (Aún sin inventario físico).</w:t>
      </w:r>
    </w:p>
    <w:p w14:paraId="2188A884" w14:textId="77777777" w:rsidR="00991694" w:rsidRPr="00991694" w:rsidRDefault="00991694" w:rsidP="00991694">
      <w:pPr>
        <w:numPr>
          <w:ilvl w:val="0"/>
          <w:numId w:val="2"/>
        </w:numPr>
      </w:pPr>
      <w:r w:rsidRPr="00991694">
        <w:t>Navegar a </w:t>
      </w:r>
      <w:r w:rsidRPr="00991694">
        <w:rPr>
          <w:b/>
          <w:bCs/>
        </w:rPr>
        <w:t>2. Productos / Refacciones</w:t>
      </w:r>
      <w:r w:rsidRPr="00991694">
        <w:t>.</w:t>
      </w:r>
    </w:p>
    <w:p w14:paraId="12B5969D" w14:textId="77777777" w:rsidR="00991694" w:rsidRPr="00991694" w:rsidRDefault="00991694" w:rsidP="00991694">
      <w:pPr>
        <w:numPr>
          <w:ilvl w:val="0"/>
          <w:numId w:val="2"/>
        </w:numPr>
      </w:pPr>
      <w:r w:rsidRPr="00991694">
        <w:t>Hacer clic en el botón </w:t>
      </w:r>
      <w:r w:rsidRPr="00991694">
        <w:rPr>
          <w:b/>
          <w:bCs/>
        </w:rPr>
        <w:t>+ Nueva Refacción</w:t>
      </w:r>
      <w:r w:rsidRPr="00991694">
        <w:t>.</w:t>
      </w:r>
    </w:p>
    <w:p w14:paraId="5B5FC386" w14:textId="77777777" w:rsidR="00991694" w:rsidRPr="00991694" w:rsidRDefault="00991694" w:rsidP="00991694">
      <w:pPr>
        <w:numPr>
          <w:ilvl w:val="0"/>
          <w:numId w:val="2"/>
        </w:numPr>
      </w:pPr>
      <w:r w:rsidRPr="00991694">
        <w:t>Llenar la ficha técnica:</w:t>
      </w:r>
    </w:p>
    <w:p w14:paraId="03DCD841" w14:textId="77777777" w:rsidR="00991694" w:rsidRPr="00991694" w:rsidRDefault="00991694" w:rsidP="00991694">
      <w:pPr>
        <w:numPr>
          <w:ilvl w:val="1"/>
          <w:numId w:val="2"/>
        </w:numPr>
      </w:pPr>
      <w:r w:rsidRPr="00991694">
        <w:t>Código Interno: </w:t>
      </w:r>
      <w:r w:rsidRPr="00991694">
        <w:rPr>
          <w:i/>
          <w:iCs/>
        </w:rPr>
        <w:t>FRE-001</w:t>
      </w:r>
    </w:p>
    <w:p w14:paraId="4A60F0A8" w14:textId="77777777" w:rsidR="00991694" w:rsidRPr="00991694" w:rsidRDefault="00991694" w:rsidP="00991694">
      <w:pPr>
        <w:numPr>
          <w:ilvl w:val="1"/>
          <w:numId w:val="2"/>
        </w:numPr>
      </w:pPr>
      <w:r w:rsidRPr="00991694">
        <w:t>Nombre: </w:t>
      </w:r>
      <w:r w:rsidRPr="00991694">
        <w:rPr>
          <w:i/>
          <w:iCs/>
        </w:rPr>
        <w:t>Juego de Balatas de Tambor 4707Q</w:t>
      </w:r>
    </w:p>
    <w:p w14:paraId="03FD3BF8" w14:textId="77777777" w:rsidR="00991694" w:rsidRPr="00991694" w:rsidRDefault="00991694" w:rsidP="00991694">
      <w:pPr>
        <w:numPr>
          <w:ilvl w:val="1"/>
          <w:numId w:val="2"/>
        </w:numPr>
      </w:pPr>
      <w:r w:rsidRPr="00991694">
        <w:t>Seleccionar la Categoría, Marca y Almacén creados en la Fase 1.</w:t>
      </w:r>
    </w:p>
    <w:p w14:paraId="24F251E4" w14:textId="77777777" w:rsidR="00991694" w:rsidRPr="00991694" w:rsidRDefault="00991694" w:rsidP="00991694">
      <w:pPr>
        <w:numPr>
          <w:ilvl w:val="1"/>
          <w:numId w:val="2"/>
        </w:numPr>
      </w:pPr>
      <w:r w:rsidRPr="00991694">
        <w:rPr>
          <w:b/>
          <w:bCs/>
        </w:rPr>
        <w:t>Stock Actual:</w:t>
      </w:r>
      <w:r w:rsidRPr="00991694">
        <w:t> 0 (Cero).</w:t>
      </w:r>
    </w:p>
    <w:p w14:paraId="7F3C6586" w14:textId="77777777" w:rsidR="00991694" w:rsidRPr="00991694" w:rsidRDefault="00991694" w:rsidP="00991694">
      <w:pPr>
        <w:numPr>
          <w:ilvl w:val="1"/>
          <w:numId w:val="2"/>
        </w:numPr>
      </w:pPr>
      <w:r w:rsidRPr="00991694">
        <w:t>Stock Mínimo: 5 / Stock Máximo: 50.</w:t>
      </w:r>
    </w:p>
    <w:p w14:paraId="4B0FD3BE" w14:textId="77777777" w:rsidR="00991694" w:rsidRPr="00991694" w:rsidRDefault="00991694" w:rsidP="00991694">
      <w:pPr>
        <w:numPr>
          <w:ilvl w:val="0"/>
          <w:numId w:val="2"/>
        </w:numPr>
      </w:pPr>
      <w:r w:rsidRPr="00991694">
        <w:t>Guardar la refacción. </w:t>
      </w:r>
      <w:r w:rsidRPr="00991694">
        <w:rPr>
          <w:i/>
          <w:iCs/>
        </w:rPr>
        <w:t>(Nota: El sistema mostrará alertas inmediatas indicando que el producto está agotado).</w:t>
      </w:r>
    </w:p>
    <w:p w14:paraId="393B08D9" w14:textId="77777777" w:rsidR="00991694" w:rsidRPr="00991694" w:rsidRDefault="00991694" w:rsidP="00991694">
      <w:r w:rsidRPr="00991694">
        <w:pict w14:anchorId="2A32E392">
          <v:rect id="_x0000_i1070" style="width:424.7pt;height:.75pt" o:hrpct="0" o:hralign="center" o:hrstd="t" o:hr="t" fillcolor="#a0a0a0" stroked="f"/>
        </w:pict>
      </w:r>
    </w:p>
    <w:p w14:paraId="28CF4B18" w14:textId="77777777" w:rsidR="00991694" w:rsidRPr="00991694" w:rsidRDefault="00991694" w:rsidP="00991694">
      <w:pPr>
        <w:rPr>
          <w:b/>
          <w:bCs/>
        </w:rPr>
      </w:pPr>
      <w:r w:rsidRPr="00991694">
        <w:rPr>
          <w:b/>
          <w:bCs/>
        </w:rPr>
        <w:t>FASE 3: Ingreso de Mercancía (Compras)</w:t>
      </w:r>
    </w:p>
    <w:p w14:paraId="33809E87" w14:textId="77777777" w:rsidR="00991694" w:rsidRPr="00991694" w:rsidRDefault="00991694" w:rsidP="00991694">
      <w:r w:rsidRPr="00991694">
        <w:rPr>
          <w:i/>
          <w:iCs/>
        </w:rPr>
        <w:t>Objetivo: Simular la llegada de material entregado por el proveedor, inyectando valor e inventario al sistema.</w:t>
      </w:r>
    </w:p>
    <w:p w14:paraId="684E6D78" w14:textId="77777777" w:rsidR="00991694" w:rsidRPr="00991694" w:rsidRDefault="00991694" w:rsidP="00991694">
      <w:pPr>
        <w:numPr>
          <w:ilvl w:val="0"/>
          <w:numId w:val="3"/>
        </w:numPr>
      </w:pPr>
      <w:r w:rsidRPr="00991694">
        <w:t>Navegar a </w:t>
      </w:r>
      <w:r w:rsidRPr="00991694">
        <w:rPr>
          <w:b/>
          <w:bCs/>
        </w:rPr>
        <w:t>7. Compras y Entradas</w:t>
      </w:r>
      <w:r w:rsidRPr="00991694">
        <w:t>.</w:t>
      </w:r>
    </w:p>
    <w:p w14:paraId="23CA78ED" w14:textId="77777777" w:rsidR="00991694" w:rsidRPr="00991694" w:rsidRDefault="00991694" w:rsidP="00991694">
      <w:pPr>
        <w:numPr>
          <w:ilvl w:val="0"/>
          <w:numId w:val="3"/>
        </w:numPr>
      </w:pPr>
      <w:r w:rsidRPr="00991694">
        <w:t>Hacer clic en </w:t>
      </w:r>
      <w:r w:rsidRPr="00991694">
        <w:rPr>
          <w:b/>
          <w:bCs/>
        </w:rPr>
        <w:t>+ Nueva Entrada por Compra</w:t>
      </w:r>
      <w:r w:rsidRPr="00991694">
        <w:t>.</w:t>
      </w:r>
    </w:p>
    <w:p w14:paraId="298DD7E4" w14:textId="77777777" w:rsidR="00991694" w:rsidRPr="00991694" w:rsidRDefault="00991694" w:rsidP="00991694">
      <w:pPr>
        <w:numPr>
          <w:ilvl w:val="0"/>
          <w:numId w:val="3"/>
        </w:numPr>
      </w:pPr>
      <w:r w:rsidRPr="00991694">
        <w:t>Llenar los datos del documento:</w:t>
      </w:r>
    </w:p>
    <w:p w14:paraId="41A01DB8" w14:textId="77777777" w:rsidR="00991694" w:rsidRPr="00991694" w:rsidRDefault="00991694" w:rsidP="00991694">
      <w:pPr>
        <w:numPr>
          <w:ilvl w:val="1"/>
          <w:numId w:val="3"/>
        </w:numPr>
      </w:pPr>
      <w:r w:rsidRPr="00991694">
        <w:t>Seleccionar el Proveedor creado.</w:t>
      </w:r>
    </w:p>
    <w:p w14:paraId="36A0F828" w14:textId="77777777" w:rsidR="00991694" w:rsidRPr="00991694" w:rsidRDefault="00991694" w:rsidP="00991694">
      <w:pPr>
        <w:numPr>
          <w:ilvl w:val="1"/>
          <w:numId w:val="3"/>
        </w:numPr>
      </w:pPr>
      <w:r w:rsidRPr="00991694">
        <w:t>Folio de Factura: </w:t>
      </w:r>
      <w:r w:rsidRPr="00991694">
        <w:rPr>
          <w:i/>
          <w:iCs/>
        </w:rPr>
        <w:t>FAC-99901</w:t>
      </w:r>
    </w:p>
    <w:p w14:paraId="585CE7FA" w14:textId="77777777" w:rsidR="00991694" w:rsidRPr="00991694" w:rsidRDefault="00991694" w:rsidP="00991694">
      <w:pPr>
        <w:numPr>
          <w:ilvl w:val="0"/>
          <w:numId w:val="3"/>
        </w:numPr>
      </w:pPr>
      <w:r w:rsidRPr="00991694">
        <w:lastRenderedPageBreak/>
        <w:t>En la sección de Productos a Ingresar:</w:t>
      </w:r>
    </w:p>
    <w:p w14:paraId="7F3C4CAA" w14:textId="77777777" w:rsidR="00991694" w:rsidRPr="00991694" w:rsidRDefault="00991694" w:rsidP="00991694">
      <w:pPr>
        <w:numPr>
          <w:ilvl w:val="1"/>
          <w:numId w:val="3"/>
        </w:numPr>
      </w:pPr>
      <w:r w:rsidRPr="00991694">
        <w:t>Buscar y seleccionar el código </w:t>
      </w:r>
      <w:r w:rsidRPr="00991694">
        <w:rPr>
          <w:i/>
          <w:iCs/>
        </w:rPr>
        <w:t>FRE-001</w:t>
      </w:r>
      <w:r w:rsidRPr="00991694">
        <w:t>.</w:t>
      </w:r>
    </w:p>
    <w:p w14:paraId="475616B6" w14:textId="77777777" w:rsidR="00991694" w:rsidRPr="00991694" w:rsidRDefault="00991694" w:rsidP="00991694">
      <w:pPr>
        <w:numPr>
          <w:ilvl w:val="1"/>
          <w:numId w:val="3"/>
        </w:numPr>
      </w:pPr>
      <w:r w:rsidRPr="00991694">
        <w:t>Cantidad: </w:t>
      </w:r>
      <w:r w:rsidRPr="00991694">
        <w:rPr>
          <w:b/>
          <w:bCs/>
        </w:rPr>
        <w:t>20 piezas</w:t>
      </w:r>
      <w:r w:rsidRPr="00991694">
        <w:t>.</w:t>
      </w:r>
    </w:p>
    <w:p w14:paraId="4CB20ED2" w14:textId="77777777" w:rsidR="00991694" w:rsidRPr="00991694" w:rsidRDefault="00991694" w:rsidP="00991694">
      <w:pPr>
        <w:numPr>
          <w:ilvl w:val="1"/>
          <w:numId w:val="3"/>
        </w:numPr>
      </w:pPr>
      <w:r w:rsidRPr="00991694">
        <w:t>Costo Unitario: </w:t>
      </w:r>
      <w:r w:rsidRPr="00991694">
        <w:rPr>
          <w:b/>
          <w:bCs/>
        </w:rPr>
        <w:t>$1,500.00</w:t>
      </w:r>
      <w:r w:rsidRPr="00991694">
        <w:t>.</w:t>
      </w:r>
    </w:p>
    <w:p w14:paraId="65EF6BCC" w14:textId="77777777" w:rsidR="00991694" w:rsidRPr="00991694" w:rsidRDefault="00991694" w:rsidP="00991694">
      <w:pPr>
        <w:numPr>
          <w:ilvl w:val="0"/>
          <w:numId w:val="3"/>
        </w:numPr>
      </w:pPr>
      <w:r w:rsidRPr="00991694">
        <w:t>Guardar la compra. </w:t>
      </w:r>
      <w:r w:rsidRPr="00991694">
        <w:rPr>
          <w:i/>
          <w:iCs/>
        </w:rPr>
        <w:t>(Resultado esperado: El stock del producto FRE-001 subirá automáticamente a 20).</w:t>
      </w:r>
    </w:p>
    <w:p w14:paraId="2D076553" w14:textId="77777777" w:rsidR="00991694" w:rsidRPr="00991694" w:rsidRDefault="00991694" w:rsidP="00991694">
      <w:r w:rsidRPr="00991694">
        <w:pict w14:anchorId="7D513193">
          <v:rect id="_x0000_i1071" style="width:424.7pt;height:.75pt" o:hrpct="0" o:hralign="center" o:hrstd="t" o:hr="t" fillcolor="#a0a0a0" stroked="f"/>
        </w:pict>
      </w:r>
    </w:p>
    <w:p w14:paraId="0FC6F06E" w14:textId="77777777" w:rsidR="00991694" w:rsidRPr="00991694" w:rsidRDefault="00991694" w:rsidP="00991694">
      <w:pPr>
        <w:rPr>
          <w:b/>
          <w:bCs/>
        </w:rPr>
      </w:pPr>
      <w:r w:rsidRPr="00991694">
        <w:rPr>
          <w:b/>
          <w:bCs/>
        </w:rPr>
        <w:t>FASE 4: Consumo en Taller (Órdenes y Salidas)</w:t>
      </w:r>
    </w:p>
    <w:p w14:paraId="5E02662E" w14:textId="77777777" w:rsidR="00991694" w:rsidRPr="00991694" w:rsidRDefault="00991694" w:rsidP="00991694">
      <w:r w:rsidRPr="00991694">
        <w:rPr>
          <w:i/>
          <w:iCs/>
        </w:rPr>
        <w:t>Objetivo: Simular que un mecánico solicita la pieza para instalársela a un tractocamión.</w:t>
      </w:r>
    </w:p>
    <w:p w14:paraId="1D16D1B9" w14:textId="77777777" w:rsidR="00991694" w:rsidRPr="00991694" w:rsidRDefault="00991694" w:rsidP="00991694">
      <w:pPr>
        <w:numPr>
          <w:ilvl w:val="0"/>
          <w:numId w:val="4"/>
        </w:numPr>
      </w:pPr>
      <w:r w:rsidRPr="00991694">
        <w:rPr>
          <w:b/>
          <w:bCs/>
        </w:rPr>
        <w:t>Creación de la Orden de Trabajo (OT):</w:t>
      </w:r>
    </w:p>
    <w:p w14:paraId="0F7865F9" w14:textId="77777777" w:rsidR="00991694" w:rsidRPr="00991694" w:rsidRDefault="00991694" w:rsidP="00991694">
      <w:pPr>
        <w:numPr>
          <w:ilvl w:val="1"/>
          <w:numId w:val="4"/>
        </w:numPr>
      </w:pPr>
      <w:r w:rsidRPr="00991694">
        <w:t>Navegar a </w:t>
      </w:r>
      <w:r w:rsidRPr="00991694">
        <w:rPr>
          <w:b/>
          <w:bCs/>
        </w:rPr>
        <w:t>9. Órdenes de Trabajo (OT)</w:t>
      </w:r>
      <w:r w:rsidRPr="00991694">
        <w:t>.</w:t>
      </w:r>
    </w:p>
    <w:p w14:paraId="18ECCB0A" w14:textId="77777777" w:rsidR="00991694" w:rsidRPr="00991694" w:rsidRDefault="00991694" w:rsidP="00991694">
      <w:pPr>
        <w:numPr>
          <w:ilvl w:val="1"/>
          <w:numId w:val="4"/>
        </w:numPr>
      </w:pPr>
      <w:r w:rsidRPr="00991694">
        <w:t>Hacer clic en </w:t>
      </w:r>
      <w:r w:rsidRPr="00991694">
        <w:rPr>
          <w:b/>
          <w:bCs/>
        </w:rPr>
        <w:t>+ Nueva Orden</w:t>
      </w:r>
      <w:r w:rsidRPr="00991694">
        <w:t>.</w:t>
      </w:r>
    </w:p>
    <w:p w14:paraId="4F360058" w14:textId="77777777" w:rsidR="00991694" w:rsidRPr="00991694" w:rsidRDefault="00991694" w:rsidP="00991694">
      <w:pPr>
        <w:numPr>
          <w:ilvl w:val="1"/>
          <w:numId w:val="4"/>
        </w:numPr>
      </w:pPr>
      <w:r w:rsidRPr="00991694">
        <w:t>Seleccionar la Unidad </w:t>
      </w:r>
      <w:r w:rsidRPr="00991694">
        <w:rPr>
          <w:i/>
          <w:iCs/>
        </w:rPr>
        <w:t>ECO-105</w:t>
      </w:r>
      <w:r w:rsidRPr="00991694">
        <w:t>.</w:t>
      </w:r>
    </w:p>
    <w:p w14:paraId="65B81545" w14:textId="77777777" w:rsidR="00991694" w:rsidRPr="00991694" w:rsidRDefault="00991694" w:rsidP="00991694">
      <w:pPr>
        <w:numPr>
          <w:ilvl w:val="1"/>
          <w:numId w:val="4"/>
        </w:numPr>
      </w:pPr>
      <w:r w:rsidRPr="00991694">
        <w:t>Tipo de Mantenimiento: </w:t>
      </w:r>
      <w:r w:rsidRPr="00991694">
        <w:rPr>
          <w:i/>
          <w:iCs/>
        </w:rPr>
        <w:t>Preventivo</w:t>
      </w:r>
      <w:r w:rsidRPr="00991694">
        <w:t>.</w:t>
      </w:r>
    </w:p>
    <w:p w14:paraId="6214E815" w14:textId="77777777" w:rsidR="00991694" w:rsidRPr="00991694" w:rsidRDefault="00991694" w:rsidP="00991694">
      <w:pPr>
        <w:numPr>
          <w:ilvl w:val="1"/>
          <w:numId w:val="4"/>
        </w:numPr>
      </w:pPr>
      <w:r w:rsidRPr="00991694">
        <w:t>Falla/Motivo: </w:t>
      </w:r>
      <w:r w:rsidRPr="00991694">
        <w:rPr>
          <w:i/>
          <w:iCs/>
        </w:rPr>
        <w:t>Cambio programado de balatas traseras</w:t>
      </w:r>
      <w:r w:rsidRPr="00991694">
        <w:t>.</w:t>
      </w:r>
    </w:p>
    <w:p w14:paraId="57185CAC" w14:textId="77777777" w:rsidR="00991694" w:rsidRPr="00991694" w:rsidRDefault="00991694" w:rsidP="00991694">
      <w:pPr>
        <w:numPr>
          <w:ilvl w:val="1"/>
          <w:numId w:val="4"/>
        </w:numPr>
      </w:pPr>
      <w:r w:rsidRPr="00991694">
        <w:t>Guardar la Orden.</w:t>
      </w:r>
    </w:p>
    <w:p w14:paraId="5CA813AA" w14:textId="77777777" w:rsidR="00991694" w:rsidRPr="00991694" w:rsidRDefault="00991694" w:rsidP="00991694">
      <w:pPr>
        <w:numPr>
          <w:ilvl w:val="0"/>
          <w:numId w:val="4"/>
        </w:numPr>
      </w:pPr>
      <w:r w:rsidRPr="00991694">
        <w:rPr>
          <w:b/>
          <w:bCs/>
        </w:rPr>
        <w:t>Entrega de Refacciones (Salida de Almacén):</w:t>
      </w:r>
    </w:p>
    <w:p w14:paraId="37075127" w14:textId="77777777" w:rsidR="00991694" w:rsidRPr="00991694" w:rsidRDefault="00991694" w:rsidP="00991694">
      <w:pPr>
        <w:numPr>
          <w:ilvl w:val="1"/>
          <w:numId w:val="4"/>
        </w:numPr>
      </w:pPr>
      <w:r w:rsidRPr="00991694">
        <w:t>Navegar a </w:t>
      </w:r>
      <w:r w:rsidRPr="00991694">
        <w:rPr>
          <w:b/>
          <w:bCs/>
        </w:rPr>
        <w:t>8. Salidas de Inventario</w:t>
      </w:r>
      <w:r w:rsidRPr="00991694">
        <w:t>.</w:t>
      </w:r>
    </w:p>
    <w:p w14:paraId="2EC10A54" w14:textId="77777777" w:rsidR="00991694" w:rsidRPr="00991694" w:rsidRDefault="00991694" w:rsidP="00991694">
      <w:pPr>
        <w:numPr>
          <w:ilvl w:val="1"/>
          <w:numId w:val="4"/>
        </w:numPr>
      </w:pPr>
      <w:r w:rsidRPr="00991694">
        <w:t>Hacer clic en </w:t>
      </w:r>
      <w:r w:rsidRPr="00991694">
        <w:rPr>
          <w:b/>
          <w:bCs/>
        </w:rPr>
        <w:t>+ Registrar Salida</w:t>
      </w:r>
      <w:r w:rsidRPr="00991694">
        <w:t>.</w:t>
      </w:r>
    </w:p>
    <w:p w14:paraId="3EB60518" w14:textId="77777777" w:rsidR="00991694" w:rsidRPr="00991694" w:rsidRDefault="00991694" w:rsidP="00991694">
      <w:pPr>
        <w:numPr>
          <w:ilvl w:val="1"/>
          <w:numId w:val="4"/>
        </w:numPr>
      </w:pPr>
      <w:r w:rsidRPr="00991694">
        <w:t>Motivo: </w:t>
      </w:r>
      <w:r w:rsidRPr="00991694">
        <w:rPr>
          <w:i/>
          <w:iCs/>
        </w:rPr>
        <w:t>Mantenimiento Preventivo</w:t>
      </w:r>
      <w:r w:rsidRPr="00991694">
        <w:t>.</w:t>
      </w:r>
    </w:p>
    <w:p w14:paraId="67EE359E" w14:textId="77777777" w:rsidR="00991694" w:rsidRPr="00991694" w:rsidRDefault="00991694" w:rsidP="00991694">
      <w:pPr>
        <w:numPr>
          <w:ilvl w:val="1"/>
          <w:numId w:val="4"/>
        </w:numPr>
      </w:pPr>
      <w:r w:rsidRPr="00991694">
        <w:t>Unidad: </w:t>
      </w:r>
      <w:r w:rsidRPr="00991694">
        <w:rPr>
          <w:i/>
          <w:iCs/>
        </w:rPr>
        <w:t>ECO-105</w:t>
      </w:r>
      <w:r w:rsidRPr="00991694">
        <w:t>.</w:t>
      </w:r>
    </w:p>
    <w:p w14:paraId="388BEEAD" w14:textId="77777777" w:rsidR="00991694" w:rsidRPr="00991694" w:rsidRDefault="00991694" w:rsidP="00991694">
      <w:pPr>
        <w:numPr>
          <w:ilvl w:val="1"/>
          <w:numId w:val="4"/>
        </w:numPr>
      </w:pPr>
      <w:r w:rsidRPr="00991694">
        <w:t>Seleccionar la </w:t>
      </w:r>
      <w:r w:rsidRPr="00991694">
        <w:rPr>
          <w:b/>
          <w:bCs/>
        </w:rPr>
        <w:t>Orden de Trabajo</w:t>
      </w:r>
      <w:r w:rsidRPr="00991694">
        <w:t> recién creada para vincular la salida.</w:t>
      </w:r>
    </w:p>
    <w:p w14:paraId="6B503B7C" w14:textId="77777777" w:rsidR="00991694" w:rsidRPr="00991694" w:rsidRDefault="00991694" w:rsidP="00991694">
      <w:pPr>
        <w:numPr>
          <w:ilvl w:val="1"/>
          <w:numId w:val="4"/>
        </w:numPr>
      </w:pPr>
      <w:r w:rsidRPr="00991694">
        <w:t>En la sección de productos, buscar </w:t>
      </w:r>
      <w:r w:rsidRPr="00991694">
        <w:rPr>
          <w:i/>
          <w:iCs/>
        </w:rPr>
        <w:t>FRE-001</w:t>
      </w:r>
      <w:r w:rsidRPr="00991694">
        <w:t> e indicar Cantidad: </w:t>
      </w:r>
      <w:r w:rsidRPr="00991694">
        <w:rPr>
          <w:b/>
          <w:bCs/>
        </w:rPr>
        <w:t>4 piezas</w:t>
      </w:r>
      <w:r w:rsidRPr="00991694">
        <w:t>.</w:t>
      </w:r>
    </w:p>
    <w:p w14:paraId="0006FFAF" w14:textId="77777777" w:rsidR="00991694" w:rsidRPr="00991694" w:rsidRDefault="00991694" w:rsidP="00991694">
      <w:pPr>
        <w:numPr>
          <w:ilvl w:val="1"/>
          <w:numId w:val="4"/>
        </w:numPr>
      </w:pPr>
      <w:r w:rsidRPr="00991694">
        <w:t>Guardar la salida. </w:t>
      </w:r>
      <w:r w:rsidRPr="00991694">
        <w:rPr>
          <w:i/>
          <w:iCs/>
        </w:rPr>
        <w:t>(Resultado esperado: El stock bajará de 20 a 16).</w:t>
      </w:r>
    </w:p>
    <w:p w14:paraId="278B84F6" w14:textId="77777777" w:rsidR="00991694" w:rsidRPr="00991694" w:rsidRDefault="00991694" w:rsidP="00991694">
      <w:r w:rsidRPr="00991694">
        <w:pict w14:anchorId="2EE7D6EE">
          <v:rect id="_x0000_i1072" style="width:424.7pt;height:.75pt" o:hrpct="0" o:hralign="center" o:hrstd="t" o:hr="t" fillcolor="#a0a0a0" stroked="f"/>
        </w:pict>
      </w:r>
    </w:p>
    <w:p w14:paraId="2E78A78A" w14:textId="77777777" w:rsidR="00991694" w:rsidRPr="00991694" w:rsidRDefault="00991694" w:rsidP="00991694">
      <w:pPr>
        <w:rPr>
          <w:b/>
          <w:bCs/>
        </w:rPr>
      </w:pPr>
      <w:r w:rsidRPr="00991694">
        <w:rPr>
          <w:b/>
          <w:bCs/>
        </w:rPr>
        <w:lastRenderedPageBreak/>
        <w:t>FASE 5: Verificación y Auditoría</w:t>
      </w:r>
    </w:p>
    <w:p w14:paraId="65C015E6" w14:textId="77777777" w:rsidR="00991694" w:rsidRPr="00991694" w:rsidRDefault="00991694" w:rsidP="00991694">
      <w:r w:rsidRPr="00991694">
        <w:rPr>
          <w:i/>
          <w:iCs/>
        </w:rPr>
        <w:t>Objetivo: Validar que el sistema rastreó financieramente y operativamente cada movimiento.</w:t>
      </w:r>
    </w:p>
    <w:p w14:paraId="1514FE4F" w14:textId="77777777" w:rsidR="00991694" w:rsidRPr="00991694" w:rsidRDefault="00991694" w:rsidP="00991694">
      <w:pPr>
        <w:numPr>
          <w:ilvl w:val="0"/>
          <w:numId w:val="5"/>
        </w:numPr>
      </w:pPr>
      <w:r w:rsidRPr="00991694">
        <w:rPr>
          <w:b/>
          <w:bCs/>
        </w:rPr>
        <w:t>Auditoría de Movimientos (Kardex):</w:t>
      </w:r>
    </w:p>
    <w:p w14:paraId="616CE9CC" w14:textId="77777777" w:rsidR="00991694" w:rsidRPr="00991694" w:rsidRDefault="00991694" w:rsidP="00991694">
      <w:pPr>
        <w:numPr>
          <w:ilvl w:val="1"/>
          <w:numId w:val="5"/>
        </w:numPr>
      </w:pPr>
      <w:r w:rsidRPr="00991694">
        <w:t>Navegar a </w:t>
      </w:r>
      <w:r w:rsidRPr="00991694">
        <w:rPr>
          <w:b/>
          <w:bCs/>
        </w:rPr>
        <w:t>12. Kardex / Movimientos</w:t>
      </w:r>
      <w:r w:rsidRPr="00991694">
        <w:t>.</w:t>
      </w:r>
    </w:p>
    <w:p w14:paraId="2A5233CB" w14:textId="77777777" w:rsidR="00991694" w:rsidRPr="00991694" w:rsidRDefault="00991694" w:rsidP="00991694">
      <w:pPr>
        <w:numPr>
          <w:ilvl w:val="1"/>
          <w:numId w:val="5"/>
        </w:numPr>
      </w:pPr>
      <w:r w:rsidRPr="00991694">
        <w:t>Buscar el producto </w:t>
      </w:r>
      <w:r w:rsidRPr="00991694">
        <w:rPr>
          <w:i/>
          <w:iCs/>
        </w:rPr>
        <w:t>FRE-001</w:t>
      </w:r>
      <w:r w:rsidRPr="00991694">
        <w:t>.</w:t>
      </w:r>
    </w:p>
    <w:p w14:paraId="2E99AFD0" w14:textId="77777777" w:rsidR="00991694" w:rsidRPr="00991694" w:rsidRDefault="00991694" w:rsidP="00991694">
      <w:pPr>
        <w:numPr>
          <w:ilvl w:val="1"/>
          <w:numId w:val="5"/>
        </w:numPr>
      </w:pPr>
      <w:r w:rsidRPr="00991694">
        <w:t>Validar el historial exacto: Una entrada de +20 (con número de factura), seguida de una salida de -4 (vinculada a la OT), dejando un rastro auditable con fecha, usuario responsable y stock final (16).</w:t>
      </w:r>
    </w:p>
    <w:p w14:paraId="58FA99D3" w14:textId="77777777" w:rsidR="00991694" w:rsidRPr="00991694" w:rsidRDefault="00991694" w:rsidP="00991694">
      <w:pPr>
        <w:numPr>
          <w:ilvl w:val="0"/>
          <w:numId w:val="5"/>
        </w:numPr>
      </w:pPr>
      <w:r w:rsidRPr="00991694">
        <w:rPr>
          <w:b/>
          <w:bCs/>
        </w:rPr>
        <w:t>Indicadores Directivos (</w:t>
      </w:r>
      <w:proofErr w:type="spellStart"/>
      <w:r w:rsidRPr="00991694">
        <w:rPr>
          <w:b/>
          <w:bCs/>
        </w:rPr>
        <w:t>Dashboard</w:t>
      </w:r>
      <w:proofErr w:type="spellEnd"/>
      <w:r w:rsidRPr="00991694">
        <w:rPr>
          <w:b/>
          <w:bCs/>
        </w:rPr>
        <w:t>):</w:t>
      </w:r>
    </w:p>
    <w:p w14:paraId="20EC16A3" w14:textId="77777777" w:rsidR="00991694" w:rsidRPr="00991694" w:rsidRDefault="00991694" w:rsidP="00991694">
      <w:pPr>
        <w:numPr>
          <w:ilvl w:val="1"/>
          <w:numId w:val="5"/>
        </w:numPr>
      </w:pPr>
      <w:r w:rsidRPr="00991694">
        <w:t>Navegar a </w:t>
      </w:r>
      <w:r w:rsidRPr="00991694">
        <w:rPr>
          <w:b/>
          <w:bCs/>
        </w:rPr>
        <w:t xml:space="preserve">1. </w:t>
      </w:r>
      <w:proofErr w:type="spellStart"/>
      <w:r w:rsidRPr="00991694">
        <w:rPr>
          <w:b/>
          <w:bCs/>
        </w:rPr>
        <w:t>Dashboard</w:t>
      </w:r>
      <w:proofErr w:type="spellEnd"/>
      <w:r w:rsidRPr="00991694">
        <w:t>.</w:t>
      </w:r>
    </w:p>
    <w:p w14:paraId="1C2D1CAC" w14:textId="4EE000BF" w:rsidR="00991694" w:rsidRPr="00991694" w:rsidRDefault="00991694" w:rsidP="00991694">
      <w:pPr>
        <w:numPr>
          <w:ilvl w:val="1"/>
          <w:numId w:val="5"/>
        </w:numPr>
      </w:pPr>
      <w:r w:rsidRPr="00991694">
        <w:t>Validar el </w:t>
      </w:r>
      <w:r w:rsidRPr="00991694">
        <w:rPr>
          <w:b/>
          <w:bCs/>
        </w:rPr>
        <w:t>Valor Total del Inventario</w:t>
      </w:r>
      <w:r w:rsidRPr="00991694">
        <w:t> (Debe reflejar las 16 piezas a </w:t>
      </w:r>
      <m:oMath>
        <m:r>
          <w:rPr>
            <w:rFonts w:ascii="Cambria Math" w:hAnsi="Cambria Math"/>
          </w:rPr>
          <m:t>1,500c/u=</m:t>
        </m:r>
      </m:oMath>
      <w:r w:rsidRPr="00991694">
        <w:t>24,000 MXN).</w:t>
      </w:r>
    </w:p>
    <w:p w14:paraId="09B1A178" w14:textId="77777777" w:rsidR="00991694" w:rsidRPr="00991694" w:rsidRDefault="00991694" w:rsidP="00991694">
      <w:pPr>
        <w:numPr>
          <w:ilvl w:val="1"/>
          <w:numId w:val="5"/>
        </w:numPr>
      </w:pPr>
      <w:r w:rsidRPr="00991694">
        <w:t>Observar las gráficas de movimientos del mes (1 Entrada, 1 Salida).</w:t>
      </w:r>
    </w:p>
    <w:p w14:paraId="7E8C27CC" w14:textId="77777777" w:rsidR="00991694" w:rsidRPr="00991694" w:rsidRDefault="00991694" w:rsidP="00991694">
      <w:pPr>
        <w:numPr>
          <w:ilvl w:val="1"/>
          <w:numId w:val="5"/>
        </w:numPr>
      </w:pPr>
      <w:r w:rsidRPr="00991694">
        <w:t>Validar el Top de Refacciones Más Utilizadas (El juego de balatas debe aparecer en el top).</w:t>
      </w:r>
    </w:p>
    <w:p w14:paraId="61DFA795" w14:textId="77777777" w:rsidR="00991694" w:rsidRPr="00991694" w:rsidRDefault="00991694" w:rsidP="00991694">
      <w:r w:rsidRPr="00991694">
        <w:pict w14:anchorId="0F2D2C20">
          <v:rect id="_x0000_i1073" style="width:424.7pt;height:.75pt" o:hrpct="0" o:hralign="center" o:hrstd="t" o:hr="t" fillcolor="#a0a0a0" stroked="f"/>
        </w:pict>
      </w:r>
    </w:p>
    <w:p w14:paraId="5C2CDD50" w14:textId="77777777" w:rsidR="00991694" w:rsidRPr="00991694" w:rsidRDefault="00991694" w:rsidP="00991694">
      <w:r w:rsidRPr="00991694">
        <w:rPr>
          <w:i/>
          <w:iCs/>
        </w:rPr>
        <w:t>Fin de la prueba piloto.</w:t>
      </w:r>
    </w:p>
    <w:p w14:paraId="302A5F7F" w14:textId="77777777" w:rsidR="00DE214A" w:rsidRDefault="00DE214A"/>
    <w:sectPr w:rsidR="00DE21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80FEE"/>
    <w:multiLevelType w:val="multilevel"/>
    <w:tmpl w:val="8FBA67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D7C97"/>
    <w:multiLevelType w:val="multilevel"/>
    <w:tmpl w:val="0E7020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547290"/>
    <w:multiLevelType w:val="multilevel"/>
    <w:tmpl w:val="78FE2A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416EB1"/>
    <w:multiLevelType w:val="multilevel"/>
    <w:tmpl w:val="AE8A7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DF5815"/>
    <w:multiLevelType w:val="multilevel"/>
    <w:tmpl w:val="BC00FF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491624">
    <w:abstractNumId w:val="3"/>
  </w:num>
  <w:num w:numId="2" w16cid:durableId="2018578067">
    <w:abstractNumId w:val="4"/>
  </w:num>
  <w:num w:numId="3" w16cid:durableId="1926112045">
    <w:abstractNumId w:val="2"/>
  </w:num>
  <w:num w:numId="4" w16cid:durableId="1490367845">
    <w:abstractNumId w:val="0"/>
  </w:num>
  <w:num w:numId="5" w16cid:durableId="243996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94"/>
    <w:rsid w:val="00041F0F"/>
    <w:rsid w:val="005E01DA"/>
    <w:rsid w:val="00991694"/>
    <w:rsid w:val="00DE21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9C476"/>
  <w15:chartTrackingRefBased/>
  <w15:docId w15:val="{AB0132A6-9C2F-45C8-A684-E865D893C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1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1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1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1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1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1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1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1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1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1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1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1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1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1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1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1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1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1694"/>
    <w:rPr>
      <w:rFonts w:eastAsiaTheme="majorEastAsia" w:cstheme="majorBidi"/>
      <w:color w:val="272727" w:themeColor="text1" w:themeTint="D8"/>
    </w:rPr>
  </w:style>
  <w:style w:type="paragraph" w:styleId="Ttulo">
    <w:name w:val="Title"/>
    <w:basedOn w:val="Normal"/>
    <w:next w:val="Normal"/>
    <w:link w:val="TtuloCar"/>
    <w:uiPriority w:val="10"/>
    <w:qFormat/>
    <w:rsid w:val="00991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1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1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1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1694"/>
    <w:pPr>
      <w:spacing w:before="160"/>
      <w:jc w:val="center"/>
    </w:pPr>
    <w:rPr>
      <w:i/>
      <w:iCs/>
      <w:color w:val="404040" w:themeColor="text1" w:themeTint="BF"/>
    </w:rPr>
  </w:style>
  <w:style w:type="character" w:customStyle="1" w:styleId="CitaCar">
    <w:name w:val="Cita Car"/>
    <w:basedOn w:val="Fuentedeprrafopredeter"/>
    <w:link w:val="Cita"/>
    <w:uiPriority w:val="29"/>
    <w:rsid w:val="00991694"/>
    <w:rPr>
      <w:i/>
      <w:iCs/>
      <w:color w:val="404040" w:themeColor="text1" w:themeTint="BF"/>
    </w:rPr>
  </w:style>
  <w:style w:type="paragraph" w:styleId="Prrafodelista">
    <w:name w:val="List Paragraph"/>
    <w:basedOn w:val="Normal"/>
    <w:uiPriority w:val="34"/>
    <w:qFormat/>
    <w:rsid w:val="00991694"/>
    <w:pPr>
      <w:ind w:left="720"/>
      <w:contextualSpacing/>
    </w:pPr>
  </w:style>
  <w:style w:type="character" w:styleId="nfasisintenso">
    <w:name w:val="Intense Emphasis"/>
    <w:basedOn w:val="Fuentedeprrafopredeter"/>
    <w:uiPriority w:val="21"/>
    <w:qFormat/>
    <w:rsid w:val="00991694"/>
    <w:rPr>
      <w:i/>
      <w:iCs/>
      <w:color w:val="0F4761" w:themeColor="accent1" w:themeShade="BF"/>
    </w:rPr>
  </w:style>
  <w:style w:type="paragraph" w:styleId="Citadestacada">
    <w:name w:val="Intense Quote"/>
    <w:basedOn w:val="Normal"/>
    <w:next w:val="Normal"/>
    <w:link w:val="CitadestacadaCar"/>
    <w:uiPriority w:val="30"/>
    <w:qFormat/>
    <w:rsid w:val="00991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1694"/>
    <w:rPr>
      <w:i/>
      <w:iCs/>
      <w:color w:val="0F4761" w:themeColor="accent1" w:themeShade="BF"/>
    </w:rPr>
  </w:style>
  <w:style w:type="character" w:styleId="Referenciaintensa">
    <w:name w:val="Intense Reference"/>
    <w:basedOn w:val="Fuentedeprrafopredeter"/>
    <w:uiPriority w:val="32"/>
    <w:qFormat/>
    <w:rsid w:val="00991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577</Words>
  <Characters>3176</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Navarro</dc:creator>
  <cp:keywords/>
  <dc:description/>
  <cp:lastModifiedBy>Hugo Navarro</cp:lastModifiedBy>
  <cp:revision>1</cp:revision>
  <dcterms:created xsi:type="dcterms:W3CDTF">2026-08-14T20:33:00Z</dcterms:created>
  <dcterms:modified xsi:type="dcterms:W3CDTF">2026-08-14T20:34:00Z</dcterms:modified>
</cp:coreProperties>
</file>