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1B" w:rsidRPr="006A23B6" w:rsidRDefault="006A23B6" w:rsidP="006A23B6">
      <w:pPr>
        <w:spacing w:line="240" w:lineRule="auto"/>
        <w:jc w:val="center"/>
        <w:rPr>
          <w:rFonts w:ascii="Times New Roman" w:hAnsi="Times New Roman" w:cs="Times New Roman"/>
          <w:b/>
          <w:sz w:val="36"/>
          <w:szCs w:val="36"/>
          <w:lang w:val="vi-VN"/>
        </w:rPr>
      </w:pPr>
      <w:r w:rsidRPr="006A23B6">
        <w:rPr>
          <w:rFonts w:ascii="Times New Roman" w:hAnsi="Times New Roman" w:cs="Times New Roman"/>
          <w:b/>
          <w:sz w:val="36"/>
          <w:szCs w:val="36"/>
        </w:rPr>
        <w:t>CHƯƠNG III</w:t>
      </w:r>
    </w:p>
    <w:p w:rsidR="00B4715C" w:rsidRPr="006A23B6" w:rsidRDefault="00C536F6" w:rsidP="006A23B6">
      <w:pPr>
        <w:spacing w:line="240" w:lineRule="auto"/>
        <w:jc w:val="center"/>
        <w:rPr>
          <w:rFonts w:ascii="Times New Roman" w:hAnsi="Times New Roman" w:cs="Times New Roman"/>
          <w:b/>
          <w:sz w:val="36"/>
          <w:szCs w:val="36"/>
          <w:lang w:val="vi-VN"/>
        </w:rPr>
      </w:pPr>
      <w:r w:rsidRPr="006A23B6">
        <w:rPr>
          <w:rFonts w:ascii="Times New Roman" w:hAnsi="Times New Roman" w:cs="Times New Roman"/>
          <w:b/>
          <w:sz w:val="36"/>
          <w:szCs w:val="36"/>
        </w:rPr>
        <w:t>SO SÁNH PHƯƠNG ÁN VỀ KINH TẾ</w:t>
      </w:r>
    </w:p>
    <w:p w:rsidR="005B5896" w:rsidRPr="000D2719" w:rsidRDefault="005B5896" w:rsidP="00E96C36">
      <w:pPr>
        <w:jc w:val="both"/>
        <w:rPr>
          <w:rFonts w:ascii="Times New Roman" w:hAnsi="Times New Roman" w:cs="Times New Roman"/>
          <w:b/>
          <w:sz w:val="26"/>
          <w:szCs w:val="26"/>
          <w:u w:val="single"/>
        </w:rPr>
      </w:pPr>
    </w:p>
    <w:p w:rsidR="006842AB" w:rsidRPr="0068648F" w:rsidRDefault="00C536F6" w:rsidP="00C46F73">
      <w:pPr>
        <w:pStyle w:val="ListParagraph"/>
        <w:numPr>
          <w:ilvl w:val="0"/>
          <w:numId w:val="3"/>
        </w:numPr>
        <w:jc w:val="both"/>
        <w:rPr>
          <w:rFonts w:ascii="Times New Roman" w:hAnsi="Times New Roman" w:cs="Times New Roman"/>
          <w:b/>
          <w:sz w:val="28"/>
          <w:szCs w:val="28"/>
          <w:lang w:val="vi-VN"/>
        </w:rPr>
      </w:pPr>
      <w:r>
        <w:rPr>
          <w:rFonts w:ascii="Times New Roman" w:hAnsi="Times New Roman" w:cs="Times New Roman"/>
          <w:b/>
          <w:sz w:val="28"/>
          <w:szCs w:val="28"/>
          <w:u w:val="single"/>
        </w:rPr>
        <w:t>MỤ</w:t>
      </w:r>
      <w:r w:rsidR="00B60E58">
        <w:rPr>
          <w:rFonts w:ascii="Times New Roman" w:hAnsi="Times New Roman" w:cs="Times New Roman"/>
          <w:b/>
          <w:sz w:val="28"/>
          <w:szCs w:val="28"/>
          <w:u w:val="single"/>
        </w:rPr>
        <w:t>C ĐÍ</w:t>
      </w:r>
      <w:r>
        <w:rPr>
          <w:rFonts w:ascii="Times New Roman" w:hAnsi="Times New Roman" w:cs="Times New Roman"/>
          <w:b/>
          <w:sz w:val="28"/>
          <w:szCs w:val="28"/>
          <w:u w:val="single"/>
        </w:rPr>
        <w:t>CH</w:t>
      </w:r>
      <w:r w:rsidR="006842AB" w:rsidRPr="0068648F">
        <w:rPr>
          <w:rFonts w:ascii="Times New Roman" w:hAnsi="Times New Roman" w:cs="Times New Roman"/>
          <w:b/>
          <w:sz w:val="28"/>
          <w:szCs w:val="28"/>
          <w:lang w:val="vi-VN"/>
        </w:rPr>
        <w:t>:</w:t>
      </w:r>
    </w:p>
    <w:p w:rsidR="00C536F6" w:rsidRPr="00C536F6" w:rsidRDefault="00C536F6" w:rsidP="00C536F6">
      <w:pPr>
        <w:pStyle w:val="ListParagraph"/>
        <w:tabs>
          <w:tab w:val="left" w:pos="0"/>
        </w:tabs>
        <w:ind w:left="0" w:firstLine="720"/>
        <w:rPr>
          <w:rFonts w:ascii="Times New Roman" w:hAnsi="Times New Roman" w:cs="Times New Roman"/>
          <w:sz w:val="26"/>
          <w:szCs w:val="26"/>
        </w:rPr>
      </w:pPr>
      <w:r w:rsidRPr="00C536F6">
        <w:rPr>
          <w:rFonts w:ascii="Times New Roman" w:hAnsi="Times New Roman" w:cs="Times New Roman"/>
          <w:sz w:val="26"/>
          <w:szCs w:val="26"/>
        </w:rPr>
        <w:t>Chọn phương án tối ưu trên cơ sở về kinh tế, chỉ có những phương án nào thỏa mãn về kĩ thuật mới giữ lại để so sánh về kinh tế.</w:t>
      </w:r>
    </w:p>
    <w:p w:rsidR="00C536F6" w:rsidRPr="00C536F6" w:rsidRDefault="00C536F6" w:rsidP="00C536F6">
      <w:pPr>
        <w:pStyle w:val="ListParagraph"/>
        <w:tabs>
          <w:tab w:val="left" w:pos="0"/>
        </w:tabs>
        <w:ind w:left="0" w:firstLine="720"/>
        <w:rPr>
          <w:rFonts w:ascii="Times New Roman" w:hAnsi="Times New Roman" w:cs="Times New Roman"/>
          <w:sz w:val="26"/>
          <w:szCs w:val="26"/>
        </w:rPr>
      </w:pPr>
      <w:r w:rsidRPr="00C536F6">
        <w:rPr>
          <w:rFonts w:ascii="Times New Roman" w:hAnsi="Times New Roman" w:cs="Times New Roman"/>
          <w:sz w:val="26"/>
          <w:szCs w:val="26"/>
        </w:rPr>
        <w:t xml:space="preserve"> Tiêu chuẩn để so sánh các phương án về kinh tế là phí tổn tính toán hàng năm ít nhất.</w:t>
      </w:r>
    </w:p>
    <w:p w:rsidR="00A679A3" w:rsidRPr="009E334D" w:rsidRDefault="00A679A3" w:rsidP="00C46F73">
      <w:pPr>
        <w:pStyle w:val="ListParagraph"/>
        <w:jc w:val="both"/>
        <w:rPr>
          <w:rFonts w:ascii="Times New Roman" w:eastAsiaTheme="minorEastAsia" w:hAnsi="Times New Roman" w:cs="Times New Roman"/>
          <w:sz w:val="28"/>
          <w:szCs w:val="28"/>
        </w:rPr>
      </w:pPr>
    </w:p>
    <w:p w:rsidR="001A1391" w:rsidRPr="001A1391" w:rsidRDefault="00C536F6" w:rsidP="00C46F73">
      <w:pPr>
        <w:pStyle w:val="ListParagraph"/>
        <w:numPr>
          <w:ilvl w:val="0"/>
          <w:numId w:val="3"/>
        </w:numPr>
        <w:jc w:val="both"/>
        <w:rPr>
          <w:rFonts w:ascii="Times New Roman" w:hAnsi="Times New Roman" w:cs="Times New Roman"/>
          <w:b/>
          <w:sz w:val="28"/>
          <w:szCs w:val="28"/>
          <w:lang w:val="vi-VN"/>
        </w:rPr>
      </w:pPr>
      <w:r>
        <w:rPr>
          <w:rFonts w:ascii="Times New Roman" w:hAnsi="Times New Roman" w:cs="Times New Roman"/>
          <w:b/>
          <w:sz w:val="28"/>
          <w:szCs w:val="28"/>
          <w:u w:val="single"/>
        </w:rPr>
        <w:t>TÍNH TOÁN</w:t>
      </w:r>
      <w:r w:rsidR="001A1391" w:rsidRPr="001A1391">
        <w:rPr>
          <w:rFonts w:ascii="Times New Roman" w:hAnsi="Times New Roman" w:cs="Times New Roman"/>
          <w:b/>
          <w:sz w:val="28"/>
          <w:szCs w:val="28"/>
          <w:lang w:val="vi-VN"/>
        </w:rPr>
        <w:t>:</w:t>
      </w:r>
    </w:p>
    <w:p w:rsidR="00C536F6" w:rsidRPr="00C536F6" w:rsidRDefault="00C536F6" w:rsidP="00C536F6">
      <w:pPr>
        <w:pStyle w:val="ListParagraph"/>
        <w:ind w:left="0" w:firstLine="720"/>
        <w:rPr>
          <w:rFonts w:ascii="Times New Roman" w:hAnsi="Times New Roman" w:cs="Times New Roman"/>
          <w:sz w:val="26"/>
          <w:szCs w:val="26"/>
        </w:rPr>
      </w:pPr>
      <w:r>
        <w:rPr>
          <w:rFonts w:ascii="Times New Roman" w:hAnsi="Times New Roman" w:cs="Times New Roman"/>
          <w:sz w:val="26"/>
          <w:szCs w:val="26"/>
        </w:rPr>
        <w:t xml:space="preserve"> P</w:t>
      </w:r>
      <w:r w:rsidRPr="00C536F6">
        <w:rPr>
          <w:rFonts w:ascii="Times New Roman" w:hAnsi="Times New Roman" w:cs="Times New Roman"/>
          <w:sz w:val="26"/>
          <w:szCs w:val="26"/>
        </w:rPr>
        <w:t xml:space="preserve">hí tổn tính toán hàng năm cho mỗi phương án </w:t>
      </w:r>
      <w:r>
        <w:rPr>
          <w:rFonts w:ascii="Times New Roman" w:hAnsi="Times New Roman" w:cs="Times New Roman"/>
          <w:sz w:val="26"/>
          <w:szCs w:val="26"/>
        </w:rPr>
        <w:t>được tính theo mỗi phương án sau</w:t>
      </w:r>
      <w:r w:rsidRPr="00C536F6">
        <w:rPr>
          <w:rFonts w:ascii="Times New Roman" w:hAnsi="Times New Roman" w:cs="Times New Roman"/>
          <w:sz w:val="26"/>
          <w:szCs w:val="26"/>
        </w:rPr>
        <w:t>:</w:t>
      </w:r>
    </w:p>
    <w:p w:rsidR="00C536F6" w:rsidRPr="00C536F6" w:rsidRDefault="00C536F6" w:rsidP="00C536F6">
      <w:pPr>
        <w:pStyle w:val="ListParagraph"/>
        <w:rPr>
          <w:rFonts w:ascii="Times New Roman" w:hAnsi="Times New Roman" w:cs="Times New Roman"/>
          <w:sz w:val="26"/>
          <w:szCs w:val="26"/>
        </w:rPr>
      </w:pPr>
      <w:r w:rsidRPr="00C536F6">
        <w:rPr>
          <w:rFonts w:ascii="Times New Roman" w:hAnsi="Times New Roman" w:cs="Times New Roman"/>
          <w:position w:val="-12"/>
          <w:sz w:val="26"/>
          <w:szCs w:val="26"/>
        </w:rPr>
        <w:object w:dxaOrig="2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25pt;height:18pt" o:ole="">
            <v:imagedata r:id="rId10" o:title=""/>
          </v:shape>
          <o:OLEObject Type="Embed" ProgID="Equation.3" ShapeID="_x0000_i1025" DrawAspect="Content" ObjectID="_1472473565" r:id="rId11"/>
        </w:object>
      </w:r>
    </w:p>
    <w:p w:rsidR="00C536F6" w:rsidRPr="00C536F6" w:rsidRDefault="00C536F6" w:rsidP="00D41287">
      <w:pPr>
        <w:pStyle w:val="ListParagraph"/>
        <w:ind w:hanging="720"/>
        <w:jc w:val="both"/>
        <w:rPr>
          <w:rFonts w:ascii="Times New Roman" w:eastAsiaTheme="minorEastAsia" w:hAnsi="Times New Roman" w:cs="Times New Roman"/>
          <w:sz w:val="26"/>
          <w:szCs w:val="26"/>
          <w:lang w:val="vi-VN"/>
        </w:rPr>
      </w:pPr>
      <w:r w:rsidRPr="00C536F6">
        <w:rPr>
          <w:rFonts w:ascii="Times New Roman" w:eastAsiaTheme="minorEastAsia" w:hAnsi="Times New Roman" w:cs="Times New Roman"/>
          <w:sz w:val="26"/>
          <w:szCs w:val="26"/>
          <w:lang w:val="vi-VN"/>
        </w:rPr>
        <w:t>Với :</w:t>
      </w:r>
    </w:p>
    <w:p w:rsidR="00C536F6" w:rsidRPr="00C536F6" w:rsidRDefault="00C536F6" w:rsidP="00D41287">
      <w:pPr>
        <w:pStyle w:val="ListParagraph"/>
        <w:ind w:hanging="180"/>
        <w:jc w:val="both"/>
        <w:rPr>
          <w:rFonts w:ascii="Times New Roman" w:eastAsiaTheme="minorEastAsia" w:hAnsi="Times New Roman" w:cs="Times New Roman"/>
          <w:sz w:val="26"/>
          <w:szCs w:val="26"/>
          <w:lang w:val="vi-VN"/>
        </w:rPr>
      </w:pPr>
      <w:r w:rsidRPr="00C536F6">
        <w:rPr>
          <w:rFonts w:ascii="Times New Roman" w:eastAsiaTheme="minorEastAsia" w:hAnsi="Times New Roman" w:cs="Times New Roman"/>
          <w:sz w:val="26"/>
          <w:szCs w:val="26"/>
          <w:lang w:val="vi-VN"/>
        </w:rPr>
        <w:t xml:space="preserve">  K: vốn đầu tư của mạng điện</w:t>
      </w:r>
    </w:p>
    <w:p w:rsidR="00C536F6" w:rsidRPr="00C536F6" w:rsidRDefault="00C536F6" w:rsidP="00D41287">
      <w:pPr>
        <w:pStyle w:val="ListParagraph"/>
        <w:ind w:hanging="270"/>
        <w:jc w:val="both"/>
        <w:rPr>
          <w:rFonts w:ascii="Times New Roman" w:eastAsiaTheme="minorEastAsia" w:hAnsi="Times New Roman" w:cs="Times New Roman"/>
          <w:sz w:val="26"/>
          <w:szCs w:val="26"/>
          <w:lang w:val="vi-VN"/>
        </w:rPr>
      </w:pPr>
      <w:r w:rsidRPr="00C536F6">
        <w:rPr>
          <w:rFonts w:ascii="Times New Roman" w:eastAsiaTheme="minorEastAsia" w:hAnsi="Times New Roman" w:cs="Times New Roman"/>
          <w:sz w:val="26"/>
          <w:szCs w:val="26"/>
          <w:lang w:val="vi-VN"/>
        </w:rPr>
        <w:t xml:space="preserve">   avh: hệ số vận hành,khấu hao sửa  chửa  phục vụ mạng điện </w:t>
      </w:r>
    </w:p>
    <w:p w:rsidR="00C536F6" w:rsidRPr="00C536F6" w:rsidRDefault="00D41287" w:rsidP="00C536F6">
      <w:pPr>
        <w:pStyle w:val="ListParagraph"/>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 xml:space="preserve">     </w:t>
      </w:r>
      <w:r w:rsidR="00C536F6" w:rsidRPr="00C536F6">
        <w:rPr>
          <w:rFonts w:ascii="Times New Roman" w:eastAsiaTheme="minorEastAsia" w:hAnsi="Times New Roman" w:cs="Times New Roman"/>
          <w:sz w:val="26"/>
          <w:szCs w:val="26"/>
          <w:lang w:val="vi-VN"/>
        </w:rPr>
        <w:t>Đối với  đường dây dùng cột sắt : a</w:t>
      </w:r>
      <w:bookmarkStart w:id="0" w:name="_GoBack"/>
      <w:r w:rsidR="00C536F6" w:rsidRPr="0010462C">
        <w:rPr>
          <w:rFonts w:ascii="Times New Roman" w:eastAsiaTheme="minorEastAsia" w:hAnsi="Times New Roman" w:cs="Times New Roman"/>
          <w:sz w:val="26"/>
          <w:szCs w:val="26"/>
          <w:vertAlign w:val="subscript"/>
          <w:lang w:val="vi-VN"/>
        </w:rPr>
        <w:t>vh</w:t>
      </w:r>
      <w:bookmarkEnd w:id="0"/>
      <w:r w:rsidR="00C536F6" w:rsidRPr="00C536F6">
        <w:rPr>
          <w:rFonts w:ascii="Times New Roman" w:eastAsiaTheme="minorEastAsia" w:hAnsi="Times New Roman" w:cs="Times New Roman"/>
          <w:sz w:val="26"/>
          <w:szCs w:val="26"/>
          <w:lang w:val="vi-VN"/>
        </w:rPr>
        <w:t xml:space="preserve"> </w:t>
      </w:r>
      <w:r>
        <w:rPr>
          <w:rFonts w:ascii="Times New Roman" w:eastAsiaTheme="minorEastAsia" w:hAnsi="Times New Roman" w:cs="Times New Roman"/>
          <w:sz w:val="26"/>
          <w:szCs w:val="26"/>
          <w:lang w:val="vi-VN"/>
        </w:rPr>
        <w:t>= 0</w:t>
      </w:r>
      <w:r>
        <w:rPr>
          <w:rFonts w:ascii="Times New Roman" w:eastAsiaTheme="minorEastAsia" w:hAnsi="Times New Roman" w:cs="Times New Roman"/>
          <w:sz w:val="26"/>
          <w:szCs w:val="26"/>
        </w:rPr>
        <w:t>,</w:t>
      </w:r>
      <w:r w:rsidR="00C536F6" w:rsidRPr="00C536F6">
        <w:rPr>
          <w:rFonts w:ascii="Times New Roman" w:eastAsiaTheme="minorEastAsia" w:hAnsi="Times New Roman" w:cs="Times New Roman"/>
          <w:sz w:val="26"/>
          <w:szCs w:val="26"/>
          <w:lang w:val="vi-VN"/>
        </w:rPr>
        <w:t xml:space="preserve">07 </w:t>
      </w:r>
    </w:p>
    <w:p w:rsidR="00C536F6" w:rsidRPr="00C536F6" w:rsidRDefault="00C536F6" w:rsidP="00C536F6">
      <w:pPr>
        <w:pStyle w:val="ListParagraph"/>
        <w:jc w:val="both"/>
        <w:rPr>
          <w:rFonts w:ascii="Times New Roman" w:eastAsiaTheme="minorEastAsia" w:hAnsi="Times New Roman" w:cs="Times New Roman"/>
          <w:sz w:val="26"/>
          <w:szCs w:val="26"/>
          <w:lang w:val="vi-VN"/>
        </w:rPr>
      </w:pPr>
      <w:r w:rsidRPr="00C536F6">
        <w:rPr>
          <w:rFonts w:ascii="Times New Roman" w:eastAsiaTheme="minorEastAsia" w:hAnsi="Times New Roman" w:cs="Times New Roman"/>
          <w:sz w:val="26"/>
          <w:szCs w:val="26"/>
          <w:lang w:val="vi-VN"/>
        </w:rPr>
        <w:t xml:space="preserve">     </w:t>
      </w:r>
      <w:r w:rsidR="00D41287">
        <w:rPr>
          <w:rFonts w:ascii="Times New Roman" w:eastAsiaTheme="minorEastAsia" w:hAnsi="Times New Roman" w:cs="Times New Roman"/>
          <w:sz w:val="26"/>
          <w:szCs w:val="26"/>
        </w:rPr>
        <w:t>a</w:t>
      </w:r>
      <w:r w:rsidR="00D41287">
        <w:rPr>
          <w:rFonts w:ascii="Times New Roman" w:eastAsiaTheme="minorEastAsia" w:hAnsi="Times New Roman" w:cs="Times New Roman"/>
          <w:sz w:val="26"/>
          <w:szCs w:val="26"/>
          <w:vertAlign w:val="subscript"/>
        </w:rPr>
        <w:t>tc</w:t>
      </w:r>
      <w:r w:rsidRPr="00C536F6">
        <w:rPr>
          <w:rFonts w:ascii="Times New Roman" w:eastAsiaTheme="minorEastAsia" w:hAnsi="Times New Roman" w:cs="Times New Roman"/>
          <w:sz w:val="26"/>
          <w:szCs w:val="26"/>
          <w:lang w:val="vi-VN"/>
        </w:rPr>
        <w:t>: hệ số thu hồi vốn đầu tư phụ</w:t>
      </w:r>
      <w:r w:rsidR="00D41287">
        <w:rPr>
          <w:rFonts w:ascii="Times New Roman" w:eastAsiaTheme="minorEastAsia" w:hAnsi="Times New Roman" w:cs="Times New Roman"/>
          <w:sz w:val="26"/>
          <w:szCs w:val="26"/>
        </w:rPr>
        <w:t>.</w:t>
      </w:r>
      <w:r w:rsidRPr="00C536F6">
        <w:rPr>
          <w:rFonts w:ascii="Times New Roman" w:eastAsiaTheme="minorEastAsia" w:hAnsi="Times New Roman" w:cs="Times New Roman"/>
          <w:sz w:val="26"/>
          <w:szCs w:val="26"/>
          <w:lang w:val="vi-VN"/>
        </w:rPr>
        <w:t xml:space="preserve"> </w:t>
      </w:r>
    </w:p>
    <w:p w:rsidR="00C536F6" w:rsidRPr="00C536F6" w:rsidRDefault="00C536F6" w:rsidP="00C536F6">
      <w:pPr>
        <w:pStyle w:val="ListParagraph"/>
        <w:ind w:left="0" w:firstLine="720"/>
        <w:rPr>
          <w:rFonts w:ascii="Times New Roman" w:hAnsi="Times New Roman" w:cs="Times New Roman"/>
          <w:sz w:val="26"/>
          <w:szCs w:val="26"/>
        </w:rPr>
      </w:pPr>
      <w:r w:rsidRPr="00C536F6">
        <w:rPr>
          <w:rFonts w:ascii="Times New Roman" w:hAnsi="Times New Roman" w:cs="Times New Roman"/>
          <w:sz w:val="26"/>
          <w:szCs w:val="26"/>
        </w:rPr>
        <w:t xml:space="preserve">     </w:t>
      </w:r>
      <w:r w:rsidRPr="00C536F6">
        <w:rPr>
          <w:rFonts w:ascii="Times New Roman" w:hAnsi="Times New Roman" w:cs="Times New Roman"/>
          <w:position w:val="-30"/>
          <w:sz w:val="26"/>
          <w:szCs w:val="26"/>
        </w:rPr>
        <w:object w:dxaOrig="920" w:dyaOrig="680">
          <v:shape id="_x0000_i1026" type="#_x0000_t75" style="width:45.8pt;height:33.8pt" o:ole="">
            <v:imagedata r:id="rId12" o:title=""/>
          </v:shape>
          <o:OLEObject Type="Embed" ProgID="Equation.3" ShapeID="_x0000_i1026" DrawAspect="Content" ObjectID="_1472473566" r:id="rId13"/>
        </w:object>
      </w:r>
      <w:r w:rsidRPr="00C536F6">
        <w:rPr>
          <w:rFonts w:ascii="Times New Roman" w:hAnsi="Times New Roman" w:cs="Times New Roman"/>
          <w:sz w:val="26"/>
          <w:szCs w:val="26"/>
        </w:rPr>
        <w:t xml:space="preserve">  với :T</w:t>
      </w:r>
      <w:r w:rsidRPr="00C536F6">
        <w:rPr>
          <w:rFonts w:ascii="Times New Roman" w:hAnsi="Times New Roman" w:cs="Times New Roman"/>
          <w:sz w:val="26"/>
          <w:szCs w:val="26"/>
          <w:vertAlign w:val="subscript"/>
        </w:rPr>
        <w:t>tc</w:t>
      </w:r>
      <w:r w:rsidRPr="00C536F6">
        <w:rPr>
          <w:rFonts w:ascii="Times New Roman" w:hAnsi="Times New Roman" w:cs="Times New Roman"/>
          <w:sz w:val="26"/>
          <w:szCs w:val="26"/>
        </w:rPr>
        <w:t xml:space="preserve"> = (5÷8) năm,là thời gian thu hồi vốn đầu tư tiêu chuẩn tuỳ chính</w:t>
      </w:r>
      <w:r>
        <w:rPr>
          <w:rFonts w:ascii="Times New Roman" w:hAnsi="Times New Roman" w:cs="Times New Roman"/>
          <w:sz w:val="26"/>
          <w:szCs w:val="26"/>
        </w:rPr>
        <w:t xml:space="preserve"> </w:t>
      </w:r>
      <w:r w:rsidRPr="00C536F6">
        <w:rPr>
          <w:rFonts w:ascii="Times New Roman" w:hAnsi="Times New Roman" w:cs="Times New Roman"/>
          <w:sz w:val="26"/>
          <w:szCs w:val="26"/>
        </w:rPr>
        <w:t>sách sử dụng vốn của nhà nước</w:t>
      </w:r>
      <w:r w:rsidR="00D41287">
        <w:rPr>
          <w:rFonts w:ascii="Times New Roman" w:hAnsi="Times New Roman" w:cs="Times New Roman"/>
          <w:sz w:val="26"/>
          <w:szCs w:val="26"/>
        </w:rPr>
        <w:t>.</w:t>
      </w:r>
      <w:r w:rsidRPr="00C536F6">
        <w:rPr>
          <w:rFonts w:ascii="Times New Roman" w:hAnsi="Times New Roman" w:cs="Times New Roman"/>
          <w:sz w:val="26"/>
          <w:szCs w:val="26"/>
        </w:rPr>
        <w:t xml:space="preserve"> </w:t>
      </w:r>
    </w:p>
    <w:p w:rsidR="00C536F6" w:rsidRPr="00C536F6" w:rsidRDefault="009C1A95" w:rsidP="00D41287">
      <w:pPr>
        <w:ind w:left="720" w:hanging="90"/>
        <w:rPr>
          <w:rFonts w:ascii="Times New Roman" w:hAnsi="Times New Roman" w:cs="Times New Roman"/>
          <w:sz w:val="26"/>
          <w:szCs w:val="26"/>
          <w:vertAlign w:val="subscript"/>
        </w:rPr>
      </w:pPr>
      <w:r>
        <w:rPr>
          <w:rFonts w:ascii="Times New Roman" w:hAnsi="Times New Roman" w:cs="Times New Roman"/>
          <w:sz w:val="26"/>
          <w:szCs w:val="26"/>
        </w:rPr>
        <w:t>a</w:t>
      </w:r>
      <w:r w:rsidR="00C536F6" w:rsidRPr="00C536F6">
        <w:rPr>
          <w:rFonts w:ascii="Times New Roman" w:hAnsi="Times New Roman" w:cs="Times New Roman"/>
          <w:sz w:val="26"/>
          <w:szCs w:val="26"/>
          <w:vertAlign w:val="subscript"/>
        </w:rPr>
        <w:t xml:space="preserve">tc : </w:t>
      </w:r>
      <w:r w:rsidR="00D41287">
        <w:rPr>
          <w:rFonts w:ascii="Times New Roman" w:hAnsi="Times New Roman" w:cs="Times New Roman"/>
          <w:sz w:val="26"/>
          <w:szCs w:val="26"/>
        </w:rPr>
        <w:t>= 0,125 ÷0,</w:t>
      </w:r>
      <w:r w:rsidR="00C536F6" w:rsidRPr="00C536F6">
        <w:rPr>
          <w:rFonts w:ascii="Times New Roman" w:hAnsi="Times New Roman" w:cs="Times New Roman"/>
          <w:sz w:val="26"/>
          <w:szCs w:val="26"/>
        </w:rPr>
        <w:t>2</w:t>
      </w:r>
      <w:r w:rsidR="00C536F6" w:rsidRPr="00C536F6">
        <w:rPr>
          <w:rFonts w:ascii="Times New Roman" w:hAnsi="Times New Roman" w:cs="Times New Roman"/>
          <w:sz w:val="26"/>
          <w:szCs w:val="26"/>
          <w:vertAlign w:val="subscript"/>
        </w:rPr>
        <w:t xml:space="preserve"> </w:t>
      </w:r>
    </w:p>
    <w:p w:rsidR="00C536F6" w:rsidRPr="00C536F6" w:rsidRDefault="00D41287" w:rsidP="00C536F6">
      <w:pPr>
        <w:ind w:left="360"/>
        <w:rPr>
          <w:rFonts w:ascii="Times New Roman" w:hAnsi="Times New Roman" w:cs="Times New Roman"/>
          <w:sz w:val="26"/>
          <w:szCs w:val="26"/>
        </w:rPr>
      </w:pPr>
      <w:r>
        <w:rPr>
          <w:rFonts w:ascii="Times New Roman" w:hAnsi="Times New Roman" w:cs="Times New Roman"/>
          <w:sz w:val="26"/>
          <w:szCs w:val="26"/>
          <w:vertAlign w:val="subscript"/>
        </w:rPr>
        <w:t xml:space="preserve">     </w:t>
      </w:r>
      <w:r w:rsidR="00C536F6" w:rsidRPr="00C536F6">
        <w:rPr>
          <w:rFonts w:ascii="Times New Roman" w:hAnsi="Times New Roman" w:cs="Times New Roman"/>
          <w:sz w:val="26"/>
          <w:szCs w:val="26"/>
          <w:vertAlign w:val="subscript"/>
        </w:rPr>
        <w:t xml:space="preserve">  </w:t>
      </w:r>
      <w:r w:rsidR="00C536F6" w:rsidRPr="00C536F6">
        <w:rPr>
          <w:rFonts w:ascii="Times New Roman" w:hAnsi="Times New Roman" w:cs="Times New Roman"/>
          <w:sz w:val="26"/>
          <w:szCs w:val="26"/>
        </w:rPr>
        <w:t>∆A: tổn thất điện năng</w:t>
      </w:r>
    </w:p>
    <w:p w:rsidR="00C536F6" w:rsidRPr="00D41287" w:rsidRDefault="00D41287" w:rsidP="00D41287">
      <w:pPr>
        <w:ind w:firstLine="360"/>
        <w:rPr>
          <w:rFonts w:ascii="Times New Roman" w:hAnsi="Times New Roman" w:cs="Times New Roman"/>
          <w:sz w:val="26"/>
          <w:szCs w:val="26"/>
        </w:rPr>
      </w:pPr>
      <w:r>
        <w:rPr>
          <w:rFonts w:ascii="Times New Roman" w:hAnsi="Times New Roman" w:cs="Times New Roman"/>
          <w:sz w:val="26"/>
          <w:szCs w:val="26"/>
        </w:rPr>
        <w:t xml:space="preserve">    </w:t>
      </w:r>
      <w:r w:rsidR="00C536F6" w:rsidRPr="00D41287">
        <w:rPr>
          <w:rFonts w:ascii="Times New Roman" w:hAnsi="Times New Roman" w:cs="Times New Roman"/>
          <w:sz w:val="26"/>
          <w:szCs w:val="26"/>
        </w:rPr>
        <w:t>∆A =∆P</w:t>
      </w:r>
      <w:r w:rsidR="00C536F6" w:rsidRPr="00D41287">
        <w:rPr>
          <w:rFonts w:ascii="Times New Roman" w:hAnsi="Times New Roman" w:cs="Times New Roman"/>
          <w:sz w:val="26"/>
          <w:szCs w:val="26"/>
          <w:vertAlign w:val="subscript"/>
        </w:rPr>
        <w:t>∑</w:t>
      </w:r>
      <w:r w:rsidR="00C536F6" w:rsidRPr="00D41287">
        <w:rPr>
          <w:rFonts w:ascii="Times New Roman" w:hAnsi="Times New Roman" w:cs="Times New Roman"/>
          <w:sz w:val="26"/>
          <w:szCs w:val="26"/>
        </w:rPr>
        <w:t xml:space="preserve">× τ        </w:t>
      </w:r>
    </w:p>
    <w:p w:rsidR="00C536F6" w:rsidRDefault="00C536F6" w:rsidP="00C536F6">
      <w:pPr>
        <w:rPr>
          <w:rFonts w:ascii="Times New Roman" w:hAnsi="Times New Roman" w:cs="Times New Roman"/>
          <w:sz w:val="26"/>
          <w:szCs w:val="26"/>
        </w:rPr>
      </w:pPr>
      <w:r w:rsidRPr="00C536F6">
        <w:rPr>
          <w:rFonts w:ascii="Times New Roman" w:hAnsi="Times New Roman" w:cs="Times New Roman"/>
          <w:sz w:val="26"/>
          <w:szCs w:val="26"/>
        </w:rPr>
        <w:t xml:space="preserve"> V</w:t>
      </w:r>
      <w:r>
        <w:rPr>
          <w:rFonts w:ascii="Times New Roman" w:hAnsi="Times New Roman" w:cs="Times New Roman"/>
          <w:sz w:val="26"/>
          <w:szCs w:val="26"/>
        </w:rPr>
        <w:t>ới</w:t>
      </w:r>
      <w:r w:rsidRPr="00C536F6">
        <w:rPr>
          <w:rFonts w:ascii="Times New Roman" w:hAnsi="Times New Roman" w:cs="Times New Roman"/>
          <w:sz w:val="26"/>
          <w:szCs w:val="26"/>
        </w:rPr>
        <w:t xml:space="preserve"> </w:t>
      </w:r>
      <w:r w:rsidR="009C1A95" w:rsidRPr="00C536F6">
        <w:rPr>
          <w:rFonts w:ascii="Times New Roman" w:hAnsi="Times New Roman" w:cs="Times New Roman"/>
          <w:position w:val="-24"/>
          <w:sz w:val="26"/>
          <w:szCs w:val="26"/>
        </w:rPr>
        <w:object w:dxaOrig="2400" w:dyaOrig="620">
          <v:shape id="_x0000_i1027" type="#_x0000_t75" style="width:120pt;height:31.1pt" o:ole="">
            <v:imagedata r:id="rId14" o:title=""/>
          </v:shape>
          <o:OLEObject Type="Embed" ProgID="Equation.3" ShapeID="_x0000_i1027" DrawAspect="Content" ObjectID="_1472473567" r:id="rId15"/>
        </w:object>
      </w:r>
      <w:r w:rsidR="00D41287">
        <w:rPr>
          <w:rFonts w:ascii="Times New Roman" w:hAnsi="Times New Roman" w:cs="Times New Roman"/>
          <w:sz w:val="26"/>
          <w:szCs w:val="26"/>
        </w:rPr>
        <w:t xml:space="preserve"> (giờ/năm); T</w:t>
      </w:r>
      <w:r w:rsidR="00D41287">
        <w:rPr>
          <w:rFonts w:ascii="Times New Roman" w:hAnsi="Times New Roman" w:cs="Times New Roman"/>
          <w:sz w:val="26"/>
          <w:szCs w:val="26"/>
          <w:vertAlign w:val="subscript"/>
        </w:rPr>
        <w:t>maxtb</w:t>
      </w:r>
      <w:r w:rsidR="00D41287">
        <w:rPr>
          <w:rFonts w:ascii="Times New Roman" w:hAnsi="Times New Roman" w:cs="Times New Roman"/>
          <w:sz w:val="26"/>
          <w:szCs w:val="26"/>
        </w:rPr>
        <w:t>=5044,32 (giờ/năm).</w:t>
      </w:r>
    </w:p>
    <w:p w:rsidR="00D41287" w:rsidRPr="00370B14" w:rsidRDefault="00D41287" w:rsidP="00D41287">
      <w:pPr>
        <w:pStyle w:val="ListParagraph"/>
        <w:numPr>
          <w:ilvl w:val="0"/>
          <w:numId w:val="3"/>
        </w:numPr>
        <w:jc w:val="both"/>
        <w:rPr>
          <w:rFonts w:ascii="Times New Roman" w:hAnsi="Times New Roman" w:cs="Times New Roman"/>
          <w:b/>
          <w:sz w:val="28"/>
          <w:szCs w:val="28"/>
          <w:lang w:val="vi-VN"/>
        </w:rPr>
      </w:pPr>
      <w:r>
        <w:rPr>
          <w:rFonts w:ascii="Times New Roman" w:hAnsi="Times New Roman" w:cs="Times New Roman"/>
          <w:b/>
          <w:sz w:val="28"/>
          <w:szCs w:val="28"/>
          <w:u w:val="single"/>
        </w:rPr>
        <w:t>BẢNG ĐẦU TƯ CÁC PHƯƠNG ÁN</w:t>
      </w:r>
      <w:r w:rsidRPr="00D41287">
        <w:rPr>
          <w:rFonts w:ascii="Times New Roman" w:hAnsi="Times New Roman" w:cs="Times New Roman"/>
          <w:b/>
          <w:sz w:val="28"/>
          <w:szCs w:val="28"/>
          <w:lang w:val="vi-VN"/>
        </w:rPr>
        <w:t>:</w:t>
      </w:r>
    </w:p>
    <w:p w:rsidR="00370B14" w:rsidRPr="00D41287" w:rsidRDefault="00370B14" w:rsidP="00370B14">
      <w:pPr>
        <w:pStyle w:val="ListParagraph"/>
        <w:numPr>
          <w:ilvl w:val="0"/>
          <w:numId w:val="10"/>
        </w:numPr>
        <w:jc w:val="both"/>
        <w:rPr>
          <w:rFonts w:ascii="Times New Roman" w:hAnsi="Times New Roman" w:cs="Times New Roman"/>
          <w:b/>
          <w:sz w:val="28"/>
          <w:szCs w:val="28"/>
          <w:lang w:val="vi-VN"/>
        </w:rPr>
      </w:pPr>
      <w:r w:rsidRPr="00370B14">
        <w:rPr>
          <w:rFonts w:ascii="Times New Roman" w:hAnsi="Times New Roman" w:cs="Times New Roman"/>
          <w:b/>
          <w:sz w:val="28"/>
          <w:szCs w:val="28"/>
          <w:u w:val="single"/>
        </w:rPr>
        <w:t xml:space="preserve">Khu vực </w:t>
      </w:r>
      <w:r w:rsidR="009275BB">
        <w:rPr>
          <w:rFonts w:ascii="Times New Roman" w:hAnsi="Times New Roman" w:cs="Times New Roman"/>
          <w:b/>
          <w:sz w:val="28"/>
          <w:szCs w:val="28"/>
          <w:u w:val="single"/>
        </w:rPr>
        <w:t>I</w:t>
      </w:r>
      <w:r>
        <w:rPr>
          <w:rFonts w:ascii="Times New Roman" w:hAnsi="Times New Roman" w:cs="Times New Roman"/>
          <w:b/>
          <w:sz w:val="28"/>
          <w:szCs w:val="28"/>
        </w:rPr>
        <w:t>:</w:t>
      </w:r>
    </w:p>
    <w:p w:rsidR="00D41287" w:rsidRPr="00670885" w:rsidRDefault="00D134FB" w:rsidP="00D134FB">
      <w:pPr>
        <w:ind w:firstLine="720"/>
        <w:rPr>
          <w:rFonts w:ascii="Times New Roman" w:hAnsi="Times New Roman" w:cs="Times New Roman"/>
          <w:sz w:val="16"/>
          <w:szCs w:val="16"/>
        </w:rPr>
      </w:pPr>
      <w:r>
        <w:rPr>
          <w:rFonts w:ascii="Times New Roman" w:hAnsi="Times New Roman" w:cs="Times New Roman"/>
          <w:sz w:val="26"/>
          <w:szCs w:val="26"/>
        </w:rPr>
        <w:t>Về tiền đầu tư đường dây ba pha cao áp tra bảng PL3.1 trang 122 (cột thép 1 mạch) và PL3.2 trang 124 (cột thép 2 mạch treo cả 2 mạch)</w:t>
      </w:r>
      <w:r w:rsidR="00670885">
        <w:rPr>
          <w:rFonts w:ascii="Times New Roman" w:hAnsi="Times New Roman" w:cs="Times New Roman"/>
          <w:sz w:val="26"/>
          <w:szCs w:val="26"/>
        </w:rPr>
        <w:t xml:space="preserve"> </w:t>
      </w:r>
      <w:r>
        <w:rPr>
          <w:rFonts w:ascii="Times New Roman" w:hAnsi="Times New Roman" w:cs="Times New Roman"/>
          <w:sz w:val="26"/>
          <w:szCs w:val="26"/>
        </w:rPr>
        <w:t>sách hướng dẫn đồ án môn học điện 1.</w:t>
      </w:r>
    </w:p>
    <w:p w:rsidR="00D41287" w:rsidRDefault="00370B14" w:rsidP="00370B14">
      <w:pPr>
        <w:jc w:val="center"/>
        <w:rPr>
          <w:rFonts w:ascii="Times New Roman" w:hAnsi="Times New Roman" w:cs="Times New Roman"/>
          <w:b/>
          <w:sz w:val="28"/>
          <w:szCs w:val="28"/>
        </w:rPr>
      </w:pPr>
      <w:r w:rsidRPr="00370B14">
        <w:rPr>
          <w:rFonts w:ascii="Times New Roman" w:hAnsi="Times New Roman" w:cs="Times New Roman"/>
          <w:b/>
          <w:sz w:val="28"/>
          <w:szCs w:val="28"/>
        </w:rPr>
        <w:t>BẢNG TÍNH TIỀN ĐẦU TƯ CÁC PHƯƠNG ÁN</w:t>
      </w:r>
    </w:p>
    <w:tbl>
      <w:tblPr>
        <w:tblStyle w:val="TableGrid"/>
        <w:tblW w:w="9810" w:type="dxa"/>
        <w:tblInd w:w="108" w:type="dxa"/>
        <w:tblLayout w:type="fixed"/>
        <w:tblLook w:val="04A0" w:firstRow="1" w:lastRow="0" w:firstColumn="1" w:lastColumn="0" w:noHBand="0" w:noVBand="1"/>
      </w:tblPr>
      <w:tblGrid>
        <w:gridCol w:w="1080"/>
        <w:gridCol w:w="990"/>
        <w:gridCol w:w="1170"/>
        <w:gridCol w:w="540"/>
        <w:gridCol w:w="1260"/>
        <w:gridCol w:w="2160"/>
        <w:gridCol w:w="2610"/>
      </w:tblGrid>
      <w:tr w:rsidR="00370B14" w:rsidTr="00E05C9A">
        <w:tc>
          <w:tcPr>
            <w:tcW w:w="1080" w:type="dxa"/>
            <w:vAlign w:val="center"/>
          </w:tcPr>
          <w:p w:rsidR="00370B14" w:rsidRPr="00370B14" w:rsidRDefault="00370B14" w:rsidP="00FF6B6F">
            <w:pPr>
              <w:jc w:val="center"/>
              <w:rPr>
                <w:rFonts w:ascii="Times New Roman" w:hAnsi="Times New Roman" w:cs="Times New Roman"/>
                <w:sz w:val="26"/>
                <w:szCs w:val="26"/>
              </w:rPr>
            </w:pPr>
            <w:r w:rsidRPr="00370B14">
              <w:rPr>
                <w:rFonts w:ascii="Times New Roman" w:hAnsi="Times New Roman" w:cs="Times New Roman"/>
                <w:sz w:val="26"/>
                <w:szCs w:val="26"/>
              </w:rPr>
              <w:t>Phương án</w:t>
            </w:r>
          </w:p>
        </w:tc>
        <w:tc>
          <w:tcPr>
            <w:tcW w:w="990" w:type="dxa"/>
            <w:vAlign w:val="center"/>
          </w:tcPr>
          <w:p w:rsidR="00370B14" w:rsidRPr="00370B14" w:rsidRDefault="00370B14" w:rsidP="00FF6B6F">
            <w:pPr>
              <w:jc w:val="center"/>
              <w:rPr>
                <w:rFonts w:ascii="Times New Roman" w:hAnsi="Times New Roman" w:cs="Times New Roman"/>
                <w:sz w:val="26"/>
                <w:szCs w:val="26"/>
              </w:rPr>
            </w:pPr>
            <w:r>
              <w:rPr>
                <w:rFonts w:ascii="Times New Roman" w:hAnsi="Times New Roman" w:cs="Times New Roman"/>
                <w:sz w:val="26"/>
                <w:szCs w:val="26"/>
              </w:rPr>
              <w:t>Đoạn</w:t>
            </w:r>
          </w:p>
        </w:tc>
        <w:tc>
          <w:tcPr>
            <w:tcW w:w="1170" w:type="dxa"/>
            <w:vAlign w:val="center"/>
          </w:tcPr>
          <w:p w:rsidR="00370B14" w:rsidRPr="00370B14" w:rsidRDefault="00370B14" w:rsidP="00FF6B6F">
            <w:pPr>
              <w:jc w:val="center"/>
              <w:rPr>
                <w:rFonts w:ascii="Times New Roman" w:hAnsi="Times New Roman" w:cs="Times New Roman"/>
                <w:sz w:val="26"/>
                <w:szCs w:val="26"/>
              </w:rPr>
            </w:pPr>
            <w:r w:rsidRPr="00370B14">
              <w:rPr>
                <w:rFonts w:ascii="Times New Roman" w:hAnsi="Times New Roman" w:cs="Times New Roman"/>
                <w:sz w:val="26"/>
                <w:szCs w:val="26"/>
              </w:rPr>
              <w:t>Loại dây</w:t>
            </w:r>
          </w:p>
        </w:tc>
        <w:tc>
          <w:tcPr>
            <w:tcW w:w="540" w:type="dxa"/>
            <w:vAlign w:val="center"/>
          </w:tcPr>
          <w:p w:rsidR="00370B14" w:rsidRPr="00370B14" w:rsidRDefault="00370B14" w:rsidP="00FF6B6F">
            <w:pPr>
              <w:jc w:val="center"/>
              <w:rPr>
                <w:rFonts w:ascii="Times New Roman" w:hAnsi="Times New Roman" w:cs="Times New Roman"/>
                <w:sz w:val="26"/>
                <w:szCs w:val="26"/>
              </w:rPr>
            </w:pPr>
            <w:r>
              <w:rPr>
                <w:rFonts w:ascii="Times New Roman" w:hAnsi="Times New Roman" w:cs="Times New Roman"/>
                <w:sz w:val="26"/>
                <w:szCs w:val="26"/>
              </w:rPr>
              <w:t>Số lộ</w:t>
            </w:r>
          </w:p>
        </w:tc>
        <w:tc>
          <w:tcPr>
            <w:tcW w:w="1260" w:type="dxa"/>
            <w:vAlign w:val="center"/>
          </w:tcPr>
          <w:p w:rsidR="00370B14" w:rsidRPr="00370B14" w:rsidRDefault="00370B14" w:rsidP="00FF6B6F">
            <w:pPr>
              <w:jc w:val="center"/>
              <w:rPr>
                <w:rFonts w:ascii="Times New Roman" w:hAnsi="Times New Roman" w:cs="Times New Roman"/>
                <w:sz w:val="26"/>
                <w:szCs w:val="26"/>
              </w:rPr>
            </w:pPr>
            <w:r w:rsidRPr="00370B14">
              <w:rPr>
                <w:rFonts w:ascii="Times New Roman" w:hAnsi="Times New Roman" w:cs="Times New Roman"/>
                <w:sz w:val="26"/>
                <w:szCs w:val="26"/>
              </w:rPr>
              <w:t>Chiều dài (km)</w:t>
            </w:r>
          </w:p>
        </w:tc>
        <w:tc>
          <w:tcPr>
            <w:tcW w:w="2160" w:type="dxa"/>
            <w:vAlign w:val="center"/>
          </w:tcPr>
          <w:p w:rsidR="00370B14" w:rsidRDefault="00370B14" w:rsidP="00FF6B6F">
            <w:pPr>
              <w:jc w:val="center"/>
              <w:rPr>
                <w:rFonts w:ascii="Times New Roman" w:hAnsi="Times New Roman" w:cs="Times New Roman"/>
                <w:sz w:val="26"/>
                <w:szCs w:val="26"/>
              </w:rPr>
            </w:pPr>
            <w:r w:rsidRPr="00370B14">
              <w:rPr>
                <w:rFonts w:ascii="Times New Roman" w:hAnsi="Times New Roman" w:cs="Times New Roman"/>
                <w:sz w:val="26"/>
                <w:szCs w:val="26"/>
              </w:rPr>
              <w:t>Tiền đầu tư</w:t>
            </w:r>
          </w:p>
          <w:p w:rsidR="00370B14" w:rsidRPr="00370B14" w:rsidRDefault="00370B14" w:rsidP="00FF6B6F">
            <w:pPr>
              <w:jc w:val="center"/>
              <w:rPr>
                <w:rFonts w:ascii="Times New Roman" w:hAnsi="Times New Roman" w:cs="Times New Roman"/>
                <w:sz w:val="26"/>
                <w:szCs w:val="26"/>
              </w:rPr>
            </w:pPr>
            <w:r w:rsidRPr="00370B14">
              <w:rPr>
                <w:rFonts w:ascii="Times New Roman" w:hAnsi="Times New Roman" w:cs="Times New Roman"/>
                <w:sz w:val="26"/>
                <w:szCs w:val="26"/>
              </w:rPr>
              <w:t>1km</w:t>
            </w:r>
            <w:r w:rsidRPr="00370B14">
              <w:rPr>
                <w:rFonts w:ascii="Times New Roman" w:hAnsi="Times New Roman" w:cs="Times New Roman"/>
                <w:position w:val="-24"/>
                <w:sz w:val="26"/>
                <w:szCs w:val="26"/>
              </w:rPr>
              <w:object w:dxaOrig="540" w:dyaOrig="660">
                <v:shape id="_x0000_i1028" type="#_x0000_t75" style="width:27.25pt;height:33.25pt" o:ole="">
                  <v:imagedata r:id="rId16" o:title=""/>
                </v:shape>
                <o:OLEObject Type="Embed" ProgID="Equation.3" ShapeID="_x0000_i1028" DrawAspect="Content" ObjectID="_1472473568" r:id="rId17"/>
              </w:object>
            </w:r>
          </w:p>
        </w:tc>
        <w:tc>
          <w:tcPr>
            <w:tcW w:w="2610" w:type="dxa"/>
            <w:vAlign w:val="center"/>
          </w:tcPr>
          <w:p w:rsidR="00370B14" w:rsidRPr="00370B14" w:rsidRDefault="00370B14" w:rsidP="00FF6B6F">
            <w:pPr>
              <w:jc w:val="center"/>
              <w:rPr>
                <w:rFonts w:ascii="Times New Roman" w:hAnsi="Times New Roman" w:cs="Times New Roman"/>
                <w:sz w:val="26"/>
                <w:szCs w:val="26"/>
              </w:rPr>
            </w:pPr>
            <w:r w:rsidRPr="00370B14">
              <w:rPr>
                <w:rFonts w:ascii="Times New Roman" w:hAnsi="Times New Roman" w:cs="Times New Roman"/>
                <w:sz w:val="26"/>
                <w:szCs w:val="26"/>
              </w:rPr>
              <w:t>Tiền dầu tư toàn đường dây ($)</w:t>
            </w:r>
          </w:p>
        </w:tc>
      </w:tr>
      <w:tr w:rsidR="00C84ABC" w:rsidTr="00E05C9A">
        <w:tc>
          <w:tcPr>
            <w:tcW w:w="1080" w:type="dxa"/>
            <w:vMerge w:val="restart"/>
            <w:vAlign w:val="center"/>
          </w:tcPr>
          <w:p w:rsidR="00C84ABC" w:rsidRPr="0051399D" w:rsidRDefault="00C84ABC" w:rsidP="00C84ABC">
            <w:pPr>
              <w:jc w:val="center"/>
              <w:rPr>
                <w:rFonts w:ascii="Times New Roman" w:hAnsi="Times New Roman" w:cs="Times New Roman"/>
                <w:sz w:val="26"/>
                <w:szCs w:val="26"/>
              </w:rPr>
            </w:pPr>
            <w:r w:rsidRPr="0051399D">
              <w:rPr>
                <w:rFonts w:ascii="Times New Roman" w:hAnsi="Times New Roman" w:cs="Times New Roman"/>
                <w:sz w:val="26"/>
                <w:szCs w:val="26"/>
              </w:rPr>
              <w:t>1</w:t>
            </w:r>
          </w:p>
        </w:tc>
        <w:tc>
          <w:tcPr>
            <w:tcW w:w="99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N-2</w:t>
            </w:r>
          </w:p>
        </w:tc>
        <w:tc>
          <w:tcPr>
            <w:tcW w:w="1170" w:type="dxa"/>
          </w:tcPr>
          <w:p w:rsidR="00C84ABC" w:rsidRPr="0051399D" w:rsidRDefault="00C84ABC" w:rsidP="00C84ABC">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AC-150</w:t>
            </w:r>
          </w:p>
        </w:tc>
        <w:tc>
          <w:tcPr>
            <w:tcW w:w="54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1</w:t>
            </w:r>
          </w:p>
        </w:tc>
        <w:tc>
          <w:tcPr>
            <w:tcW w:w="126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44,721</w:t>
            </w:r>
          </w:p>
        </w:tc>
        <w:tc>
          <w:tcPr>
            <w:tcW w:w="216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23</w:t>
            </w:r>
          </w:p>
        </w:tc>
        <w:tc>
          <w:tcPr>
            <w:tcW w:w="2610" w:type="dxa"/>
          </w:tcPr>
          <w:p w:rsidR="00C84ABC" w:rsidRPr="0051399D" w:rsidRDefault="00B337D0" w:rsidP="00AD453F">
            <w:pPr>
              <w:jc w:val="center"/>
              <w:rPr>
                <w:rFonts w:ascii="Times New Roman" w:hAnsi="Times New Roman" w:cs="Times New Roman"/>
                <w:sz w:val="26"/>
                <w:szCs w:val="26"/>
              </w:rPr>
            </w:pPr>
            <w:r>
              <w:rPr>
                <w:rFonts w:ascii="Times New Roman" w:hAnsi="Times New Roman" w:cs="Times New Roman"/>
                <w:sz w:val="26"/>
                <w:szCs w:val="26"/>
              </w:rPr>
              <w:t>102</w:t>
            </w:r>
            <w:r w:rsidR="00AD453F">
              <w:rPr>
                <w:rFonts w:ascii="Times New Roman" w:hAnsi="Times New Roman" w:cs="Times New Roman"/>
                <w:sz w:val="26"/>
                <w:szCs w:val="26"/>
              </w:rPr>
              <w:t>8</w:t>
            </w:r>
            <w:r>
              <w:rPr>
                <w:rFonts w:ascii="Times New Roman" w:hAnsi="Times New Roman" w:cs="Times New Roman"/>
                <w:sz w:val="26"/>
                <w:szCs w:val="26"/>
              </w:rPr>
              <w:t>,583</w:t>
            </w:r>
          </w:p>
        </w:tc>
      </w:tr>
      <w:tr w:rsidR="00C84ABC" w:rsidTr="00E05C9A">
        <w:tc>
          <w:tcPr>
            <w:tcW w:w="1080" w:type="dxa"/>
            <w:vMerge/>
          </w:tcPr>
          <w:p w:rsidR="00C84ABC" w:rsidRPr="0051399D" w:rsidRDefault="00C84ABC" w:rsidP="00370B14">
            <w:pPr>
              <w:jc w:val="center"/>
              <w:rPr>
                <w:rFonts w:ascii="Times New Roman" w:hAnsi="Times New Roman" w:cs="Times New Roman"/>
                <w:sz w:val="26"/>
                <w:szCs w:val="26"/>
              </w:rPr>
            </w:pPr>
          </w:p>
        </w:tc>
        <w:tc>
          <w:tcPr>
            <w:tcW w:w="99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N-4</w:t>
            </w:r>
          </w:p>
        </w:tc>
        <w:tc>
          <w:tcPr>
            <w:tcW w:w="117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AC-150</w:t>
            </w:r>
          </w:p>
        </w:tc>
        <w:tc>
          <w:tcPr>
            <w:tcW w:w="54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1</w:t>
            </w:r>
          </w:p>
        </w:tc>
        <w:tc>
          <w:tcPr>
            <w:tcW w:w="126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50</w:t>
            </w:r>
          </w:p>
        </w:tc>
        <w:tc>
          <w:tcPr>
            <w:tcW w:w="216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23</w:t>
            </w:r>
          </w:p>
        </w:tc>
        <w:tc>
          <w:tcPr>
            <w:tcW w:w="2610" w:type="dxa"/>
          </w:tcPr>
          <w:p w:rsidR="00C84ABC" w:rsidRPr="0051399D" w:rsidRDefault="00B337D0" w:rsidP="00370B14">
            <w:pPr>
              <w:jc w:val="center"/>
              <w:rPr>
                <w:rFonts w:ascii="Times New Roman" w:hAnsi="Times New Roman" w:cs="Times New Roman"/>
                <w:sz w:val="26"/>
                <w:szCs w:val="26"/>
              </w:rPr>
            </w:pPr>
            <w:r>
              <w:rPr>
                <w:rFonts w:ascii="Times New Roman" w:hAnsi="Times New Roman" w:cs="Times New Roman"/>
                <w:sz w:val="26"/>
                <w:szCs w:val="26"/>
              </w:rPr>
              <w:t>1150</w:t>
            </w:r>
          </w:p>
        </w:tc>
      </w:tr>
      <w:tr w:rsidR="00C84ABC" w:rsidTr="00E05C9A">
        <w:tc>
          <w:tcPr>
            <w:tcW w:w="1080" w:type="dxa"/>
            <w:vMerge/>
          </w:tcPr>
          <w:p w:rsidR="00C84ABC" w:rsidRPr="0051399D" w:rsidRDefault="00C84ABC" w:rsidP="00370B14">
            <w:pPr>
              <w:jc w:val="center"/>
              <w:rPr>
                <w:rFonts w:ascii="Times New Roman" w:hAnsi="Times New Roman" w:cs="Times New Roman"/>
                <w:sz w:val="26"/>
                <w:szCs w:val="26"/>
              </w:rPr>
            </w:pPr>
          </w:p>
        </w:tc>
        <w:tc>
          <w:tcPr>
            <w:tcW w:w="99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2-4</w:t>
            </w:r>
          </w:p>
        </w:tc>
        <w:tc>
          <w:tcPr>
            <w:tcW w:w="1170" w:type="dxa"/>
          </w:tcPr>
          <w:p w:rsidR="00C84ABC" w:rsidRPr="0051399D" w:rsidRDefault="00C84ABC" w:rsidP="00C84ABC">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AC-70</w:t>
            </w:r>
          </w:p>
        </w:tc>
        <w:tc>
          <w:tcPr>
            <w:tcW w:w="54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1</w:t>
            </w:r>
          </w:p>
        </w:tc>
        <w:tc>
          <w:tcPr>
            <w:tcW w:w="126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50</w:t>
            </w:r>
          </w:p>
        </w:tc>
        <w:tc>
          <w:tcPr>
            <w:tcW w:w="216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21,2</w:t>
            </w:r>
          </w:p>
        </w:tc>
        <w:tc>
          <w:tcPr>
            <w:tcW w:w="2610" w:type="dxa"/>
          </w:tcPr>
          <w:p w:rsidR="00C84ABC" w:rsidRPr="0051399D" w:rsidRDefault="00B337D0" w:rsidP="00370B14">
            <w:pPr>
              <w:jc w:val="center"/>
              <w:rPr>
                <w:rFonts w:ascii="Times New Roman" w:hAnsi="Times New Roman" w:cs="Times New Roman"/>
                <w:sz w:val="26"/>
                <w:szCs w:val="26"/>
              </w:rPr>
            </w:pPr>
            <w:r>
              <w:rPr>
                <w:rFonts w:ascii="Times New Roman" w:hAnsi="Times New Roman" w:cs="Times New Roman"/>
                <w:sz w:val="26"/>
                <w:szCs w:val="26"/>
              </w:rPr>
              <w:t>1060</w:t>
            </w:r>
          </w:p>
        </w:tc>
      </w:tr>
      <w:tr w:rsidR="00C84ABC" w:rsidTr="00E05C9A">
        <w:tc>
          <w:tcPr>
            <w:tcW w:w="1080" w:type="dxa"/>
            <w:vMerge w:val="restart"/>
            <w:vAlign w:val="center"/>
          </w:tcPr>
          <w:p w:rsidR="00C84ABC" w:rsidRPr="0051399D" w:rsidRDefault="00C84ABC" w:rsidP="00C84ABC">
            <w:pPr>
              <w:jc w:val="center"/>
              <w:rPr>
                <w:rFonts w:ascii="Times New Roman" w:hAnsi="Times New Roman" w:cs="Times New Roman"/>
                <w:sz w:val="26"/>
                <w:szCs w:val="26"/>
              </w:rPr>
            </w:pPr>
            <w:r w:rsidRPr="0051399D">
              <w:rPr>
                <w:rFonts w:ascii="Times New Roman" w:hAnsi="Times New Roman" w:cs="Times New Roman"/>
                <w:sz w:val="26"/>
                <w:szCs w:val="26"/>
              </w:rPr>
              <w:t>2</w:t>
            </w:r>
          </w:p>
        </w:tc>
        <w:tc>
          <w:tcPr>
            <w:tcW w:w="99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2-4</w:t>
            </w:r>
          </w:p>
        </w:tc>
        <w:tc>
          <w:tcPr>
            <w:tcW w:w="117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AC-70</w:t>
            </w:r>
          </w:p>
        </w:tc>
        <w:tc>
          <w:tcPr>
            <w:tcW w:w="54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2</w:t>
            </w:r>
          </w:p>
        </w:tc>
        <w:tc>
          <w:tcPr>
            <w:tcW w:w="126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50</w:t>
            </w:r>
          </w:p>
        </w:tc>
        <w:tc>
          <w:tcPr>
            <w:tcW w:w="2160" w:type="dxa"/>
          </w:tcPr>
          <w:p w:rsidR="00C84ABC" w:rsidRPr="0051399D" w:rsidRDefault="0051399D" w:rsidP="00370B14">
            <w:pPr>
              <w:jc w:val="center"/>
              <w:rPr>
                <w:rFonts w:ascii="Times New Roman" w:hAnsi="Times New Roman" w:cs="Times New Roman"/>
                <w:sz w:val="26"/>
                <w:szCs w:val="26"/>
              </w:rPr>
            </w:pPr>
            <w:r w:rsidRPr="0051399D">
              <w:rPr>
                <w:rFonts w:ascii="Times New Roman" w:hAnsi="Times New Roman" w:cs="Times New Roman"/>
                <w:sz w:val="26"/>
                <w:szCs w:val="26"/>
              </w:rPr>
              <w:t>32,1</w:t>
            </w:r>
          </w:p>
        </w:tc>
        <w:tc>
          <w:tcPr>
            <w:tcW w:w="2610" w:type="dxa"/>
          </w:tcPr>
          <w:p w:rsidR="00C84ABC" w:rsidRPr="0051399D" w:rsidRDefault="00B337D0" w:rsidP="00370B14">
            <w:pPr>
              <w:jc w:val="center"/>
              <w:rPr>
                <w:rFonts w:ascii="Times New Roman" w:hAnsi="Times New Roman" w:cs="Times New Roman"/>
                <w:sz w:val="26"/>
                <w:szCs w:val="26"/>
              </w:rPr>
            </w:pPr>
            <w:r>
              <w:rPr>
                <w:rFonts w:ascii="Times New Roman" w:hAnsi="Times New Roman" w:cs="Times New Roman"/>
                <w:sz w:val="26"/>
                <w:szCs w:val="26"/>
              </w:rPr>
              <w:t>1605</w:t>
            </w:r>
          </w:p>
        </w:tc>
      </w:tr>
      <w:tr w:rsidR="00C84ABC" w:rsidTr="00E05C9A">
        <w:tc>
          <w:tcPr>
            <w:tcW w:w="1080" w:type="dxa"/>
            <w:vMerge/>
            <w:vAlign w:val="center"/>
          </w:tcPr>
          <w:p w:rsidR="00C84ABC" w:rsidRPr="0051399D" w:rsidRDefault="00C84ABC" w:rsidP="00C84ABC">
            <w:pPr>
              <w:jc w:val="center"/>
              <w:rPr>
                <w:rFonts w:ascii="Times New Roman" w:hAnsi="Times New Roman" w:cs="Times New Roman"/>
                <w:sz w:val="26"/>
                <w:szCs w:val="26"/>
              </w:rPr>
            </w:pPr>
          </w:p>
        </w:tc>
        <w:tc>
          <w:tcPr>
            <w:tcW w:w="99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N-2</w:t>
            </w:r>
          </w:p>
        </w:tc>
        <w:tc>
          <w:tcPr>
            <w:tcW w:w="117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AC-150</w:t>
            </w:r>
          </w:p>
        </w:tc>
        <w:tc>
          <w:tcPr>
            <w:tcW w:w="54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2</w:t>
            </w:r>
          </w:p>
        </w:tc>
        <w:tc>
          <w:tcPr>
            <w:tcW w:w="126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44,721</w:t>
            </w:r>
          </w:p>
        </w:tc>
        <w:tc>
          <w:tcPr>
            <w:tcW w:w="2160" w:type="dxa"/>
          </w:tcPr>
          <w:p w:rsidR="00C84ABC" w:rsidRPr="0051399D" w:rsidRDefault="0051399D" w:rsidP="00370B14">
            <w:pPr>
              <w:jc w:val="center"/>
              <w:rPr>
                <w:rFonts w:ascii="Times New Roman" w:hAnsi="Times New Roman" w:cs="Times New Roman"/>
                <w:sz w:val="26"/>
                <w:szCs w:val="26"/>
              </w:rPr>
            </w:pPr>
            <w:r w:rsidRPr="0051399D">
              <w:rPr>
                <w:rFonts w:ascii="Times New Roman" w:hAnsi="Times New Roman" w:cs="Times New Roman"/>
                <w:sz w:val="26"/>
                <w:szCs w:val="26"/>
              </w:rPr>
              <w:t>35,7</w:t>
            </w:r>
          </w:p>
        </w:tc>
        <w:tc>
          <w:tcPr>
            <w:tcW w:w="2610" w:type="dxa"/>
          </w:tcPr>
          <w:p w:rsidR="00C84ABC" w:rsidRPr="0051399D" w:rsidRDefault="004940DA" w:rsidP="00370B14">
            <w:pPr>
              <w:jc w:val="center"/>
              <w:rPr>
                <w:rFonts w:ascii="Times New Roman" w:hAnsi="Times New Roman" w:cs="Times New Roman"/>
                <w:sz w:val="26"/>
                <w:szCs w:val="26"/>
              </w:rPr>
            </w:pPr>
            <w:r>
              <w:rPr>
                <w:rFonts w:ascii="Times New Roman" w:hAnsi="Times New Roman" w:cs="Times New Roman"/>
                <w:sz w:val="26"/>
                <w:szCs w:val="26"/>
              </w:rPr>
              <w:t>1596,540</w:t>
            </w:r>
          </w:p>
        </w:tc>
      </w:tr>
      <w:tr w:rsidR="00C84ABC" w:rsidTr="00E05C9A">
        <w:tc>
          <w:tcPr>
            <w:tcW w:w="1080" w:type="dxa"/>
            <w:vMerge w:val="restart"/>
            <w:vAlign w:val="center"/>
          </w:tcPr>
          <w:p w:rsidR="00C84ABC" w:rsidRPr="0051399D" w:rsidRDefault="00C84ABC" w:rsidP="00C84ABC">
            <w:pPr>
              <w:jc w:val="center"/>
              <w:rPr>
                <w:rFonts w:ascii="Times New Roman" w:hAnsi="Times New Roman" w:cs="Times New Roman"/>
                <w:sz w:val="26"/>
                <w:szCs w:val="26"/>
              </w:rPr>
            </w:pPr>
            <w:r w:rsidRPr="0051399D">
              <w:rPr>
                <w:rFonts w:ascii="Times New Roman" w:hAnsi="Times New Roman" w:cs="Times New Roman"/>
                <w:sz w:val="26"/>
                <w:szCs w:val="26"/>
              </w:rPr>
              <w:t>3</w:t>
            </w:r>
          </w:p>
        </w:tc>
        <w:tc>
          <w:tcPr>
            <w:tcW w:w="99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4-2</w:t>
            </w:r>
          </w:p>
        </w:tc>
        <w:tc>
          <w:tcPr>
            <w:tcW w:w="1170" w:type="dxa"/>
          </w:tcPr>
          <w:p w:rsidR="00C84ABC" w:rsidRPr="0051399D" w:rsidRDefault="00C84ABC" w:rsidP="00C84ABC">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AC-70</w:t>
            </w:r>
          </w:p>
        </w:tc>
        <w:tc>
          <w:tcPr>
            <w:tcW w:w="54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2</w:t>
            </w:r>
          </w:p>
        </w:tc>
        <w:tc>
          <w:tcPr>
            <w:tcW w:w="126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50</w:t>
            </w:r>
          </w:p>
        </w:tc>
        <w:tc>
          <w:tcPr>
            <w:tcW w:w="2160" w:type="dxa"/>
          </w:tcPr>
          <w:p w:rsidR="00C84ABC" w:rsidRPr="0051399D" w:rsidRDefault="0051399D" w:rsidP="00370B14">
            <w:pPr>
              <w:jc w:val="center"/>
              <w:rPr>
                <w:rFonts w:ascii="Times New Roman" w:hAnsi="Times New Roman" w:cs="Times New Roman"/>
                <w:sz w:val="26"/>
                <w:szCs w:val="26"/>
              </w:rPr>
            </w:pPr>
            <w:r w:rsidRPr="0051399D">
              <w:rPr>
                <w:rFonts w:ascii="Times New Roman" w:hAnsi="Times New Roman" w:cs="Times New Roman"/>
                <w:sz w:val="26"/>
                <w:szCs w:val="26"/>
              </w:rPr>
              <w:t>32,1</w:t>
            </w:r>
          </w:p>
        </w:tc>
        <w:tc>
          <w:tcPr>
            <w:tcW w:w="2610" w:type="dxa"/>
          </w:tcPr>
          <w:p w:rsidR="00C84ABC" w:rsidRPr="0051399D" w:rsidRDefault="00B337D0" w:rsidP="00370B14">
            <w:pPr>
              <w:jc w:val="center"/>
              <w:rPr>
                <w:rFonts w:ascii="Times New Roman" w:hAnsi="Times New Roman" w:cs="Times New Roman"/>
                <w:sz w:val="26"/>
                <w:szCs w:val="26"/>
              </w:rPr>
            </w:pPr>
            <w:r>
              <w:rPr>
                <w:rFonts w:ascii="Times New Roman" w:hAnsi="Times New Roman" w:cs="Times New Roman"/>
                <w:sz w:val="26"/>
                <w:szCs w:val="26"/>
              </w:rPr>
              <w:t>1605</w:t>
            </w:r>
          </w:p>
        </w:tc>
      </w:tr>
      <w:tr w:rsidR="00C84ABC" w:rsidTr="00E05C9A">
        <w:tc>
          <w:tcPr>
            <w:tcW w:w="1080" w:type="dxa"/>
            <w:vMerge/>
            <w:vAlign w:val="center"/>
          </w:tcPr>
          <w:p w:rsidR="00C84ABC" w:rsidRPr="0051399D" w:rsidRDefault="00C84ABC" w:rsidP="00C84ABC">
            <w:pPr>
              <w:jc w:val="center"/>
              <w:rPr>
                <w:rFonts w:ascii="Times New Roman" w:hAnsi="Times New Roman" w:cs="Times New Roman"/>
                <w:sz w:val="26"/>
                <w:szCs w:val="26"/>
              </w:rPr>
            </w:pPr>
          </w:p>
        </w:tc>
        <w:tc>
          <w:tcPr>
            <w:tcW w:w="99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N-4</w:t>
            </w:r>
          </w:p>
        </w:tc>
        <w:tc>
          <w:tcPr>
            <w:tcW w:w="117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AC-150</w:t>
            </w:r>
          </w:p>
        </w:tc>
        <w:tc>
          <w:tcPr>
            <w:tcW w:w="540" w:type="dxa"/>
          </w:tcPr>
          <w:p w:rsidR="00C84ABC" w:rsidRPr="0051399D" w:rsidRDefault="00C84ABC" w:rsidP="00370B14">
            <w:pPr>
              <w:jc w:val="center"/>
              <w:rPr>
                <w:rFonts w:ascii="Times New Roman" w:hAnsi="Times New Roman" w:cs="Times New Roman"/>
                <w:sz w:val="26"/>
                <w:szCs w:val="26"/>
              </w:rPr>
            </w:pPr>
            <w:r w:rsidRPr="0051399D">
              <w:rPr>
                <w:rFonts w:ascii="Times New Roman" w:hAnsi="Times New Roman" w:cs="Times New Roman"/>
                <w:sz w:val="26"/>
                <w:szCs w:val="26"/>
              </w:rPr>
              <w:t>2</w:t>
            </w:r>
          </w:p>
        </w:tc>
        <w:tc>
          <w:tcPr>
            <w:tcW w:w="1260" w:type="dxa"/>
          </w:tcPr>
          <w:p w:rsidR="00C84ABC" w:rsidRPr="0051399D" w:rsidRDefault="00C84ABC"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50</w:t>
            </w:r>
          </w:p>
        </w:tc>
        <w:tc>
          <w:tcPr>
            <w:tcW w:w="2160" w:type="dxa"/>
          </w:tcPr>
          <w:p w:rsidR="00C84ABC" w:rsidRPr="0051399D" w:rsidRDefault="0051399D" w:rsidP="00370B14">
            <w:pPr>
              <w:jc w:val="center"/>
              <w:rPr>
                <w:rFonts w:ascii="Times New Roman" w:hAnsi="Times New Roman" w:cs="Times New Roman"/>
                <w:sz w:val="26"/>
                <w:szCs w:val="26"/>
              </w:rPr>
            </w:pPr>
            <w:r w:rsidRPr="0051399D">
              <w:rPr>
                <w:rFonts w:ascii="Times New Roman" w:hAnsi="Times New Roman" w:cs="Times New Roman"/>
                <w:sz w:val="26"/>
                <w:szCs w:val="26"/>
              </w:rPr>
              <w:t>35,7</w:t>
            </w:r>
          </w:p>
        </w:tc>
        <w:tc>
          <w:tcPr>
            <w:tcW w:w="2610" w:type="dxa"/>
          </w:tcPr>
          <w:p w:rsidR="00C84ABC" w:rsidRPr="0051399D" w:rsidRDefault="00B337D0" w:rsidP="00370B14">
            <w:pPr>
              <w:jc w:val="center"/>
              <w:rPr>
                <w:rFonts w:ascii="Times New Roman" w:hAnsi="Times New Roman" w:cs="Times New Roman"/>
                <w:sz w:val="26"/>
                <w:szCs w:val="26"/>
              </w:rPr>
            </w:pPr>
            <w:r>
              <w:rPr>
                <w:rFonts w:ascii="Times New Roman" w:hAnsi="Times New Roman" w:cs="Times New Roman"/>
                <w:sz w:val="26"/>
                <w:szCs w:val="26"/>
              </w:rPr>
              <w:t>1785</w:t>
            </w:r>
          </w:p>
        </w:tc>
      </w:tr>
      <w:tr w:rsidR="0051399D" w:rsidTr="00E05C9A">
        <w:tc>
          <w:tcPr>
            <w:tcW w:w="1080" w:type="dxa"/>
            <w:vMerge w:val="restart"/>
            <w:vAlign w:val="center"/>
          </w:tcPr>
          <w:p w:rsidR="0051399D" w:rsidRPr="0051399D" w:rsidRDefault="0051399D" w:rsidP="00C84ABC">
            <w:pPr>
              <w:jc w:val="center"/>
              <w:rPr>
                <w:rFonts w:ascii="Times New Roman" w:hAnsi="Times New Roman" w:cs="Times New Roman"/>
                <w:sz w:val="26"/>
                <w:szCs w:val="26"/>
              </w:rPr>
            </w:pPr>
            <w:r w:rsidRPr="0051399D">
              <w:rPr>
                <w:rFonts w:ascii="Times New Roman" w:hAnsi="Times New Roman" w:cs="Times New Roman"/>
                <w:sz w:val="26"/>
                <w:szCs w:val="26"/>
              </w:rPr>
              <w:t>4</w:t>
            </w:r>
          </w:p>
        </w:tc>
        <w:tc>
          <w:tcPr>
            <w:tcW w:w="990" w:type="dxa"/>
          </w:tcPr>
          <w:p w:rsidR="0051399D" w:rsidRPr="0051399D" w:rsidRDefault="0051399D"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N-2</w:t>
            </w:r>
          </w:p>
        </w:tc>
        <w:tc>
          <w:tcPr>
            <w:tcW w:w="1170" w:type="dxa"/>
          </w:tcPr>
          <w:p w:rsidR="0051399D" w:rsidRPr="0051399D" w:rsidRDefault="0051399D" w:rsidP="00C84ABC">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AC-70</w:t>
            </w:r>
          </w:p>
        </w:tc>
        <w:tc>
          <w:tcPr>
            <w:tcW w:w="540" w:type="dxa"/>
          </w:tcPr>
          <w:p w:rsidR="0051399D" w:rsidRPr="0051399D" w:rsidRDefault="0051399D" w:rsidP="00370B14">
            <w:pPr>
              <w:jc w:val="center"/>
              <w:rPr>
                <w:rFonts w:ascii="Times New Roman" w:hAnsi="Times New Roman" w:cs="Times New Roman"/>
                <w:sz w:val="26"/>
                <w:szCs w:val="26"/>
              </w:rPr>
            </w:pPr>
            <w:r w:rsidRPr="0051399D">
              <w:rPr>
                <w:rFonts w:ascii="Times New Roman" w:hAnsi="Times New Roman" w:cs="Times New Roman"/>
                <w:sz w:val="26"/>
                <w:szCs w:val="26"/>
              </w:rPr>
              <w:t>2</w:t>
            </w:r>
          </w:p>
        </w:tc>
        <w:tc>
          <w:tcPr>
            <w:tcW w:w="1260" w:type="dxa"/>
          </w:tcPr>
          <w:p w:rsidR="0051399D" w:rsidRPr="0051399D" w:rsidRDefault="0051399D"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44,721</w:t>
            </w:r>
          </w:p>
        </w:tc>
        <w:tc>
          <w:tcPr>
            <w:tcW w:w="2160" w:type="dxa"/>
          </w:tcPr>
          <w:p w:rsidR="0051399D" w:rsidRPr="0051399D" w:rsidRDefault="0051399D" w:rsidP="0051399D">
            <w:pPr>
              <w:jc w:val="center"/>
              <w:rPr>
                <w:rFonts w:ascii="Times New Roman" w:hAnsi="Times New Roman" w:cs="Times New Roman"/>
                <w:sz w:val="26"/>
                <w:szCs w:val="26"/>
              </w:rPr>
            </w:pPr>
            <w:r w:rsidRPr="0051399D">
              <w:rPr>
                <w:rFonts w:ascii="Times New Roman" w:hAnsi="Times New Roman" w:cs="Times New Roman"/>
                <w:sz w:val="26"/>
                <w:szCs w:val="26"/>
              </w:rPr>
              <w:t>32,1</w:t>
            </w:r>
          </w:p>
        </w:tc>
        <w:tc>
          <w:tcPr>
            <w:tcW w:w="2610" w:type="dxa"/>
          </w:tcPr>
          <w:p w:rsidR="0051399D" w:rsidRPr="0051399D" w:rsidRDefault="00B337D0" w:rsidP="00370B14">
            <w:pPr>
              <w:jc w:val="center"/>
              <w:rPr>
                <w:rFonts w:ascii="Times New Roman" w:hAnsi="Times New Roman" w:cs="Times New Roman"/>
                <w:sz w:val="26"/>
                <w:szCs w:val="26"/>
              </w:rPr>
            </w:pPr>
            <w:r>
              <w:rPr>
                <w:rFonts w:ascii="Times New Roman" w:hAnsi="Times New Roman" w:cs="Times New Roman"/>
                <w:sz w:val="26"/>
                <w:szCs w:val="26"/>
              </w:rPr>
              <w:t>1435,544</w:t>
            </w:r>
          </w:p>
        </w:tc>
      </w:tr>
      <w:tr w:rsidR="0051399D" w:rsidTr="00E05C9A">
        <w:tc>
          <w:tcPr>
            <w:tcW w:w="1080" w:type="dxa"/>
            <w:vMerge/>
          </w:tcPr>
          <w:p w:rsidR="0051399D" w:rsidRPr="0051399D" w:rsidRDefault="0051399D" w:rsidP="00370B14">
            <w:pPr>
              <w:jc w:val="center"/>
              <w:rPr>
                <w:rFonts w:ascii="Times New Roman" w:hAnsi="Times New Roman" w:cs="Times New Roman"/>
                <w:sz w:val="26"/>
                <w:szCs w:val="26"/>
              </w:rPr>
            </w:pPr>
          </w:p>
        </w:tc>
        <w:tc>
          <w:tcPr>
            <w:tcW w:w="990" w:type="dxa"/>
          </w:tcPr>
          <w:p w:rsidR="0051399D" w:rsidRPr="0051399D" w:rsidRDefault="0051399D"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N-4</w:t>
            </w:r>
          </w:p>
        </w:tc>
        <w:tc>
          <w:tcPr>
            <w:tcW w:w="1170" w:type="dxa"/>
          </w:tcPr>
          <w:p w:rsidR="0051399D" w:rsidRPr="0051399D" w:rsidRDefault="0051399D"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AC-70</w:t>
            </w:r>
          </w:p>
        </w:tc>
        <w:tc>
          <w:tcPr>
            <w:tcW w:w="540" w:type="dxa"/>
          </w:tcPr>
          <w:p w:rsidR="0051399D" w:rsidRPr="0051399D" w:rsidRDefault="0051399D" w:rsidP="00370B14">
            <w:pPr>
              <w:jc w:val="center"/>
              <w:rPr>
                <w:rFonts w:ascii="Times New Roman" w:hAnsi="Times New Roman" w:cs="Times New Roman"/>
                <w:sz w:val="26"/>
                <w:szCs w:val="26"/>
              </w:rPr>
            </w:pPr>
            <w:r w:rsidRPr="0051399D">
              <w:rPr>
                <w:rFonts w:ascii="Times New Roman" w:hAnsi="Times New Roman" w:cs="Times New Roman"/>
                <w:sz w:val="26"/>
                <w:szCs w:val="26"/>
              </w:rPr>
              <w:t>2</w:t>
            </w:r>
          </w:p>
        </w:tc>
        <w:tc>
          <w:tcPr>
            <w:tcW w:w="1260" w:type="dxa"/>
          </w:tcPr>
          <w:p w:rsidR="0051399D" w:rsidRPr="0051399D" w:rsidRDefault="0051399D"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50</w:t>
            </w:r>
          </w:p>
        </w:tc>
        <w:tc>
          <w:tcPr>
            <w:tcW w:w="2160" w:type="dxa"/>
          </w:tcPr>
          <w:p w:rsidR="0051399D" w:rsidRPr="0051399D" w:rsidRDefault="0051399D" w:rsidP="0051399D">
            <w:pPr>
              <w:jc w:val="center"/>
              <w:rPr>
                <w:rFonts w:ascii="Times New Roman" w:hAnsi="Times New Roman" w:cs="Times New Roman"/>
                <w:sz w:val="26"/>
                <w:szCs w:val="26"/>
              </w:rPr>
            </w:pPr>
            <w:r w:rsidRPr="0051399D">
              <w:rPr>
                <w:rFonts w:ascii="Times New Roman" w:hAnsi="Times New Roman" w:cs="Times New Roman"/>
                <w:sz w:val="26"/>
                <w:szCs w:val="26"/>
              </w:rPr>
              <w:t>32,1</w:t>
            </w:r>
          </w:p>
        </w:tc>
        <w:tc>
          <w:tcPr>
            <w:tcW w:w="2610" w:type="dxa"/>
          </w:tcPr>
          <w:p w:rsidR="0051399D" w:rsidRPr="0051399D" w:rsidRDefault="00B337D0" w:rsidP="00370B14">
            <w:pPr>
              <w:jc w:val="center"/>
              <w:rPr>
                <w:rFonts w:ascii="Times New Roman" w:hAnsi="Times New Roman" w:cs="Times New Roman"/>
                <w:sz w:val="26"/>
                <w:szCs w:val="26"/>
              </w:rPr>
            </w:pPr>
            <w:r>
              <w:rPr>
                <w:rFonts w:ascii="Times New Roman" w:hAnsi="Times New Roman" w:cs="Times New Roman"/>
                <w:sz w:val="26"/>
                <w:szCs w:val="26"/>
              </w:rPr>
              <w:t>1605</w:t>
            </w:r>
          </w:p>
        </w:tc>
      </w:tr>
    </w:tbl>
    <w:p w:rsidR="00670885" w:rsidRPr="00670885" w:rsidRDefault="00670885" w:rsidP="00670885">
      <w:pPr>
        <w:pStyle w:val="ListParagraph"/>
        <w:rPr>
          <w:rFonts w:ascii="Times New Roman" w:hAnsi="Times New Roman" w:cs="Times New Roman"/>
          <w:b/>
          <w:sz w:val="28"/>
          <w:szCs w:val="28"/>
        </w:rPr>
      </w:pPr>
    </w:p>
    <w:p w:rsidR="00B337D0" w:rsidRDefault="00B337D0" w:rsidP="00B337D0">
      <w:pPr>
        <w:pStyle w:val="ListParagraph"/>
        <w:numPr>
          <w:ilvl w:val="0"/>
          <w:numId w:val="11"/>
        </w:numPr>
        <w:rPr>
          <w:rFonts w:ascii="Times New Roman" w:hAnsi="Times New Roman" w:cs="Times New Roman"/>
          <w:b/>
          <w:sz w:val="28"/>
          <w:szCs w:val="28"/>
        </w:rPr>
      </w:pPr>
      <w:r w:rsidRPr="00B337D0">
        <w:rPr>
          <w:rFonts w:ascii="Times New Roman" w:hAnsi="Times New Roman" w:cs="Times New Roman"/>
          <w:b/>
          <w:sz w:val="28"/>
          <w:szCs w:val="28"/>
          <w:u w:val="single"/>
        </w:rPr>
        <w:t>Phương án 1</w:t>
      </w:r>
      <w:r>
        <w:rPr>
          <w:rFonts w:ascii="Times New Roman" w:hAnsi="Times New Roman" w:cs="Times New Roman"/>
          <w:b/>
          <w:sz w:val="28"/>
          <w:szCs w:val="28"/>
        </w:rPr>
        <w:t>:</w:t>
      </w:r>
    </w:p>
    <w:p w:rsidR="004B485C" w:rsidRDefault="00AD453F" w:rsidP="00797EC7">
      <w:pPr>
        <w:pStyle w:val="ListParagraph"/>
        <w:ind w:hanging="720"/>
        <w:rPr>
          <w:rFonts w:ascii="Times New Roman" w:hAnsi="Times New Roman" w:cs="Times New Roman"/>
          <w:sz w:val="28"/>
          <w:szCs w:val="28"/>
        </w:rPr>
      </w:pPr>
      <w:r>
        <w:rPr>
          <w:rFonts w:ascii="Times New Roman" w:hAnsi="Times New Roman" w:cs="Times New Roman"/>
          <w:sz w:val="28"/>
          <w:szCs w:val="28"/>
        </w:rPr>
        <w:t>K=(1028</w:t>
      </w:r>
      <w:r w:rsidR="00B337D0">
        <w:rPr>
          <w:rFonts w:ascii="Times New Roman" w:hAnsi="Times New Roman" w:cs="Times New Roman"/>
          <w:sz w:val="28"/>
          <w:szCs w:val="28"/>
        </w:rPr>
        <w:t>,583+1150+1060</w:t>
      </w:r>
      <w:r w:rsidR="00544B2C">
        <w:rPr>
          <w:rFonts w:ascii="Times New Roman" w:hAnsi="Times New Roman" w:cs="Times New Roman"/>
          <w:sz w:val="28"/>
          <w:szCs w:val="28"/>
        </w:rPr>
        <w:t>)10</w:t>
      </w:r>
      <w:r w:rsidR="00544B2C">
        <w:rPr>
          <w:rFonts w:ascii="Times New Roman" w:hAnsi="Times New Roman" w:cs="Times New Roman"/>
          <w:sz w:val="28"/>
          <w:szCs w:val="28"/>
          <w:vertAlign w:val="superscript"/>
        </w:rPr>
        <w:t>3</w:t>
      </w:r>
      <w:r w:rsidR="00544B2C">
        <w:rPr>
          <w:rFonts w:ascii="Times New Roman" w:hAnsi="Times New Roman" w:cs="Times New Roman"/>
          <w:sz w:val="28"/>
          <w:szCs w:val="28"/>
        </w:rPr>
        <w:t>=323</w:t>
      </w:r>
      <w:r>
        <w:rPr>
          <w:rFonts w:ascii="Times New Roman" w:hAnsi="Times New Roman" w:cs="Times New Roman"/>
          <w:sz w:val="28"/>
          <w:szCs w:val="28"/>
        </w:rPr>
        <w:t>0</w:t>
      </w:r>
      <w:r w:rsidR="00544B2C">
        <w:rPr>
          <w:rFonts w:ascii="Times New Roman" w:hAnsi="Times New Roman" w:cs="Times New Roman"/>
          <w:sz w:val="28"/>
          <w:szCs w:val="28"/>
        </w:rPr>
        <w:t>,583x10</w:t>
      </w:r>
      <w:r w:rsidR="00544B2C">
        <w:rPr>
          <w:rFonts w:ascii="Times New Roman" w:hAnsi="Times New Roman" w:cs="Times New Roman"/>
          <w:sz w:val="28"/>
          <w:szCs w:val="28"/>
          <w:vertAlign w:val="superscript"/>
        </w:rPr>
        <w:t xml:space="preserve">3 </w:t>
      </w:r>
      <w:r w:rsidR="00544B2C">
        <w:rPr>
          <w:rFonts w:ascii="Times New Roman" w:hAnsi="Times New Roman" w:cs="Times New Roman"/>
          <w:sz w:val="28"/>
          <w:szCs w:val="28"/>
        </w:rPr>
        <w:t>($)</w:t>
      </w:r>
    </w:p>
    <w:p w:rsidR="00544B2C" w:rsidRDefault="00544B2C" w:rsidP="00797EC7">
      <w:pPr>
        <w:pStyle w:val="ListParagraph"/>
        <w:ind w:hanging="720"/>
        <w:rPr>
          <w:rFonts w:ascii="Times New Roman" w:hAnsi="Times New Roman" w:cs="Times New Roman"/>
          <w:sz w:val="26"/>
          <w:szCs w:val="26"/>
        </w:rPr>
      </w:pPr>
      <w:r w:rsidRPr="00544B2C">
        <w:rPr>
          <w:rFonts w:ascii="Times New Roman" w:hAnsi="Times New Roman" w:cs="Times New Roman"/>
          <w:position w:val="-24"/>
          <w:sz w:val="26"/>
          <w:szCs w:val="26"/>
        </w:rPr>
        <w:object w:dxaOrig="6100" w:dyaOrig="639">
          <v:shape id="_x0000_i1029" type="#_x0000_t75" style="width:304.9pt;height:31.65pt" o:ole="">
            <v:imagedata r:id="rId18" o:title=""/>
          </v:shape>
          <o:OLEObject Type="Embed" ProgID="Equation.3" ShapeID="_x0000_i1029" DrawAspect="Content" ObjectID="_1472473569" r:id="rId19"/>
        </w:object>
      </w:r>
      <w:r>
        <w:rPr>
          <w:rFonts w:ascii="Times New Roman" w:hAnsi="Times New Roman" w:cs="Times New Roman"/>
          <w:sz w:val="26"/>
          <w:szCs w:val="26"/>
        </w:rPr>
        <w:t>(giờ/năm)</w:t>
      </w:r>
    </w:p>
    <w:p w:rsidR="00544B2C" w:rsidRDefault="00544B2C" w:rsidP="00797EC7">
      <w:pPr>
        <w:pStyle w:val="ListParagraph"/>
        <w:ind w:hanging="720"/>
        <w:rPr>
          <w:rFonts w:ascii="Times New Roman" w:hAnsi="Times New Roman" w:cs="Times New Roman"/>
          <w:sz w:val="26"/>
          <w:szCs w:val="26"/>
        </w:rPr>
      </w:pPr>
      <w:r w:rsidRPr="00544B2C">
        <w:rPr>
          <w:rFonts w:ascii="Times New Roman" w:hAnsi="Times New Roman" w:cs="Times New Roman"/>
          <w:position w:val="-10"/>
          <w:sz w:val="26"/>
          <w:szCs w:val="26"/>
        </w:rPr>
        <w:object w:dxaOrig="4020" w:dyaOrig="340">
          <v:shape id="_x0000_i1030" type="#_x0000_t75" style="width:200.75pt;height:17.45pt" o:ole="">
            <v:imagedata r:id="rId20" o:title=""/>
          </v:shape>
          <o:OLEObject Type="Embed" ProgID="Equation.3" ShapeID="_x0000_i1030" DrawAspect="Content" ObjectID="_1472473570" r:id="rId21"/>
        </w:object>
      </w:r>
      <w:r>
        <w:rPr>
          <w:rFonts w:ascii="Times New Roman" w:hAnsi="Times New Roman" w:cs="Times New Roman"/>
          <w:sz w:val="26"/>
          <w:szCs w:val="26"/>
        </w:rPr>
        <w:t>(MWh/năm)</w:t>
      </w:r>
      <w:r w:rsidR="007A7E41">
        <w:rPr>
          <w:rFonts w:ascii="Times New Roman" w:hAnsi="Times New Roman" w:cs="Times New Roman"/>
          <w:sz w:val="26"/>
          <w:szCs w:val="26"/>
        </w:rPr>
        <w:t>.</w:t>
      </w:r>
    </w:p>
    <w:p w:rsidR="00544B2C" w:rsidRDefault="00B103DC" w:rsidP="00797EC7">
      <w:pPr>
        <w:pStyle w:val="ListParagraph"/>
        <w:ind w:hanging="720"/>
        <w:rPr>
          <w:rFonts w:ascii="Times New Roman" w:hAnsi="Times New Roman" w:cs="Times New Roman"/>
          <w:sz w:val="26"/>
          <w:szCs w:val="26"/>
        </w:rPr>
      </w:pPr>
      <w:r w:rsidRPr="00797EC7">
        <w:rPr>
          <w:rFonts w:ascii="Times New Roman" w:hAnsi="Times New Roman" w:cs="Times New Roman"/>
          <w:position w:val="-10"/>
          <w:sz w:val="26"/>
          <w:szCs w:val="26"/>
        </w:rPr>
        <w:object w:dxaOrig="6820" w:dyaOrig="360">
          <v:shape id="_x0000_i1031" type="#_x0000_t75" style="width:340.9pt;height:18pt" o:ole="">
            <v:imagedata r:id="rId22" o:title=""/>
          </v:shape>
          <o:OLEObject Type="Embed" ProgID="Equation.3" ShapeID="_x0000_i1031" DrawAspect="Content" ObjectID="_1472473571" r:id="rId23"/>
        </w:object>
      </w:r>
      <w:r w:rsidR="00544B2C" w:rsidRPr="00D41287">
        <w:rPr>
          <w:rFonts w:ascii="Times New Roman" w:hAnsi="Times New Roman" w:cs="Times New Roman"/>
          <w:sz w:val="26"/>
          <w:szCs w:val="26"/>
        </w:rPr>
        <w:t xml:space="preserve"> </w:t>
      </w:r>
      <w:r w:rsidR="00797EC7">
        <w:rPr>
          <w:rFonts w:ascii="Times New Roman" w:hAnsi="Times New Roman" w:cs="Times New Roman"/>
          <w:sz w:val="26"/>
          <w:szCs w:val="26"/>
        </w:rPr>
        <w:t>($)</w:t>
      </w:r>
      <w:r w:rsidR="00544B2C" w:rsidRPr="00D41287">
        <w:rPr>
          <w:rFonts w:ascii="Times New Roman" w:hAnsi="Times New Roman" w:cs="Times New Roman"/>
          <w:sz w:val="26"/>
          <w:szCs w:val="26"/>
        </w:rPr>
        <w:t xml:space="preserve">       </w:t>
      </w:r>
    </w:p>
    <w:p w:rsidR="00670885" w:rsidRDefault="00670885" w:rsidP="00797EC7">
      <w:pPr>
        <w:pStyle w:val="ListParagraph"/>
        <w:ind w:hanging="720"/>
        <w:rPr>
          <w:rFonts w:ascii="Times New Roman" w:hAnsi="Times New Roman" w:cs="Times New Roman"/>
          <w:sz w:val="26"/>
          <w:szCs w:val="26"/>
        </w:rPr>
      </w:pPr>
    </w:p>
    <w:p w:rsidR="00B103DC" w:rsidRPr="00544B2C" w:rsidRDefault="00EC3723" w:rsidP="00B103DC">
      <w:pPr>
        <w:pStyle w:val="ListParagraph"/>
        <w:ind w:hanging="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50626" cy="4035669"/>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srcRect/>
                    <a:stretch>
                      <a:fillRect/>
                    </a:stretch>
                  </pic:blipFill>
                  <pic:spPr bwMode="auto">
                    <a:xfrm>
                      <a:off x="0" y="0"/>
                      <a:ext cx="3550626" cy="4035669"/>
                    </a:xfrm>
                    <a:prstGeom prst="rect">
                      <a:avLst/>
                    </a:prstGeom>
                    <a:noFill/>
                    <a:ln w="9525">
                      <a:noFill/>
                      <a:miter lim="800000"/>
                      <a:headEnd/>
                      <a:tailEnd/>
                    </a:ln>
                  </pic:spPr>
                </pic:pic>
              </a:graphicData>
            </a:graphic>
          </wp:inline>
        </w:drawing>
      </w:r>
    </w:p>
    <w:p w:rsidR="00797EC7" w:rsidRPr="00797EC7" w:rsidRDefault="00797EC7" w:rsidP="00797EC7">
      <w:pPr>
        <w:pStyle w:val="ListParagraph"/>
        <w:numPr>
          <w:ilvl w:val="0"/>
          <w:numId w:val="11"/>
        </w:numPr>
        <w:rPr>
          <w:rFonts w:ascii="Times New Roman" w:hAnsi="Times New Roman" w:cs="Times New Roman"/>
          <w:b/>
          <w:sz w:val="28"/>
          <w:szCs w:val="28"/>
        </w:rPr>
      </w:pPr>
      <w:r w:rsidRPr="00797EC7">
        <w:rPr>
          <w:rFonts w:ascii="Times New Roman" w:hAnsi="Times New Roman" w:cs="Times New Roman"/>
          <w:b/>
          <w:sz w:val="28"/>
          <w:szCs w:val="28"/>
          <w:u w:val="single"/>
        </w:rPr>
        <w:t xml:space="preserve">Phương án </w:t>
      </w:r>
      <w:r>
        <w:rPr>
          <w:rFonts w:ascii="Times New Roman" w:hAnsi="Times New Roman" w:cs="Times New Roman"/>
          <w:b/>
          <w:sz w:val="28"/>
          <w:szCs w:val="28"/>
          <w:u w:val="single"/>
        </w:rPr>
        <w:t>2</w:t>
      </w:r>
      <w:r w:rsidRPr="00797EC7">
        <w:rPr>
          <w:rFonts w:ascii="Times New Roman" w:hAnsi="Times New Roman" w:cs="Times New Roman"/>
          <w:b/>
          <w:sz w:val="28"/>
          <w:szCs w:val="28"/>
        </w:rPr>
        <w:t>:</w:t>
      </w:r>
    </w:p>
    <w:p w:rsidR="00797EC7" w:rsidRDefault="00797EC7" w:rsidP="00797EC7">
      <w:pPr>
        <w:pStyle w:val="ListParagraph"/>
        <w:ind w:hanging="720"/>
        <w:rPr>
          <w:rFonts w:ascii="Times New Roman" w:hAnsi="Times New Roman" w:cs="Times New Roman"/>
          <w:sz w:val="28"/>
          <w:szCs w:val="28"/>
        </w:rPr>
      </w:pPr>
      <w:r>
        <w:rPr>
          <w:rFonts w:ascii="Times New Roman" w:hAnsi="Times New Roman" w:cs="Times New Roman"/>
          <w:sz w:val="28"/>
          <w:szCs w:val="28"/>
        </w:rPr>
        <w:t>K=(1605+1596,5</w:t>
      </w:r>
      <w:r w:rsidR="004940DA">
        <w:rPr>
          <w:rFonts w:ascii="Times New Roman" w:hAnsi="Times New Roman" w:cs="Times New Roman"/>
          <w:sz w:val="28"/>
          <w:szCs w:val="28"/>
        </w:rPr>
        <w:t>40</w:t>
      </w:r>
      <w:r>
        <w:rPr>
          <w:rFonts w:ascii="Times New Roman" w:hAnsi="Times New Roman" w:cs="Times New Roman"/>
          <w:sz w:val="28"/>
          <w:szCs w:val="28"/>
        </w:rPr>
        <w:t>)10</w:t>
      </w:r>
      <w:r>
        <w:rPr>
          <w:rFonts w:ascii="Times New Roman" w:hAnsi="Times New Roman" w:cs="Times New Roman"/>
          <w:sz w:val="28"/>
          <w:szCs w:val="28"/>
          <w:vertAlign w:val="superscript"/>
        </w:rPr>
        <w:t>3</w:t>
      </w:r>
      <w:r>
        <w:rPr>
          <w:rFonts w:ascii="Times New Roman" w:hAnsi="Times New Roman" w:cs="Times New Roman"/>
          <w:sz w:val="28"/>
          <w:szCs w:val="28"/>
        </w:rPr>
        <w:t>=3201,5</w:t>
      </w:r>
      <w:r w:rsidR="004940DA">
        <w:rPr>
          <w:rFonts w:ascii="Times New Roman" w:hAnsi="Times New Roman" w:cs="Times New Roman"/>
          <w:sz w:val="28"/>
          <w:szCs w:val="28"/>
        </w:rPr>
        <w:t>4</w:t>
      </w:r>
      <w:r>
        <w:rPr>
          <w:rFonts w:ascii="Times New Roman" w:hAnsi="Times New Roman" w:cs="Times New Roman"/>
          <w:sz w:val="28"/>
          <w:szCs w:val="28"/>
        </w:rPr>
        <w:t>x10</w:t>
      </w:r>
      <w:r>
        <w:rPr>
          <w:rFonts w:ascii="Times New Roman" w:hAnsi="Times New Roman" w:cs="Times New Roman"/>
          <w:sz w:val="28"/>
          <w:szCs w:val="28"/>
          <w:vertAlign w:val="superscript"/>
        </w:rPr>
        <w:t xml:space="preserve">3 </w:t>
      </w:r>
      <w:r>
        <w:rPr>
          <w:rFonts w:ascii="Times New Roman" w:hAnsi="Times New Roman" w:cs="Times New Roman"/>
          <w:sz w:val="28"/>
          <w:szCs w:val="28"/>
        </w:rPr>
        <w:t>($)</w:t>
      </w:r>
    </w:p>
    <w:p w:rsidR="00797EC7" w:rsidRDefault="00DD14FB" w:rsidP="00797EC7">
      <w:pPr>
        <w:pStyle w:val="ListParagraph"/>
        <w:ind w:hanging="720"/>
        <w:rPr>
          <w:rFonts w:ascii="Times New Roman" w:hAnsi="Times New Roman" w:cs="Times New Roman"/>
          <w:sz w:val="26"/>
          <w:szCs w:val="26"/>
        </w:rPr>
      </w:pPr>
      <w:r w:rsidRPr="00797EC7">
        <w:rPr>
          <w:rFonts w:ascii="Times New Roman" w:hAnsi="Times New Roman" w:cs="Times New Roman"/>
          <w:position w:val="-10"/>
          <w:sz w:val="26"/>
          <w:szCs w:val="26"/>
        </w:rPr>
        <w:object w:dxaOrig="1320" w:dyaOrig="320">
          <v:shape id="_x0000_i1032" type="#_x0000_t75" style="width:66pt;height:15.8pt" o:ole="">
            <v:imagedata r:id="rId25" o:title=""/>
          </v:shape>
          <o:OLEObject Type="Embed" ProgID="Equation.3" ShapeID="_x0000_i1032" DrawAspect="Content" ObjectID="_1472473572" r:id="rId26"/>
        </w:object>
      </w:r>
      <w:r w:rsidR="00797EC7">
        <w:rPr>
          <w:rFonts w:ascii="Times New Roman" w:hAnsi="Times New Roman" w:cs="Times New Roman"/>
          <w:sz w:val="26"/>
          <w:szCs w:val="26"/>
        </w:rPr>
        <w:t>(giờ/năm)</w:t>
      </w:r>
    </w:p>
    <w:p w:rsidR="00797EC7" w:rsidRDefault="00DD14FB" w:rsidP="00797EC7">
      <w:pPr>
        <w:pStyle w:val="ListParagraph"/>
        <w:ind w:hanging="720"/>
        <w:rPr>
          <w:rFonts w:ascii="Times New Roman" w:hAnsi="Times New Roman" w:cs="Times New Roman"/>
          <w:sz w:val="26"/>
          <w:szCs w:val="26"/>
        </w:rPr>
      </w:pPr>
      <w:r w:rsidRPr="00544B2C">
        <w:rPr>
          <w:rFonts w:ascii="Times New Roman" w:hAnsi="Times New Roman" w:cs="Times New Roman"/>
          <w:position w:val="-10"/>
          <w:sz w:val="26"/>
          <w:szCs w:val="26"/>
        </w:rPr>
        <w:object w:dxaOrig="4020" w:dyaOrig="340">
          <v:shape id="_x0000_i1033" type="#_x0000_t75" style="width:200.75pt;height:17.45pt" o:ole="">
            <v:imagedata r:id="rId27" o:title=""/>
          </v:shape>
          <o:OLEObject Type="Embed" ProgID="Equation.3" ShapeID="_x0000_i1033" DrawAspect="Content" ObjectID="_1472473573" r:id="rId28"/>
        </w:object>
      </w:r>
      <w:r w:rsidR="00797EC7">
        <w:rPr>
          <w:rFonts w:ascii="Times New Roman" w:hAnsi="Times New Roman" w:cs="Times New Roman"/>
          <w:sz w:val="26"/>
          <w:szCs w:val="26"/>
        </w:rPr>
        <w:t>(MWh/năm)</w:t>
      </w:r>
    </w:p>
    <w:p w:rsidR="00B103DC" w:rsidRDefault="004940DA" w:rsidP="00797EC7">
      <w:pPr>
        <w:pStyle w:val="ListParagraph"/>
        <w:ind w:hanging="720"/>
        <w:rPr>
          <w:rFonts w:ascii="Times New Roman" w:hAnsi="Times New Roman" w:cs="Times New Roman"/>
          <w:sz w:val="26"/>
          <w:szCs w:val="26"/>
        </w:rPr>
      </w:pPr>
      <w:r w:rsidRPr="00797EC7">
        <w:rPr>
          <w:rFonts w:ascii="Times New Roman" w:hAnsi="Times New Roman" w:cs="Times New Roman"/>
          <w:position w:val="-10"/>
          <w:sz w:val="26"/>
          <w:szCs w:val="26"/>
        </w:rPr>
        <w:object w:dxaOrig="6740" w:dyaOrig="360">
          <v:shape id="_x0000_i1034" type="#_x0000_t75" style="width:337.1pt;height:18pt" o:ole="">
            <v:imagedata r:id="rId29" o:title=""/>
          </v:shape>
          <o:OLEObject Type="Embed" ProgID="Equation.3" ShapeID="_x0000_i1034" DrawAspect="Content" ObjectID="_1472473574" r:id="rId30"/>
        </w:object>
      </w:r>
      <w:r w:rsidR="00797EC7" w:rsidRPr="00D41287">
        <w:rPr>
          <w:rFonts w:ascii="Times New Roman" w:hAnsi="Times New Roman" w:cs="Times New Roman"/>
          <w:sz w:val="26"/>
          <w:szCs w:val="26"/>
        </w:rPr>
        <w:t xml:space="preserve"> </w:t>
      </w:r>
      <w:r w:rsidR="00797EC7">
        <w:rPr>
          <w:rFonts w:ascii="Times New Roman" w:hAnsi="Times New Roman" w:cs="Times New Roman"/>
          <w:sz w:val="26"/>
          <w:szCs w:val="26"/>
        </w:rPr>
        <w:t>($)</w:t>
      </w:r>
      <w:r w:rsidR="00797EC7" w:rsidRPr="00D41287">
        <w:rPr>
          <w:rFonts w:ascii="Times New Roman" w:hAnsi="Times New Roman" w:cs="Times New Roman"/>
          <w:sz w:val="26"/>
          <w:szCs w:val="26"/>
        </w:rPr>
        <w:t xml:space="preserve">      </w:t>
      </w:r>
    </w:p>
    <w:p w:rsidR="004940DA" w:rsidRDefault="00EC3723" w:rsidP="004940DA">
      <w:pPr>
        <w:pStyle w:val="ListParagraph"/>
        <w:ind w:hanging="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717681" cy="386861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a:srcRect/>
                    <a:stretch>
                      <a:fillRect/>
                    </a:stretch>
                  </pic:blipFill>
                  <pic:spPr bwMode="auto">
                    <a:xfrm>
                      <a:off x="0" y="0"/>
                      <a:ext cx="3718771" cy="3869749"/>
                    </a:xfrm>
                    <a:prstGeom prst="rect">
                      <a:avLst/>
                    </a:prstGeom>
                    <a:noFill/>
                    <a:ln w="9525">
                      <a:noFill/>
                      <a:miter lim="800000"/>
                      <a:headEnd/>
                      <a:tailEnd/>
                    </a:ln>
                  </pic:spPr>
                </pic:pic>
              </a:graphicData>
            </a:graphic>
          </wp:inline>
        </w:drawing>
      </w:r>
    </w:p>
    <w:p w:rsidR="00EC3723" w:rsidRPr="00544B2C" w:rsidRDefault="00EC3723" w:rsidP="00994C83">
      <w:pPr>
        <w:pStyle w:val="ListParagraph"/>
        <w:spacing w:line="240" w:lineRule="auto"/>
        <w:ind w:hanging="720"/>
        <w:jc w:val="center"/>
        <w:rPr>
          <w:rFonts w:ascii="Times New Roman" w:hAnsi="Times New Roman" w:cs="Times New Roman"/>
          <w:sz w:val="28"/>
          <w:szCs w:val="28"/>
        </w:rPr>
      </w:pPr>
    </w:p>
    <w:p w:rsidR="00DD14FB" w:rsidRDefault="00DD14FB" w:rsidP="00994C83">
      <w:pPr>
        <w:pStyle w:val="ListParagraph"/>
        <w:numPr>
          <w:ilvl w:val="0"/>
          <w:numId w:val="11"/>
        </w:numPr>
        <w:spacing w:line="240" w:lineRule="auto"/>
        <w:rPr>
          <w:rFonts w:ascii="Times New Roman" w:hAnsi="Times New Roman" w:cs="Times New Roman"/>
          <w:sz w:val="28"/>
          <w:szCs w:val="28"/>
        </w:rPr>
      </w:pPr>
      <w:r w:rsidRPr="00DD14FB">
        <w:rPr>
          <w:rFonts w:ascii="Times New Roman" w:hAnsi="Times New Roman" w:cs="Times New Roman"/>
          <w:b/>
          <w:sz w:val="28"/>
          <w:szCs w:val="28"/>
          <w:u w:val="single"/>
        </w:rPr>
        <w:t xml:space="preserve">Phương án </w:t>
      </w:r>
      <w:r>
        <w:rPr>
          <w:rFonts w:ascii="Times New Roman" w:hAnsi="Times New Roman" w:cs="Times New Roman"/>
          <w:b/>
          <w:sz w:val="28"/>
          <w:szCs w:val="28"/>
          <w:u w:val="single"/>
        </w:rPr>
        <w:t>4</w:t>
      </w:r>
      <w:r w:rsidRPr="00DD14FB">
        <w:rPr>
          <w:rFonts w:ascii="Times New Roman" w:hAnsi="Times New Roman" w:cs="Times New Roman"/>
          <w:b/>
          <w:sz w:val="28"/>
          <w:szCs w:val="28"/>
        </w:rPr>
        <w:t>:</w:t>
      </w:r>
      <w:r w:rsidR="00994C83" w:rsidRPr="00994C83">
        <w:rPr>
          <w:rFonts w:ascii="Times New Roman" w:hAnsi="Times New Roman" w:cs="Times New Roman"/>
          <w:sz w:val="28"/>
          <w:szCs w:val="28"/>
        </w:rPr>
        <w:t>Tương tự phương án 2 áp dụng phần mềm kết quả như sau:</w:t>
      </w:r>
    </w:p>
    <w:p w:rsidR="006A49CB" w:rsidRPr="006A49CB" w:rsidRDefault="006A49CB" w:rsidP="006A49CB">
      <w:pPr>
        <w:ind w:firstLine="360"/>
        <w:rPr>
          <w:rFonts w:ascii="Times New Roman" w:hAnsi="Times New Roman" w:cs="Times New Roman"/>
          <w:sz w:val="26"/>
          <w:szCs w:val="26"/>
        </w:rPr>
      </w:pPr>
      <w:r w:rsidRPr="006A49CB">
        <w:rPr>
          <w:rFonts w:ascii="Times New Roman" w:hAnsi="Times New Roman" w:cs="Times New Roman"/>
          <w:sz w:val="26"/>
          <w:szCs w:val="26"/>
        </w:rPr>
        <w:t>Về khối lượng kim loại màu tiền đầu tư đường dây ba pha cao áp tra bảng PL2.1 trang 116 sách hướng dẫn đồ án môn học điện 1.</w:t>
      </w:r>
    </w:p>
    <w:p w:rsidR="00795E72" w:rsidRDefault="00795E72" w:rsidP="006A49CB">
      <w:pPr>
        <w:spacing w:before="240" w:after="0" w:line="240" w:lineRule="auto"/>
        <w:jc w:val="center"/>
        <w:rPr>
          <w:rFonts w:ascii="Times New Roman" w:hAnsi="Times New Roman" w:cs="Times New Roman"/>
          <w:b/>
          <w:sz w:val="28"/>
          <w:szCs w:val="28"/>
        </w:rPr>
      </w:pPr>
      <w:r w:rsidRPr="00370B14">
        <w:rPr>
          <w:rFonts w:ascii="Times New Roman" w:hAnsi="Times New Roman" w:cs="Times New Roman"/>
          <w:b/>
          <w:sz w:val="28"/>
          <w:szCs w:val="28"/>
        </w:rPr>
        <w:t xml:space="preserve">BẢNG </w:t>
      </w:r>
      <w:r>
        <w:rPr>
          <w:rFonts w:ascii="Times New Roman" w:hAnsi="Times New Roman" w:cs="Times New Roman"/>
          <w:b/>
          <w:sz w:val="28"/>
          <w:szCs w:val="28"/>
        </w:rPr>
        <w:t>KHỐI LƯỢNG KIM LOẠI MÀU CHO</w:t>
      </w:r>
      <w:r w:rsidRPr="00370B14">
        <w:rPr>
          <w:rFonts w:ascii="Times New Roman" w:hAnsi="Times New Roman" w:cs="Times New Roman"/>
          <w:b/>
          <w:sz w:val="28"/>
          <w:szCs w:val="28"/>
        </w:rPr>
        <w:t xml:space="preserve"> CÁC PHƯƠNG ÁN</w:t>
      </w:r>
    </w:p>
    <w:tbl>
      <w:tblPr>
        <w:tblStyle w:val="TableGrid"/>
        <w:tblW w:w="0" w:type="auto"/>
        <w:tblLayout w:type="fixed"/>
        <w:tblLook w:val="04A0" w:firstRow="1" w:lastRow="0" w:firstColumn="1" w:lastColumn="0" w:noHBand="0" w:noVBand="1"/>
      </w:tblPr>
      <w:tblGrid>
        <w:gridCol w:w="1008"/>
        <w:gridCol w:w="1019"/>
        <w:gridCol w:w="1141"/>
        <w:gridCol w:w="630"/>
        <w:gridCol w:w="990"/>
        <w:gridCol w:w="1440"/>
        <w:gridCol w:w="1835"/>
        <w:gridCol w:w="1513"/>
      </w:tblGrid>
      <w:tr w:rsidR="00266E7E" w:rsidRPr="00FF6B6F" w:rsidTr="00266E7E">
        <w:tc>
          <w:tcPr>
            <w:tcW w:w="1008" w:type="dxa"/>
            <w:vAlign w:val="center"/>
          </w:tcPr>
          <w:p w:rsidR="00266E7E" w:rsidRPr="00EE4A57" w:rsidRDefault="00266E7E" w:rsidP="006A49CB">
            <w:pPr>
              <w:spacing w:before="240"/>
              <w:jc w:val="center"/>
              <w:rPr>
                <w:rFonts w:ascii="Times New Roman" w:hAnsi="Times New Roman" w:cs="Times New Roman"/>
                <w:b/>
                <w:sz w:val="24"/>
                <w:szCs w:val="24"/>
              </w:rPr>
            </w:pPr>
            <w:r w:rsidRPr="00EE4A57">
              <w:rPr>
                <w:rFonts w:ascii="Times New Roman" w:hAnsi="Times New Roman" w:cs="Times New Roman"/>
                <w:b/>
                <w:sz w:val="24"/>
                <w:szCs w:val="24"/>
              </w:rPr>
              <w:t>Phương án</w:t>
            </w:r>
          </w:p>
        </w:tc>
        <w:tc>
          <w:tcPr>
            <w:tcW w:w="1019" w:type="dxa"/>
            <w:vAlign w:val="center"/>
          </w:tcPr>
          <w:p w:rsidR="00266E7E" w:rsidRPr="00EE4A57" w:rsidRDefault="00266E7E" w:rsidP="00FF6B6F">
            <w:pPr>
              <w:jc w:val="center"/>
              <w:rPr>
                <w:rFonts w:ascii="Times New Roman" w:hAnsi="Times New Roman" w:cs="Times New Roman"/>
                <w:b/>
                <w:sz w:val="24"/>
                <w:szCs w:val="24"/>
              </w:rPr>
            </w:pPr>
            <w:r w:rsidRPr="00EE4A57">
              <w:rPr>
                <w:rFonts w:ascii="Times New Roman" w:hAnsi="Times New Roman" w:cs="Times New Roman"/>
                <w:b/>
                <w:sz w:val="24"/>
                <w:szCs w:val="24"/>
              </w:rPr>
              <w:t>Đoạn</w:t>
            </w:r>
          </w:p>
        </w:tc>
        <w:tc>
          <w:tcPr>
            <w:tcW w:w="1141" w:type="dxa"/>
            <w:vAlign w:val="center"/>
          </w:tcPr>
          <w:p w:rsidR="00266E7E" w:rsidRPr="00EE4A57" w:rsidRDefault="00266E7E" w:rsidP="00FF6B6F">
            <w:pPr>
              <w:jc w:val="center"/>
              <w:rPr>
                <w:rFonts w:ascii="Times New Roman" w:hAnsi="Times New Roman" w:cs="Times New Roman"/>
                <w:b/>
                <w:sz w:val="24"/>
                <w:szCs w:val="24"/>
              </w:rPr>
            </w:pPr>
            <w:r w:rsidRPr="00EE4A57">
              <w:rPr>
                <w:rFonts w:ascii="Times New Roman" w:hAnsi="Times New Roman" w:cs="Times New Roman"/>
                <w:b/>
                <w:sz w:val="24"/>
                <w:szCs w:val="24"/>
              </w:rPr>
              <w:t>Loại dây</w:t>
            </w:r>
          </w:p>
        </w:tc>
        <w:tc>
          <w:tcPr>
            <w:tcW w:w="630" w:type="dxa"/>
            <w:vAlign w:val="center"/>
          </w:tcPr>
          <w:p w:rsidR="00266E7E" w:rsidRPr="00EE4A57" w:rsidRDefault="00266E7E" w:rsidP="00FF6B6F">
            <w:pPr>
              <w:jc w:val="center"/>
              <w:rPr>
                <w:rFonts w:ascii="Times New Roman" w:hAnsi="Times New Roman" w:cs="Times New Roman"/>
                <w:b/>
                <w:sz w:val="24"/>
                <w:szCs w:val="24"/>
              </w:rPr>
            </w:pPr>
            <w:r w:rsidRPr="00EE4A57">
              <w:rPr>
                <w:rFonts w:ascii="Times New Roman" w:hAnsi="Times New Roman" w:cs="Times New Roman"/>
                <w:b/>
                <w:sz w:val="24"/>
                <w:szCs w:val="24"/>
              </w:rPr>
              <w:t>Số lộ</w:t>
            </w:r>
          </w:p>
        </w:tc>
        <w:tc>
          <w:tcPr>
            <w:tcW w:w="990" w:type="dxa"/>
            <w:vAlign w:val="center"/>
          </w:tcPr>
          <w:p w:rsidR="00266E7E" w:rsidRPr="00EE4A57" w:rsidRDefault="00266E7E" w:rsidP="00FF6B6F">
            <w:pPr>
              <w:jc w:val="center"/>
              <w:rPr>
                <w:rFonts w:ascii="Times New Roman" w:hAnsi="Times New Roman" w:cs="Times New Roman"/>
                <w:b/>
                <w:sz w:val="24"/>
                <w:szCs w:val="24"/>
              </w:rPr>
            </w:pPr>
            <w:r w:rsidRPr="00EE4A57">
              <w:rPr>
                <w:rFonts w:ascii="Times New Roman" w:hAnsi="Times New Roman" w:cs="Times New Roman"/>
                <w:b/>
                <w:sz w:val="24"/>
                <w:szCs w:val="24"/>
              </w:rPr>
              <w:t>Chiều dài (km)</w:t>
            </w:r>
          </w:p>
        </w:tc>
        <w:tc>
          <w:tcPr>
            <w:tcW w:w="1440" w:type="dxa"/>
            <w:vAlign w:val="center"/>
          </w:tcPr>
          <w:p w:rsidR="00266E7E" w:rsidRPr="00EE4A57" w:rsidRDefault="00266E7E" w:rsidP="00FF6B6F">
            <w:pPr>
              <w:jc w:val="center"/>
              <w:rPr>
                <w:rFonts w:ascii="Times New Roman" w:hAnsi="Times New Roman" w:cs="Times New Roman"/>
                <w:b/>
                <w:sz w:val="24"/>
                <w:szCs w:val="24"/>
              </w:rPr>
            </w:pPr>
            <w:r w:rsidRPr="00EE4A57">
              <w:rPr>
                <w:rFonts w:ascii="Times New Roman" w:hAnsi="Times New Roman" w:cs="Times New Roman"/>
                <w:b/>
                <w:sz w:val="24"/>
                <w:szCs w:val="24"/>
              </w:rPr>
              <w:t>Khối lượng kg/km/pha</w:t>
            </w:r>
          </w:p>
        </w:tc>
        <w:tc>
          <w:tcPr>
            <w:tcW w:w="1835" w:type="dxa"/>
            <w:vAlign w:val="center"/>
          </w:tcPr>
          <w:p w:rsidR="00266E7E" w:rsidRPr="00EE4A57" w:rsidRDefault="00266E7E" w:rsidP="00FF6B6F">
            <w:pPr>
              <w:jc w:val="center"/>
              <w:rPr>
                <w:rFonts w:ascii="Times New Roman" w:hAnsi="Times New Roman" w:cs="Times New Roman"/>
                <w:b/>
                <w:sz w:val="24"/>
                <w:szCs w:val="24"/>
              </w:rPr>
            </w:pPr>
            <w:r w:rsidRPr="00EE4A57">
              <w:rPr>
                <w:rFonts w:ascii="Times New Roman" w:hAnsi="Times New Roman" w:cs="Times New Roman"/>
                <w:b/>
                <w:sz w:val="24"/>
                <w:szCs w:val="24"/>
              </w:rPr>
              <w:t>Khối lượng 3 pha</w:t>
            </w:r>
          </w:p>
          <w:p w:rsidR="00266E7E" w:rsidRPr="00EE4A57" w:rsidRDefault="00266E7E" w:rsidP="00FF6B6F">
            <w:pPr>
              <w:jc w:val="center"/>
              <w:rPr>
                <w:rFonts w:ascii="Times New Roman" w:hAnsi="Times New Roman" w:cs="Times New Roman"/>
                <w:b/>
                <w:sz w:val="24"/>
                <w:szCs w:val="24"/>
              </w:rPr>
            </w:pPr>
            <w:r w:rsidRPr="00EE4A57">
              <w:rPr>
                <w:rFonts w:ascii="Times New Roman" w:hAnsi="Times New Roman" w:cs="Times New Roman"/>
                <w:b/>
                <w:sz w:val="24"/>
                <w:szCs w:val="24"/>
              </w:rPr>
              <w:t xml:space="preserve"> tấn</w:t>
            </w:r>
          </w:p>
        </w:tc>
        <w:tc>
          <w:tcPr>
            <w:tcW w:w="1513" w:type="dxa"/>
          </w:tcPr>
          <w:p w:rsidR="00266E7E" w:rsidRPr="00EE4A57" w:rsidRDefault="00266E7E" w:rsidP="00FF6B6F">
            <w:pPr>
              <w:jc w:val="center"/>
              <w:rPr>
                <w:rFonts w:ascii="Times New Roman" w:hAnsi="Times New Roman" w:cs="Times New Roman"/>
                <w:b/>
                <w:sz w:val="24"/>
                <w:szCs w:val="24"/>
              </w:rPr>
            </w:pPr>
            <w:r w:rsidRPr="00EE4A57">
              <w:rPr>
                <w:rFonts w:ascii="Times New Roman" w:hAnsi="Times New Roman" w:cs="Times New Roman"/>
                <w:b/>
                <w:sz w:val="24"/>
                <w:szCs w:val="24"/>
              </w:rPr>
              <w:t xml:space="preserve">Tổng khối lượng </w:t>
            </w:r>
          </w:p>
          <w:p w:rsidR="00266E7E" w:rsidRPr="00EE4A57" w:rsidRDefault="00266E7E" w:rsidP="00FF6B6F">
            <w:pPr>
              <w:jc w:val="center"/>
              <w:rPr>
                <w:rFonts w:ascii="Times New Roman" w:hAnsi="Times New Roman" w:cs="Times New Roman"/>
                <w:b/>
                <w:sz w:val="24"/>
                <w:szCs w:val="24"/>
              </w:rPr>
            </w:pPr>
            <w:r w:rsidRPr="00EE4A57">
              <w:rPr>
                <w:rFonts w:ascii="Times New Roman" w:hAnsi="Times New Roman" w:cs="Times New Roman"/>
                <w:b/>
                <w:sz w:val="24"/>
                <w:szCs w:val="24"/>
              </w:rPr>
              <w:t>tấn</w:t>
            </w:r>
          </w:p>
        </w:tc>
      </w:tr>
      <w:tr w:rsidR="00266E7E" w:rsidRPr="00FF6B6F" w:rsidTr="00266E7E">
        <w:tc>
          <w:tcPr>
            <w:tcW w:w="1008" w:type="dxa"/>
            <w:vMerge w:val="restart"/>
            <w:vAlign w:val="center"/>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1</w:t>
            </w:r>
          </w:p>
        </w:tc>
        <w:tc>
          <w:tcPr>
            <w:tcW w:w="1019"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N-2</w:t>
            </w:r>
          </w:p>
        </w:tc>
        <w:tc>
          <w:tcPr>
            <w:tcW w:w="1141"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AC-150</w:t>
            </w:r>
          </w:p>
        </w:tc>
        <w:tc>
          <w:tcPr>
            <w:tcW w:w="630" w:type="dxa"/>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1</w:t>
            </w:r>
          </w:p>
        </w:tc>
        <w:tc>
          <w:tcPr>
            <w:tcW w:w="990"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44,721</w:t>
            </w:r>
          </w:p>
        </w:tc>
        <w:tc>
          <w:tcPr>
            <w:tcW w:w="1440" w:type="dxa"/>
          </w:tcPr>
          <w:p w:rsidR="00266E7E" w:rsidRPr="00266E7E" w:rsidRDefault="00266E7E" w:rsidP="00FF6B6F">
            <w:pPr>
              <w:jc w:val="center"/>
              <w:rPr>
                <w:rFonts w:ascii="Times New Roman" w:hAnsi="Times New Roman" w:cs="Times New Roman"/>
                <w:sz w:val="24"/>
                <w:szCs w:val="24"/>
              </w:rPr>
            </w:pPr>
            <w:r w:rsidRPr="00266E7E">
              <w:rPr>
                <w:rFonts w:ascii="Times New Roman" w:hAnsi="Times New Roman" w:cs="Times New Roman"/>
                <w:sz w:val="24"/>
                <w:szCs w:val="24"/>
              </w:rPr>
              <w:t>617</w:t>
            </w:r>
          </w:p>
        </w:tc>
        <w:tc>
          <w:tcPr>
            <w:tcW w:w="1835" w:type="dxa"/>
          </w:tcPr>
          <w:p w:rsidR="00266E7E" w:rsidRPr="00266E7E" w:rsidRDefault="00266E7E" w:rsidP="00C5629D">
            <w:pPr>
              <w:jc w:val="center"/>
              <w:rPr>
                <w:rFonts w:ascii="Times New Roman" w:hAnsi="Times New Roman" w:cs="Times New Roman"/>
                <w:sz w:val="24"/>
                <w:szCs w:val="24"/>
              </w:rPr>
            </w:pPr>
            <w:r w:rsidRPr="00266E7E">
              <w:rPr>
                <w:rFonts w:ascii="Times New Roman" w:hAnsi="Times New Roman" w:cs="Times New Roman"/>
                <w:sz w:val="24"/>
                <w:szCs w:val="24"/>
              </w:rPr>
              <w:t>82</w:t>
            </w:r>
            <w:r w:rsidR="00C5629D">
              <w:rPr>
                <w:rFonts w:ascii="Times New Roman" w:hAnsi="Times New Roman" w:cs="Times New Roman"/>
                <w:sz w:val="24"/>
                <w:szCs w:val="24"/>
              </w:rPr>
              <w:t>,</w:t>
            </w:r>
            <w:r w:rsidRPr="00266E7E">
              <w:rPr>
                <w:rFonts w:ascii="Times New Roman" w:hAnsi="Times New Roman" w:cs="Times New Roman"/>
                <w:sz w:val="24"/>
                <w:szCs w:val="24"/>
              </w:rPr>
              <w:t>77</w:t>
            </w:r>
            <w:r w:rsidR="00C5629D">
              <w:rPr>
                <w:rFonts w:ascii="Times New Roman" w:hAnsi="Times New Roman" w:cs="Times New Roman"/>
                <w:sz w:val="24"/>
                <w:szCs w:val="24"/>
              </w:rPr>
              <w:t>8</w:t>
            </w:r>
          </w:p>
        </w:tc>
        <w:tc>
          <w:tcPr>
            <w:tcW w:w="1513" w:type="dxa"/>
            <w:vMerge w:val="restart"/>
            <w:vAlign w:val="center"/>
          </w:tcPr>
          <w:p w:rsidR="00266E7E" w:rsidRPr="00266E7E" w:rsidRDefault="00C5629D" w:rsidP="00C5629D">
            <w:pPr>
              <w:jc w:val="center"/>
              <w:rPr>
                <w:rFonts w:ascii="Times New Roman" w:hAnsi="Times New Roman" w:cs="Times New Roman"/>
                <w:sz w:val="24"/>
                <w:szCs w:val="24"/>
              </w:rPr>
            </w:pPr>
            <w:r>
              <w:rPr>
                <w:rFonts w:ascii="Times New Roman" w:hAnsi="Times New Roman" w:cs="Times New Roman"/>
                <w:sz w:val="24"/>
                <w:szCs w:val="24"/>
              </w:rPr>
              <w:t>216,</w:t>
            </w:r>
            <w:r w:rsidR="00266E7E">
              <w:rPr>
                <w:rFonts w:ascii="Times New Roman" w:hAnsi="Times New Roman" w:cs="Times New Roman"/>
                <w:sz w:val="24"/>
                <w:szCs w:val="24"/>
              </w:rPr>
              <w:t>57</w:t>
            </w:r>
            <w:r w:rsidR="00EC3723">
              <w:rPr>
                <w:rFonts w:ascii="Times New Roman" w:hAnsi="Times New Roman" w:cs="Times New Roman"/>
                <w:sz w:val="24"/>
                <w:szCs w:val="24"/>
              </w:rPr>
              <w:t>8</w:t>
            </w:r>
          </w:p>
        </w:tc>
      </w:tr>
      <w:tr w:rsidR="00266E7E" w:rsidRPr="00FF6B6F" w:rsidTr="00266E7E">
        <w:tc>
          <w:tcPr>
            <w:tcW w:w="1008" w:type="dxa"/>
            <w:vMerge/>
          </w:tcPr>
          <w:p w:rsidR="00266E7E" w:rsidRPr="00266E7E" w:rsidRDefault="00266E7E" w:rsidP="00795E72">
            <w:pPr>
              <w:jc w:val="both"/>
              <w:rPr>
                <w:rFonts w:ascii="Times New Roman" w:hAnsi="Times New Roman" w:cs="Times New Roman"/>
                <w:sz w:val="24"/>
                <w:szCs w:val="24"/>
              </w:rPr>
            </w:pPr>
          </w:p>
        </w:tc>
        <w:tc>
          <w:tcPr>
            <w:tcW w:w="1019"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N-4</w:t>
            </w:r>
          </w:p>
        </w:tc>
        <w:tc>
          <w:tcPr>
            <w:tcW w:w="1141"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AC-150</w:t>
            </w:r>
          </w:p>
        </w:tc>
        <w:tc>
          <w:tcPr>
            <w:tcW w:w="630" w:type="dxa"/>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1</w:t>
            </w:r>
          </w:p>
        </w:tc>
        <w:tc>
          <w:tcPr>
            <w:tcW w:w="990"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50</w:t>
            </w:r>
          </w:p>
        </w:tc>
        <w:tc>
          <w:tcPr>
            <w:tcW w:w="1440" w:type="dxa"/>
          </w:tcPr>
          <w:p w:rsidR="00266E7E" w:rsidRPr="00266E7E" w:rsidRDefault="00266E7E" w:rsidP="00FF6B6F">
            <w:pPr>
              <w:jc w:val="center"/>
              <w:rPr>
                <w:rFonts w:ascii="Times New Roman" w:hAnsi="Times New Roman" w:cs="Times New Roman"/>
                <w:sz w:val="24"/>
                <w:szCs w:val="24"/>
              </w:rPr>
            </w:pPr>
            <w:r w:rsidRPr="00266E7E">
              <w:rPr>
                <w:rFonts w:ascii="Times New Roman" w:hAnsi="Times New Roman" w:cs="Times New Roman"/>
                <w:sz w:val="24"/>
                <w:szCs w:val="24"/>
              </w:rPr>
              <w:t>617</w:t>
            </w:r>
          </w:p>
        </w:tc>
        <w:tc>
          <w:tcPr>
            <w:tcW w:w="1835" w:type="dxa"/>
          </w:tcPr>
          <w:p w:rsidR="00266E7E" w:rsidRPr="00266E7E" w:rsidRDefault="00266E7E" w:rsidP="00C5629D">
            <w:pPr>
              <w:jc w:val="center"/>
              <w:rPr>
                <w:rFonts w:ascii="Times New Roman" w:hAnsi="Times New Roman" w:cs="Times New Roman"/>
                <w:sz w:val="24"/>
                <w:szCs w:val="24"/>
              </w:rPr>
            </w:pPr>
            <w:r w:rsidRPr="00266E7E">
              <w:rPr>
                <w:rFonts w:ascii="Times New Roman" w:hAnsi="Times New Roman" w:cs="Times New Roman"/>
                <w:sz w:val="24"/>
                <w:szCs w:val="24"/>
              </w:rPr>
              <w:t>92</w:t>
            </w:r>
            <w:r w:rsidR="00C5629D">
              <w:rPr>
                <w:rFonts w:ascii="Times New Roman" w:hAnsi="Times New Roman" w:cs="Times New Roman"/>
                <w:sz w:val="24"/>
                <w:szCs w:val="24"/>
              </w:rPr>
              <w:t>,</w:t>
            </w:r>
            <w:r w:rsidRPr="00266E7E">
              <w:rPr>
                <w:rFonts w:ascii="Times New Roman" w:hAnsi="Times New Roman" w:cs="Times New Roman"/>
                <w:sz w:val="24"/>
                <w:szCs w:val="24"/>
              </w:rPr>
              <w:t>550</w:t>
            </w:r>
          </w:p>
        </w:tc>
        <w:tc>
          <w:tcPr>
            <w:tcW w:w="1513" w:type="dxa"/>
            <w:vMerge/>
          </w:tcPr>
          <w:p w:rsidR="00266E7E" w:rsidRPr="00266E7E" w:rsidRDefault="00266E7E" w:rsidP="00FF6B6F">
            <w:pPr>
              <w:jc w:val="center"/>
              <w:rPr>
                <w:rFonts w:ascii="Times New Roman" w:hAnsi="Times New Roman" w:cs="Times New Roman"/>
                <w:sz w:val="24"/>
                <w:szCs w:val="24"/>
              </w:rPr>
            </w:pPr>
          </w:p>
        </w:tc>
      </w:tr>
      <w:tr w:rsidR="00266E7E" w:rsidRPr="00FF6B6F" w:rsidTr="00266E7E">
        <w:tc>
          <w:tcPr>
            <w:tcW w:w="1008" w:type="dxa"/>
            <w:vMerge/>
          </w:tcPr>
          <w:p w:rsidR="00266E7E" w:rsidRPr="00266E7E" w:rsidRDefault="00266E7E" w:rsidP="00795E72">
            <w:pPr>
              <w:jc w:val="both"/>
              <w:rPr>
                <w:rFonts w:ascii="Times New Roman" w:hAnsi="Times New Roman" w:cs="Times New Roman"/>
                <w:sz w:val="24"/>
                <w:szCs w:val="24"/>
              </w:rPr>
            </w:pPr>
          </w:p>
        </w:tc>
        <w:tc>
          <w:tcPr>
            <w:tcW w:w="1019"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2-4</w:t>
            </w:r>
          </w:p>
        </w:tc>
        <w:tc>
          <w:tcPr>
            <w:tcW w:w="1141"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AC-70</w:t>
            </w:r>
          </w:p>
        </w:tc>
        <w:tc>
          <w:tcPr>
            <w:tcW w:w="630" w:type="dxa"/>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1</w:t>
            </w:r>
          </w:p>
        </w:tc>
        <w:tc>
          <w:tcPr>
            <w:tcW w:w="990"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50</w:t>
            </w:r>
          </w:p>
        </w:tc>
        <w:tc>
          <w:tcPr>
            <w:tcW w:w="1440" w:type="dxa"/>
          </w:tcPr>
          <w:p w:rsidR="00266E7E" w:rsidRPr="00266E7E" w:rsidRDefault="00266E7E" w:rsidP="00FF6B6F">
            <w:pPr>
              <w:jc w:val="center"/>
              <w:rPr>
                <w:rFonts w:ascii="Times New Roman" w:hAnsi="Times New Roman" w:cs="Times New Roman"/>
                <w:sz w:val="24"/>
                <w:szCs w:val="24"/>
              </w:rPr>
            </w:pPr>
            <w:r w:rsidRPr="00266E7E">
              <w:rPr>
                <w:rFonts w:ascii="Times New Roman" w:hAnsi="Times New Roman" w:cs="Times New Roman"/>
                <w:sz w:val="24"/>
                <w:szCs w:val="24"/>
              </w:rPr>
              <w:t>275</w:t>
            </w:r>
          </w:p>
        </w:tc>
        <w:tc>
          <w:tcPr>
            <w:tcW w:w="1835" w:type="dxa"/>
          </w:tcPr>
          <w:p w:rsidR="00266E7E" w:rsidRPr="00266E7E" w:rsidRDefault="00266E7E" w:rsidP="00EC3723">
            <w:pPr>
              <w:jc w:val="center"/>
              <w:rPr>
                <w:rFonts w:ascii="Times New Roman" w:hAnsi="Times New Roman" w:cs="Times New Roman"/>
                <w:sz w:val="24"/>
                <w:szCs w:val="24"/>
              </w:rPr>
            </w:pPr>
            <w:r w:rsidRPr="00266E7E">
              <w:rPr>
                <w:rFonts w:ascii="Times New Roman" w:hAnsi="Times New Roman" w:cs="Times New Roman"/>
                <w:sz w:val="24"/>
                <w:szCs w:val="24"/>
              </w:rPr>
              <w:t>41</w:t>
            </w:r>
            <w:r w:rsidR="00EC3723">
              <w:rPr>
                <w:rFonts w:ascii="Times New Roman" w:hAnsi="Times New Roman" w:cs="Times New Roman"/>
                <w:sz w:val="24"/>
                <w:szCs w:val="24"/>
              </w:rPr>
              <w:t>,</w:t>
            </w:r>
            <w:r w:rsidRPr="00266E7E">
              <w:rPr>
                <w:rFonts w:ascii="Times New Roman" w:hAnsi="Times New Roman" w:cs="Times New Roman"/>
                <w:sz w:val="24"/>
                <w:szCs w:val="24"/>
              </w:rPr>
              <w:t>250</w:t>
            </w:r>
          </w:p>
        </w:tc>
        <w:tc>
          <w:tcPr>
            <w:tcW w:w="1513" w:type="dxa"/>
            <w:vMerge/>
          </w:tcPr>
          <w:p w:rsidR="00266E7E" w:rsidRPr="00266E7E" w:rsidRDefault="00266E7E" w:rsidP="00FF6B6F">
            <w:pPr>
              <w:jc w:val="center"/>
              <w:rPr>
                <w:rFonts w:ascii="Times New Roman" w:hAnsi="Times New Roman" w:cs="Times New Roman"/>
                <w:sz w:val="24"/>
                <w:szCs w:val="24"/>
              </w:rPr>
            </w:pPr>
          </w:p>
        </w:tc>
      </w:tr>
      <w:tr w:rsidR="00266E7E" w:rsidRPr="00FF6B6F" w:rsidTr="00266E7E">
        <w:tc>
          <w:tcPr>
            <w:tcW w:w="1008" w:type="dxa"/>
            <w:vMerge w:val="restart"/>
            <w:vAlign w:val="center"/>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2</w:t>
            </w:r>
          </w:p>
        </w:tc>
        <w:tc>
          <w:tcPr>
            <w:tcW w:w="1019"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2-4</w:t>
            </w:r>
          </w:p>
        </w:tc>
        <w:tc>
          <w:tcPr>
            <w:tcW w:w="1141"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AC-70</w:t>
            </w:r>
          </w:p>
        </w:tc>
        <w:tc>
          <w:tcPr>
            <w:tcW w:w="630" w:type="dxa"/>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2</w:t>
            </w:r>
          </w:p>
        </w:tc>
        <w:tc>
          <w:tcPr>
            <w:tcW w:w="990"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50</w:t>
            </w:r>
          </w:p>
        </w:tc>
        <w:tc>
          <w:tcPr>
            <w:tcW w:w="1440" w:type="dxa"/>
          </w:tcPr>
          <w:p w:rsidR="00266E7E" w:rsidRPr="00266E7E" w:rsidRDefault="00266E7E" w:rsidP="00FF6B6F">
            <w:pPr>
              <w:jc w:val="center"/>
              <w:rPr>
                <w:rFonts w:ascii="Times New Roman" w:hAnsi="Times New Roman" w:cs="Times New Roman"/>
                <w:sz w:val="24"/>
                <w:szCs w:val="24"/>
              </w:rPr>
            </w:pPr>
            <w:r w:rsidRPr="00266E7E">
              <w:rPr>
                <w:rFonts w:ascii="Times New Roman" w:hAnsi="Times New Roman" w:cs="Times New Roman"/>
                <w:sz w:val="24"/>
                <w:szCs w:val="24"/>
              </w:rPr>
              <w:t>275</w:t>
            </w:r>
          </w:p>
        </w:tc>
        <w:tc>
          <w:tcPr>
            <w:tcW w:w="1835" w:type="dxa"/>
          </w:tcPr>
          <w:p w:rsidR="00266E7E" w:rsidRPr="00266E7E" w:rsidRDefault="00266E7E" w:rsidP="00EC3723">
            <w:pPr>
              <w:jc w:val="center"/>
              <w:rPr>
                <w:rFonts w:ascii="Times New Roman" w:hAnsi="Times New Roman" w:cs="Times New Roman"/>
                <w:sz w:val="24"/>
                <w:szCs w:val="24"/>
              </w:rPr>
            </w:pPr>
            <w:r w:rsidRPr="00266E7E">
              <w:rPr>
                <w:rFonts w:ascii="Times New Roman" w:hAnsi="Times New Roman" w:cs="Times New Roman"/>
                <w:sz w:val="24"/>
                <w:szCs w:val="24"/>
              </w:rPr>
              <w:t>82</w:t>
            </w:r>
            <w:r w:rsidR="00EC3723">
              <w:rPr>
                <w:rFonts w:ascii="Times New Roman" w:hAnsi="Times New Roman" w:cs="Times New Roman"/>
                <w:sz w:val="24"/>
                <w:szCs w:val="24"/>
              </w:rPr>
              <w:t>,</w:t>
            </w:r>
            <w:r w:rsidRPr="00266E7E">
              <w:rPr>
                <w:rFonts w:ascii="Times New Roman" w:hAnsi="Times New Roman" w:cs="Times New Roman"/>
                <w:sz w:val="24"/>
                <w:szCs w:val="24"/>
              </w:rPr>
              <w:t>500</w:t>
            </w:r>
          </w:p>
        </w:tc>
        <w:tc>
          <w:tcPr>
            <w:tcW w:w="1513" w:type="dxa"/>
            <w:vMerge w:val="restart"/>
            <w:vAlign w:val="center"/>
          </w:tcPr>
          <w:p w:rsidR="00266E7E" w:rsidRPr="00266E7E" w:rsidRDefault="00EC3723" w:rsidP="00EC3723">
            <w:pPr>
              <w:jc w:val="center"/>
              <w:rPr>
                <w:rFonts w:ascii="Times New Roman" w:hAnsi="Times New Roman" w:cs="Times New Roman"/>
                <w:sz w:val="24"/>
                <w:szCs w:val="24"/>
              </w:rPr>
            </w:pPr>
            <w:r>
              <w:rPr>
                <w:rFonts w:ascii="Times New Roman" w:hAnsi="Times New Roman" w:cs="Times New Roman"/>
                <w:sz w:val="24"/>
                <w:szCs w:val="24"/>
              </w:rPr>
              <w:t>248,</w:t>
            </w:r>
            <w:r w:rsidR="00266E7E">
              <w:rPr>
                <w:rFonts w:ascii="Times New Roman" w:hAnsi="Times New Roman" w:cs="Times New Roman"/>
                <w:sz w:val="24"/>
                <w:szCs w:val="24"/>
              </w:rPr>
              <w:t>057</w:t>
            </w:r>
          </w:p>
        </w:tc>
      </w:tr>
      <w:tr w:rsidR="00266E7E" w:rsidRPr="00FF6B6F" w:rsidTr="00266E7E">
        <w:tc>
          <w:tcPr>
            <w:tcW w:w="1008" w:type="dxa"/>
            <w:vMerge/>
            <w:vAlign w:val="center"/>
          </w:tcPr>
          <w:p w:rsidR="00266E7E" w:rsidRPr="00266E7E" w:rsidRDefault="00266E7E" w:rsidP="00795E72">
            <w:pPr>
              <w:jc w:val="both"/>
              <w:rPr>
                <w:rFonts w:ascii="Times New Roman" w:hAnsi="Times New Roman" w:cs="Times New Roman"/>
                <w:sz w:val="24"/>
                <w:szCs w:val="24"/>
              </w:rPr>
            </w:pPr>
          </w:p>
        </w:tc>
        <w:tc>
          <w:tcPr>
            <w:tcW w:w="1019"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N-2</w:t>
            </w:r>
          </w:p>
        </w:tc>
        <w:tc>
          <w:tcPr>
            <w:tcW w:w="1141"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AC-150</w:t>
            </w:r>
          </w:p>
        </w:tc>
        <w:tc>
          <w:tcPr>
            <w:tcW w:w="630" w:type="dxa"/>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2</w:t>
            </w:r>
          </w:p>
        </w:tc>
        <w:tc>
          <w:tcPr>
            <w:tcW w:w="990"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44,721</w:t>
            </w:r>
          </w:p>
        </w:tc>
        <w:tc>
          <w:tcPr>
            <w:tcW w:w="1440" w:type="dxa"/>
          </w:tcPr>
          <w:p w:rsidR="00266E7E" w:rsidRPr="00266E7E" w:rsidRDefault="00266E7E" w:rsidP="00FF6B6F">
            <w:pPr>
              <w:jc w:val="center"/>
              <w:rPr>
                <w:rFonts w:ascii="Times New Roman" w:hAnsi="Times New Roman" w:cs="Times New Roman"/>
                <w:sz w:val="24"/>
                <w:szCs w:val="24"/>
              </w:rPr>
            </w:pPr>
            <w:r w:rsidRPr="00266E7E">
              <w:rPr>
                <w:rFonts w:ascii="Times New Roman" w:hAnsi="Times New Roman" w:cs="Times New Roman"/>
                <w:sz w:val="24"/>
                <w:szCs w:val="24"/>
              </w:rPr>
              <w:t>617</w:t>
            </w:r>
          </w:p>
        </w:tc>
        <w:tc>
          <w:tcPr>
            <w:tcW w:w="1835" w:type="dxa"/>
          </w:tcPr>
          <w:p w:rsidR="00266E7E" w:rsidRPr="00266E7E" w:rsidRDefault="00266E7E" w:rsidP="00EC3723">
            <w:pPr>
              <w:jc w:val="center"/>
              <w:rPr>
                <w:rFonts w:ascii="Times New Roman" w:hAnsi="Times New Roman" w:cs="Times New Roman"/>
                <w:sz w:val="24"/>
                <w:szCs w:val="24"/>
              </w:rPr>
            </w:pPr>
            <w:r w:rsidRPr="00266E7E">
              <w:rPr>
                <w:rFonts w:ascii="Times New Roman" w:hAnsi="Times New Roman" w:cs="Times New Roman"/>
                <w:sz w:val="24"/>
                <w:szCs w:val="24"/>
              </w:rPr>
              <w:t>165</w:t>
            </w:r>
            <w:r w:rsidR="00EC3723">
              <w:rPr>
                <w:rFonts w:ascii="Times New Roman" w:hAnsi="Times New Roman" w:cs="Times New Roman"/>
                <w:sz w:val="24"/>
                <w:szCs w:val="24"/>
              </w:rPr>
              <w:t>,</w:t>
            </w:r>
            <w:r w:rsidRPr="00266E7E">
              <w:rPr>
                <w:rFonts w:ascii="Times New Roman" w:hAnsi="Times New Roman" w:cs="Times New Roman"/>
                <w:sz w:val="24"/>
                <w:szCs w:val="24"/>
              </w:rPr>
              <w:t>557</w:t>
            </w:r>
          </w:p>
        </w:tc>
        <w:tc>
          <w:tcPr>
            <w:tcW w:w="1513" w:type="dxa"/>
            <w:vMerge/>
          </w:tcPr>
          <w:p w:rsidR="00266E7E" w:rsidRPr="00266E7E" w:rsidRDefault="00266E7E" w:rsidP="00FF6B6F">
            <w:pPr>
              <w:jc w:val="center"/>
              <w:rPr>
                <w:rFonts w:ascii="Times New Roman" w:hAnsi="Times New Roman" w:cs="Times New Roman"/>
                <w:sz w:val="24"/>
                <w:szCs w:val="24"/>
              </w:rPr>
            </w:pPr>
          </w:p>
        </w:tc>
      </w:tr>
      <w:tr w:rsidR="00266E7E" w:rsidRPr="00FF6B6F" w:rsidTr="00266E7E">
        <w:tc>
          <w:tcPr>
            <w:tcW w:w="1008" w:type="dxa"/>
            <w:vMerge w:val="restart"/>
            <w:vAlign w:val="center"/>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4</w:t>
            </w:r>
          </w:p>
        </w:tc>
        <w:tc>
          <w:tcPr>
            <w:tcW w:w="1019"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N-2</w:t>
            </w:r>
          </w:p>
        </w:tc>
        <w:tc>
          <w:tcPr>
            <w:tcW w:w="1141"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AC-70</w:t>
            </w:r>
          </w:p>
        </w:tc>
        <w:tc>
          <w:tcPr>
            <w:tcW w:w="630" w:type="dxa"/>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2</w:t>
            </w:r>
          </w:p>
        </w:tc>
        <w:tc>
          <w:tcPr>
            <w:tcW w:w="990"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44,721</w:t>
            </w:r>
          </w:p>
        </w:tc>
        <w:tc>
          <w:tcPr>
            <w:tcW w:w="1440" w:type="dxa"/>
          </w:tcPr>
          <w:p w:rsidR="00266E7E" w:rsidRPr="00266E7E" w:rsidRDefault="00266E7E" w:rsidP="00FF6B6F">
            <w:pPr>
              <w:jc w:val="center"/>
              <w:rPr>
                <w:rFonts w:ascii="Times New Roman" w:hAnsi="Times New Roman" w:cs="Times New Roman"/>
                <w:sz w:val="24"/>
                <w:szCs w:val="24"/>
              </w:rPr>
            </w:pPr>
            <w:r w:rsidRPr="00266E7E">
              <w:rPr>
                <w:rFonts w:ascii="Times New Roman" w:hAnsi="Times New Roman" w:cs="Times New Roman"/>
                <w:sz w:val="24"/>
                <w:szCs w:val="24"/>
              </w:rPr>
              <w:t>275</w:t>
            </w:r>
          </w:p>
        </w:tc>
        <w:tc>
          <w:tcPr>
            <w:tcW w:w="1835" w:type="dxa"/>
          </w:tcPr>
          <w:p w:rsidR="00266E7E" w:rsidRPr="00266E7E" w:rsidRDefault="00266E7E" w:rsidP="00CC2D8A">
            <w:pPr>
              <w:jc w:val="center"/>
              <w:rPr>
                <w:rFonts w:ascii="Times New Roman" w:hAnsi="Times New Roman" w:cs="Times New Roman"/>
                <w:sz w:val="24"/>
                <w:szCs w:val="24"/>
              </w:rPr>
            </w:pPr>
            <w:r w:rsidRPr="00266E7E">
              <w:rPr>
                <w:rFonts w:ascii="Times New Roman" w:hAnsi="Times New Roman" w:cs="Times New Roman"/>
                <w:sz w:val="24"/>
                <w:szCs w:val="24"/>
              </w:rPr>
              <w:t>73</w:t>
            </w:r>
            <w:r w:rsidR="00CC2D8A">
              <w:rPr>
                <w:rFonts w:ascii="Times New Roman" w:hAnsi="Times New Roman" w:cs="Times New Roman"/>
                <w:sz w:val="24"/>
                <w:szCs w:val="24"/>
              </w:rPr>
              <w:t>,</w:t>
            </w:r>
            <w:r w:rsidRPr="00266E7E">
              <w:rPr>
                <w:rFonts w:ascii="Times New Roman" w:hAnsi="Times New Roman" w:cs="Times New Roman"/>
                <w:sz w:val="24"/>
                <w:szCs w:val="24"/>
              </w:rPr>
              <w:t>7</w:t>
            </w:r>
            <w:r w:rsidR="00CC2D8A">
              <w:rPr>
                <w:rFonts w:ascii="Times New Roman" w:hAnsi="Times New Roman" w:cs="Times New Roman"/>
                <w:sz w:val="24"/>
                <w:szCs w:val="24"/>
              </w:rPr>
              <w:t>90</w:t>
            </w:r>
          </w:p>
        </w:tc>
        <w:tc>
          <w:tcPr>
            <w:tcW w:w="1513" w:type="dxa"/>
            <w:vMerge w:val="restart"/>
            <w:vAlign w:val="center"/>
          </w:tcPr>
          <w:p w:rsidR="00266E7E" w:rsidRPr="00266E7E" w:rsidRDefault="00266E7E" w:rsidP="00CC2D8A">
            <w:pPr>
              <w:jc w:val="center"/>
              <w:rPr>
                <w:rFonts w:ascii="Times New Roman" w:hAnsi="Times New Roman" w:cs="Times New Roman"/>
                <w:sz w:val="24"/>
                <w:szCs w:val="24"/>
              </w:rPr>
            </w:pPr>
            <w:r>
              <w:rPr>
                <w:rFonts w:ascii="Times New Roman" w:hAnsi="Times New Roman" w:cs="Times New Roman"/>
                <w:sz w:val="24"/>
                <w:szCs w:val="24"/>
              </w:rPr>
              <w:t>156</w:t>
            </w:r>
            <w:r w:rsidR="00CC2D8A">
              <w:rPr>
                <w:rFonts w:ascii="Times New Roman" w:hAnsi="Times New Roman" w:cs="Times New Roman"/>
                <w:sz w:val="24"/>
                <w:szCs w:val="24"/>
              </w:rPr>
              <w:t>,</w:t>
            </w:r>
            <w:r>
              <w:rPr>
                <w:rFonts w:ascii="Times New Roman" w:hAnsi="Times New Roman" w:cs="Times New Roman"/>
                <w:sz w:val="24"/>
                <w:szCs w:val="24"/>
              </w:rPr>
              <w:t>29</w:t>
            </w:r>
          </w:p>
        </w:tc>
      </w:tr>
      <w:tr w:rsidR="00266E7E" w:rsidRPr="00FF6B6F" w:rsidTr="00266E7E">
        <w:tc>
          <w:tcPr>
            <w:tcW w:w="1008" w:type="dxa"/>
            <w:vMerge/>
          </w:tcPr>
          <w:p w:rsidR="00266E7E" w:rsidRPr="00266E7E" w:rsidRDefault="00266E7E" w:rsidP="00795E72">
            <w:pPr>
              <w:jc w:val="both"/>
              <w:rPr>
                <w:rFonts w:ascii="Times New Roman" w:hAnsi="Times New Roman" w:cs="Times New Roman"/>
                <w:sz w:val="24"/>
                <w:szCs w:val="24"/>
              </w:rPr>
            </w:pPr>
          </w:p>
        </w:tc>
        <w:tc>
          <w:tcPr>
            <w:tcW w:w="1019"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N-4</w:t>
            </w:r>
          </w:p>
        </w:tc>
        <w:tc>
          <w:tcPr>
            <w:tcW w:w="1141"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AC-70</w:t>
            </w:r>
          </w:p>
        </w:tc>
        <w:tc>
          <w:tcPr>
            <w:tcW w:w="630" w:type="dxa"/>
          </w:tcPr>
          <w:p w:rsidR="00266E7E" w:rsidRPr="00266E7E" w:rsidRDefault="00266E7E" w:rsidP="00D5502E">
            <w:pPr>
              <w:jc w:val="center"/>
              <w:rPr>
                <w:rFonts w:ascii="Times New Roman" w:hAnsi="Times New Roman" w:cs="Times New Roman"/>
                <w:sz w:val="24"/>
                <w:szCs w:val="24"/>
              </w:rPr>
            </w:pPr>
            <w:r w:rsidRPr="00266E7E">
              <w:rPr>
                <w:rFonts w:ascii="Times New Roman" w:hAnsi="Times New Roman" w:cs="Times New Roman"/>
                <w:sz w:val="24"/>
                <w:szCs w:val="24"/>
              </w:rPr>
              <w:t>2</w:t>
            </w:r>
          </w:p>
        </w:tc>
        <w:tc>
          <w:tcPr>
            <w:tcW w:w="990" w:type="dxa"/>
          </w:tcPr>
          <w:p w:rsidR="00266E7E" w:rsidRPr="00266E7E" w:rsidRDefault="00266E7E" w:rsidP="00D5502E">
            <w:pPr>
              <w:pStyle w:val="ListParagraph"/>
              <w:ind w:left="0"/>
              <w:jc w:val="center"/>
              <w:rPr>
                <w:rFonts w:ascii="Times New Roman" w:hAnsi="Times New Roman" w:cs="Times New Roman"/>
                <w:sz w:val="24"/>
                <w:szCs w:val="24"/>
              </w:rPr>
            </w:pPr>
            <w:r w:rsidRPr="00266E7E">
              <w:rPr>
                <w:rFonts w:ascii="Times New Roman" w:hAnsi="Times New Roman" w:cs="Times New Roman"/>
                <w:sz w:val="24"/>
                <w:szCs w:val="24"/>
              </w:rPr>
              <w:t>50</w:t>
            </w:r>
          </w:p>
        </w:tc>
        <w:tc>
          <w:tcPr>
            <w:tcW w:w="1440" w:type="dxa"/>
          </w:tcPr>
          <w:p w:rsidR="00266E7E" w:rsidRPr="00266E7E" w:rsidRDefault="00266E7E" w:rsidP="00FF6B6F">
            <w:pPr>
              <w:jc w:val="center"/>
              <w:rPr>
                <w:rFonts w:ascii="Times New Roman" w:hAnsi="Times New Roman" w:cs="Times New Roman"/>
                <w:sz w:val="24"/>
                <w:szCs w:val="24"/>
              </w:rPr>
            </w:pPr>
            <w:r w:rsidRPr="00266E7E">
              <w:rPr>
                <w:rFonts w:ascii="Times New Roman" w:hAnsi="Times New Roman" w:cs="Times New Roman"/>
                <w:sz w:val="24"/>
                <w:szCs w:val="24"/>
              </w:rPr>
              <w:t>275</w:t>
            </w:r>
          </w:p>
        </w:tc>
        <w:tc>
          <w:tcPr>
            <w:tcW w:w="1835" w:type="dxa"/>
          </w:tcPr>
          <w:p w:rsidR="00266E7E" w:rsidRPr="00266E7E" w:rsidRDefault="00266E7E" w:rsidP="00FF6B6F">
            <w:pPr>
              <w:jc w:val="center"/>
              <w:rPr>
                <w:rFonts w:ascii="Times New Roman" w:hAnsi="Times New Roman" w:cs="Times New Roman"/>
                <w:sz w:val="24"/>
                <w:szCs w:val="24"/>
              </w:rPr>
            </w:pPr>
            <w:r w:rsidRPr="00266E7E">
              <w:rPr>
                <w:rFonts w:ascii="Times New Roman" w:hAnsi="Times New Roman" w:cs="Times New Roman"/>
                <w:sz w:val="24"/>
                <w:szCs w:val="24"/>
              </w:rPr>
              <w:t>82</w:t>
            </w:r>
            <w:r w:rsidR="00CC2D8A">
              <w:rPr>
                <w:rFonts w:ascii="Times New Roman" w:hAnsi="Times New Roman" w:cs="Times New Roman"/>
                <w:sz w:val="24"/>
                <w:szCs w:val="24"/>
              </w:rPr>
              <w:t>,</w:t>
            </w:r>
            <w:r w:rsidRPr="00266E7E">
              <w:rPr>
                <w:rFonts w:ascii="Times New Roman" w:hAnsi="Times New Roman" w:cs="Times New Roman"/>
                <w:sz w:val="24"/>
                <w:szCs w:val="24"/>
              </w:rPr>
              <w:t>500</w:t>
            </w:r>
          </w:p>
        </w:tc>
        <w:tc>
          <w:tcPr>
            <w:tcW w:w="1513" w:type="dxa"/>
            <w:vMerge/>
          </w:tcPr>
          <w:p w:rsidR="00266E7E" w:rsidRPr="00266E7E" w:rsidRDefault="00266E7E" w:rsidP="00FF6B6F">
            <w:pPr>
              <w:jc w:val="center"/>
              <w:rPr>
                <w:rFonts w:ascii="Times New Roman" w:hAnsi="Times New Roman" w:cs="Times New Roman"/>
                <w:sz w:val="24"/>
                <w:szCs w:val="24"/>
              </w:rPr>
            </w:pPr>
          </w:p>
        </w:tc>
      </w:tr>
    </w:tbl>
    <w:p w:rsidR="00670885" w:rsidRDefault="00670885" w:rsidP="006A49CB">
      <w:pPr>
        <w:jc w:val="center"/>
        <w:rPr>
          <w:rFonts w:ascii="Times New Roman" w:hAnsi="Times New Roman" w:cs="Times New Roman"/>
          <w:b/>
          <w:sz w:val="28"/>
          <w:szCs w:val="28"/>
        </w:rPr>
      </w:pPr>
    </w:p>
    <w:p w:rsidR="00266E7E" w:rsidRDefault="00266E7E" w:rsidP="006A49CB">
      <w:pPr>
        <w:jc w:val="center"/>
        <w:rPr>
          <w:rFonts w:ascii="Times New Roman" w:hAnsi="Times New Roman" w:cs="Times New Roman"/>
          <w:b/>
          <w:sz w:val="28"/>
          <w:szCs w:val="28"/>
        </w:rPr>
      </w:pPr>
      <w:r w:rsidRPr="00370B14">
        <w:rPr>
          <w:rFonts w:ascii="Times New Roman" w:hAnsi="Times New Roman" w:cs="Times New Roman"/>
          <w:b/>
          <w:sz w:val="28"/>
          <w:szCs w:val="28"/>
        </w:rPr>
        <w:t xml:space="preserve">BẢNG </w:t>
      </w:r>
      <w:r>
        <w:rPr>
          <w:rFonts w:ascii="Times New Roman" w:hAnsi="Times New Roman" w:cs="Times New Roman"/>
          <w:b/>
          <w:sz w:val="28"/>
          <w:szCs w:val="28"/>
        </w:rPr>
        <w:t>TỔNG KẾT CÁC CHỈ TIÊU KINH TẾ CỦA CÁC PHƯƠNG ÁN</w:t>
      </w:r>
    </w:p>
    <w:tbl>
      <w:tblPr>
        <w:tblStyle w:val="TableGrid"/>
        <w:tblW w:w="9450" w:type="dxa"/>
        <w:tblInd w:w="108" w:type="dxa"/>
        <w:tblLook w:val="04A0" w:firstRow="1" w:lastRow="0" w:firstColumn="1" w:lastColumn="0" w:noHBand="0" w:noVBand="1"/>
      </w:tblPr>
      <w:tblGrid>
        <w:gridCol w:w="2700"/>
        <w:gridCol w:w="1800"/>
        <w:gridCol w:w="1710"/>
        <w:gridCol w:w="1620"/>
        <w:gridCol w:w="1620"/>
      </w:tblGrid>
      <w:tr w:rsidR="00EE4A57" w:rsidTr="00EE4A57">
        <w:tc>
          <w:tcPr>
            <w:tcW w:w="2700" w:type="dxa"/>
          </w:tcPr>
          <w:p w:rsidR="00EE4A57" w:rsidRPr="00EE4A57" w:rsidRDefault="00EE4A57" w:rsidP="00266E7E">
            <w:pPr>
              <w:jc w:val="center"/>
              <w:rPr>
                <w:rFonts w:ascii="Times New Roman" w:hAnsi="Times New Roman" w:cs="Times New Roman"/>
                <w:b/>
                <w:sz w:val="24"/>
                <w:szCs w:val="24"/>
              </w:rPr>
            </w:pPr>
            <w:r w:rsidRPr="00EE4A57">
              <w:rPr>
                <w:rFonts w:ascii="Times New Roman" w:hAnsi="Times New Roman" w:cs="Times New Roman"/>
                <w:b/>
                <w:sz w:val="24"/>
                <w:szCs w:val="24"/>
              </w:rPr>
              <w:t>Chỉ tiêu</w:t>
            </w:r>
          </w:p>
        </w:tc>
        <w:tc>
          <w:tcPr>
            <w:tcW w:w="1800" w:type="dxa"/>
          </w:tcPr>
          <w:p w:rsidR="00EE4A57" w:rsidRPr="00EE4A57" w:rsidRDefault="00EE4A57" w:rsidP="00266E7E">
            <w:pPr>
              <w:jc w:val="center"/>
              <w:rPr>
                <w:rFonts w:ascii="Times New Roman" w:hAnsi="Times New Roman" w:cs="Times New Roman"/>
                <w:b/>
                <w:sz w:val="24"/>
                <w:szCs w:val="24"/>
              </w:rPr>
            </w:pPr>
            <w:r w:rsidRPr="00EE4A57">
              <w:rPr>
                <w:rFonts w:ascii="Times New Roman" w:hAnsi="Times New Roman" w:cs="Times New Roman"/>
                <w:b/>
                <w:sz w:val="24"/>
                <w:szCs w:val="24"/>
              </w:rPr>
              <w:t>Đơn vị</w:t>
            </w:r>
          </w:p>
        </w:tc>
        <w:tc>
          <w:tcPr>
            <w:tcW w:w="1710" w:type="dxa"/>
          </w:tcPr>
          <w:p w:rsidR="00EE4A57" w:rsidRPr="00EE4A57" w:rsidRDefault="00EE4A57" w:rsidP="00266E7E">
            <w:pPr>
              <w:jc w:val="center"/>
              <w:rPr>
                <w:rFonts w:ascii="Times New Roman" w:hAnsi="Times New Roman" w:cs="Times New Roman"/>
                <w:b/>
                <w:sz w:val="24"/>
                <w:szCs w:val="24"/>
              </w:rPr>
            </w:pPr>
            <w:r w:rsidRPr="00EE4A57">
              <w:rPr>
                <w:rFonts w:ascii="Times New Roman" w:hAnsi="Times New Roman" w:cs="Times New Roman"/>
                <w:b/>
                <w:sz w:val="24"/>
                <w:szCs w:val="24"/>
              </w:rPr>
              <w:t>Phương án 1</w:t>
            </w:r>
          </w:p>
        </w:tc>
        <w:tc>
          <w:tcPr>
            <w:tcW w:w="1620" w:type="dxa"/>
          </w:tcPr>
          <w:p w:rsidR="00EE4A57" w:rsidRPr="00EE4A57" w:rsidRDefault="00EE4A57" w:rsidP="00D5502E">
            <w:pPr>
              <w:jc w:val="center"/>
              <w:rPr>
                <w:rFonts w:ascii="Times New Roman" w:hAnsi="Times New Roman" w:cs="Times New Roman"/>
                <w:b/>
                <w:sz w:val="24"/>
                <w:szCs w:val="24"/>
              </w:rPr>
            </w:pPr>
            <w:r w:rsidRPr="00EE4A57">
              <w:rPr>
                <w:rFonts w:ascii="Times New Roman" w:hAnsi="Times New Roman" w:cs="Times New Roman"/>
                <w:b/>
                <w:sz w:val="24"/>
                <w:szCs w:val="24"/>
              </w:rPr>
              <w:t>Phương án 2</w:t>
            </w:r>
          </w:p>
        </w:tc>
        <w:tc>
          <w:tcPr>
            <w:tcW w:w="1620" w:type="dxa"/>
          </w:tcPr>
          <w:p w:rsidR="00EE4A57" w:rsidRPr="00EE4A57" w:rsidRDefault="00EE4A57" w:rsidP="004D7664">
            <w:pPr>
              <w:jc w:val="center"/>
              <w:rPr>
                <w:rFonts w:ascii="Times New Roman" w:hAnsi="Times New Roman" w:cs="Times New Roman"/>
                <w:b/>
                <w:sz w:val="24"/>
                <w:szCs w:val="24"/>
              </w:rPr>
            </w:pPr>
            <w:r w:rsidRPr="00EE4A57">
              <w:rPr>
                <w:rFonts w:ascii="Times New Roman" w:hAnsi="Times New Roman" w:cs="Times New Roman"/>
                <w:b/>
                <w:sz w:val="24"/>
                <w:szCs w:val="24"/>
              </w:rPr>
              <w:t>Phương án 4</w:t>
            </w:r>
          </w:p>
        </w:tc>
      </w:tr>
      <w:tr w:rsidR="00EE4A57" w:rsidTr="00EE4A57">
        <w:tc>
          <w:tcPr>
            <w:tcW w:w="2700" w:type="dxa"/>
          </w:tcPr>
          <w:p w:rsidR="00EE4A57" w:rsidRPr="004D7664" w:rsidRDefault="00EE4A57" w:rsidP="004D7664">
            <w:pPr>
              <w:rPr>
                <w:rFonts w:ascii="Times New Roman" w:hAnsi="Times New Roman" w:cs="Times New Roman"/>
                <w:sz w:val="24"/>
                <w:szCs w:val="24"/>
              </w:rPr>
            </w:pPr>
            <w:r w:rsidRPr="004D7664">
              <w:rPr>
                <w:rFonts w:ascii="Times New Roman" w:hAnsi="Times New Roman" w:cs="Times New Roman"/>
                <w:sz w:val="24"/>
                <w:szCs w:val="24"/>
              </w:rPr>
              <w:t>Vốn đầu tư K</w:t>
            </w:r>
          </w:p>
        </w:tc>
        <w:tc>
          <w:tcPr>
            <w:tcW w:w="1800" w:type="dxa"/>
          </w:tcPr>
          <w:p w:rsidR="00EE4A57" w:rsidRPr="004D7664" w:rsidRDefault="00EE4A57" w:rsidP="00266E7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1710" w:type="dxa"/>
          </w:tcPr>
          <w:p w:rsidR="00EE4A57" w:rsidRPr="009F2405" w:rsidRDefault="00EE4A57" w:rsidP="009416E1">
            <w:pPr>
              <w:jc w:val="center"/>
              <w:rPr>
                <w:rFonts w:ascii="Times New Roman" w:hAnsi="Times New Roman" w:cs="Times New Roman"/>
                <w:b/>
                <w:sz w:val="24"/>
                <w:szCs w:val="24"/>
              </w:rPr>
            </w:pPr>
            <w:r w:rsidRPr="009F2405">
              <w:rPr>
                <w:rFonts w:ascii="Times New Roman" w:hAnsi="Times New Roman" w:cs="Times New Roman"/>
                <w:b/>
                <w:sz w:val="24"/>
                <w:szCs w:val="24"/>
              </w:rPr>
              <w:t>323</w:t>
            </w:r>
            <w:r>
              <w:rPr>
                <w:rFonts w:ascii="Times New Roman" w:hAnsi="Times New Roman" w:cs="Times New Roman"/>
                <w:b/>
                <w:sz w:val="24"/>
                <w:szCs w:val="24"/>
              </w:rPr>
              <w:t>8</w:t>
            </w:r>
            <w:r w:rsidRPr="009F2405">
              <w:rPr>
                <w:rFonts w:ascii="Times New Roman" w:hAnsi="Times New Roman" w:cs="Times New Roman"/>
                <w:b/>
                <w:sz w:val="24"/>
                <w:szCs w:val="24"/>
              </w:rPr>
              <w:t>,583</w:t>
            </w:r>
          </w:p>
        </w:tc>
        <w:tc>
          <w:tcPr>
            <w:tcW w:w="1620" w:type="dxa"/>
          </w:tcPr>
          <w:p w:rsidR="00EE4A57" w:rsidRPr="004D7664" w:rsidRDefault="00EE4A57" w:rsidP="00266E7E">
            <w:pPr>
              <w:jc w:val="center"/>
              <w:rPr>
                <w:rFonts w:ascii="Times New Roman" w:hAnsi="Times New Roman" w:cs="Times New Roman"/>
                <w:sz w:val="24"/>
                <w:szCs w:val="24"/>
              </w:rPr>
            </w:pPr>
            <w:r>
              <w:rPr>
                <w:rFonts w:ascii="Times New Roman" w:hAnsi="Times New Roman" w:cs="Times New Roman"/>
                <w:sz w:val="24"/>
                <w:szCs w:val="24"/>
              </w:rPr>
              <w:t>3210,5397</w:t>
            </w:r>
          </w:p>
        </w:tc>
        <w:tc>
          <w:tcPr>
            <w:tcW w:w="1620" w:type="dxa"/>
          </w:tcPr>
          <w:p w:rsidR="00EE4A57" w:rsidRPr="009F2405" w:rsidRDefault="00EE4A57" w:rsidP="00266E7E">
            <w:pPr>
              <w:jc w:val="center"/>
              <w:rPr>
                <w:rFonts w:ascii="Times New Roman" w:hAnsi="Times New Roman" w:cs="Times New Roman"/>
                <w:b/>
                <w:sz w:val="24"/>
                <w:szCs w:val="24"/>
              </w:rPr>
            </w:pPr>
            <w:r w:rsidRPr="009F2405">
              <w:rPr>
                <w:rFonts w:ascii="Times New Roman" w:hAnsi="Times New Roman" w:cs="Times New Roman"/>
                <w:b/>
                <w:sz w:val="24"/>
                <w:szCs w:val="24"/>
              </w:rPr>
              <w:t>3040,544</w:t>
            </w:r>
          </w:p>
        </w:tc>
      </w:tr>
      <w:tr w:rsidR="00EE4A57" w:rsidTr="00EE4A57">
        <w:tc>
          <w:tcPr>
            <w:tcW w:w="2700" w:type="dxa"/>
          </w:tcPr>
          <w:p w:rsidR="00EE4A57" w:rsidRPr="004D7664" w:rsidRDefault="00EE4A57" w:rsidP="004D7664">
            <w:pPr>
              <w:rPr>
                <w:rFonts w:ascii="Times New Roman" w:hAnsi="Times New Roman" w:cs="Times New Roman"/>
                <w:sz w:val="24"/>
                <w:szCs w:val="24"/>
              </w:rPr>
            </w:pPr>
            <w:r w:rsidRPr="004D7664">
              <w:rPr>
                <w:rFonts w:ascii="Times New Roman" w:hAnsi="Times New Roman" w:cs="Times New Roman"/>
                <w:sz w:val="24"/>
                <w:szCs w:val="24"/>
              </w:rPr>
              <w:t xml:space="preserve">Tổn thất điện năng </w:t>
            </w:r>
            <w:r w:rsidRPr="004D7664">
              <w:rPr>
                <w:rFonts w:ascii="Times New Roman" w:hAnsi="Times New Roman" w:cs="Times New Roman"/>
                <w:position w:val="-4"/>
                <w:sz w:val="24"/>
                <w:szCs w:val="24"/>
              </w:rPr>
              <w:object w:dxaOrig="360" w:dyaOrig="260">
                <v:shape id="_x0000_i1035" type="#_x0000_t75" style="width:18pt;height:13.1pt" o:ole="">
                  <v:imagedata r:id="rId32" o:title=""/>
                </v:shape>
                <o:OLEObject Type="Embed" ProgID="Equation.3" ShapeID="_x0000_i1035" DrawAspect="Content" ObjectID="_1472473575" r:id="rId33"/>
              </w:object>
            </w:r>
          </w:p>
        </w:tc>
        <w:tc>
          <w:tcPr>
            <w:tcW w:w="1800" w:type="dxa"/>
          </w:tcPr>
          <w:p w:rsidR="00EE4A57" w:rsidRPr="004D7664" w:rsidRDefault="00EE4A57" w:rsidP="00266E7E">
            <w:pPr>
              <w:jc w:val="center"/>
              <w:rPr>
                <w:rFonts w:ascii="Times New Roman" w:hAnsi="Times New Roman" w:cs="Times New Roman"/>
                <w:sz w:val="24"/>
                <w:szCs w:val="24"/>
              </w:rPr>
            </w:pPr>
            <w:r>
              <w:rPr>
                <w:rFonts w:ascii="Times New Roman" w:hAnsi="Times New Roman" w:cs="Times New Roman"/>
                <w:sz w:val="24"/>
                <w:szCs w:val="24"/>
              </w:rPr>
              <w:t>MWh</w:t>
            </w:r>
          </w:p>
        </w:tc>
        <w:tc>
          <w:tcPr>
            <w:tcW w:w="1710" w:type="dxa"/>
          </w:tcPr>
          <w:p w:rsidR="00EE4A57" w:rsidRPr="009F2405" w:rsidRDefault="00EE4A57" w:rsidP="00266E7E">
            <w:pPr>
              <w:jc w:val="center"/>
              <w:rPr>
                <w:rFonts w:ascii="Times New Roman" w:hAnsi="Times New Roman" w:cs="Times New Roman"/>
                <w:b/>
                <w:sz w:val="24"/>
                <w:szCs w:val="24"/>
              </w:rPr>
            </w:pPr>
            <w:r w:rsidRPr="009F2405">
              <w:rPr>
                <w:rFonts w:ascii="Times New Roman" w:hAnsi="Times New Roman" w:cs="Times New Roman"/>
                <w:b/>
                <w:sz w:val="24"/>
                <w:szCs w:val="24"/>
              </w:rPr>
              <w:t>3497,614</w:t>
            </w:r>
          </w:p>
        </w:tc>
        <w:tc>
          <w:tcPr>
            <w:tcW w:w="1620" w:type="dxa"/>
          </w:tcPr>
          <w:p w:rsidR="00EE4A57" w:rsidRPr="004D7664" w:rsidRDefault="00EE4A57" w:rsidP="00266E7E">
            <w:pPr>
              <w:jc w:val="center"/>
              <w:rPr>
                <w:rFonts w:ascii="Times New Roman" w:hAnsi="Times New Roman" w:cs="Times New Roman"/>
                <w:sz w:val="24"/>
                <w:szCs w:val="24"/>
              </w:rPr>
            </w:pPr>
            <w:r>
              <w:rPr>
                <w:rFonts w:ascii="Times New Roman" w:hAnsi="Times New Roman" w:cs="Times New Roman"/>
                <w:sz w:val="24"/>
                <w:szCs w:val="24"/>
              </w:rPr>
              <w:t>6033,471</w:t>
            </w:r>
          </w:p>
        </w:tc>
        <w:tc>
          <w:tcPr>
            <w:tcW w:w="1620" w:type="dxa"/>
          </w:tcPr>
          <w:p w:rsidR="00EE4A57" w:rsidRPr="009F2405" w:rsidRDefault="00EE4A57" w:rsidP="00266E7E">
            <w:pPr>
              <w:jc w:val="center"/>
              <w:rPr>
                <w:rFonts w:ascii="Times New Roman" w:hAnsi="Times New Roman" w:cs="Times New Roman"/>
                <w:b/>
                <w:sz w:val="24"/>
                <w:szCs w:val="24"/>
              </w:rPr>
            </w:pPr>
            <w:r w:rsidRPr="009F2405">
              <w:rPr>
                <w:rFonts w:ascii="Times New Roman" w:hAnsi="Times New Roman" w:cs="Times New Roman"/>
                <w:b/>
                <w:sz w:val="24"/>
                <w:szCs w:val="24"/>
              </w:rPr>
              <w:t>4276,015</w:t>
            </w:r>
          </w:p>
        </w:tc>
      </w:tr>
      <w:tr w:rsidR="00EE4A57" w:rsidTr="00EE4A57">
        <w:tc>
          <w:tcPr>
            <w:tcW w:w="2700" w:type="dxa"/>
          </w:tcPr>
          <w:p w:rsidR="00EE4A57" w:rsidRPr="004D7664" w:rsidRDefault="00EE4A57" w:rsidP="004D7664">
            <w:pPr>
              <w:rPr>
                <w:rFonts w:ascii="Times New Roman" w:hAnsi="Times New Roman" w:cs="Times New Roman"/>
                <w:sz w:val="24"/>
                <w:szCs w:val="24"/>
              </w:rPr>
            </w:pPr>
            <w:r w:rsidRPr="004D7664">
              <w:rPr>
                <w:rFonts w:ascii="Times New Roman" w:hAnsi="Times New Roman" w:cs="Times New Roman"/>
                <w:position w:val="-6"/>
                <w:sz w:val="24"/>
                <w:szCs w:val="24"/>
              </w:rPr>
              <w:object w:dxaOrig="620" w:dyaOrig="279">
                <v:shape id="_x0000_i1036" type="#_x0000_t75" style="width:31.1pt;height:13.65pt" o:ole="">
                  <v:imagedata r:id="rId34" o:title=""/>
                </v:shape>
                <o:OLEObject Type="Embed" ProgID="Equation.3" ShapeID="_x0000_i1036" DrawAspect="Content" ObjectID="_1472473576" r:id="rId35"/>
              </w:object>
            </w:r>
            <w:r w:rsidRPr="004D7664">
              <w:rPr>
                <w:rFonts w:ascii="Times New Roman" w:hAnsi="Times New Roman" w:cs="Times New Roman"/>
                <w:sz w:val="24"/>
                <w:szCs w:val="24"/>
              </w:rPr>
              <w:t>lớn nhất</w:t>
            </w:r>
          </w:p>
        </w:tc>
        <w:tc>
          <w:tcPr>
            <w:tcW w:w="1800" w:type="dxa"/>
          </w:tcPr>
          <w:p w:rsidR="00EE4A57" w:rsidRPr="004D7664" w:rsidRDefault="00EE4A57" w:rsidP="00266E7E">
            <w:pPr>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tcPr>
          <w:p w:rsidR="00EE4A57" w:rsidRPr="009F2405" w:rsidRDefault="00EE4A57" w:rsidP="00FF6707">
            <w:pPr>
              <w:jc w:val="center"/>
              <w:rPr>
                <w:rFonts w:ascii="Times New Roman" w:hAnsi="Times New Roman" w:cs="Times New Roman"/>
                <w:b/>
                <w:sz w:val="24"/>
                <w:szCs w:val="24"/>
              </w:rPr>
            </w:pPr>
            <w:r>
              <w:rPr>
                <w:rFonts w:ascii="Times New Roman" w:hAnsi="Times New Roman" w:cs="Times New Roman"/>
                <w:b/>
                <w:sz w:val="24"/>
                <w:szCs w:val="24"/>
              </w:rPr>
              <w:t>3</w:t>
            </w:r>
            <w:r w:rsidRPr="009F2405">
              <w:rPr>
                <w:rFonts w:ascii="Times New Roman" w:hAnsi="Times New Roman" w:cs="Times New Roman"/>
                <w:b/>
                <w:sz w:val="24"/>
                <w:szCs w:val="24"/>
              </w:rPr>
              <w:t>,9</w:t>
            </w:r>
            <w:r>
              <w:rPr>
                <w:rFonts w:ascii="Times New Roman" w:hAnsi="Times New Roman" w:cs="Times New Roman"/>
                <w:b/>
                <w:sz w:val="24"/>
                <w:szCs w:val="24"/>
              </w:rPr>
              <w:t>51</w:t>
            </w:r>
          </w:p>
        </w:tc>
        <w:tc>
          <w:tcPr>
            <w:tcW w:w="1620" w:type="dxa"/>
          </w:tcPr>
          <w:p w:rsidR="00EE4A57" w:rsidRPr="004D7664" w:rsidRDefault="00EE4A57" w:rsidP="00EE4A57">
            <w:pPr>
              <w:jc w:val="center"/>
              <w:rPr>
                <w:rFonts w:ascii="Times New Roman" w:hAnsi="Times New Roman" w:cs="Times New Roman"/>
                <w:sz w:val="24"/>
                <w:szCs w:val="24"/>
              </w:rPr>
            </w:pPr>
            <w:r>
              <w:rPr>
                <w:rFonts w:ascii="Times New Roman" w:hAnsi="Times New Roman" w:cs="Times New Roman"/>
                <w:sz w:val="24"/>
                <w:szCs w:val="24"/>
              </w:rPr>
              <w:t>3,506</w:t>
            </w:r>
          </w:p>
        </w:tc>
        <w:tc>
          <w:tcPr>
            <w:tcW w:w="1620" w:type="dxa"/>
          </w:tcPr>
          <w:p w:rsidR="00EE4A57" w:rsidRPr="009F2405" w:rsidRDefault="00EE4A57" w:rsidP="00FF6707">
            <w:pPr>
              <w:jc w:val="center"/>
              <w:rPr>
                <w:rFonts w:ascii="Times New Roman" w:hAnsi="Times New Roman" w:cs="Times New Roman"/>
                <w:b/>
                <w:sz w:val="24"/>
                <w:szCs w:val="24"/>
              </w:rPr>
            </w:pPr>
            <w:r>
              <w:rPr>
                <w:rFonts w:ascii="Times New Roman" w:hAnsi="Times New Roman" w:cs="Times New Roman"/>
                <w:b/>
                <w:sz w:val="24"/>
                <w:szCs w:val="24"/>
              </w:rPr>
              <w:t>3</w:t>
            </w:r>
            <w:r w:rsidRPr="009F2405">
              <w:rPr>
                <w:rFonts w:ascii="Times New Roman" w:hAnsi="Times New Roman" w:cs="Times New Roman"/>
                <w:b/>
                <w:sz w:val="24"/>
                <w:szCs w:val="24"/>
              </w:rPr>
              <w:t>,</w:t>
            </w:r>
            <w:r>
              <w:rPr>
                <w:rFonts w:ascii="Times New Roman" w:hAnsi="Times New Roman" w:cs="Times New Roman"/>
                <w:b/>
                <w:sz w:val="24"/>
                <w:szCs w:val="24"/>
              </w:rPr>
              <w:t>324</w:t>
            </w:r>
          </w:p>
        </w:tc>
      </w:tr>
      <w:tr w:rsidR="00EE4A57" w:rsidTr="00EE4A57">
        <w:tc>
          <w:tcPr>
            <w:tcW w:w="2700" w:type="dxa"/>
          </w:tcPr>
          <w:p w:rsidR="00EE4A57" w:rsidRPr="004D7664" w:rsidRDefault="00EE4A57" w:rsidP="004D7664">
            <w:pPr>
              <w:rPr>
                <w:rFonts w:ascii="Times New Roman" w:hAnsi="Times New Roman" w:cs="Times New Roman"/>
                <w:sz w:val="24"/>
                <w:szCs w:val="24"/>
              </w:rPr>
            </w:pPr>
            <w:r w:rsidRPr="004D7664">
              <w:rPr>
                <w:rFonts w:ascii="Times New Roman" w:hAnsi="Times New Roman" w:cs="Times New Roman"/>
                <w:sz w:val="24"/>
                <w:szCs w:val="24"/>
              </w:rPr>
              <w:t>Kim loại màu sử dụng</w:t>
            </w:r>
          </w:p>
        </w:tc>
        <w:tc>
          <w:tcPr>
            <w:tcW w:w="1800" w:type="dxa"/>
          </w:tcPr>
          <w:p w:rsidR="00EE4A57" w:rsidRPr="004D7664" w:rsidRDefault="00EE4A57" w:rsidP="00266E7E">
            <w:pPr>
              <w:jc w:val="center"/>
              <w:rPr>
                <w:rFonts w:ascii="Times New Roman" w:hAnsi="Times New Roman" w:cs="Times New Roman"/>
                <w:sz w:val="24"/>
                <w:szCs w:val="24"/>
              </w:rPr>
            </w:pPr>
            <w:r>
              <w:rPr>
                <w:rFonts w:ascii="Times New Roman" w:hAnsi="Times New Roman" w:cs="Times New Roman"/>
                <w:sz w:val="24"/>
                <w:szCs w:val="24"/>
              </w:rPr>
              <w:t>Tấn</w:t>
            </w:r>
          </w:p>
        </w:tc>
        <w:tc>
          <w:tcPr>
            <w:tcW w:w="1710" w:type="dxa"/>
          </w:tcPr>
          <w:p w:rsidR="00EE4A57" w:rsidRPr="009F2405" w:rsidRDefault="00EE4A57" w:rsidP="00EC3723">
            <w:pPr>
              <w:jc w:val="center"/>
              <w:rPr>
                <w:rFonts w:ascii="Times New Roman" w:hAnsi="Times New Roman" w:cs="Times New Roman"/>
                <w:b/>
                <w:sz w:val="24"/>
                <w:szCs w:val="24"/>
              </w:rPr>
            </w:pPr>
            <w:r>
              <w:rPr>
                <w:rFonts w:ascii="Times New Roman" w:hAnsi="Times New Roman" w:cs="Times New Roman"/>
                <w:b/>
                <w:sz w:val="24"/>
                <w:szCs w:val="24"/>
              </w:rPr>
              <w:t>216,</w:t>
            </w:r>
            <w:r w:rsidRPr="009F2405">
              <w:rPr>
                <w:rFonts w:ascii="Times New Roman" w:hAnsi="Times New Roman" w:cs="Times New Roman"/>
                <w:b/>
                <w:sz w:val="24"/>
                <w:szCs w:val="24"/>
              </w:rPr>
              <w:t>578</w:t>
            </w:r>
          </w:p>
        </w:tc>
        <w:tc>
          <w:tcPr>
            <w:tcW w:w="1620" w:type="dxa"/>
          </w:tcPr>
          <w:p w:rsidR="00EE4A57" w:rsidRPr="004D7664" w:rsidRDefault="00EE4A57" w:rsidP="00EC3723">
            <w:pPr>
              <w:jc w:val="center"/>
              <w:rPr>
                <w:rFonts w:ascii="Times New Roman" w:hAnsi="Times New Roman" w:cs="Times New Roman"/>
                <w:sz w:val="24"/>
                <w:szCs w:val="24"/>
              </w:rPr>
            </w:pPr>
            <w:r>
              <w:rPr>
                <w:rFonts w:ascii="Times New Roman" w:hAnsi="Times New Roman" w:cs="Times New Roman"/>
                <w:sz w:val="24"/>
                <w:szCs w:val="24"/>
              </w:rPr>
              <w:t>248,057</w:t>
            </w:r>
          </w:p>
        </w:tc>
        <w:tc>
          <w:tcPr>
            <w:tcW w:w="1620" w:type="dxa"/>
          </w:tcPr>
          <w:p w:rsidR="00EE4A57" w:rsidRPr="009F2405" w:rsidRDefault="00EE4A57" w:rsidP="00CC2D8A">
            <w:pPr>
              <w:jc w:val="center"/>
              <w:rPr>
                <w:rFonts w:ascii="Times New Roman" w:hAnsi="Times New Roman" w:cs="Times New Roman"/>
                <w:b/>
                <w:sz w:val="24"/>
                <w:szCs w:val="24"/>
              </w:rPr>
            </w:pPr>
            <w:r>
              <w:rPr>
                <w:rFonts w:ascii="Times New Roman" w:hAnsi="Times New Roman" w:cs="Times New Roman"/>
                <w:b/>
                <w:sz w:val="24"/>
                <w:szCs w:val="24"/>
              </w:rPr>
              <w:t>156,</w:t>
            </w:r>
            <w:r w:rsidRPr="009F2405">
              <w:rPr>
                <w:rFonts w:ascii="Times New Roman" w:hAnsi="Times New Roman" w:cs="Times New Roman"/>
                <w:b/>
                <w:sz w:val="24"/>
                <w:szCs w:val="24"/>
              </w:rPr>
              <w:t>29</w:t>
            </w:r>
          </w:p>
        </w:tc>
      </w:tr>
      <w:tr w:rsidR="00EE4A57" w:rsidTr="00EE4A57">
        <w:tc>
          <w:tcPr>
            <w:tcW w:w="2700" w:type="dxa"/>
          </w:tcPr>
          <w:p w:rsidR="00EE4A57" w:rsidRPr="004D7664" w:rsidRDefault="00EE4A57" w:rsidP="004D7664">
            <w:pPr>
              <w:rPr>
                <w:rFonts w:ascii="Times New Roman" w:hAnsi="Times New Roman" w:cs="Times New Roman"/>
                <w:sz w:val="24"/>
                <w:szCs w:val="24"/>
              </w:rPr>
            </w:pPr>
            <w:r w:rsidRPr="004D7664">
              <w:rPr>
                <w:rFonts w:ascii="Times New Roman" w:hAnsi="Times New Roman" w:cs="Times New Roman"/>
                <w:sz w:val="24"/>
                <w:szCs w:val="24"/>
              </w:rPr>
              <w:t>Phí tổn hao Z</w:t>
            </w:r>
          </w:p>
        </w:tc>
        <w:tc>
          <w:tcPr>
            <w:tcW w:w="1800" w:type="dxa"/>
          </w:tcPr>
          <w:p w:rsidR="00EE4A57" w:rsidRPr="004D7664" w:rsidRDefault="00EE4A57" w:rsidP="00D5502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1710" w:type="dxa"/>
          </w:tcPr>
          <w:p w:rsidR="00EE4A57" w:rsidRPr="009F2405" w:rsidRDefault="00EE4A57" w:rsidP="004D7482">
            <w:pPr>
              <w:jc w:val="center"/>
              <w:rPr>
                <w:rFonts w:ascii="Times New Roman" w:hAnsi="Times New Roman" w:cs="Times New Roman"/>
                <w:b/>
                <w:sz w:val="24"/>
                <w:szCs w:val="24"/>
              </w:rPr>
            </w:pPr>
            <w:r>
              <w:rPr>
                <w:rFonts w:ascii="Times New Roman" w:hAnsi="Times New Roman" w:cs="Times New Roman"/>
                <w:b/>
                <w:sz w:val="24"/>
                <w:szCs w:val="24"/>
              </w:rPr>
              <w:t>8</w:t>
            </w:r>
            <w:r w:rsidRPr="009F2405">
              <w:rPr>
                <w:rFonts w:ascii="Times New Roman" w:hAnsi="Times New Roman" w:cs="Times New Roman"/>
                <w:b/>
                <w:sz w:val="24"/>
                <w:szCs w:val="24"/>
              </w:rPr>
              <w:t>0</w:t>
            </w:r>
            <w:r>
              <w:rPr>
                <w:rFonts w:ascii="Times New Roman" w:hAnsi="Times New Roman" w:cs="Times New Roman"/>
                <w:b/>
                <w:sz w:val="24"/>
                <w:szCs w:val="24"/>
              </w:rPr>
              <w:t>6</w:t>
            </w:r>
            <w:r w:rsidRPr="009F2405">
              <w:rPr>
                <w:rFonts w:ascii="Times New Roman" w:hAnsi="Times New Roman" w:cs="Times New Roman"/>
                <w:b/>
                <w:sz w:val="24"/>
                <w:szCs w:val="24"/>
              </w:rPr>
              <w:t>,</w:t>
            </w:r>
            <w:r>
              <w:rPr>
                <w:rFonts w:ascii="Times New Roman" w:hAnsi="Times New Roman" w:cs="Times New Roman"/>
                <w:b/>
                <w:sz w:val="24"/>
                <w:szCs w:val="24"/>
              </w:rPr>
              <w:t>404</w:t>
            </w:r>
          </w:p>
        </w:tc>
        <w:tc>
          <w:tcPr>
            <w:tcW w:w="1620" w:type="dxa"/>
          </w:tcPr>
          <w:p w:rsidR="00EE4A57" w:rsidRPr="004D7664" w:rsidRDefault="00EE4A57" w:rsidP="00266E7E">
            <w:pPr>
              <w:jc w:val="center"/>
              <w:rPr>
                <w:rFonts w:ascii="Times New Roman" w:hAnsi="Times New Roman" w:cs="Times New Roman"/>
                <w:sz w:val="24"/>
                <w:szCs w:val="24"/>
              </w:rPr>
            </w:pPr>
            <w:r>
              <w:rPr>
                <w:rFonts w:ascii="Times New Roman" w:hAnsi="Times New Roman" w:cs="Times New Roman"/>
                <w:sz w:val="24"/>
                <w:szCs w:val="24"/>
              </w:rPr>
              <w:t>925,9737</w:t>
            </w:r>
          </w:p>
        </w:tc>
        <w:tc>
          <w:tcPr>
            <w:tcW w:w="1620" w:type="dxa"/>
          </w:tcPr>
          <w:p w:rsidR="00EE4A57" w:rsidRPr="009F2405" w:rsidRDefault="00EE4A57" w:rsidP="00EC3723">
            <w:pPr>
              <w:jc w:val="center"/>
              <w:rPr>
                <w:rFonts w:ascii="Times New Roman" w:hAnsi="Times New Roman" w:cs="Times New Roman"/>
                <w:b/>
                <w:sz w:val="24"/>
                <w:szCs w:val="24"/>
              </w:rPr>
            </w:pPr>
            <w:r>
              <w:rPr>
                <w:rFonts w:ascii="Times New Roman" w:hAnsi="Times New Roman" w:cs="Times New Roman"/>
                <w:b/>
                <w:sz w:val="24"/>
                <w:szCs w:val="24"/>
              </w:rPr>
              <w:t>806</w:t>
            </w:r>
            <w:r w:rsidRPr="009F2405">
              <w:rPr>
                <w:rFonts w:ascii="Times New Roman" w:hAnsi="Times New Roman" w:cs="Times New Roman"/>
                <w:b/>
                <w:sz w:val="24"/>
                <w:szCs w:val="24"/>
              </w:rPr>
              <w:t>,</w:t>
            </w:r>
            <w:r>
              <w:rPr>
                <w:rFonts w:ascii="Times New Roman" w:hAnsi="Times New Roman" w:cs="Times New Roman"/>
                <w:b/>
                <w:sz w:val="24"/>
                <w:szCs w:val="24"/>
              </w:rPr>
              <w:t>70</w:t>
            </w:r>
            <w:r w:rsidRPr="009F2405">
              <w:rPr>
                <w:rFonts w:ascii="Times New Roman" w:hAnsi="Times New Roman" w:cs="Times New Roman"/>
                <w:b/>
                <w:sz w:val="24"/>
                <w:szCs w:val="24"/>
              </w:rPr>
              <w:t>7</w:t>
            </w:r>
          </w:p>
        </w:tc>
      </w:tr>
    </w:tbl>
    <w:p w:rsidR="00B76813" w:rsidRPr="00B76813" w:rsidRDefault="00B76813" w:rsidP="00B76813">
      <w:pPr>
        <w:pStyle w:val="ListParagraph"/>
        <w:rPr>
          <w:rFonts w:ascii="Times New Roman" w:hAnsi="Times New Roman" w:cs="Times New Roman"/>
          <w:sz w:val="28"/>
          <w:szCs w:val="28"/>
        </w:rPr>
      </w:pPr>
    </w:p>
    <w:p w:rsidR="00266E7E" w:rsidRPr="009275BB" w:rsidRDefault="009F2405" w:rsidP="009F2405">
      <w:pPr>
        <w:pStyle w:val="ListParagraph"/>
        <w:numPr>
          <w:ilvl w:val="0"/>
          <w:numId w:val="16"/>
        </w:numPr>
        <w:rPr>
          <w:rFonts w:ascii="Times New Roman" w:hAnsi="Times New Roman" w:cs="Times New Roman"/>
          <w:b/>
          <w:sz w:val="28"/>
          <w:szCs w:val="28"/>
        </w:rPr>
      </w:pPr>
      <w:r w:rsidRPr="009F2405">
        <w:rPr>
          <w:rFonts w:ascii="Times New Roman" w:hAnsi="Times New Roman" w:cs="Times New Roman"/>
          <w:sz w:val="28"/>
          <w:szCs w:val="28"/>
          <w:u w:val="single"/>
        </w:rPr>
        <w:t>Kết luận</w:t>
      </w:r>
      <w:r>
        <w:rPr>
          <w:rFonts w:ascii="Times New Roman" w:hAnsi="Times New Roman" w:cs="Times New Roman"/>
          <w:sz w:val="28"/>
          <w:szCs w:val="28"/>
        </w:rPr>
        <w:t xml:space="preserve">: </w:t>
      </w:r>
      <w:r w:rsidRPr="009275BB">
        <w:rPr>
          <w:rFonts w:ascii="Times New Roman" w:hAnsi="Times New Roman" w:cs="Times New Roman"/>
          <w:b/>
          <w:sz w:val="28"/>
          <w:szCs w:val="28"/>
        </w:rPr>
        <w:t>Chọ</w:t>
      </w:r>
      <w:r w:rsidR="00B00168" w:rsidRPr="009275BB">
        <w:rPr>
          <w:rFonts w:ascii="Times New Roman" w:hAnsi="Times New Roman" w:cs="Times New Roman"/>
          <w:b/>
          <w:sz w:val="28"/>
          <w:szCs w:val="28"/>
        </w:rPr>
        <w:t xml:space="preserve">n phương án </w:t>
      </w:r>
      <w:r w:rsidR="00AE20CA" w:rsidRPr="009275BB">
        <w:rPr>
          <w:rFonts w:ascii="Times New Roman" w:hAnsi="Times New Roman" w:cs="Times New Roman"/>
          <w:b/>
          <w:sz w:val="28"/>
          <w:szCs w:val="28"/>
        </w:rPr>
        <w:t>4</w:t>
      </w:r>
      <w:r w:rsidR="00B00168" w:rsidRPr="009275BB">
        <w:rPr>
          <w:rFonts w:ascii="Times New Roman" w:hAnsi="Times New Roman" w:cs="Times New Roman"/>
          <w:b/>
          <w:sz w:val="28"/>
          <w:szCs w:val="28"/>
        </w:rPr>
        <w:t>.</w:t>
      </w:r>
    </w:p>
    <w:p w:rsidR="00915C00" w:rsidRPr="00795E72" w:rsidRDefault="00915C00" w:rsidP="00915C00">
      <w:pPr>
        <w:pStyle w:val="ListParagraph"/>
        <w:numPr>
          <w:ilvl w:val="0"/>
          <w:numId w:val="10"/>
        </w:numPr>
        <w:jc w:val="both"/>
        <w:rPr>
          <w:rFonts w:ascii="Times New Roman" w:hAnsi="Times New Roman" w:cs="Times New Roman"/>
          <w:b/>
          <w:sz w:val="28"/>
          <w:szCs w:val="28"/>
          <w:lang w:val="vi-VN"/>
        </w:rPr>
      </w:pPr>
      <w:r w:rsidRPr="00915C00">
        <w:rPr>
          <w:rFonts w:ascii="Times New Roman" w:hAnsi="Times New Roman" w:cs="Times New Roman"/>
          <w:b/>
          <w:sz w:val="28"/>
          <w:szCs w:val="28"/>
          <w:u w:val="single"/>
        </w:rPr>
        <w:lastRenderedPageBreak/>
        <w:t xml:space="preserve">Khu vực </w:t>
      </w:r>
      <w:r w:rsidR="009275BB">
        <w:rPr>
          <w:rFonts w:ascii="Times New Roman" w:hAnsi="Times New Roman" w:cs="Times New Roman"/>
          <w:b/>
          <w:sz w:val="28"/>
          <w:szCs w:val="28"/>
          <w:u w:val="single"/>
        </w:rPr>
        <w:t>II</w:t>
      </w:r>
      <w:r w:rsidRPr="00915C00">
        <w:rPr>
          <w:rFonts w:ascii="Times New Roman" w:hAnsi="Times New Roman" w:cs="Times New Roman"/>
          <w:b/>
          <w:sz w:val="28"/>
          <w:szCs w:val="28"/>
        </w:rPr>
        <w:t>:</w:t>
      </w:r>
      <w:r>
        <w:rPr>
          <w:rFonts w:ascii="Times New Roman" w:hAnsi="Times New Roman" w:cs="Times New Roman"/>
          <w:b/>
          <w:sz w:val="28"/>
          <w:szCs w:val="28"/>
        </w:rPr>
        <w:t xml:space="preserve"> </w:t>
      </w:r>
      <w:r w:rsidRPr="00915C00">
        <w:rPr>
          <w:rFonts w:ascii="Times New Roman" w:hAnsi="Times New Roman" w:cs="Times New Roman"/>
          <w:sz w:val="28"/>
          <w:szCs w:val="28"/>
        </w:rPr>
        <w:t>Phương án 5</w:t>
      </w:r>
    </w:p>
    <w:p w:rsidR="00795E72" w:rsidRDefault="00795E72" w:rsidP="00795E72">
      <w:pPr>
        <w:pStyle w:val="ListParagraph"/>
        <w:ind w:left="1440"/>
        <w:rPr>
          <w:rFonts w:ascii="Times New Roman" w:hAnsi="Times New Roman" w:cs="Times New Roman"/>
          <w:b/>
          <w:sz w:val="28"/>
          <w:szCs w:val="28"/>
        </w:rPr>
      </w:pPr>
    </w:p>
    <w:p w:rsidR="00795E72" w:rsidRPr="00795E72" w:rsidRDefault="00795E72" w:rsidP="00795E72">
      <w:pPr>
        <w:pStyle w:val="ListParagraph"/>
        <w:ind w:left="1440"/>
        <w:rPr>
          <w:rFonts w:ascii="Times New Roman" w:hAnsi="Times New Roman" w:cs="Times New Roman"/>
          <w:b/>
          <w:sz w:val="28"/>
          <w:szCs w:val="28"/>
        </w:rPr>
      </w:pPr>
      <w:r w:rsidRPr="00795E72">
        <w:rPr>
          <w:rFonts w:ascii="Times New Roman" w:hAnsi="Times New Roman" w:cs="Times New Roman"/>
          <w:b/>
          <w:sz w:val="28"/>
          <w:szCs w:val="28"/>
        </w:rPr>
        <w:t>BẢNG TÍNH TIỀN ĐẦU TƯ CÁC PHƯƠNG ÁN</w:t>
      </w:r>
    </w:p>
    <w:tbl>
      <w:tblPr>
        <w:tblStyle w:val="TableGrid"/>
        <w:tblW w:w="9450" w:type="dxa"/>
        <w:tblInd w:w="108" w:type="dxa"/>
        <w:tblLayout w:type="fixed"/>
        <w:tblLook w:val="04A0" w:firstRow="1" w:lastRow="0" w:firstColumn="1" w:lastColumn="0" w:noHBand="0" w:noVBand="1"/>
      </w:tblPr>
      <w:tblGrid>
        <w:gridCol w:w="1080"/>
        <w:gridCol w:w="990"/>
        <w:gridCol w:w="1170"/>
        <w:gridCol w:w="540"/>
        <w:gridCol w:w="1260"/>
        <w:gridCol w:w="2160"/>
        <w:gridCol w:w="2250"/>
      </w:tblGrid>
      <w:tr w:rsidR="00915C00" w:rsidRPr="00370B14" w:rsidTr="00C55FB1">
        <w:tc>
          <w:tcPr>
            <w:tcW w:w="1080" w:type="dxa"/>
          </w:tcPr>
          <w:p w:rsidR="00915C00" w:rsidRPr="00370B14" w:rsidRDefault="00915C00" w:rsidP="00525CD9">
            <w:pPr>
              <w:jc w:val="center"/>
              <w:rPr>
                <w:rFonts w:ascii="Times New Roman" w:hAnsi="Times New Roman" w:cs="Times New Roman"/>
                <w:sz w:val="26"/>
                <w:szCs w:val="26"/>
              </w:rPr>
            </w:pPr>
            <w:r w:rsidRPr="00370B14">
              <w:rPr>
                <w:rFonts w:ascii="Times New Roman" w:hAnsi="Times New Roman" w:cs="Times New Roman"/>
                <w:sz w:val="26"/>
                <w:szCs w:val="26"/>
              </w:rPr>
              <w:t>Phương án</w:t>
            </w:r>
          </w:p>
        </w:tc>
        <w:tc>
          <w:tcPr>
            <w:tcW w:w="990" w:type="dxa"/>
          </w:tcPr>
          <w:p w:rsidR="00915C00" w:rsidRPr="00370B14" w:rsidRDefault="00915C00" w:rsidP="00525CD9">
            <w:pPr>
              <w:jc w:val="center"/>
              <w:rPr>
                <w:rFonts w:ascii="Times New Roman" w:hAnsi="Times New Roman" w:cs="Times New Roman"/>
                <w:sz w:val="26"/>
                <w:szCs w:val="26"/>
              </w:rPr>
            </w:pPr>
            <w:r>
              <w:rPr>
                <w:rFonts w:ascii="Times New Roman" w:hAnsi="Times New Roman" w:cs="Times New Roman"/>
                <w:sz w:val="26"/>
                <w:szCs w:val="26"/>
              </w:rPr>
              <w:t>Đoạn</w:t>
            </w:r>
          </w:p>
        </w:tc>
        <w:tc>
          <w:tcPr>
            <w:tcW w:w="1170" w:type="dxa"/>
          </w:tcPr>
          <w:p w:rsidR="00915C00" w:rsidRPr="00370B14" w:rsidRDefault="00915C00" w:rsidP="00525CD9">
            <w:pPr>
              <w:jc w:val="center"/>
              <w:rPr>
                <w:rFonts w:ascii="Times New Roman" w:hAnsi="Times New Roman" w:cs="Times New Roman"/>
                <w:sz w:val="26"/>
                <w:szCs w:val="26"/>
              </w:rPr>
            </w:pPr>
            <w:r w:rsidRPr="00370B14">
              <w:rPr>
                <w:rFonts w:ascii="Times New Roman" w:hAnsi="Times New Roman" w:cs="Times New Roman"/>
                <w:sz w:val="26"/>
                <w:szCs w:val="26"/>
              </w:rPr>
              <w:t xml:space="preserve"> Loại dây</w:t>
            </w:r>
          </w:p>
        </w:tc>
        <w:tc>
          <w:tcPr>
            <w:tcW w:w="540" w:type="dxa"/>
          </w:tcPr>
          <w:p w:rsidR="00915C00" w:rsidRPr="00370B14" w:rsidRDefault="00915C00" w:rsidP="00525CD9">
            <w:pPr>
              <w:jc w:val="center"/>
              <w:rPr>
                <w:rFonts w:ascii="Times New Roman" w:hAnsi="Times New Roman" w:cs="Times New Roman"/>
                <w:sz w:val="26"/>
                <w:szCs w:val="26"/>
              </w:rPr>
            </w:pPr>
            <w:r>
              <w:rPr>
                <w:rFonts w:ascii="Times New Roman" w:hAnsi="Times New Roman" w:cs="Times New Roman"/>
                <w:sz w:val="26"/>
                <w:szCs w:val="26"/>
              </w:rPr>
              <w:t>Số lộ</w:t>
            </w:r>
          </w:p>
        </w:tc>
        <w:tc>
          <w:tcPr>
            <w:tcW w:w="1260" w:type="dxa"/>
          </w:tcPr>
          <w:p w:rsidR="00915C00" w:rsidRPr="00370B14" w:rsidRDefault="00915C00" w:rsidP="00525CD9">
            <w:pPr>
              <w:jc w:val="center"/>
              <w:rPr>
                <w:rFonts w:ascii="Times New Roman" w:hAnsi="Times New Roman" w:cs="Times New Roman"/>
                <w:sz w:val="26"/>
                <w:szCs w:val="26"/>
              </w:rPr>
            </w:pPr>
            <w:r w:rsidRPr="00370B14">
              <w:rPr>
                <w:rFonts w:ascii="Times New Roman" w:hAnsi="Times New Roman" w:cs="Times New Roman"/>
                <w:sz w:val="26"/>
                <w:szCs w:val="26"/>
              </w:rPr>
              <w:t>Chiều dài (km)</w:t>
            </w:r>
          </w:p>
        </w:tc>
        <w:tc>
          <w:tcPr>
            <w:tcW w:w="2160" w:type="dxa"/>
          </w:tcPr>
          <w:p w:rsidR="00915C00" w:rsidRDefault="00915C00" w:rsidP="00525CD9">
            <w:pPr>
              <w:jc w:val="center"/>
              <w:rPr>
                <w:rFonts w:ascii="Times New Roman" w:hAnsi="Times New Roman" w:cs="Times New Roman"/>
                <w:sz w:val="26"/>
                <w:szCs w:val="26"/>
              </w:rPr>
            </w:pPr>
            <w:r w:rsidRPr="00370B14">
              <w:rPr>
                <w:rFonts w:ascii="Times New Roman" w:hAnsi="Times New Roman" w:cs="Times New Roman"/>
                <w:sz w:val="26"/>
                <w:szCs w:val="26"/>
              </w:rPr>
              <w:t xml:space="preserve">Tiền đầu tư </w:t>
            </w:r>
          </w:p>
          <w:p w:rsidR="00915C00" w:rsidRPr="00370B14" w:rsidRDefault="00915C00" w:rsidP="00525CD9">
            <w:pPr>
              <w:jc w:val="center"/>
              <w:rPr>
                <w:rFonts w:ascii="Times New Roman" w:hAnsi="Times New Roman" w:cs="Times New Roman"/>
                <w:sz w:val="26"/>
                <w:szCs w:val="26"/>
              </w:rPr>
            </w:pPr>
            <w:r w:rsidRPr="00370B14">
              <w:rPr>
                <w:rFonts w:ascii="Times New Roman" w:hAnsi="Times New Roman" w:cs="Times New Roman"/>
                <w:sz w:val="26"/>
                <w:szCs w:val="26"/>
              </w:rPr>
              <w:t>1km</w:t>
            </w:r>
            <w:r w:rsidRPr="00370B14">
              <w:rPr>
                <w:rFonts w:ascii="Times New Roman" w:hAnsi="Times New Roman" w:cs="Times New Roman"/>
                <w:position w:val="-24"/>
                <w:sz w:val="26"/>
                <w:szCs w:val="26"/>
              </w:rPr>
              <w:object w:dxaOrig="540" w:dyaOrig="660">
                <v:shape id="_x0000_i1037" type="#_x0000_t75" style="width:27.25pt;height:33.25pt" o:ole="">
                  <v:imagedata r:id="rId16" o:title=""/>
                </v:shape>
                <o:OLEObject Type="Embed" ProgID="Equation.3" ShapeID="_x0000_i1037" DrawAspect="Content" ObjectID="_1472473577" r:id="rId36"/>
              </w:object>
            </w:r>
            <w:r w:rsidRPr="00370B14">
              <w:rPr>
                <w:rFonts w:ascii="Times New Roman" w:hAnsi="Times New Roman" w:cs="Times New Roman"/>
                <w:sz w:val="26"/>
                <w:szCs w:val="26"/>
              </w:rPr>
              <w:t xml:space="preserve"> </w:t>
            </w:r>
          </w:p>
        </w:tc>
        <w:tc>
          <w:tcPr>
            <w:tcW w:w="2250" w:type="dxa"/>
          </w:tcPr>
          <w:p w:rsidR="00915C00" w:rsidRPr="00370B14" w:rsidRDefault="00915C00" w:rsidP="00525CD9">
            <w:pPr>
              <w:jc w:val="center"/>
              <w:rPr>
                <w:rFonts w:ascii="Times New Roman" w:hAnsi="Times New Roman" w:cs="Times New Roman"/>
                <w:sz w:val="26"/>
                <w:szCs w:val="26"/>
              </w:rPr>
            </w:pPr>
            <w:r w:rsidRPr="00370B14">
              <w:rPr>
                <w:rFonts w:ascii="Times New Roman" w:hAnsi="Times New Roman" w:cs="Times New Roman"/>
                <w:sz w:val="26"/>
                <w:szCs w:val="26"/>
              </w:rPr>
              <w:t>Tiền dầu tư toàn đường dây ($)</w:t>
            </w:r>
          </w:p>
        </w:tc>
      </w:tr>
      <w:tr w:rsidR="00915C00" w:rsidRPr="0051399D" w:rsidTr="00C55FB1">
        <w:tc>
          <w:tcPr>
            <w:tcW w:w="1080" w:type="dxa"/>
            <w:vMerge w:val="restart"/>
            <w:vAlign w:val="center"/>
          </w:tcPr>
          <w:p w:rsidR="00915C00" w:rsidRPr="0051399D" w:rsidRDefault="00915C00" w:rsidP="00525CD9">
            <w:pPr>
              <w:jc w:val="center"/>
              <w:rPr>
                <w:rFonts w:ascii="Times New Roman" w:hAnsi="Times New Roman" w:cs="Times New Roman"/>
                <w:sz w:val="26"/>
                <w:szCs w:val="26"/>
              </w:rPr>
            </w:pPr>
            <w:r>
              <w:rPr>
                <w:rFonts w:ascii="Times New Roman" w:hAnsi="Times New Roman" w:cs="Times New Roman"/>
                <w:sz w:val="26"/>
                <w:szCs w:val="26"/>
              </w:rPr>
              <w:t>5</w:t>
            </w:r>
          </w:p>
        </w:tc>
        <w:tc>
          <w:tcPr>
            <w:tcW w:w="990" w:type="dxa"/>
          </w:tcPr>
          <w:p w:rsidR="00915C00" w:rsidRPr="0051399D" w:rsidRDefault="00915C00" w:rsidP="00915C00">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N-</w:t>
            </w:r>
            <w:r>
              <w:rPr>
                <w:rFonts w:ascii="Times New Roman" w:hAnsi="Times New Roman" w:cs="Times New Roman"/>
                <w:sz w:val="26"/>
                <w:szCs w:val="26"/>
              </w:rPr>
              <w:t>1</w:t>
            </w:r>
          </w:p>
        </w:tc>
        <w:tc>
          <w:tcPr>
            <w:tcW w:w="1170" w:type="dxa"/>
          </w:tcPr>
          <w:p w:rsidR="00915C00" w:rsidRPr="0051399D" w:rsidRDefault="00915C00"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w:t>
            </w:r>
            <w:r w:rsidR="00AF0E5F">
              <w:rPr>
                <w:rFonts w:ascii="Times New Roman" w:hAnsi="Times New Roman" w:cs="Times New Roman"/>
                <w:sz w:val="26"/>
                <w:szCs w:val="26"/>
              </w:rPr>
              <w:t>120</w:t>
            </w:r>
          </w:p>
        </w:tc>
        <w:tc>
          <w:tcPr>
            <w:tcW w:w="540" w:type="dxa"/>
          </w:tcPr>
          <w:p w:rsidR="00915C00" w:rsidRPr="0051399D" w:rsidRDefault="00AF0E5F" w:rsidP="00525CD9">
            <w:pPr>
              <w:jc w:val="center"/>
              <w:rPr>
                <w:rFonts w:ascii="Times New Roman" w:hAnsi="Times New Roman" w:cs="Times New Roman"/>
                <w:sz w:val="26"/>
                <w:szCs w:val="26"/>
              </w:rPr>
            </w:pPr>
            <w:r>
              <w:rPr>
                <w:rFonts w:ascii="Times New Roman" w:hAnsi="Times New Roman" w:cs="Times New Roman"/>
                <w:sz w:val="26"/>
                <w:szCs w:val="26"/>
              </w:rPr>
              <w:t>1</w:t>
            </w:r>
          </w:p>
        </w:tc>
        <w:tc>
          <w:tcPr>
            <w:tcW w:w="1260" w:type="dxa"/>
          </w:tcPr>
          <w:p w:rsidR="00915C00" w:rsidRPr="0051399D" w:rsidRDefault="00AF0E5F" w:rsidP="00525C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53,852</w:t>
            </w:r>
          </w:p>
        </w:tc>
        <w:tc>
          <w:tcPr>
            <w:tcW w:w="2160" w:type="dxa"/>
          </w:tcPr>
          <w:p w:rsidR="00915C00" w:rsidRPr="0051399D" w:rsidRDefault="00AF0E5F" w:rsidP="00AF0E5F">
            <w:pPr>
              <w:jc w:val="center"/>
              <w:rPr>
                <w:rFonts w:ascii="Times New Roman" w:hAnsi="Times New Roman" w:cs="Times New Roman"/>
                <w:sz w:val="26"/>
                <w:szCs w:val="26"/>
              </w:rPr>
            </w:pPr>
            <w:r>
              <w:rPr>
                <w:rFonts w:ascii="Times New Roman" w:hAnsi="Times New Roman" w:cs="Times New Roman"/>
                <w:sz w:val="26"/>
                <w:szCs w:val="26"/>
              </w:rPr>
              <w:t>2</w:t>
            </w:r>
            <w:r w:rsidR="00915C00" w:rsidRPr="0051399D">
              <w:rPr>
                <w:rFonts w:ascii="Times New Roman" w:hAnsi="Times New Roman" w:cs="Times New Roman"/>
                <w:sz w:val="26"/>
                <w:szCs w:val="26"/>
              </w:rPr>
              <w:t>2,</w:t>
            </w:r>
            <w:r>
              <w:rPr>
                <w:rFonts w:ascii="Times New Roman" w:hAnsi="Times New Roman" w:cs="Times New Roman"/>
                <w:sz w:val="26"/>
                <w:szCs w:val="26"/>
              </w:rPr>
              <w:t>2</w:t>
            </w:r>
          </w:p>
        </w:tc>
        <w:tc>
          <w:tcPr>
            <w:tcW w:w="2250" w:type="dxa"/>
          </w:tcPr>
          <w:p w:rsidR="00915C00" w:rsidRPr="0051399D" w:rsidRDefault="00AF0E5F" w:rsidP="00525CD9">
            <w:pPr>
              <w:jc w:val="center"/>
              <w:rPr>
                <w:rFonts w:ascii="Times New Roman" w:hAnsi="Times New Roman" w:cs="Times New Roman"/>
                <w:sz w:val="26"/>
                <w:szCs w:val="26"/>
              </w:rPr>
            </w:pPr>
            <w:r>
              <w:rPr>
                <w:rFonts w:ascii="Times New Roman" w:hAnsi="Times New Roman" w:cs="Times New Roman"/>
                <w:sz w:val="26"/>
                <w:szCs w:val="26"/>
              </w:rPr>
              <w:t>1195,514</w:t>
            </w:r>
          </w:p>
        </w:tc>
      </w:tr>
      <w:tr w:rsidR="00915C00" w:rsidRPr="0051399D" w:rsidTr="00C55FB1">
        <w:tc>
          <w:tcPr>
            <w:tcW w:w="1080" w:type="dxa"/>
            <w:vMerge/>
          </w:tcPr>
          <w:p w:rsidR="00915C00" w:rsidRPr="0051399D" w:rsidRDefault="00915C00" w:rsidP="00525CD9">
            <w:pPr>
              <w:jc w:val="center"/>
              <w:rPr>
                <w:rFonts w:ascii="Times New Roman" w:hAnsi="Times New Roman" w:cs="Times New Roman"/>
                <w:sz w:val="26"/>
                <w:szCs w:val="26"/>
              </w:rPr>
            </w:pPr>
          </w:p>
        </w:tc>
        <w:tc>
          <w:tcPr>
            <w:tcW w:w="990" w:type="dxa"/>
          </w:tcPr>
          <w:p w:rsidR="00915C00" w:rsidRPr="0051399D" w:rsidRDefault="00915C00"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N-</w:t>
            </w:r>
            <w:r>
              <w:rPr>
                <w:rFonts w:ascii="Times New Roman" w:hAnsi="Times New Roman" w:cs="Times New Roman"/>
                <w:sz w:val="26"/>
                <w:szCs w:val="26"/>
              </w:rPr>
              <w:t>3</w:t>
            </w:r>
          </w:p>
        </w:tc>
        <w:tc>
          <w:tcPr>
            <w:tcW w:w="1170" w:type="dxa"/>
          </w:tcPr>
          <w:p w:rsidR="00915C00" w:rsidRPr="0051399D" w:rsidRDefault="00915C00" w:rsidP="00525CD9">
            <w:pPr>
              <w:pStyle w:val="ListParagraph"/>
              <w:ind w:left="0"/>
              <w:jc w:val="center"/>
              <w:rPr>
                <w:rFonts w:ascii="Times New Roman" w:hAnsi="Times New Roman" w:cs="Times New Roman"/>
                <w:sz w:val="26"/>
                <w:szCs w:val="26"/>
              </w:rPr>
            </w:pPr>
            <w:r w:rsidRPr="0051399D">
              <w:rPr>
                <w:rFonts w:ascii="Times New Roman" w:hAnsi="Times New Roman" w:cs="Times New Roman"/>
                <w:sz w:val="26"/>
                <w:szCs w:val="26"/>
              </w:rPr>
              <w:t>AC-</w:t>
            </w:r>
            <w:r w:rsidR="00AF0E5F">
              <w:rPr>
                <w:rFonts w:ascii="Times New Roman" w:hAnsi="Times New Roman" w:cs="Times New Roman"/>
                <w:sz w:val="26"/>
                <w:szCs w:val="26"/>
              </w:rPr>
              <w:t>120</w:t>
            </w:r>
          </w:p>
        </w:tc>
        <w:tc>
          <w:tcPr>
            <w:tcW w:w="540" w:type="dxa"/>
          </w:tcPr>
          <w:p w:rsidR="00915C00" w:rsidRPr="0051399D" w:rsidRDefault="00AF0E5F" w:rsidP="00525CD9">
            <w:pPr>
              <w:jc w:val="center"/>
              <w:rPr>
                <w:rFonts w:ascii="Times New Roman" w:hAnsi="Times New Roman" w:cs="Times New Roman"/>
                <w:sz w:val="26"/>
                <w:szCs w:val="26"/>
              </w:rPr>
            </w:pPr>
            <w:r>
              <w:rPr>
                <w:rFonts w:ascii="Times New Roman" w:hAnsi="Times New Roman" w:cs="Times New Roman"/>
                <w:sz w:val="26"/>
                <w:szCs w:val="26"/>
              </w:rPr>
              <w:t>1</w:t>
            </w:r>
          </w:p>
        </w:tc>
        <w:tc>
          <w:tcPr>
            <w:tcW w:w="1260" w:type="dxa"/>
          </w:tcPr>
          <w:p w:rsidR="00915C00" w:rsidRPr="0051399D" w:rsidRDefault="00AF0E5F" w:rsidP="00525C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r w:rsidR="00915C00" w:rsidRPr="0051399D">
              <w:rPr>
                <w:rFonts w:ascii="Times New Roman" w:hAnsi="Times New Roman" w:cs="Times New Roman"/>
                <w:sz w:val="26"/>
                <w:szCs w:val="26"/>
              </w:rPr>
              <w:t>0</w:t>
            </w:r>
          </w:p>
        </w:tc>
        <w:tc>
          <w:tcPr>
            <w:tcW w:w="2160" w:type="dxa"/>
          </w:tcPr>
          <w:p w:rsidR="00915C00" w:rsidRPr="0051399D" w:rsidRDefault="00AF0E5F" w:rsidP="00525CD9">
            <w:pPr>
              <w:jc w:val="center"/>
              <w:rPr>
                <w:rFonts w:ascii="Times New Roman" w:hAnsi="Times New Roman" w:cs="Times New Roman"/>
                <w:sz w:val="26"/>
                <w:szCs w:val="26"/>
              </w:rPr>
            </w:pPr>
            <w:r>
              <w:rPr>
                <w:rFonts w:ascii="Times New Roman" w:hAnsi="Times New Roman" w:cs="Times New Roman"/>
                <w:sz w:val="26"/>
                <w:szCs w:val="26"/>
              </w:rPr>
              <w:t>22,2</w:t>
            </w:r>
          </w:p>
        </w:tc>
        <w:tc>
          <w:tcPr>
            <w:tcW w:w="2250" w:type="dxa"/>
          </w:tcPr>
          <w:p w:rsidR="00915C00" w:rsidRPr="0051399D" w:rsidRDefault="00AF0E5F" w:rsidP="00525CD9">
            <w:pPr>
              <w:jc w:val="center"/>
              <w:rPr>
                <w:rFonts w:ascii="Times New Roman" w:hAnsi="Times New Roman" w:cs="Times New Roman"/>
                <w:sz w:val="26"/>
                <w:szCs w:val="26"/>
              </w:rPr>
            </w:pPr>
            <w:r>
              <w:rPr>
                <w:rFonts w:ascii="Times New Roman" w:hAnsi="Times New Roman" w:cs="Times New Roman"/>
                <w:sz w:val="26"/>
                <w:szCs w:val="26"/>
              </w:rPr>
              <w:t>666</w:t>
            </w:r>
          </w:p>
        </w:tc>
      </w:tr>
    </w:tbl>
    <w:p w:rsidR="00AF0E5F" w:rsidRDefault="00AF0E5F" w:rsidP="00AF0E5F">
      <w:pPr>
        <w:pStyle w:val="ListParagraph"/>
        <w:ind w:hanging="720"/>
        <w:rPr>
          <w:rFonts w:ascii="Times New Roman" w:hAnsi="Times New Roman" w:cs="Times New Roman"/>
          <w:sz w:val="28"/>
          <w:szCs w:val="28"/>
        </w:rPr>
      </w:pPr>
    </w:p>
    <w:p w:rsidR="00DD14FB" w:rsidRDefault="00A535D0" w:rsidP="000001A4">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Tương tư phương án 1 áp dụng phần mềm kết quả tính như sau:</w:t>
      </w:r>
    </w:p>
    <w:p w:rsidR="00B76813" w:rsidRDefault="00B76813" w:rsidP="00B76813">
      <w:pPr>
        <w:jc w:val="center"/>
        <w:rPr>
          <w:rFonts w:ascii="Times New Roman" w:hAnsi="Times New Roman" w:cs="Times New Roman"/>
          <w:b/>
          <w:sz w:val="28"/>
          <w:szCs w:val="28"/>
        </w:rPr>
      </w:pPr>
      <w:r w:rsidRPr="00370B14">
        <w:rPr>
          <w:rFonts w:ascii="Times New Roman" w:hAnsi="Times New Roman" w:cs="Times New Roman"/>
          <w:b/>
          <w:sz w:val="28"/>
          <w:szCs w:val="28"/>
        </w:rPr>
        <w:t xml:space="preserve">BẢNG </w:t>
      </w:r>
      <w:r>
        <w:rPr>
          <w:rFonts w:ascii="Times New Roman" w:hAnsi="Times New Roman" w:cs="Times New Roman"/>
          <w:b/>
          <w:sz w:val="28"/>
          <w:szCs w:val="28"/>
        </w:rPr>
        <w:t>KHỐI LƯỢNG KIM LOẠI MÀU CHO</w:t>
      </w:r>
      <w:r w:rsidRPr="00370B14">
        <w:rPr>
          <w:rFonts w:ascii="Times New Roman" w:hAnsi="Times New Roman" w:cs="Times New Roman"/>
          <w:b/>
          <w:sz w:val="28"/>
          <w:szCs w:val="28"/>
        </w:rPr>
        <w:t xml:space="preserve"> CÁC PHƯƠNG ÁN</w:t>
      </w:r>
    </w:p>
    <w:tbl>
      <w:tblPr>
        <w:tblStyle w:val="TableGrid"/>
        <w:tblW w:w="9450" w:type="dxa"/>
        <w:tblInd w:w="108" w:type="dxa"/>
        <w:tblLayout w:type="fixed"/>
        <w:tblLook w:val="04A0" w:firstRow="1" w:lastRow="0" w:firstColumn="1" w:lastColumn="0" w:noHBand="0" w:noVBand="1"/>
      </w:tblPr>
      <w:tblGrid>
        <w:gridCol w:w="1008"/>
        <w:gridCol w:w="1019"/>
        <w:gridCol w:w="1141"/>
        <w:gridCol w:w="630"/>
        <w:gridCol w:w="990"/>
        <w:gridCol w:w="1440"/>
        <w:gridCol w:w="1835"/>
        <w:gridCol w:w="1387"/>
      </w:tblGrid>
      <w:tr w:rsidR="00B76813" w:rsidRPr="00FF6B6F" w:rsidTr="00C55FB1">
        <w:tc>
          <w:tcPr>
            <w:tcW w:w="1008" w:type="dxa"/>
            <w:vAlign w:val="center"/>
          </w:tcPr>
          <w:p w:rsidR="00B76813" w:rsidRPr="00266E7E" w:rsidRDefault="00B76813" w:rsidP="00D5502E">
            <w:pPr>
              <w:jc w:val="center"/>
              <w:rPr>
                <w:rFonts w:ascii="Times New Roman" w:hAnsi="Times New Roman" w:cs="Times New Roman"/>
                <w:sz w:val="24"/>
                <w:szCs w:val="24"/>
              </w:rPr>
            </w:pPr>
            <w:r w:rsidRPr="00266E7E">
              <w:rPr>
                <w:rFonts w:ascii="Times New Roman" w:hAnsi="Times New Roman" w:cs="Times New Roman"/>
                <w:sz w:val="24"/>
                <w:szCs w:val="24"/>
              </w:rPr>
              <w:t>Phương án</w:t>
            </w:r>
          </w:p>
        </w:tc>
        <w:tc>
          <w:tcPr>
            <w:tcW w:w="1019" w:type="dxa"/>
            <w:vAlign w:val="center"/>
          </w:tcPr>
          <w:p w:rsidR="00B76813" w:rsidRPr="00266E7E" w:rsidRDefault="00B76813" w:rsidP="00D5502E">
            <w:pPr>
              <w:jc w:val="center"/>
              <w:rPr>
                <w:rFonts w:ascii="Times New Roman" w:hAnsi="Times New Roman" w:cs="Times New Roman"/>
                <w:sz w:val="24"/>
                <w:szCs w:val="24"/>
              </w:rPr>
            </w:pPr>
            <w:r w:rsidRPr="00266E7E">
              <w:rPr>
                <w:rFonts w:ascii="Times New Roman" w:hAnsi="Times New Roman" w:cs="Times New Roman"/>
                <w:sz w:val="24"/>
                <w:szCs w:val="24"/>
              </w:rPr>
              <w:t>Đoạn</w:t>
            </w:r>
          </w:p>
        </w:tc>
        <w:tc>
          <w:tcPr>
            <w:tcW w:w="1141" w:type="dxa"/>
            <w:vAlign w:val="center"/>
          </w:tcPr>
          <w:p w:rsidR="00B76813" w:rsidRPr="00266E7E" w:rsidRDefault="00B76813" w:rsidP="00D5502E">
            <w:pPr>
              <w:jc w:val="center"/>
              <w:rPr>
                <w:rFonts w:ascii="Times New Roman" w:hAnsi="Times New Roman" w:cs="Times New Roman"/>
                <w:sz w:val="24"/>
                <w:szCs w:val="24"/>
              </w:rPr>
            </w:pPr>
            <w:r w:rsidRPr="00266E7E">
              <w:rPr>
                <w:rFonts w:ascii="Times New Roman" w:hAnsi="Times New Roman" w:cs="Times New Roman"/>
                <w:sz w:val="24"/>
                <w:szCs w:val="24"/>
              </w:rPr>
              <w:t>Loại dây</w:t>
            </w:r>
          </w:p>
        </w:tc>
        <w:tc>
          <w:tcPr>
            <w:tcW w:w="630" w:type="dxa"/>
            <w:vAlign w:val="center"/>
          </w:tcPr>
          <w:p w:rsidR="00B76813" w:rsidRPr="00266E7E" w:rsidRDefault="00B76813" w:rsidP="00D5502E">
            <w:pPr>
              <w:jc w:val="center"/>
              <w:rPr>
                <w:rFonts w:ascii="Times New Roman" w:hAnsi="Times New Roman" w:cs="Times New Roman"/>
                <w:sz w:val="24"/>
                <w:szCs w:val="24"/>
              </w:rPr>
            </w:pPr>
            <w:r w:rsidRPr="00266E7E">
              <w:rPr>
                <w:rFonts w:ascii="Times New Roman" w:hAnsi="Times New Roman" w:cs="Times New Roman"/>
                <w:sz w:val="24"/>
                <w:szCs w:val="24"/>
              </w:rPr>
              <w:t>Số lộ</w:t>
            </w:r>
          </w:p>
        </w:tc>
        <w:tc>
          <w:tcPr>
            <w:tcW w:w="990" w:type="dxa"/>
            <w:vAlign w:val="center"/>
          </w:tcPr>
          <w:p w:rsidR="00B76813" w:rsidRPr="00266E7E" w:rsidRDefault="00B76813" w:rsidP="00D5502E">
            <w:pPr>
              <w:jc w:val="center"/>
              <w:rPr>
                <w:rFonts w:ascii="Times New Roman" w:hAnsi="Times New Roman" w:cs="Times New Roman"/>
                <w:sz w:val="24"/>
                <w:szCs w:val="24"/>
              </w:rPr>
            </w:pPr>
            <w:r w:rsidRPr="00266E7E">
              <w:rPr>
                <w:rFonts w:ascii="Times New Roman" w:hAnsi="Times New Roman" w:cs="Times New Roman"/>
                <w:sz w:val="24"/>
                <w:szCs w:val="24"/>
              </w:rPr>
              <w:t>Chiều dài (km)</w:t>
            </w:r>
          </w:p>
        </w:tc>
        <w:tc>
          <w:tcPr>
            <w:tcW w:w="1440" w:type="dxa"/>
            <w:vAlign w:val="center"/>
          </w:tcPr>
          <w:p w:rsidR="00B76813" w:rsidRPr="00266E7E" w:rsidRDefault="00B76813" w:rsidP="00D5502E">
            <w:pPr>
              <w:jc w:val="center"/>
              <w:rPr>
                <w:rFonts w:ascii="Times New Roman" w:hAnsi="Times New Roman" w:cs="Times New Roman"/>
                <w:sz w:val="24"/>
                <w:szCs w:val="24"/>
              </w:rPr>
            </w:pPr>
            <w:r w:rsidRPr="00266E7E">
              <w:rPr>
                <w:rFonts w:ascii="Times New Roman" w:hAnsi="Times New Roman" w:cs="Times New Roman"/>
                <w:sz w:val="24"/>
                <w:szCs w:val="24"/>
              </w:rPr>
              <w:t>Khối lượng kg/km/pha</w:t>
            </w:r>
          </w:p>
        </w:tc>
        <w:tc>
          <w:tcPr>
            <w:tcW w:w="1835" w:type="dxa"/>
            <w:vAlign w:val="center"/>
          </w:tcPr>
          <w:p w:rsidR="00B76813" w:rsidRPr="00266E7E" w:rsidRDefault="00B76813" w:rsidP="00D5502E">
            <w:pPr>
              <w:jc w:val="center"/>
              <w:rPr>
                <w:rFonts w:ascii="Times New Roman" w:hAnsi="Times New Roman" w:cs="Times New Roman"/>
                <w:sz w:val="24"/>
                <w:szCs w:val="24"/>
              </w:rPr>
            </w:pPr>
            <w:r w:rsidRPr="00266E7E">
              <w:rPr>
                <w:rFonts w:ascii="Times New Roman" w:hAnsi="Times New Roman" w:cs="Times New Roman"/>
                <w:sz w:val="24"/>
                <w:szCs w:val="24"/>
              </w:rPr>
              <w:t>Khối lượng 3 pha</w:t>
            </w:r>
          </w:p>
          <w:p w:rsidR="00B76813" w:rsidRPr="00266E7E" w:rsidRDefault="00F8177E" w:rsidP="00D5502E">
            <w:pPr>
              <w:jc w:val="center"/>
              <w:rPr>
                <w:rFonts w:ascii="Times New Roman" w:hAnsi="Times New Roman" w:cs="Times New Roman"/>
                <w:sz w:val="24"/>
                <w:szCs w:val="24"/>
              </w:rPr>
            </w:pPr>
            <w:r>
              <w:rPr>
                <w:rFonts w:ascii="Times New Roman" w:hAnsi="Times New Roman" w:cs="Times New Roman"/>
                <w:sz w:val="24"/>
                <w:szCs w:val="24"/>
              </w:rPr>
              <w:t>(</w:t>
            </w:r>
            <w:r w:rsidR="00B76813" w:rsidRPr="00266E7E">
              <w:rPr>
                <w:rFonts w:ascii="Times New Roman" w:hAnsi="Times New Roman" w:cs="Times New Roman"/>
                <w:sz w:val="24"/>
                <w:szCs w:val="24"/>
              </w:rPr>
              <w:t xml:space="preserve"> tấn</w:t>
            </w:r>
            <w:r>
              <w:rPr>
                <w:rFonts w:ascii="Times New Roman" w:hAnsi="Times New Roman" w:cs="Times New Roman"/>
                <w:sz w:val="24"/>
                <w:szCs w:val="24"/>
              </w:rPr>
              <w:t>)</w:t>
            </w:r>
          </w:p>
        </w:tc>
        <w:tc>
          <w:tcPr>
            <w:tcW w:w="1387" w:type="dxa"/>
          </w:tcPr>
          <w:p w:rsidR="00B76813" w:rsidRDefault="00B76813" w:rsidP="00D5502E">
            <w:pPr>
              <w:jc w:val="center"/>
              <w:rPr>
                <w:rFonts w:ascii="Times New Roman" w:hAnsi="Times New Roman" w:cs="Times New Roman"/>
                <w:sz w:val="24"/>
                <w:szCs w:val="24"/>
              </w:rPr>
            </w:pPr>
            <w:r>
              <w:rPr>
                <w:rFonts w:ascii="Times New Roman" w:hAnsi="Times New Roman" w:cs="Times New Roman"/>
                <w:sz w:val="24"/>
                <w:szCs w:val="24"/>
              </w:rPr>
              <w:t xml:space="preserve">Tổng khối lượng </w:t>
            </w:r>
          </w:p>
          <w:p w:rsidR="00B76813" w:rsidRPr="00266E7E" w:rsidRDefault="00F8177E" w:rsidP="00D5502E">
            <w:pPr>
              <w:jc w:val="center"/>
              <w:rPr>
                <w:rFonts w:ascii="Times New Roman" w:hAnsi="Times New Roman" w:cs="Times New Roman"/>
                <w:sz w:val="24"/>
                <w:szCs w:val="24"/>
              </w:rPr>
            </w:pPr>
            <w:r>
              <w:rPr>
                <w:rFonts w:ascii="Times New Roman" w:hAnsi="Times New Roman" w:cs="Times New Roman"/>
                <w:sz w:val="24"/>
                <w:szCs w:val="24"/>
              </w:rPr>
              <w:t>(</w:t>
            </w:r>
            <w:r w:rsidR="00B76813">
              <w:rPr>
                <w:rFonts w:ascii="Times New Roman" w:hAnsi="Times New Roman" w:cs="Times New Roman"/>
                <w:sz w:val="24"/>
                <w:szCs w:val="24"/>
              </w:rPr>
              <w:t>tấn</w:t>
            </w:r>
            <w:r>
              <w:rPr>
                <w:rFonts w:ascii="Times New Roman" w:hAnsi="Times New Roman" w:cs="Times New Roman"/>
                <w:sz w:val="24"/>
                <w:szCs w:val="24"/>
              </w:rPr>
              <w:t>)</w:t>
            </w:r>
          </w:p>
        </w:tc>
      </w:tr>
      <w:tr w:rsidR="00B76813" w:rsidRPr="00FF6B6F" w:rsidTr="00C55FB1">
        <w:tc>
          <w:tcPr>
            <w:tcW w:w="1008" w:type="dxa"/>
            <w:vMerge w:val="restart"/>
            <w:vAlign w:val="center"/>
          </w:tcPr>
          <w:p w:rsidR="00B76813" w:rsidRPr="00266E7E" w:rsidRDefault="00B76813" w:rsidP="00D5502E">
            <w:pPr>
              <w:jc w:val="center"/>
              <w:rPr>
                <w:rFonts w:ascii="Times New Roman" w:hAnsi="Times New Roman" w:cs="Times New Roman"/>
                <w:sz w:val="24"/>
                <w:szCs w:val="24"/>
              </w:rPr>
            </w:pPr>
            <w:r>
              <w:rPr>
                <w:rFonts w:ascii="Times New Roman" w:hAnsi="Times New Roman" w:cs="Times New Roman"/>
                <w:sz w:val="24"/>
                <w:szCs w:val="24"/>
              </w:rPr>
              <w:t>5</w:t>
            </w:r>
          </w:p>
        </w:tc>
        <w:tc>
          <w:tcPr>
            <w:tcW w:w="1019" w:type="dxa"/>
          </w:tcPr>
          <w:p w:rsidR="00B76813" w:rsidRPr="00266E7E" w:rsidRDefault="00B76813" w:rsidP="00D550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N-1</w:t>
            </w:r>
          </w:p>
        </w:tc>
        <w:tc>
          <w:tcPr>
            <w:tcW w:w="1141" w:type="dxa"/>
          </w:tcPr>
          <w:p w:rsidR="00B76813" w:rsidRPr="00266E7E" w:rsidRDefault="00B76813" w:rsidP="00D550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AC-12</w:t>
            </w:r>
            <w:r w:rsidRPr="00266E7E">
              <w:rPr>
                <w:rFonts w:ascii="Times New Roman" w:hAnsi="Times New Roman" w:cs="Times New Roman"/>
                <w:sz w:val="24"/>
                <w:szCs w:val="24"/>
              </w:rPr>
              <w:t>0</w:t>
            </w:r>
          </w:p>
        </w:tc>
        <w:tc>
          <w:tcPr>
            <w:tcW w:w="630" w:type="dxa"/>
          </w:tcPr>
          <w:p w:rsidR="00B76813" w:rsidRPr="00266E7E" w:rsidRDefault="00B76813" w:rsidP="00D5502E">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B76813" w:rsidRPr="00B76813" w:rsidRDefault="00B76813" w:rsidP="00B76813">
            <w:pPr>
              <w:jc w:val="center"/>
              <w:rPr>
                <w:rFonts w:ascii="Times New Roman" w:hAnsi="Times New Roman" w:cs="Times New Roman"/>
                <w:sz w:val="24"/>
                <w:szCs w:val="24"/>
              </w:rPr>
            </w:pPr>
            <w:r w:rsidRPr="00B76813">
              <w:rPr>
                <w:rFonts w:ascii="Times New Roman" w:hAnsi="Times New Roman" w:cs="Times New Roman"/>
                <w:sz w:val="24"/>
                <w:szCs w:val="24"/>
              </w:rPr>
              <w:t>53,852</w:t>
            </w:r>
          </w:p>
        </w:tc>
        <w:tc>
          <w:tcPr>
            <w:tcW w:w="1440" w:type="dxa"/>
          </w:tcPr>
          <w:p w:rsidR="00B76813" w:rsidRPr="00266E7E" w:rsidRDefault="00F8177E" w:rsidP="00D5502E">
            <w:pPr>
              <w:jc w:val="center"/>
              <w:rPr>
                <w:rFonts w:ascii="Times New Roman" w:hAnsi="Times New Roman" w:cs="Times New Roman"/>
                <w:sz w:val="24"/>
                <w:szCs w:val="24"/>
              </w:rPr>
            </w:pPr>
            <w:r>
              <w:rPr>
                <w:rFonts w:ascii="Times New Roman" w:hAnsi="Times New Roman" w:cs="Times New Roman"/>
                <w:sz w:val="24"/>
                <w:szCs w:val="24"/>
              </w:rPr>
              <w:t>492</w:t>
            </w:r>
          </w:p>
        </w:tc>
        <w:tc>
          <w:tcPr>
            <w:tcW w:w="1835" w:type="dxa"/>
          </w:tcPr>
          <w:p w:rsidR="00B76813" w:rsidRPr="00266E7E" w:rsidRDefault="00F8177E" w:rsidP="00CC2D8A">
            <w:pPr>
              <w:jc w:val="center"/>
              <w:rPr>
                <w:rFonts w:ascii="Times New Roman" w:hAnsi="Times New Roman" w:cs="Times New Roman"/>
                <w:sz w:val="24"/>
                <w:szCs w:val="24"/>
              </w:rPr>
            </w:pPr>
            <w:r>
              <w:rPr>
                <w:rFonts w:ascii="Times New Roman" w:hAnsi="Times New Roman" w:cs="Times New Roman"/>
                <w:sz w:val="24"/>
                <w:szCs w:val="24"/>
              </w:rPr>
              <w:t>79</w:t>
            </w:r>
            <w:r w:rsidR="00CC2D8A">
              <w:rPr>
                <w:rFonts w:ascii="Times New Roman" w:hAnsi="Times New Roman" w:cs="Times New Roman"/>
                <w:sz w:val="24"/>
                <w:szCs w:val="24"/>
              </w:rPr>
              <w:t>,</w:t>
            </w:r>
            <w:r>
              <w:rPr>
                <w:rFonts w:ascii="Times New Roman" w:hAnsi="Times New Roman" w:cs="Times New Roman"/>
                <w:sz w:val="24"/>
                <w:szCs w:val="24"/>
              </w:rPr>
              <w:t>48</w:t>
            </w:r>
            <w:r w:rsidR="00CC2D8A">
              <w:rPr>
                <w:rFonts w:ascii="Times New Roman" w:hAnsi="Times New Roman" w:cs="Times New Roman"/>
                <w:sz w:val="24"/>
                <w:szCs w:val="24"/>
              </w:rPr>
              <w:t>6</w:t>
            </w:r>
          </w:p>
        </w:tc>
        <w:tc>
          <w:tcPr>
            <w:tcW w:w="1387" w:type="dxa"/>
            <w:vMerge w:val="restart"/>
            <w:vAlign w:val="center"/>
          </w:tcPr>
          <w:p w:rsidR="00B76813" w:rsidRPr="00266E7E" w:rsidRDefault="00CC2D8A" w:rsidP="00CC2D8A">
            <w:pPr>
              <w:jc w:val="center"/>
              <w:rPr>
                <w:rFonts w:ascii="Times New Roman" w:hAnsi="Times New Roman" w:cs="Times New Roman"/>
                <w:sz w:val="24"/>
                <w:szCs w:val="24"/>
              </w:rPr>
            </w:pPr>
            <w:r>
              <w:rPr>
                <w:rFonts w:ascii="Times New Roman" w:hAnsi="Times New Roman" w:cs="Times New Roman"/>
                <w:sz w:val="24"/>
                <w:szCs w:val="24"/>
              </w:rPr>
              <w:t>123,</w:t>
            </w:r>
            <w:r w:rsidR="00F8177E">
              <w:rPr>
                <w:rFonts w:ascii="Times New Roman" w:hAnsi="Times New Roman" w:cs="Times New Roman"/>
                <w:sz w:val="24"/>
                <w:szCs w:val="24"/>
              </w:rPr>
              <w:t>76</w:t>
            </w:r>
            <w:r>
              <w:rPr>
                <w:rFonts w:ascii="Times New Roman" w:hAnsi="Times New Roman" w:cs="Times New Roman"/>
                <w:sz w:val="24"/>
                <w:szCs w:val="24"/>
              </w:rPr>
              <w:t>6</w:t>
            </w:r>
          </w:p>
        </w:tc>
      </w:tr>
      <w:tr w:rsidR="00B76813" w:rsidRPr="00FF6B6F" w:rsidTr="00C55FB1">
        <w:tc>
          <w:tcPr>
            <w:tcW w:w="1008" w:type="dxa"/>
            <w:vMerge/>
          </w:tcPr>
          <w:p w:rsidR="00B76813" w:rsidRPr="00266E7E" w:rsidRDefault="00B76813" w:rsidP="00D5502E">
            <w:pPr>
              <w:jc w:val="both"/>
              <w:rPr>
                <w:rFonts w:ascii="Times New Roman" w:hAnsi="Times New Roman" w:cs="Times New Roman"/>
                <w:sz w:val="24"/>
                <w:szCs w:val="24"/>
              </w:rPr>
            </w:pPr>
          </w:p>
        </w:tc>
        <w:tc>
          <w:tcPr>
            <w:tcW w:w="1019" w:type="dxa"/>
          </w:tcPr>
          <w:p w:rsidR="00B76813" w:rsidRPr="00266E7E" w:rsidRDefault="00B76813" w:rsidP="00D550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N-3</w:t>
            </w:r>
          </w:p>
        </w:tc>
        <w:tc>
          <w:tcPr>
            <w:tcW w:w="1141" w:type="dxa"/>
          </w:tcPr>
          <w:p w:rsidR="00B76813" w:rsidRPr="00266E7E" w:rsidRDefault="00B76813" w:rsidP="00D550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AC-12</w:t>
            </w:r>
            <w:r w:rsidRPr="00266E7E">
              <w:rPr>
                <w:rFonts w:ascii="Times New Roman" w:hAnsi="Times New Roman" w:cs="Times New Roman"/>
                <w:sz w:val="24"/>
                <w:szCs w:val="24"/>
              </w:rPr>
              <w:t>0</w:t>
            </w:r>
          </w:p>
        </w:tc>
        <w:tc>
          <w:tcPr>
            <w:tcW w:w="630" w:type="dxa"/>
          </w:tcPr>
          <w:p w:rsidR="00B76813" w:rsidRPr="00266E7E" w:rsidRDefault="00B76813" w:rsidP="00D5502E">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B76813" w:rsidRPr="00B76813" w:rsidRDefault="00B76813" w:rsidP="00B76813">
            <w:pPr>
              <w:jc w:val="center"/>
              <w:rPr>
                <w:rFonts w:ascii="Times New Roman" w:hAnsi="Times New Roman" w:cs="Times New Roman"/>
                <w:sz w:val="24"/>
                <w:szCs w:val="24"/>
              </w:rPr>
            </w:pPr>
            <w:r w:rsidRPr="00B76813">
              <w:rPr>
                <w:rFonts w:ascii="Times New Roman" w:hAnsi="Times New Roman" w:cs="Times New Roman"/>
                <w:sz w:val="24"/>
                <w:szCs w:val="24"/>
              </w:rPr>
              <w:t>30</w:t>
            </w:r>
          </w:p>
        </w:tc>
        <w:tc>
          <w:tcPr>
            <w:tcW w:w="1440" w:type="dxa"/>
          </w:tcPr>
          <w:p w:rsidR="00B76813" w:rsidRPr="00266E7E" w:rsidRDefault="00F8177E" w:rsidP="00D5502E">
            <w:pPr>
              <w:jc w:val="center"/>
              <w:rPr>
                <w:rFonts w:ascii="Times New Roman" w:hAnsi="Times New Roman" w:cs="Times New Roman"/>
                <w:sz w:val="24"/>
                <w:szCs w:val="24"/>
              </w:rPr>
            </w:pPr>
            <w:r>
              <w:rPr>
                <w:rFonts w:ascii="Times New Roman" w:hAnsi="Times New Roman" w:cs="Times New Roman"/>
                <w:sz w:val="24"/>
                <w:szCs w:val="24"/>
              </w:rPr>
              <w:t>492</w:t>
            </w:r>
          </w:p>
        </w:tc>
        <w:tc>
          <w:tcPr>
            <w:tcW w:w="1835" w:type="dxa"/>
          </w:tcPr>
          <w:p w:rsidR="00B76813" w:rsidRPr="00266E7E" w:rsidRDefault="00F8177E" w:rsidP="00D5502E">
            <w:pPr>
              <w:jc w:val="center"/>
              <w:rPr>
                <w:rFonts w:ascii="Times New Roman" w:hAnsi="Times New Roman" w:cs="Times New Roman"/>
                <w:sz w:val="24"/>
                <w:szCs w:val="24"/>
              </w:rPr>
            </w:pPr>
            <w:r>
              <w:rPr>
                <w:rFonts w:ascii="Times New Roman" w:hAnsi="Times New Roman" w:cs="Times New Roman"/>
                <w:sz w:val="24"/>
                <w:szCs w:val="24"/>
              </w:rPr>
              <w:t>44</w:t>
            </w:r>
            <w:r w:rsidR="00CC2D8A">
              <w:rPr>
                <w:rFonts w:ascii="Times New Roman" w:hAnsi="Times New Roman" w:cs="Times New Roman"/>
                <w:sz w:val="24"/>
                <w:szCs w:val="24"/>
              </w:rPr>
              <w:t>,</w:t>
            </w:r>
            <w:r>
              <w:rPr>
                <w:rFonts w:ascii="Times New Roman" w:hAnsi="Times New Roman" w:cs="Times New Roman"/>
                <w:sz w:val="24"/>
                <w:szCs w:val="24"/>
              </w:rPr>
              <w:t>280</w:t>
            </w:r>
          </w:p>
        </w:tc>
        <w:tc>
          <w:tcPr>
            <w:tcW w:w="1387" w:type="dxa"/>
            <w:vMerge/>
          </w:tcPr>
          <w:p w:rsidR="00B76813" w:rsidRPr="00266E7E" w:rsidRDefault="00B76813" w:rsidP="00D5502E">
            <w:pPr>
              <w:jc w:val="center"/>
              <w:rPr>
                <w:rFonts w:ascii="Times New Roman" w:hAnsi="Times New Roman" w:cs="Times New Roman"/>
                <w:sz w:val="24"/>
                <w:szCs w:val="24"/>
              </w:rPr>
            </w:pPr>
          </w:p>
        </w:tc>
      </w:tr>
    </w:tbl>
    <w:p w:rsidR="00B76813" w:rsidRDefault="00B76813" w:rsidP="00B76813">
      <w:pPr>
        <w:jc w:val="center"/>
        <w:rPr>
          <w:rFonts w:ascii="Times New Roman" w:hAnsi="Times New Roman" w:cs="Times New Roman"/>
          <w:b/>
          <w:sz w:val="28"/>
          <w:szCs w:val="28"/>
        </w:rPr>
      </w:pPr>
    </w:p>
    <w:p w:rsidR="00B76813" w:rsidRDefault="00B76813" w:rsidP="00B76813">
      <w:pPr>
        <w:jc w:val="center"/>
        <w:rPr>
          <w:rFonts w:ascii="Times New Roman" w:hAnsi="Times New Roman" w:cs="Times New Roman"/>
          <w:b/>
          <w:sz w:val="28"/>
          <w:szCs w:val="28"/>
        </w:rPr>
      </w:pPr>
      <w:r w:rsidRPr="00370B14">
        <w:rPr>
          <w:rFonts w:ascii="Times New Roman" w:hAnsi="Times New Roman" w:cs="Times New Roman"/>
          <w:b/>
          <w:sz w:val="28"/>
          <w:szCs w:val="28"/>
        </w:rPr>
        <w:t xml:space="preserve">BẢNG </w:t>
      </w:r>
      <w:r>
        <w:rPr>
          <w:rFonts w:ascii="Times New Roman" w:hAnsi="Times New Roman" w:cs="Times New Roman"/>
          <w:b/>
          <w:sz w:val="28"/>
          <w:szCs w:val="28"/>
        </w:rPr>
        <w:t>TỔNG KẾT CÁC CHỈ TIÊU KINH TẾ CỦA CÁC PHƯƠNG ÁN</w:t>
      </w:r>
    </w:p>
    <w:tbl>
      <w:tblPr>
        <w:tblStyle w:val="TableGrid"/>
        <w:tblW w:w="0" w:type="auto"/>
        <w:tblInd w:w="108" w:type="dxa"/>
        <w:tblLayout w:type="fixed"/>
        <w:tblLook w:val="04A0" w:firstRow="1" w:lastRow="0" w:firstColumn="1" w:lastColumn="0" w:noHBand="0" w:noVBand="1"/>
      </w:tblPr>
      <w:tblGrid>
        <w:gridCol w:w="2968"/>
        <w:gridCol w:w="920"/>
        <w:gridCol w:w="2790"/>
      </w:tblGrid>
      <w:tr w:rsidR="00B76813" w:rsidTr="0014769A">
        <w:tc>
          <w:tcPr>
            <w:tcW w:w="2968" w:type="dxa"/>
          </w:tcPr>
          <w:p w:rsidR="00B76813" w:rsidRPr="004D7664" w:rsidRDefault="00B76813" w:rsidP="00D5502E">
            <w:pPr>
              <w:jc w:val="center"/>
              <w:rPr>
                <w:rFonts w:ascii="Times New Roman" w:hAnsi="Times New Roman" w:cs="Times New Roman"/>
                <w:sz w:val="24"/>
                <w:szCs w:val="24"/>
              </w:rPr>
            </w:pPr>
            <w:r w:rsidRPr="004D7664">
              <w:rPr>
                <w:rFonts w:ascii="Times New Roman" w:hAnsi="Times New Roman" w:cs="Times New Roman"/>
                <w:sz w:val="24"/>
                <w:szCs w:val="24"/>
              </w:rPr>
              <w:t>Chỉ tiêu</w:t>
            </w:r>
          </w:p>
        </w:tc>
        <w:tc>
          <w:tcPr>
            <w:tcW w:w="920" w:type="dxa"/>
          </w:tcPr>
          <w:p w:rsidR="00B76813" w:rsidRPr="004D7664" w:rsidRDefault="00B76813" w:rsidP="00D5502E">
            <w:pPr>
              <w:jc w:val="center"/>
              <w:rPr>
                <w:rFonts w:ascii="Times New Roman" w:hAnsi="Times New Roman" w:cs="Times New Roman"/>
                <w:sz w:val="24"/>
                <w:szCs w:val="24"/>
              </w:rPr>
            </w:pPr>
            <w:r>
              <w:rPr>
                <w:rFonts w:ascii="Times New Roman" w:hAnsi="Times New Roman" w:cs="Times New Roman"/>
                <w:sz w:val="24"/>
                <w:szCs w:val="24"/>
              </w:rPr>
              <w:t>Đơn vị</w:t>
            </w:r>
          </w:p>
        </w:tc>
        <w:tc>
          <w:tcPr>
            <w:tcW w:w="2790" w:type="dxa"/>
          </w:tcPr>
          <w:p w:rsidR="00B76813" w:rsidRPr="001F7163" w:rsidRDefault="00B76813" w:rsidP="00D5502E">
            <w:pPr>
              <w:jc w:val="center"/>
              <w:rPr>
                <w:rFonts w:ascii="Times New Roman" w:hAnsi="Times New Roman" w:cs="Times New Roman"/>
                <w:sz w:val="24"/>
                <w:szCs w:val="24"/>
              </w:rPr>
            </w:pPr>
            <w:r w:rsidRPr="001F7163">
              <w:rPr>
                <w:rFonts w:ascii="Times New Roman" w:hAnsi="Times New Roman" w:cs="Times New Roman"/>
                <w:sz w:val="24"/>
                <w:szCs w:val="24"/>
              </w:rPr>
              <w:t xml:space="preserve">Phương án </w:t>
            </w:r>
            <w:r>
              <w:rPr>
                <w:rFonts w:ascii="Times New Roman" w:hAnsi="Times New Roman" w:cs="Times New Roman"/>
                <w:sz w:val="24"/>
                <w:szCs w:val="24"/>
              </w:rPr>
              <w:t>5</w:t>
            </w:r>
          </w:p>
        </w:tc>
      </w:tr>
      <w:tr w:rsidR="00B76813" w:rsidTr="0014769A">
        <w:tc>
          <w:tcPr>
            <w:tcW w:w="2968" w:type="dxa"/>
          </w:tcPr>
          <w:p w:rsidR="00B76813" w:rsidRPr="004D7664" w:rsidRDefault="00B76813" w:rsidP="00D5502E">
            <w:pPr>
              <w:rPr>
                <w:rFonts w:ascii="Times New Roman" w:hAnsi="Times New Roman" w:cs="Times New Roman"/>
                <w:sz w:val="24"/>
                <w:szCs w:val="24"/>
              </w:rPr>
            </w:pPr>
            <w:r w:rsidRPr="004D7664">
              <w:rPr>
                <w:rFonts w:ascii="Times New Roman" w:hAnsi="Times New Roman" w:cs="Times New Roman"/>
                <w:sz w:val="24"/>
                <w:szCs w:val="24"/>
              </w:rPr>
              <w:t>Vốn đầu tư K</w:t>
            </w:r>
          </w:p>
        </w:tc>
        <w:tc>
          <w:tcPr>
            <w:tcW w:w="920" w:type="dxa"/>
          </w:tcPr>
          <w:p w:rsidR="00B76813" w:rsidRPr="004D7664" w:rsidRDefault="00B76813" w:rsidP="00D5502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2790" w:type="dxa"/>
          </w:tcPr>
          <w:p w:rsidR="00B76813" w:rsidRPr="009F2405" w:rsidRDefault="006B2453" w:rsidP="00D5502E">
            <w:pPr>
              <w:jc w:val="center"/>
              <w:rPr>
                <w:rFonts w:ascii="Times New Roman" w:hAnsi="Times New Roman" w:cs="Times New Roman"/>
                <w:b/>
                <w:sz w:val="24"/>
                <w:szCs w:val="24"/>
              </w:rPr>
            </w:pPr>
            <w:r>
              <w:rPr>
                <w:rFonts w:ascii="Times New Roman" w:hAnsi="Times New Roman" w:cs="Times New Roman"/>
                <w:b/>
                <w:sz w:val="24"/>
                <w:szCs w:val="24"/>
              </w:rPr>
              <w:t>1861,514</w:t>
            </w:r>
          </w:p>
        </w:tc>
      </w:tr>
      <w:tr w:rsidR="00B76813" w:rsidTr="0014769A">
        <w:tc>
          <w:tcPr>
            <w:tcW w:w="2968" w:type="dxa"/>
          </w:tcPr>
          <w:p w:rsidR="00B76813" w:rsidRPr="004D7664" w:rsidRDefault="00B76813" w:rsidP="00D5502E">
            <w:pPr>
              <w:rPr>
                <w:rFonts w:ascii="Times New Roman" w:hAnsi="Times New Roman" w:cs="Times New Roman"/>
                <w:sz w:val="24"/>
                <w:szCs w:val="24"/>
              </w:rPr>
            </w:pPr>
            <w:r w:rsidRPr="004D7664">
              <w:rPr>
                <w:rFonts w:ascii="Times New Roman" w:hAnsi="Times New Roman" w:cs="Times New Roman"/>
                <w:sz w:val="24"/>
                <w:szCs w:val="24"/>
              </w:rPr>
              <w:t xml:space="preserve">Tổn thất điện năng </w:t>
            </w:r>
            <w:r w:rsidRPr="004D7664">
              <w:rPr>
                <w:rFonts w:ascii="Times New Roman" w:hAnsi="Times New Roman" w:cs="Times New Roman"/>
                <w:position w:val="-4"/>
                <w:sz w:val="24"/>
                <w:szCs w:val="24"/>
              </w:rPr>
              <w:object w:dxaOrig="360" w:dyaOrig="260">
                <v:shape id="_x0000_i1038" type="#_x0000_t75" style="width:18pt;height:13.1pt" o:ole="">
                  <v:imagedata r:id="rId32" o:title=""/>
                </v:shape>
                <o:OLEObject Type="Embed" ProgID="Equation.3" ShapeID="_x0000_i1038" DrawAspect="Content" ObjectID="_1472473578" r:id="rId37"/>
              </w:object>
            </w:r>
          </w:p>
        </w:tc>
        <w:tc>
          <w:tcPr>
            <w:tcW w:w="920" w:type="dxa"/>
          </w:tcPr>
          <w:p w:rsidR="00B76813" w:rsidRPr="004D7664" w:rsidRDefault="00B76813" w:rsidP="00D5502E">
            <w:pPr>
              <w:jc w:val="center"/>
              <w:rPr>
                <w:rFonts w:ascii="Times New Roman" w:hAnsi="Times New Roman" w:cs="Times New Roman"/>
                <w:sz w:val="24"/>
                <w:szCs w:val="24"/>
              </w:rPr>
            </w:pPr>
            <w:r>
              <w:rPr>
                <w:rFonts w:ascii="Times New Roman" w:hAnsi="Times New Roman" w:cs="Times New Roman"/>
                <w:sz w:val="24"/>
                <w:szCs w:val="24"/>
              </w:rPr>
              <w:t>MWH</w:t>
            </w:r>
          </w:p>
        </w:tc>
        <w:tc>
          <w:tcPr>
            <w:tcW w:w="2790" w:type="dxa"/>
          </w:tcPr>
          <w:p w:rsidR="00B76813" w:rsidRPr="009F2405" w:rsidRDefault="00A00028" w:rsidP="00D5502E">
            <w:pPr>
              <w:jc w:val="center"/>
              <w:rPr>
                <w:rFonts w:ascii="Times New Roman" w:hAnsi="Times New Roman" w:cs="Times New Roman"/>
                <w:b/>
                <w:sz w:val="24"/>
                <w:szCs w:val="24"/>
              </w:rPr>
            </w:pPr>
            <w:r>
              <w:rPr>
                <w:rFonts w:ascii="Times New Roman" w:hAnsi="Times New Roman" w:cs="Times New Roman"/>
                <w:b/>
                <w:sz w:val="24"/>
                <w:szCs w:val="24"/>
              </w:rPr>
              <w:t>3397,287</w:t>
            </w:r>
          </w:p>
        </w:tc>
      </w:tr>
      <w:tr w:rsidR="00B76813" w:rsidTr="0014769A">
        <w:tc>
          <w:tcPr>
            <w:tcW w:w="2968" w:type="dxa"/>
          </w:tcPr>
          <w:p w:rsidR="00B76813" w:rsidRPr="004D7664" w:rsidRDefault="00B76813" w:rsidP="00D5502E">
            <w:pPr>
              <w:rPr>
                <w:rFonts w:ascii="Times New Roman" w:hAnsi="Times New Roman" w:cs="Times New Roman"/>
                <w:sz w:val="24"/>
                <w:szCs w:val="24"/>
              </w:rPr>
            </w:pPr>
            <w:r w:rsidRPr="004D7664">
              <w:rPr>
                <w:rFonts w:ascii="Times New Roman" w:hAnsi="Times New Roman" w:cs="Times New Roman"/>
                <w:position w:val="-6"/>
                <w:sz w:val="24"/>
                <w:szCs w:val="24"/>
              </w:rPr>
              <w:object w:dxaOrig="620" w:dyaOrig="279">
                <v:shape id="_x0000_i1039" type="#_x0000_t75" style="width:31.1pt;height:13.65pt" o:ole="">
                  <v:imagedata r:id="rId34" o:title=""/>
                </v:shape>
                <o:OLEObject Type="Embed" ProgID="Equation.3" ShapeID="_x0000_i1039" DrawAspect="Content" ObjectID="_1472473579" r:id="rId38"/>
              </w:object>
            </w:r>
            <w:r w:rsidRPr="004D7664">
              <w:rPr>
                <w:rFonts w:ascii="Times New Roman" w:hAnsi="Times New Roman" w:cs="Times New Roman"/>
                <w:sz w:val="24"/>
                <w:szCs w:val="24"/>
              </w:rPr>
              <w:t>lớn nhất</w:t>
            </w:r>
          </w:p>
        </w:tc>
        <w:tc>
          <w:tcPr>
            <w:tcW w:w="920" w:type="dxa"/>
          </w:tcPr>
          <w:p w:rsidR="00B76813" w:rsidRPr="004D7664" w:rsidRDefault="00B76813" w:rsidP="00D5502E">
            <w:pPr>
              <w:jc w:val="center"/>
              <w:rPr>
                <w:rFonts w:ascii="Times New Roman" w:hAnsi="Times New Roman" w:cs="Times New Roman"/>
                <w:sz w:val="24"/>
                <w:szCs w:val="24"/>
              </w:rPr>
            </w:pPr>
            <w:r>
              <w:rPr>
                <w:rFonts w:ascii="Times New Roman" w:hAnsi="Times New Roman" w:cs="Times New Roman"/>
                <w:sz w:val="24"/>
                <w:szCs w:val="24"/>
              </w:rPr>
              <w:t>%</w:t>
            </w:r>
          </w:p>
        </w:tc>
        <w:tc>
          <w:tcPr>
            <w:tcW w:w="2790" w:type="dxa"/>
          </w:tcPr>
          <w:p w:rsidR="00B76813" w:rsidRPr="009F2405" w:rsidRDefault="003B71F3" w:rsidP="003B71F3">
            <w:pPr>
              <w:jc w:val="center"/>
              <w:rPr>
                <w:rFonts w:ascii="Times New Roman" w:hAnsi="Times New Roman" w:cs="Times New Roman"/>
                <w:b/>
                <w:sz w:val="24"/>
                <w:szCs w:val="24"/>
              </w:rPr>
            </w:pPr>
            <w:r>
              <w:rPr>
                <w:rFonts w:ascii="Times New Roman" w:hAnsi="Times New Roman" w:cs="Times New Roman"/>
                <w:b/>
                <w:sz w:val="24"/>
                <w:szCs w:val="24"/>
              </w:rPr>
              <w:t>4</w:t>
            </w:r>
            <w:r w:rsidR="00A00028">
              <w:rPr>
                <w:rFonts w:ascii="Times New Roman" w:hAnsi="Times New Roman" w:cs="Times New Roman"/>
                <w:b/>
                <w:sz w:val="24"/>
                <w:szCs w:val="24"/>
              </w:rPr>
              <w:t>,</w:t>
            </w:r>
            <w:r>
              <w:rPr>
                <w:rFonts w:ascii="Times New Roman" w:hAnsi="Times New Roman" w:cs="Times New Roman"/>
                <w:b/>
                <w:sz w:val="24"/>
                <w:szCs w:val="24"/>
              </w:rPr>
              <w:t>144</w:t>
            </w:r>
          </w:p>
        </w:tc>
      </w:tr>
      <w:tr w:rsidR="00B76813" w:rsidTr="0014769A">
        <w:tc>
          <w:tcPr>
            <w:tcW w:w="2968" w:type="dxa"/>
          </w:tcPr>
          <w:p w:rsidR="00B76813" w:rsidRPr="004D7664" w:rsidRDefault="00B76813" w:rsidP="00D5502E">
            <w:pPr>
              <w:rPr>
                <w:rFonts w:ascii="Times New Roman" w:hAnsi="Times New Roman" w:cs="Times New Roman"/>
                <w:sz w:val="24"/>
                <w:szCs w:val="24"/>
              </w:rPr>
            </w:pPr>
            <w:r w:rsidRPr="004D7664">
              <w:rPr>
                <w:rFonts w:ascii="Times New Roman" w:hAnsi="Times New Roman" w:cs="Times New Roman"/>
                <w:sz w:val="24"/>
                <w:szCs w:val="24"/>
              </w:rPr>
              <w:t>Kim loại màu sử dụng</w:t>
            </w:r>
          </w:p>
        </w:tc>
        <w:tc>
          <w:tcPr>
            <w:tcW w:w="920" w:type="dxa"/>
          </w:tcPr>
          <w:p w:rsidR="00B76813" w:rsidRPr="004D7664" w:rsidRDefault="00B76813" w:rsidP="00D5502E">
            <w:pPr>
              <w:jc w:val="center"/>
              <w:rPr>
                <w:rFonts w:ascii="Times New Roman" w:hAnsi="Times New Roman" w:cs="Times New Roman"/>
                <w:sz w:val="24"/>
                <w:szCs w:val="24"/>
              </w:rPr>
            </w:pPr>
            <w:r>
              <w:rPr>
                <w:rFonts w:ascii="Times New Roman" w:hAnsi="Times New Roman" w:cs="Times New Roman"/>
                <w:sz w:val="24"/>
                <w:szCs w:val="24"/>
              </w:rPr>
              <w:t>Tấn</w:t>
            </w:r>
          </w:p>
        </w:tc>
        <w:tc>
          <w:tcPr>
            <w:tcW w:w="2790" w:type="dxa"/>
          </w:tcPr>
          <w:p w:rsidR="00B76813" w:rsidRPr="009F2405" w:rsidRDefault="00CC2D8A" w:rsidP="00D5502E">
            <w:pPr>
              <w:jc w:val="center"/>
              <w:rPr>
                <w:rFonts w:ascii="Times New Roman" w:hAnsi="Times New Roman" w:cs="Times New Roman"/>
                <w:b/>
                <w:sz w:val="24"/>
                <w:szCs w:val="24"/>
              </w:rPr>
            </w:pPr>
            <w:r>
              <w:rPr>
                <w:rFonts w:ascii="Times New Roman" w:hAnsi="Times New Roman" w:cs="Times New Roman"/>
                <w:sz w:val="24"/>
                <w:szCs w:val="24"/>
              </w:rPr>
              <w:t>123,766</w:t>
            </w:r>
          </w:p>
        </w:tc>
      </w:tr>
      <w:tr w:rsidR="00B76813" w:rsidTr="0014769A">
        <w:tc>
          <w:tcPr>
            <w:tcW w:w="2968" w:type="dxa"/>
          </w:tcPr>
          <w:p w:rsidR="00B76813" w:rsidRPr="004D7664" w:rsidRDefault="00B76813" w:rsidP="00D5502E">
            <w:pPr>
              <w:rPr>
                <w:rFonts w:ascii="Times New Roman" w:hAnsi="Times New Roman" w:cs="Times New Roman"/>
                <w:sz w:val="24"/>
                <w:szCs w:val="24"/>
              </w:rPr>
            </w:pPr>
            <w:r w:rsidRPr="004D7664">
              <w:rPr>
                <w:rFonts w:ascii="Times New Roman" w:hAnsi="Times New Roman" w:cs="Times New Roman"/>
                <w:sz w:val="24"/>
                <w:szCs w:val="24"/>
              </w:rPr>
              <w:t>Phí tổn hao Z</w:t>
            </w:r>
          </w:p>
        </w:tc>
        <w:tc>
          <w:tcPr>
            <w:tcW w:w="920" w:type="dxa"/>
          </w:tcPr>
          <w:p w:rsidR="00B76813" w:rsidRPr="004D7664" w:rsidRDefault="00B76813" w:rsidP="00D5502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2790" w:type="dxa"/>
          </w:tcPr>
          <w:p w:rsidR="00B76813" w:rsidRPr="009F2405" w:rsidRDefault="009416E1" w:rsidP="009416E1">
            <w:pPr>
              <w:jc w:val="center"/>
              <w:rPr>
                <w:rFonts w:ascii="Times New Roman" w:hAnsi="Times New Roman" w:cs="Times New Roman"/>
                <w:b/>
                <w:sz w:val="24"/>
                <w:szCs w:val="24"/>
              </w:rPr>
            </w:pPr>
            <w:r>
              <w:rPr>
                <w:rFonts w:ascii="Times New Roman" w:hAnsi="Times New Roman" w:cs="Times New Roman"/>
                <w:b/>
                <w:sz w:val="24"/>
                <w:szCs w:val="24"/>
              </w:rPr>
              <w:t>532</w:t>
            </w:r>
            <w:r w:rsidR="00A00028">
              <w:rPr>
                <w:rFonts w:ascii="Times New Roman" w:hAnsi="Times New Roman" w:cs="Times New Roman"/>
                <w:b/>
                <w:sz w:val="24"/>
                <w:szCs w:val="24"/>
              </w:rPr>
              <w:t>,8</w:t>
            </w:r>
            <w:r>
              <w:rPr>
                <w:rFonts w:ascii="Times New Roman" w:hAnsi="Times New Roman" w:cs="Times New Roman"/>
                <w:b/>
                <w:sz w:val="24"/>
                <w:szCs w:val="24"/>
              </w:rPr>
              <w:t>59</w:t>
            </w:r>
          </w:p>
        </w:tc>
      </w:tr>
    </w:tbl>
    <w:p w:rsidR="00B76813" w:rsidRPr="00B76813" w:rsidRDefault="00B76813" w:rsidP="00B76813">
      <w:pPr>
        <w:pStyle w:val="ListParagraph"/>
        <w:rPr>
          <w:rFonts w:ascii="Times New Roman" w:hAnsi="Times New Roman" w:cs="Times New Roman"/>
          <w:sz w:val="28"/>
          <w:szCs w:val="28"/>
        </w:rPr>
      </w:pPr>
    </w:p>
    <w:p w:rsidR="00795E72" w:rsidRPr="000001A4" w:rsidRDefault="00B76813" w:rsidP="00AF0E5F">
      <w:pPr>
        <w:pStyle w:val="ListParagraph"/>
        <w:numPr>
          <w:ilvl w:val="0"/>
          <w:numId w:val="16"/>
        </w:numPr>
        <w:jc w:val="both"/>
        <w:rPr>
          <w:rFonts w:ascii="Times New Roman" w:hAnsi="Times New Roman" w:cs="Times New Roman"/>
          <w:i/>
          <w:sz w:val="26"/>
          <w:szCs w:val="26"/>
        </w:rPr>
      </w:pPr>
      <w:r w:rsidRPr="000001A4">
        <w:rPr>
          <w:rFonts w:ascii="Times New Roman" w:hAnsi="Times New Roman" w:cs="Times New Roman"/>
          <w:sz w:val="28"/>
          <w:szCs w:val="28"/>
          <w:u w:val="single"/>
        </w:rPr>
        <w:t>Kết luận</w:t>
      </w:r>
      <w:r w:rsidRPr="000001A4">
        <w:rPr>
          <w:rFonts w:ascii="Times New Roman" w:hAnsi="Times New Roman" w:cs="Times New Roman"/>
          <w:sz w:val="28"/>
          <w:szCs w:val="28"/>
        </w:rPr>
        <w:t xml:space="preserve">: </w:t>
      </w:r>
      <w:r w:rsidRPr="009275BB">
        <w:rPr>
          <w:rFonts w:ascii="Times New Roman" w:hAnsi="Times New Roman" w:cs="Times New Roman"/>
          <w:b/>
          <w:sz w:val="28"/>
          <w:szCs w:val="28"/>
        </w:rPr>
        <w:t>Chọ</w:t>
      </w:r>
      <w:r w:rsidR="00A00028" w:rsidRPr="009275BB">
        <w:rPr>
          <w:rFonts w:ascii="Times New Roman" w:hAnsi="Times New Roman" w:cs="Times New Roman"/>
          <w:b/>
          <w:sz w:val="28"/>
          <w:szCs w:val="28"/>
        </w:rPr>
        <w:t>n phương án 5</w:t>
      </w:r>
    </w:p>
    <w:sectPr w:rsidR="00795E72" w:rsidRPr="000001A4" w:rsidSect="00032410">
      <w:headerReference w:type="even" r:id="rId39"/>
      <w:headerReference w:type="default" r:id="rId40"/>
      <w:footerReference w:type="even" r:id="rId41"/>
      <w:footerReference w:type="default" r:id="rId42"/>
      <w:headerReference w:type="first" r:id="rId43"/>
      <w:pgSz w:w="11909" w:h="16834" w:code="9"/>
      <w:pgMar w:top="576" w:right="288" w:bottom="288" w:left="1728" w:header="432" w:footer="144" w:gutter="0"/>
      <w:pgNumType w:start="3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623" w:rsidRDefault="00837623" w:rsidP="000A711B">
      <w:pPr>
        <w:spacing w:after="0" w:line="240" w:lineRule="auto"/>
      </w:pPr>
      <w:r>
        <w:separator/>
      </w:r>
    </w:p>
  </w:endnote>
  <w:endnote w:type="continuationSeparator" w:id="0">
    <w:p w:rsidR="00837623" w:rsidRDefault="00837623" w:rsidP="000A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F6" w:rsidRPr="000C7E77" w:rsidRDefault="003A5EF6" w:rsidP="003A5EF6">
    <w:pPr>
      <w:pStyle w:val="Footer"/>
      <w:pBdr>
        <w:top w:val="thinThickSmallGap" w:sz="24" w:space="1" w:color="622423" w:themeColor="accent2" w:themeShade="7F"/>
      </w:pBdr>
      <w:rPr>
        <w:rFonts w:asciiTheme="majorHAnsi" w:hAnsiTheme="majorHAnsi"/>
        <w:sz w:val="24"/>
        <w:szCs w:val="24"/>
      </w:rPr>
    </w:pPr>
    <w:r w:rsidRPr="000C7E77">
      <w:rPr>
        <w:rFonts w:asciiTheme="majorHAnsi" w:hAnsiTheme="majorHAnsi"/>
        <w:sz w:val="24"/>
        <w:szCs w:val="24"/>
      </w:rPr>
      <w:t>SVTH: D</w:t>
    </w:r>
    <w:r w:rsidRPr="000C7E77">
      <w:rPr>
        <w:rFonts w:ascii="Times New Roman" w:hAnsi="Times New Roman" w:cs="Times New Roman"/>
        <w:sz w:val="24"/>
        <w:szCs w:val="24"/>
        <w:lang w:val="vi-VN"/>
      </w:rPr>
      <w:t>ƯƠNG MINH TUẤN</w:t>
    </w:r>
    <w:r w:rsidRPr="000C7E77">
      <w:rPr>
        <w:rFonts w:asciiTheme="majorHAnsi" w:hAnsiTheme="majorHAnsi"/>
        <w:sz w:val="24"/>
        <w:szCs w:val="24"/>
      </w:rPr>
      <w:ptab w:relativeTo="margin" w:alignment="right" w:leader="none"/>
    </w:r>
    <w:r w:rsidRPr="000C7E77">
      <w:rPr>
        <w:rFonts w:asciiTheme="majorHAnsi" w:hAnsiTheme="majorHAnsi"/>
        <w:sz w:val="24"/>
        <w:szCs w:val="24"/>
      </w:rPr>
      <w:t xml:space="preserve">Trang </w:t>
    </w:r>
    <w:r w:rsidR="00922251" w:rsidRPr="000C7E77">
      <w:rPr>
        <w:sz w:val="24"/>
        <w:szCs w:val="24"/>
      </w:rPr>
      <w:fldChar w:fldCharType="begin"/>
    </w:r>
    <w:r w:rsidRPr="000C7E77">
      <w:rPr>
        <w:sz w:val="24"/>
        <w:szCs w:val="24"/>
      </w:rPr>
      <w:instrText xml:space="preserve"> PAGE   \* MERGEFORMAT </w:instrText>
    </w:r>
    <w:r w:rsidR="00922251" w:rsidRPr="000C7E77">
      <w:rPr>
        <w:sz w:val="24"/>
        <w:szCs w:val="24"/>
      </w:rPr>
      <w:fldChar w:fldCharType="separate"/>
    </w:r>
    <w:r w:rsidR="00F05EBE" w:rsidRPr="00F05EBE">
      <w:rPr>
        <w:rFonts w:asciiTheme="majorHAnsi" w:hAnsiTheme="majorHAnsi"/>
        <w:noProof/>
        <w:sz w:val="24"/>
        <w:szCs w:val="24"/>
      </w:rPr>
      <w:t>2</w:t>
    </w:r>
    <w:r w:rsidR="00922251" w:rsidRPr="000C7E77">
      <w:rPr>
        <w:sz w:val="24"/>
        <w:szCs w:val="24"/>
      </w:rPr>
      <w:fldChar w:fldCharType="end"/>
    </w:r>
  </w:p>
  <w:p w:rsidR="00EF78EF" w:rsidRPr="003A5EF6" w:rsidRDefault="00EF78EF" w:rsidP="003A5E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E77" w:rsidRPr="000C7E77" w:rsidRDefault="000C7E77">
    <w:pPr>
      <w:pStyle w:val="Footer"/>
      <w:pBdr>
        <w:top w:val="thinThickSmallGap" w:sz="24" w:space="1" w:color="622423" w:themeColor="accent2" w:themeShade="7F"/>
      </w:pBdr>
      <w:rPr>
        <w:rFonts w:asciiTheme="majorHAnsi" w:hAnsiTheme="majorHAnsi"/>
        <w:sz w:val="24"/>
        <w:szCs w:val="24"/>
      </w:rPr>
    </w:pPr>
    <w:r w:rsidRPr="000C7E77">
      <w:rPr>
        <w:rFonts w:asciiTheme="majorHAnsi" w:hAnsiTheme="majorHAnsi"/>
        <w:sz w:val="24"/>
        <w:szCs w:val="24"/>
      </w:rPr>
      <w:t>SVTH: D</w:t>
    </w:r>
    <w:r w:rsidRPr="000C7E77">
      <w:rPr>
        <w:rFonts w:ascii="Times New Roman" w:hAnsi="Times New Roman" w:cs="Times New Roman"/>
        <w:sz w:val="24"/>
        <w:szCs w:val="24"/>
        <w:lang w:val="vi-VN"/>
      </w:rPr>
      <w:t>ƯƠNG MINH TUẤN</w:t>
    </w:r>
    <w:r w:rsidRPr="000C7E77">
      <w:rPr>
        <w:rFonts w:asciiTheme="majorHAnsi" w:hAnsiTheme="majorHAnsi"/>
        <w:sz w:val="24"/>
        <w:szCs w:val="24"/>
      </w:rPr>
      <w:ptab w:relativeTo="margin" w:alignment="right" w:leader="none"/>
    </w:r>
    <w:r w:rsidRPr="000C7E77">
      <w:rPr>
        <w:rFonts w:asciiTheme="majorHAnsi" w:hAnsiTheme="majorHAnsi"/>
        <w:sz w:val="24"/>
        <w:szCs w:val="24"/>
      </w:rPr>
      <w:t xml:space="preserve">Trang </w:t>
    </w:r>
    <w:r w:rsidR="00922251" w:rsidRPr="000C7E77">
      <w:rPr>
        <w:sz w:val="24"/>
        <w:szCs w:val="24"/>
      </w:rPr>
      <w:fldChar w:fldCharType="begin"/>
    </w:r>
    <w:r w:rsidRPr="000C7E77">
      <w:rPr>
        <w:sz w:val="24"/>
        <w:szCs w:val="24"/>
      </w:rPr>
      <w:instrText xml:space="preserve"> PAGE   \* MERGEFORMAT </w:instrText>
    </w:r>
    <w:r w:rsidR="00922251" w:rsidRPr="000C7E77">
      <w:rPr>
        <w:sz w:val="24"/>
        <w:szCs w:val="24"/>
      </w:rPr>
      <w:fldChar w:fldCharType="separate"/>
    </w:r>
    <w:r w:rsidR="0010462C" w:rsidRPr="0010462C">
      <w:rPr>
        <w:rFonts w:asciiTheme="majorHAnsi" w:hAnsiTheme="majorHAnsi"/>
        <w:noProof/>
        <w:sz w:val="24"/>
        <w:szCs w:val="24"/>
      </w:rPr>
      <w:t>31</w:t>
    </w:r>
    <w:r w:rsidR="00922251" w:rsidRPr="000C7E77">
      <w:rPr>
        <w:sz w:val="24"/>
        <w:szCs w:val="24"/>
      </w:rPr>
      <w:fldChar w:fldCharType="end"/>
    </w:r>
  </w:p>
  <w:p w:rsidR="005407B5" w:rsidRDefault="00540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623" w:rsidRDefault="00837623" w:rsidP="000A711B">
      <w:pPr>
        <w:spacing w:after="0" w:line="240" w:lineRule="auto"/>
      </w:pPr>
      <w:r>
        <w:separator/>
      </w:r>
    </w:p>
  </w:footnote>
  <w:footnote w:type="continuationSeparator" w:id="0">
    <w:p w:rsidR="00837623" w:rsidRDefault="00837623" w:rsidP="000A7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434" w:rsidRDefault="00837623" w:rsidP="000F0434">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Times New Roman" w:eastAsiaTheme="majorEastAsia" w:hAnsi="Times New Roman" w:cs="Times New Roman"/>
          <w:sz w:val="24"/>
          <w:szCs w:val="24"/>
        </w:rPr>
        <w:alias w:val="Title"/>
        <w:id w:val="1325209"/>
        <w:placeholder>
          <w:docPart w:val="056172E776704075A813B4AE026A32BB"/>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cstheme="majorBidi"/>
        </w:rPr>
      </w:sdtEndPr>
      <w:sdtContent>
        <w:r w:rsidR="000F0434" w:rsidRPr="00AD0CE0">
          <w:rPr>
            <w:rFonts w:ascii="Times New Roman" w:eastAsiaTheme="majorEastAsia" w:hAnsi="Times New Roman" w:cs="Times New Roman"/>
            <w:sz w:val="24"/>
            <w:szCs w:val="24"/>
          </w:rPr>
          <w:t>THIẾT KẾ MANG ĐIỆN 110KV</w:t>
        </w:r>
      </w:sdtContent>
    </w:sdt>
    <w:r w:rsidR="000F0434" w:rsidRPr="00AD0CE0">
      <w:rPr>
        <w:rFonts w:ascii="Times New Roman" w:eastAsiaTheme="majorEastAsia" w:hAnsi="Times New Roman" w:cs="Times New Roman"/>
        <w:sz w:val="32"/>
        <w:szCs w:val="32"/>
      </w:rPr>
      <w:t xml:space="preserve"> </w:t>
    </w:r>
    <w:r w:rsidR="000F0434">
      <w:rPr>
        <w:rFonts w:ascii="Times New Roman" w:eastAsiaTheme="majorEastAsia" w:hAnsi="Times New Roman" w:cs="Times New Roman"/>
        <w:sz w:val="32"/>
        <w:szCs w:val="32"/>
      </w:rPr>
      <w:t xml:space="preserve">                                   </w:t>
    </w:r>
    <w:r w:rsidR="000F0434" w:rsidRPr="00AD0CE0">
      <w:rPr>
        <w:rFonts w:ascii="Times New Roman" w:eastAsiaTheme="majorEastAsia" w:hAnsi="Times New Roman" w:cs="Times New Roman"/>
        <w:sz w:val="24"/>
        <w:szCs w:val="24"/>
      </w:rPr>
      <w:t>GVHD: ĐẶNG TUẤN KHANH</w:t>
    </w:r>
  </w:p>
  <w:p w:rsidR="000F0434" w:rsidRDefault="000F04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CE0" w:rsidRDefault="00837623" w:rsidP="00AD0CE0">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Times New Roman" w:eastAsiaTheme="majorEastAsia" w:hAnsi="Times New Roman" w:cs="Times New Roman"/>
          <w:sz w:val="24"/>
          <w:szCs w:val="24"/>
        </w:rPr>
        <w:alias w:val="Title"/>
        <w:id w:val="77738743"/>
        <w:placeholder>
          <w:docPart w:val="C8C1CCC7B3E8430CBEBEB51A6A6FEF23"/>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cstheme="majorBidi"/>
        </w:rPr>
      </w:sdtEndPr>
      <w:sdtContent>
        <w:r w:rsidR="00AD0CE0" w:rsidRPr="00AD0CE0">
          <w:rPr>
            <w:rFonts w:ascii="Times New Roman" w:eastAsiaTheme="majorEastAsia" w:hAnsi="Times New Roman" w:cs="Times New Roman"/>
            <w:sz w:val="24"/>
            <w:szCs w:val="24"/>
          </w:rPr>
          <w:t>THIẾT KẾ MANG ĐIỆN 110KV</w:t>
        </w:r>
      </w:sdtContent>
    </w:sdt>
    <w:r w:rsidR="00AD0CE0" w:rsidRPr="00AD0CE0">
      <w:rPr>
        <w:rFonts w:ascii="Times New Roman" w:eastAsiaTheme="majorEastAsia" w:hAnsi="Times New Roman" w:cs="Times New Roman"/>
        <w:sz w:val="32"/>
        <w:szCs w:val="32"/>
      </w:rPr>
      <w:t xml:space="preserve"> </w:t>
    </w:r>
    <w:r w:rsidR="00AD0CE0">
      <w:rPr>
        <w:rFonts w:ascii="Times New Roman" w:eastAsiaTheme="majorEastAsia" w:hAnsi="Times New Roman" w:cs="Times New Roman"/>
        <w:sz w:val="32"/>
        <w:szCs w:val="32"/>
      </w:rPr>
      <w:t xml:space="preserve">                                   </w:t>
    </w:r>
    <w:r w:rsidR="00AD0CE0" w:rsidRPr="00AD0CE0">
      <w:rPr>
        <w:rFonts w:ascii="Times New Roman" w:eastAsiaTheme="majorEastAsia" w:hAnsi="Times New Roman" w:cs="Times New Roman"/>
        <w:sz w:val="24"/>
        <w:szCs w:val="24"/>
      </w:rPr>
      <w:t>GVHD: ĐẶNG TUẤN KHANH</w:t>
    </w:r>
  </w:p>
  <w:p w:rsidR="000A711B" w:rsidRDefault="000A71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62"/>
      <w:gridCol w:w="1261"/>
    </w:tblGrid>
    <w:tr w:rsidR="00AD0CE0">
      <w:trPr>
        <w:trHeight w:val="288"/>
      </w:trPr>
      <w:sdt>
        <w:sdtPr>
          <w:rPr>
            <w:rFonts w:asciiTheme="majorHAnsi" w:eastAsiaTheme="majorEastAsia" w:hAnsiTheme="majorHAnsi" w:cstheme="majorBidi"/>
            <w:sz w:val="36"/>
            <w:szCs w:val="36"/>
          </w:rPr>
          <w:alias w:val="Title"/>
          <w:id w:val="77761602"/>
          <w:placeholder>
            <w:docPart w:val="772872BF3D9E4818A9D1A45E070D8FE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D0CE0" w:rsidRDefault="00AD0CE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THIẾT KẾ MANG ĐIỆN 110KV</w:t>
              </w:r>
            </w:p>
          </w:tc>
        </w:sdtContent>
      </w:sdt>
      <w:sdt>
        <w:sdtPr>
          <w:rPr>
            <w:rFonts w:asciiTheme="majorHAnsi" w:eastAsiaTheme="majorEastAsia" w:hAnsiTheme="majorHAnsi" w:cstheme="majorBidi"/>
            <w:b/>
            <w:bCs/>
            <w:color w:val="4F81BD" w:themeColor="accent1"/>
            <w:sz w:val="36"/>
            <w:szCs w:val="36"/>
          </w:rPr>
          <w:alias w:val="Year"/>
          <w:id w:val="77761609"/>
          <w:placeholder>
            <w:docPart w:val="1B76987E5B2945F99CA6AD1DAE2BB3B0"/>
          </w:placeholder>
          <w:dataBinding w:prefixMappings="xmlns:ns0='http://schemas.microsoft.com/office/2006/coverPageProps'" w:xpath="/ns0:CoverPageProperties[1]/ns0:PublishDate[1]" w:storeItemID="{55AF091B-3C7A-41E3-B477-F2FDAA23CFDA}"/>
          <w:date w:fullDate="2011-03-19T00:00:00Z">
            <w:dateFormat w:val="yyyy"/>
            <w:lid w:val="en-US"/>
            <w:storeMappedDataAs w:val="dateTime"/>
            <w:calendar w:val="gregorian"/>
          </w:date>
        </w:sdtPr>
        <w:sdtEndPr/>
        <w:sdtContent>
          <w:tc>
            <w:tcPr>
              <w:tcW w:w="1105" w:type="dxa"/>
            </w:tcPr>
            <w:p w:rsidR="00AD0CE0" w:rsidRDefault="00AD0CE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AD0CE0" w:rsidRDefault="00AD0C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AD3"/>
    <w:multiLevelType w:val="hybridMultilevel"/>
    <w:tmpl w:val="8AFA0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F2F43"/>
    <w:multiLevelType w:val="hybridMultilevel"/>
    <w:tmpl w:val="EB780C9E"/>
    <w:lvl w:ilvl="0" w:tplc="A968A3D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602FCB"/>
    <w:multiLevelType w:val="hybridMultilevel"/>
    <w:tmpl w:val="8AFA0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C1696"/>
    <w:multiLevelType w:val="hybridMultilevel"/>
    <w:tmpl w:val="64D470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103248"/>
    <w:multiLevelType w:val="hybridMultilevel"/>
    <w:tmpl w:val="6CCC51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1294C3B"/>
    <w:multiLevelType w:val="hybridMultilevel"/>
    <w:tmpl w:val="8AFA0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C53CE"/>
    <w:multiLevelType w:val="hybridMultilevel"/>
    <w:tmpl w:val="EFC86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F94438"/>
    <w:multiLevelType w:val="hybridMultilevel"/>
    <w:tmpl w:val="976C92C2"/>
    <w:lvl w:ilvl="0" w:tplc="A51242C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5721E"/>
    <w:multiLevelType w:val="hybridMultilevel"/>
    <w:tmpl w:val="F8962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8F70FB"/>
    <w:multiLevelType w:val="hybridMultilevel"/>
    <w:tmpl w:val="B73E77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DC242C"/>
    <w:multiLevelType w:val="hybridMultilevel"/>
    <w:tmpl w:val="F8962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7B4022"/>
    <w:multiLevelType w:val="hybridMultilevel"/>
    <w:tmpl w:val="22CC66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A2C84"/>
    <w:multiLevelType w:val="hybridMultilevel"/>
    <w:tmpl w:val="EFC86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0235A39"/>
    <w:multiLevelType w:val="hybridMultilevel"/>
    <w:tmpl w:val="16CCFBA6"/>
    <w:lvl w:ilvl="0" w:tplc="C360C968">
      <w:numFmt w:val="bullet"/>
      <w:lvlText w:val=""/>
      <w:lvlJc w:val="left"/>
      <w:pPr>
        <w:ind w:left="1080" w:hanging="360"/>
      </w:pPr>
      <w:rPr>
        <w:rFonts w:ascii="Wingdings" w:eastAsiaTheme="minorHAnsi" w:hAnsi="Wingdings" w:cstheme="minorBidi"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31E3A92"/>
    <w:multiLevelType w:val="hybridMultilevel"/>
    <w:tmpl w:val="AD483398"/>
    <w:lvl w:ilvl="0" w:tplc="AA0E8A6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427FA8"/>
    <w:multiLevelType w:val="hybridMultilevel"/>
    <w:tmpl w:val="6A9C8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0872EDD"/>
    <w:multiLevelType w:val="hybridMultilevel"/>
    <w:tmpl w:val="386047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
  </w:num>
  <w:num w:numId="3">
    <w:abstractNumId w:val="10"/>
  </w:num>
  <w:num w:numId="4">
    <w:abstractNumId w:val="4"/>
  </w:num>
  <w:num w:numId="5">
    <w:abstractNumId w:val="15"/>
  </w:num>
  <w:num w:numId="6">
    <w:abstractNumId w:val="3"/>
  </w:num>
  <w:num w:numId="7">
    <w:abstractNumId w:val="9"/>
  </w:num>
  <w:num w:numId="8">
    <w:abstractNumId w:val="13"/>
  </w:num>
  <w:num w:numId="9">
    <w:abstractNumId w:val="8"/>
  </w:num>
  <w:num w:numId="10">
    <w:abstractNumId w:val="12"/>
  </w:num>
  <w:num w:numId="11">
    <w:abstractNumId w:val="14"/>
  </w:num>
  <w:num w:numId="12">
    <w:abstractNumId w:val="2"/>
  </w:num>
  <w:num w:numId="13">
    <w:abstractNumId w:val="5"/>
  </w:num>
  <w:num w:numId="14">
    <w:abstractNumId w:val="0"/>
  </w:num>
  <w:num w:numId="15">
    <w:abstractNumId w:val="6"/>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1E25"/>
    <w:rsid w:val="000001A4"/>
    <w:rsid w:val="0000327F"/>
    <w:rsid w:val="00005E32"/>
    <w:rsid w:val="00010E42"/>
    <w:rsid w:val="00022199"/>
    <w:rsid w:val="00031ECA"/>
    <w:rsid w:val="00032410"/>
    <w:rsid w:val="000441E7"/>
    <w:rsid w:val="000447AE"/>
    <w:rsid w:val="00055691"/>
    <w:rsid w:val="00065ED1"/>
    <w:rsid w:val="00073A3E"/>
    <w:rsid w:val="00075CAB"/>
    <w:rsid w:val="00094628"/>
    <w:rsid w:val="000A711B"/>
    <w:rsid w:val="000C0262"/>
    <w:rsid w:val="000C1100"/>
    <w:rsid w:val="000C575B"/>
    <w:rsid w:val="000C7E77"/>
    <w:rsid w:val="000D0F98"/>
    <w:rsid w:val="000D21BB"/>
    <w:rsid w:val="000D2719"/>
    <w:rsid w:val="000D7E54"/>
    <w:rsid w:val="000F0434"/>
    <w:rsid w:val="000F294E"/>
    <w:rsid w:val="000F38E5"/>
    <w:rsid w:val="000F7C01"/>
    <w:rsid w:val="0010462C"/>
    <w:rsid w:val="0012459C"/>
    <w:rsid w:val="00140B73"/>
    <w:rsid w:val="001461B4"/>
    <w:rsid w:val="0014769A"/>
    <w:rsid w:val="00154578"/>
    <w:rsid w:val="00164BE6"/>
    <w:rsid w:val="00185F16"/>
    <w:rsid w:val="001971E3"/>
    <w:rsid w:val="001A0B90"/>
    <w:rsid w:val="001A1391"/>
    <w:rsid w:val="001B0920"/>
    <w:rsid w:val="001B37DC"/>
    <w:rsid w:val="001C3402"/>
    <w:rsid w:val="001D176C"/>
    <w:rsid w:val="001E2DC8"/>
    <w:rsid w:val="001F2912"/>
    <w:rsid w:val="001F7163"/>
    <w:rsid w:val="001F73E9"/>
    <w:rsid w:val="00200575"/>
    <w:rsid w:val="002073FD"/>
    <w:rsid w:val="00215A4F"/>
    <w:rsid w:val="0021617E"/>
    <w:rsid w:val="00216816"/>
    <w:rsid w:val="002263E0"/>
    <w:rsid w:val="002447E3"/>
    <w:rsid w:val="00253C78"/>
    <w:rsid w:val="00266E7E"/>
    <w:rsid w:val="00282B10"/>
    <w:rsid w:val="0029164C"/>
    <w:rsid w:val="002A0936"/>
    <w:rsid w:val="002A669D"/>
    <w:rsid w:val="002A6A5D"/>
    <w:rsid w:val="002B1689"/>
    <w:rsid w:val="002B1F94"/>
    <w:rsid w:val="002C0F0C"/>
    <w:rsid w:val="002E3121"/>
    <w:rsid w:val="002F1163"/>
    <w:rsid w:val="002F495F"/>
    <w:rsid w:val="00303546"/>
    <w:rsid w:val="00331CE8"/>
    <w:rsid w:val="003342FF"/>
    <w:rsid w:val="00351C8A"/>
    <w:rsid w:val="003639AB"/>
    <w:rsid w:val="00370B14"/>
    <w:rsid w:val="00380FDE"/>
    <w:rsid w:val="00381E41"/>
    <w:rsid w:val="00382107"/>
    <w:rsid w:val="00394FBA"/>
    <w:rsid w:val="003A5EF6"/>
    <w:rsid w:val="003A73A6"/>
    <w:rsid w:val="003B71F3"/>
    <w:rsid w:val="003F2166"/>
    <w:rsid w:val="003F65C0"/>
    <w:rsid w:val="00401309"/>
    <w:rsid w:val="004040FA"/>
    <w:rsid w:val="00411C1C"/>
    <w:rsid w:val="0041338A"/>
    <w:rsid w:val="00445264"/>
    <w:rsid w:val="00454186"/>
    <w:rsid w:val="00461E25"/>
    <w:rsid w:val="00473C52"/>
    <w:rsid w:val="004773B7"/>
    <w:rsid w:val="00480A6C"/>
    <w:rsid w:val="00484A77"/>
    <w:rsid w:val="00491767"/>
    <w:rsid w:val="004940DA"/>
    <w:rsid w:val="0049492F"/>
    <w:rsid w:val="004A5418"/>
    <w:rsid w:val="004B1A57"/>
    <w:rsid w:val="004B4433"/>
    <w:rsid w:val="004B485C"/>
    <w:rsid w:val="004C3C50"/>
    <w:rsid w:val="004C7C22"/>
    <w:rsid w:val="004D7482"/>
    <w:rsid w:val="004D7664"/>
    <w:rsid w:val="004E0D09"/>
    <w:rsid w:val="004E1C40"/>
    <w:rsid w:val="004E7246"/>
    <w:rsid w:val="004F76C1"/>
    <w:rsid w:val="00500BBD"/>
    <w:rsid w:val="00512F55"/>
    <w:rsid w:val="0051396B"/>
    <w:rsid w:val="0051399D"/>
    <w:rsid w:val="00516A0F"/>
    <w:rsid w:val="00520578"/>
    <w:rsid w:val="00525CBF"/>
    <w:rsid w:val="00531D1B"/>
    <w:rsid w:val="005407B5"/>
    <w:rsid w:val="00544B2C"/>
    <w:rsid w:val="005459FF"/>
    <w:rsid w:val="005540C9"/>
    <w:rsid w:val="00560B4A"/>
    <w:rsid w:val="0056506A"/>
    <w:rsid w:val="0057213E"/>
    <w:rsid w:val="00573B62"/>
    <w:rsid w:val="005B1E3E"/>
    <w:rsid w:val="005B5896"/>
    <w:rsid w:val="005B632B"/>
    <w:rsid w:val="005C02C8"/>
    <w:rsid w:val="005C25BE"/>
    <w:rsid w:val="005D1224"/>
    <w:rsid w:val="005D7E10"/>
    <w:rsid w:val="00607C2E"/>
    <w:rsid w:val="00611E46"/>
    <w:rsid w:val="00621B59"/>
    <w:rsid w:val="00627ED7"/>
    <w:rsid w:val="006344A1"/>
    <w:rsid w:val="006426F5"/>
    <w:rsid w:val="006428CC"/>
    <w:rsid w:val="0065546D"/>
    <w:rsid w:val="00670885"/>
    <w:rsid w:val="00673D8A"/>
    <w:rsid w:val="0068277E"/>
    <w:rsid w:val="006842AB"/>
    <w:rsid w:val="006855D2"/>
    <w:rsid w:val="0068648F"/>
    <w:rsid w:val="0068737C"/>
    <w:rsid w:val="006A23B6"/>
    <w:rsid w:val="006A49CB"/>
    <w:rsid w:val="006B2453"/>
    <w:rsid w:val="006C18BA"/>
    <w:rsid w:val="006D4F74"/>
    <w:rsid w:val="006F5820"/>
    <w:rsid w:val="0070669A"/>
    <w:rsid w:val="00724A0E"/>
    <w:rsid w:val="00741F31"/>
    <w:rsid w:val="00750EC5"/>
    <w:rsid w:val="00770D7E"/>
    <w:rsid w:val="007739EB"/>
    <w:rsid w:val="0078325A"/>
    <w:rsid w:val="00795E72"/>
    <w:rsid w:val="00797E33"/>
    <w:rsid w:val="00797EC7"/>
    <w:rsid w:val="007A6D95"/>
    <w:rsid w:val="007A7E41"/>
    <w:rsid w:val="007B3305"/>
    <w:rsid w:val="007C1E34"/>
    <w:rsid w:val="007D2EE4"/>
    <w:rsid w:val="007D6511"/>
    <w:rsid w:val="007E4BC6"/>
    <w:rsid w:val="007F59F9"/>
    <w:rsid w:val="008012B8"/>
    <w:rsid w:val="00802DC5"/>
    <w:rsid w:val="00812B7E"/>
    <w:rsid w:val="0083646D"/>
    <w:rsid w:val="00837623"/>
    <w:rsid w:val="008447B2"/>
    <w:rsid w:val="00881C94"/>
    <w:rsid w:val="008822E8"/>
    <w:rsid w:val="008C6864"/>
    <w:rsid w:val="008D57EE"/>
    <w:rsid w:val="008F2AD8"/>
    <w:rsid w:val="008F7460"/>
    <w:rsid w:val="00915C00"/>
    <w:rsid w:val="00922251"/>
    <w:rsid w:val="009275BB"/>
    <w:rsid w:val="00931EF5"/>
    <w:rsid w:val="009416E1"/>
    <w:rsid w:val="00961823"/>
    <w:rsid w:val="00962584"/>
    <w:rsid w:val="0096759E"/>
    <w:rsid w:val="0098700C"/>
    <w:rsid w:val="00994C83"/>
    <w:rsid w:val="009B6669"/>
    <w:rsid w:val="009C1A95"/>
    <w:rsid w:val="009C1BDF"/>
    <w:rsid w:val="009C1F6D"/>
    <w:rsid w:val="009D20DE"/>
    <w:rsid w:val="009D2697"/>
    <w:rsid w:val="009E334D"/>
    <w:rsid w:val="009E6948"/>
    <w:rsid w:val="009F11EF"/>
    <w:rsid w:val="009F2405"/>
    <w:rsid w:val="00A00028"/>
    <w:rsid w:val="00A069AC"/>
    <w:rsid w:val="00A11AF3"/>
    <w:rsid w:val="00A16405"/>
    <w:rsid w:val="00A34F25"/>
    <w:rsid w:val="00A41554"/>
    <w:rsid w:val="00A535D0"/>
    <w:rsid w:val="00A679A3"/>
    <w:rsid w:val="00A84A69"/>
    <w:rsid w:val="00A86CC6"/>
    <w:rsid w:val="00A92503"/>
    <w:rsid w:val="00AA6A53"/>
    <w:rsid w:val="00AB4303"/>
    <w:rsid w:val="00AC0250"/>
    <w:rsid w:val="00AC62C4"/>
    <w:rsid w:val="00AD0CE0"/>
    <w:rsid w:val="00AD2654"/>
    <w:rsid w:val="00AD453F"/>
    <w:rsid w:val="00AD4E86"/>
    <w:rsid w:val="00AE20CA"/>
    <w:rsid w:val="00AE421B"/>
    <w:rsid w:val="00AE7161"/>
    <w:rsid w:val="00AE797E"/>
    <w:rsid w:val="00AF0E5F"/>
    <w:rsid w:val="00B00168"/>
    <w:rsid w:val="00B06CEE"/>
    <w:rsid w:val="00B103DC"/>
    <w:rsid w:val="00B148AC"/>
    <w:rsid w:val="00B2446A"/>
    <w:rsid w:val="00B24563"/>
    <w:rsid w:val="00B261FB"/>
    <w:rsid w:val="00B305A0"/>
    <w:rsid w:val="00B337D0"/>
    <w:rsid w:val="00B4006D"/>
    <w:rsid w:val="00B4715C"/>
    <w:rsid w:val="00B555BC"/>
    <w:rsid w:val="00B60E58"/>
    <w:rsid w:val="00B63422"/>
    <w:rsid w:val="00B66D0B"/>
    <w:rsid w:val="00B76813"/>
    <w:rsid w:val="00BA3340"/>
    <w:rsid w:val="00BB2F89"/>
    <w:rsid w:val="00BC0E43"/>
    <w:rsid w:val="00BC32FB"/>
    <w:rsid w:val="00BC632E"/>
    <w:rsid w:val="00BD12F0"/>
    <w:rsid w:val="00BE18CC"/>
    <w:rsid w:val="00BE22AF"/>
    <w:rsid w:val="00BE24F2"/>
    <w:rsid w:val="00BE4470"/>
    <w:rsid w:val="00BF6427"/>
    <w:rsid w:val="00C1522C"/>
    <w:rsid w:val="00C22FB8"/>
    <w:rsid w:val="00C34F3C"/>
    <w:rsid w:val="00C35E52"/>
    <w:rsid w:val="00C46F73"/>
    <w:rsid w:val="00C536F6"/>
    <w:rsid w:val="00C55FB1"/>
    <w:rsid w:val="00C5629D"/>
    <w:rsid w:val="00C60587"/>
    <w:rsid w:val="00C62354"/>
    <w:rsid w:val="00C6248A"/>
    <w:rsid w:val="00C8072C"/>
    <w:rsid w:val="00C84ABC"/>
    <w:rsid w:val="00C8535F"/>
    <w:rsid w:val="00C92925"/>
    <w:rsid w:val="00CA0455"/>
    <w:rsid w:val="00CA5525"/>
    <w:rsid w:val="00CA6C61"/>
    <w:rsid w:val="00CB27B1"/>
    <w:rsid w:val="00CB5C2E"/>
    <w:rsid w:val="00CC2D8A"/>
    <w:rsid w:val="00CD2FAF"/>
    <w:rsid w:val="00CE585E"/>
    <w:rsid w:val="00D05CD8"/>
    <w:rsid w:val="00D10B4A"/>
    <w:rsid w:val="00D11BF0"/>
    <w:rsid w:val="00D12915"/>
    <w:rsid w:val="00D134FB"/>
    <w:rsid w:val="00D208F5"/>
    <w:rsid w:val="00D41287"/>
    <w:rsid w:val="00D873EF"/>
    <w:rsid w:val="00D92505"/>
    <w:rsid w:val="00DB2E54"/>
    <w:rsid w:val="00DB47AD"/>
    <w:rsid w:val="00DD1087"/>
    <w:rsid w:val="00DD14FB"/>
    <w:rsid w:val="00DD3904"/>
    <w:rsid w:val="00DD6CAF"/>
    <w:rsid w:val="00DE4429"/>
    <w:rsid w:val="00DE5C58"/>
    <w:rsid w:val="00DF5F61"/>
    <w:rsid w:val="00E02155"/>
    <w:rsid w:val="00E0435B"/>
    <w:rsid w:val="00E05C9A"/>
    <w:rsid w:val="00E17A19"/>
    <w:rsid w:val="00E274B0"/>
    <w:rsid w:val="00E46C04"/>
    <w:rsid w:val="00E51D23"/>
    <w:rsid w:val="00E5458D"/>
    <w:rsid w:val="00E6656C"/>
    <w:rsid w:val="00E77055"/>
    <w:rsid w:val="00E90E04"/>
    <w:rsid w:val="00E952E0"/>
    <w:rsid w:val="00E96C36"/>
    <w:rsid w:val="00EB3FF3"/>
    <w:rsid w:val="00EB6024"/>
    <w:rsid w:val="00EC3723"/>
    <w:rsid w:val="00EE4A57"/>
    <w:rsid w:val="00EF78EF"/>
    <w:rsid w:val="00F02875"/>
    <w:rsid w:val="00F05EBE"/>
    <w:rsid w:val="00F576C5"/>
    <w:rsid w:val="00F60F13"/>
    <w:rsid w:val="00F63719"/>
    <w:rsid w:val="00F64711"/>
    <w:rsid w:val="00F65470"/>
    <w:rsid w:val="00F709CE"/>
    <w:rsid w:val="00F8177E"/>
    <w:rsid w:val="00F86BF9"/>
    <w:rsid w:val="00F94C9C"/>
    <w:rsid w:val="00FA431C"/>
    <w:rsid w:val="00FB29D6"/>
    <w:rsid w:val="00FE0581"/>
    <w:rsid w:val="00FE7FDB"/>
    <w:rsid w:val="00FF6707"/>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11B"/>
  </w:style>
  <w:style w:type="paragraph" w:styleId="Footer">
    <w:name w:val="footer"/>
    <w:basedOn w:val="Normal"/>
    <w:link w:val="FooterChar"/>
    <w:uiPriority w:val="99"/>
    <w:unhideWhenUsed/>
    <w:rsid w:val="000A7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11B"/>
  </w:style>
  <w:style w:type="paragraph" w:styleId="BalloonText">
    <w:name w:val="Balloon Text"/>
    <w:basedOn w:val="Normal"/>
    <w:link w:val="BalloonTextChar"/>
    <w:uiPriority w:val="99"/>
    <w:semiHidden/>
    <w:unhideWhenUsed/>
    <w:rsid w:val="000A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1B"/>
    <w:rPr>
      <w:rFonts w:ascii="Tahoma" w:hAnsi="Tahoma" w:cs="Tahoma"/>
      <w:sz w:val="16"/>
      <w:szCs w:val="16"/>
    </w:rPr>
  </w:style>
  <w:style w:type="paragraph" w:styleId="ListParagraph">
    <w:name w:val="List Paragraph"/>
    <w:basedOn w:val="Normal"/>
    <w:uiPriority w:val="34"/>
    <w:qFormat/>
    <w:rsid w:val="006842AB"/>
    <w:pPr>
      <w:ind w:left="720"/>
      <w:contextualSpacing/>
    </w:pPr>
  </w:style>
  <w:style w:type="character" w:styleId="PlaceholderText">
    <w:name w:val="Placeholder Text"/>
    <w:basedOn w:val="DefaultParagraphFont"/>
    <w:uiPriority w:val="99"/>
    <w:semiHidden/>
    <w:rsid w:val="00BD12F0"/>
    <w:rPr>
      <w:color w:val="808080"/>
    </w:rPr>
  </w:style>
  <w:style w:type="paragraph" w:styleId="NoSpacing">
    <w:name w:val="No Spacing"/>
    <w:link w:val="NoSpacingChar"/>
    <w:uiPriority w:val="1"/>
    <w:qFormat/>
    <w:rsid w:val="001F2912"/>
    <w:pPr>
      <w:spacing w:after="0" w:line="240" w:lineRule="auto"/>
    </w:pPr>
    <w:rPr>
      <w:rFonts w:eastAsiaTheme="minorEastAsia"/>
    </w:rPr>
  </w:style>
  <w:style w:type="character" w:customStyle="1" w:styleId="NoSpacingChar">
    <w:name w:val="No Spacing Char"/>
    <w:basedOn w:val="DefaultParagraphFont"/>
    <w:link w:val="NoSpacing"/>
    <w:uiPriority w:val="1"/>
    <w:rsid w:val="001F2912"/>
    <w:rPr>
      <w:rFonts w:eastAsiaTheme="minorEastAsia"/>
    </w:rPr>
  </w:style>
  <w:style w:type="table" w:styleId="TableGrid">
    <w:name w:val="Table Grid"/>
    <w:basedOn w:val="TableNormal"/>
    <w:uiPriority w:val="59"/>
    <w:rsid w:val="004B48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8.bin"/><Relationship Id="rId39" Type="http://schemas.openxmlformats.org/officeDocument/2006/relationships/header" Target="header1.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png"/><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header" Target="header2.xm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header" Target="header3.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oleObject" Target="embeddings/oleObject15.bin"/><Relationship Id="rId46"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2872BF3D9E4818A9D1A45E070D8FE0"/>
        <w:category>
          <w:name w:val="General"/>
          <w:gallery w:val="placeholder"/>
        </w:category>
        <w:types>
          <w:type w:val="bbPlcHdr"/>
        </w:types>
        <w:behaviors>
          <w:behavior w:val="content"/>
        </w:behaviors>
        <w:guid w:val="{13E6026C-9ECF-48ED-9019-26B9FF07954B}"/>
      </w:docPartPr>
      <w:docPartBody>
        <w:p w:rsidR="002F4896" w:rsidRDefault="00B8540D" w:rsidP="00B8540D">
          <w:pPr>
            <w:pStyle w:val="772872BF3D9E4818A9D1A45E070D8FE0"/>
          </w:pPr>
          <w:r>
            <w:rPr>
              <w:rFonts w:asciiTheme="majorHAnsi" w:eastAsiaTheme="majorEastAsia" w:hAnsiTheme="majorHAnsi" w:cstheme="majorBidi"/>
              <w:sz w:val="36"/>
              <w:szCs w:val="36"/>
            </w:rPr>
            <w:t>[Type the document title]</w:t>
          </w:r>
        </w:p>
      </w:docPartBody>
    </w:docPart>
    <w:docPart>
      <w:docPartPr>
        <w:name w:val="1B76987E5B2945F99CA6AD1DAE2BB3B0"/>
        <w:category>
          <w:name w:val="General"/>
          <w:gallery w:val="placeholder"/>
        </w:category>
        <w:types>
          <w:type w:val="bbPlcHdr"/>
        </w:types>
        <w:behaviors>
          <w:behavior w:val="content"/>
        </w:behaviors>
        <w:guid w:val="{941237B5-204C-48DB-A04A-BDEAE2A1E908}"/>
      </w:docPartPr>
      <w:docPartBody>
        <w:p w:rsidR="002F4896" w:rsidRDefault="00B8540D" w:rsidP="00B8540D">
          <w:pPr>
            <w:pStyle w:val="1B76987E5B2945F99CA6AD1DAE2BB3B0"/>
          </w:pPr>
          <w:r>
            <w:rPr>
              <w:rFonts w:asciiTheme="majorHAnsi" w:eastAsiaTheme="majorEastAsia" w:hAnsiTheme="majorHAnsi" w:cstheme="majorBidi"/>
              <w:b/>
              <w:bCs/>
              <w:color w:val="4F81BD" w:themeColor="accent1"/>
              <w:sz w:val="36"/>
              <w:szCs w:val="36"/>
            </w:rPr>
            <w:t>[Year]</w:t>
          </w:r>
        </w:p>
      </w:docPartBody>
    </w:docPart>
    <w:docPart>
      <w:docPartPr>
        <w:name w:val="C8C1CCC7B3E8430CBEBEB51A6A6FEF23"/>
        <w:category>
          <w:name w:val="General"/>
          <w:gallery w:val="placeholder"/>
        </w:category>
        <w:types>
          <w:type w:val="bbPlcHdr"/>
        </w:types>
        <w:behaviors>
          <w:behavior w:val="content"/>
        </w:behaviors>
        <w:guid w:val="{27FF3E22-09CB-4C17-AD2B-BF5976899C31}"/>
      </w:docPartPr>
      <w:docPartBody>
        <w:p w:rsidR="002F4896" w:rsidRDefault="00B8540D" w:rsidP="00B8540D">
          <w:pPr>
            <w:pStyle w:val="C8C1CCC7B3E8430CBEBEB51A6A6FEF23"/>
          </w:pPr>
          <w:r>
            <w:rPr>
              <w:rFonts w:asciiTheme="majorHAnsi" w:eastAsiaTheme="majorEastAsia" w:hAnsiTheme="majorHAnsi" w:cstheme="majorBidi"/>
              <w:sz w:val="32"/>
              <w:szCs w:val="32"/>
            </w:rPr>
            <w:t>[Type the document title]</w:t>
          </w:r>
        </w:p>
      </w:docPartBody>
    </w:docPart>
    <w:docPart>
      <w:docPartPr>
        <w:name w:val="056172E776704075A813B4AE026A32BB"/>
        <w:category>
          <w:name w:val="General"/>
          <w:gallery w:val="placeholder"/>
        </w:category>
        <w:types>
          <w:type w:val="bbPlcHdr"/>
        </w:types>
        <w:behaviors>
          <w:behavior w:val="content"/>
        </w:behaviors>
        <w:guid w:val="{9BD7E752-3D27-46E4-A2C5-EAA55C78DF51}"/>
      </w:docPartPr>
      <w:docPartBody>
        <w:p w:rsidR="001810A1" w:rsidRDefault="002F4896" w:rsidP="002F4896">
          <w:pPr>
            <w:pStyle w:val="056172E776704075A813B4AE026A32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8540D"/>
    <w:rsid w:val="0006097B"/>
    <w:rsid w:val="00090942"/>
    <w:rsid w:val="001810A1"/>
    <w:rsid w:val="001B50DF"/>
    <w:rsid w:val="001E210C"/>
    <w:rsid w:val="002029A1"/>
    <w:rsid w:val="002A01A3"/>
    <w:rsid w:val="002F4896"/>
    <w:rsid w:val="002F52FE"/>
    <w:rsid w:val="004455F5"/>
    <w:rsid w:val="00473EB6"/>
    <w:rsid w:val="0054091D"/>
    <w:rsid w:val="00586488"/>
    <w:rsid w:val="005903F0"/>
    <w:rsid w:val="006164D8"/>
    <w:rsid w:val="00860E68"/>
    <w:rsid w:val="00896599"/>
    <w:rsid w:val="009A41AC"/>
    <w:rsid w:val="00B8540D"/>
    <w:rsid w:val="00B91402"/>
    <w:rsid w:val="00C26D07"/>
    <w:rsid w:val="00C73FE4"/>
    <w:rsid w:val="00CA5512"/>
    <w:rsid w:val="00CF6257"/>
    <w:rsid w:val="00D75F4D"/>
    <w:rsid w:val="00DE2BB4"/>
    <w:rsid w:val="00E75FBF"/>
    <w:rsid w:val="00F02669"/>
    <w:rsid w:val="00F46CB9"/>
    <w:rsid w:val="00F8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872BF3D9E4818A9D1A45E070D8FE0">
    <w:name w:val="772872BF3D9E4818A9D1A45E070D8FE0"/>
    <w:rsid w:val="00B8540D"/>
  </w:style>
  <w:style w:type="paragraph" w:customStyle="1" w:styleId="1B76987E5B2945F99CA6AD1DAE2BB3B0">
    <w:name w:val="1B76987E5B2945F99CA6AD1DAE2BB3B0"/>
    <w:rsid w:val="00B8540D"/>
  </w:style>
  <w:style w:type="paragraph" w:customStyle="1" w:styleId="682CD84C1E0A40788906B03C1ED0F7CC">
    <w:name w:val="682CD84C1E0A40788906B03C1ED0F7CC"/>
    <w:rsid w:val="00B8540D"/>
  </w:style>
  <w:style w:type="paragraph" w:customStyle="1" w:styleId="BAE51A938843416AA05117D5CBF46921">
    <w:name w:val="BAE51A938843416AA05117D5CBF46921"/>
    <w:rsid w:val="00B8540D"/>
  </w:style>
  <w:style w:type="paragraph" w:customStyle="1" w:styleId="7F05FF7CE8624C8BB3FE38A5510D4803">
    <w:name w:val="7F05FF7CE8624C8BB3FE38A5510D4803"/>
    <w:rsid w:val="00B8540D"/>
  </w:style>
  <w:style w:type="paragraph" w:customStyle="1" w:styleId="C8C1CCC7B3E8430CBEBEB51A6A6FEF23">
    <w:name w:val="C8C1CCC7B3E8430CBEBEB51A6A6FEF23"/>
    <w:rsid w:val="00B8540D"/>
  </w:style>
  <w:style w:type="paragraph" w:customStyle="1" w:styleId="4B853E67C910435B942EA85FE078620E">
    <w:name w:val="4B853E67C910435B942EA85FE078620E"/>
    <w:rsid w:val="00B8540D"/>
  </w:style>
  <w:style w:type="paragraph" w:customStyle="1" w:styleId="B11AA8594CC94A26A1360A3A24AEF076">
    <w:name w:val="B11AA8594CC94A26A1360A3A24AEF076"/>
    <w:rsid w:val="002F4896"/>
  </w:style>
  <w:style w:type="paragraph" w:customStyle="1" w:styleId="056172E776704075A813B4AE026A32BB">
    <w:name w:val="056172E776704075A813B4AE026A32BB"/>
    <w:rsid w:val="002F4896"/>
  </w:style>
  <w:style w:type="paragraph" w:customStyle="1" w:styleId="5228937BDEEB4DB4AE533A8CA85C076E">
    <w:name w:val="5228937BDEEB4DB4AE533A8CA85C076E"/>
    <w:rsid w:val="002F4896"/>
  </w:style>
  <w:style w:type="paragraph" w:customStyle="1" w:styleId="747B9565313543B68997889F6F74F68B">
    <w:name w:val="747B9565313543B68997889F6F74F68B"/>
    <w:rsid w:val="002F4896"/>
  </w:style>
  <w:style w:type="paragraph" w:customStyle="1" w:styleId="98B37198D7744A70925F5DC982474C76">
    <w:name w:val="98B37198D7744A70925F5DC982474C76"/>
    <w:rsid w:val="002F48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A544B0-539A-4E6A-A694-AE1A8911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THIẾT KẾ MANG ĐIỆN 110KV</vt:lpstr>
    </vt:vector>
  </TitlesOfParts>
  <Company>Computer</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MANG ĐIỆN 110KV</dc:title>
  <dc:subject/>
  <dc:creator>Home</dc:creator>
  <cp:keywords/>
  <dc:description/>
  <cp:lastModifiedBy>Tu Trinh</cp:lastModifiedBy>
  <cp:revision>30</cp:revision>
  <cp:lastPrinted>2011-05-04T12:54:00Z</cp:lastPrinted>
  <dcterms:created xsi:type="dcterms:W3CDTF">2011-04-22T09:36:00Z</dcterms:created>
  <dcterms:modified xsi:type="dcterms:W3CDTF">2014-09-17T08:39:00Z</dcterms:modified>
</cp:coreProperties>
</file>