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18AA3" w14:textId="68E64751" w:rsidR="00C262FB" w:rsidRPr="00B63C20" w:rsidRDefault="00C262FB" w:rsidP="00A34776">
      <w:pPr>
        <w:spacing w:line="240" w:lineRule="auto"/>
        <w:rPr>
          <w:sz w:val="20"/>
          <w:szCs w:val="20"/>
        </w:rPr>
      </w:pPr>
      <w:r w:rsidRPr="00B63C20">
        <w:rPr>
          <w:sz w:val="20"/>
          <w:szCs w:val="20"/>
        </w:rPr>
        <w:t>Hannah Clayton</w:t>
      </w:r>
    </w:p>
    <w:p w14:paraId="654AE257" w14:textId="22B938AA" w:rsidR="00C262FB" w:rsidRPr="00B63C20" w:rsidRDefault="00C262FB" w:rsidP="00A34776">
      <w:pPr>
        <w:spacing w:line="240" w:lineRule="auto"/>
        <w:rPr>
          <w:sz w:val="20"/>
          <w:szCs w:val="20"/>
        </w:rPr>
      </w:pPr>
      <w:r w:rsidRPr="00B63C20">
        <w:rPr>
          <w:sz w:val="20"/>
          <w:szCs w:val="20"/>
        </w:rPr>
        <w:t xml:space="preserve">Dr. </w:t>
      </w:r>
      <w:proofErr w:type="spellStart"/>
      <w:r w:rsidRPr="00B63C20">
        <w:rPr>
          <w:sz w:val="20"/>
          <w:szCs w:val="20"/>
        </w:rPr>
        <w:t>Abena</w:t>
      </w:r>
      <w:proofErr w:type="spellEnd"/>
      <w:r w:rsidRPr="00B63C20">
        <w:rPr>
          <w:sz w:val="20"/>
          <w:szCs w:val="20"/>
        </w:rPr>
        <w:t xml:space="preserve"> Primo</w:t>
      </w:r>
    </w:p>
    <w:p w14:paraId="36BF94AB" w14:textId="67C25A87" w:rsidR="00C262FB" w:rsidRPr="00B63C20" w:rsidRDefault="00C262FB" w:rsidP="00A34776">
      <w:pPr>
        <w:spacing w:line="240" w:lineRule="auto"/>
        <w:rPr>
          <w:sz w:val="20"/>
          <w:szCs w:val="20"/>
        </w:rPr>
      </w:pPr>
      <w:r w:rsidRPr="00B63C20">
        <w:rPr>
          <w:sz w:val="20"/>
          <w:szCs w:val="20"/>
        </w:rPr>
        <w:t>COSC 2311_1</w:t>
      </w:r>
    </w:p>
    <w:p w14:paraId="2617E322" w14:textId="1368C4A3" w:rsidR="00C262FB" w:rsidRPr="00B63C20" w:rsidRDefault="00C262FB" w:rsidP="00A34776">
      <w:pPr>
        <w:spacing w:line="240" w:lineRule="auto"/>
        <w:rPr>
          <w:sz w:val="20"/>
          <w:szCs w:val="20"/>
        </w:rPr>
      </w:pPr>
      <w:r w:rsidRPr="00B63C20">
        <w:rPr>
          <w:sz w:val="20"/>
          <w:szCs w:val="20"/>
        </w:rPr>
        <w:t>8 October 2020</w:t>
      </w:r>
    </w:p>
    <w:p w14:paraId="4CCBE400" w14:textId="0D57D429" w:rsidR="00C262FB" w:rsidRPr="00B63C20" w:rsidRDefault="00C262FB" w:rsidP="00A34776">
      <w:pPr>
        <w:spacing w:line="240" w:lineRule="auto"/>
        <w:jc w:val="center"/>
        <w:rPr>
          <w:b/>
          <w:bCs/>
          <w:sz w:val="28"/>
          <w:szCs w:val="28"/>
        </w:rPr>
      </w:pPr>
      <w:r w:rsidRPr="00B63C20">
        <w:rPr>
          <w:b/>
          <w:bCs/>
          <w:sz w:val="28"/>
          <w:szCs w:val="28"/>
        </w:rPr>
        <w:t>OOP Kitchen Exam: User Manu</w:t>
      </w:r>
      <w:r w:rsidR="00B63C20">
        <w:rPr>
          <w:b/>
          <w:bCs/>
          <w:sz w:val="28"/>
          <w:szCs w:val="28"/>
        </w:rPr>
        <w:t>al</w:t>
      </w:r>
    </w:p>
    <w:p w14:paraId="30E6BB4F" w14:textId="1EAC9833" w:rsidR="00A34776" w:rsidRPr="00B63C20" w:rsidRDefault="00C262FB" w:rsidP="00A34776">
      <w:pPr>
        <w:spacing w:line="240" w:lineRule="auto"/>
        <w:rPr>
          <w:b/>
          <w:bCs/>
        </w:rPr>
      </w:pPr>
      <w:r w:rsidRPr="00B63C20">
        <w:rPr>
          <w:b/>
          <w:bCs/>
        </w:rPr>
        <w:t>Part 1: Menu</w:t>
      </w:r>
    </w:p>
    <w:p w14:paraId="46429876" w14:textId="166EBA1D" w:rsidR="00C262FB" w:rsidRDefault="00C262FB" w:rsidP="00A34776">
      <w:pPr>
        <w:spacing w:line="240" w:lineRule="auto"/>
      </w:pPr>
      <w:r>
        <w:rPr>
          <w:noProof/>
        </w:rPr>
        <w:drawing>
          <wp:inline distT="0" distB="0" distL="0" distR="0" wp14:anchorId="12B601C3" wp14:editId="3CD6C5CA">
            <wp:extent cx="2886075" cy="975995"/>
            <wp:effectExtent l="0" t="0" r="952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4" cstate="print">
                      <a:extLst>
                        <a:ext uri="{28A0092B-C50C-407E-A947-70E740481C1C}">
                          <a14:useLocalDpi xmlns:a14="http://schemas.microsoft.com/office/drawing/2010/main" val="0"/>
                        </a:ext>
                      </a:extLst>
                    </a:blip>
                    <a:srcRect l="19873" t="35224" r="44184" b="46544"/>
                    <a:stretch/>
                  </pic:blipFill>
                  <pic:spPr bwMode="auto">
                    <a:xfrm>
                      <a:off x="0" y="0"/>
                      <a:ext cx="2892918" cy="978309"/>
                    </a:xfrm>
                    <a:prstGeom prst="rect">
                      <a:avLst/>
                    </a:prstGeom>
                    <a:ln>
                      <a:noFill/>
                    </a:ln>
                    <a:extLst>
                      <a:ext uri="{53640926-AAD7-44D8-BBD7-CCE9431645EC}">
                        <a14:shadowObscured xmlns:a14="http://schemas.microsoft.com/office/drawing/2010/main"/>
                      </a:ext>
                    </a:extLst>
                  </pic:spPr>
                </pic:pic>
              </a:graphicData>
            </a:graphic>
          </wp:inline>
        </w:drawing>
      </w:r>
    </w:p>
    <w:p w14:paraId="6A9F7B97" w14:textId="5CA49D0F" w:rsidR="00C262FB" w:rsidRDefault="00C262FB" w:rsidP="00A34776">
      <w:pPr>
        <w:spacing w:line="240" w:lineRule="auto"/>
      </w:pPr>
      <w:r>
        <w:t xml:space="preserve">When you first run the application, the menu interface is the first thing that will appear on </w:t>
      </w:r>
      <w:r w:rsidR="00A34776">
        <w:t>the</w:t>
      </w:r>
      <w:r>
        <w:t xml:space="preserve"> screen. Underneath the menu there is a field where the user has the capability to select which choice they would like with 1 being creating a kitchen, 2 being updating your kitchen appliances, 3 being viewing all appliances status’, and 4 being exiting the application. </w:t>
      </w:r>
    </w:p>
    <w:p w14:paraId="2ADC825C" w14:textId="6881BD6A" w:rsidR="00B63C20" w:rsidRPr="00B63C20" w:rsidRDefault="00C262FB" w:rsidP="00A34776">
      <w:pPr>
        <w:spacing w:line="240" w:lineRule="auto"/>
        <w:rPr>
          <w:b/>
          <w:bCs/>
        </w:rPr>
      </w:pPr>
      <w:r w:rsidRPr="00B63C20">
        <w:rPr>
          <w:b/>
          <w:bCs/>
        </w:rPr>
        <w:t>Part 2: Creating your Kitchen</w:t>
      </w:r>
    </w:p>
    <w:p w14:paraId="5CEF3A22" w14:textId="3A56B14C" w:rsidR="00C262FB" w:rsidRDefault="00047E5F" w:rsidP="00A34776">
      <w:pPr>
        <w:spacing w:line="240" w:lineRule="auto"/>
        <w:rPr>
          <w:noProof/>
        </w:rPr>
      </w:pPr>
      <w:r>
        <w:rPr>
          <w:noProof/>
        </w:rPr>
        <w:drawing>
          <wp:inline distT="0" distB="0" distL="0" distR="0" wp14:anchorId="36A2C247" wp14:editId="7D8033F8">
            <wp:extent cx="1746328" cy="1303655"/>
            <wp:effectExtent l="0" t="0" r="635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20898" t="52442" r="55259" b="20861"/>
                    <a:stretch/>
                  </pic:blipFill>
                  <pic:spPr bwMode="auto">
                    <a:xfrm>
                      <a:off x="0" y="0"/>
                      <a:ext cx="1751711" cy="1307673"/>
                    </a:xfrm>
                    <a:prstGeom prst="rect">
                      <a:avLst/>
                    </a:prstGeom>
                    <a:ln>
                      <a:noFill/>
                    </a:ln>
                    <a:extLst>
                      <a:ext uri="{53640926-AAD7-44D8-BBD7-CCE9431645EC}">
                        <a14:shadowObscured xmlns:a14="http://schemas.microsoft.com/office/drawing/2010/main"/>
                      </a:ext>
                    </a:extLst>
                  </pic:spPr>
                </pic:pic>
              </a:graphicData>
            </a:graphic>
          </wp:inline>
        </w:drawing>
      </w:r>
    </w:p>
    <w:p w14:paraId="0F6BD09A" w14:textId="4AFB6301" w:rsidR="00A34776" w:rsidRDefault="00C262FB" w:rsidP="00A34776">
      <w:pPr>
        <w:spacing w:line="240" w:lineRule="auto"/>
      </w:pPr>
      <w:r>
        <w:t xml:space="preserve">When the </w:t>
      </w:r>
      <w:r w:rsidR="00A34776">
        <w:t xml:space="preserve">first </w:t>
      </w:r>
      <w:r>
        <w:t>option</w:t>
      </w:r>
      <w:r w:rsidR="00047E5F">
        <w:t xml:space="preserve"> is chosen by the user, the user is prompted one by one to enter how many of each appliance they wish to have. The user can choose any number of appliances and once they have chosen the value for each appliance, it sends them back to the menu so they can update each status. </w:t>
      </w:r>
    </w:p>
    <w:p w14:paraId="0B8BB850" w14:textId="298D683A" w:rsidR="00047E5F" w:rsidRPr="00B63C20" w:rsidRDefault="00047E5F" w:rsidP="00A34776">
      <w:pPr>
        <w:spacing w:line="240" w:lineRule="auto"/>
        <w:rPr>
          <w:b/>
          <w:bCs/>
        </w:rPr>
      </w:pPr>
      <w:r w:rsidRPr="00B63C20">
        <w:rPr>
          <w:b/>
          <w:bCs/>
        </w:rPr>
        <w:t xml:space="preserve">Part 3: Appliance Status </w:t>
      </w:r>
    </w:p>
    <w:p w14:paraId="269D7D38" w14:textId="77777777" w:rsidR="00B63C20" w:rsidRDefault="00047E5F" w:rsidP="00A34776">
      <w:pPr>
        <w:spacing w:line="240" w:lineRule="auto"/>
        <w:rPr>
          <w:noProof/>
        </w:rPr>
      </w:pPr>
      <w:r>
        <w:rPr>
          <w:noProof/>
        </w:rPr>
        <w:drawing>
          <wp:inline distT="0" distB="0" distL="0" distR="0" wp14:anchorId="17D0063C" wp14:editId="33D9D3CC">
            <wp:extent cx="3448050" cy="2166470"/>
            <wp:effectExtent l="0" t="0" r="0" b="571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6" cstate="print">
                      <a:extLst>
                        <a:ext uri="{28A0092B-C50C-407E-A947-70E740481C1C}">
                          <a14:useLocalDpi xmlns:a14="http://schemas.microsoft.com/office/drawing/2010/main" val="0"/>
                        </a:ext>
                      </a:extLst>
                    </a:blip>
                    <a:srcRect l="20833" t="33174" r="33889" b="24154"/>
                    <a:stretch/>
                  </pic:blipFill>
                  <pic:spPr bwMode="auto">
                    <a:xfrm>
                      <a:off x="0" y="0"/>
                      <a:ext cx="3452765" cy="2169433"/>
                    </a:xfrm>
                    <a:prstGeom prst="rect">
                      <a:avLst/>
                    </a:prstGeom>
                    <a:ln>
                      <a:noFill/>
                    </a:ln>
                    <a:extLst>
                      <a:ext uri="{53640926-AAD7-44D8-BBD7-CCE9431645EC}">
                        <a14:shadowObscured xmlns:a14="http://schemas.microsoft.com/office/drawing/2010/main"/>
                      </a:ext>
                    </a:extLst>
                  </pic:spPr>
                </pic:pic>
              </a:graphicData>
            </a:graphic>
          </wp:inline>
        </w:drawing>
      </w:r>
    </w:p>
    <w:p w14:paraId="42D0BCF1" w14:textId="02D9992D" w:rsidR="00A34776" w:rsidRDefault="003C3343" w:rsidP="00A34776">
      <w:pPr>
        <w:spacing w:line="240" w:lineRule="auto"/>
        <w:rPr>
          <w:noProof/>
        </w:rPr>
      </w:pPr>
      <w:r>
        <w:rPr>
          <w:noProof/>
        </w:rPr>
        <w:lastRenderedPageBreak/>
        <w:t xml:space="preserve">When </w:t>
      </w:r>
      <w:r w:rsidR="00A34776">
        <w:rPr>
          <w:noProof/>
        </w:rPr>
        <w:t>the second</w:t>
      </w:r>
      <w:r>
        <w:rPr>
          <w:noProof/>
        </w:rPr>
        <w:t xml:space="preserve"> option </w:t>
      </w:r>
      <w:r w:rsidR="00A34776">
        <w:rPr>
          <w:noProof/>
        </w:rPr>
        <w:t>is</w:t>
      </w:r>
      <w:r>
        <w:rPr>
          <w:noProof/>
        </w:rPr>
        <w:t xml:space="preserve"> chosen, the user is prompted which appliance they wish to update. Then, the user </w:t>
      </w:r>
      <w:r w:rsidR="00A34776">
        <w:rPr>
          <w:noProof/>
        </w:rPr>
        <w:t>must</w:t>
      </w:r>
      <w:r>
        <w:rPr>
          <w:noProof/>
        </w:rPr>
        <w:t xml:space="preserve"> chose which of those fridges, microwaves, stoves, or dishwashers they wish to update. After that, for each appliance the user has the option to update a number of behaviors. For the fridges, the user can add or take away food as well as open or close the fridge. After the user has selected which action they wish to take, it sends the user back to the menu. </w:t>
      </w:r>
    </w:p>
    <w:p w14:paraId="7AF11AE3" w14:textId="0EA16523" w:rsidR="00A34776" w:rsidRPr="00B63C20" w:rsidRDefault="00A34776" w:rsidP="00A34776">
      <w:pPr>
        <w:spacing w:line="240" w:lineRule="auto"/>
        <w:rPr>
          <w:b/>
          <w:bCs/>
          <w:noProof/>
        </w:rPr>
      </w:pPr>
      <w:r w:rsidRPr="00B63C20">
        <w:rPr>
          <w:b/>
          <w:bCs/>
          <w:noProof/>
        </w:rPr>
        <w:t>Part 4: Viewing Appliance Status for every Appliance</w:t>
      </w:r>
    </w:p>
    <w:p w14:paraId="12C101B7" w14:textId="098CD5C2" w:rsidR="00A34776" w:rsidRDefault="00A34776" w:rsidP="00A34776">
      <w:pPr>
        <w:spacing w:line="240" w:lineRule="auto"/>
        <w:rPr>
          <w:noProof/>
        </w:rPr>
      </w:pPr>
      <w:r>
        <w:rPr>
          <w:noProof/>
        </w:rPr>
        <w:drawing>
          <wp:inline distT="0" distB="0" distL="0" distR="0" wp14:anchorId="2FF3370F" wp14:editId="5F1A2867">
            <wp:extent cx="2095393" cy="2438400"/>
            <wp:effectExtent l="0" t="0" r="63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7" cstate="print">
                      <a:extLst>
                        <a:ext uri="{28A0092B-C50C-407E-A947-70E740481C1C}">
                          <a14:useLocalDpi xmlns:a14="http://schemas.microsoft.com/office/drawing/2010/main" val="0"/>
                        </a:ext>
                      </a:extLst>
                    </a:blip>
                    <a:srcRect l="20833" t="31010" r="53766" b="24652"/>
                    <a:stretch/>
                  </pic:blipFill>
                  <pic:spPr bwMode="auto">
                    <a:xfrm>
                      <a:off x="0" y="0"/>
                      <a:ext cx="2099754" cy="2443475"/>
                    </a:xfrm>
                    <a:prstGeom prst="rect">
                      <a:avLst/>
                    </a:prstGeom>
                    <a:ln>
                      <a:noFill/>
                    </a:ln>
                    <a:extLst>
                      <a:ext uri="{53640926-AAD7-44D8-BBD7-CCE9431645EC}">
                        <a14:shadowObscured xmlns:a14="http://schemas.microsoft.com/office/drawing/2010/main"/>
                      </a:ext>
                    </a:extLst>
                  </pic:spPr>
                </pic:pic>
              </a:graphicData>
            </a:graphic>
          </wp:inline>
        </w:drawing>
      </w:r>
    </w:p>
    <w:p w14:paraId="61F72206" w14:textId="534E517F" w:rsidR="00A34776" w:rsidRDefault="00A34776" w:rsidP="00A34776">
      <w:pPr>
        <w:spacing w:line="240" w:lineRule="auto"/>
        <w:rPr>
          <w:noProof/>
        </w:rPr>
      </w:pPr>
      <w:r>
        <w:rPr>
          <w:noProof/>
        </w:rPr>
        <w:t xml:space="preserve">When the user selects the third option, they are given a printed version of the status of each appliance and their assigned number starting at zero. Then the user is shown the menu again so that they can go back in and update the status of the appliances. </w:t>
      </w:r>
    </w:p>
    <w:p w14:paraId="30D7ECCC" w14:textId="66A41224" w:rsidR="00B63C20" w:rsidRPr="00B63C20" w:rsidRDefault="00A34776" w:rsidP="00A34776">
      <w:pPr>
        <w:spacing w:line="240" w:lineRule="auto"/>
        <w:rPr>
          <w:b/>
          <w:bCs/>
          <w:noProof/>
        </w:rPr>
      </w:pPr>
      <w:r w:rsidRPr="00B63C20">
        <w:rPr>
          <w:b/>
          <w:bCs/>
          <w:noProof/>
        </w:rPr>
        <w:t>Part 5: Exiting the Application</w:t>
      </w:r>
    </w:p>
    <w:p w14:paraId="30E435C3" w14:textId="2BC5DE87" w:rsidR="00047E5F" w:rsidRDefault="00A34776" w:rsidP="00A34776">
      <w:pPr>
        <w:spacing w:line="240" w:lineRule="auto"/>
        <w:rPr>
          <w:noProof/>
        </w:rPr>
      </w:pPr>
      <w:r>
        <w:rPr>
          <w:noProof/>
        </w:rPr>
        <w:drawing>
          <wp:inline distT="0" distB="0" distL="0" distR="0" wp14:anchorId="784FF193" wp14:editId="55474F9B">
            <wp:extent cx="1685925" cy="135605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8" cstate="print">
                      <a:extLst>
                        <a:ext uri="{28A0092B-C50C-407E-A947-70E740481C1C}">
                          <a14:useLocalDpi xmlns:a14="http://schemas.microsoft.com/office/drawing/2010/main" val="0"/>
                        </a:ext>
                      </a:extLst>
                    </a:blip>
                    <a:srcRect l="21074" t="65865" r="59200" b="10335"/>
                    <a:stretch/>
                  </pic:blipFill>
                  <pic:spPr bwMode="auto">
                    <a:xfrm>
                      <a:off x="0" y="0"/>
                      <a:ext cx="1697378" cy="1365262"/>
                    </a:xfrm>
                    <a:prstGeom prst="rect">
                      <a:avLst/>
                    </a:prstGeom>
                    <a:ln>
                      <a:noFill/>
                    </a:ln>
                    <a:extLst>
                      <a:ext uri="{53640926-AAD7-44D8-BBD7-CCE9431645EC}">
                        <a14:shadowObscured xmlns:a14="http://schemas.microsoft.com/office/drawing/2010/main"/>
                      </a:ext>
                    </a:extLst>
                  </pic:spPr>
                </pic:pic>
              </a:graphicData>
            </a:graphic>
          </wp:inline>
        </w:drawing>
      </w:r>
    </w:p>
    <w:p w14:paraId="60F6A620" w14:textId="1F26A3D6" w:rsidR="00B63C20" w:rsidRDefault="00B63C20" w:rsidP="00A34776">
      <w:pPr>
        <w:spacing w:line="240" w:lineRule="auto"/>
        <w:rPr>
          <w:noProof/>
        </w:rPr>
      </w:pPr>
      <w:r>
        <w:rPr>
          <w:noProof/>
        </w:rPr>
        <w:t>When the fourth option is selected, the user will exit the application and be givien a warm farewell. If the user wishes to re-run the application, they will have to completely exit and run the program again.</w:t>
      </w:r>
    </w:p>
    <w:sectPr w:rsidR="00B6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2FB"/>
    <w:rsid w:val="00047E5F"/>
    <w:rsid w:val="003C3343"/>
    <w:rsid w:val="00A34776"/>
    <w:rsid w:val="00B63C20"/>
    <w:rsid w:val="00C26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C9F2"/>
  <w15:chartTrackingRefBased/>
  <w15:docId w15:val="{3615BE77-4E6E-4620-81C9-F08EE4F51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Hannah N.</dc:creator>
  <cp:keywords/>
  <dc:description/>
  <cp:lastModifiedBy>Clayton, Hannah N.</cp:lastModifiedBy>
  <cp:revision>1</cp:revision>
  <dcterms:created xsi:type="dcterms:W3CDTF">2020-10-09T01:01:00Z</dcterms:created>
  <dcterms:modified xsi:type="dcterms:W3CDTF">2020-10-09T01:49:00Z</dcterms:modified>
</cp:coreProperties>
</file>