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Conclusions based on Heroes of Pymoli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After finding and analyzing all data points we can conclude many different things about this Game and those who are playing 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</w:rPr>
        <w:t>—</w:t>
      </w:r>
      <w:r>
        <w:rPr>
          <w:rtl w:val="0"/>
        </w:rPr>
        <w:t>My first conclusion is there are a lot more Male players than Female or Other players. This is good to know for marketing and advertising, either continue to market to the Males, but this makes up 84% of the demographics. The company might find it beneficial to put more effort into reaching other groups to bring them into play.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  <w:r>
        <w:rPr>
          <w:rtl w:val="0"/>
        </w:rPr>
        <w:t>—</w:t>
      </w:r>
      <w:r>
        <w:rPr>
          <w:rtl w:val="0"/>
        </w:rPr>
        <w:t xml:space="preserve">I make this comment because if you look at the Average Purchase price per Person by gender, Other and Female are ranking much higher and this could tap into a new revenue the company really needs.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rPr>
          <w:rtl w:val="0"/>
        </w:rPr>
        <w:t>—</w:t>
      </w:r>
      <w:r>
        <w:rPr>
          <w:rtl w:val="0"/>
        </w:rPr>
        <w:t xml:space="preserve">My third and final observation is that the age range 20-24 is bringing in the most players. However, 15-19 and 25-29 are also higher than other age groups but no where near the amount of the 20-24 grouping. The 20-24 age group also has one of the higher Average Total Purchases per Person. The 20-24 age range is the best performing overall and will continue to perform like this. So tapping into this group will only bring in more purchases!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