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EC" w:rsidRDefault="003E6064" w:rsidP="0035710F">
      <w:pPr>
        <w:pStyle w:val="Title"/>
        <w:spacing w:line="240" w:lineRule="auto"/>
      </w:pPr>
      <w:r w:rsidRPr="003E6064">
        <w:t xml:space="preserve">Crave </w:t>
      </w:r>
      <w:r>
        <w:t xml:space="preserve">Programmer's </w:t>
      </w:r>
      <w:r w:rsidRPr="003E6064">
        <w:t>Manual</w:t>
      </w:r>
    </w:p>
    <w:p w:rsidR="00D86C71" w:rsidRDefault="003E6064" w:rsidP="0035710F">
      <w:pPr>
        <w:pStyle w:val="BodyText"/>
        <w:spacing w:line="240" w:lineRule="auto"/>
      </w:pPr>
      <w:r w:rsidRPr="00475A6D">
        <w:t xml:space="preserve">This manual attempts to detail the functionality of </w:t>
      </w:r>
      <w:r w:rsidR="00D3059A">
        <w:t xml:space="preserve">the most important </w:t>
      </w:r>
      <w:r w:rsidR="00475A6D" w:rsidRPr="00475A6D">
        <w:t>Java class</w:t>
      </w:r>
      <w:r w:rsidR="00D3059A">
        <w:t>es</w:t>
      </w:r>
      <w:r w:rsidR="00475A6D" w:rsidRPr="00475A6D">
        <w:t xml:space="preserve"> used to create our </w:t>
      </w:r>
      <w:r w:rsidR="00475A6D">
        <w:t xml:space="preserve">restaurant menu database </w:t>
      </w:r>
      <w:r w:rsidR="00475A6D" w:rsidRPr="00475A6D">
        <w:t>application</w:t>
      </w:r>
      <w:r w:rsidR="00475A6D">
        <w:t xml:space="preserve"> and final project, Crave</w:t>
      </w:r>
      <w:r w:rsidR="00475A6D" w:rsidRPr="00475A6D">
        <w:t>.</w:t>
      </w:r>
      <w:r w:rsidR="00D3059A">
        <w:t xml:space="preserve"> This manual does not go into detail about the helper functions and classes created </w:t>
      </w:r>
      <w:r w:rsidR="00F00D12">
        <w:t>for convenience in development, only the necessities.</w:t>
      </w:r>
    </w:p>
    <w:p w:rsidR="0035710F" w:rsidRDefault="0035710F" w:rsidP="0035710F">
      <w:pPr>
        <w:pStyle w:val="BodyText"/>
        <w:spacing w:line="240" w:lineRule="auto"/>
      </w:pPr>
    </w:p>
    <w:p w:rsidR="003D53A0" w:rsidRPr="003D53A0" w:rsidRDefault="003D53A0" w:rsidP="0035710F">
      <w:pPr>
        <w:pStyle w:val="Heading1"/>
        <w:spacing w:line="240" w:lineRule="auto"/>
        <w:jc w:val="center"/>
        <w:rPr>
          <w:b w:val="0"/>
          <w:sz w:val="32"/>
          <w:szCs w:val="32"/>
        </w:rPr>
      </w:pPr>
      <w:r>
        <w:rPr>
          <w:b w:val="0"/>
          <w:sz w:val="32"/>
          <w:szCs w:val="32"/>
        </w:rPr>
        <w:t>Backend</w:t>
      </w:r>
    </w:p>
    <w:p w:rsidR="003D53A0" w:rsidRDefault="003D53A0" w:rsidP="0035710F">
      <w:pPr>
        <w:pStyle w:val="BodyText"/>
        <w:spacing w:line="240" w:lineRule="auto"/>
        <w:jc w:val="left"/>
      </w:pPr>
      <w:r>
        <w:t>The classes that handle the backend include a database access class that handles all communication with the database and a query managing class that generates queries dynamically based on the user input. They are detailed below.</w:t>
      </w:r>
    </w:p>
    <w:p w:rsidR="003D53A0" w:rsidRDefault="003D53A0" w:rsidP="0035710F">
      <w:pPr>
        <w:pStyle w:val="BodyText"/>
        <w:numPr>
          <w:ilvl w:val="0"/>
          <w:numId w:val="8"/>
        </w:numPr>
        <w:spacing w:line="240" w:lineRule="auto"/>
        <w:jc w:val="left"/>
      </w:pPr>
      <w:r>
        <w:rPr>
          <w:rFonts w:ascii="Lucida Console" w:hAnsi="Lucida Console"/>
        </w:rPr>
        <w:t>DBAccess</w:t>
      </w:r>
      <w:r w:rsidRPr="003D53A0">
        <w:t xml:space="preserve"> </w:t>
      </w:r>
      <w:r>
        <w:t>–</w:t>
      </w:r>
      <w:r>
        <w:t xml:space="preserve"> This class houses all of the functions that query or update the database through JDBC protocol. Functions include creating a connection, checking if a username exists, retrieving the password for a given username, and executing a search query </w:t>
      </w:r>
      <w:r w:rsidR="00343C6C">
        <w:t>generated by the query manager.</w:t>
      </w:r>
    </w:p>
    <w:p w:rsidR="00343C6C" w:rsidRDefault="00343C6C" w:rsidP="0035710F">
      <w:pPr>
        <w:pStyle w:val="BodyText"/>
        <w:numPr>
          <w:ilvl w:val="0"/>
          <w:numId w:val="8"/>
        </w:numPr>
        <w:spacing w:line="240" w:lineRule="auto"/>
        <w:jc w:val="left"/>
      </w:pPr>
      <w:r>
        <w:rPr>
          <w:rFonts w:ascii="Lucida Console" w:hAnsi="Lucida Console"/>
        </w:rPr>
        <w:t>QueryManager</w:t>
      </w:r>
      <w:r w:rsidRPr="003D53A0">
        <w:t xml:space="preserve"> </w:t>
      </w:r>
      <w:r>
        <w:t>–</w:t>
      </w:r>
      <w:r>
        <w:t xml:space="preserve"> This class abstracts the concepts of writing a query from a search criteria. Utilizing a master query, the query manager accepts a string of arguments derived from user input and peels away the parts of the query that are not applicable, returning a </w:t>
      </w:r>
      <w:r>
        <w:rPr>
          <w:rFonts w:ascii="Lucida Console" w:hAnsi="Lucida Console"/>
        </w:rPr>
        <w:t>Query</w:t>
      </w:r>
      <w:r>
        <w:t xml:space="preserve"> object that contains the SQL query as a string. This object is then used by the database access class.</w:t>
      </w:r>
    </w:p>
    <w:p w:rsidR="003D53A0" w:rsidRPr="00D86C71" w:rsidRDefault="003D53A0" w:rsidP="0035710F">
      <w:pPr>
        <w:pStyle w:val="BodyText"/>
        <w:spacing w:line="240" w:lineRule="auto"/>
      </w:pPr>
    </w:p>
    <w:p w:rsidR="00475A6D" w:rsidRPr="00A10A40" w:rsidRDefault="00475A6D" w:rsidP="0035710F">
      <w:pPr>
        <w:pStyle w:val="Heading1"/>
        <w:spacing w:line="240" w:lineRule="auto"/>
        <w:jc w:val="center"/>
        <w:rPr>
          <w:b w:val="0"/>
          <w:sz w:val="32"/>
          <w:szCs w:val="32"/>
        </w:rPr>
      </w:pPr>
      <w:r w:rsidRPr="00A10A40">
        <w:rPr>
          <w:b w:val="0"/>
          <w:sz w:val="32"/>
          <w:szCs w:val="32"/>
        </w:rPr>
        <w:t>User Interfaces</w:t>
      </w:r>
    </w:p>
    <w:p w:rsidR="001F5DEC" w:rsidRPr="001F5DEC" w:rsidRDefault="001F5DEC" w:rsidP="0035710F">
      <w:pPr>
        <w:spacing w:line="240" w:lineRule="auto"/>
        <w:rPr>
          <w:rFonts w:ascii="Times New Roman" w:hAnsi="Times New Roman" w:cs="Times New Roman"/>
          <w:sz w:val="28"/>
          <w:szCs w:val="28"/>
        </w:rPr>
      </w:pPr>
      <w:r>
        <w:rPr>
          <w:rFonts w:ascii="Times New Roman" w:hAnsi="Times New Roman" w:cs="Times New Roman"/>
          <w:sz w:val="28"/>
          <w:szCs w:val="28"/>
        </w:rPr>
        <w:t>The classes that make up the graphical user interface are described below.</w:t>
      </w:r>
    </w:p>
    <w:p w:rsidR="001263DE" w:rsidRDefault="00A10A40" w:rsidP="0035710F">
      <w:pPr>
        <w:pStyle w:val="Heading2"/>
        <w:numPr>
          <w:ilvl w:val="0"/>
          <w:numId w:val="7"/>
        </w:numPr>
        <w:spacing w:line="240" w:lineRule="auto"/>
        <w:rPr>
          <w:rFonts w:ascii="Times New Roman" w:hAnsi="Times New Roman"/>
        </w:rPr>
      </w:pPr>
      <w:r w:rsidRPr="00A10A40">
        <w:t>CraveGUI</w:t>
      </w:r>
      <w:r w:rsidR="00EB7AAD">
        <w:rPr>
          <w:rFonts w:ascii="Times New Roman" w:hAnsi="Times New Roman"/>
        </w:rPr>
        <w:t xml:space="preserve"> – This class is the only exception within the user interface related classes that does not require the two aforementioned functions. Its purpose is to serve as the top level interface manager that directs the opening and closing of subsequent</w:t>
      </w:r>
      <w:r w:rsidR="002E5E6F">
        <w:rPr>
          <w:rFonts w:ascii="Times New Roman" w:hAnsi="Times New Roman"/>
        </w:rPr>
        <w:t>ly opened</w:t>
      </w:r>
      <w:r w:rsidR="00EB7AAD">
        <w:rPr>
          <w:rFonts w:ascii="Times New Roman" w:hAnsi="Times New Roman"/>
        </w:rPr>
        <w:t xml:space="preserve"> windows in the i</w:t>
      </w:r>
      <w:r w:rsidR="002E5E6F">
        <w:rPr>
          <w:rFonts w:ascii="Times New Roman" w:hAnsi="Times New Roman"/>
        </w:rPr>
        <w:t>nterface. As such, it maintains the references to important classes like "</w:t>
      </w:r>
      <w:r w:rsidR="002E5E6F">
        <w:t>DBAccess</w:t>
      </w:r>
      <w:r w:rsidR="002E5E6F">
        <w:rPr>
          <w:rFonts w:ascii="Times New Roman" w:hAnsi="Times New Roman"/>
        </w:rPr>
        <w:t>" and "</w:t>
      </w:r>
      <w:r w:rsidR="002E5E6F">
        <w:t>QueryManager</w:t>
      </w:r>
      <w:r w:rsidR="002E5E6F">
        <w:rPr>
          <w:rFonts w:ascii="Times New Roman" w:hAnsi="Times New Roman"/>
        </w:rPr>
        <w:t xml:space="preserve">" that allow </w:t>
      </w:r>
      <w:r w:rsidR="001263DE">
        <w:rPr>
          <w:rFonts w:ascii="Times New Roman" w:hAnsi="Times New Roman"/>
        </w:rPr>
        <w:t>communication with the database.</w:t>
      </w:r>
    </w:p>
    <w:p w:rsidR="001263DE" w:rsidRPr="00692EDD" w:rsidRDefault="001263DE" w:rsidP="0035710F">
      <w:pPr>
        <w:pStyle w:val="ListParagraph"/>
        <w:numPr>
          <w:ilvl w:val="0"/>
          <w:numId w:val="7"/>
        </w:numPr>
        <w:spacing w:line="240" w:lineRule="auto"/>
        <w:rPr>
          <w:rFonts w:ascii="Lucida Console" w:hAnsi="Lucida Console"/>
          <w:sz w:val="28"/>
          <w:szCs w:val="28"/>
        </w:rPr>
      </w:pPr>
      <w:r>
        <w:rPr>
          <w:rFonts w:ascii="Lucida Console" w:hAnsi="Lucida Console"/>
          <w:sz w:val="28"/>
          <w:szCs w:val="28"/>
        </w:rPr>
        <w:t>LoginWindow</w:t>
      </w:r>
      <w:r>
        <w:rPr>
          <w:rFonts w:ascii="Times New Roman" w:hAnsi="Times New Roman" w:cs="Times New Roman"/>
          <w:sz w:val="28"/>
          <w:szCs w:val="28"/>
        </w:rPr>
        <w:t xml:space="preserve"> – This class is the first interface of the application and allows a user to login or open the registration interface if they do not have a username. </w:t>
      </w:r>
      <w:r w:rsidR="00611321">
        <w:rPr>
          <w:rFonts w:ascii="Times New Roman" w:hAnsi="Times New Roman" w:cs="Times New Roman"/>
          <w:sz w:val="28"/>
          <w:szCs w:val="28"/>
        </w:rPr>
        <w:t>Will notify user of invalid credentials when necessary.</w:t>
      </w:r>
    </w:p>
    <w:p w:rsidR="00AA49C3" w:rsidRPr="00AA49C3" w:rsidRDefault="00692EDD" w:rsidP="0035710F">
      <w:pPr>
        <w:pStyle w:val="ListParagraph"/>
        <w:numPr>
          <w:ilvl w:val="0"/>
          <w:numId w:val="7"/>
        </w:numPr>
        <w:spacing w:line="240" w:lineRule="auto"/>
        <w:rPr>
          <w:rFonts w:ascii="Lucida Console" w:hAnsi="Lucida Console"/>
          <w:sz w:val="28"/>
          <w:szCs w:val="28"/>
        </w:rPr>
      </w:pPr>
      <w:r w:rsidRPr="00692EDD">
        <w:rPr>
          <w:rFonts w:ascii="Lucida Console" w:hAnsi="Lucida Console"/>
          <w:sz w:val="28"/>
          <w:szCs w:val="28"/>
        </w:rPr>
        <w:lastRenderedPageBreak/>
        <w:t>RegWindow</w:t>
      </w:r>
      <w:r>
        <w:rPr>
          <w:rFonts w:ascii="Times New Roman" w:hAnsi="Times New Roman" w:cs="Times New Roman"/>
          <w:sz w:val="28"/>
          <w:szCs w:val="28"/>
        </w:rPr>
        <w:t xml:space="preserve"> –</w:t>
      </w:r>
      <w:r w:rsidR="00AA49C3">
        <w:rPr>
          <w:rFonts w:ascii="Times New Roman" w:hAnsi="Times New Roman" w:cs="Times New Roman"/>
          <w:sz w:val="28"/>
          <w:szCs w:val="28"/>
        </w:rPr>
        <w:t xml:space="preserve"> This class is the window in which a new user can register themselves in the database. It takes the user's full name, a username, and a password and attempts to add it to the database. If the credentials do not meet length minimums or if the username is taken, there is an error prompt. The login window is again reached through successful registration or the back button.</w:t>
      </w:r>
    </w:p>
    <w:p w:rsidR="00AA49C3" w:rsidRPr="00AA49C3" w:rsidRDefault="00AA49C3" w:rsidP="0035710F">
      <w:pPr>
        <w:pStyle w:val="ListParagraph"/>
        <w:spacing w:line="240" w:lineRule="auto"/>
        <w:rPr>
          <w:rFonts w:ascii="Lucida Console" w:hAnsi="Lucida Console"/>
          <w:sz w:val="28"/>
          <w:szCs w:val="28"/>
        </w:rPr>
      </w:pPr>
    </w:p>
    <w:p w:rsidR="00AA49C3" w:rsidRPr="002B0A08" w:rsidRDefault="00AA49C3" w:rsidP="0035710F">
      <w:pPr>
        <w:pStyle w:val="ListParagraph"/>
        <w:numPr>
          <w:ilvl w:val="0"/>
          <w:numId w:val="7"/>
        </w:numPr>
        <w:spacing w:line="240" w:lineRule="auto"/>
        <w:rPr>
          <w:rFonts w:ascii="Lucida Console" w:hAnsi="Lucida Console"/>
          <w:sz w:val="28"/>
          <w:szCs w:val="28"/>
        </w:rPr>
      </w:pPr>
      <w:r>
        <w:rPr>
          <w:rFonts w:ascii="Lucida Console" w:hAnsi="Lucida Console"/>
          <w:sz w:val="28"/>
          <w:szCs w:val="28"/>
        </w:rPr>
        <w:t>SearchWindow</w:t>
      </w:r>
      <w:r>
        <w:rPr>
          <w:rFonts w:ascii="Times New Roman" w:hAnsi="Times New Roman" w:cs="Times New Roman"/>
          <w:sz w:val="28"/>
          <w:szCs w:val="28"/>
        </w:rPr>
        <w:t xml:space="preserve"> –</w:t>
      </w:r>
      <w:r w:rsidR="002B0A08">
        <w:rPr>
          <w:rFonts w:ascii="Times New Roman" w:hAnsi="Times New Roman" w:cs="Times New Roman"/>
          <w:sz w:val="28"/>
          <w:szCs w:val="28"/>
        </w:rPr>
        <w:t xml:space="preserve"> This class is the main interface of the application, and is where user's select search criteria and see the results of their searches. One side of the window houses different forms of input to narrow the search and the other side is a text box that is populated with clickable results. Clicking a result opens a window about the restaurant that serves it, decribed below.</w:t>
      </w:r>
    </w:p>
    <w:p w:rsidR="002B0A08" w:rsidRPr="002B0A08" w:rsidRDefault="002B0A08" w:rsidP="0035710F">
      <w:pPr>
        <w:pStyle w:val="ListParagraph"/>
        <w:spacing w:line="240" w:lineRule="auto"/>
        <w:rPr>
          <w:rFonts w:ascii="Lucida Console" w:hAnsi="Lucida Console"/>
          <w:sz w:val="28"/>
          <w:szCs w:val="28"/>
        </w:rPr>
      </w:pPr>
    </w:p>
    <w:p w:rsidR="00266A8B" w:rsidRDefault="002B0A08" w:rsidP="00D54259">
      <w:pPr>
        <w:pStyle w:val="ListParagraph"/>
        <w:numPr>
          <w:ilvl w:val="0"/>
          <w:numId w:val="7"/>
        </w:numPr>
        <w:spacing w:line="240" w:lineRule="auto"/>
        <w:rPr>
          <w:rFonts w:ascii="Times New Roman" w:hAnsi="Times New Roman" w:cs="Times New Roman"/>
          <w:sz w:val="28"/>
          <w:szCs w:val="28"/>
        </w:rPr>
      </w:pPr>
      <w:r w:rsidRPr="00D54259">
        <w:rPr>
          <w:rFonts w:ascii="Lucida Console" w:hAnsi="Lucida Console"/>
          <w:sz w:val="28"/>
          <w:szCs w:val="28"/>
        </w:rPr>
        <w:t>Restaurant</w:t>
      </w:r>
      <w:r w:rsidRPr="00D54259">
        <w:rPr>
          <w:rFonts w:ascii="Lucida Console" w:hAnsi="Lucida Console"/>
          <w:sz w:val="28"/>
          <w:szCs w:val="28"/>
        </w:rPr>
        <w:t>Window</w:t>
      </w:r>
      <w:r w:rsidRPr="00D54259">
        <w:rPr>
          <w:rFonts w:ascii="Times New Roman" w:hAnsi="Times New Roman" w:cs="Times New Roman"/>
          <w:sz w:val="28"/>
          <w:szCs w:val="28"/>
        </w:rPr>
        <w:t xml:space="preserve"> –</w:t>
      </w:r>
      <w:r w:rsidRPr="00D54259">
        <w:rPr>
          <w:rFonts w:ascii="Times New Roman" w:hAnsi="Times New Roman" w:cs="Times New Roman"/>
          <w:sz w:val="28"/>
          <w:szCs w:val="28"/>
        </w:rPr>
        <w:t xml:space="preserve"> This class is the detail window that opens upon clicking a result dish of a recent search. This window contains the serving restaurant's name, address, and phone number, as well as a dropdown menu containing all of the other dishes in the database that this restaurant serves. </w:t>
      </w:r>
      <w:r w:rsidR="00B5522C" w:rsidRPr="00D54259">
        <w:rPr>
          <w:rFonts w:ascii="Times New Roman" w:hAnsi="Times New Roman" w:cs="Times New Roman"/>
          <w:sz w:val="28"/>
          <w:szCs w:val="28"/>
        </w:rPr>
        <w:t>At the bottom, there is an option to rate the dish currently highlighted by that dropdown menu.</w:t>
      </w:r>
      <w:r w:rsidR="00266A8B" w:rsidRPr="00D54259">
        <w:rPr>
          <w:rFonts w:ascii="Times New Roman" w:hAnsi="Times New Roman" w:cs="Times New Roman"/>
          <w:sz w:val="28"/>
          <w:szCs w:val="28"/>
        </w:rPr>
        <w:t xml:space="preserve"> </w:t>
      </w:r>
    </w:p>
    <w:p w:rsidR="00EA0840" w:rsidRPr="00EA0840" w:rsidRDefault="00EA0840" w:rsidP="00EA0840">
      <w:pPr>
        <w:spacing w:line="240" w:lineRule="auto"/>
        <w:rPr>
          <w:rFonts w:ascii="Times New Roman" w:hAnsi="Times New Roman" w:cs="Times New Roman"/>
          <w:sz w:val="28"/>
          <w:szCs w:val="28"/>
        </w:rPr>
      </w:pPr>
    </w:p>
    <w:p w:rsidR="00266A8B" w:rsidRDefault="00266A8B" w:rsidP="0035710F">
      <w:pPr>
        <w:spacing w:line="240" w:lineRule="auto"/>
        <w:rPr>
          <w:rFonts w:ascii="Times New Roman" w:hAnsi="Times New Roman" w:cs="Times New Roman"/>
          <w:sz w:val="28"/>
          <w:szCs w:val="28"/>
        </w:rPr>
      </w:pPr>
      <w:r w:rsidRPr="00475A6D">
        <w:rPr>
          <w:rFonts w:ascii="Times New Roman" w:hAnsi="Times New Roman" w:cs="Times New Roman"/>
          <w:sz w:val="28"/>
          <w:szCs w:val="28"/>
        </w:rPr>
        <w:t>The user interface classes all extend the JFrame class in Java's Swing package, each making up a different interface of our application. These windows</w:t>
      </w:r>
      <w:r>
        <w:rPr>
          <w:rFonts w:ascii="Times New Roman" w:hAnsi="Times New Roman" w:cs="Times New Roman"/>
          <w:sz w:val="28"/>
          <w:szCs w:val="28"/>
        </w:rPr>
        <w:t xml:space="preserve">, with the exception of the </w:t>
      </w:r>
      <w:r w:rsidRPr="006E5D7A">
        <w:rPr>
          <w:rFonts w:ascii="Lucida Console" w:hAnsi="Lucida Console"/>
          <w:sz w:val="28"/>
          <w:szCs w:val="28"/>
        </w:rPr>
        <w:t>CraveGUI</w:t>
      </w:r>
      <w:r>
        <w:rPr>
          <w:rFonts w:ascii="Times New Roman" w:hAnsi="Times New Roman" w:cs="Times New Roman"/>
          <w:sz w:val="28"/>
          <w:szCs w:val="28"/>
        </w:rPr>
        <w:t xml:space="preserve"> class, a</w:t>
      </w:r>
      <w:r w:rsidRPr="00475A6D">
        <w:rPr>
          <w:rFonts w:ascii="Times New Roman" w:hAnsi="Times New Roman" w:cs="Times New Roman"/>
          <w:sz w:val="28"/>
          <w:szCs w:val="28"/>
        </w:rPr>
        <w:t xml:space="preserve">ll share a similar </w:t>
      </w:r>
      <w:r>
        <w:rPr>
          <w:rFonts w:ascii="Times New Roman" w:hAnsi="Times New Roman" w:cs="Times New Roman"/>
          <w:sz w:val="28"/>
          <w:szCs w:val="28"/>
        </w:rPr>
        <w:t>composition</w:t>
      </w:r>
      <w:r w:rsidRPr="00475A6D">
        <w:rPr>
          <w:rFonts w:ascii="Times New Roman" w:hAnsi="Times New Roman" w:cs="Times New Roman"/>
          <w:sz w:val="28"/>
          <w:szCs w:val="28"/>
        </w:rPr>
        <w:t xml:space="preserve"> with two main functions: </w:t>
      </w:r>
    </w:p>
    <w:p w:rsidR="00266A8B" w:rsidRPr="00440154" w:rsidRDefault="00266A8B" w:rsidP="0035710F">
      <w:pPr>
        <w:pStyle w:val="ListParagraph"/>
        <w:numPr>
          <w:ilvl w:val="0"/>
          <w:numId w:val="3"/>
        </w:numPr>
        <w:spacing w:line="240" w:lineRule="auto"/>
        <w:rPr>
          <w:rFonts w:ascii="Times New Roman" w:hAnsi="Times New Roman" w:cs="Times New Roman"/>
          <w:sz w:val="28"/>
          <w:szCs w:val="28"/>
        </w:rPr>
      </w:pPr>
      <w:r>
        <w:rPr>
          <w:rFonts w:ascii="Lucida Console" w:hAnsi="Lucida Console" w:cs="Times New Roman"/>
          <w:sz w:val="24"/>
          <w:szCs w:val="24"/>
        </w:rPr>
        <w:t>addComponentsToPane()</w:t>
      </w:r>
      <w:r>
        <w:rPr>
          <w:rFonts w:ascii="Times New Roman" w:hAnsi="Times New Roman" w:cs="Times New Roman"/>
          <w:sz w:val="28"/>
          <w:szCs w:val="24"/>
        </w:rPr>
        <w:t xml:space="preserve"> – This function abstracts the process of adding and arranging all Swing components to the window. This includes the organization of all labels, buttons, text boxes, and the like into JPanels, which are then added to the top level content</w:t>
      </w:r>
      <w:r w:rsidR="00CF39CC">
        <w:rPr>
          <w:rFonts w:ascii="Times New Roman" w:hAnsi="Times New Roman" w:cs="Times New Roman"/>
          <w:sz w:val="28"/>
          <w:szCs w:val="24"/>
        </w:rPr>
        <w:t xml:space="preserve"> pan</w:t>
      </w:r>
      <w:bookmarkStart w:id="0" w:name="_GoBack"/>
      <w:bookmarkEnd w:id="0"/>
      <w:r w:rsidR="00CF39CC">
        <w:rPr>
          <w:rFonts w:ascii="Times New Roman" w:hAnsi="Times New Roman" w:cs="Times New Roman"/>
          <w:sz w:val="28"/>
          <w:szCs w:val="24"/>
        </w:rPr>
        <w:t>e before being m</w:t>
      </w:r>
      <w:r w:rsidR="001F05C2">
        <w:rPr>
          <w:rFonts w:ascii="Times New Roman" w:hAnsi="Times New Roman" w:cs="Times New Roman"/>
          <w:sz w:val="28"/>
          <w:szCs w:val="24"/>
        </w:rPr>
        <w:t>ade visible.</w:t>
      </w:r>
    </w:p>
    <w:p w:rsidR="00266A8B" w:rsidRDefault="00266A8B" w:rsidP="0035710F">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2B0A08" w:rsidRPr="00C17FE7" w:rsidRDefault="00266A8B" w:rsidP="0035710F">
      <w:pPr>
        <w:pStyle w:val="ListParagraph"/>
        <w:numPr>
          <w:ilvl w:val="0"/>
          <w:numId w:val="3"/>
        </w:numPr>
        <w:spacing w:line="240" w:lineRule="auto"/>
        <w:rPr>
          <w:rFonts w:ascii="Times New Roman" w:hAnsi="Times New Roman" w:cs="Times New Roman"/>
          <w:sz w:val="28"/>
          <w:szCs w:val="28"/>
        </w:rPr>
      </w:pPr>
      <w:r>
        <w:rPr>
          <w:rFonts w:ascii="Lucida Console" w:hAnsi="Lucida Console" w:cs="Times New Roman"/>
          <w:sz w:val="24"/>
          <w:szCs w:val="24"/>
        </w:rPr>
        <w:t>actionPerformed(ActionEvent e)</w:t>
      </w:r>
      <w:r>
        <w:rPr>
          <w:rFonts w:ascii="Times New Roman" w:hAnsi="Times New Roman" w:cs="Times New Roman"/>
          <w:sz w:val="28"/>
          <w:szCs w:val="28"/>
        </w:rPr>
        <w:t xml:space="preserve"> – This function is necessary as part of all classes that implement the "</w:t>
      </w:r>
      <w:r>
        <w:rPr>
          <w:rFonts w:ascii="Lucida Console" w:hAnsi="Lucida Console" w:cs="Times New Roman"/>
          <w:sz w:val="24"/>
          <w:szCs w:val="24"/>
        </w:rPr>
        <w:t>ActionListener</w:t>
      </w:r>
      <w:r>
        <w:rPr>
          <w:rFonts w:ascii="Times New Roman" w:hAnsi="Times New Roman" w:cs="Times New Roman"/>
          <w:sz w:val="28"/>
          <w:szCs w:val="28"/>
        </w:rPr>
        <w:t>" class in order to respond to button clicks to open new windows and execute searches.</w:t>
      </w:r>
    </w:p>
    <w:sectPr w:rsidR="002B0A08" w:rsidRPr="00C1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93C"/>
    <w:multiLevelType w:val="hybridMultilevel"/>
    <w:tmpl w:val="26E8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B3D57"/>
    <w:multiLevelType w:val="hybridMultilevel"/>
    <w:tmpl w:val="CF7C5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E6C9B"/>
    <w:multiLevelType w:val="hybridMultilevel"/>
    <w:tmpl w:val="8ADA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F29C5"/>
    <w:multiLevelType w:val="hybridMultilevel"/>
    <w:tmpl w:val="36C8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CC5FCA"/>
    <w:multiLevelType w:val="hybridMultilevel"/>
    <w:tmpl w:val="2AE0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51108"/>
    <w:multiLevelType w:val="hybridMultilevel"/>
    <w:tmpl w:val="E0F6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73714"/>
    <w:multiLevelType w:val="hybridMultilevel"/>
    <w:tmpl w:val="58AAC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55A50DD"/>
    <w:multiLevelType w:val="hybridMultilevel"/>
    <w:tmpl w:val="E94E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64"/>
    <w:rsid w:val="00112933"/>
    <w:rsid w:val="001263DE"/>
    <w:rsid w:val="001F05C2"/>
    <w:rsid w:val="001F5DEC"/>
    <w:rsid w:val="00266A8B"/>
    <w:rsid w:val="002B0A08"/>
    <w:rsid w:val="002D1CA4"/>
    <w:rsid w:val="002E5E6F"/>
    <w:rsid w:val="00342F7A"/>
    <w:rsid w:val="00343C6C"/>
    <w:rsid w:val="0035710F"/>
    <w:rsid w:val="003647EC"/>
    <w:rsid w:val="00372339"/>
    <w:rsid w:val="003D53A0"/>
    <w:rsid w:val="003E6064"/>
    <w:rsid w:val="00440154"/>
    <w:rsid w:val="00475A6D"/>
    <w:rsid w:val="00611321"/>
    <w:rsid w:val="00692EDD"/>
    <w:rsid w:val="006E5D7A"/>
    <w:rsid w:val="006E777D"/>
    <w:rsid w:val="00722AC7"/>
    <w:rsid w:val="007A5704"/>
    <w:rsid w:val="00863401"/>
    <w:rsid w:val="00A10A40"/>
    <w:rsid w:val="00A3410D"/>
    <w:rsid w:val="00AA49C3"/>
    <w:rsid w:val="00B5522C"/>
    <w:rsid w:val="00C1185D"/>
    <w:rsid w:val="00C17FE7"/>
    <w:rsid w:val="00CF39CC"/>
    <w:rsid w:val="00D3059A"/>
    <w:rsid w:val="00D54259"/>
    <w:rsid w:val="00D86C71"/>
    <w:rsid w:val="00DB2BEF"/>
    <w:rsid w:val="00DE0FCB"/>
    <w:rsid w:val="00DE3978"/>
    <w:rsid w:val="00E07EBC"/>
    <w:rsid w:val="00EA0840"/>
    <w:rsid w:val="00EB7AAD"/>
    <w:rsid w:val="00F0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A6D"/>
    <w:pPr>
      <w:keepNext/>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A10A40"/>
    <w:pPr>
      <w:keepNext/>
      <w:outlineLvl w:val="1"/>
    </w:pPr>
    <w:rPr>
      <w:rFonts w:ascii="Lucida Console" w:hAnsi="Lucida Consol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064"/>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E6064"/>
    <w:pPr>
      <w:jc w:val="center"/>
    </w:pPr>
    <w:rPr>
      <w:rFonts w:ascii="Times New Roman" w:hAnsi="Times New Roman" w:cs="Times New Roman"/>
      <w:sz w:val="36"/>
      <w:szCs w:val="36"/>
    </w:rPr>
  </w:style>
  <w:style w:type="character" w:customStyle="1" w:styleId="TitleChar">
    <w:name w:val="Title Char"/>
    <w:basedOn w:val="DefaultParagraphFont"/>
    <w:link w:val="Title"/>
    <w:uiPriority w:val="10"/>
    <w:rsid w:val="003E6064"/>
    <w:rPr>
      <w:rFonts w:ascii="Times New Roman" w:hAnsi="Times New Roman" w:cs="Times New Roman"/>
      <w:sz w:val="36"/>
      <w:szCs w:val="36"/>
    </w:rPr>
  </w:style>
  <w:style w:type="character" w:customStyle="1" w:styleId="Heading1Char">
    <w:name w:val="Heading 1 Char"/>
    <w:basedOn w:val="DefaultParagraphFont"/>
    <w:link w:val="Heading1"/>
    <w:uiPriority w:val="9"/>
    <w:rsid w:val="00475A6D"/>
    <w:rPr>
      <w:rFonts w:ascii="Times New Roman" w:hAnsi="Times New Roman" w:cs="Times New Roman"/>
      <w:b/>
      <w:sz w:val="24"/>
      <w:szCs w:val="24"/>
    </w:rPr>
  </w:style>
  <w:style w:type="paragraph" w:styleId="BodyText">
    <w:name w:val="Body Text"/>
    <w:basedOn w:val="Normal"/>
    <w:link w:val="BodyTextChar"/>
    <w:uiPriority w:val="99"/>
    <w:unhideWhenUsed/>
    <w:rsid w:val="006E777D"/>
    <w:pPr>
      <w:jc w:val="center"/>
    </w:pPr>
    <w:rPr>
      <w:rFonts w:ascii="Times New Roman" w:hAnsi="Times New Roman" w:cs="Times New Roman"/>
      <w:sz w:val="28"/>
      <w:szCs w:val="28"/>
    </w:rPr>
  </w:style>
  <w:style w:type="character" w:customStyle="1" w:styleId="BodyTextChar">
    <w:name w:val="Body Text Char"/>
    <w:basedOn w:val="DefaultParagraphFont"/>
    <w:link w:val="BodyText"/>
    <w:uiPriority w:val="99"/>
    <w:rsid w:val="006E777D"/>
    <w:rPr>
      <w:rFonts w:ascii="Times New Roman" w:hAnsi="Times New Roman" w:cs="Times New Roman"/>
      <w:sz w:val="28"/>
      <w:szCs w:val="28"/>
    </w:rPr>
  </w:style>
  <w:style w:type="paragraph" w:styleId="ListParagraph">
    <w:name w:val="List Paragraph"/>
    <w:basedOn w:val="Normal"/>
    <w:uiPriority w:val="34"/>
    <w:qFormat/>
    <w:rsid w:val="00A10A40"/>
    <w:pPr>
      <w:ind w:left="720"/>
      <w:contextualSpacing/>
    </w:pPr>
  </w:style>
  <w:style w:type="character" w:customStyle="1" w:styleId="Heading2Char">
    <w:name w:val="Heading 2 Char"/>
    <w:basedOn w:val="DefaultParagraphFont"/>
    <w:link w:val="Heading2"/>
    <w:uiPriority w:val="9"/>
    <w:rsid w:val="00A10A40"/>
    <w:rPr>
      <w:rFonts w:ascii="Lucida Console" w:hAnsi="Lucida Console"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A6D"/>
    <w:pPr>
      <w:keepNext/>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A10A40"/>
    <w:pPr>
      <w:keepNext/>
      <w:outlineLvl w:val="1"/>
    </w:pPr>
    <w:rPr>
      <w:rFonts w:ascii="Lucida Console" w:hAnsi="Lucida Consol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064"/>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E6064"/>
    <w:pPr>
      <w:jc w:val="center"/>
    </w:pPr>
    <w:rPr>
      <w:rFonts w:ascii="Times New Roman" w:hAnsi="Times New Roman" w:cs="Times New Roman"/>
      <w:sz w:val="36"/>
      <w:szCs w:val="36"/>
    </w:rPr>
  </w:style>
  <w:style w:type="character" w:customStyle="1" w:styleId="TitleChar">
    <w:name w:val="Title Char"/>
    <w:basedOn w:val="DefaultParagraphFont"/>
    <w:link w:val="Title"/>
    <w:uiPriority w:val="10"/>
    <w:rsid w:val="003E6064"/>
    <w:rPr>
      <w:rFonts w:ascii="Times New Roman" w:hAnsi="Times New Roman" w:cs="Times New Roman"/>
      <w:sz w:val="36"/>
      <w:szCs w:val="36"/>
    </w:rPr>
  </w:style>
  <w:style w:type="character" w:customStyle="1" w:styleId="Heading1Char">
    <w:name w:val="Heading 1 Char"/>
    <w:basedOn w:val="DefaultParagraphFont"/>
    <w:link w:val="Heading1"/>
    <w:uiPriority w:val="9"/>
    <w:rsid w:val="00475A6D"/>
    <w:rPr>
      <w:rFonts w:ascii="Times New Roman" w:hAnsi="Times New Roman" w:cs="Times New Roman"/>
      <w:b/>
      <w:sz w:val="24"/>
      <w:szCs w:val="24"/>
    </w:rPr>
  </w:style>
  <w:style w:type="paragraph" w:styleId="BodyText">
    <w:name w:val="Body Text"/>
    <w:basedOn w:val="Normal"/>
    <w:link w:val="BodyTextChar"/>
    <w:uiPriority w:val="99"/>
    <w:unhideWhenUsed/>
    <w:rsid w:val="006E777D"/>
    <w:pPr>
      <w:jc w:val="center"/>
    </w:pPr>
    <w:rPr>
      <w:rFonts w:ascii="Times New Roman" w:hAnsi="Times New Roman" w:cs="Times New Roman"/>
      <w:sz w:val="28"/>
      <w:szCs w:val="28"/>
    </w:rPr>
  </w:style>
  <w:style w:type="character" w:customStyle="1" w:styleId="BodyTextChar">
    <w:name w:val="Body Text Char"/>
    <w:basedOn w:val="DefaultParagraphFont"/>
    <w:link w:val="BodyText"/>
    <w:uiPriority w:val="99"/>
    <w:rsid w:val="006E777D"/>
    <w:rPr>
      <w:rFonts w:ascii="Times New Roman" w:hAnsi="Times New Roman" w:cs="Times New Roman"/>
      <w:sz w:val="28"/>
      <w:szCs w:val="28"/>
    </w:rPr>
  </w:style>
  <w:style w:type="paragraph" w:styleId="ListParagraph">
    <w:name w:val="List Paragraph"/>
    <w:basedOn w:val="Normal"/>
    <w:uiPriority w:val="34"/>
    <w:qFormat/>
    <w:rsid w:val="00A10A40"/>
    <w:pPr>
      <w:ind w:left="720"/>
      <w:contextualSpacing/>
    </w:pPr>
  </w:style>
  <w:style w:type="character" w:customStyle="1" w:styleId="Heading2Char">
    <w:name w:val="Heading 2 Char"/>
    <w:basedOn w:val="DefaultParagraphFont"/>
    <w:link w:val="Heading2"/>
    <w:uiPriority w:val="9"/>
    <w:rsid w:val="00A10A40"/>
    <w:rPr>
      <w:rFonts w:ascii="Lucida Console" w:hAnsi="Lucida Consol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2015-05-01T00:10:00Z</dcterms:created>
  <dcterms:modified xsi:type="dcterms:W3CDTF">2015-05-01T03:18:00Z</dcterms:modified>
</cp:coreProperties>
</file>