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zövegtörzs A"/>
        <w:spacing w:after="5102"/>
        <w:jc w:val="center"/>
        <w:rPr>
          <w:rFonts w:ascii="Times New Roman Bold"/>
          <w:smallCaps w:val="1"/>
          <w:sz w:val="48"/>
          <w:szCs w:val="48"/>
        </w:rPr>
      </w:pPr>
      <w:r>
        <w:rPr>
          <w:rFonts w:ascii="Times New Roman Bold"/>
          <w:smallCaps w:val="1"/>
          <w:sz w:val="48"/>
          <w:szCs w:val="48"/>
          <w:rtl w:val="0"/>
        </w:rPr>
        <w:drawing>
          <wp:inline distT="0" distB="0" distL="0" distR="0">
            <wp:extent cx="3573780" cy="1150620"/>
            <wp:effectExtent l="0" t="0" r="0" b="0"/>
            <wp:docPr id="1073741825" name="officeArt object" descr="Leírás: BMEkicsi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Leírás: BMEkicsi2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150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olgozattípus"/>
        <w:rPr>
          <w:sz w:val="48"/>
          <w:szCs w:val="48"/>
          <w:rtl w:val="0"/>
        </w:rPr>
      </w:pPr>
      <w:r>
        <w:rPr>
          <w:rFonts w:ascii="Times New Roman Bold" w:cs="Arial Unicode MS" w:hAnsi="Arial Unicode MS" w:eastAsia="Arial Unicode MS"/>
          <w:smallCaps w:val="1"/>
          <w:sz w:val="48"/>
          <w:szCs w:val="48"/>
          <w:rtl w:val="0"/>
        </w:rPr>
        <w:t>PROJEKTFELADAT III</w:t>
      </w:r>
    </w:p>
    <w:p>
      <w:pPr>
        <w:pStyle w:val="Szerző-Év"/>
        <w:rPr>
          <w:sz w:val="28"/>
          <w:szCs w:val="28"/>
          <w:rtl w:val="0"/>
        </w:rPr>
      </w:pPr>
      <w:r>
        <w:rPr>
          <w:rFonts w:ascii="Times New Roman Bold" w:cs="Arial Unicode MS" w:hAnsi="Arial Unicode MS" w:eastAsia="Arial Unicode MS"/>
          <w:sz w:val="28"/>
          <w:szCs w:val="28"/>
          <w:rtl w:val="0"/>
        </w:rPr>
        <w:t>Hoang P</w:t>
      </w:r>
      <w:r>
        <w:rPr>
          <w:rFonts w:ascii="Arial Unicode MS" w:cs="Arial Unicode MS" w:hAnsi="Times New Roman Bold" w:eastAsia="Arial Unicode MS" w:hint="default"/>
          <w:sz w:val="28"/>
          <w:szCs w:val="28"/>
          <w:rtl w:val="0"/>
        </w:rPr>
        <w:t>é</w:t>
      </w:r>
      <w:r>
        <w:rPr>
          <w:rFonts w:ascii="Times New Roman Bold" w:cs="Arial Unicode MS" w:hAnsi="Arial Unicode MS" w:eastAsia="Arial Unicode MS"/>
          <w:sz w:val="28"/>
          <w:szCs w:val="28"/>
          <w:rtl w:val="0"/>
        </w:rPr>
        <w:t>ter</w:t>
      </w:r>
    </w:p>
    <w:p>
      <w:pPr>
        <w:pStyle w:val="Szerző-Év"/>
        <w:rPr>
          <w:sz w:val="28"/>
          <w:szCs w:val="28"/>
          <w:rtl w:val="0"/>
        </w:rPr>
      </w:pPr>
      <w:r>
        <w:rPr>
          <w:rFonts w:ascii="Times New Roman Bold" w:cs="Arial Unicode MS" w:hAnsi="Arial Unicode MS" w:eastAsia="Arial Unicode MS"/>
          <w:sz w:val="28"/>
          <w:szCs w:val="28"/>
          <w:rtl w:val="0"/>
        </w:rPr>
        <w:t>2014.12.19</w:t>
      </w:r>
    </w:p>
    <w:p>
      <w:pPr>
        <w:pStyle w:val="Szövegtörzs A"/>
        <w:tabs>
          <w:tab w:val="left" w:pos="7335"/>
        </w:tabs>
        <w:sectPr>
          <w:headerReference w:type="default" r:id="rId5"/>
          <w:footerReference w:type="default" r:id="rId6"/>
          <w:pgSz w:w="11900" w:h="16840" w:orient="portrait"/>
          <w:pgMar w:top="1276" w:right="1134" w:bottom="1276" w:left="1134" w:header="709" w:footer="709"/>
          <w:bidi w:val="0"/>
        </w:sectPr>
      </w:pPr>
    </w:p>
    <w:p>
      <w:pPr>
        <w:pStyle w:val="Szövegtörzs A"/>
        <w:pageBreakBefore w:val="1"/>
        <w:spacing w:before="60"/>
        <w:jc w:val="center"/>
        <w:rPr>
          <w:rFonts w:ascii="Times New Roman Bold" w:cs="Times New Roman Bold" w:hAnsi="Times New Roman Bold" w:eastAsia="Times New Roman Bold"/>
          <w:smallCaps w:val="1"/>
        </w:rPr>
      </w:pPr>
      <w:r>
        <w:rPr>
          <w:rFonts w:ascii="Times New Roman Bold"/>
          <w:smallCaps w:val="1"/>
          <w:sz w:val="24"/>
          <w:szCs w:val="24"/>
          <w:rtl w:val="0"/>
        </w:rPr>
        <w:t>Budapesti M</w:t>
      </w:r>
      <w:r>
        <w:rPr>
          <w:rFonts w:hAnsi="Times New Roman Bold" w:hint="default"/>
          <w:smallCaps w:val="1"/>
          <w:sz w:val="24"/>
          <w:szCs w:val="24"/>
          <w:rtl w:val="0"/>
          <w:lang w:val="en-US"/>
        </w:rPr>
        <w:t>ű</w:t>
      </w:r>
      <w:r>
        <w:rPr>
          <w:rFonts w:ascii="Times New Roman Bold"/>
          <w:smallCaps w:val="1"/>
          <w:sz w:val="24"/>
          <w:szCs w:val="24"/>
          <w:rtl w:val="0"/>
        </w:rPr>
        <w:t xml:space="preserve">szaki </w:t>
      </w:r>
      <w:r>
        <w:rPr>
          <w:rFonts w:hAnsi="Times New Roman Bold" w:hint="default"/>
          <w:smallCaps w:val="1"/>
          <w:sz w:val="24"/>
          <w:szCs w:val="24"/>
          <w:rtl w:val="0"/>
          <w:lang w:val="en-US"/>
        </w:rPr>
        <w:t>é</w:t>
      </w:r>
      <w:r>
        <w:rPr>
          <w:rFonts w:ascii="Times New Roman Bold"/>
          <w:smallCaps w:val="1"/>
          <w:sz w:val="24"/>
          <w:szCs w:val="24"/>
          <w:rtl w:val="0"/>
        </w:rPr>
        <w:t>s Gazdas</w:t>
      </w:r>
      <w:r>
        <w:rPr>
          <w:rFonts w:hAnsi="Times New Roman Bold" w:hint="default"/>
          <w:smallCaps w:val="1"/>
          <w:sz w:val="24"/>
          <w:szCs w:val="24"/>
          <w:rtl w:val="0"/>
          <w:lang w:val="en-US"/>
        </w:rPr>
        <w:t>á</w:t>
      </w:r>
      <w:r>
        <w:rPr>
          <w:rFonts w:ascii="Times New Roman Bold"/>
          <w:smallCaps w:val="1"/>
          <w:sz w:val="24"/>
          <w:szCs w:val="24"/>
          <w:rtl w:val="0"/>
        </w:rPr>
        <w:t>gtudom</w:t>
      </w:r>
      <w:r>
        <w:rPr>
          <w:rFonts w:hAnsi="Times New Roman Bold" w:hint="default"/>
          <w:smallCaps w:val="1"/>
          <w:sz w:val="24"/>
          <w:szCs w:val="24"/>
          <w:rtl w:val="0"/>
          <w:lang w:val="en-US"/>
        </w:rPr>
        <w:t>á</w:t>
      </w:r>
      <w:r>
        <w:rPr>
          <w:rFonts w:ascii="Times New Roman Bold"/>
          <w:smallCaps w:val="1"/>
          <w:sz w:val="24"/>
          <w:szCs w:val="24"/>
          <w:rtl w:val="0"/>
        </w:rPr>
        <w:t>nyi Egyetem</w:t>
      </w:r>
    </w:p>
    <w:p>
      <w:pPr>
        <w:pStyle w:val="Szövegtörzs A"/>
        <w:spacing w:before="60"/>
        <w:jc w:val="center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4"/>
          <w:szCs w:val="24"/>
          <w:rtl w:val="0"/>
        </w:rPr>
        <w:t>Gazdas</w:t>
      </w:r>
      <w:r>
        <w:rPr>
          <w:rFonts w:hAnsi="Times New Roman Bold" w:hint="default"/>
          <w:sz w:val="24"/>
          <w:szCs w:val="24"/>
          <w:rtl w:val="0"/>
          <w:lang w:val="en-US"/>
        </w:rPr>
        <w:t>á</w:t>
      </w:r>
      <w:r>
        <w:rPr>
          <w:rFonts w:ascii="Times New Roman Bold"/>
          <w:sz w:val="24"/>
          <w:szCs w:val="24"/>
          <w:rtl w:val="0"/>
        </w:rPr>
        <w:t xml:space="preserve">g- </w:t>
      </w:r>
      <w:r>
        <w:rPr>
          <w:rFonts w:hAnsi="Times New Roman Bold" w:hint="default"/>
          <w:sz w:val="24"/>
          <w:szCs w:val="24"/>
          <w:rtl w:val="0"/>
          <w:lang w:val="en-US"/>
        </w:rPr>
        <w:t>é</w:t>
      </w:r>
      <w:r>
        <w:rPr>
          <w:rFonts w:ascii="Times New Roman Bold"/>
          <w:sz w:val="24"/>
          <w:szCs w:val="24"/>
          <w:rtl w:val="0"/>
        </w:rPr>
        <w:t>s T</w:t>
      </w:r>
      <w:r>
        <w:rPr>
          <w:rFonts w:hAnsi="Times New Roman Bold" w:hint="default"/>
          <w:sz w:val="24"/>
          <w:szCs w:val="24"/>
          <w:rtl w:val="0"/>
          <w:lang w:val="en-US"/>
        </w:rPr>
        <w:t>á</w:t>
      </w:r>
      <w:r>
        <w:rPr>
          <w:rFonts w:ascii="Times New Roman Bold"/>
          <w:sz w:val="24"/>
          <w:szCs w:val="24"/>
          <w:rtl w:val="0"/>
        </w:rPr>
        <w:t>rsadalomtudom</w:t>
      </w:r>
      <w:r>
        <w:rPr>
          <w:rFonts w:hAnsi="Times New Roman Bold" w:hint="default"/>
          <w:sz w:val="24"/>
          <w:szCs w:val="24"/>
          <w:rtl w:val="0"/>
          <w:lang w:val="en-US"/>
        </w:rPr>
        <w:t>á</w:t>
      </w:r>
      <w:r>
        <w:rPr>
          <w:rFonts w:ascii="Times New Roman Bold"/>
          <w:sz w:val="24"/>
          <w:szCs w:val="24"/>
          <w:rtl w:val="0"/>
        </w:rPr>
        <w:t>nyi Kar</w:t>
      </w:r>
    </w:p>
    <w:p>
      <w:pPr>
        <w:pStyle w:val="Szövegtörzs A"/>
        <w:spacing w:before="62" w:after="3402"/>
        <w:jc w:val="center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4"/>
          <w:szCs w:val="24"/>
          <w:rtl w:val="0"/>
        </w:rPr>
        <w:t>Nemzetk</w:t>
      </w:r>
      <w:r>
        <w:rPr>
          <w:rFonts w:hAnsi="Times New Roman Bold" w:hint="default"/>
          <w:sz w:val="24"/>
          <w:szCs w:val="24"/>
          <w:rtl w:val="0"/>
          <w:lang w:val="en-US"/>
        </w:rPr>
        <w:t>ö</w:t>
      </w:r>
      <w:r>
        <w:rPr>
          <w:rFonts w:ascii="Times New Roman Bold"/>
          <w:sz w:val="24"/>
          <w:szCs w:val="24"/>
          <w:rtl w:val="0"/>
        </w:rPr>
        <w:t>zi Gazd</w:t>
      </w:r>
      <w:r>
        <w:rPr>
          <w:rFonts w:hAnsi="Times New Roman Bold" w:hint="default"/>
          <w:sz w:val="24"/>
          <w:szCs w:val="24"/>
          <w:rtl w:val="0"/>
          <w:lang w:val="en-US"/>
        </w:rPr>
        <w:t>á</w:t>
      </w:r>
      <w:r>
        <w:rPr>
          <w:rFonts w:ascii="Times New Roman Bold"/>
          <w:sz w:val="24"/>
          <w:szCs w:val="24"/>
          <w:rtl w:val="0"/>
        </w:rPr>
        <w:t>lkod</w:t>
      </w:r>
      <w:r>
        <w:rPr>
          <w:rFonts w:hAnsi="Times New Roman Bold" w:hint="default"/>
          <w:sz w:val="24"/>
          <w:szCs w:val="24"/>
          <w:rtl w:val="0"/>
          <w:lang w:val="en-US"/>
        </w:rPr>
        <w:t>á</w:t>
      </w:r>
      <w:r>
        <w:rPr>
          <w:rFonts w:ascii="Times New Roman Bold"/>
          <w:sz w:val="24"/>
          <w:szCs w:val="24"/>
          <w:rtl w:val="0"/>
        </w:rPr>
        <w:t>s alapszak</w:t>
      </w:r>
    </w:p>
    <w:p>
      <w:pPr>
        <w:pStyle w:val="Főcím"/>
        <w:rPr>
          <w:sz w:val="32"/>
          <w:szCs w:val="32"/>
          <w:rtl w:val="0"/>
        </w:rPr>
      </w:pPr>
      <w:r>
        <w:rPr>
          <w:rFonts w:ascii="Times New Roman Bold" w:cs="Arial Unicode MS" w:hAnsi="Arial Unicode MS" w:eastAsia="Arial Unicode MS"/>
          <w:sz w:val="32"/>
          <w:szCs w:val="32"/>
          <w:rtl w:val="0"/>
        </w:rPr>
        <w:t>K</w:t>
      </w:r>
      <w:r>
        <w:rPr>
          <w:rFonts w:ascii="Arial Unicode MS" w:cs="Arial Unicode MS" w:hAnsi="Times New Roman Bold" w:eastAsia="Arial Unicode MS" w:hint="default"/>
          <w:sz w:val="32"/>
          <w:szCs w:val="32"/>
          <w:rtl w:val="0"/>
        </w:rPr>
        <w:t>ö</w:t>
      </w:r>
      <w:r>
        <w:rPr>
          <w:rFonts w:ascii="Times New Roman Bold" w:cs="Arial Unicode MS" w:hAnsi="Arial Unicode MS" w:eastAsia="Arial Unicode MS"/>
          <w:sz w:val="32"/>
          <w:szCs w:val="32"/>
          <w:rtl w:val="0"/>
        </w:rPr>
        <w:t>zbringarendszerek adadtb</w:t>
      </w:r>
      <w:r>
        <w:rPr>
          <w:rFonts w:ascii="Arial Unicode MS" w:cs="Arial Unicode MS" w:hAnsi="Times New Roman Bold" w:eastAsia="Arial Unicode MS" w:hint="default"/>
          <w:sz w:val="32"/>
          <w:szCs w:val="32"/>
          <w:rtl w:val="0"/>
        </w:rPr>
        <w:t>á</w:t>
      </w:r>
      <w:r>
        <w:rPr>
          <w:rFonts w:ascii="Times New Roman Bold" w:cs="Arial Unicode MS" w:hAnsi="Arial Unicode MS" w:eastAsia="Arial Unicode MS"/>
          <w:sz w:val="32"/>
          <w:szCs w:val="32"/>
          <w:rtl w:val="0"/>
        </w:rPr>
        <w:t>ny</w:t>
      </w:r>
      <w:r>
        <w:rPr>
          <w:rFonts w:ascii="Arial Unicode MS" w:cs="Arial Unicode MS" w:hAnsi="Times New Roman Bold" w:eastAsia="Arial Unicode MS" w:hint="default"/>
          <w:sz w:val="32"/>
          <w:szCs w:val="32"/>
          <w:rtl w:val="0"/>
        </w:rPr>
        <w:t>á</w:t>
      </w:r>
      <w:r>
        <w:rPr>
          <w:rFonts w:ascii="Times New Roman Bold" w:cs="Arial Unicode MS" w:hAnsi="Arial Unicode MS" w:eastAsia="Arial Unicode MS"/>
          <w:sz w:val="32"/>
          <w:szCs w:val="32"/>
          <w:rtl w:val="0"/>
        </w:rPr>
        <w:t>szati szemsz</w:t>
      </w:r>
      <w:r>
        <w:rPr>
          <w:rFonts w:ascii="Arial Unicode MS" w:cs="Arial Unicode MS" w:hAnsi="Times New Roman Bold" w:eastAsia="Arial Unicode MS" w:hint="default"/>
          <w:sz w:val="32"/>
          <w:szCs w:val="32"/>
          <w:rtl w:val="0"/>
        </w:rPr>
        <w:t>ö</w:t>
      </w:r>
      <w:r>
        <w:rPr>
          <w:rFonts w:ascii="Times New Roman Bold" w:cs="Arial Unicode MS" w:hAnsi="Arial Unicode MS" w:eastAsia="Arial Unicode MS"/>
          <w:sz w:val="32"/>
          <w:szCs w:val="32"/>
          <w:rtl w:val="0"/>
        </w:rPr>
        <w:t>gb</w:t>
      </w:r>
      <w:r>
        <w:rPr>
          <w:rFonts w:ascii="Arial Unicode MS" w:cs="Arial Unicode MS" w:hAnsi="Times New Roman Bold" w:eastAsia="Arial Unicode MS" w:hint="default"/>
          <w:sz w:val="32"/>
          <w:szCs w:val="32"/>
          <w:rtl w:val="0"/>
        </w:rPr>
        <w:t>ő</w:t>
      </w:r>
      <w:r>
        <w:rPr>
          <w:rFonts w:ascii="Times New Roman Bold" w:cs="Arial Unicode MS" w:hAnsi="Arial Unicode MS" w:eastAsia="Arial Unicode MS"/>
          <w:sz w:val="32"/>
          <w:szCs w:val="32"/>
          <w:rtl w:val="0"/>
        </w:rPr>
        <w:t>l</w:t>
      </w:r>
    </w:p>
    <w:p>
      <w:pPr>
        <w:pStyle w:val="Alcím1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kuszban a MOL Bubi-val</w:t>
      </w:r>
    </w:p>
    <w:p>
      <w:pPr>
        <w:pStyle w:val="Szövegtörzs A"/>
        <w:tabs>
          <w:tab w:val="left" w:pos="4820"/>
          <w:tab w:val="left" w:pos="5529"/>
        </w:tabs>
        <w:spacing w:after="567"/>
        <w:ind w:left="7088" w:hanging="7088"/>
        <w:rPr>
          <w:rFonts w:ascii="Times New Roman Bold" w:cs="Times New Roman Bold" w:hAnsi="Times New Roman Bold" w:eastAsia="Times New Roman Bold"/>
          <w:smallCaps w:val="1"/>
          <w:sz w:val="28"/>
          <w:szCs w:val="28"/>
        </w:rPr>
      </w:pPr>
      <w:r>
        <w:rPr>
          <w:rFonts w:ascii="Times New Roman Bold" w:cs="Times New Roman Bold" w:hAnsi="Times New Roman Bold" w:eastAsia="Times New Roman Bold"/>
          <w:sz w:val="28"/>
          <w:szCs w:val="28"/>
          <w:rtl w:val="0"/>
        </w:rPr>
        <w:tab/>
        <w:tab/>
        <w:t>K</w:t>
      </w:r>
      <w:r>
        <w:rPr>
          <w:rFonts w:hAnsi="Times New Roman Bold" w:hint="default"/>
          <w:sz w:val="28"/>
          <w:szCs w:val="28"/>
          <w:rtl w:val="0"/>
          <w:lang w:val="en-US"/>
        </w:rPr>
        <w:t>é</w:t>
      </w:r>
      <w:r>
        <w:rPr>
          <w:rFonts w:ascii="Times New Roman Bold"/>
          <w:sz w:val="28"/>
          <w:szCs w:val="28"/>
          <w:rtl w:val="0"/>
        </w:rPr>
        <w:t>sz</w:t>
      </w:r>
      <w:r>
        <w:rPr>
          <w:rFonts w:hAnsi="Times New Roman Bold" w:hint="default"/>
          <w:sz w:val="28"/>
          <w:szCs w:val="28"/>
          <w:rtl w:val="0"/>
          <w:lang w:val="en-US"/>
        </w:rPr>
        <w:t>í</w:t>
      </w:r>
      <w:r>
        <w:rPr>
          <w:rFonts w:ascii="Times New Roman Bold"/>
          <w:sz w:val="28"/>
          <w:szCs w:val="28"/>
          <w:rtl w:val="0"/>
        </w:rPr>
        <w:t xml:space="preserve">tette: </w:t>
      </w:r>
      <w:r>
        <w:rPr>
          <w:rFonts w:ascii="Times New Roman Bold"/>
          <w:smallCaps w:val="1"/>
          <w:sz w:val="28"/>
          <w:szCs w:val="28"/>
          <w:rtl w:val="0"/>
        </w:rPr>
        <w:t>Hoang p</w:t>
      </w:r>
      <w:r>
        <w:rPr>
          <w:rFonts w:hAnsi="Times New Roman Bold" w:hint="default"/>
          <w:smallCaps w:val="1"/>
          <w:sz w:val="28"/>
          <w:szCs w:val="28"/>
          <w:rtl w:val="0"/>
          <w:lang w:val="en-US"/>
        </w:rPr>
        <w:t>é</w:t>
      </w:r>
      <w:r>
        <w:rPr>
          <w:rFonts w:ascii="Times New Roman Bold"/>
          <w:smallCaps w:val="1"/>
          <w:sz w:val="28"/>
          <w:szCs w:val="28"/>
          <w:rtl w:val="0"/>
        </w:rPr>
        <w:t>ter</w:t>
      </w:r>
    </w:p>
    <w:p>
      <w:pPr>
        <w:pStyle w:val="Szövegtörzs A"/>
        <w:tabs>
          <w:tab w:val="left" w:pos="4820"/>
          <w:tab w:val="left" w:pos="5529"/>
        </w:tabs>
        <w:spacing w:after="960"/>
        <w:ind w:left="7088" w:hanging="7088"/>
        <w:rPr>
          <w:rFonts w:ascii="Times New Roman Bold" w:cs="Times New Roman Bold" w:hAnsi="Times New Roman Bold" w:eastAsia="Times New Roman Bold"/>
          <w:sz w:val="28"/>
          <w:szCs w:val="28"/>
        </w:rPr>
      </w:pPr>
      <w:r>
        <w:rPr>
          <w:rFonts w:ascii="Times New Roman Bold" w:cs="Times New Roman Bold" w:hAnsi="Times New Roman Bold" w:eastAsia="Times New Roman Bold"/>
          <w:smallCaps w:val="1"/>
          <w:sz w:val="28"/>
          <w:szCs w:val="28"/>
          <w:rtl w:val="0"/>
        </w:rPr>
        <w:tab/>
        <w:tab/>
      </w:r>
      <w:r>
        <w:rPr>
          <w:rFonts w:ascii="Times New Roman Bold"/>
          <w:caps w:val="0"/>
          <w:smallCaps w:val="0"/>
          <w:sz w:val="28"/>
          <w:szCs w:val="28"/>
          <w:rtl w:val="0"/>
        </w:rPr>
        <w:t>T</w:t>
      </w:r>
      <w:r>
        <w:rPr>
          <w:rFonts w:hAnsi="Times New Roman Bold" w:hint="default"/>
          <w:caps w:val="0"/>
          <w:smallCaps w:val="0"/>
          <w:sz w:val="28"/>
          <w:szCs w:val="28"/>
          <w:rtl w:val="0"/>
          <w:lang w:val="en-US"/>
        </w:rPr>
        <w:t>é</w:t>
      </w:r>
      <w:r>
        <w:rPr>
          <w:rFonts w:ascii="Times New Roman Bold"/>
          <w:caps w:val="0"/>
          <w:smallCaps w:val="0"/>
          <w:sz w:val="28"/>
          <w:szCs w:val="28"/>
          <w:rtl w:val="0"/>
        </w:rPr>
        <w:t>mavezet</w:t>
      </w:r>
      <w:r>
        <w:rPr>
          <w:rFonts w:hAnsi="Times New Roman Bold" w:hint="default"/>
          <w:caps w:val="0"/>
          <w:smallCaps w:val="0"/>
          <w:sz w:val="28"/>
          <w:szCs w:val="28"/>
          <w:rtl w:val="0"/>
          <w:lang w:val="en-US"/>
        </w:rPr>
        <w:t>ő</w:t>
      </w:r>
      <w:r>
        <w:rPr>
          <w:rFonts w:ascii="Times New Roman Bold"/>
          <w:smallCaps w:val="1"/>
          <w:sz w:val="28"/>
          <w:szCs w:val="28"/>
          <w:rtl w:val="0"/>
        </w:rPr>
        <w:t xml:space="preserve">: </w:t>
      </w:r>
      <w:r>
        <w:rPr>
          <w:rFonts w:ascii="Times New Roman Bold"/>
          <w:sz w:val="28"/>
          <w:szCs w:val="28"/>
          <w:rtl w:val="0"/>
          <w:lang w:val="en-US"/>
        </w:rPr>
        <w:t>Dr. Balogh Imre</w:t>
      </w:r>
    </w:p>
    <w:p>
      <w:pPr>
        <w:pStyle w:val="Szövegtörzs1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Budapest</w:t>
      </w:r>
    </w:p>
    <w:p>
      <w:pPr>
        <w:pStyle w:val="Szövegtörzs1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2014</w:t>
      </w:r>
    </w:p>
    <w:p>
      <w:pPr>
        <w:pStyle w:val="Szd_tartalomjegyzék cím"/>
      </w:pPr>
      <w:r>
        <w:rPr>
          <w:sz w:val="28"/>
          <w:szCs w:val="28"/>
          <w:rtl w:val="0"/>
        </w:rPr>
        <w:br w:type="page"/>
      </w:r>
    </w:p>
    <w:p>
      <w:pPr>
        <w:pStyle w:val="Szd_tartalomjegyzék cím"/>
        <w:rPr>
          <w:sz w:val="28"/>
          <w:szCs w:val="28"/>
          <w:rtl w:val="0"/>
        </w:rPr>
      </w:pPr>
    </w:p>
    <w:p>
      <w:pPr>
        <w:pStyle w:val="Szd_tartalomjegyzék cím"/>
        <w:rPr>
          <w:sz w:val="28"/>
          <w:szCs w:val="28"/>
          <w:rtl w:val="0"/>
        </w:rPr>
      </w:pPr>
    </w:p>
    <w:p>
      <w:pPr>
        <w:pStyle w:val="Szd_tartalomjegyzék cím"/>
        <w:rPr>
          <w:sz w:val="28"/>
          <w:szCs w:val="28"/>
          <w:rtl w:val="0"/>
        </w:rPr>
      </w:pPr>
    </w:p>
    <w:p>
      <w:pPr>
        <w:pStyle w:val="Szd_tartalomjegyzék cím"/>
        <w:rPr>
          <w:sz w:val="28"/>
          <w:szCs w:val="28"/>
          <w:rtl w:val="0"/>
        </w:rPr>
      </w:pPr>
    </w:p>
    <w:p>
      <w:pPr>
        <w:pStyle w:val="Szd_tartalomjegyzék cím"/>
        <w:rPr>
          <w:sz w:val="28"/>
          <w:szCs w:val="28"/>
          <w:rtl w:val="0"/>
        </w:rPr>
      </w:pPr>
    </w:p>
    <w:p>
      <w:pPr>
        <w:pStyle w:val="Szd_tartalomjegyzék cím"/>
        <w:rPr>
          <w:sz w:val="28"/>
          <w:szCs w:val="28"/>
          <w:rtl w:val="0"/>
        </w:rPr>
      </w:pPr>
      <w:r>
        <w:rPr>
          <w:rFonts w:ascii="Times New Roman Bold" w:cs="Arial Unicode MS" w:hAnsi="Arial Unicode MS" w:eastAsia="Arial Unicode MS"/>
          <w:sz w:val="28"/>
          <w:szCs w:val="28"/>
          <w:rtl w:val="0"/>
        </w:rPr>
        <w:t>T</w:t>
      </w:r>
      <w:r>
        <w:rPr>
          <w:rFonts w:ascii="Arial Unicode MS" w:cs="Arial Unicode MS" w:hAnsi="Times New Roman Bold" w:eastAsia="Arial Unicode MS" w:hint="default"/>
          <w:sz w:val="28"/>
          <w:szCs w:val="28"/>
          <w:rtl w:val="0"/>
        </w:rPr>
        <w:t>ö</w:t>
      </w:r>
      <w:r>
        <w:rPr>
          <w:rFonts w:ascii="Times New Roman Bold" w:cs="Arial Unicode MS" w:hAnsi="Arial Unicode MS" w:eastAsia="Arial Unicode MS"/>
          <w:sz w:val="28"/>
          <w:szCs w:val="28"/>
          <w:rtl w:val="0"/>
        </w:rPr>
        <w:t>m</w:t>
      </w:r>
      <w:r>
        <w:rPr>
          <w:rFonts w:ascii="Arial Unicode MS" w:cs="Arial Unicode MS" w:hAnsi="Times New Roman Bold" w:eastAsia="Arial Unicode MS" w:hint="default"/>
          <w:sz w:val="28"/>
          <w:szCs w:val="28"/>
          <w:rtl w:val="0"/>
        </w:rPr>
        <w:t>ö</w:t>
      </w:r>
      <w:r>
        <w:rPr>
          <w:rFonts w:ascii="Times New Roman Bold" w:cs="Arial Unicode MS" w:hAnsi="Arial Unicode MS" w:eastAsia="Arial Unicode MS"/>
          <w:sz w:val="28"/>
          <w:szCs w:val="28"/>
          <w:rtl w:val="0"/>
        </w:rPr>
        <w:t>r</w:t>
      </w:r>
      <w:r>
        <w:rPr>
          <w:rFonts w:ascii="Arial Unicode MS" w:cs="Arial Unicode MS" w:hAnsi="Times New Roman Bold" w:eastAsia="Arial Unicode MS" w:hint="default"/>
          <w:sz w:val="28"/>
          <w:szCs w:val="28"/>
          <w:rtl w:val="0"/>
        </w:rPr>
        <w:t>í</w:t>
      </w:r>
      <w:r>
        <w:rPr>
          <w:rFonts w:ascii="Times New Roman Bold" w:cs="Arial Unicode MS" w:hAnsi="Arial Unicode MS" w:eastAsia="Arial Unicode MS"/>
          <w:sz w:val="28"/>
          <w:szCs w:val="28"/>
          <w:rtl w:val="0"/>
        </w:rPr>
        <w:t>tv</w:t>
      </w:r>
      <w:r>
        <w:rPr>
          <w:rFonts w:ascii="Arial Unicode MS" w:cs="Arial Unicode MS" w:hAnsi="Times New Roman Bold" w:eastAsia="Arial Unicode MS" w:hint="default"/>
          <w:sz w:val="28"/>
          <w:szCs w:val="28"/>
          <w:rtl w:val="0"/>
        </w:rPr>
        <w:t>é</w:t>
      </w:r>
      <w:r>
        <w:rPr>
          <w:rFonts w:ascii="Times New Roman Bold" w:cs="Arial Unicode MS" w:hAnsi="Arial Unicode MS" w:eastAsia="Arial Unicode MS"/>
          <w:sz w:val="28"/>
          <w:szCs w:val="28"/>
          <w:rtl w:val="0"/>
        </w:rPr>
        <w:t>ny</w:t>
      </w:r>
    </w:p>
    <w:p>
      <w:pPr>
        <w:pStyle w:val="Szd_tömörítvény"/>
        <w:rPr>
          <w:sz w:val="24"/>
          <w:szCs w:val="24"/>
          <w:rtl w:val="0"/>
        </w:rPr>
      </w:pP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Mindenek el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ő</w:t>
      </w:r>
      <w:r>
        <w:rPr>
          <w:rFonts w:ascii="Times New Roman Bold" w:cs="Arial Unicode MS" w:hAnsi="Arial Unicode MS" w:eastAsia="Arial Unicode MS"/>
          <w:sz w:val="24"/>
          <w:szCs w:val="24"/>
          <w:rtl w:val="0"/>
          <w:lang w:val="sv-SE"/>
        </w:rPr>
        <w:t>tt 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netet szeretn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k nyilv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í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tani a Budapesti 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si 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zpont 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 a 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  <w:lang w:val="sv-SE"/>
        </w:rPr>
        <w:t>zbringa Kft. munk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at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rsainak, ami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rt betekint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st nyerhettem Magyarorsz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g legnagyobb 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ss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gi biciklik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lcs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nz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rendszer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nek 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ű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be. </w:t>
      </w:r>
    </w:p>
    <w:p>
      <w:pPr>
        <w:pStyle w:val="Szd_tömörítvény"/>
        <w:rPr>
          <w:sz w:val="24"/>
          <w:szCs w:val="24"/>
          <w:rtl w:val="0"/>
        </w:rPr>
      </w:pP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Az 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ü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zemeltet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s szakemberei igen 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sszetett 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 sokr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teg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 xml:space="preserve">ű 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projektbe kezdtek, melynek tervez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se 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r 2008 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ó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ta tartanak. Az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ó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ta sikeresen l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trehoztak egy j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ó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l 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ű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zbringarendszert, 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ad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sul 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g tov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bbi b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ő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í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sekre 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 fejleszt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sekre lehet sz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í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tani a 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zelj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ő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ben. Azonban, ha a mostani n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veked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  <w:lang w:val="es-ES_tradnl"/>
        </w:rPr>
        <w:t>si tendenci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t vessz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ü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k alapul, akkor a jelenlegi er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ő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forr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sok nem bizonyulnak elegend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ő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nek, hogy a megl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szint megtart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sra ker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ü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lj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n. Ez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rt mindenk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ppen aj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nlatos kialak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í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tani egy olyan szoftvert, mellyel 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pesek lesznek a folyamatokat egyszer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ű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bben kontroll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lni. Ez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rt sz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ü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ks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ges az eddigi adatok elemz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se 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  felhaszn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sa predikt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í</w:t>
      </w:r>
      <w:r>
        <w:rPr>
          <w:rFonts w:ascii="Times New Roman Bold" w:cs="Arial Unicode MS" w:hAnsi="Arial Unicode MS" w:eastAsia="Arial Unicode MS"/>
          <w:sz w:val="24"/>
          <w:szCs w:val="24"/>
          <w:rtl w:val="0"/>
          <w:lang w:val="da-DK"/>
        </w:rPr>
        <w:t>v el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ő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rejelz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sekre, hogy a 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ő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bbiekben kevesebb id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ő 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 energia befektet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ssel is 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pesek legy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ü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nk a Mol Bubi optim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lis 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ű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t megtartani. </w:t>
      </w:r>
    </w:p>
    <w:p>
      <w:pPr>
        <w:pStyle w:val="Szd_tömörítvény"/>
        <w:rPr>
          <w:sz w:val="24"/>
          <w:szCs w:val="24"/>
          <w:rtl w:val="0"/>
        </w:rPr>
      </w:pP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Jelen 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í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 a szakdolgozatom 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ó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dszertani el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ő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tanulm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nya, melynek keret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ben 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lyebb 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ttekint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st ny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ú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jtok a 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zbringarendszerek 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ű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ő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l 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 kialak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í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nak folyamat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ó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l. Mindezek mellett kit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r a magyar, az eur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ó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pai 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 a vil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g 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bbi 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n fellelhet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rendszerekre 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 annak fontosabb jellemz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ő</w:t>
      </w:r>
      <w:r>
        <w:rPr>
          <w:rFonts w:ascii="Times New Roman Bold" w:cs="Arial Unicode MS" w:hAnsi="Arial Unicode MS" w:eastAsia="Arial Unicode MS"/>
          <w:sz w:val="24"/>
          <w:szCs w:val="24"/>
          <w:rtl w:val="0"/>
          <w:lang w:val="fr-FR"/>
        </w:rPr>
        <w:t>ire. V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  <w:lang w:val="nl-NL"/>
        </w:rPr>
        <w:t>gezet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ü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l pedig a 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ó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dszertani alapokr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ó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l 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 azokb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ó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l sz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rmaztathat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 Bold" w:cs="Arial Unicode MS" w:hAnsi="Arial Unicode MS" w:eastAsia="Arial Unicode MS"/>
          <w:sz w:val="24"/>
          <w:szCs w:val="24"/>
          <w:rtl w:val="0"/>
          <w:lang w:val="da-DK"/>
        </w:rPr>
        <w:t>eredm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nyekr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ő</w:t>
      </w:r>
      <w:r>
        <w:rPr>
          <w:rFonts w:ascii="Times New Roman Bold" w:cs="Arial Unicode MS" w:hAnsi="Arial Unicode MS" w:eastAsia="Arial Unicode MS"/>
          <w:sz w:val="24"/>
          <w:szCs w:val="24"/>
          <w:rtl w:val="0"/>
          <w:lang w:val="it-IT"/>
        </w:rPr>
        <w:t>l ad ir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nymutat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st. </w:t>
      </w:r>
    </w:p>
    <w:p>
      <w:pPr>
        <w:pStyle w:val="Szd_tömörítvény"/>
        <w:tabs>
          <w:tab w:val="left" w:pos="578"/>
          <w:tab w:val="left" w:pos="1156"/>
          <w:tab w:val="left" w:pos="1734"/>
          <w:tab w:val="left" w:pos="2312"/>
          <w:tab w:val="left" w:pos="2890"/>
          <w:tab w:val="left" w:pos="3468"/>
          <w:tab w:val="left" w:pos="4046"/>
          <w:tab w:val="left" w:pos="4624"/>
          <w:tab w:val="left" w:pos="5202"/>
          <w:tab w:val="left" w:pos="5780"/>
          <w:tab w:val="left" w:pos="6358"/>
          <w:tab w:val="left" w:pos="6936"/>
          <w:tab w:val="left" w:pos="7514"/>
          <w:tab w:val="left" w:pos="8092"/>
          <w:tab w:val="left" w:pos="8670"/>
          <w:tab w:val="left" w:pos="9132"/>
        </w:tabs>
        <w:ind w:firstLine="0"/>
        <w:rPr>
          <w:sz w:val="24"/>
          <w:szCs w:val="24"/>
          <w:rtl w:val="0"/>
        </w:rPr>
      </w:pPr>
    </w:p>
    <w:p>
      <w:pPr>
        <w:pStyle w:val="Szd_szöveg"/>
      </w:pPr>
      <w:r>
        <w:rPr>
          <w:sz w:val="24"/>
          <w:szCs w:val="24"/>
          <w:rtl w:val="0"/>
        </w:rPr>
        <w:br w:type="page"/>
      </w:r>
    </w:p>
    <w:p>
      <w:pPr>
        <w:pStyle w:val="Szd_szöveg"/>
        <w:rPr>
          <w:sz w:val="24"/>
          <w:szCs w:val="24"/>
          <w:rtl w:val="0"/>
        </w:rPr>
      </w:pPr>
    </w:p>
    <w:p>
      <w:pPr>
        <w:pStyle w:val="Szd_szöveg"/>
        <w:rPr>
          <w:sz w:val="24"/>
          <w:szCs w:val="24"/>
          <w:rtl w:val="0"/>
        </w:rPr>
      </w:pPr>
    </w:p>
    <w:p>
      <w:pPr>
        <w:pStyle w:val="Szd_szöveg"/>
        <w:rPr>
          <w:sz w:val="24"/>
          <w:szCs w:val="24"/>
          <w:rtl w:val="0"/>
        </w:rPr>
      </w:pPr>
    </w:p>
    <w:p>
      <w:pPr>
        <w:pStyle w:val="Szd_szöveg"/>
        <w:rPr>
          <w:sz w:val="24"/>
          <w:szCs w:val="24"/>
          <w:rtl w:val="0"/>
        </w:rPr>
      </w:pPr>
    </w:p>
    <w:p>
      <w:pPr>
        <w:pStyle w:val="Szd_szöveg"/>
        <w:rPr>
          <w:sz w:val="24"/>
          <w:szCs w:val="24"/>
          <w:rtl w:val="0"/>
        </w:rPr>
      </w:pPr>
    </w:p>
    <w:p>
      <w:pPr>
        <w:pStyle w:val="Szd_tartalomjegyzék cím"/>
        <w:rPr>
          <w:sz w:val="28"/>
          <w:szCs w:val="28"/>
          <w:rtl w:val="0"/>
        </w:rPr>
      </w:pPr>
      <w:r>
        <w:rPr>
          <w:rFonts w:ascii="Times New Roman Bold" w:cs="Arial Unicode MS" w:hAnsi="Arial Unicode MS" w:eastAsia="Arial Unicode MS"/>
          <w:sz w:val="28"/>
          <w:szCs w:val="28"/>
          <w:rtl w:val="0"/>
        </w:rPr>
        <w:t>Tartalomjegyz</w:t>
      </w:r>
      <w:r>
        <w:rPr>
          <w:rFonts w:ascii="Arial Unicode MS" w:cs="Arial Unicode MS" w:hAnsi="Times New Roman Bold" w:eastAsia="Arial Unicode MS" w:hint="default"/>
          <w:sz w:val="28"/>
          <w:szCs w:val="28"/>
          <w:rtl w:val="0"/>
        </w:rPr>
        <w:t>é</w:t>
      </w:r>
      <w:r>
        <w:rPr>
          <w:rFonts w:ascii="Times New Roman Bold" w:cs="Arial Unicode MS" w:hAnsi="Arial Unicode MS" w:eastAsia="Arial Unicode MS"/>
          <w:sz w:val="28"/>
          <w:szCs w:val="28"/>
          <w:rtl w:val="0"/>
        </w:rPr>
        <w:t>k</w:t>
      </w:r>
    </w:p>
    <w:p>
      <w:pPr>
        <w:pStyle w:val="TOC 1"/>
        <w:tabs>
          <w:tab w:val="clear" w:pos="9639"/>
        </w:tabs>
      </w:pPr>
      <w:r>
        <w:rPr>
          <w:sz w:val="28"/>
          <w:szCs w:val="28"/>
          <w:rtl w:val="0"/>
        </w:rPr>
        <w:fldChar w:fldCharType="begin" w:fldLock="0"/>
      </w:r>
      <w:r>
        <w:rPr>
          <w:sz w:val="28"/>
          <w:szCs w:val="28"/>
          <w:rtl w:val="0"/>
        </w:rPr>
        <w:t xml:space="preserve"> TOC \t "Szd_címsor1, 1,Szd_címsor2, 2,Szd_címsor3, 3"</w:t>
      </w:r>
      <w:r>
        <w:rPr>
          <w:sz w:val="28"/>
          <w:szCs w:val="28"/>
          <w:rtl w:val="0"/>
        </w:rPr>
        <w:fldChar w:fldCharType="separate" w:fldLock="0"/>
      </w:r>
    </w:p>
    <w:p>
      <w:pPr>
        <w:pStyle w:val="TOC 1"/>
        <w:numPr>
          <w:ilvl w:val="0"/>
          <w:numId w:val="3"/>
        </w:numPr>
        <w:ind w:left="90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BEVEZETÉS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1"/>
        <w:numPr>
          <w:ilvl w:val="0"/>
          <w:numId w:val="3"/>
        </w:numPr>
        <w:ind w:left="90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KÖZBRINGARENDSZERE DINAMIKÁJA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_Toc1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2.1. Kitekintés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_Toc2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2.1.1. Nextbike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_Toc3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2.1.2. Telebike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_Toc4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2.1.3. MOL Bubi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_Toc5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2.2. Fókuszban a Bubi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_Toc6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2.2.1. Adatbányászat és bike sharing system kapcsolata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_Toc7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2.2.2. Hogyan működik a Bubi: Bicikli felvevése és leadása 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_Toc8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2.2.3 Hogyan működik a Bubi a másik oldalról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_Toc9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2.2.4. Gyakorlati működése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_Toc10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2.2.5. Nextbike Office 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_Toc11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2.3. Elméleti módszer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_Toc12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2.3.1. Mit szeretnénk vizsgálni? 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_Toc13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2.3.2. Kikről is van szó valójában?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_Toc14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2.3.3. Melyik időszakot? Mikor?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_Toc15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2.3.4. Mit is vizsgálunk?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_Toc16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2.3.5. Milyen eredményekre juthatunk?  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_Toc17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2.4. Bővítéssel kapcsolatos szempontok 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_Toc18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2.4.1. Eredmények felhasználása a gyakorlatban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_Toc19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2.5. Közbringarendszerek a világban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_Toc20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2.5.1. Európa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_Toc21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2.5.2 Európán kívül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_Toc22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3. ÖSSZEGZÉS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_Toc23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1"/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4.Irodalomjegyzék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_Toc24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1"/>
        <w:tabs>
          <w:tab w:val="clear" w:pos="9639"/>
        </w:tabs>
        <w:rPr>
          <w:rFonts w:ascii="Calibri" w:cs="Calibri" w:hAnsi="Calibri" w:eastAsia="Calibri"/>
          <w:sz w:val="22"/>
          <w:szCs w:val="22"/>
        </w:rPr>
      </w:pPr>
      <w:r>
        <w:rPr>
          <w:sz w:val="28"/>
          <w:szCs w:val="28"/>
          <w:rtl w:val="0"/>
        </w:rPr>
        <w:fldChar w:fldCharType="end" w:fldLock="0"/>
      </w:r>
    </w:p>
    <w:p>
      <w:pPr>
        <w:pStyle w:val="Szd_tömörítvény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Szövegtörzs A"/>
        <w:rPr>
          <w:rFonts w:ascii="Calibri" w:cs="Calibri" w:hAnsi="Calibri" w:eastAsia="Calibri"/>
          <w:sz w:val="22"/>
          <w:szCs w:val="22"/>
        </w:rPr>
      </w:pPr>
    </w:p>
    <w:p>
      <w:pPr>
        <w:pStyle w:val="Szd_címsor1"/>
        <w:numPr>
          <w:ilvl w:val="0"/>
          <w:numId w:val="4"/>
        </w:numPr>
        <w:bidi w:val="0"/>
        <w:ind w:left="971" w:right="0" w:hanging="432"/>
        <w:jc w:val="left"/>
        <w:rPr>
          <w:position w:val="0"/>
          <w:sz w:val="28"/>
          <w:szCs w:val="28"/>
          <w:rtl w:val="0"/>
        </w:rPr>
      </w:pPr>
      <w:bookmarkStart w:name="_Toc" w:id="0"/>
      <w:r>
        <w:rPr>
          <w:rFonts w:ascii="Times New Roman Bold"/>
          <w:sz w:val="28"/>
          <w:szCs w:val="28"/>
          <w:rtl w:val="0"/>
        </w:rPr>
        <w:t>BEVEZET</w:t>
      </w:r>
      <w:r>
        <w:rPr>
          <w:rFonts w:hAnsi="Times New Roman Bold" w:hint="default"/>
          <w:sz w:val="28"/>
          <w:szCs w:val="28"/>
          <w:rtl w:val="0"/>
          <w:lang w:val="fr-FR"/>
        </w:rPr>
        <w:t>É</w:t>
      </w:r>
      <w:r>
        <w:rPr>
          <w:rFonts w:ascii="Times New Roman Bold"/>
          <w:sz w:val="28"/>
          <w:szCs w:val="28"/>
          <w:rtl w:val="0"/>
        </w:rPr>
        <w:t>S</w:t>
      </w:r>
      <w:bookmarkEnd w:id="0"/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bicikli szerepe a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sben elk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en nagy figyelmet kapott az elm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vek sor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n, legink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bb, vagy legal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bbis egy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szben annak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nhet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en, hogy kezdi visszanyerni egykori 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pszer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mint alternat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si forma. A hatvanas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vekben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 az els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kezdem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egy biciklimegoszt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, illetve nyilv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nos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programokra Eur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ban azonban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pes form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ban csak az ezredfordul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ut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alakult ki, 2005-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en, az inform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technolol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giai fejl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nek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nhet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en. Napjainkra 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rmegoszt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- vagy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zbringa rendszerek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 mind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kontinensen jelen vannak, bele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rtve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mint 700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rost vil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gszerte,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zel 800 ezer biciklivel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37.500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ssal. A fejl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 nem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get, egyre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rosban terveznek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jabb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jabb hasonl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rendszereket. Az alapok lefektet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 az Obis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nyv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pp defini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lja biciklimegoszt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rendszereket: 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“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A k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ss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gi ker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roz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 xml:space="preserve">si rendszer (KRR, angolul: bike sharing system) egy 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nkiszolg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, r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da-DK"/>
        </w:rPr>
        <w:t>vidt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, ak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r egyir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 xml:space="preserve">ú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it-IT"/>
        </w:rPr>
        <w:t>utaz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sra is alkalmas ker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r-k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lcs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nz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si h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zat nyilv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nos helyeken, t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bbf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le c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lcsoport sz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ra.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”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1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(OBIS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nyv: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gi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rendszerek optimaliz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sa az eur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pai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rosokban, 10. oldal)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</w:t>
      </w:r>
      <w:r>
        <w:rPr>
          <w:rFonts w:ascii="Times New Roman" w:cs="Arial Unicode MS" w:hAnsi="Arial Unicode MS" w:eastAsia="Arial Unicode MS"/>
          <w:color w:val="ff5f5d"/>
          <w:sz w:val="24"/>
          <w:szCs w:val="24"/>
          <w:u w:color="000000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hozz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rhet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megfizethet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nagyban seg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tett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k, hogy a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vidt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ú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azokat is meggy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zze, akik hajland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ak lecser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lni aut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jukat egy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tkerek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re, bels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 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ű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motor 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l. Az ing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rosban lak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 parkol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ban hagyhatj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ltala a belv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rosi forgalmi dug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s parkol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helyek hi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nya okozta stresszt. A turist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kereszt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l-kasul szelhetik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a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rost, megk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lve magukat 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megk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sre jellemz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l, a magas taxik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s a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l. Nem besz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lve arr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l, hogy az Anyaterm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szetnek is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lik a 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znapi szmog csek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ly 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kkent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se.</w:t>
      </w:r>
    </w:p>
    <w:p>
      <w:pPr>
        <w:pStyle w:val="Szd_szöveg"/>
        <w:rPr>
          <w:sz w:val="24"/>
          <w:szCs w:val="24"/>
          <w:vertAlign w:val="superscript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Budapest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kult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ja az elm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vekben teljesen pozit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 ir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nyba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ltozott. Egy 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felm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szerint 150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jelenleg a 13. helyez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rte el. A Mol Bubi bevezet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 pedig 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 egy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ketet ad a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rosi bicikliskult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nak tov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 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re. Term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szetesen infrastruktur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lisan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kult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 szempontj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l is van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mit fejleszteni, de a tendencia azt mutatja, hogy megvan a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roslak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kban, hogy szem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lyg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pkocsiikat biciklire cser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2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ekben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zbringarendszerek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nos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nemzetk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zi szinten mutatott tapasztalatokr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k, melyek nagyban hozz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rulhatnak a MOL Bubi jobb oper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nak fejl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nek.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pet adok a jelenlegi magyar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rmegoszt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rendszer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szati eszk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kkel, eredm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nyeimet 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lva javaslatokat teszek a logisztikai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mogat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ra, illetve a MOL Bubin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bbiekben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rhat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tov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 fejleszt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sekre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kre.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gezet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az elk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 eredm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nyek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rom le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a gyakorlatban,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elhelyez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nek szempontrendszer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ben.</w:t>
      </w:r>
    </w:p>
    <w:p>
      <w:pPr>
        <w:pStyle w:val="Szd_címsor1"/>
        <w:numPr>
          <w:ilvl w:val="0"/>
          <w:numId w:val="4"/>
        </w:numPr>
        <w:bidi w:val="0"/>
        <w:ind w:left="971" w:right="0" w:hanging="432"/>
        <w:jc w:val="left"/>
        <w:rPr>
          <w:position w:val="0"/>
          <w:sz w:val="28"/>
          <w:szCs w:val="28"/>
          <w:rtl w:val="0"/>
        </w:rPr>
      </w:pPr>
      <w:bookmarkStart w:name="_Toc1" w:id="1"/>
      <w:r>
        <w:rPr>
          <w:rFonts w:ascii="Times New Roman Bold"/>
          <w:sz w:val="28"/>
          <w:szCs w:val="28"/>
          <w:rtl w:val="0"/>
        </w:rPr>
        <w:t>K</w:t>
      </w:r>
      <w:r>
        <w:rPr>
          <w:rFonts w:hAnsi="Times New Roman Bold" w:hint="default"/>
          <w:sz w:val="28"/>
          <w:szCs w:val="28"/>
          <w:rtl w:val="0"/>
          <w:lang w:val="de-DE"/>
        </w:rPr>
        <w:t>Ö</w:t>
      </w:r>
      <w:r>
        <w:rPr>
          <w:rFonts w:ascii="Times New Roman Bold"/>
          <w:sz w:val="28"/>
          <w:szCs w:val="28"/>
          <w:rtl w:val="0"/>
        </w:rPr>
        <w:t>ZBRINGARENDSZERE DINAMIK</w:t>
      </w:r>
      <w:r>
        <w:rPr>
          <w:rFonts w:hAnsi="Times New Roman Bold" w:hint="default"/>
          <w:sz w:val="28"/>
          <w:szCs w:val="28"/>
          <w:rtl w:val="0"/>
        </w:rPr>
        <w:t>Á</w:t>
      </w:r>
      <w:r>
        <w:rPr>
          <w:rFonts w:ascii="Times New Roman Bold"/>
          <w:sz w:val="28"/>
          <w:szCs w:val="28"/>
          <w:rtl w:val="0"/>
        </w:rPr>
        <w:t>JA</w:t>
      </w:r>
      <w:bookmarkEnd w:id="1"/>
    </w:p>
    <w:p>
      <w:pPr>
        <w:pStyle w:val="Szd_címsor2"/>
        <w:rPr>
          <w:sz w:val="26"/>
          <w:szCs w:val="26"/>
          <w:rtl w:val="0"/>
        </w:rPr>
      </w:pPr>
      <w:bookmarkStart w:name="_Toc2" w:id="2"/>
      <w:r>
        <w:rPr>
          <w:rFonts w:ascii="Times New Roman Bold" w:cs="Arial Unicode MS" w:hAnsi="Arial Unicode MS" w:eastAsia="Arial Unicode MS"/>
          <w:sz w:val="26"/>
          <w:szCs w:val="26"/>
          <w:rtl w:val="0"/>
        </w:rPr>
        <w:t>2.1. Kitekint</w:t>
      </w:r>
      <w:r>
        <w:rPr>
          <w:rFonts w:ascii="Arial Unicode MS" w:cs="Arial Unicode MS" w:hAnsi="Times New Roman Bold" w:eastAsia="Arial Unicode MS" w:hint="default"/>
          <w:sz w:val="26"/>
          <w:szCs w:val="26"/>
          <w:rtl w:val="0"/>
        </w:rPr>
        <w:t>é</w:t>
      </w:r>
      <w:r>
        <w:rPr>
          <w:rFonts w:ascii="Times New Roman Bold" w:cs="Arial Unicode MS" w:hAnsi="Arial Unicode MS" w:eastAsia="Arial Unicode MS"/>
          <w:sz w:val="26"/>
          <w:szCs w:val="26"/>
          <w:rtl w:val="0"/>
        </w:rPr>
        <w:t>s</w:t>
      </w:r>
      <w:bookmarkEnd w:id="2"/>
    </w:p>
    <w:p>
      <w:pPr>
        <w:pStyle w:val="Szd_szöveg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Budapest 2008-ban hozta meg a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 a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gi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rmegoszt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s elind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l. Kialak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azonban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ves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letek, tervez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szervez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s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 meg.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 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dokkol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hely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nek megtervez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 nagy figyelmet ford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tottak, hogy a lehet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legr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szletesebben felm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rhess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 legoptim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lisabb elhelyez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ket.</w:t>
      </w:r>
    </w:p>
    <w:p>
      <w:pPr>
        <w:pStyle w:val="Szd_szöveg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Kutat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suk sor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ljuk az volt, hogy felder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k, mik azok, amik az utaz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mor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ljukat,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szok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saikat alak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k, illetve a leggyakoribb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it-IT"/>
        </w:rPr>
        <w:t>ti c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lokat, az utaz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 kiv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laszt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szempontjait, tov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á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visszatart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ket is felt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k. Ezeket egy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ny-kutat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pr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felder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teni,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ves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dszerrel, amelynek eredm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ppen a nagy utaz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ű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helysz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neket 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 legmegfelel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pontoknak. 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3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projekt kedvezm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nyezettje a Budapesti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zpont, aminek feladata a teljes folyamat ir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sa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levez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se, a tervez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ssel pedig a Parking Kft.-t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meg. 2013 augusztus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ban a BKK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ltal ki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tendert a MOL Bubi rendszer kialak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ra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zemeltet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 a T-Systems Magyarorsz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 Zrt.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Csepel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 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-Forgalmaz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Zrt. nyerte meg. Ut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llalat egy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zbringa Kft.-t teszi ki, mely mag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rokat, az azokhoz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ges eszk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ket 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rtja, felel a karbantart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suk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rt, illetve az allok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folyamatok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rt. A technol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giai felt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teleket, a szoftvereket egy 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met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llalat, a Nextbike biztos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tja.</w:t>
      </w:r>
    </w:p>
    <w:p>
      <w:pPr>
        <w:pStyle w:val="Szd_címsor3"/>
        <w:rPr>
          <w:sz w:val="24"/>
          <w:szCs w:val="24"/>
        </w:rPr>
      </w:pPr>
      <w:bookmarkStart w:name="_Toc3" w:id="3"/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2.1.1. Nextbike</w:t>
      </w:r>
      <w:bookmarkEnd w:id="3"/>
    </w:p>
    <w:p>
      <w:pPr>
        <w:pStyle w:val="Szd_szöveg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Nextbike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ve alakult,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ezen 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szak alatt egy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tszem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lyes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llalkoz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egy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mint 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szezres flott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dtet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, szolg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 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llalatt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á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tte ki mag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t. Nemzetk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zi ki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tetts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 szerte a vil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gon jelent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s, jelenleg Ausztri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ban, Sv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jcban, Lettorsz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gban, Lengyelorsz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gban,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j-Z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landon,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gban, Bulg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ban, Horv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gban, Cipruson, Dub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jban, az Egyes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 Kir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lys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gban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Magyarorsz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gon is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dik. A rendszer ki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vel Vars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ut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a budapesti lett a harmadik legt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it-IT"/>
        </w:rPr>
        <w:t>zbiciklivel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it-IT"/>
        </w:rPr>
        <w:t>modell.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4</w:t>
      </w:r>
    </w:p>
    <w:p>
      <w:pPr>
        <w:pStyle w:val="Szd_szöveg"/>
        <w:rPr>
          <w:sz w:val="24"/>
          <w:szCs w:val="24"/>
          <w:vertAlign w:val="superscript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Nextbike modelljei smart bike-ok (okosker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rok), fed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lzeti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ppel, GPS-el felszerelve,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 egyedileg azonos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ak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son bel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l, 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rok parkol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hoz nem felt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tel a dokkol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ki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se,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an is dokkol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 funkcion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lnak a vil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gon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jdons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gnak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, be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tett lakattal rendelkez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tkerek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ek. Az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 a klasszikus rendszernek, hogy tetsz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leges helyen ott lehet hagyni 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rt, 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nya pedig, hogy 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megtal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sa problematikus, egy telefonos alkalmaz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 seg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get 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rok megtal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ra. 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rok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se is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don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dik, mint egy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 gener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rendszern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l.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 mobiltelefonon kereszt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nnek,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egy ugr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it-IT"/>
        </w:rPr>
        <w:t>ddal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rnek hozz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á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rhoz,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egy elektronikusan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jragener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dot kapnak. Innen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rmazik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ugr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ó’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v. Sajnos csak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nchenben aratott sikert, mivel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rosokban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–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ul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csben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–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nem voltak meg a megfelel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nyek, illetve 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rokat nagy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mban tulajdon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tott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 el.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lthatott lehet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, hogy elterjedtek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jszer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, Telebike-hoz hasonl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biciklik.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5</w:t>
      </w:r>
    </w:p>
    <w:p>
      <w:pPr>
        <w:pStyle w:val="Szd_címsor3"/>
        <w:rPr>
          <w:sz w:val="24"/>
          <w:szCs w:val="24"/>
          <w:rtl w:val="0"/>
        </w:rPr>
      </w:pPr>
      <w:bookmarkStart w:name="_Toc4" w:id="4"/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2.1.2. Telebike</w:t>
      </w:r>
      <w:bookmarkEnd w:id="4"/>
    </w:p>
    <w:p>
      <w:pPr>
        <w:pStyle w:val="Szd_szöveg"/>
        <w:rPr>
          <w:sz w:val="24"/>
          <w:szCs w:val="24"/>
          <w:vertAlign w:val="superscript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2013-ban a Telekom kezdem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 megsz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letett Magyarorsz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els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gi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rmegoszt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rendszere, a Bubi tesztrendszerek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 is szolg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Telebike. Jelenleg a ter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leti lefedetts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 a Telekom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indul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T-System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khely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kereszt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 Telekom kutat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fejleszt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csoportj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nak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zpontj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ig, az Infoparkig terjed, pontosan hat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ssal. A rendszer kiemelked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en sikeres, a Telekom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mint 4200 dolgoz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2400 regisztr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6</w:t>
      </w:r>
      <w:r>
        <w:rPr>
          <w:rFonts w:ascii="Times New Roman" w:cs="Arial Unicode MS" w:hAnsi="Arial Unicode MS" w:eastAsia="Arial Unicode MS"/>
          <w:color w:val="fe2500"/>
          <w:sz w:val="24"/>
          <w:szCs w:val="24"/>
          <w:u w:color="000000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Azonban vannak vit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arra vonatkoz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an, hogy melyik volt a Magyarorsz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gon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tett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rmegoszt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rendszerek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az els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, mivel a Telebike kiz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lag a Telekom alkalmazottai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ra volt fenntartva,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 a nagyk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ra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rhet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Bubival ellent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tben 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en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tt. Ezen fel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 rendszer a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llalat dolgoz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i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smentesen 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jtott szolg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s, amely csak munkaid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it-IT"/>
        </w:rPr>
        <w:t xml:space="preserve">ben (reggel 7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lut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 16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ig)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rhet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el. A 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pszer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 miatt tervezik a hozz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rhet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gi 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szak kiterjeszt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a munkaid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megel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en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azt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en egy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val.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a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 val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tekintettel meghosszabb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tott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 szezon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lis nyitvatart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t, november 30-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bez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rt, mivel a Telekom nem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llalta 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li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ssel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kock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zatot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biztos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ssal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geket. A Telebike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 sor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megszerzett tapasztalatokat 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fel a Bubi megtervez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dtet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l. A Telekom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rjai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szempontb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is mint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szolg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ltattak, annak ellen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re, hogy a Telebike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rjai ink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hasonl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tanak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szaki felszerelts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tekintet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ben a klasszikus Nextbike modellekhez. 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7</w:t>
      </w:r>
    </w:p>
    <w:p>
      <w:pPr>
        <w:pStyle w:val="Szd_címsor3"/>
        <w:rPr>
          <w:sz w:val="24"/>
          <w:szCs w:val="24"/>
          <w:rtl w:val="0"/>
        </w:rPr>
      </w:pPr>
      <w:bookmarkStart w:name="_Toc5" w:id="5"/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2.1.3. MOL Bubi</w:t>
      </w:r>
      <w:bookmarkEnd w:id="5"/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Mol Bubi Magyarorsz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els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biciklimegoszt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rendszere, mely 2014 nyar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kezdte meg a pr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 tesztel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nyesen szeptemberben 8-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rhet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é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hivatalosan a nagy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rdem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ű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.  Jelenleg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76 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son 1100 bicikli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mint 6000 regisztr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, 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XXXX km-t tettek meg a bubisok.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ekben bemutatom a MOL BUBI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zemeltet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oldal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 jobb 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ma jobban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rthet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gett. 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Bubi lefedetts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 a belv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rosra terjed ki, a nagyk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ton bel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l. Legd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libb pontja a Corvin negyed,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gig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ton.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elhelyekezd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 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 ha nem is 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lunk biciklit egy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son -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ez nagyon ritk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fordul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- a legk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zelebbi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is csak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percre 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.  Bud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n is 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ak egy vonalban. Itt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rengeteg hely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lkozik tov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bbi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ki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re.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folynak 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rgyal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a tov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sekkel kapcsolatban,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 2015-re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bb, mint 97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ssal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1150 biciklivel fog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lni a Bubi. 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gezet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l, a Magyarorsz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gon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rmegoszt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rendszerek mindegyik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bemutatva, felvet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dhet, hogy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 rendszert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rdemes lenne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sszekapcsolni. A Bubi komplementere a Telebike. A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rendszer integr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ja lenne, hiszen a Telebike a budai helysz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neket fedi le, ami kip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toln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 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egyben kieg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é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it-IT"/>
        </w:rPr>
        <w:t xml:space="preserve">a Bubi budai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sait. Ez egy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zleti meg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llapod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eredm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pp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hetne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tre, ami nagyban hozz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rulna, a bicikli kult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 tov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 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hez. </w:t>
      </w:r>
    </w:p>
    <w:p>
      <w:pPr>
        <w:pStyle w:val="Szd_címsor2"/>
        <w:rPr>
          <w:sz w:val="26"/>
          <w:szCs w:val="26"/>
          <w:rtl w:val="0"/>
        </w:rPr>
      </w:pPr>
      <w:bookmarkStart w:name="_Toc6" w:id="6"/>
      <w:r>
        <w:rPr>
          <w:rFonts w:ascii="Times New Roman Bold" w:cs="Arial Unicode MS" w:hAnsi="Arial Unicode MS" w:eastAsia="Arial Unicode MS"/>
          <w:sz w:val="26"/>
          <w:szCs w:val="26"/>
          <w:rtl w:val="0"/>
        </w:rPr>
        <w:t>2.2. F</w:t>
      </w:r>
      <w:r>
        <w:rPr>
          <w:rFonts w:ascii="Arial Unicode MS" w:cs="Arial Unicode MS" w:hAnsi="Times New Roman Bold" w:eastAsia="Arial Unicode MS" w:hint="default"/>
          <w:sz w:val="26"/>
          <w:szCs w:val="26"/>
          <w:rtl w:val="0"/>
        </w:rPr>
        <w:t>ó</w:t>
      </w:r>
      <w:r>
        <w:rPr>
          <w:rFonts w:ascii="Times New Roman Bold" w:cs="Arial Unicode MS" w:hAnsi="Arial Unicode MS" w:eastAsia="Arial Unicode MS"/>
          <w:sz w:val="26"/>
          <w:szCs w:val="26"/>
          <w:rtl w:val="0"/>
        </w:rPr>
        <w:t>kuszban a Bubi</w:t>
      </w:r>
      <w:bookmarkEnd w:id="6"/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Miel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 elkezdj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az 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szati projektt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nket, ismertetni kell a bubi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mind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 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s mind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dtet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szempont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a jobban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rthet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gett. Illetve, egy kis 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szati bevezet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s, hogy tudjuk mire kell koncentr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lni a Bubi kapcs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n. </w:t>
      </w:r>
    </w:p>
    <w:p>
      <w:pPr>
        <w:pStyle w:val="Szd_címsor3"/>
        <w:rPr>
          <w:sz w:val="24"/>
          <w:szCs w:val="24"/>
          <w:rtl w:val="0"/>
        </w:rPr>
      </w:pPr>
      <w:bookmarkStart w:name="_Toc7" w:id="7"/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2.2.1. Adatb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szat 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 bike sharing system kapcsolata</w:t>
      </w:r>
      <w:bookmarkEnd w:id="7"/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Az 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szat seg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vel nagy adatsokas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gokban rejtett mint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kat,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sszef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seket  keres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nk. Az 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szat mint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diszcipl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na, nem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rbe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manaps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g, ahogyan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zbringarendszerek is, egyre nagyobb 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pszer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gnek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rvend. Napjainkra az 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szati alkalmaz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legf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pp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zleti szektorban terjedt el, de jelen van az 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kezdve a kamp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nyelemz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 xml:space="preserve">seken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 kereszt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rakoztat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iparig.  Az 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szatban rengeteg lehet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 xml:space="preserve">g rejlik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fejl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vil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gunkban 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az egyik leghat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konyabb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dszer a felgy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leml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adatok rendszerez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elemz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re. Egyik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nye, hogy nem kell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 meghat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rozott param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tereket megadnunk keres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it-IT"/>
        </w:rPr>
        <w:t>si fun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latakor. Hiszen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ppens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ggel az adatokb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rmaz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rejtett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sszef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sekre vagyunk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ncsiak. Az egyik legnagyobb kih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s, amivel az 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szok szembes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lnek az adatok megszerz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se. Jelen eset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nkben a Budapesti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zpont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 xml:space="preserve">zbringa Kft.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ltal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hagyott adatsokas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it-IT"/>
        </w:rPr>
        <w:t>gon- a Mol Bubi eddigi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 sor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 felhalmozott adatokat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- alapul a tanulm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8</w:t>
      </w:r>
    </w:p>
    <w:p>
      <w:pPr>
        <w:pStyle w:val="Szd_szöveg"/>
        <w:rPr>
          <w:vertAlign w:val="superscript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Az adatokb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kinyert korrel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kapcsolatok 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rom fontos krit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riumnak kell megfelelnie: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jszer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g, hasznoss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g, magyar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g.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jszer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az 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szok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ra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j,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 ismeretlen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sszef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 jelent. Hasznoss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 alatt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rtend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, hogy a kinyert adatok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zleti c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lokra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tartalmakra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ak legyenek, ez a hasznoss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csak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, spekul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alapul. A magyar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pedig a mi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hogyan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it-IT"/>
        </w:rPr>
        <w:t>sekre ad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laszt, azaz a megszerzett adatok c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folyamat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hivatott megvil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tani.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 xml:space="preserve">9 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hosszabb ido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̋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szak alatt gyu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̋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jto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̈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 forgalmi adatok feldolgoza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́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sa a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́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ltal ke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́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pet kaphatunk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viselked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szok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sair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l, a 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beli kihaszn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l, illetve a logisztikai folyamatokr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l. Mindezek mellett a kinyert adatokb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ellen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rizhetj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kihaszn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nak helyess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nem megfelel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kihaszn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mellett optimaliz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lhatjuk a pozici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t. 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az egyik legf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feladat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zbringarendszerekn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 folyamatos egyens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ly megtal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sa, hogy a megfelel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ú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biciklik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llon rendelkez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sre, hogy kiel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tse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kereslet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t. 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szati szempontb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predikt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v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rejelz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seket lehet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teni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viselked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mint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ir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 meghat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rozni a bicikliknek a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ben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tvonalait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megk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tve az optimaliz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folyamatot. A tanulm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sze, hogy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pesek legy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 egy adott 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szakra vonatkoz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an majd, bizonyos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sokon felvett biciklik feltehet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 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tic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ljainak meghat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ban. 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ma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lyebb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ttekint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jobban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rhet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kedv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nl-NL"/>
        </w:rPr>
        <w:t>éé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rt, bemutat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sra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 Bubi 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zemeltet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oldalr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l. </w:t>
      </w:r>
    </w:p>
    <w:p>
      <w:pPr>
        <w:pStyle w:val="Szd_címsor3"/>
        <w:rPr>
          <w:sz w:val="24"/>
          <w:szCs w:val="24"/>
          <w:rtl w:val="0"/>
        </w:rPr>
      </w:pPr>
      <w:bookmarkStart w:name="_Toc8" w:id="8"/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2.2.2. Hogyan 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ű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dik a Bubi: Bicikli felvev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se 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  <w:lang w:val="en-US"/>
        </w:rPr>
        <w:t>s lead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sa </w:t>
      </w:r>
      <w:bookmarkEnd w:id="8"/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Budapesti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zpontban vagy a Bubi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valamelyik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tett regisztr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en 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lik alkalmunk a biciklik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re.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mos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nnyel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r, ha ezt az alternat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lasztjuk a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snek. Nincsenek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tt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k, nem kell visszavinni a biciklit a eredeti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sra hanem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rmelyik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son letehetj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k, term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szetbar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t, a szabad leveg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vagyunk az utaz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teljes ideje alatt.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gi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rendszer nagy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g, hogy befoltozza azokat a helyeket, ahov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á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megk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eszk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nehezen vagy egy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nem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ek meg. Mindezek mellett 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ha gyorsabb biciklivel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zlekedni a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rosban, 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 is sp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rolunk, mivel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rakoz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it-IT"/>
        </w:rPr>
        <w:t>si 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vel egy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nem kell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molni a Bubi kapcs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n. Nem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letlen, hogy egyre 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pszer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a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rosban a Bubi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egyre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ember regisztr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a rendszerbe. </w:t>
      </w:r>
    </w:p>
    <w:p>
      <w:pPr>
        <w:pStyle w:val="Szd_címsor3"/>
        <w:rPr>
          <w:sz w:val="24"/>
          <w:szCs w:val="24"/>
          <w:rtl w:val="0"/>
        </w:rPr>
      </w:pPr>
      <w:bookmarkStart w:name="_Toc9" w:id="9"/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2.2.3 Hogyan 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ű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dik a Bubi a 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sik oldalr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ó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l</w:t>
      </w:r>
      <w:bookmarkEnd w:id="9"/>
    </w:p>
    <w:p>
      <w:pPr>
        <w:pStyle w:val="Szd_szöveg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A rendszer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letes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hez egy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gynevezet SLA ( Service Licence Agreement) szempont rendszer adja meg a hat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rokat. Az SLA a kezdem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nyezett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  <w:lang w:val="sv-SE"/>
        </w:rPr>
        <w:t>zbringa Kft.-vel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 szerz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sen alapul, amelyben a Budapesti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zleked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si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zpont hat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rozta meg az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ltala helyesnek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lt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shez sz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ges szab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lyokat. Az SLA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gy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dik, hogy 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nb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ter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leteken meghat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roztak bizonyos el</w:t>
      </w:r>
      <w:r>
        <w:rPr>
          <w:sz w:val="24"/>
          <w:szCs w:val="24"/>
          <w:rtl w:val="0"/>
        </w:rPr>
        <w:t>őí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sokat, amik ment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 az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zemeltet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a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 oper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lja, a szolg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si 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nvonalat biztos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tja. Ett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elt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magatart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st a 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relmi id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szak lej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rtakor, a Budapesti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zleked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si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zpont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ltal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 seg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vel hibapontokat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molnak fel, melyet a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bbiekben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tforintos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tanak. Ezen 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si hibapontok minimaliz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rekszenek a logisztikai folyamat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sztvev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. Az SLA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ldak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nt 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vetkez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ter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leteket veszi figyelembe a ker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rok  rendelkezs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sre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termin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lok rendelkez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sre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st a termin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nl-NL"/>
        </w:rPr>
        <w:t>lon bel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 vizsg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a fizet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si funkci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kat, az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rint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pereny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rendelkez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sre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t, a szoftveres funciok (mobil applik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  <w:lang w:val="nl-NL"/>
        </w:rPr>
        <w:t>k, website, ) 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sv-SE"/>
        </w:rPr>
        <w:t>rhet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ge,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dokkolok rendelkez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sre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 telitetts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</w:t>
      </w:r>
      <w:r>
        <w:rPr>
          <w:sz w:val="24"/>
          <w:szCs w:val="24"/>
          <w:vertAlign w:val="superscript"/>
          <w:rtl w:val="0"/>
        </w:rPr>
        <w:t>10</w:t>
      </w:r>
      <w:r>
        <w:rPr>
          <w:sz w:val="24"/>
          <w:szCs w:val="24"/>
          <w:rtl w:val="0"/>
        </w:rPr>
        <w:t xml:space="preserve"> Az SLA rendszer 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vetkez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szter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leteket foglalja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ban,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mszer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en 16-ot :</w:t>
      </w:r>
    </w:p>
    <w:tbl>
      <w:tblPr>
        <w:tblW w:w="96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08"/>
        <w:gridCol w:w="3208"/>
        <w:gridCol w:w="3209"/>
      </w:tblGrid>
      <w:tr>
        <w:tblPrEx>
          <w:shd w:val="clear" w:color="auto" w:fill="auto"/>
        </w:tblPrEx>
        <w:trPr>
          <w:trHeight w:val="304" w:hRule="atLeast"/>
        </w:trPr>
        <w:tc>
          <w:tcPr>
            <w:tcW w:type="dxa" w:w="32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1. szint</w:t>
            </w:r>
          </w:p>
        </w:tc>
        <w:tc>
          <w:tcPr>
            <w:tcW w:type="dxa" w:w="32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2. szint</w:t>
            </w:r>
          </w:p>
        </w:tc>
        <w:tc>
          <w:tcPr>
            <w:tcW w:type="dxa" w:w="3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3. szint</w:t>
            </w:r>
          </w:p>
        </w:tc>
      </w:tr>
      <w:tr>
        <w:tblPrEx>
          <w:shd w:val="clear" w:color="auto" w:fill="auto"/>
        </w:tblPrEx>
        <w:trPr>
          <w:trHeight w:val="538" w:hRule="atLeast"/>
        </w:trPr>
        <w:tc>
          <w:tcPr>
            <w:tcW w:type="dxa" w:w="320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áblázatstílus 2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Bubi rendelkez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sre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sra</w:t>
            </w:r>
          </w:p>
        </w:tc>
        <w:tc>
          <w:tcPr>
            <w:tcW w:type="dxa" w:w="32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inform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ci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 rendszerek rendelkez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sre 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ll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sa</w:t>
            </w:r>
          </w:p>
        </w:tc>
        <w:tc>
          <w:tcPr>
            <w:tcW w:type="dxa" w:w="320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termin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 jav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sa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32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2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web szolg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ltat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 - web-oldal rendelkez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sre 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ll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sa</w:t>
            </w:r>
          </w:p>
        </w:tc>
        <w:tc>
          <w:tcPr>
            <w:tcW w:type="dxa" w:w="320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32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2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dizet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si m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veletek rendelkez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sre 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ll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sa</w:t>
            </w:r>
          </w:p>
        </w:tc>
        <w:tc>
          <w:tcPr>
            <w:tcW w:type="dxa" w:w="320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32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2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mobil alkalm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z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sok szerveroldali rendelkez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sre 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ll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sa</w:t>
            </w:r>
          </w:p>
        </w:tc>
        <w:tc>
          <w:tcPr>
            <w:tcW w:type="dxa" w:w="320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329" w:hRule="atLeast"/>
        </w:trPr>
        <w:tc>
          <w:tcPr>
            <w:tcW w:type="dxa" w:w="32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termin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lok rendelkez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sre 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ll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sa</w:t>
            </w:r>
          </w:p>
        </w:tc>
        <w:tc>
          <w:tcPr>
            <w:tcW w:type="dxa" w:w="320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329" w:hRule="atLeast"/>
        </w:trPr>
        <w:tc>
          <w:tcPr>
            <w:tcW w:type="dxa" w:w="32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dokkol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k rendelkez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sre 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ll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sa</w:t>
            </w:r>
          </w:p>
        </w:tc>
        <w:tc>
          <w:tcPr>
            <w:tcW w:type="dxa" w:w="320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32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inform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ci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 fel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letnek 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 tisztas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 megfel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ő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ge</w:t>
            </w:r>
          </w:p>
        </w:tc>
        <w:tc>
          <w:tcPr>
            <w:tcW w:type="dxa" w:w="320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dokkol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óá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ll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 jav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32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gyf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lker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kp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rok napi rendelkez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sre 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ll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sa</w:t>
            </w:r>
          </w:p>
        </w:tc>
        <w:tc>
          <w:tcPr>
            <w:tcW w:type="dxa" w:w="320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329" w:hRule="atLeast"/>
        </w:trPr>
        <w:tc>
          <w:tcPr>
            <w:tcW w:type="dxa" w:w="32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gyf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lker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kp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 eloszl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 nappal</w:t>
            </w:r>
          </w:p>
        </w:tc>
        <w:tc>
          <w:tcPr>
            <w:tcW w:type="dxa" w:w="320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329" w:hRule="atLeast"/>
        </w:trPr>
        <w:tc>
          <w:tcPr>
            <w:tcW w:type="dxa" w:w="32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gyf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lker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kp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r 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jjel nappal</w:t>
            </w:r>
          </w:p>
        </w:tc>
        <w:tc>
          <w:tcPr>
            <w:tcW w:type="dxa" w:w="320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329" w:hRule="atLeast"/>
        </w:trPr>
        <w:tc>
          <w:tcPr>
            <w:tcW w:type="dxa" w:w="32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help desk</w:t>
            </w:r>
          </w:p>
        </w:tc>
        <w:tc>
          <w:tcPr>
            <w:tcW w:type="dxa" w:w="320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32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banki termin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l 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s 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 kapcsolod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ó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rendelkez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sre 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ll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sa</w:t>
            </w:r>
          </w:p>
        </w:tc>
        <w:tc>
          <w:tcPr>
            <w:tcW w:type="dxa" w:w="320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32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áblázatstílus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monitoring rendszerben l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v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ő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adatok rendelkez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sre 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ll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sa</w:t>
            </w:r>
          </w:p>
        </w:tc>
        <w:tc>
          <w:tcPr>
            <w:tcW w:type="dxa" w:w="320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</w:tbl>
    <w:p>
      <w:pPr>
        <w:pStyle w:val="Szd_szöveg"/>
        <w:spacing w:line="240" w:lineRule="auto"/>
        <w:rPr>
          <w:sz w:val="24"/>
          <w:szCs w:val="24"/>
          <w:rtl w:val="0"/>
        </w:rPr>
      </w:pPr>
    </w:p>
    <w:p>
      <w:pPr>
        <w:pStyle w:val="Szd_szöveg"/>
        <w:spacing w:line="240" w:lineRule="auto"/>
        <w:rPr>
          <w:sz w:val="24"/>
          <w:szCs w:val="24"/>
          <w:rtl w:val="0"/>
        </w:rPr>
      </w:pPr>
    </w:p>
    <w:p>
      <w:pPr>
        <w:pStyle w:val="Szd_szöveg"/>
        <w:spacing w:line="240" w:lineRule="auto"/>
        <w:rPr>
          <w:sz w:val="24"/>
          <w:szCs w:val="24"/>
          <w:rtl w:val="0"/>
        </w:rPr>
      </w:pPr>
    </w:p>
    <w:p>
      <w:pPr>
        <w:pStyle w:val="Szd_szöveg"/>
        <w:rPr>
          <w:sz w:val="24"/>
          <w:szCs w:val="24"/>
          <w:rtl w:val="0"/>
        </w:rPr>
      </w:pPr>
    </w:p>
    <w:p>
      <w:pPr>
        <w:pStyle w:val="Szd_táblázat cím"/>
        <w:rPr>
          <w:sz w:val="20"/>
          <w:szCs w:val="20"/>
          <w:rtl w:val="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</w:rPr>
        <w:t>1. t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á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bl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á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zat: SLA szempontok</w:t>
      </w:r>
    </w:p>
    <w:p>
      <w:pPr>
        <w:pStyle w:val="Szd_táblázat forrás"/>
        <w:rPr>
          <w:color w:val="ff5f5d"/>
          <w:u w:color="00000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</w:rPr>
        <w:t>BKK Zrt. : Bubi projekt - Teljes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í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tm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é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nymutat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ó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k gy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ű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é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 xml:space="preserve">si 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é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s k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é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pz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é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si m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ó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dszertana, 2014, 22. oldal</w:t>
      </w:r>
    </w:p>
    <w:p>
      <w:pPr>
        <w:pStyle w:val="Szd_szöveg"/>
        <w:rPr>
          <w:color w:val="ff5f5d"/>
          <w:u w:color="000000"/>
        </w:rPr>
      </w:pPr>
    </w:p>
    <w:p>
      <w:pPr>
        <w:pStyle w:val="Szd_szöveg"/>
        <w:rPr>
          <w:color w:val="ff5f5d"/>
          <w:u w:color="000000"/>
        </w:rPr>
      </w:pPr>
    </w:p>
    <w:p>
      <w:pPr>
        <w:pStyle w:val="Szd_szöveg"/>
        <w:rPr>
          <w:color w:val="ff5f5d"/>
          <w:u w:color="000000"/>
        </w:rPr>
      </w:pPr>
    </w:p>
    <w:p>
      <w:pPr>
        <w:pStyle w:val="Szd_szöveg"/>
        <w:rPr>
          <w:sz w:val="24"/>
          <w:szCs w:val="24"/>
          <w:vertAlign w:val="superscript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Ezeket havi rendszeress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ggel vizsg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sszes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tik.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ekben egy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 szeml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ltetj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az SLA pontos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11</w:t>
      </w:r>
    </w:p>
    <w:p>
      <w:pPr>
        <w:pStyle w:val="Szd_szöveg"/>
        <w:rPr>
          <w:sz w:val="24"/>
          <w:szCs w:val="24"/>
          <w:vertAlign w:val="superscript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az SLA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szaki dokument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anyag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ban lelhet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fel: </w:t>
      </w:r>
      <w:r>
        <w:rPr>
          <w:rFonts w:ascii="Times New Roman Bold"/>
          <w:sz w:val="24"/>
          <w:szCs w:val="24"/>
          <w:rtl w:val="0"/>
        </w:rPr>
        <w:t>,,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4"/>
          <w:szCs w:val="24"/>
          <w:rtl w:val="0"/>
        </w:rPr>
        <w:t xml:space="preserve">A Bubi rendszer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a teljes vizsg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lt id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tartam legal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bb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4"/>
          <w:szCs w:val="24"/>
          <w:rtl w:val="0"/>
        </w:rPr>
        <w:t xml:space="preserve"> 99,5%-</w:t>
      </w:r>
      <w:r>
        <w:rPr>
          <w:rFonts w:ascii="Arial Unicode MS" w:cs="Arial Unicode MS" w:hAnsi="Times New Roman" w:eastAsia="Arial Unicode MS" w:hint="default"/>
          <w:b w:val="1"/>
          <w:bCs w:val="1"/>
          <w:i w:val="1"/>
          <w:iCs w:val="1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4"/>
          <w:szCs w:val="24"/>
          <w:rtl w:val="0"/>
        </w:rPr>
        <w:t>ban legyen m</w:t>
      </w:r>
      <w:r>
        <w:rPr>
          <w:rFonts w:ascii="Arial Unicode MS" w:cs="Arial Unicode MS" w:hAnsi="Times New Roman" w:eastAsia="Arial Unicode MS" w:hint="default"/>
          <w:b w:val="1"/>
          <w:bCs w:val="1"/>
          <w:i w:val="1"/>
          <w:iCs w:val="1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b w:val="1"/>
          <w:bCs w:val="1"/>
          <w:i w:val="1"/>
          <w:iCs w:val="1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b w:val="1"/>
          <w:bCs w:val="1"/>
          <w:i w:val="1"/>
          <w:iCs w:val="1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b w:val="1"/>
          <w:bCs w:val="1"/>
          <w:i w:val="1"/>
          <w:iCs w:val="1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4"/>
          <w:szCs w:val="24"/>
          <w:rtl w:val="0"/>
        </w:rPr>
        <w:t>pes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. A rendszer akkor tekinthet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a GT1 teljes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tm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nymutat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szempontj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l megfelel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en rendelkez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 xml:space="preserve">sre 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ll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nak (m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</w:rPr>
        <w:t>pesnek)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</w:rPr>
        <w:t>…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 “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Ez azt jelent, hogyha az online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ma a fenti 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kken, 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e-DE"/>
        </w:rPr>
        <w:t>vonk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molnak fel hibapontokat, amiket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molnak forintba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form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ban kell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zemeltet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nek kifizetnie.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rdekess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ppen a fenti felt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tel szerint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tlagosan mind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ssze 3,6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 kies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fogadhat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el egy 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napon bel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12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Ennek a szab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lyrendszernek az ismerete fontos eleme egy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bbiekben esetleges optimaliz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szofter kialak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hoz.</w:t>
      </w:r>
    </w:p>
    <w:p>
      <w:pPr>
        <w:pStyle w:val="Szd_címsor3"/>
        <w:rPr>
          <w:sz w:val="24"/>
          <w:szCs w:val="24"/>
          <w:rtl w:val="0"/>
        </w:rPr>
      </w:pPr>
      <w:bookmarkStart w:name="_Toc10" w:id="10"/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2.2.4. Gyakorlati 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ű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ö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se</w:t>
      </w:r>
      <w:bookmarkEnd w:id="10"/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szempontokat figyelembe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ve, a logisztikusoknak, mint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eml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tettem a SLA hibapontok minimaliz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mellett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gyelni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kell arra, hogy folyamatos egyens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ly legyen a 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rok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leparkolhat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dokkolok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tt. Nem kell magyar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zni, hogy azok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sok, amelyeken nincs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rhet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bicikli nem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pes kiszolg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lni a potenci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lis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ig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nyeit,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ezzel szemben 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tett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is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lend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k, hiszen a megl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nem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pesek lerakni a biciklit.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sze egy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gynevezett extra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masz, amely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tetts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eset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n lerakod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 funkci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 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rmennyi biciklit le lehet rakni egy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son, azonban logisztikai szempontb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nem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felhalmozni a bicikliket egy pontra. </w:t>
      </w:r>
    </w:p>
    <w:p>
      <w:pPr>
        <w:pStyle w:val="Szd_szöveg"/>
        <w:rPr>
          <w:sz w:val="24"/>
          <w:szCs w:val="24"/>
          <w:vertAlign w:val="superscript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rok rendelkez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sre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 24/7-ben folyamatos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zemben biztos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tja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csapat. Egyr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szt a csepeli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zpontban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helyben a karbantart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k, akik 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rok nagyszerel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seit, az akkumul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torok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t, a rendszeren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li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rok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alkatr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szek,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szervizeszk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beszerz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gzik el.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zishelyen ir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diszp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cserrel,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rom logisztikai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vel biztos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 logisztik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t. Ut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bbiak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kett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egy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it-IT"/>
        </w:rPr>
        <w:t>mini aut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ut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nfut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val, akik a nagyobb mennyis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ű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logisztik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rt- 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20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tkerek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ű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- felel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 emellett a karbantart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eszk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ket biztos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tja,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egy biciklis ut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nfut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, akinek a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feladata a karbantart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munk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latok mellett a kisebb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ú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logisztika elv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se.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azok, akik a nehezebben vagy aut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 egy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nem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 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sokat, mint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ul a Gozsdu udvar, logisztik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gzik el.  Ut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 csapat a telephelyr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indulnak meg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ban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e-DE"/>
        </w:rPr>
        <w:t>pusb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ketten vannak gyakorlatban a harmadik ut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nfut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tartal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kosk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 van jelen.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szakv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skor egy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 meghat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rozott logisztikai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ment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kezdik meg a munk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. Jellemz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en ter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leti eloszl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son alapulnak,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szekre bontott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 fel a Bubi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sait: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szak-,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l-Pest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Buda.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13</w:t>
      </w:r>
    </w:p>
    <w:p>
      <w:pPr>
        <w:pStyle w:val="Szd_címsor3"/>
        <w:rPr>
          <w:sz w:val="24"/>
          <w:szCs w:val="24"/>
          <w:rtl w:val="0"/>
        </w:rPr>
      </w:pPr>
      <w:bookmarkStart w:name="_Toc11" w:id="11"/>
      <w:r>
        <w:rPr>
          <w:rFonts w:ascii="Times New Roman Bold" w:cs="Arial Unicode MS" w:hAnsi="Arial Unicode MS" w:eastAsia="Arial Unicode MS"/>
          <w:sz w:val="24"/>
          <w:szCs w:val="24"/>
          <w:rtl w:val="0"/>
          <w:lang w:val="en-US"/>
        </w:rPr>
        <w:t xml:space="preserve">2.2.5. Nextbike Office </w:t>
      </w:r>
      <w:bookmarkEnd w:id="11"/>
    </w:p>
    <w:p>
      <w:pPr>
        <w:pStyle w:val="Szd_szöveg"/>
        <w:rPr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diszp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cser egy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bekezd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rdemel, mert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az, aki az 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 folyamat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felel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aki 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rben ir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tja a dolgokat. Munk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egy szoftver seg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teni,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gynevezett Nextbike office, mellyel nyomon tudja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vetni a szabad biciklik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 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sokon, a bicikli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tvonalait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pt-PT"/>
        </w:rPr>
        <w:t>pess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mos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s fun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val is el van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tva. Az SLA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maradva, egy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akkor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pes akt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 eszk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znek, ha 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zatban 1-es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ket vesz fel,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0 eset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offline a rendszer. A diszp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cser feladat, hogy a bi</w: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1716780</wp:posOffset>
                </wp:positionH>
                <wp:positionV relativeFrom="page">
                  <wp:posOffset>5998683</wp:posOffset>
                </wp:positionV>
                <wp:extent cx="4397375" cy="2089786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375" cy="208978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92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85"/>
                              <w:gridCol w:w="1020"/>
                              <w:gridCol w:w="1140"/>
                              <w:gridCol w:w="1240"/>
                              <w:gridCol w:w="1000"/>
                              <w:gridCol w:w="800"/>
                              <w:gridCol w:w="1440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498" w:hRule="atLeast"/>
                                <w:tblHeader/>
                              </w:trPr>
                              <w:tc>
                                <w:tcPr>
                                  <w:tcW w:type="dxa" w:w="2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1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</w:tabs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type="dxa" w:w="10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1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132"/>
                                    </w:tabs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V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ros</w:t>
                                  </w:r>
                                </w:p>
                              </w:tc>
                              <w:tc>
                                <w:tcPr>
                                  <w:tcW w:type="dxa" w:w="11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1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132"/>
                                    </w:tabs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Helysz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type="dxa" w:w="12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1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132"/>
                                    </w:tabs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Szabad ker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kp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rok</w:t>
                                  </w:r>
                                </w:p>
                              </w:tc>
                              <w:tc>
                                <w:tcPr>
                                  <w:tcW w:type="dxa" w:w="10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1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132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  <w:lang w:val="de-DE"/>
                                    </w:rPr>
                                    <w:t>Ö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sszes ker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kp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1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132"/>
                                    </w:tabs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Online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1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132"/>
                                    </w:tabs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Id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ő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bejegyz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8" w:hRule="atLeast"/>
                              </w:trPr>
                              <w:tc>
                                <w:tcPr>
                                  <w:tcW w:type="dxa" w:w="285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02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Budapest</w:t>
                                  </w:r>
                                </w:p>
                              </w:tc>
                              <w:tc>
                                <w:tcPr>
                                  <w:tcW w:type="dxa" w:w="114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Nyugati t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type="dxa" w:w="124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type="dxa" w:w="100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2014.10.04. 19:14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5" w:hRule="atLeast"/>
                              </w:trPr>
                              <w:tc>
                                <w:tcPr>
                                  <w:tcW w:type="dxa" w:w="2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0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Budapest</w:t>
                                  </w:r>
                                </w:p>
                              </w:tc>
                              <w:tc>
                                <w:tcPr>
                                  <w:tcW w:type="dxa" w:w="11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F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ő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v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m t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type="dxa" w:w="12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type="dxa" w:w="10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2014.10.04. 19:40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5" w:hRule="atLeast"/>
                              </w:trPr>
                              <w:tc>
                                <w:tcPr>
                                  <w:tcW w:type="dxa" w:w="2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0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Budapest</w:t>
                                  </w:r>
                                </w:p>
                              </w:tc>
                              <w:tc>
                                <w:tcPr>
                                  <w:tcW w:type="dxa" w:w="11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  <w:lang w:val="de-DE"/>
                                    </w:rPr>
                                    <w:t>Oktogon</w:t>
                                  </w:r>
                                </w:p>
                              </w:tc>
                              <w:tc>
                                <w:tcPr>
                                  <w:tcW w:type="dxa" w:w="12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type="dxa" w:w="10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2014.10.04. 19:41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5" w:hRule="atLeast"/>
                              </w:trPr>
                              <w:tc>
                                <w:tcPr>
                                  <w:tcW w:type="dxa" w:w="2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0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Budapest</w:t>
                                  </w:r>
                                </w:p>
                              </w:tc>
                              <w:tc>
                                <w:tcPr>
                                  <w:tcW w:type="dxa" w:w="11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Corvin negyed</w:t>
                                  </w:r>
                                </w:p>
                              </w:tc>
                              <w:tc>
                                <w:tcPr>
                                  <w:tcW w:type="dxa" w:w="12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10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type="dxa" w:w="8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2014.10.04. 19:52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35.2pt;margin-top:472.3pt;width:346.2pt;height:164.6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692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85"/>
                        <w:gridCol w:w="1020"/>
                        <w:gridCol w:w="1140"/>
                        <w:gridCol w:w="1240"/>
                        <w:gridCol w:w="1000"/>
                        <w:gridCol w:w="800"/>
                        <w:gridCol w:w="1440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498" w:hRule="atLeast"/>
                          <w:tblHeader/>
                        </w:trPr>
                        <w:tc>
                          <w:tcPr>
                            <w:tcW w:type="dxa" w:w="2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type="dxa" w:w="10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132"/>
                              </w:tabs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V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ros</w:t>
                            </w:r>
                          </w:p>
                        </w:tc>
                        <w:tc>
                          <w:tcPr>
                            <w:tcW w:type="dxa" w:w="11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132"/>
                              </w:tabs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Helysz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type="dxa" w:w="12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132"/>
                              </w:tabs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Szabad ker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kp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rok</w:t>
                            </w:r>
                          </w:p>
                        </w:tc>
                        <w:tc>
                          <w:tcPr>
                            <w:tcW w:type="dxa" w:w="10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132"/>
                              </w:tabs>
                              <w:jc w:val="center"/>
                            </w:pP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  <w:lang w:val="de-DE"/>
                              </w:rPr>
                              <w:t>Ö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sszes ker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kp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132"/>
                              </w:tabs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Online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132"/>
                              </w:tabs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Id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ő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bejegyz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8" w:hRule="atLeast"/>
                        </w:trPr>
                        <w:tc>
                          <w:tcPr>
                            <w:tcW w:type="dxa" w:w="285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02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Budapest</w:t>
                            </w:r>
                          </w:p>
                        </w:tc>
                        <w:tc>
                          <w:tcPr>
                            <w:tcW w:type="dxa" w:w="114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Nyugati t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type="dxa" w:w="124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type="dxa" w:w="100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2014.10.04. 19:14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95" w:hRule="atLeast"/>
                        </w:trPr>
                        <w:tc>
                          <w:tcPr>
                            <w:tcW w:type="dxa" w:w="2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0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Budapest</w:t>
                            </w:r>
                          </w:p>
                        </w:tc>
                        <w:tc>
                          <w:tcPr>
                            <w:tcW w:type="dxa" w:w="11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F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ő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v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m t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type="dxa" w:w="12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type="dxa" w:w="10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2014.10.04. 19:40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95" w:hRule="atLeast"/>
                        </w:trPr>
                        <w:tc>
                          <w:tcPr>
                            <w:tcW w:type="dxa" w:w="2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0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Budapest</w:t>
                            </w:r>
                          </w:p>
                        </w:tc>
                        <w:tc>
                          <w:tcPr>
                            <w:tcW w:type="dxa" w:w="11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  <w:lang w:val="de-DE"/>
                              </w:rPr>
                              <w:t>Oktogon</w:t>
                            </w:r>
                          </w:p>
                        </w:tc>
                        <w:tc>
                          <w:tcPr>
                            <w:tcW w:type="dxa" w:w="12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type="dxa" w:w="10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2014.10.04. 19:41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95" w:hRule="atLeast"/>
                        </w:trPr>
                        <w:tc>
                          <w:tcPr>
                            <w:tcW w:type="dxa" w:w="2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0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Budapest</w:t>
                            </w:r>
                          </w:p>
                        </w:tc>
                        <w:tc>
                          <w:tcPr>
                            <w:tcW w:type="dxa" w:w="11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Corvin negyed</w:t>
                            </w:r>
                          </w:p>
                        </w:tc>
                        <w:tc>
                          <w:tcPr>
                            <w:tcW w:type="dxa" w:w="12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10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type="dxa" w:w="8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2014.10.04. 19:52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ciklik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 egyens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ly megteremt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dhessen, ehhez folyamatosan figyelni kell a szabad b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iciklik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sokon fennmarad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helyek ar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t. Jelenleg tapasztalati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ton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nik a logisztikai feladatok ell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sa. 20-80%-os pareto optimum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a legide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lisabbnak - azaz 20%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res dokkol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 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80% bicikli, ezt az ar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 melyet pr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lnak fenntartani. Mindezt a diszp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cserek 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rom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szakban monitorozz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k a nextbike office seg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vel,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 alak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ki az SLA szempontok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vagy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pt-PT"/>
        </w:rPr>
        <w:t>dos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 logisztikai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ket.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14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</w:t>
      </w:r>
    </w:p>
    <w:p>
      <w:pPr>
        <w:pStyle w:val="Szd_táblázat cím"/>
        <w:rPr>
          <w:sz w:val="20"/>
          <w:szCs w:val="20"/>
          <w:rtl w:val="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</w:rPr>
        <w:t>2. t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á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bl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á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zat: Nextbike Office rendszer</w:t>
      </w:r>
    </w:p>
    <w:p>
      <w:pPr>
        <w:pStyle w:val="Szd_táblázat forrás"/>
        <w:rPr>
          <w:sz w:val="20"/>
          <w:szCs w:val="20"/>
          <w:rtl w:val="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</w:rPr>
        <w:t>www.nextbike.net/office/bike</w:t>
      </w:r>
    </w:p>
    <w:p>
      <w:pPr>
        <w:pStyle w:val="Szd_szöveg"/>
        <w:rPr>
          <w:sz w:val="24"/>
          <w:szCs w:val="24"/>
          <w:vertAlign w:val="superscript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diszp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cserek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sakor az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munkamenetet determin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lja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szakot,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ltoztatva az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 meghat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rozott logisztikai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ket. A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ben a szezon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lis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ok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plusz feladatok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nnek, mely 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ron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ul a portalan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st,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sszel a lomtalan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len a 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 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elt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foglalja mag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ban.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15</w:t>
      </w:r>
    </w:p>
    <w:p>
      <w:pPr>
        <w:pStyle w:val="Szd_szöveg"/>
        <w:rPr>
          <w:sz w:val="24"/>
          <w:szCs w:val="24"/>
          <w:vertAlign w:val="superscript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Budapesti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zpontnak egy hasonl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szoftver fejlesztett ki,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gyenvezett BiKA (Bicikli Karbantart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Alkalmaz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s), amelynek seg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vel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is nyomon tudj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vetni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tel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tetts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hibafaktorokat kereshetnek. Alapvet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en ez a szofter a Nextbike kib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 olyan funkci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kkal, mely a BKK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 a jobb ellen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rizhet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get garant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 (p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 rakt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eszk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znyilv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ntart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 is 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szoftverben).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16</w:t>
      </w:r>
    </w:p>
    <w:p>
      <w:pPr>
        <w:pStyle w:val="Szd_szöveg"/>
        <w:rPr>
          <w:sz w:val="24"/>
          <w:szCs w:val="24"/>
          <w:vertAlign w:val="superscript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tervezett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fejleszt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 dolgozatban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esik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e-DE"/>
        </w:rPr>
        <w:t>. Mindenesetre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rmilyen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si folyamat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fejleszt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s, nagy mennyis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ű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forr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sokat ig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nyel,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 a jelenlegi logisztikai alkalmaz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bbiekben kib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l, 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forr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bevon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val, 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 egy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jonnan kifejelsztett optimaliz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szoftver kialak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val, mellyel megk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itik a logisztikai folyamatokat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nagy terhet vonna le a diszp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cserek munk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l. A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veben 20-30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za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loks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é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teszi az eszk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ugyanilyen ar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nyban val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nyos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t,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ges lesz egy optimaliz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beszerz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 vagy esetleges speci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lis kifejlesztes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, ami a jelenleg tapasztalati (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ter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leti alapon nyugv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) ut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rendszert helyettes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. Ezen szofter alkalmas lenne, hogy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mszer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tse vagy figyelembe vegye az 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szakos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 mint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it,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ezek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tenne javaslatot a logisztikai folyamatok optimaliz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ra, napi vagy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szaki szint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ű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pt-PT"/>
        </w:rPr>
        <w:t>dos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sokkal napszak,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vszak, a 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napjai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n, term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szetesen az SLA szempontokat is figyelembe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17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Jelenleg a szofver kialak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sa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ratt mag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ra, mivel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nem rendelkeznek megfelel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mennyis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ű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adatmennyis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ggel, hogy ebb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egy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optimil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szoftvert lehessen kifejleszteni. 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 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nyleges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sekig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mos adat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tapasztalati birtok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ban juthatnak.</w:t>
      </w:r>
    </w:p>
    <w:p>
      <w:pPr>
        <w:pStyle w:val="Szd_címsor2"/>
        <w:rPr>
          <w:sz w:val="26"/>
          <w:szCs w:val="26"/>
          <w:rtl w:val="0"/>
        </w:rPr>
      </w:pPr>
      <w:bookmarkStart w:name="_Toc12" w:id="12"/>
      <w:r>
        <w:rPr>
          <w:rFonts w:ascii="Times New Roman Bold" w:cs="Arial Unicode MS" w:hAnsi="Arial Unicode MS" w:eastAsia="Arial Unicode MS"/>
          <w:sz w:val="26"/>
          <w:szCs w:val="26"/>
          <w:rtl w:val="0"/>
        </w:rPr>
        <w:t>2.3. Elm</w:t>
      </w:r>
      <w:r>
        <w:rPr>
          <w:rFonts w:ascii="Arial Unicode MS" w:cs="Arial Unicode MS" w:hAnsi="Times New Roman Bold" w:eastAsia="Arial Unicode MS" w:hint="default"/>
          <w:sz w:val="26"/>
          <w:szCs w:val="26"/>
          <w:rtl w:val="0"/>
        </w:rPr>
        <w:t>é</w:t>
      </w:r>
      <w:r>
        <w:rPr>
          <w:rFonts w:ascii="Times New Roman Bold" w:cs="Arial Unicode MS" w:hAnsi="Arial Unicode MS" w:eastAsia="Arial Unicode MS"/>
          <w:sz w:val="26"/>
          <w:szCs w:val="26"/>
          <w:rtl w:val="0"/>
        </w:rPr>
        <w:t>leti m</w:t>
      </w:r>
      <w:r>
        <w:rPr>
          <w:rFonts w:ascii="Arial Unicode MS" w:cs="Arial Unicode MS" w:hAnsi="Times New Roman Bold" w:eastAsia="Arial Unicode MS" w:hint="default"/>
          <w:sz w:val="26"/>
          <w:szCs w:val="26"/>
          <w:rtl w:val="0"/>
        </w:rPr>
        <w:t>ó</w:t>
      </w:r>
      <w:r>
        <w:rPr>
          <w:rFonts w:ascii="Times New Roman Bold" w:cs="Arial Unicode MS" w:hAnsi="Arial Unicode MS" w:eastAsia="Arial Unicode MS"/>
          <w:sz w:val="26"/>
          <w:szCs w:val="26"/>
          <w:rtl w:val="0"/>
        </w:rPr>
        <w:t>dszer</w:t>
      </w:r>
      <w:bookmarkEnd w:id="12"/>
    </w:p>
    <w:p>
      <w:pPr>
        <w:pStyle w:val="Szd_címsor3"/>
        <w:rPr>
          <w:sz w:val="24"/>
          <w:szCs w:val="24"/>
          <w:rtl w:val="0"/>
        </w:rPr>
      </w:pPr>
      <w:bookmarkStart w:name="_Toc13" w:id="13"/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2.3.1. Mit szeretn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nk vizsg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lni? </w:t>
      </w:r>
      <w:bookmarkEnd w:id="13"/>
    </w:p>
    <w:p>
      <w:pPr>
        <w:pStyle w:val="Szd_szöveg"/>
        <w:rPr>
          <w:sz w:val="24"/>
          <w:szCs w:val="24"/>
          <w:vertAlign w:val="superscript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Ellent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tben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szolg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sokkal szemben a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rosi bicikli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rendszerek rengeteg adatot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pesek produk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lni, mely lehet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é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teszi, hogy a kutat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lesk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en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pesek legyenek tanulm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nyozni a rendszer dinamik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t. Hasonl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an a hagyom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nyos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szolg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kkal 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is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kih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sokkal szembes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lnek: infrastruktul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sis tervez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s, fejl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politika. Eset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nkben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enn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tov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 kih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ltek az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rbe, teh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szeretn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rejelz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seket adni a biciklik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nak kimenetel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re az egyes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sokon,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i viselked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nek a feltr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vel.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18</w:t>
      </w:r>
    </w:p>
    <w:p>
      <w:pPr>
        <w:pStyle w:val="Szd_szöveg"/>
        <w:rPr>
          <w:color w:val="63b2de"/>
          <w:u w:color="00000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Az egyik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az adatoknak a megszerz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se volt, ami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ban az 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szok legnagyobb kih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sa szokott lenni. Eset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nkben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zemeltet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seg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vel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pes voltam hozz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 kapni az 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zisukhoz, term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szetesen minden adatv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delmi szempontokat figyelembe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ve. A szoftver azon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l, hogy nagyon sok adatot tudott elrakt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rozni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mos hasznos funkci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 volt ell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tva.  Azonban 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szati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dszerekre nem igaz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lehetett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 xml:space="preserve"> vele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lni,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 az adatokat egy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excel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zatba voltak elmentve. Ezeket 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zatokat is megkellet tiszt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tani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gezet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pedig a nyersanyagot 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szati szoftverek seg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vel megvizsg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lni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elemezni. </w:t>
      </w:r>
    </w:p>
    <w:p>
      <w:pPr>
        <w:pStyle w:val="Szd_szöveg"/>
        <w:rPr>
          <w:sz w:val="24"/>
          <w:szCs w:val="24"/>
          <w:vertAlign w:val="superscript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szempont, amikor egy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vagy fogyaszt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nak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pr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ljuk vizsg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lni, hogy hogyan viselkednek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pontokban. Pontos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tva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az, hogy ki, mit, mikor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milyen okb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csin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l?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ekben ezekre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sekre pr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lunk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laszt 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lni a MOL Bubi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inak adatai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ezek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r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rejelz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seket lehet adni 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viselked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szoks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ira.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19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Az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lesk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ű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szat alkalmaz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egy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dszerrel dolgoztunk a klaszterez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ssel, melynek bemutat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sa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nyeges a tanulm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 meg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hez:</w:t>
      </w:r>
    </w:p>
    <w:p>
      <w:pPr>
        <w:pStyle w:val="Szd_szöveg"/>
        <w:tabs>
          <w:tab w:val="left" w:pos="578"/>
          <w:tab w:val="left" w:pos="1156"/>
          <w:tab w:val="left" w:pos="1734"/>
          <w:tab w:val="left" w:pos="2312"/>
          <w:tab w:val="left" w:pos="2890"/>
          <w:tab w:val="left" w:pos="3468"/>
          <w:tab w:val="left" w:pos="4046"/>
          <w:tab w:val="left" w:pos="4624"/>
          <w:tab w:val="left" w:pos="5202"/>
          <w:tab w:val="left" w:pos="5780"/>
          <w:tab w:val="left" w:pos="6358"/>
          <w:tab w:val="left" w:pos="6936"/>
          <w:tab w:val="left" w:pos="7514"/>
          <w:tab w:val="left" w:pos="8092"/>
          <w:tab w:val="left" w:pos="8670"/>
          <w:tab w:val="left" w:pos="9132"/>
        </w:tabs>
        <w:suppressAutoHyphens w:val="1"/>
        <w:rPr>
          <w:kern w:val="1"/>
        </w:rPr>
      </w:pPr>
      <w:r>
        <w:rPr>
          <w:kern w:val="1"/>
          <w:sz w:val="24"/>
          <w:szCs w:val="24"/>
          <w:rtl w:val="0"/>
        </w:rPr>
        <w:t>Klaszterez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s r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v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n egy el</w:t>
      </w:r>
      <w:r>
        <w:rPr>
          <w:kern w:val="1"/>
          <w:sz w:val="24"/>
          <w:szCs w:val="24"/>
          <w:rtl w:val="0"/>
        </w:rPr>
        <w:t>ő</w:t>
      </w:r>
      <w:r>
        <w:rPr>
          <w:kern w:val="1"/>
          <w:sz w:val="24"/>
          <w:szCs w:val="24"/>
          <w:rtl w:val="0"/>
        </w:rPr>
        <w:t>re meghat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rozott minta felhaszn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l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sa n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lk</w:t>
      </w:r>
      <w:r>
        <w:rPr>
          <w:kern w:val="1"/>
          <w:sz w:val="24"/>
          <w:szCs w:val="24"/>
          <w:rtl w:val="0"/>
        </w:rPr>
        <w:t>ü</w:t>
      </w:r>
      <w:r>
        <w:rPr>
          <w:kern w:val="1"/>
          <w:sz w:val="24"/>
          <w:szCs w:val="24"/>
          <w:rtl w:val="0"/>
        </w:rPr>
        <w:t>l a halmaz elemei egy meghat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rozott csoportba ker</w:t>
      </w:r>
      <w:r>
        <w:rPr>
          <w:kern w:val="1"/>
          <w:sz w:val="24"/>
          <w:szCs w:val="24"/>
          <w:rtl w:val="0"/>
        </w:rPr>
        <w:t>ü</w:t>
      </w:r>
      <w:r>
        <w:rPr>
          <w:kern w:val="1"/>
          <w:sz w:val="24"/>
          <w:szCs w:val="24"/>
          <w:rtl w:val="0"/>
        </w:rPr>
        <w:t>lnek. Az algoritmus a m</w:t>
      </w:r>
      <w:r>
        <w:rPr>
          <w:kern w:val="1"/>
          <w:sz w:val="24"/>
          <w:szCs w:val="24"/>
          <w:rtl w:val="0"/>
        </w:rPr>
        <w:t>ű</w:t>
      </w:r>
      <w:r>
        <w:rPr>
          <w:kern w:val="1"/>
          <w:sz w:val="24"/>
          <w:szCs w:val="24"/>
          <w:rtl w:val="0"/>
        </w:rPr>
        <w:t>k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</w:rPr>
        <w:t>d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se sor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n meg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ll</w:t>
      </w:r>
      <w:r>
        <w:rPr>
          <w:kern w:val="1"/>
          <w:sz w:val="24"/>
          <w:szCs w:val="24"/>
          <w:rtl w:val="0"/>
        </w:rPr>
        <w:t>í</w:t>
      </w:r>
      <w:r>
        <w:rPr>
          <w:kern w:val="1"/>
          <w:sz w:val="24"/>
          <w:szCs w:val="24"/>
          <w:rtl w:val="0"/>
        </w:rPr>
        <w:t xml:space="preserve">tja, hogy a halmaz mely elemei tartozhatnak 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</w:rPr>
        <w:t>ssze, majd a csoportokat ell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tja a megfelel</w:t>
      </w:r>
      <w:r>
        <w:rPr>
          <w:kern w:val="1"/>
          <w:sz w:val="24"/>
          <w:szCs w:val="24"/>
          <w:rtl w:val="0"/>
        </w:rPr>
        <w:t xml:space="preserve">ő </w:t>
      </w:r>
      <w:r>
        <w:rPr>
          <w:kern w:val="1"/>
          <w:sz w:val="24"/>
          <w:szCs w:val="24"/>
          <w:rtl w:val="0"/>
        </w:rPr>
        <w:t>c</w:t>
      </w:r>
      <w:r>
        <w:rPr>
          <w:kern w:val="1"/>
          <w:sz w:val="24"/>
          <w:szCs w:val="24"/>
          <w:rtl w:val="0"/>
        </w:rPr>
        <w:t>í</w:t>
      </w:r>
      <w:r>
        <w:rPr>
          <w:kern w:val="1"/>
          <w:sz w:val="24"/>
          <w:szCs w:val="24"/>
          <w:rtl w:val="0"/>
        </w:rPr>
        <w:t>mk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 xml:space="preserve">vel, amely az 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</w:rPr>
        <w:t>sszetartoz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sukat hivatott jelezni. Egy klaszterbe azon elemek tartoznak, amelyek magas hasonl</w:t>
      </w:r>
      <w:r>
        <w:rPr>
          <w:kern w:val="1"/>
          <w:sz w:val="24"/>
          <w:szCs w:val="24"/>
          <w:rtl w:val="0"/>
        </w:rPr>
        <w:t>ó</w:t>
      </w:r>
      <w:r>
        <w:rPr>
          <w:kern w:val="1"/>
          <w:sz w:val="24"/>
          <w:szCs w:val="24"/>
          <w:rtl w:val="0"/>
        </w:rPr>
        <w:t>s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gi r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t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val rendelkeznek, azok, amelyek egy adott elemhez alacsony r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t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val, m</w:t>
      </w:r>
      <w:r>
        <w:rPr>
          <w:kern w:val="1"/>
          <w:sz w:val="24"/>
          <w:szCs w:val="24"/>
          <w:rtl w:val="0"/>
        </w:rPr>
        <w:t>í</w:t>
      </w:r>
      <w:r>
        <w:rPr>
          <w:kern w:val="1"/>
          <w:sz w:val="24"/>
          <w:szCs w:val="24"/>
          <w:rtl w:val="0"/>
        </w:rPr>
        <w:t>g egy m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sikhoz magas r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t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val kapcsol</w:t>
      </w:r>
      <w:r>
        <w:rPr>
          <w:kern w:val="1"/>
          <w:sz w:val="24"/>
          <w:szCs w:val="24"/>
          <w:rtl w:val="0"/>
        </w:rPr>
        <w:t>ó</w:t>
      </w:r>
      <w:r>
        <w:rPr>
          <w:kern w:val="1"/>
          <w:sz w:val="24"/>
          <w:szCs w:val="24"/>
          <w:rtl w:val="0"/>
        </w:rPr>
        <w:t>dnak, k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 xml:space="preserve">peznek egy </w:t>
      </w:r>
      <w:r>
        <w:rPr>
          <w:kern w:val="1"/>
          <w:sz w:val="24"/>
          <w:szCs w:val="24"/>
          <w:rtl w:val="0"/>
        </w:rPr>
        <w:t>ú</w:t>
      </w:r>
      <w:r>
        <w:rPr>
          <w:kern w:val="1"/>
          <w:sz w:val="24"/>
          <w:szCs w:val="24"/>
          <w:rtl w:val="0"/>
        </w:rPr>
        <w:t>jabb csoportot. A csoportot alkot</w:t>
      </w:r>
      <w:r>
        <w:rPr>
          <w:kern w:val="1"/>
          <w:sz w:val="24"/>
          <w:szCs w:val="24"/>
          <w:rtl w:val="0"/>
        </w:rPr>
        <w:t xml:space="preserve">ó </w:t>
      </w:r>
      <w:r>
        <w:rPr>
          <w:kern w:val="1"/>
          <w:sz w:val="24"/>
          <w:szCs w:val="24"/>
          <w:rtl w:val="0"/>
        </w:rPr>
        <w:t xml:space="preserve">elemek 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</w:rPr>
        <w:t>sszess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g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ben (azaz tulajdonk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ppen mag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n a csoporton) szab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lyszer</w:t>
      </w:r>
      <w:r>
        <w:rPr>
          <w:kern w:val="1"/>
          <w:sz w:val="24"/>
          <w:szCs w:val="24"/>
          <w:rtl w:val="0"/>
        </w:rPr>
        <w:t>ű</w:t>
      </w:r>
      <w:r>
        <w:rPr>
          <w:kern w:val="1"/>
          <w:sz w:val="24"/>
          <w:szCs w:val="24"/>
          <w:rtl w:val="0"/>
        </w:rPr>
        <w:t>s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get lehet felfedezni.</w:t>
      </w:r>
      <w:r>
        <w:rPr>
          <w:kern w:val="1"/>
          <w:sz w:val="24"/>
          <w:szCs w:val="24"/>
          <w:vertAlign w:val="superscript"/>
          <w:rtl w:val="0"/>
        </w:rPr>
        <w:t>20</w:t>
      </w:r>
    </w:p>
    <w:p>
      <w:pPr>
        <w:pStyle w:val="Szd_címsor3"/>
        <w:rPr>
          <w:sz w:val="24"/>
          <w:szCs w:val="24"/>
          <w:rtl w:val="0"/>
        </w:rPr>
      </w:pPr>
      <w:bookmarkStart w:name="_Toc14" w:id="14"/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2.3.2. Kikr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ő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l is van sz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val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ó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j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ban?</w:t>
      </w:r>
      <w:bookmarkEnd w:id="14"/>
    </w:p>
    <w:p>
      <w:pPr>
        <w:pStyle w:val="Szd_szöveg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4"/>
          <w:szCs w:val="24"/>
          <w:rtl w:val="0"/>
        </w:rPr>
        <w:t>El</w:t>
      </w:r>
      <w:r>
        <w:rPr>
          <w:rFonts w:hAnsi="Times New Roman Bold" w:hint="default"/>
          <w:sz w:val="24"/>
          <w:szCs w:val="24"/>
          <w:rtl w:val="0"/>
        </w:rPr>
        <w:t>ő</w:t>
      </w:r>
      <w:r>
        <w:rPr>
          <w:rFonts w:ascii="Times New Roman Bold"/>
          <w:sz w:val="24"/>
          <w:szCs w:val="24"/>
          <w:rtl w:val="0"/>
        </w:rPr>
        <w:t>rejelz</w:t>
      </w:r>
      <w:r>
        <w:rPr>
          <w:rFonts w:hAnsi="Times New Roman Bold" w:hint="default"/>
          <w:sz w:val="24"/>
          <w:szCs w:val="24"/>
          <w:rtl w:val="0"/>
        </w:rPr>
        <w:t>é</w:t>
      </w:r>
      <w:r>
        <w:rPr>
          <w:rFonts w:ascii="Times New Roman Bold"/>
          <w:sz w:val="24"/>
          <w:szCs w:val="24"/>
          <w:rtl w:val="0"/>
          <w:lang w:val="en-US"/>
        </w:rPr>
        <w:t>s a m</w:t>
      </w:r>
      <w:r>
        <w:rPr>
          <w:rFonts w:hAnsi="Times New Roman Bold" w:hint="default"/>
          <w:sz w:val="24"/>
          <w:szCs w:val="24"/>
          <w:rtl w:val="0"/>
        </w:rPr>
        <w:t>ú</w:t>
      </w:r>
      <w:r>
        <w:rPr>
          <w:rFonts w:ascii="Times New Roman Bold"/>
          <w:sz w:val="24"/>
          <w:szCs w:val="24"/>
          <w:rtl w:val="0"/>
        </w:rPr>
        <w:t>lt alapj</w:t>
      </w:r>
      <w:r>
        <w:rPr>
          <w:rFonts w:hAnsi="Times New Roman Bold" w:hint="default"/>
          <w:sz w:val="24"/>
          <w:szCs w:val="24"/>
          <w:rtl w:val="0"/>
        </w:rPr>
        <w:t>á</w:t>
      </w:r>
      <w:r>
        <w:rPr>
          <w:rFonts w:ascii="Times New Roman Bold"/>
          <w:sz w:val="24"/>
          <w:szCs w:val="24"/>
          <w:rtl w:val="0"/>
        </w:rPr>
        <w:t xml:space="preserve">n 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Az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rejelz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modellek a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ltban keletkezett adatokon nyugszanak. A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ltat tanulm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nyozva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pesek vagyunk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tni a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t. Visszatekintve az adatokra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thatjuk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ul, kik azok, akik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 bubit, kik azok akik rendelkeznek a rendszer hozz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vel, de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egyszer sem 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k, ezek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 meg tudjuk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llap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tani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k attrib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tum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ait.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pesek lesz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 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ltal ut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naj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rni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nbs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geknek a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 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rossz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tt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ul. Ha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pesek vagyunk ezeket valamilyen matematika form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ba, algoritmusokba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nteni akkor arra is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pesek vagyunk, hogy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rejelezz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 viselked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mint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kba a jelenlegi helyzet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21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</w:t>
      </w:r>
    </w:p>
    <w:p>
      <w:pPr>
        <w:pStyle w:val="Szd_szöveg"/>
        <w:rPr>
          <w:sz w:val="24"/>
          <w:szCs w:val="24"/>
          <w:vertAlign w:val="superscript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kor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bbi adatok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sszegy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sszekapcsol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sa nem mindig trivi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lis,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sen ha nem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 rendelkez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sre adatt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z. Amikor a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ges adatok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rhet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ek, el kell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nteni, mely 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szakot szeretn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 elemezni, illetve mit szeretn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 a vizsg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lat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ppontj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ba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tani. Nem lehet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 biztosak abban, hogy a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beli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(akiken alkalmazni szeretn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it-IT"/>
        </w:rPr>
        <w:t>nk modell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nket) ugyanazokkal a felt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tekkel meg 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lni fogj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pt-PT"/>
        </w:rPr>
        <w:t>k e a BUBI 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jtotta szolg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st, mint a jelenlegiek.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22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mi eset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nkben minden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sba vesz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nem tesz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nyeges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nbs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geket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szerint, csak az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fogjuk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bbiekben oszt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lyozni, hogy milyen viselked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mint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kat produk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lnak.</w:t>
      </w:r>
      <w:r>
        <w:rPr>
          <w:rFonts w:ascii="Times New Roman" w:cs="Arial Unicode MS" w:hAnsi="Arial Unicode MS" w:eastAsia="Arial Unicode MS"/>
          <w:color w:val="63b2de"/>
          <w:sz w:val="24"/>
          <w:szCs w:val="24"/>
          <w:u w:color="000000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Amikor eld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k, milyen adatokat szeretn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lni,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lasztanunk kell az adat mennyis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s relevanci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 (egyr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szt annyi adatot szeretn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 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lni, amennyit csak lehet,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szt csak azokb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az adatokb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akarunk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vetkeztet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seket levonni, amik legink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rejelzik a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t). Sajnos erre a probl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 nincs objekt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 megold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s.  </w:t>
      </w:r>
    </w:p>
    <w:p>
      <w:pPr>
        <w:pStyle w:val="Szd_címsor3"/>
        <w:rPr>
          <w:sz w:val="24"/>
          <w:szCs w:val="24"/>
          <w:rtl w:val="0"/>
        </w:rPr>
      </w:pPr>
      <w:bookmarkStart w:name="_Toc15" w:id="15"/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2.3.3. Melyik id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ő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szakot? Mikor?</w:t>
      </w:r>
      <w:bookmarkEnd w:id="15"/>
    </w:p>
    <w:p>
      <w:pPr>
        <w:pStyle w:val="Szd_szöveg"/>
        <w:rPr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A vizsg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lat sor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egy kiragadott 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szako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932405</wp:posOffset>
                </wp:positionH>
                <wp:positionV relativeFrom="page">
                  <wp:posOffset>7454899</wp:posOffset>
                </wp:positionV>
                <wp:extent cx="6169660" cy="2505711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25057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716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060"/>
                              <w:gridCol w:w="1760"/>
                              <w:gridCol w:w="1746"/>
                              <w:gridCol w:w="1737"/>
                              <w:gridCol w:w="1880"/>
                              <w:gridCol w:w="1533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498" w:hRule="atLeast"/>
                                <w:tblHeader/>
                              </w:trPr>
                              <w:tc>
                                <w:tcPr>
                                  <w:tcW w:type="dxa" w:w="10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1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132"/>
                                    </w:tabs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type="dxa" w:w="17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1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N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type="dxa" w:w="174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1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Felv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tel id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ő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pontja</w:t>
                                  </w:r>
                                </w:p>
                              </w:tc>
                              <w:tc>
                                <w:tcPr>
                                  <w:tcW w:type="dxa" w:w="17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1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  <w:lang w:val="en-US"/>
                                    </w:rPr>
                                    <w:t>Lead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s id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ő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pontja</w:t>
                                  </w:r>
                                </w:p>
                              </w:tc>
                              <w:tc>
                                <w:tcPr>
                                  <w:tcW w:type="dxa" w:w="18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1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Felv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tel helysz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ne</w:t>
                                  </w:r>
                                </w:p>
                              </w:tc>
                              <w:tc>
                                <w:tcPr>
                                  <w:tcW w:type="dxa" w:w="15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1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132"/>
                                    </w:tabs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  <w:lang w:val="en-US"/>
                                    </w:rPr>
                                    <w:t>Lead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s helysz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8" w:hRule="atLeast"/>
                              </w:trPr>
                              <w:tc>
                                <w:tcPr>
                                  <w:tcW w:type="dxa" w:w="106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21414313</w:t>
                                  </w:r>
                                </w:p>
                              </w:tc>
                              <w:tc>
                                <w:tcPr>
                                  <w:tcW w:type="dxa" w:w="176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Belga B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la</w:t>
                                  </w:r>
                                </w:p>
                              </w:tc>
                              <w:tc>
                                <w:tcPr>
                                  <w:tcW w:type="dxa" w:w="1746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2014.01.01 13:12</w:t>
                                  </w:r>
                                </w:p>
                              </w:tc>
                              <w:tc>
                                <w:tcPr>
                                  <w:tcW w:type="dxa" w:w="1737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2014.01.01 13:30</w:t>
                                  </w:r>
                                </w:p>
                              </w:tc>
                              <w:tc>
                                <w:tcPr>
                                  <w:tcW w:type="dxa" w:w="188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F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ő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v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m t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type="dxa" w:w="1533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K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lvin t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5" w:hRule="atLeast"/>
                              </w:trPr>
                              <w:tc>
                                <w:tcPr>
                                  <w:tcW w:type="dxa" w:w="10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41353524</w:t>
                                  </w:r>
                                </w:p>
                              </w:tc>
                              <w:tc>
                                <w:tcPr>
                                  <w:tcW w:type="dxa" w:w="17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Kov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cs J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zmin</w:t>
                                  </w:r>
                                </w:p>
                              </w:tc>
                              <w:tc>
                                <w:tcPr>
                                  <w:tcW w:type="dxa" w:w="174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2014.01.01 13:13</w:t>
                                  </w:r>
                                </w:p>
                              </w:tc>
                              <w:tc>
                                <w:tcPr>
                                  <w:tcW w:type="dxa" w:w="17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2014.01.01 13:31</w:t>
                                  </w:r>
                                </w:p>
                              </w:tc>
                              <w:tc>
                                <w:tcPr>
                                  <w:tcW w:type="dxa" w:w="18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Nyugati p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lyaudvar</w:t>
                                  </w:r>
                                </w:p>
                              </w:tc>
                              <w:tc>
                                <w:tcPr>
                                  <w:tcW w:type="dxa" w:w="15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Corvin negyed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5" w:hRule="atLeast"/>
                              </w:trPr>
                              <w:tc>
                                <w:tcPr>
                                  <w:tcW w:type="dxa" w:w="10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46246235</w:t>
                                  </w:r>
                                </w:p>
                              </w:tc>
                              <w:tc>
                                <w:tcPr>
                                  <w:tcW w:type="dxa" w:w="17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R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p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  <w:lang w:val="it-IT"/>
                                    </w:rPr>
                                    <w:t>si Bendeg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ú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type="dxa" w:w="174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2014.01.01 13:14</w:t>
                                  </w:r>
                                </w:p>
                              </w:tc>
                              <w:tc>
                                <w:tcPr>
                                  <w:tcW w:type="dxa" w:w="17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2014.01.01 13:32</w:t>
                                  </w:r>
                                </w:p>
                              </w:tc>
                              <w:tc>
                                <w:tcPr>
                                  <w:tcW w:type="dxa" w:w="18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Corvin negyed</w:t>
                                  </w:r>
                                </w:p>
                              </w:tc>
                              <w:tc>
                                <w:tcPr>
                                  <w:tcW w:type="dxa" w:w="15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Corvin negyed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5" w:hRule="atLeast"/>
                              </w:trPr>
                              <w:tc>
                                <w:tcPr>
                                  <w:tcW w:type="dxa" w:w="10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46436346</w:t>
                                  </w:r>
                                </w:p>
                              </w:tc>
                              <w:tc>
                                <w:tcPr>
                                  <w:tcW w:type="dxa" w:w="17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Kiss R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bert</w:t>
                                  </w:r>
                                </w:p>
                              </w:tc>
                              <w:tc>
                                <w:tcPr>
                                  <w:tcW w:type="dxa" w:w="174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2014.01.01 13:15</w:t>
                                  </w:r>
                                </w:p>
                              </w:tc>
                              <w:tc>
                                <w:tcPr>
                                  <w:tcW w:type="dxa" w:w="17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2014.01.01 13:33</w:t>
                                  </w:r>
                                </w:p>
                              </w:tc>
                              <w:tc>
                                <w:tcPr>
                                  <w:tcW w:type="dxa" w:w="18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Andr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ssy- Opera</w:t>
                                  </w:r>
                                </w:p>
                              </w:tc>
                              <w:tc>
                                <w:tcPr>
                                  <w:tcW w:type="dxa" w:w="15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Ferenciek tere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5" w:hRule="atLeast"/>
                              </w:trPr>
                              <w:tc>
                                <w:tcPr>
                                  <w:tcW w:type="dxa" w:w="10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34634635</w:t>
                                  </w:r>
                                </w:p>
                              </w:tc>
                              <w:tc>
                                <w:tcPr>
                                  <w:tcW w:type="dxa" w:w="17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  <w:lang w:val="it-IT"/>
                                    </w:rPr>
                                    <w:t>Harmati Bettina</w:t>
                                  </w:r>
                                </w:p>
                              </w:tc>
                              <w:tc>
                                <w:tcPr>
                                  <w:tcW w:type="dxa" w:w="174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2014.01.01 13:16</w:t>
                                  </w:r>
                                </w:p>
                              </w:tc>
                              <w:tc>
                                <w:tcPr>
                                  <w:tcW w:type="dxa" w:w="17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2014.01.01 13:34</w:t>
                                  </w:r>
                                </w:p>
                              </w:tc>
                              <w:tc>
                                <w:tcPr>
                                  <w:tcW w:type="dxa" w:w="18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V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roh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za t</w:t>
                                  </w:r>
                                  <w:r>
                                    <w:rPr>
                                      <w:rFonts w:hAnsi="Helvetica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type="dxa" w:w="15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áblázatstílus 2"/>
                                    <w:jc w:val="center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Astoria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3.4pt;margin-top:587.0pt;width:485.8pt;height:197.3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716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060"/>
                        <w:gridCol w:w="1760"/>
                        <w:gridCol w:w="1746"/>
                        <w:gridCol w:w="1737"/>
                        <w:gridCol w:w="1880"/>
                        <w:gridCol w:w="1533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498" w:hRule="atLeast"/>
                          <w:tblHeader/>
                        </w:trPr>
                        <w:tc>
                          <w:tcPr>
                            <w:tcW w:type="dxa" w:w="10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132"/>
                              </w:tabs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type="dxa" w:w="17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1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N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type="dxa" w:w="174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1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Felv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tel id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ő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pontja</w:t>
                            </w:r>
                          </w:p>
                        </w:tc>
                        <w:tc>
                          <w:tcPr>
                            <w:tcW w:type="dxa" w:w="17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1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  <w:lang w:val="en-US"/>
                              </w:rPr>
                              <w:t>Lead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s id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ő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pontja</w:t>
                            </w:r>
                          </w:p>
                        </w:tc>
                        <w:tc>
                          <w:tcPr>
                            <w:tcW w:type="dxa" w:w="18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1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Felv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tel helysz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ne</w:t>
                            </w:r>
                          </w:p>
                        </w:tc>
                        <w:tc>
                          <w:tcPr>
                            <w:tcW w:type="dxa" w:w="15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132"/>
                              </w:tabs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  <w:lang w:val="en-US"/>
                              </w:rPr>
                              <w:t>Lead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s helysz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8" w:hRule="atLeast"/>
                        </w:trPr>
                        <w:tc>
                          <w:tcPr>
                            <w:tcW w:type="dxa" w:w="106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21414313</w:t>
                            </w:r>
                          </w:p>
                        </w:tc>
                        <w:tc>
                          <w:tcPr>
                            <w:tcW w:type="dxa" w:w="176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Belga B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la</w:t>
                            </w:r>
                          </w:p>
                        </w:tc>
                        <w:tc>
                          <w:tcPr>
                            <w:tcW w:type="dxa" w:w="1746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2014.01.01 13:12</w:t>
                            </w:r>
                          </w:p>
                        </w:tc>
                        <w:tc>
                          <w:tcPr>
                            <w:tcW w:type="dxa" w:w="1737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2014.01.01 13:30</w:t>
                            </w:r>
                          </w:p>
                        </w:tc>
                        <w:tc>
                          <w:tcPr>
                            <w:tcW w:type="dxa" w:w="188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F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ő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v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m t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type="dxa" w:w="1533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K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lvin t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95" w:hRule="atLeast"/>
                        </w:trPr>
                        <w:tc>
                          <w:tcPr>
                            <w:tcW w:type="dxa" w:w="10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41353524</w:t>
                            </w:r>
                          </w:p>
                        </w:tc>
                        <w:tc>
                          <w:tcPr>
                            <w:tcW w:type="dxa" w:w="17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Kov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cs J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zmin</w:t>
                            </w:r>
                          </w:p>
                        </w:tc>
                        <w:tc>
                          <w:tcPr>
                            <w:tcW w:type="dxa" w:w="174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2014.01.01 13:13</w:t>
                            </w:r>
                          </w:p>
                        </w:tc>
                        <w:tc>
                          <w:tcPr>
                            <w:tcW w:type="dxa" w:w="17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2014.01.01 13:31</w:t>
                            </w:r>
                          </w:p>
                        </w:tc>
                        <w:tc>
                          <w:tcPr>
                            <w:tcW w:type="dxa" w:w="18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Nyugati p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lyaudvar</w:t>
                            </w:r>
                          </w:p>
                        </w:tc>
                        <w:tc>
                          <w:tcPr>
                            <w:tcW w:type="dxa" w:w="15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Corvin negyed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95" w:hRule="atLeast"/>
                        </w:trPr>
                        <w:tc>
                          <w:tcPr>
                            <w:tcW w:type="dxa" w:w="10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46246235</w:t>
                            </w:r>
                          </w:p>
                        </w:tc>
                        <w:tc>
                          <w:tcPr>
                            <w:tcW w:type="dxa" w:w="17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R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p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  <w:lang w:val="it-IT"/>
                              </w:rPr>
                              <w:t>si Bendeg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ú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type="dxa" w:w="174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2014.01.01 13:14</w:t>
                            </w:r>
                          </w:p>
                        </w:tc>
                        <w:tc>
                          <w:tcPr>
                            <w:tcW w:type="dxa" w:w="17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2014.01.01 13:32</w:t>
                            </w:r>
                          </w:p>
                        </w:tc>
                        <w:tc>
                          <w:tcPr>
                            <w:tcW w:type="dxa" w:w="18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Corvin negyed</w:t>
                            </w:r>
                          </w:p>
                        </w:tc>
                        <w:tc>
                          <w:tcPr>
                            <w:tcW w:type="dxa" w:w="15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Corvin negyed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95" w:hRule="atLeast"/>
                        </w:trPr>
                        <w:tc>
                          <w:tcPr>
                            <w:tcW w:type="dxa" w:w="10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46436346</w:t>
                            </w:r>
                          </w:p>
                        </w:tc>
                        <w:tc>
                          <w:tcPr>
                            <w:tcW w:type="dxa" w:w="17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Kiss R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bert</w:t>
                            </w:r>
                          </w:p>
                        </w:tc>
                        <w:tc>
                          <w:tcPr>
                            <w:tcW w:type="dxa" w:w="174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2014.01.01 13:15</w:t>
                            </w:r>
                          </w:p>
                        </w:tc>
                        <w:tc>
                          <w:tcPr>
                            <w:tcW w:type="dxa" w:w="17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2014.01.01 13:33</w:t>
                            </w:r>
                          </w:p>
                        </w:tc>
                        <w:tc>
                          <w:tcPr>
                            <w:tcW w:type="dxa" w:w="18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Andr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ssy- Opera</w:t>
                            </w:r>
                          </w:p>
                        </w:tc>
                        <w:tc>
                          <w:tcPr>
                            <w:tcW w:type="dxa" w:w="15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Ferenciek tere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95" w:hRule="atLeast"/>
                        </w:trPr>
                        <w:tc>
                          <w:tcPr>
                            <w:tcW w:type="dxa" w:w="10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34634635</w:t>
                            </w:r>
                          </w:p>
                        </w:tc>
                        <w:tc>
                          <w:tcPr>
                            <w:tcW w:type="dxa" w:w="17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  <w:lang w:val="it-IT"/>
                              </w:rPr>
                              <w:t>Harmati Bettina</w:t>
                            </w:r>
                          </w:p>
                        </w:tc>
                        <w:tc>
                          <w:tcPr>
                            <w:tcW w:type="dxa" w:w="174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2014.01.01 13:16</w:t>
                            </w:r>
                          </w:p>
                        </w:tc>
                        <w:tc>
                          <w:tcPr>
                            <w:tcW w:type="dxa" w:w="17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2014.01.01 13:34</w:t>
                            </w:r>
                          </w:p>
                        </w:tc>
                        <w:tc>
                          <w:tcPr>
                            <w:tcW w:type="dxa" w:w="18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V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roh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za t</w:t>
                            </w:r>
                            <w:r>
                              <w:rPr>
                                <w:rFonts w:hAnsi="Helvetica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type="dxa" w:w="15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áblázatstílus 2"/>
                              <w:jc w:val="center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 w:color="000000"/>
                                <w:vertAlign w:val="baseline"/>
                                <w:rtl w:val="0"/>
                              </w:rPr>
                              <w:t>Astoria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vizsg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e-DE"/>
        </w:rPr>
        <w:t xml:space="preserve">ltunk,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ez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a kis minta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pr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lunk majd a nagy sokas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gra vonatkoz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an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nos mint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kat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zni.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e-DE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sszess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ben 10 napot ( 2014 okt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ber 1. -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okt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ber 10-i 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szakot vizsg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ltuk) ez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bizto</w:t>
      </w:r>
    </w:p>
    <w:p>
      <w:pPr>
        <w:pStyle w:val="Szd_szöveg"/>
        <w:rPr>
          <w:color w:val="63b2de"/>
          <w:u w:color="00000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san elmondhat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, hogy nagy hibafaktorral kell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molnunk a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sok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elemz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 sor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n. A tov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 tanulm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nyok sor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feltehet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leg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egy nagyobb 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szakot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adatt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zakat fogunk vizsg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lni, ezzel is pontosabb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rejelz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seket szolg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lni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zbringarendszerek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inak viselked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l. Mik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zben az adatok 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nik, a megv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laszoland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st is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gleges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teni kell, megkell 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rozni. Els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 ez nem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nik egyszer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ű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feladatnak, de a legt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esetben nincs trivi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lis megold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s.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munkra els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sorban az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s, hogy van-e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sszef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23</w:t>
      </w:r>
    </w:p>
    <w:p>
      <w:pPr>
        <w:pStyle w:val="Szd_címsor3"/>
        <w:rPr>
          <w:color w:val="020202"/>
          <w:sz w:val="24"/>
          <w:szCs w:val="24"/>
          <w:u w:color="000000"/>
          <w:rtl w:val="0"/>
        </w:rPr>
      </w:pPr>
      <w:bookmarkStart w:name="_Toc16" w:id="16"/>
      <w:r>
        <w:rPr>
          <w:rFonts w:ascii="Times New Roman Bold" w:cs="Arial Unicode MS" w:hAnsi="Arial Unicode MS" w:eastAsia="Arial Unicode MS"/>
          <w:color w:val="020202"/>
          <w:sz w:val="24"/>
          <w:szCs w:val="24"/>
          <w:u w:color="000000"/>
          <w:rtl w:val="0"/>
        </w:rPr>
        <w:t>2.3.4. Mit is vizsg</w:t>
      </w:r>
      <w:r>
        <w:rPr>
          <w:rFonts w:ascii="Arial Unicode MS" w:cs="Arial Unicode MS" w:hAnsi="Times New Roman Bold" w:eastAsia="Arial Unicode MS" w:hint="default"/>
          <w:color w:val="020202"/>
          <w:sz w:val="24"/>
          <w:szCs w:val="24"/>
          <w:u w:color="000000"/>
          <w:rtl w:val="0"/>
        </w:rPr>
        <w:t>á</w:t>
      </w:r>
      <w:r>
        <w:rPr>
          <w:rFonts w:ascii="Times New Roman Bold" w:cs="Arial Unicode MS" w:hAnsi="Arial Unicode MS" w:eastAsia="Arial Unicode MS"/>
          <w:color w:val="020202"/>
          <w:sz w:val="24"/>
          <w:szCs w:val="24"/>
          <w:u w:color="000000"/>
          <w:rtl w:val="0"/>
        </w:rPr>
        <w:t>lunk?</w:t>
      </w:r>
      <w:bookmarkEnd w:id="16"/>
    </w:p>
    <w:p>
      <w:pPr>
        <w:pStyle w:val="Szd_címsor3"/>
        <w:rPr>
          <w:color w:val="020202"/>
          <w:u w:color="000000"/>
        </w:rPr>
      </w:pPr>
    </w:p>
    <w:p>
      <w:pPr>
        <w:pStyle w:val="Szd_táblázat cím"/>
        <w:rPr>
          <w:sz w:val="20"/>
          <w:szCs w:val="20"/>
          <w:rtl w:val="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</w:rPr>
        <w:t>3. t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á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bl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á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zat: K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ö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sv-SE"/>
        </w:rPr>
        <w:t xml:space="preserve">zbringa Kft. 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á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ltal haszn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á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lt szoftver</w:t>
      </w:r>
    </w:p>
    <w:p>
      <w:pPr>
        <w:pStyle w:val="Szd_táblázat forrás"/>
        <w:rPr>
          <w:sz w:val="20"/>
          <w:szCs w:val="20"/>
          <w:rtl w:val="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www.nextbike.net/office/bike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 xml:space="preserve"> mentett verzi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ó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ja</w:t>
      </w:r>
    </w:p>
    <w:p>
      <w:pPr>
        <w:pStyle w:val="Szd_szöveg"/>
        <w:tabs>
          <w:tab w:val="left" w:pos="578"/>
          <w:tab w:val="left" w:pos="1156"/>
          <w:tab w:val="left" w:pos="1734"/>
          <w:tab w:val="left" w:pos="2312"/>
          <w:tab w:val="left" w:pos="2890"/>
          <w:tab w:val="left" w:pos="3468"/>
          <w:tab w:val="left" w:pos="4046"/>
          <w:tab w:val="left" w:pos="4624"/>
          <w:tab w:val="left" w:pos="5202"/>
          <w:tab w:val="left" w:pos="5780"/>
          <w:tab w:val="left" w:pos="6358"/>
          <w:tab w:val="left" w:pos="6936"/>
          <w:tab w:val="left" w:pos="7514"/>
          <w:tab w:val="left" w:pos="8092"/>
          <w:tab w:val="left" w:pos="8670"/>
          <w:tab w:val="left" w:pos="9132"/>
        </w:tabs>
        <w:suppressAutoHyphens w:val="1"/>
        <w:rPr>
          <w:kern w:val="1"/>
        </w:rPr>
      </w:pPr>
      <w:r>
        <w:rPr>
          <w:kern w:val="1"/>
          <w:sz w:val="24"/>
          <w:szCs w:val="24"/>
          <w:rtl w:val="0"/>
        </w:rPr>
        <w:t>A kapott eredm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 xml:space="preserve">nyek az 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llom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sokat haszn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l</w:t>
      </w:r>
      <w:r>
        <w:rPr>
          <w:kern w:val="1"/>
          <w:sz w:val="24"/>
          <w:szCs w:val="24"/>
          <w:rtl w:val="0"/>
        </w:rPr>
        <w:t>ó</w:t>
      </w:r>
      <w:r>
        <w:rPr>
          <w:kern w:val="1"/>
          <w:sz w:val="24"/>
          <w:szCs w:val="24"/>
          <w:rtl w:val="0"/>
        </w:rPr>
        <w:t>i profiljuknak megfelel</w:t>
      </w:r>
      <w:r>
        <w:rPr>
          <w:kern w:val="1"/>
          <w:sz w:val="24"/>
          <w:szCs w:val="24"/>
          <w:rtl w:val="0"/>
        </w:rPr>
        <w:t>ő</w:t>
      </w:r>
      <w:r>
        <w:rPr>
          <w:kern w:val="1"/>
          <w:sz w:val="24"/>
          <w:szCs w:val="24"/>
          <w:rtl w:val="0"/>
        </w:rPr>
        <w:t>en klaszter</w:t>
      </w:r>
      <w:r>
        <w:rPr>
          <w:kern w:val="1"/>
          <w:sz w:val="24"/>
          <w:szCs w:val="24"/>
          <w:rtl w:val="0"/>
        </w:rPr>
        <w:t>í</w:t>
      </w:r>
      <w:r>
        <w:rPr>
          <w:kern w:val="1"/>
          <w:sz w:val="24"/>
          <w:szCs w:val="24"/>
          <w:rtl w:val="0"/>
        </w:rPr>
        <w:t>z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lj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k. Ennek megt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tel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 xml:space="preserve">hez az 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llom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sokra val</w:t>
      </w:r>
      <w:r>
        <w:rPr>
          <w:kern w:val="1"/>
          <w:sz w:val="24"/>
          <w:szCs w:val="24"/>
          <w:rtl w:val="0"/>
        </w:rPr>
        <w:t>ó ó</w:t>
      </w:r>
      <w:r>
        <w:rPr>
          <w:kern w:val="1"/>
          <w:sz w:val="24"/>
          <w:szCs w:val="24"/>
          <w:rtl w:val="0"/>
        </w:rPr>
        <w:t>r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nk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nti ker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kp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r-felv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  <w:lang w:val="nl-NL"/>
        </w:rPr>
        <w:t xml:space="preserve">telt 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  <w:lang w:val="en-US"/>
        </w:rPr>
        <w:t>s -lead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st veszi sz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mba a nap folyam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 xml:space="preserve">n, 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s rajzol ki bel</w:t>
      </w:r>
      <w:r>
        <w:rPr>
          <w:kern w:val="1"/>
          <w:sz w:val="24"/>
          <w:szCs w:val="24"/>
          <w:rtl w:val="0"/>
        </w:rPr>
        <w:t>ő</w:t>
      </w:r>
      <w:r>
        <w:rPr>
          <w:kern w:val="1"/>
          <w:sz w:val="24"/>
          <w:szCs w:val="24"/>
          <w:rtl w:val="0"/>
        </w:rPr>
        <w:t>le mint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zatokat. Ezen mint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  <w:lang w:val="it-IT"/>
        </w:rPr>
        <w:t>k modellez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s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nek alapj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ul a Poisson-eloszl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st haszn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lja, tov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bb</w:t>
      </w:r>
      <w:r>
        <w:rPr>
          <w:kern w:val="1"/>
          <w:sz w:val="24"/>
          <w:szCs w:val="24"/>
          <w:rtl w:val="0"/>
        </w:rPr>
        <w:t xml:space="preserve">á </w:t>
      </w:r>
      <w:r>
        <w:rPr>
          <w:kern w:val="1"/>
          <w:sz w:val="24"/>
          <w:szCs w:val="24"/>
          <w:rtl w:val="0"/>
        </w:rPr>
        <w:t xml:space="preserve">bevezet egy 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llom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skalibr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l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si faktort, mely az dokkol</w:t>
      </w:r>
      <w:r>
        <w:rPr>
          <w:kern w:val="1"/>
          <w:sz w:val="24"/>
          <w:szCs w:val="24"/>
          <w:rtl w:val="0"/>
        </w:rPr>
        <w:t>ó</w:t>
      </w:r>
      <w:r>
        <w:rPr>
          <w:kern w:val="1"/>
          <w:sz w:val="24"/>
          <w:szCs w:val="24"/>
          <w:rtl w:val="0"/>
        </w:rPr>
        <w:t>k k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</w:rPr>
        <w:t>z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  <w:lang w:val="it-IT"/>
        </w:rPr>
        <w:t>tti glob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lis k</w:t>
      </w:r>
      <w:r>
        <w:rPr>
          <w:kern w:val="1"/>
          <w:sz w:val="24"/>
          <w:szCs w:val="24"/>
          <w:rtl w:val="0"/>
        </w:rPr>
        <w:t>ü</w:t>
      </w:r>
      <w:r>
        <w:rPr>
          <w:kern w:val="1"/>
          <w:sz w:val="24"/>
          <w:szCs w:val="24"/>
          <w:rtl w:val="0"/>
        </w:rPr>
        <w:t>l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</w:rPr>
        <w:t>nbs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geket kezeli, de a h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tk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</w:rPr>
        <w:t xml:space="preserve">znapok 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s a h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tv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g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k k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</w:rPr>
        <w:t>z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  <w:lang w:val="it-IT"/>
        </w:rPr>
        <w:t>tti differenci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 xml:space="preserve">kra is tekintettel van. </w:t>
      </w:r>
      <w:r>
        <w:rPr>
          <w:kern w:val="1"/>
          <w:sz w:val="24"/>
          <w:szCs w:val="24"/>
          <w:vertAlign w:val="superscript"/>
          <w:rtl w:val="0"/>
        </w:rPr>
        <w:t>24</w:t>
      </w:r>
    </w:p>
    <w:p>
      <w:pPr>
        <w:pStyle w:val="Szd_címsor3"/>
        <w:rPr>
          <w:sz w:val="24"/>
          <w:szCs w:val="24"/>
          <w:rtl w:val="0"/>
        </w:rPr>
      </w:pPr>
      <w:bookmarkStart w:name="_Toc17" w:id="17"/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2.3.5. Milyen eredm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 xml:space="preserve">nyekre juthatunk?  </w:t>
      </w:r>
      <w:bookmarkEnd w:id="17"/>
    </w:p>
    <w:p>
      <w:pPr>
        <w:pStyle w:val="Szd_szöveg"/>
        <w:tabs>
          <w:tab w:val="left" w:pos="578"/>
          <w:tab w:val="left" w:pos="1156"/>
          <w:tab w:val="left" w:pos="1734"/>
          <w:tab w:val="left" w:pos="2312"/>
          <w:tab w:val="left" w:pos="2890"/>
          <w:tab w:val="left" w:pos="3468"/>
          <w:tab w:val="left" w:pos="4046"/>
          <w:tab w:val="left" w:pos="4624"/>
          <w:tab w:val="left" w:pos="5202"/>
          <w:tab w:val="left" w:pos="5780"/>
          <w:tab w:val="left" w:pos="6358"/>
          <w:tab w:val="left" w:pos="6936"/>
          <w:tab w:val="left" w:pos="7514"/>
          <w:tab w:val="left" w:pos="8092"/>
          <w:tab w:val="left" w:pos="8670"/>
          <w:tab w:val="left" w:pos="9132"/>
        </w:tabs>
        <w:suppressAutoHyphens w:val="1"/>
        <w:rPr>
          <w:kern w:val="1"/>
        </w:rPr>
      </w:pPr>
      <w:r>
        <w:rPr>
          <w:kern w:val="1"/>
          <w:sz w:val="24"/>
          <w:szCs w:val="24"/>
          <w:rtl w:val="0"/>
        </w:rPr>
        <w:t>Azonos</w:t>
      </w:r>
      <w:r>
        <w:rPr>
          <w:kern w:val="1"/>
          <w:sz w:val="24"/>
          <w:szCs w:val="24"/>
          <w:rtl w:val="0"/>
        </w:rPr>
        <w:t>í</w:t>
      </w:r>
      <w:r>
        <w:rPr>
          <w:kern w:val="1"/>
          <w:sz w:val="24"/>
          <w:szCs w:val="24"/>
          <w:rtl w:val="0"/>
          <w:lang w:val="en-US"/>
        </w:rPr>
        <w:t>tha</w:t>
      </w:r>
      <w:r>
        <w:rPr>
          <w:kern w:val="1"/>
          <w:sz w:val="24"/>
          <w:szCs w:val="24"/>
          <w:rtl w:val="0"/>
        </w:rPr>
        <w:t>tjuk ez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ltal azokat a l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tens t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nyez</w:t>
      </w:r>
      <w:r>
        <w:rPr>
          <w:kern w:val="1"/>
          <w:sz w:val="24"/>
          <w:szCs w:val="24"/>
          <w:rtl w:val="0"/>
        </w:rPr>
        <w:t>ő</w:t>
      </w:r>
      <w:r>
        <w:rPr>
          <w:kern w:val="1"/>
          <w:sz w:val="24"/>
          <w:szCs w:val="24"/>
          <w:rtl w:val="0"/>
        </w:rPr>
        <w:t>ket, amelyek az utaz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sok f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</w:rPr>
        <w:t>ldrajz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t alak</w:t>
      </w:r>
      <w:r>
        <w:rPr>
          <w:kern w:val="1"/>
          <w:sz w:val="24"/>
          <w:szCs w:val="24"/>
          <w:rtl w:val="0"/>
        </w:rPr>
        <w:t>í</w:t>
      </w:r>
      <w:r>
        <w:rPr>
          <w:kern w:val="1"/>
          <w:sz w:val="24"/>
          <w:szCs w:val="24"/>
          <w:rtl w:val="0"/>
        </w:rPr>
        <w:t>tj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k, az eredm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nyek pedig ez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ltal betekint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st ny</w:t>
      </w:r>
      <w:r>
        <w:rPr>
          <w:kern w:val="1"/>
          <w:sz w:val="24"/>
          <w:szCs w:val="24"/>
          <w:rtl w:val="0"/>
        </w:rPr>
        <w:t>ú</w:t>
      </w:r>
      <w:r>
        <w:rPr>
          <w:kern w:val="1"/>
          <w:sz w:val="24"/>
          <w:szCs w:val="24"/>
          <w:rtl w:val="0"/>
        </w:rPr>
        <w:t xml:space="preserve">jtanak az 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llom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sok szomsz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ds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ga (felszerelts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g, demogr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 xml:space="preserve">fia) 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s a keletkezett mobilit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si mint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k k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</w:rPr>
        <w:t>z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</w:rPr>
        <w:t>tti kapcsolatba. Ez a met</w:t>
      </w:r>
      <w:r>
        <w:rPr>
          <w:kern w:val="1"/>
          <w:sz w:val="24"/>
          <w:szCs w:val="24"/>
          <w:rtl w:val="0"/>
        </w:rPr>
        <w:t>ó</w:t>
      </w:r>
      <w:r>
        <w:rPr>
          <w:kern w:val="1"/>
          <w:sz w:val="24"/>
          <w:szCs w:val="24"/>
          <w:rtl w:val="0"/>
        </w:rPr>
        <w:t>dus voltak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ppen olyan, a k</w:t>
      </w:r>
      <w:r>
        <w:rPr>
          <w:kern w:val="1"/>
          <w:sz w:val="24"/>
          <w:szCs w:val="24"/>
          <w:rtl w:val="0"/>
        </w:rPr>
        <w:t>ü</w:t>
      </w:r>
      <w:r>
        <w:rPr>
          <w:kern w:val="1"/>
          <w:sz w:val="24"/>
          <w:szCs w:val="24"/>
          <w:rtl w:val="0"/>
        </w:rPr>
        <w:t>l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</w:rPr>
        <w:t>nb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</w:rPr>
        <w:t>z</w:t>
      </w:r>
      <w:r>
        <w:rPr>
          <w:kern w:val="1"/>
          <w:sz w:val="24"/>
          <w:szCs w:val="24"/>
          <w:rtl w:val="0"/>
        </w:rPr>
        <w:t xml:space="preserve">ő </w:t>
      </w:r>
      <w:r>
        <w:rPr>
          <w:kern w:val="1"/>
          <w:sz w:val="24"/>
          <w:szCs w:val="24"/>
          <w:rtl w:val="0"/>
        </w:rPr>
        <w:t>ter</w:t>
      </w:r>
      <w:r>
        <w:rPr>
          <w:kern w:val="1"/>
          <w:sz w:val="24"/>
          <w:szCs w:val="24"/>
          <w:rtl w:val="0"/>
        </w:rPr>
        <w:t>ü</w:t>
      </w:r>
      <w:r>
        <w:rPr>
          <w:kern w:val="1"/>
          <w:sz w:val="24"/>
          <w:szCs w:val="24"/>
          <w:rtl w:val="0"/>
        </w:rPr>
        <w:t>leteken felmer</w:t>
      </w:r>
      <w:r>
        <w:rPr>
          <w:kern w:val="1"/>
          <w:sz w:val="24"/>
          <w:szCs w:val="24"/>
          <w:rtl w:val="0"/>
        </w:rPr>
        <w:t>ü</w:t>
      </w:r>
      <w:r>
        <w:rPr>
          <w:kern w:val="1"/>
          <w:sz w:val="24"/>
          <w:szCs w:val="24"/>
          <w:rtl w:val="0"/>
        </w:rPr>
        <w:t>l</w:t>
      </w:r>
      <w:r>
        <w:rPr>
          <w:kern w:val="1"/>
          <w:sz w:val="24"/>
          <w:szCs w:val="24"/>
          <w:rtl w:val="0"/>
        </w:rPr>
        <w:t xml:space="preserve">ő </w:t>
      </w:r>
      <w:r>
        <w:rPr>
          <w:kern w:val="1"/>
          <w:sz w:val="24"/>
          <w:szCs w:val="24"/>
          <w:rtl w:val="0"/>
        </w:rPr>
        <w:t>k</w:t>
      </w:r>
      <w:r>
        <w:rPr>
          <w:kern w:val="1"/>
          <w:sz w:val="24"/>
          <w:szCs w:val="24"/>
          <w:rtl w:val="0"/>
        </w:rPr>
        <w:t>ü</w:t>
      </w:r>
      <w:r>
        <w:rPr>
          <w:kern w:val="1"/>
          <w:sz w:val="24"/>
          <w:szCs w:val="24"/>
          <w:rtl w:val="0"/>
        </w:rPr>
        <w:t>l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</w:rPr>
        <w:t>nb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</w:rPr>
        <w:t>z</w:t>
      </w:r>
      <w:r>
        <w:rPr>
          <w:kern w:val="1"/>
          <w:sz w:val="24"/>
          <w:szCs w:val="24"/>
          <w:rtl w:val="0"/>
        </w:rPr>
        <w:t xml:space="preserve">ő </w:t>
      </w:r>
      <w:r>
        <w:rPr>
          <w:kern w:val="1"/>
          <w:sz w:val="24"/>
          <w:szCs w:val="24"/>
          <w:rtl w:val="0"/>
        </w:rPr>
        <w:t>funkci</w:t>
      </w:r>
      <w:r>
        <w:rPr>
          <w:kern w:val="1"/>
          <w:sz w:val="24"/>
          <w:szCs w:val="24"/>
          <w:rtl w:val="0"/>
        </w:rPr>
        <w:t>ó</w:t>
      </w:r>
      <w:r>
        <w:rPr>
          <w:kern w:val="1"/>
          <w:sz w:val="24"/>
          <w:szCs w:val="24"/>
          <w:rtl w:val="0"/>
        </w:rPr>
        <w:t>kat vil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g</w:t>
      </w:r>
      <w:r>
        <w:rPr>
          <w:kern w:val="1"/>
          <w:sz w:val="24"/>
          <w:szCs w:val="24"/>
          <w:rtl w:val="0"/>
        </w:rPr>
        <w:t>í</w:t>
      </w:r>
      <w:r>
        <w:rPr>
          <w:kern w:val="1"/>
          <w:sz w:val="24"/>
          <w:szCs w:val="24"/>
          <w:rtl w:val="0"/>
        </w:rPr>
        <w:t>t meg, amelyek specifikus mint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kat induk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lnak a ker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kp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rmegoszt</w:t>
      </w:r>
      <w:r>
        <w:rPr>
          <w:kern w:val="1"/>
          <w:sz w:val="24"/>
          <w:szCs w:val="24"/>
          <w:rtl w:val="0"/>
        </w:rPr>
        <w:t>ó</w:t>
      </w:r>
      <w:r>
        <w:rPr>
          <w:kern w:val="1"/>
          <w:sz w:val="24"/>
          <w:szCs w:val="24"/>
          <w:rtl w:val="0"/>
        </w:rPr>
        <w:t>-rendszerek adataiban. Ezek a lehet</w:t>
      </w:r>
      <w:r>
        <w:rPr>
          <w:kern w:val="1"/>
          <w:sz w:val="24"/>
          <w:szCs w:val="24"/>
          <w:rtl w:val="0"/>
        </w:rPr>
        <w:t>ő</w:t>
      </w:r>
      <w:r>
        <w:rPr>
          <w:kern w:val="1"/>
          <w:sz w:val="24"/>
          <w:szCs w:val="24"/>
          <w:rtl w:val="0"/>
        </w:rPr>
        <w:t>s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gek az eredm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nyek m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  <w:lang w:val="en-US"/>
        </w:rPr>
        <w:t>lyrehat</w:t>
      </w:r>
      <w:r>
        <w:rPr>
          <w:kern w:val="1"/>
          <w:sz w:val="24"/>
          <w:szCs w:val="24"/>
          <w:rtl w:val="0"/>
        </w:rPr>
        <w:t xml:space="preserve">ó </w:t>
      </w:r>
      <w:r>
        <w:rPr>
          <w:kern w:val="1"/>
          <w:sz w:val="24"/>
          <w:szCs w:val="24"/>
          <w:rtl w:val="0"/>
        </w:rPr>
        <w:t>elemz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s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vel bizony</w:t>
      </w:r>
      <w:r>
        <w:rPr>
          <w:kern w:val="1"/>
          <w:sz w:val="24"/>
          <w:szCs w:val="24"/>
          <w:rtl w:val="0"/>
        </w:rPr>
        <w:t>í</w:t>
      </w:r>
      <w:r>
        <w:rPr>
          <w:kern w:val="1"/>
          <w:sz w:val="24"/>
          <w:szCs w:val="24"/>
          <w:rtl w:val="0"/>
          <w:lang w:val="en-US"/>
        </w:rPr>
        <w:t>that</w:t>
      </w:r>
      <w:r>
        <w:rPr>
          <w:kern w:val="1"/>
          <w:sz w:val="24"/>
          <w:szCs w:val="24"/>
          <w:rtl w:val="0"/>
        </w:rPr>
        <w:t>ó</w:t>
      </w:r>
      <w:r>
        <w:rPr>
          <w:kern w:val="1"/>
          <w:sz w:val="24"/>
          <w:szCs w:val="24"/>
          <w:rtl w:val="0"/>
        </w:rPr>
        <w:t>ak.</w:t>
      </w:r>
      <w:r>
        <w:rPr>
          <w:kern w:val="1"/>
          <w:sz w:val="24"/>
          <w:szCs w:val="24"/>
          <w:vertAlign w:val="superscript"/>
          <w:rtl w:val="0"/>
        </w:rPr>
        <w:t>25</w:t>
      </w:r>
    </w:p>
    <w:p>
      <w:pPr>
        <w:pStyle w:val="Szd_szöveg"/>
        <w:tabs>
          <w:tab w:val="left" w:pos="578"/>
          <w:tab w:val="left" w:pos="1156"/>
          <w:tab w:val="left" w:pos="1734"/>
          <w:tab w:val="left" w:pos="2312"/>
          <w:tab w:val="left" w:pos="2890"/>
          <w:tab w:val="left" w:pos="3468"/>
          <w:tab w:val="left" w:pos="4046"/>
          <w:tab w:val="left" w:pos="4624"/>
          <w:tab w:val="left" w:pos="5202"/>
          <w:tab w:val="left" w:pos="5780"/>
          <w:tab w:val="left" w:pos="6358"/>
          <w:tab w:val="left" w:pos="6936"/>
          <w:tab w:val="left" w:pos="7514"/>
          <w:tab w:val="left" w:pos="8092"/>
          <w:tab w:val="left" w:pos="8670"/>
          <w:tab w:val="left" w:pos="9132"/>
        </w:tabs>
        <w:suppressAutoHyphens w:val="1"/>
        <w:rPr>
          <w:kern w:val="1"/>
        </w:rPr>
      </w:pPr>
      <w:r>
        <w:rPr>
          <w:kern w:val="1"/>
          <w:sz w:val="24"/>
          <w:szCs w:val="24"/>
          <w:rtl w:val="0"/>
        </w:rPr>
        <w:t>Eredm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nyek tekintet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ben m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g tov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bbi vizsg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l</w:t>
      </w:r>
      <w:r>
        <w:rPr>
          <w:kern w:val="1"/>
          <w:sz w:val="24"/>
          <w:szCs w:val="24"/>
          <w:rtl w:val="0"/>
        </w:rPr>
        <w:t>ó</w:t>
      </w:r>
      <w:r>
        <w:rPr>
          <w:kern w:val="1"/>
          <w:sz w:val="24"/>
          <w:szCs w:val="24"/>
          <w:rtl w:val="0"/>
        </w:rPr>
        <w:t>d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sokra van sz</w:t>
      </w:r>
      <w:r>
        <w:rPr>
          <w:kern w:val="1"/>
          <w:sz w:val="24"/>
          <w:szCs w:val="24"/>
          <w:rtl w:val="0"/>
        </w:rPr>
        <w:t>ü</w:t>
      </w:r>
      <w:r>
        <w:rPr>
          <w:kern w:val="1"/>
          <w:sz w:val="24"/>
          <w:szCs w:val="24"/>
          <w:rtl w:val="0"/>
        </w:rPr>
        <w:t>ks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 xml:space="preserve">g, </w:t>
      </w:r>
      <w:r>
        <w:rPr>
          <w:kern w:val="1"/>
          <w:sz w:val="24"/>
          <w:szCs w:val="24"/>
          <w:rtl w:val="0"/>
        </w:rPr>
        <w:t>í</w:t>
      </w:r>
      <w:r>
        <w:rPr>
          <w:kern w:val="1"/>
          <w:sz w:val="24"/>
          <w:szCs w:val="24"/>
          <w:rtl w:val="0"/>
        </w:rPr>
        <w:t>gy tal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 xml:space="preserve">n 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 xml:space="preserve">rdekesebb 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</w:rPr>
        <w:t>sszef</w:t>
      </w:r>
      <w:r>
        <w:rPr>
          <w:kern w:val="1"/>
          <w:sz w:val="24"/>
          <w:szCs w:val="24"/>
          <w:rtl w:val="0"/>
        </w:rPr>
        <w:t>ü</w:t>
      </w:r>
      <w:r>
        <w:rPr>
          <w:kern w:val="1"/>
          <w:sz w:val="24"/>
          <w:szCs w:val="24"/>
          <w:rtl w:val="0"/>
        </w:rPr>
        <w:t>gg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sek felt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r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s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ra is k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pesek lesz</w:t>
      </w:r>
      <w:r>
        <w:rPr>
          <w:kern w:val="1"/>
          <w:sz w:val="24"/>
          <w:szCs w:val="24"/>
          <w:rtl w:val="0"/>
        </w:rPr>
        <w:t>ü</w:t>
      </w:r>
      <w:r>
        <w:rPr>
          <w:kern w:val="1"/>
          <w:sz w:val="24"/>
          <w:szCs w:val="24"/>
          <w:rtl w:val="0"/>
        </w:rPr>
        <w:t xml:space="preserve">nk egy </w:t>
      </w:r>
      <w:r>
        <w:rPr>
          <w:kern w:val="1"/>
          <w:sz w:val="24"/>
          <w:szCs w:val="24"/>
          <w:rtl w:val="0"/>
        </w:rPr>
        <w:t>ö</w:t>
      </w:r>
      <w:r>
        <w:rPr>
          <w:kern w:val="1"/>
          <w:sz w:val="24"/>
          <w:szCs w:val="24"/>
          <w:rtl w:val="0"/>
        </w:rPr>
        <w:t>sszerakott adatb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zissal. Tov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bbi m</w:t>
      </w:r>
      <w:r>
        <w:rPr>
          <w:kern w:val="1"/>
          <w:sz w:val="24"/>
          <w:szCs w:val="24"/>
          <w:rtl w:val="0"/>
        </w:rPr>
        <w:t>ó</w:t>
      </w:r>
      <w:r>
        <w:rPr>
          <w:kern w:val="1"/>
          <w:sz w:val="24"/>
          <w:szCs w:val="24"/>
          <w:rtl w:val="0"/>
        </w:rPr>
        <w:t>dszertan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 xml:space="preserve">rt 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s eredm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nyek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rt aj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nlom az olvas</w:t>
      </w:r>
      <w:r>
        <w:rPr>
          <w:kern w:val="1"/>
          <w:sz w:val="24"/>
          <w:szCs w:val="24"/>
          <w:rtl w:val="0"/>
        </w:rPr>
        <w:t xml:space="preserve">ó </w:t>
      </w:r>
      <w:r>
        <w:rPr>
          <w:kern w:val="1"/>
          <w:sz w:val="24"/>
          <w:szCs w:val="24"/>
          <w:rtl w:val="0"/>
        </w:rPr>
        <w:t>figyelm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  <w:lang w:val="de-DE"/>
        </w:rPr>
        <w:t xml:space="preserve">be Chris Ghunter </w:t>
      </w:r>
      <w:r>
        <w:rPr>
          <w:kern w:val="1"/>
          <w:sz w:val="24"/>
          <w:szCs w:val="24"/>
          <w:rtl w:val="0"/>
        </w:rPr>
        <w:t>é</w:t>
      </w:r>
      <w:r>
        <w:rPr>
          <w:kern w:val="1"/>
          <w:sz w:val="24"/>
          <w:szCs w:val="24"/>
          <w:rtl w:val="0"/>
        </w:rPr>
        <w:t>s Jeremy Bradley tanulm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>ny</w:t>
      </w:r>
      <w:r>
        <w:rPr>
          <w:kern w:val="1"/>
          <w:sz w:val="24"/>
          <w:szCs w:val="24"/>
          <w:rtl w:val="0"/>
        </w:rPr>
        <w:t>á</w:t>
      </w:r>
      <w:r>
        <w:rPr>
          <w:kern w:val="1"/>
          <w:sz w:val="24"/>
          <w:szCs w:val="24"/>
          <w:rtl w:val="0"/>
        </w:rPr>
        <w:t xml:space="preserve">t a </w:t>
      </w:r>
      <w:r>
        <w:rPr>
          <w:kern w:val="1"/>
          <w:sz w:val="24"/>
          <w:szCs w:val="24"/>
          <w:rtl w:val="0"/>
        </w:rPr>
        <w:t>“</w:t>
      </w:r>
      <w:r>
        <w:rPr>
          <w:kern w:val="1"/>
          <w:sz w:val="24"/>
          <w:szCs w:val="24"/>
          <w:rtl w:val="0"/>
          <w:lang w:val="en-US"/>
        </w:rPr>
        <w:t>Performance Analysis of Bicycle Hire Schemes</w:t>
      </w:r>
      <w:r>
        <w:rPr>
          <w:kern w:val="1"/>
          <w:sz w:val="24"/>
          <w:szCs w:val="24"/>
          <w:rtl w:val="0"/>
        </w:rPr>
        <w:t>”</w:t>
      </w:r>
      <w:r>
        <w:rPr>
          <w:kern w:val="1"/>
          <w:sz w:val="24"/>
          <w:szCs w:val="24"/>
          <w:rtl w:val="0"/>
        </w:rPr>
        <w:t>-t.</w:t>
      </w:r>
    </w:p>
    <w:p>
      <w:pPr>
        <w:pStyle w:val="Szd_címsor2"/>
        <w:rPr>
          <w:sz w:val="26"/>
          <w:szCs w:val="26"/>
          <w:rtl w:val="0"/>
        </w:rPr>
      </w:pPr>
      <w:bookmarkStart w:name="_Toc18" w:id="18"/>
      <w:r>
        <w:rPr>
          <w:rFonts w:ascii="Times New Roman Bold" w:cs="Arial Unicode MS" w:hAnsi="Arial Unicode MS" w:eastAsia="Arial Unicode MS"/>
          <w:sz w:val="26"/>
          <w:szCs w:val="26"/>
          <w:rtl w:val="0"/>
        </w:rPr>
        <w:t>2.4. B</w:t>
      </w:r>
      <w:r>
        <w:rPr>
          <w:rFonts w:ascii="Arial Unicode MS" w:cs="Arial Unicode MS" w:hAnsi="Times New Roman Bold" w:eastAsia="Arial Unicode MS" w:hint="default"/>
          <w:sz w:val="26"/>
          <w:szCs w:val="26"/>
          <w:rtl w:val="0"/>
        </w:rPr>
        <w:t>ő</w:t>
      </w:r>
      <w:r>
        <w:rPr>
          <w:rFonts w:ascii="Times New Roman Bold" w:cs="Arial Unicode MS" w:hAnsi="Arial Unicode MS" w:eastAsia="Arial Unicode MS"/>
          <w:sz w:val="26"/>
          <w:szCs w:val="26"/>
          <w:rtl w:val="0"/>
        </w:rPr>
        <w:t>v</w:t>
      </w:r>
      <w:r>
        <w:rPr>
          <w:rFonts w:ascii="Arial Unicode MS" w:cs="Arial Unicode MS" w:hAnsi="Times New Roman Bold" w:eastAsia="Arial Unicode MS" w:hint="default"/>
          <w:sz w:val="26"/>
          <w:szCs w:val="26"/>
          <w:rtl w:val="0"/>
        </w:rPr>
        <w:t>í</w:t>
      </w:r>
      <w:r>
        <w:rPr>
          <w:rFonts w:ascii="Times New Roman Bold" w:cs="Arial Unicode MS" w:hAnsi="Arial Unicode MS" w:eastAsia="Arial Unicode MS"/>
          <w:sz w:val="26"/>
          <w:szCs w:val="26"/>
          <w:rtl w:val="0"/>
        </w:rPr>
        <w:t>t</w:t>
      </w:r>
      <w:r>
        <w:rPr>
          <w:rFonts w:ascii="Arial Unicode MS" w:cs="Arial Unicode MS" w:hAnsi="Times New Roman Bold" w:eastAsia="Arial Unicode MS" w:hint="default"/>
          <w:sz w:val="26"/>
          <w:szCs w:val="26"/>
          <w:rtl w:val="0"/>
        </w:rPr>
        <w:t>é</w:t>
      </w:r>
      <w:r>
        <w:rPr>
          <w:rFonts w:ascii="Times New Roman Bold" w:cs="Arial Unicode MS" w:hAnsi="Arial Unicode MS" w:eastAsia="Arial Unicode MS"/>
          <w:sz w:val="26"/>
          <w:szCs w:val="26"/>
          <w:rtl w:val="0"/>
        </w:rPr>
        <w:t xml:space="preserve">ssel kapcsolatos szempontok </w:t>
      </w:r>
      <w:bookmarkEnd w:id="18"/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szolg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ter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let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 sor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sszetett szempontrendszer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gzett tervez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folyamat sor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e-DE"/>
        </w:rPr>
        <w:t>n 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meg minden 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helysz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t. A szempontok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rdemes kiemelni az 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bbiakat: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26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1. </w:t>
      </w:r>
      <w:r>
        <w:rPr>
          <w:rFonts w:ascii="Times New Roman Bold"/>
          <w:sz w:val="24"/>
          <w:szCs w:val="24"/>
          <w:rtl w:val="0"/>
        </w:rPr>
        <w:t>A h</w:t>
      </w:r>
      <w:r>
        <w:rPr>
          <w:rFonts w:hAnsi="Times New Roman Bold" w:hint="default"/>
          <w:sz w:val="24"/>
          <w:szCs w:val="24"/>
          <w:rtl w:val="0"/>
        </w:rPr>
        <w:t>á</w:t>
      </w:r>
      <w:r>
        <w:rPr>
          <w:rFonts w:ascii="Times New Roman Bold"/>
          <w:sz w:val="24"/>
          <w:szCs w:val="24"/>
          <w:rtl w:val="0"/>
        </w:rPr>
        <w:t>l</w:t>
      </w:r>
      <w:r>
        <w:rPr>
          <w:rFonts w:hAnsi="Times New Roman Bold" w:hint="default"/>
          <w:sz w:val="24"/>
          <w:szCs w:val="24"/>
          <w:rtl w:val="0"/>
        </w:rPr>
        <w:t>ó</w:t>
      </w:r>
      <w:r>
        <w:rPr>
          <w:rFonts w:ascii="Times New Roman Bold"/>
          <w:sz w:val="24"/>
          <w:szCs w:val="24"/>
          <w:rtl w:val="0"/>
        </w:rPr>
        <w:t>zat  jelleg</w:t>
      </w:r>
      <w:r>
        <w:rPr>
          <w:rFonts w:hAnsi="Times New Roman Bold" w:hint="default"/>
          <w:sz w:val="24"/>
          <w:szCs w:val="24"/>
          <w:rtl w:val="0"/>
        </w:rPr>
        <w:t>é</w:t>
      </w:r>
      <w:r>
        <w:rPr>
          <w:rFonts w:ascii="Times New Roman Bold"/>
          <w:sz w:val="24"/>
          <w:szCs w:val="24"/>
          <w:rtl w:val="0"/>
        </w:rPr>
        <w:t>nek meg</w:t>
      </w:r>
      <w:r>
        <w:rPr>
          <w:rFonts w:hAnsi="Times New Roman Bold" w:hint="default"/>
          <w:sz w:val="24"/>
          <w:szCs w:val="24"/>
          <w:rtl w:val="0"/>
        </w:rPr>
        <w:t>ő</w:t>
      </w:r>
      <w:r>
        <w:rPr>
          <w:rFonts w:ascii="Times New Roman Bold"/>
          <w:sz w:val="24"/>
          <w:szCs w:val="24"/>
          <w:rtl w:val="0"/>
        </w:rPr>
        <w:t>rz</w:t>
      </w:r>
      <w:r>
        <w:rPr>
          <w:rFonts w:hAnsi="Times New Roman Bold" w:hint="default"/>
          <w:sz w:val="24"/>
          <w:szCs w:val="24"/>
          <w:rtl w:val="0"/>
        </w:rPr>
        <w:t>é</w:t>
      </w:r>
      <w:r>
        <w:rPr>
          <w:rFonts w:ascii="Times New Roman Bold"/>
          <w:sz w:val="24"/>
          <w:szCs w:val="24"/>
          <w:rtl w:val="0"/>
        </w:rPr>
        <w:t>se: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ann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konyabban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dik egy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–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egy 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s, min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szomsz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dja van.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lni kell a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„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vonalas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”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strukt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kialak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t. A vonalas elrendez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snek a 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nya a csillagpontos vagy sug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rir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ú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elrendez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sekkel, hogy a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gpontokban 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cs terhel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seket okoznak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k.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nt a Corvin negyed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 lehet felhozni, ami az egyik  legsz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sa a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li ter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lteken. Az adatok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nyilv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nval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á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lt, hogy enn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van az egyik legt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bb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gynevezett hurok mozg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s. A nev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onnan kapta, hogy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volabb 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helyre viszik a biciklij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ket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dolguk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vel ugyanoda dokkolj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le 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rjukat. 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2. </w:t>
      </w:r>
      <w:r>
        <w:rPr>
          <w:rFonts w:ascii="Times New Roman Bold"/>
          <w:sz w:val="24"/>
          <w:szCs w:val="24"/>
          <w:rtl w:val="0"/>
        </w:rPr>
        <w:t>A domborzati viszonyok: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magaslatra nem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rdemes 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 elhelyezni, logisztikai probl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kat okoz.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 sajnos nem lehet felvinni a Naphegyre, a Gell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rthegyre stb. behat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rolja a budai elhelyezked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t.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3. </w:t>
      </w:r>
      <w:r>
        <w:rPr>
          <w:rFonts w:ascii="Times New Roman Bold"/>
          <w:sz w:val="24"/>
          <w:szCs w:val="24"/>
          <w:rtl w:val="0"/>
        </w:rPr>
        <w:t xml:space="preserve">Az </w:t>
      </w:r>
      <w:r>
        <w:rPr>
          <w:rFonts w:hAnsi="Times New Roman Bold" w:hint="default"/>
          <w:sz w:val="24"/>
          <w:szCs w:val="24"/>
          <w:rtl w:val="0"/>
        </w:rPr>
        <w:t>é</w:t>
      </w:r>
      <w:r>
        <w:rPr>
          <w:rFonts w:ascii="Times New Roman Bold"/>
          <w:sz w:val="24"/>
          <w:szCs w:val="24"/>
          <w:rtl w:val="0"/>
        </w:rPr>
        <w:t>rintett ter</w:t>
      </w:r>
      <w:r>
        <w:rPr>
          <w:rFonts w:hAnsi="Times New Roman Bold" w:hint="default"/>
          <w:sz w:val="24"/>
          <w:szCs w:val="24"/>
          <w:rtl w:val="0"/>
        </w:rPr>
        <w:t>ü</w:t>
      </w:r>
      <w:r>
        <w:rPr>
          <w:rFonts w:ascii="Times New Roman Bold"/>
          <w:sz w:val="24"/>
          <w:szCs w:val="24"/>
          <w:rtl w:val="0"/>
        </w:rPr>
        <w:t>letek utaz</w:t>
      </w:r>
      <w:r>
        <w:rPr>
          <w:rFonts w:hAnsi="Times New Roman Bold" w:hint="default"/>
          <w:sz w:val="24"/>
          <w:szCs w:val="24"/>
          <w:rtl w:val="0"/>
        </w:rPr>
        <w:t>á</w:t>
      </w:r>
      <w:r>
        <w:rPr>
          <w:rFonts w:ascii="Times New Roman Bold"/>
          <w:sz w:val="24"/>
          <w:szCs w:val="24"/>
          <w:rtl w:val="0"/>
        </w:rPr>
        <w:t>ss</w:t>
      </w:r>
      <w:r>
        <w:rPr>
          <w:rFonts w:hAnsi="Times New Roman Bold" w:hint="default"/>
          <w:sz w:val="24"/>
          <w:szCs w:val="24"/>
          <w:rtl w:val="0"/>
        </w:rPr>
        <w:t>ű</w:t>
      </w:r>
      <w:r>
        <w:rPr>
          <w:rFonts w:ascii="Times New Roman Bold"/>
          <w:sz w:val="24"/>
          <w:szCs w:val="24"/>
          <w:rtl w:val="0"/>
        </w:rPr>
        <w:t>r</w:t>
      </w:r>
      <w:r>
        <w:rPr>
          <w:rFonts w:hAnsi="Times New Roman Bold" w:hint="default"/>
          <w:sz w:val="24"/>
          <w:szCs w:val="24"/>
          <w:rtl w:val="0"/>
        </w:rPr>
        <w:t>ű</w:t>
      </w:r>
      <w:r>
        <w:rPr>
          <w:rFonts w:ascii="Times New Roman Bold"/>
          <w:sz w:val="24"/>
          <w:szCs w:val="24"/>
          <w:rtl w:val="0"/>
        </w:rPr>
        <w:t>s</w:t>
      </w:r>
      <w:r>
        <w:rPr>
          <w:rFonts w:hAnsi="Times New Roman Bold" w:hint="default"/>
          <w:sz w:val="24"/>
          <w:szCs w:val="24"/>
          <w:rtl w:val="0"/>
        </w:rPr>
        <w:t>é</w:t>
      </w:r>
      <w:r>
        <w:rPr>
          <w:rFonts w:ascii="Times New Roman Bold"/>
          <w:sz w:val="24"/>
          <w:szCs w:val="24"/>
          <w:rtl w:val="0"/>
        </w:rPr>
        <w:t>ge: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csak olyan ter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leten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rdemes 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s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teni, ahol a forgalmi adatok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megfelel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ű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ig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 jelezhet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re. Sok a kapcsolod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megk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s, a legn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pszer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ilyen hely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lvin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r.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a De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ren ott 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bb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 biztos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tanak a nagyobb forgalom levezet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re. 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4. </w:t>
      </w:r>
      <w:r>
        <w:rPr>
          <w:rFonts w:ascii="Times New Roman Bold"/>
          <w:sz w:val="24"/>
          <w:szCs w:val="24"/>
          <w:rtl w:val="0"/>
        </w:rPr>
        <w:t>A forgalomgener</w:t>
      </w:r>
      <w:r>
        <w:rPr>
          <w:rFonts w:hAnsi="Times New Roman Bold" w:hint="default"/>
          <w:sz w:val="24"/>
          <w:szCs w:val="24"/>
          <w:rtl w:val="0"/>
        </w:rPr>
        <w:t>á</w:t>
      </w:r>
      <w:r>
        <w:rPr>
          <w:rFonts w:ascii="Times New Roman Bold"/>
          <w:sz w:val="24"/>
          <w:szCs w:val="24"/>
          <w:rtl w:val="0"/>
        </w:rPr>
        <w:t>l</w:t>
      </w:r>
      <w:r>
        <w:rPr>
          <w:rFonts w:hAnsi="Times New Roman Bold" w:hint="default"/>
          <w:sz w:val="24"/>
          <w:szCs w:val="24"/>
          <w:rtl w:val="0"/>
        </w:rPr>
        <w:t xml:space="preserve">ó </w:t>
      </w:r>
      <w:r>
        <w:rPr>
          <w:rFonts w:ascii="Times New Roman Bold"/>
          <w:sz w:val="24"/>
          <w:szCs w:val="24"/>
          <w:rtl w:val="0"/>
        </w:rPr>
        <w:t>l</w:t>
      </w:r>
      <w:r>
        <w:rPr>
          <w:rFonts w:hAnsi="Times New Roman Bold" w:hint="default"/>
          <w:sz w:val="24"/>
          <w:szCs w:val="24"/>
          <w:rtl w:val="0"/>
        </w:rPr>
        <w:t>é</w:t>
      </w:r>
      <w:r>
        <w:rPr>
          <w:rFonts w:ascii="Times New Roman Bold"/>
          <w:sz w:val="24"/>
          <w:szCs w:val="24"/>
          <w:rtl w:val="0"/>
        </w:rPr>
        <w:t>tes</w:t>
      </w:r>
      <w:r>
        <w:rPr>
          <w:rFonts w:hAnsi="Times New Roman Bold" w:hint="default"/>
          <w:sz w:val="24"/>
          <w:szCs w:val="24"/>
          <w:rtl w:val="0"/>
        </w:rPr>
        <w:t>í</w:t>
      </w:r>
      <w:r>
        <w:rPr>
          <w:rFonts w:ascii="Times New Roman Bold"/>
          <w:sz w:val="24"/>
          <w:szCs w:val="24"/>
          <w:rtl w:val="0"/>
        </w:rPr>
        <w:t>tm</w:t>
      </w:r>
      <w:r>
        <w:rPr>
          <w:rFonts w:hAnsi="Times New Roman Bold" w:hint="default"/>
          <w:sz w:val="24"/>
          <w:szCs w:val="24"/>
          <w:rtl w:val="0"/>
        </w:rPr>
        <w:t>é</w:t>
      </w:r>
      <w:r>
        <w:rPr>
          <w:rFonts w:ascii="Times New Roman Bold"/>
          <w:sz w:val="24"/>
          <w:szCs w:val="24"/>
          <w:rtl w:val="0"/>
        </w:rPr>
        <w:t>nyek: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fels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oktat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it-IT"/>
        </w:rPr>
        <w:t>si 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nyek,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k, irodah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zak mell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 xml:space="preserve">ett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rdemes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sokat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teni.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5. </w:t>
      </w:r>
      <w:r>
        <w:rPr>
          <w:rFonts w:ascii="Times New Roman Bold"/>
          <w:sz w:val="24"/>
          <w:szCs w:val="24"/>
          <w:rtl w:val="0"/>
        </w:rPr>
        <w:t>A t</w:t>
      </w:r>
      <w:r>
        <w:rPr>
          <w:rFonts w:hAnsi="Times New Roman Bold" w:hint="default"/>
          <w:sz w:val="24"/>
          <w:szCs w:val="24"/>
          <w:rtl w:val="0"/>
        </w:rPr>
        <w:t>ö</w:t>
      </w:r>
      <w:r>
        <w:rPr>
          <w:rFonts w:ascii="Times New Roman Bold"/>
          <w:sz w:val="24"/>
          <w:szCs w:val="24"/>
          <w:rtl w:val="0"/>
        </w:rPr>
        <w:t>megk</w:t>
      </w:r>
      <w:r>
        <w:rPr>
          <w:rFonts w:hAnsi="Times New Roman Bold" w:hint="default"/>
          <w:sz w:val="24"/>
          <w:szCs w:val="24"/>
          <w:rtl w:val="0"/>
        </w:rPr>
        <w:t>ö</w:t>
      </w:r>
      <w:r>
        <w:rPr>
          <w:rFonts w:ascii="Times New Roman Bold"/>
          <w:sz w:val="24"/>
          <w:szCs w:val="24"/>
          <w:rtl w:val="0"/>
        </w:rPr>
        <w:t>zleked</w:t>
      </w:r>
      <w:r>
        <w:rPr>
          <w:rFonts w:hAnsi="Times New Roman Bold" w:hint="default"/>
          <w:sz w:val="24"/>
          <w:szCs w:val="24"/>
          <w:rtl w:val="0"/>
        </w:rPr>
        <w:t>é</w:t>
      </w:r>
      <w:r>
        <w:rPr>
          <w:rFonts w:ascii="Times New Roman Bold"/>
          <w:sz w:val="24"/>
          <w:szCs w:val="24"/>
          <w:rtl w:val="0"/>
        </w:rPr>
        <w:t>si szempontok figyelembe v</w:t>
      </w:r>
      <w:r>
        <w:rPr>
          <w:rFonts w:hAnsi="Times New Roman Bold" w:hint="default"/>
          <w:sz w:val="24"/>
          <w:szCs w:val="24"/>
          <w:rtl w:val="0"/>
        </w:rPr>
        <w:t>é</w:t>
      </w:r>
      <w:r>
        <w:rPr>
          <w:rFonts w:ascii="Times New Roman Bold"/>
          <w:sz w:val="24"/>
          <w:szCs w:val="24"/>
          <w:rtl w:val="0"/>
        </w:rPr>
        <w:t>tele: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viszonylati hi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tusok,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hord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s, esetleg meg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helyek akad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lyozotts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ga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6. </w:t>
      </w:r>
      <w:r>
        <w:rPr>
          <w:rFonts w:ascii="Times New Roman Bold"/>
          <w:sz w:val="24"/>
          <w:szCs w:val="24"/>
          <w:rtl w:val="0"/>
        </w:rPr>
        <w:t>Strat</w:t>
      </w:r>
      <w:r>
        <w:rPr>
          <w:rFonts w:hAnsi="Times New Roman Bold" w:hint="default"/>
          <w:sz w:val="24"/>
          <w:szCs w:val="24"/>
          <w:rtl w:val="0"/>
        </w:rPr>
        <w:t>é</w:t>
      </w:r>
      <w:r>
        <w:rPr>
          <w:rFonts w:ascii="Times New Roman Bold"/>
          <w:sz w:val="24"/>
          <w:szCs w:val="24"/>
          <w:rtl w:val="0"/>
        </w:rPr>
        <w:t>giai szempontok: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kapcsol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rosbar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fejleszt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sek, egy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rintett projektek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temez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7. </w:t>
      </w:r>
      <w:r>
        <w:rPr>
          <w:rFonts w:ascii="Times New Roman Bold"/>
          <w:sz w:val="24"/>
          <w:szCs w:val="24"/>
          <w:rtl w:val="0"/>
        </w:rPr>
        <w:t>Forgalomtechnikai szempontok: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gyalogos,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ros,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ni motoriz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lt forgalmi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ramlatok,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sbiztons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8. </w:t>
      </w:r>
      <w:r>
        <w:rPr>
          <w:rFonts w:hAnsi="Times New Roman Bold" w:hint="default"/>
          <w:sz w:val="24"/>
          <w:szCs w:val="24"/>
          <w:rtl w:val="0"/>
        </w:rPr>
        <w:t>Ü</w:t>
      </w:r>
      <w:r>
        <w:rPr>
          <w:rFonts w:ascii="Times New Roman Bold"/>
          <w:sz w:val="24"/>
          <w:szCs w:val="24"/>
          <w:rtl w:val="0"/>
        </w:rPr>
        <w:t>zemeltet</w:t>
      </w:r>
      <w:r>
        <w:rPr>
          <w:rFonts w:hAnsi="Times New Roman Bold" w:hint="default"/>
          <w:sz w:val="24"/>
          <w:szCs w:val="24"/>
          <w:rtl w:val="0"/>
        </w:rPr>
        <w:t>é</w:t>
      </w:r>
      <w:r>
        <w:rPr>
          <w:rFonts w:ascii="Times New Roman Bold"/>
          <w:sz w:val="24"/>
          <w:szCs w:val="24"/>
          <w:rtl w:val="0"/>
        </w:rPr>
        <w:t>si szempontok: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tel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tetts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kiegyens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lyozatlans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ga a nyilv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nos pr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zem tapasztalatai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n, megk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rakod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shoz, dokkol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ma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elrendez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9.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  </w:t>
      </w:r>
      <w:r>
        <w:rPr>
          <w:rFonts w:hAnsi="Times New Roman Bold" w:hint="default"/>
          <w:sz w:val="24"/>
          <w:szCs w:val="24"/>
          <w:rtl w:val="0"/>
        </w:rPr>
        <w:t>Ü</w:t>
      </w:r>
      <w:r>
        <w:rPr>
          <w:rFonts w:ascii="Times New Roman Bold"/>
          <w:sz w:val="24"/>
          <w:szCs w:val="24"/>
          <w:rtl w:val="0"/>
        </w:rPr>
        <w:t>gyf</w:t>
      </w:r>
      <w:r>
        <w:rPr>
          <w:rFonts w:hAnsi="Times New Roman Bold" w:hint="default"/>
          <w:sz w:val="24"/>
          <w:szCs w:val="24"/>
          <w:rtl w:val="0"/>
        </w:rPr>
        <w:t>é</w:t>
      </w:r>
      <w:r>
        <w:rPr>
          <w:rFonts w:ascii="Times New Roman Bold"/>
          <w:sz w:val="24"/>
          <w:szCs w:val="24"/>
          <w:rtl w:val="0"/>
        </w:rPr>
        <w:t>lszempontok: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zats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g, megk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g, utaz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it-IT"/>
        </w:rPr>
        <w:t>si ig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nyek stb.</w:t>
      </w:r>
    </w:p>
    <w:p>
      <w:pPr>
        <w:pStyle w:val="Szd_felsorolás"/>
        <w:rPr>
          <w:sz w:val="24"/>
          <w:szCs w:val="24"/>
          <w:rtl w:val="0"/>
          <w:lang w:val="en-US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10. </w:t>
      </w:r>
      <w:r>
        <w:rPr>
          <w:rFonts w:hAnsi="Times New Roman Bold" w:hint="default"/>
          <w:sz w:val="24"/>
          <w:szCs w:val="24"/>
          <w:rtl w:val="0"/>
        </w:rPr>
        <w:t>Ü</w:t>
      </w:r>
      <w:r>
        <w:rPr>
          <w:rFonts w:ascii="Times New Roman Bold"/>
          <w:sz w:val="24"/>
          <w:szCs w:val="24"/>
          <w:rtl w:val="0"/>
        </w:rPr>
        <w:t>zemeltet</w:t>
      </w:r>
      <w:r>
        <w:rPr>
          <w:rFonts w:hAnsi="Times New Roman Bold" w:hint="default"/>
          <w:sz w:val="24"/>
          <w:szCs w:val="24"/>
          <w:rtl w:val="0"/>
        </w:rPr>
        <w:t>é</w:t>
      </w:r>
      <w:r>
        <w:rPr>
          <w:rFonts w:ascii="Times New Roman Bold"/>
          <w:sz w:val="24"/>
          <w:szCs w:val="24"/>
          <w:rtl w:val="0"/>
        </w:rPr>
        <w:t>si tapasztalatok: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 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zemeltet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i visszajelz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sek,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lmegkeres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sek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„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gok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”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(Facebook)</w:t>
      </w:r>
    </w:p>
    <w:p>
      <w:pPr>
        <w:pStyle w:val="Szd_címsor3"/>
        <w:rPr>
          <w:sz w:val="24"/>
          <w:szCs w:val="24"/>
          <w:rtl w:val="0"/>
        </w:rPr>
      </w:pPr>
      <w:bookmarkStart w:name="_Toc19" w:id="19"/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2.4.1. Eredm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é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nyek felhaszn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sa a gyakorlatban</w:t>
      </w:r>
      <w:bookmarkEnd w:id="19"/>
    </w:p>
    <w:p>
      <w:pPr>
        <w:pStyle w:val="Szd_szöveg"/>
        <w:rPr>
          <w:sz w:val="24"/>
          <w:szCs w:val="24"/>
          <w:vertAlign w:val="superscript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Az jelenlegi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fel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lvizsg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lata folyamatosan zajlik, hogy meghat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milyen tov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 fejleszt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seket kell eszk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lni, hogy jobban oper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ljanak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sok. Mostani tapasztaltok szerint c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lszer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bb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sokat frekvent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ltabb, csom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pontokban elhelyezni, illetve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ritk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tani, mindezenfel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 nagyobb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á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teni. Jelenleg 12,15,22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30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helyes 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pontok vannak, ezeket 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volabb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ben a Budapesti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zpont kiszeretn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é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teni legal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30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helyes dokkol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, ezzel megk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tve a logisztikusok feladat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t. Az eddigi tapasztalatok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n, a legt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probl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ma a 15 helyes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 volt, mert vagy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tel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tett vagy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hi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nyos volt a biciklik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szlete.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27</w:t>
      </w:r>
    </w:p>
    <w:p>
      <w:pPr>
        <w:pStyle w:val="Szd_szöveg"/>
        <w:rPr>
          <w:sz w:val="24"/>
          <w:szCs w:val="24"/>
          <w:vertAlign w:val="superscript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sok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jravizsg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 arra is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nyt der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tettek, hogy sok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 el kell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ztetni a jelenlegi hely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l, vagy a megv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ltozott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nyeknek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nhet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en vagy egy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sik helyen jobban ki lehetne 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lni a lehet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geket. Ezenk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mos oka lehet ennek,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nt egyes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 termin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 be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kolja valamilyen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rgy - ez legt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 egy fa- 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gy nem jut el a jel a biciklivel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emiatt akadnak probl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 a bicikli le vagy felv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28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Alapvet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en te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chnikai akad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lyokba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znek ezek a fejleszt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sek, mivel a belv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rosban korl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tozottak  a lehet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gek hely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gyileg. 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fejleszt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 mellett a Budapesti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zpont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rgyal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sor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 Mol Bubi  a tov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 mellett is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tt.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bb szakember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 dolgozik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beli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telep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tenek hely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dokkl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inak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l. Az mostani adatok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azokb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lesz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eredm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nyek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dolgozz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ki ezeket terveket.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an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vben lesznek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szen a megval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val.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bb mint 20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elhelyez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50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rral lesz gazdagabb a jelenlegi rendszer.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elhelyezked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dszertan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ek szerint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 el.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Egyr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lehet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volt javaslatokat a tenni a tervezett helysz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nekr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l. Tov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 egyeztet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seket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rgyal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sokat folytattak 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leti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nkorm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nyzatokkal is. A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r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bbiekben kifejtett szempontokat is fel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lvizsg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k, de mindezek mellett egy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sik fontos szempont is belej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tszott a Mol Bubi kib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l.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e-DE"/>
        </w:rPr>
        <w:t xml:space="preserve"> 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zleti szempontb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sebb azokra a helyekre, nem telep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teni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sokat, ahol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bbiekben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rhat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an valamilyen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tterem, bev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zpont vagy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rmilyen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llalat maga kezdem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é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ki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a saj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e-DE"/>
        </w:rPr>
        <w:t>t vonz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rzet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kben. Nyilv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nval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, hogy a Budapesti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zpontnak is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sebb, ha olyan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sokat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nek ki, melyek nem saj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finansz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l, hanem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llalatok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ltal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mogatottak. Ez a modell nem egyedi, hiszen a Nextbike rendszerek pontosan ezt 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k, ki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zbringarendszerek kialak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szinte minden jelenl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ban. Jelenleg is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rgyal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folynak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pot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enci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lis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s elad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l,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llalattal, akik 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sen szorgalmazz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 Mol Bubi kib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t. Ezzel nemcsak az elad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, hanem a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sik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lnek is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rmazhat,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sokat a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llalatr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nevezik el, ezzel rekl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mot biztos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tva saj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mag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nak, illetve jobb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it-IT"/>
        </w:rPr>
        <w:t>si alternat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is aj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nl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l.  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tervezett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 feltehet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en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rik majd a II.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nos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teret, tov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bbi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sokra lehet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tani Kelet-Pesten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e-DE"/>
        </w:rPr>
        <w:t>l-Pest 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rvonala is tov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dik majd a Corvin 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 vonal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ban. Nemcsak a pesti oldalon lehet majd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tani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sokra, hanem a budai oldalon is, ahol Millen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ris, a Kosztol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nyi Dezs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 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Margit 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szakra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letek vonz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stere is bekapcsol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dhat a kib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zbringarendszerbe. 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jdons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gnak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it-IT"/>
        </w:rPr>
        <w:t>j applik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is, mellyel megk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tik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bicikli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t. Az alkalmaz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ltal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pesek lesz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 megn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zni a hozz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 legk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zelebb 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 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sban 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szabad biciklik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valamint a szabad helyek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is egyar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nt. Mindezek mellett telefonon nyomon tudjuk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vetni a saj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profilunkat, egyenleg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nket, de 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az eddigi havi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is. Az online figyel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a legt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zbringarendszerben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rhet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</w:p>
    <w:p>
      <w:pPr>
        <w:pStyle w:val="Szd_címsor2"/>
        <w:rPr>
          <w:sz w:val="26"/>
          <w:szCs w:val="26"/>
          <w:rtl w:val="0"/>
        </w:rPr>
      </w:pPr>
      <w:bookmarkStart w:name="_Toc20" w:id="20"/>
      <w:r>
        <w:rPr>
          <w:rFonts w:ascii="Times New Roman Bold" w:cs="Arial Unicode MS" w:hAnsi="Arial Unicode MS" w:eastAsia="Arial Unicode MS"/>
          <w:sz w:val="26"/>
          <w:szCs w:val="26"/>
          <w:rtl w:val="0"/>
        </w:rPr>
        <w:t>2.5. K</w:t>
      </w:r>
      <w:r>
        <w:rPr>
          <w:rFonts w:ascii="Arial Unicode MS" w:cs="Arial Unicode MS" w:hAnsi="Times New Roman Bold" w:eastAsia="Arial Unicode MS" w:hint="default"/>
          <w:sz w:val="26"/>
          <w:szCs w:val="26"/>
          <w:rtl w:val="0"/>
        </w:rPr>
        <w:t>ö</w:t>
      </w:r>
      <w:r>
        <w:rPr>
          <w:rFonts w:ascii="Times New Roman Bold" w:cs="Arial Unicode MS" w:hAnsi="Arial Unicode MS" w:eastAsia="Arial Unicode MS"/>
          <w:sz w:val="26"/>
          <w:szCs w:val="26"/>
          <w:rtl w:val="0"/>
        </w:rPr>
        <w:t>zbringarendszerek a vil</w:t>
      </w:r>
      <w:r>
        <w:rPr>
          <w:rFonts w:ascii="Arial Unicode MS" w:cs="Arial Unicode MS" w:hAnsi="Times New Roman Bold" w:eastAsia="Arial Unicode MS" w:hint="default"/>
          <w:sz w:val="26"/>
          <w:szCs w:val="26"/>
          <w:rtl w:val="0"/>
        </w:rPr>
        <w:t>á</w:t>
      </w:r>
      <w:r>
        <w:rPr>
          <w:rFonts w:ascii="Times New Roman Bold" w:cs="Arial Unicode MS" w:hAnsi="Arial Unicode MS" w:eastAsia="Arial Unicode MS"/>
          <w:sz w:val="26"/>
          <w:szCs w:val="26"/>
          <w:rtl w:val="0"/>
        </w:rPr>
        <w:t>gban</w:t>
      </w:r>
      <w:bookmarkEnd w:id="20"/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Eddigi fejezeteinkben megismert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 bicikli megoszt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rendszerek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mind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i, mind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dtet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oldalr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l, majd bemutattam a magyar Bubin kereszt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l, milyen lehet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gek rejlenek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egy BSS -ben. Rem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leg siker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 ezen bonyolult rendszerekr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egy teljes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pet adnom olvasoim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ra.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ekben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gok esettanulm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nyit taglalom, amellyel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lyebb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ttekint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 szeretn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val kapcsolatban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s, amib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 magyar MOL BUBI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ldi tapasztalatok alajp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sikeresebbem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 xml:space="preserve">dhet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kik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lheti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megtapasztalt 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faktorokat.</w:t>
      </w:r>
      <w:r>
        <w:rPr>
          <w:sz w:val="24"/>
          <w:szCs w:val="24"/>
          <w:rtl w:val="0"/>
        </w:rPr>
        <w:drawing>
          <wp:anchor distT="0" distB="0" distL="9525" distR="9525" simplePos="0" relativeHeight="251659264" behindDoc="0" locked="0" layoutInCell="1" allowOverlap="1">
            <wp:simplePos x="0" y="0"/>
            <wp:positionH relativeFrom="margin">
              <wp:posOffset>1810404</wp:posOffset>
            </wp:positionH>
            <wp:positionV relativeFrom="line">
              <wp:posOffset>553870</wp:posOffset>
            </wp:positionV>
            <wp:extent cx="2985488" cy="1590032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anchor>
        </w:drawing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</w:t>
      </w:r>
    </w:p>
    <w:p>
      <w:pPr>
        <w:pStyle w:val="Szd_ábra cím"/>
        <w:rPr>
          <w:sz w:val="20"/>
          <w:szCs w:val="20"/>
          <w:rtl w:val="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</w:rPr>
        <w:t xml:space="preserve">1. 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á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bra: Bicikli megoszt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ó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rendszerek sz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á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ma a vil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á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gban</w:t>
      </w:r>
    </w:p>
    <w:p>
      <w:pPr>
        <w:pStyle w:val="Szd_ábra forrás"/>
        <w:rPr>
          <w:sz w:val="20"/>
          <w:szCs w:val="20"/>
          <w:rtl w:val="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</w:rPr>
        <w:t>BKK Zrt. prezent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á</w:t>
      </w:r>
      <w:r>
        <w:rPr>
          <w:rFonts w:ascii="Times New Roman" w:cs="Arial Unicode MS" w:hAnsi="Arial Unicode MS" w:eastAsia="Arial Unicode MS"/>
          <w:sz w:val="20"/>
          <w:szCs w:val="20"/>
          <w:rtl w:val="0"/>
        </w:rPr>
        <w:t>ci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</w:rPr>
        <w:t>ó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Roman"/>
          <w:sz w:val="24"/>
          <w:szCs w:val="24"/>
          <w:rtl w:val="0"/>
        </w:rPr>
        <w:t>Jelenleg k</w:t>
      </w:r>
      <w:r>
        <w:rPr>
          <w:rFonts w:hAnsi="Times Roman" w:hint="default"/>
          <w:sz w:val="24"/>
          <w:szCs w:val="24"/>
          <w:rtl w:val="0"/>
        </w:rPr>
        <w:t>ö</w:t>
      </w:r>
      <w:r>
        <w:rPr>
          <w:rFonts w:ascii="Times Roman"/>
          <w:sz w:val="24"/>
          <w:szCs w:val="24"/>
          <w:rtl w:val="0"/>
        </w:rPr>
        <w:t>r</w:t>
      </w:r>
      <w:r>
        <w:rPr>
          <w:rFonts w:hAnsi="Times Roman" w:hint="default"/>
          <w:sz w:val="24"/>
          <w:szCs w:val="24"/>
          <w:rtl w:val="0"/>
        </w:rPr>
        <w:t>ü</w:t>
      </w:r>
      <w:r>
        <w:rPr>
          <w:rFonts w:ascii="Times Roman"/>
          <w:sz w:val="24"/>
          <w:szCs w:val="24"/>
          <w:rtl w:val="0"/>
        </w:rPr>
        <w:t>lbel</w:t>
      </w:r>
      <w:r>
        <w:rPr>
          <w:rFonts w:hAnsi="Times Roman" w:hint="default"/>
          <w:sz w:val="24"/>
          <w:szCs w:val="24"/>
          <w:rtl w:val="0"/>
        </w:rPr>
        <w:t>ü</w:t>
      </w:r>
      <w:r>
        <w:rPr>
          <w:rFonts w:ascii="Times Roman"/>
          <w:sz w:val="24"/>
          <w:szCs w:val="24"/>
          <w:rtl w:val="0"/>
        </w:rPr>
        <w:t>l t</w:t>
      </w:r>
      <w:r>
        <w:rPr>
          <w:rFonts w:hAnsi="Times Roman" w:hint="default"/>
          <w:sz w:val="24"/>
          <w:szCs w:val="24"/>
          <w:rtl w:val="0"/>
        </w:rPr>
        <w:t>ö</w:t>
      </w:r>
      <w:r>
        <w:rPr>
          <w:rFonts w:ascii="Times Roman"/>
          <w:sz w:val="24"/>
          <w:szCs w:val="24"/>
          <w:rtl w:val="0"/>
        </w:rPr>
        <w:t>bb mint 300 bicikli megoszt</w:t>
      </w:r>
      <w:r>
        <w:rPr>
          <w:rFonts w:hAnsi="Times Roman" w:hint="default"/>
          <w:sz w:val="24"/>
          <w:szCs w:val="24"/>
          <w:rtl w:val="0"/>
        </w:rPr>
        <w:t>ó</w:t>
      </w:r>
      <w:r>
        <w:rPr>
          <w:rFonts w:ascii="Times Roman"/>
          <w:sz w:val="24"/>
          <w:szCs w:val="24"/>
          <w:rtl w:val="0"/>
        </w:rPr>
        <w:t>rendszer m</w:t>
      </w:r>
      <w:r>
        <w:rPr>
          <w:rFonts w:hAnsi="Times Roman" w:hint="default"/>
          <w:sz w:val="24"/>
          <w:szCs w:val="24"/>
          <w:rtl w:val="0"/>
        </w:rPr>
        <w:t>ű</w:t>
      </w:r>
      <w:r>
        <w:rPr>
          <w:rFonts w:ascii="Times Roman"/>
          <w:sz w:val="24"/>
          <w:szCs w:val="24"/>
          <w:rtl w:val="0"/>
        </w:rPr>
        <w:t>k</w:t>
      </w:r>
      <w:r>
        <w:rPr>
          <w:rFonts w:hAnsi="Times Roman" w:hint="default"/>
          <w:sz w:val="24"/>
          <w:szCs w:val="24"/>
          <w:rtl w:val="0"/>
        </w:rPr>
        <w:t>ö</w:t>
      </w:r>
      <w:r>
        <w:rPr>
          <w:rFonts w:ascii="Times Roman"/>
          <w:sz w:val="24"/>
          <w:szCs w:val="24"/>
          <w:rtl w:val="0"/>
        </w:rPr>
        <w:t>dik. Eur</w:t>
      </w:r>
      <w:r>
        <w:rPr>
          <w:rFonts w:hAnsi="Times Roman" w:hint="default"/>
          <w:sz w:val="24"/>
          <w:szCs w:val="24"/>
          <w:rtl w:val="0"/>
        </w:rPr>
        <w:t>ó</w:t>
      </w:r>
      <w:r>
        <w:rPr>
          <w:rFonts w:ascii="Times Roman"/>
          <w:sz w:val="24"/>
          <w:szCs w:val="24"/>
          <w:rtl w:val="0"/>
        </w:rPr>
        <w:t>pa jelent</w:t>
      </w:r>
      <w:r>
        <w:rPr>
          <w:rFonts w:hAnsi="Times Roman" w:hint="default"/>
          <w:sz w:val="24"/>
          <w:szCs w:val="24"/>
          <w:rtl w:val="0"/>
        </w:rPr>
        <w:t>ő</w:t>
      </w:r>
      <w:r>
        <w:rPr>
          <w:rFonts w:ascii="Times Roman"/>
          <w:sz w:val="24"/>
          <w:szCs w:val="24"/>
          <w:rtl w:val="0"/>
        </w:rPr>
        <w:t>s bicikli megoszt</w:t>
      </w:r>
      <w:r>
        <w:rPr>
          <w:rFonts w:hAnsi="Times Roman" w:hint="default"/>
          <w:sz w:val="24"/>
          <w:szCs w:val="24"/>
          <w:rtl w:val="0"/>
        </w:rPr>
        <w:t xml:space="preserve">ó </w:t>
      </w:r>
      <w:r>
        <w:rPr>
          <w:rFonts w:ascii="Times Roman"/>
          <w:sz w:val="24"/>
          <w:szCs w:val="24"/>
          <w:rtl w:val="0"/>
        </w:rPr>
        <w:t>tev</w:t>
      </w:r>
      <w:r>
        <w:rPr>
          <w:rFonts w:hAnsi="Times Roman" w:hint="default"/>
          <w:sz w:val="24"/>
          <w:szCs w:val="24"/>
          <w:rtl w:val="0"/>
        </w:rPr>
        <w:t>é</w:t>
      </w:r>
      <w:r>
        <w:rPr>
          <w:rFonts w:ascii="Times Roman"/>
          <w:sz w:val="24"/>
          <w:szCs w:val="24"/>
          <w:rtl w:val="0"/>
        </w:rPr>
        <w:t>kenys</w:t>
      </w:r>
      <w:r>
        <w:rPr>
          <w:rFonts w:hAnsi="Times Roman" w:hint="default"/>
          <w:sz w:val="24"/>
          <w:szCs w:val="24"/>
          <w:rtl w:val="0"/>
        </w:rPr>
        <w:t>é</w:t>
      </w:r>
      <w:r>
        <w:rPr>
          <w:rFonts w:ascii="Times Roman"/>
          <w:sz w:val="24"/>
          <w:szCs w:val="24"/>
          <w:rtl w:val="0"/>
        </w:rPr>
        <w:t>g</w:t>
      </w:r>
      <w:r>
        <w:rPr>
          <w:rFonts w:hAnsi="Times Roman" w:hint="default"/>
          <w:sz w:val="24"/>
          <w:szCs w:val="24"/>
          <w:rtl w:val="0"/>
        </w:rPr>
        <w:t>é</w:t>
      </w:r>
      <w:r>
        <w:rPr>
          <w:rFonts w:ascii="Times Roman"/>
          <w:sz w:val="24"/>
          <w:szCs w:val="24"/>
          <w:rtl w:val="0"/>
        </w:rPr>
        <w:t>vel vezeti a kontinensek k</w:t>
      </w:r>
      <w:r>
        <w:rPr>
          <w:rFonts w:hAnsi="Times Roman" w:hint="default"/>
          <w:sz w:val="24"/>
          <w:szCs w:val="24"/>
          <w:rtl w:val="0"/>
        </w:rPr>
        <w:t>ö</w:t>
      </w:r>
      <w:r>
        <w:rPr>
          <w:rFonts w:ascii="Times Roman"/>
          <w:sz w:val="24"/>
          <w:szCs w:val="24"/>
          <w:rtl w:val="0"/>
        </w:rPr>
        <w:t>z</w:t>
      </w:r>
      <w:r>
        <w:rPr>
          <w:rFonts w:hAnsi="Times Roman" w:hint="default"/>
          <w:sz w:val="24"/>
          <w:szCs w:val="24"/>
          <w:rtl w:val="0"/>
        </w:rPr>
        <w:t>ö</w:t>
      </w:r>
      <w:r>
        <w:rPr>
          <w:rFonts w:ascii="Times Roman"/>
          <w:sz w:val="24"/>
          <w:szCs w:val="24"/>
          <w:rtl w:val="0"/>
        </w:rPr>
        <w:t xml:space="preserve">tti versenyt. </w:t>
      </w:r>
      <w:r>
        <w:rPr>
          <w:rFonts w:hAnsi="Times Roman" w:hint="default"/>
          <w:sz w:val="24"/>
          <w:szCs w:val="24"/>
          <w:rtl w:val="0"/>
        </w:rPr>
        <w:t>Á</w:t>
      </w:r>
      <w:r>
        <w:rPr>
          <w:rFonts w:ascii="Times Roman"/>
          <w:sz w:val="24"/>
          <w:szCs w:val="24"/>
          <w:rtl w:val="0"/>
        </w:rPr>
        <w:t>zsi</w:t>
      </w:r>
      <w:r>
        <w:rPr>
          <w:rFonts w:hAnsi="Times Roman" w:hint="default"/>
          <w:sz w:val="24"/>
          <w:szCs w:val="24"/>
          <w:rtl w:val="0"/>
        </w:rPr>
        <w:t>á</w:t>
      </w:r>
      <w:r>
        <w:rPr>
          <w:rFonts w:ascii="Times Roman"/>
          <w:sz w:val="24"/>
          <w:szCs w:val="24"/>
          <w:rtl w:val="0"/>
        </w:rPr>
        <w:t>ban viszont rohamosan n</w:t>
      </w:r>
      <w:r>
        <w:rPr>
          <w:rFonts w:hAnsi="Times Roman" w:hint="default"/>
          <w:sz w:val="24"/>
          <w:szCs w:val="24"/>
          <w:rtl w:val="0"/>
        </w:rPr>
        <w:t>ö</w:t>
      </w:r>
      <w:r>
        <w:rPr>
          <w:rFonts w:ascii="Times Roman"/>
          <w:sz w:val="24"/>
          <w:szCs w:val="24"/>
          <w:rtl w:val="0"/>
        </w:rPr>
        <w:t xml:space="preserve">vekednek </w:t>
      </w:r>
      <w:r>
        <w:rPr>
          <w:rFonts w:hAnsi="Times Roman" w:hint="default"/>
          <w:sz w:val="24"/>
          <w:szCs w:val="24"/>
          <w:rtl w:val="0"/>
        </w:rPr>
        <w:t>é</w:t>
      </w:r>
      <w:r>
        <w:rPr>
          <w:rFonts w:ascii="Times Roman"/>
          <w:sz w:val="24"/>
          <w:szCs w:val="24"/>
          <w:rtl w:val="0"/>
        </w:rPr>
        <w:t xml:space="preserve">s terjeszkednek ezen rendszerek. Az 1. </w:t>
      </w:r>
      <w:r>
        <w:rPr>
          <w:rFonts w:hAnsi="Times Roman" w:hint="default"/>
          <w:sz w:val="24"/>
          <w:szCs w:val="24"/>
          <w:rtl w:val="0"/>
        </w:rPr>
        <w:t>á</w:t>
      </w:r>
      <w:r>
        <w:rPr>
          <w:rFonts w:ascii="Times Roman"/>
          <w:sz w:val="24"/>
          <w:szCs w:val="24"/>
          <w:rtl w:val="0"/>
        </w:rPr>
        <w:t>br</w:t>
      </w:r>
      <w:r>
        <w:rPr>
          <w:rFonts w:hAnsi="Times Roman" w:hint="default"/>
          <w:sz w:val="24"/>
          <w:szCs w:val="24"/>
          <w:rtl w:val="0"/>
        </w:rPr>
        <w:t>á</w:t>
      </w:r>
      <w:r>
        <w:rPr>
          <w:rFonts w:ascii="Times Roman"/>
          <w:sz w:val="24"/>
          <w:szCs w:val="24"/>
          <w:rtl w:val="0"/>
        </w:rPr>
        <w:t>n l</w:t>
      </w:r>
      <w:r>
        <w:rPr>
          <w:rFonts w:hAnsi="Times Roman" w:hint="default"/>
          <w:sz w:val="24"/>
          <w:szCs w:val="24"/>
          <w:rtl w:val="0"/>
        </w:rPr>
        <w:t>á</w:t>
      </w:r>
      <w:r>
        <w:rPr>
          <w:rFonts w:ascii="Times Roman"/>
          <w:sz w:val="24"/>
          <w:szCs w:val="24"/>
          <w:rtl w:val="0"/>
          <w:lang w:val="en-US"/>
        </w:rPr>
        <w:t>that</w:t>
      </w:r>
      <w:r>
        <w:rPr>
          <w:rFonts w:hAnsi="Times Roman" w:hint="default"/>
          <w:sz w:val="24"/>
          <w:szCs w:val="24"/>
          <w:rtl w:val="0"/>
        </w:rPr>
        <w:t>ó</w:t>
      </w:r>
      <w:r>
        <w:rPr>
          <w:rFonts w:ascii="Times Roman"/>
          <w:sz w:val="24"/>
          <w:szCs w:val="24"/>
          <w:rtl w:val="0"/>
        </w:rPr>
        <w:t>, hogy 2004-t</w:t>
      </w:r>
      <w:r>
        <w:rPr>
          <w:rFonts w:hAnsi="Times Roman" w:hint="default"/>
          <w:sz w:val="24"/>
          <w:szCs w:val="24"/>
          <w:rtl w:val="0"/>
        </w:rPr>
        <w:t>ő</w:t>
      </w:r>
      <w:r>
        <w:rPr>
          <w:rFonts w:ascii="Times Roman"/>
          <w:sz w:val="24"/>
          <w:szCs w:val="24"/>
          <w:rtl w:val="0"/>
        </w:rPr>
        <w:t>l kezd</w:t>
      </w:r>
      <w:r>
        <w:rPr>
          <w:rFonts w:hAnsi="Times Roman" w:hint="default"/>
          <w:sz w:val="24"/>
          <w:szCs w:val="24"/>
          <w:rtl w:val="0"/>
        </w:rPr>
        <w:t>ő</w:t>
      </w:r>
      <w:r>
        <w:rPr>
          <w:rFonts w:ascii="Times Roman"/>
          <w:sz w:val="24"/>
          <w:szCs w:val="24"/>
          <w:rtl w:val="0"/>
        </w:rPr>
        <w:t>d</w:t>
      </w:r>
      <w:r>
        <w:rPr>
          <w:rFonts w:hAnsi="Times Roman" w:hint="default"/>
          <w:sz w:val="24"/>
          <w:szCs w:val="24"/>
          <w:rtl w:val="0"/>
        </w:rPr>
        <w:t>ő</w:t>
      </w:r>
      <w:r>
        <w:rPr>
          <w:rFonts w:ascii="Times Roman"/>
          <w:sz w:val="24"/>
          <w:szCs w:val="24"/>
          <w:rtl w:val="0"/>
        </w:rPr>
        <w:t>en drasztikus n</w:t>
      </w:r>
      <w:r>
        <w:rPr>
          <w:rFonts w:hAnsi="Times Roman" w:hint="default"/>
          <w:sz w:val="24"/>
          <w:szCs w:val="24"/>
          <w:rtl w:val="0"/>
        </w:rPr>
        <w:t>ö</w:t>
      </w:r>
      <w:r>
        <w:rPr>
          <w:rFonts w:ascii="Times Roman"/>
          <w:sz w:val="24"/>
          <w:szCs w:val="24"/>
          <w:rtl w:val="0"/>
        </w:rPr>
        <w:t>veked</w:t>
      </w:r>
      <w:r>
        <w:rPr>
          <w:rFonts w:hAnsi="Times Roman" w:hint="default"/>
          <w:sz w:val="24"/>
          <w:szCs w:val="24"/>
          <w:rtl w:val="0"/>
        </w:rPr>
        <w:t>é</w:t>
      </w:r>
      <w:r>
        <w:rPr>
          <w:rFonts w:ascii="Times Roman"/>
          <w:sz w:val="24"/>
          <w:szCs w:val="24"/>
          <w:rtl w:val="0"/>
        </w:rPr>
        <w:t>s t</w:t>
      </w:r>
      <w:r>
        <w:rPr>
          <w:rFonts w:hAnsi="Times Roman" w:hint="default"/>
          <w:sz w:val="24"/>
          <w:szCs w:val="24"/>
          <w:rtl w:val="0"/>
        </w:rPr>
        <w:t>ö</w:t>
      </w:r>
      <w:r>
        <w:rPr>
          <w:rFonts w:ascii="Times Roman"/>
          <w:sz w:val="24"/>
          <w:szCs w:val="24"/>
          <w:rtl w:val="0"/>
        </w:rPr>
        <w:t>rt</w:t>
      </w:r>
      <w:r>
        <w:rPr>
          <w:rFonts w:hAnsi="Times Roman" w:hint="default"/>
          <w:sz w:val="24"/>
          <w:szCs w:val="24"/>
          <w:rtl w:val="0"/>
        </w:rPr>
        <w:t>é</w:t>
      </w:r>
      <w:r>
        <w:rPr>
          <w:rFonts w:ascii="Times Roman"/>
          <w:sz w:val="24"/>
          <w:szCs w:val="24"/>
          <w:rtl w:val="0"/>
        </w:rPr>
        <w:t>nt a vil</w:t>
      </w:r>
      <w:r>
        <w:rPr>
          <w:rFonts w:hAnsi="Times Roman" w:hint="default"/>
          <w:sz w:val="24"/>
          <w:szCs w:val="24"/>
          <w:rtl w:val="0"/>
        </w:rPr>
        <w:t>á</w:t>
      </w:r>
      <w:r>
        <w:rPr>
          <w:rFonts w:ascii="Times Roman"/>
          <w:sz w:val="24"/>
          <w:szCs w:val="24"/>
          <w:rtl w:val="0"/>
        </w:rPr>
        <w:t>g bicikli megoszt</w:t>
      </w:r>
      <w:r>
        <w:rPr>
          <w:rFonts w:hAnsi="Times Roman" w:hint="default"/>
          <w:sz w:val="24"/>
          <w:szCs w:val="24"/>
          <w:rtl w:val="0"/>
        </w:rPr>
        <w:t xml:space="preserve">ó </w:t>
      </w:r>
      <w:r>
        <w:rPr>
          <w:rFonts w:ascii="Times Roman"/>
          <w:sz w:val="24"/>
          <w:szCs w:val="24"/>
          <w:rtl w:val="0"/>
        </w:rPr>
        <w:t>rendszerek sz</w:t>
      </w:r>
      <w:r>
        <w:rPr>
          <w:rFonts w:hAnsi="Times Roman" w:hint="default"/>
          <w:sz w:val="24"/>
          <w:szCs w:val="24"/>
          <w:rtl w:val="0"/>
        </w:rPr>
        <w:t>á</w:t>
      </w:r>
      <w:r>
        <w:rPr>
          <w:rFonts w:ascii="Times Roman"/>
          <w:sz w:val="24"/>
          <w:szCs w:val="24"/>
          <w:rtl w:val="0"/>
        </w:rPr>
        <w:t>m</w:t>
      </w:r>
      <w:r>
        <w:rPr>
          <w:rFonts w:hAnsi="Times Roman" w:hint="default"/>
          <w:sz w:val="24"/>
          <w:szCs w:val="24"/>
          <w:rtl w:val="0"/>
        </w:rPr>
        <w:t>á</w:t>
      </w:r>
      <w:r>
        <w:rPr>
          <w:rFonts w:ascii="Times Roman"/>
          <w:sz w:val="24"/>
          <w:szCs w:val="24"/>
          <w:rtl w:val="0"/>
        </w:rPr>
        <w:t>nak tekintet</w:t>
      </w:r>
      <w:r>
        <w:rPr>
          <w:rFonts w:hAnsi="Times Roman" w:hint="default"/>
          <w:sz w:val="24"/>
          <w:szCs w:val="24"/>
          <w:rtl w:val="0"/>
        </w:rPr>
        <w:t>é</w:t>
      </w:r>
      <w:r>
        <w:rPr>
          <w:rFonts w:ascii="Times Roman"/>
          <w:sz w:val="24"/>
          <w:szCs w:val="24"/>
          <w:rtl w:val="0"/>
        </w:rPr>
        <w:t xml:space="preserve">ben </w:t>
      </w:r>
      <w:r>
        <w:rPr>
          <w:rFonts w:hAnsi="Times Roman" w:hint="default"/>
          <w:sz w:val="24"/>
          <w:szCs w:val="24"/>
          <w:rtl w:val="0"/>
        </w:rPr>
        <w:t>é</w:t>
      </w:r>
      <w:r>
        <w:rPr>
          <w:rFonts w:ascii="Times Roman"/>
          <w:sz w:val="24"/>
          <w:szCs w:val="24"/>
          <w:rtl w:val="0"/>
        </w:rPr>
        <w:t>s ez a tendencia m</w:t>
      </w:r>
      <w:r>
        <w:rPr>
          <w:rFonts w:hAnsi="Times Roman" w:hint="default"/>
          <w:sz w:val="24"/>
          <w:szCs w:val="24"/>
          <w:rtl w:val="0"/>
        </w:rPr>
        <w:t>é</w:t>
      </w:r>
      <w:r>
        <w:rPr>
          <w:rFonts w:ascii="Times Roman"/>
          <w:sz w:val="24"/>
          <w:szCs w:val="24"/>
          <w:rtl w:val="0"/>
        </w:rPr>
        <w:t>g mindig folyamatosan n</w:t>
      </w:r>
      <w:r>
        <w:rPr>
          <w:rFonts w:hAnsi="Times Roman" w:hint="default"/>
          <w:sz w:val="24"/>
          <w:szCs w:val="24"/>
          <w:rtl w:val="0"/>
        </w:rPr>
        <w:t>ö</w:t>
      </w:r>
      <w:r>
        <w:rPr>
          <w:rFonts w:ascii="Times Roman"/>
          <w:sz w:val="24"/>
          <w:szCs w:val="24"/>
          <w:rtl w:val="0"/>
        </w:rPr>
        <w:t>vekszik.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ban mindegyik nagyv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rosban jelenlev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zbringarendszer hasonl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alapokon nyugszik. Kisebb elt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 technol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giai, technikai szempontok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 lehetnek, mint a bicikli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 a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rosokban, maguknak a biciklikkel kapcsolatos elt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 mechanikai 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r,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i hozz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s, esetlegesen biciklik fel- lead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protokolj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ban. De javar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szt nagyban hasonl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tanak egym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shoz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a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shez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ges eszk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kben is hasonl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elven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 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skezel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vagy inform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szoftvereket alkalmaznak. Elt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 att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en alakulhatnak ki, hogy az adott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 milyen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nyelmi szempontokat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nyben.  Pl. A MOL Bubi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gumikat 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l, amik nagyban hozz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rulnak ahhoz, hogy a vandalizmust kiszor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tsa , nagy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ű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rmaz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rokat kik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lje,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rosokban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nyelmi szempontokat helyezt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nybe, ahol a biciklik 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kgumija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nnyebb,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 egyszer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vele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s, mint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rsaik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l.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nyem szerint sok energi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lehet sp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rolni azzal, ha a biciklik vand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lbiztosak,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 minden bicikli hossz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e-DE"/>
        </w:rPr>
        <w:t>von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pes. Kevesebb gond a szervizel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vel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karbantart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val. Nem kell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a rossz biciklit kisz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rni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knak, mivel minden bicikli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gben van.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ldi tapasztalatim azt mutatj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k, hogy sokszor nehez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tette meg a bicikli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t, hogy egyetlen egy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 bicikli nem volt szabad a legt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zeli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sokban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rengeteg 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be telt mire megfelel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bicikli 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lni lehetett. 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Tov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 elt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 az adott 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adotts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gaib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zbringarendszerek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dtet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l is ad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dhatnak. Gazdas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gi szempontokat vizsg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lva nyilv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nyeges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s, hogy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rakat hogyan szabj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 meg,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gyhogy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zben profitot is termeljen a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llalat. Ha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dr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ga, kevesebben 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k, a turist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kat is elriasztja a magas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nem lesz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, hogy fenntarthat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legyen a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s. Sokszor a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rosok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rekednek arra, hogy min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lesebb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teg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ra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rhet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legyen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gi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 olyan kedvezm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nyeket aj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nlanak fel, amelyek elfogadhat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aknak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tanak.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gy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ul, mint ahogyan Budapesten is az els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 ingyenes,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csben is hasonl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kedvezm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dik, azonban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biciklib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 el kell telnie egy kis 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nek. Ezzel biztos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azt, hogy 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rok ne menjenek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nkre 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tt, amit 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a magyar Bubin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 sem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rtana bevezetni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nt.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gi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sikere alapvet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en att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l is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gg, milyen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ghajlattal, milyen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ldrajzi elhelyezked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ssel rendelkezik az adott 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g. A szezon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lis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 nagyban hozz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rulnak,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nak gyors vagy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ppen lass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ú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nek esetleg 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kken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nek. Egy olyan 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gban, ahol sokat 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 a nap, kev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csapad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k, mint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ul Izrael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zenfekv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, hogy a dr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megk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helyett kipr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ljam a Tel-O-Funokat, a csapad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kos 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gok azonban nem kedveznek 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ros kult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nak.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Mindezek nagyban befoly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solj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k, hogy milyen a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ros kult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 az adott 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gban,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rosban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milyen lehet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gekkel indulnak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zbringarendszerek.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szben azt is megn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it-IT"/>
        </w:rPr>
        <w:t>zz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k, milyen probl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kkal szembes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ltek egyes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rosokban, ami 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kik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lehet a hazai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zbringarendszek operat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dtet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zben. 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1965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ta egyre nagyobb teret 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tanak a bicikli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rendszere szerte a vil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gban,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sszes kontinensen fellelhet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. Kontinensenk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 vannak elt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sek, melyet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vetkez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ekben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szletesebb kifejt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n. </w:t>
      </w:r>
    </w:p>
    <w:p>
      <w:pPr>
        <w:pStyle w:val="Szd_címsor3"/>
        <w:rPr>
          <w:sz w:val="24"/>
          <w:szCs w:val="24"/>
          <w:rtl w:val="0"/>
        </w:rPr>
      </w:pPr>
      <w:bookmarkStart w:name="_Toc21" w:id="21"/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2.5.1. Eur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ó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pa</w:t>
      </w:r>
      <w:bookmarkEnd w:id="21"/>
    </w:p>
    <w:p>
      <w:pPr>
        <w:pStyle w:val="Szd_szöveg"/>
        <w:rPr>
          <w:i w:val="1"/>
          <w:iCs w:val="1"/>
          <w:sz w:val="20"/>
          <w:szCs w:val="20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a kitekint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sben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volt arr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l, hogy az eddigi legnagyobb bike sharing systemekek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  milyen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nbs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gek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hasonl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gok vannak. Most arrak vagyunk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ncsiak, hogy milyen konkr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t, speci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lis probl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kkal kellett megk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zdeni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a 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dtet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knek, mik azok 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k, amelyek 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dbe vittek egy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zbringarendszert. Term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szetesen lesznek pozit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is, ami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ldak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nt szolg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lhat egy modellnek.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csi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khely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ű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CityBike koncepci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 12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 dolgozt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 ki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mai napig hatalmas 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pszer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gnek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rvend. A rendszernek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bb mint 100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llom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sa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1500 biciklije van. Nagyr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szt hasonl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adotts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gokkal rendelkezik, mint Magyarorsz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gon is jelenlev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Bubi.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29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de-DE"/>
        </w:rPr>
        <w:t>N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agyj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hasonl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ek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alapot szolg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ltak az eddigiekben a 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csivel val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 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sszehasonl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sra.</w:t>
      </w:r>
    </w:p>
    <w:p>
      <w:pPr>
        <w:pStyle w:val="Szd_címsor3"/>
        <w:rPr>
          <w:sz w:val="24"/>
          <w:szCs w:val="24"/>
          <w:rtl w:val="0"/>
        </w:rPr>
      </w:pPr>
      <w:bookmarkStart w:name="_Toc22" w:id="22"/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2.5.2 Eur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ó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p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á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n k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í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 Bold" w:eastAsia="Arial Unicode MS" w:hint="default"/>
          <w:sz w:val="24"/>
          <w:szCs w:val="24"/>
          <w:rtl w:val="0"/>
        </w:rPr>
        <w:t>ü</w:t>
      </w:r>
      <w:r>
        <w:rPr>
          <w:rFonts w:ascii="Times New Roman Bold" w:cs="Arial Unicode MS" w:hAnsi="Arial Unicode MS" w:eastAsia="Arial Unicode MS"/>
          <w:sz w:val="24"/>
          <w:szCs w:val="24"/>
          <w:rtl w:val="0"/>
        </w:rPr>
        <w:t>l</w:t>
      </w:r>
      <w:bookmarkEnd w:id="22"/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Amerik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ban a biciklis kult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ra nem nagyon elterjedt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s, 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az ott fellelhet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bicikli rendszerek nem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lda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ek, nem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relev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nsak a mi vizsg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ltunk szempontj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l. Az amerikai bicikli rendszerek sikeress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 nagyon sok tanulm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lt, amelyek azt taglalj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k, hogy lesz a kontintensen biciklis forradalom . </w:t>
      </w:r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Kitekint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viszont mindenk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pp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rdemes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zsiai orsz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gokra is, legink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ra, ahol egy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lre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rtelmezett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politik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nak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nhet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en a bicikliket egyre jobban szor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k ki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s teret adnak a 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veknek. Egyre csak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nnek el a bicikli utak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lesednek egyben a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utak.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gis a vil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egyik legnagyobb bike sharing system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ban 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,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kelhet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gett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 mint 400 ezer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zbicikli tal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lhat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meg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ezen rendszereket csak az elm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vekben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tett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k. Nem rejt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ly, hogy ez az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madat csak lakoss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nak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ggv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nye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gyors urbaniz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mellett alakulhatott ki. Rem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leg a tendencia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sik ir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nyba megy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nagyobb hangs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lyt fektetnek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dug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kkent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leveg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szennyezetts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visszaszor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ra. </w:t>
      </w:r>
    </w:p>
    <w:p>
      <w:pPr>
        <w:pStyle w:val="Szd_szöveg"/>
        <w:rPr>
          <w:vertAlign w:val="superscript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Sajnos a vil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bbi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n, ahol hasonl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urbaniz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folyamatokkal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kih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sokkal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zdenek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 nem el sem kezd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ttek az ilyen programokban val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tervez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sek. Mind Ind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ban vagy Afrika eg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 kontins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csak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rleti tanulm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nyok vannak, eddig 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aktivit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ssal.</w:t>
      </w: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30</w:t>
      </w:r>
    </w:p>
    <w:p>
      <w:pPr>
        <w:pStyle w:val="Szd_címsor2"/>
        <w:rPr>
          <w:vertAlign w:val="superscript"/>
        </w:rPr>
      </w:pPr>
      <w:bookmarkStart w:name="_Toc23" w:id="23"/>
      <w:r>
        <w:rPr>
          <w:rFonts w:ascii="Times New Roman Bold" w:cs="Arial Unicode MS" w:hAnsi="Arial Unicode MS" w:eastAsia="Arial Unicode MS"/>
          <w:sz w:val="26"/>
          <w:szCs w:val="26"/>
          <w:rtl w:val="0"/>
        </w:rPr>
        <w:t xml:space="preserve">3. </w:t>
      </w:r>
      <w:r>
        <w:rPr>
          <w:rFonts w:ascii="Arial Unicode MS" w:cs="Arial Unicode MS" w:hAnsi="Times New Roman Bold" w:eastAsia="Arial Unicode MS" w:hint="default"/>
          <w:sz w:val="26"/>
          <w:szCs w:val="26"/>
          <w:rtl w:val="0"/>
          <w:lang w:val="de-DE"/>
        </w:rPr>
        <w:t>Ö</w:t>
      </w:r>
      <w:r>
        <w:rPr>
          <w:rFonts w:ascii="Times New Roman Bold" w:cs="Arial Unicode MS" w:hAnsi="Arial Unicode MS" w:eastAsia="Arial Unicode MS"/>
          <w:sz w:val="26"/>
          <w:szCs w:val="26"/>
          <w:rtl w:val="0"/>
        </w:rPr>
        <w:t>SSZEGZ</w:t>
      </w:r>
      <w:r>
        <w:rPr>
          <w:rFonts w:ascii="Arial Unicode MS" w:cs="Arial Unicode MS" w:hAnsi="Times New Roman Bold" w:eastAsia="Arial Unicode MS" w:hint="default"/>
          <w:sz w:val="26"/>
          <w:szCs w:val="26"/>
          <w:rtl w:val="0"/>
          <w:lang w:val="fr-FR"/>
        </w:rPr>
        <w:t>É</w:t>
      </w:r>
      <w:r>
        <w:rPr>
          <w:rFonts w:ascii="Times New Roman Bold" w:cs="Arial Unicode MS" w:hAnsi="Arial Unicode MS" w:eastAsia="Arial Unicode MS"/>
          <w:sz w:val="26"/>
          <w:szCs w:val="26"/>
          <w:rtl w:val="0"/>
        </w:rPr>
        <w:t>S</w:t>
      </w:r>
      <w:bookmarkEnd w:id="23"/>
    </w:p>
    <w:p>
      <w:pPr>
        <w:pStyle w:val="Szd_szöveg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Jelen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a szakdolgozatom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dszertani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tanulm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nya, melynek keret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ben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lyebb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ttekint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st 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 a 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ma jobb feldolgoz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sa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rdek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ben. A dolgozat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zben siker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 olyan c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 kit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zni, melynek megval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sa re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lis jelenlegi tud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som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n. A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ben a felhaszn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viselked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mint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it tanulm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nyozom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ez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predikt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v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rejelz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seket teszek. A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dszertan megismer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vel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ttanulm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 alapot fektettem a 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beni szakdolgozatomhoz.</w:t>
      </w:r>
    </w:p>
    <w:p>
      <w:pPr>
        <w:pStyle w:val="Szd_címsor1"/>
        <w:rPr>
          <w:sz w:val="28"/>
          <w:szCs w:val="28"/>
          <w:rtl w:val="0"/>
        </w:rPr>
      </w:pPr>
      <w:bookmarkStart w:name="_Toc24" w:id="24"/>
      <w:r>
        <w:rPr>
          <w:rFonts w:ascii="Times New Roman Bold" w:cs="Arial Unicode MS" w:hAnsi="Arial Unicode MS" w:eastAsia="Arial Unicode MS"/>
          <w:sz w:val="28"/>
          <w:szCs w:val="28"/>
          <w:rtl w:val="0"/>
        </w:rPr>
        <w:t>4.Irodalomjegyz</w:t>
      </w:r>
      <w:r>
        <w:rPr>
          <w:rFonts w:ascii="Arial Unicode MS" w:cs="Arial Unicode MS" w:hAnsi="Times New Roman Bold" w:eastAsia="Arial Unicode MS" w:hint="default"/>
          <w:sz w:val="28"/>
          <w:szCs w:val="28"/>
          <w:rtl w:val="0"/>
        </w:rPr>
        <w:t>é</w:t>
      </w:r>
      <w:r>
        <w:rPr>
          <w:rFonts w:ascii="Times New Roman Bold" w:cs="Arial Unicode MS" w:hAnsi="Arial Unicode MS" w:eastAsia="Arial Unicode MS"/>
          <w:sz w:val="28"/>
          <w:szCs w:val="28"/>
          <w:rtl w:val="0"/>
        </w:rPr>
        <w:t>k</w:t>
      </w:r>
      <w:bookmarkEnd w:id="24"/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1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OBIS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zik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nyv: A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gi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rendszerek optimaliz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sa az eur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pai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rosokban, 10. oldal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 xml:space="preserve">2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European Urban Knowledge Network honl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apja: 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http://eukn.org/content.jsp?objectid=334227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3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A budapesti ker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ros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zleked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fejleszt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koncepci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ja - 2013, 32-36. oldal 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4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Wikip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dia honlapja: Nextbike. Url el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rhet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g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http://en.wikipedia.org/wiki/Nextbike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5</w:t>
      </w:r>
      <w:r>
        <w:rPr>
          <w:rFonts w:ascii="Arial Unicode MS" w:cs="Arial Unicode MS" w:hAnsi="Times New Roman" w:eastAsia="Arial Unicode MS" w:hint="default"/>
          <w:sz w:val="24"/>
          <w:szCs w:val="24"/>
          <w:vertAlign w:val="superscript"/>
          <w:rtl w:val="0"/>
        </w:rPr>
        <w:t> 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hivatkoz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s: Klimon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ter, Csepel bringa, vez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rigazgat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 folytatott interj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6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Telekom sajt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zlem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ny: http://www.telekom.hu/rolunk/sajtoszoba/sajtokozlemenyek/2013/junius_25_2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7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hivatkoz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s: Klimon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ter, Csepel bringa, vez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rigazgat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 folytatott interj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8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Wikipedia honlapja : 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szat ; utols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pt-PT"/>
        </w:rPr>
        <w:t>dos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id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pontja: 2013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jus 7. A honlap URL c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nl-NL"/>
        </w:rPr>
        <w:t>me: http://hu.wikipedia.org/wiki/Adatb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szat 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9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Stephen Baker: The Numerati: Bevezet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, 2008 ISBN 978-963-9765-97-9</w:t>
      </w:r>
    </w:p>
    <w:p>
      <w:pPr>
        <w:pStyle w:val="Szd_felsorolás"/>
        <w:rPr>
          <w:rFonts w:ascii="Times New Roman Bold" w:cs="Times New Roman Bold" w:hAnsi="Times New Roman Bold" w:eastAsia="Times New Roman Bold"/>
          <w:sz w:val="96"/>
          <w:szCs w:val="96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10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BKK Zrt. :Bubi Projekt: Teljes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nymutat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si,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dszertana 2014 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11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BKK Zrt. :Bubi Projekt: Teljes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nymutat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si,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dszertana 2014, 22. oldal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12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BKK Zrt. :Bubi Projekt: Teljes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nymutat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 gy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ű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si,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pz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si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dszertana 2014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 xml:space="preserve">13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hivatkoz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s: Klimon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ter, Csepel bringa, vez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rigazgat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 folytatott interj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14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hivatkoz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s: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e-DE"/>
        </w:rPr>
        <w:t>l Bertram,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sv-SE"/>
        </w:rPr>
        <w:t>zbringa kft. munkat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 folytatott interj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ú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15-17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hivatkoz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s: Klimon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ter, Csepel bringa, vez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rigazgat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 folytatott interj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 xml:space="preserve">18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Chris Guenther, Jeremy Bradley: Performance Analysis oF Bicycle Sharing Schemes </w:t>
      </w:r>
      <w:hyperlink r:id="rId8" w:history="1">
        <w:r>
          <w:rPr>
            <w:rStyle w:val="Hyperlink.0"/>
            <w:rFonts w:ascii="Times New Roman" w:cs="Arial Unicode MS" w:hAnsi="Arial Unicode MS" w:eastAsia="Arial Unicode MS"/>
            <w:color w:val="0000ff"/>
            <w:sz w:val="24"/>
            <w:szCs w:val="24"/>
            <w:u w:val="single" w:color="0000ff"/>
            <w:rtl w:val="0"/>
            <w:lang w:val="en-US"/>
          </w:rPr>
          <w:t>http://pubs.doc.ic.ac.uk/london-cycle-hire/london-cycle-hire-poster.pdf</w:t>
        </w:r>
      </w:hyperlink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19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Bulcs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ú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Fajszi,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Cser, Tam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Feh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r: Business Value in an Ocean of Data 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20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Hoang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ter: Projekt 1: Adatb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ny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szati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ttekint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 6. oldal 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21-23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Bulcs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ú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Fajszi,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ó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Cser, Tam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 Feh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r: Business Value in an Ocean of Data 106-107. oldal, 145. oldal, 157-161. oldal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24-25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Chris Guenther, Jeremy Bradley: Performance Analysis oF Bicycle Sharing Schemes </w:t>
      </w:r>
      <w:hyperlink r:id="rId9" w:history="1">
        <w:r>
          <w:rPr>
            <w:rStyle w:val="Hyperlink.0"/>
            <w:rFonts w:ascii="Times New Roman" w:cs="Arial Unicode MS" w:hAnsi="Arial Unicode MS" w:eastAsia="Arial Unicode MS"/>
            <w:color w:val="0000ff"/>
            <w:sz w:val="24"/>
            <w:szCs w:val="24"/>
            <w:u w:val="single" w:color="0000ff"/>
            <w:rtl w:val="0"/>
            <w:lang w:val="en-US"/>
          </w:rPr>
          <w:t>http://pubs.doc.ic.ac.uk/london-cycle-hire/london-cycle-hire-poster.pdf</w:t>
        </w:r>
      </w:hyperlink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26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 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hivatkoz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s: Dalos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ter, BKK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zemeltet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ő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i igazgat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 k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ü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 interj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ú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27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ő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hivatkoz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s: Klimon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ter, Csepel bringa, vez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rigazgat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val folytatott interj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ú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 xml:space="preserve">28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BKK prezent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ci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ja alapj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 </w:t>
      </w:r>
    </w:p>
    <w:p>
      <w:pPr>
        <w:pStyle w:val="Szd_felsorolás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29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</w:t>
      </w:r>
      <w:hyperlink r:id="rId10" w:history="1">
        <w:r>
          <w:rPr>
            <w:rStyle w:val="Hyperlink.0"/>
            <w:rFonts w:ascii="Times New Roman" w:cs="Arial Unicode MS" w:hAnsi="Arial Unicode MS" w:eastAsia="Arial Unicode MS"/>
            <w:color w:val="0000ff"/>
            <w:sz w:val="24"/>
            <w:szCs w:val="24"/>
            <w:u w:val="single" w:color="0000ff"/>
            <w:rtl w:val="0"/>
            <w:lang w:val="en-US"/>
          </w:rPr>
          <w:t>http://www.tunnuz.net/documents/digaspero_rendl_urli_constraints2014.pdf</w:t>
        </w:r>
      </w:hyperlink>
    </w:p>
    <w:p>
      <w:pPr>
        <w:pStyle w:val="Szd_felsorolás"/>
      </w:pPr>
      <w:r>
        <w:rPr>
          <w:rFonts w:ascii="Times New Roman" w:cs="Arial Unicode MS" w:hAnsi="Arial Unicode MS" w:eastAsia="Arial Unicode MS"/>
          <w:sz w:val="24"/>
          <w:szCs w:val="24"/>
          <w:vertAlign w:val="superscript"/>
          <w:rtl w:val="0"/>
        </w:rPr>
        <w:t>30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</w:t>
      </w:r>
      <w:hyperlink r:id="rId11" w:history="1">
        <w:r>
          <w:rPr>
            <w:rStyle w:val="Hyperlink.0"/>
            <w:rFonts w:ascii="Times New Roman" w:cs="Arial Unicode MS" w:hAnsi="Arial Unicode MS" w:eastAsia="Arial Unicode MS"/>
            <w:color w:val="0000ff"/>
            <w:sz w:val="24"/>
            <w:szCs w:val="24"/>
            <w:u w:val="single" w:color="0000ff"/>
            <w:rtl w:val="0"/>
            <w:lang w:val="en-US"/>
          </w:rPr>
          <w:t>http://www.bloomberg.com/news/2014-08-22/china-races-ahead-of-the-pack-as-bike-sharing-goes-viral.html</w:t>
        </w:r>
      </w:hyperlink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</w:t>
      </w:r>
    </w:p>
    <w:sectPr>
      <w:headerReference w:type="default" r:id="rId12"/>
      <w:headerReference w:type="first" r:id="rId13"/>
      <w:footerReference w:type="default" r:id="rId14"/>
      <w:footerReference w:type="first" r:id="rId15"/>
      <w:pgSz w:w="11900" w:h="16840" w:orient="portrait"/>
      <w:pgMar w:top="1134" w:right="1134" w:bottom="1134" w:left="1134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ejléc és lábléc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center"/>
    </w:pP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t xml:space="preserve"> PAGE </w: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t>25</w:t>
    </w:r>
    <w:r>
      <w:rPr>
        <w:sz w:val="24"/>
        <w:szCs w:val="24"/>
        <w:rtl w:val="0"/>
      </w:rPr>
      <w:fldChar w:fldCharType="end" w:fldLock="0"/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ejléc és lábléc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ejléc és lábléc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ejléc és lábléc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ejléc és lábléc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9"/>
          <w:tab w:val="clear" w:pos="0"/>
        </w:tabs>
        <w:ind w:left="909" w:hanging="37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1.%2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1.%2.%3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71"/>
          <w:tab w:val="clear" w:pos="0"/>
        </w:tabs>
        <w:ind w:left="971" w:hanging="43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1.%2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1.%2.%3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909"/>
          <w:tab w:val="clear" w:pos="0"/>
        </w:tabs>
        <w:ind w:left="909" w:hanging="37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1.%2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1.%2.%3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04"/>
          <w:tab w:val="clear" w:pos="0"/>
        </w:tabs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971"/>
          <w:tab w:val="clear" w:pos="0"/>
        </w:tabs>
        <w:ind w:left="971" w:hanging="432"/>
      </w:pPr>
      <w:rPr>
        <w:rFonts w:ascii="Times New Roman Bold" w:cs="Times New Roman Bold" w:hAnsi="Times New Roman Bold" w:eastAsia="Times New Roman Bold"/>
        <w:position w:val="0"/>
        <w:sz w:val="28"/>
        <w:szCs w:val="28"/>
      </w:rPr>
    </w:lvl>
    <w:lvl w:ilvl="1">
      <w:start w:val="1"/>
      <w:numFmt w:val="decimal"/>
      <w:suff w:val="tab"/>
      <w:lvlText w:val="%1.%2."/>
      <w:lvlJc w:val="left"/>
      <w:pPr>
        <w:tabs>
          <w:tab w:val="num" w:pos="141"/>
          <w:tab w:val="clear" w:pos="0"/>
        </w:tabs>
      </w:pPr>
      <w:rPr>
        <w:rFonts w:ascii="Times New Roman Bold" w:cs="Times New Roman Bold" w:hAnsi="Times New Roman Bold" w:eastAsia="Times New Roman Bold"/>
        <w:position w:val="0"/>
        <w:sz w:val="28"/>
        <w:szCs w:val="28"/>
      </w:rPr>
    </w:lvl>
    <w:lvl w:ilvl="2">
      <w:start w:val="1"/>
      <w:numFmt w:val="decimal"/>
      <w:suff w:val="tab"/>
      <w:lvlText w:val="%1.%2.%3."/>
      <w:lvlJc w:val="left"/>
      <w:pPr>
        <w:tabs>
          <w:tab w:val="num" w:pos="141"/>
          <w:tab w:val="clear" w:pos="0"/>
        </w:tabs>
      </w:pPr>
      <w:rPr>
        <w:rFonts w:ascii="Times New Roman Bold" w:cs="Times New Roman Bold" w:hAnsi="Times New Roman Bold" w:eastAsia="Times New Roman Bold"/>
        <w:position w:val="0"/>
        <w:sz w:val="28"/>
        <w:szCs w:val="28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41"/>
          <w:tab w:val="clear" w:pos="0"/>
        </w:tabs>
      </w:pPr>
      <w:rPr>
        <w:rFonts w:ascii="Times New Roman Bold" w:cs="Times New Roman Bold" w:hAnsi="Times New Roman Bold" w:eastAsia="Times New Roman Bold"/>
        <w:position w:val="0"/>
        <w:sz w:val="28"/>
        <w:szCs w:val="28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41"/>
          <w:tab w:val="clear" w:pos="0"/>
        </w:tabs>
      </w:pPr>
      <w:rPr>
        <w:rFonts w:ascii="Times New Roman Bold" w:cs="Times New Roman Bold" w:hAnsi="Times New Roman Bold" w:eastAsia="Times New Roman Bold"/>
        <w:position w:val="0"/>
        <w:sz w:val="28"/>
        <w:szCs w:val="28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41"/>
          <w:tab w:val="clear" w:pos="0"/>
        </w:tabs>
      </w:pPr>
      <w:rPr>
        <w:rFonts w:ascii="Times New Roman Bold" w:cs="Times New Roman Bold" w:hAnsi="Times New Roman Bold" w:eastAsia="Times New Roman Bold"/>
        <w:position w:val="0"/>
        <w:sz w:val="28"/>
        <w:szCs w:val="28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41"/>
          <w:tab w:val="clear" w:pos="0"/>
        </w:tabs>
      </w:pPr>
      <w:rPr>
        <w:rFonts w:ascii="Times New Roman Bold" w:cs="Times New Roman Bold" w:hAnsi="Times New Roman Bold" w:eastAsia="Times New Roman Bold"/>
        <w:position w:val="0"/>
        <w:sz w:val="28"/>
        <w:szCs w:val="28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41"/>
          <w:tab w:val="clear" w:pos="0"/>
        </w:tabs>
      </w:pPr>
      <w:rPr>
        <w:rFonts w:ascii="Times New Roman Bold" w:cs="Times New Roman Bold" w:hAnsi="Times New Roman Bold" w:eastAsia="Times New Roman Bold"/>
        <w:position w:val="0"/>
        <w:sz w:val="28"/>
        <w:szCs w:val="28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41"/>
          <w:tab w:val="clear" w:pos="0"/>
        </w:tabs>
      </w:pPr>
      <w:rPr>
        <w:rFonts w:ascii="Times New Roman Bold" w:cs="Times New Roman Bold" w:hAnsi="Times New Roman Bold" w:eastAsia="Times New Roman Bold"/>
        <w:position w:val="0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ejléc és lábléc">
    <w:name w:val="Fejléc és lábléc"/>
    <w:next w:val="Fejléc és lábléc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zövegtörzs A">
    <w:name w:val="Szövegtörzs A"/>
    <w:next w:val="Szövegtörzs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olgozattípus">
    <w:name w:val="Dolgozattípus"/>
    <w:next w:val="Dolgozattípus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5102" w:line="240" w:lineRule="auto"/>
      <w:ind w:left="0" w:right="0" w:firstLine="0"/>
      <w:jc w:val="center"/>
      <w:outlineLvl w:val="9"/>
    </w:pPr>
    <w:rPr>
      <w:rFonts w:ascii="Times New Roman Bold" w:cs="Arial Unicode MS" w:hAnsi="Arial Unicode MS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vertAlign w:val="baseline"/>
    </w:rPr>
  </w:style>
  <w:style w:type="paragraph" w:styleId="Szerző-Év">
    <w:name w:val="Szerző-Év"/>
    <w:next w:val="Szerző-Év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567" w:firstLine="0"/>
      <w:jc w:val="right"/>
      <w:outlineLvl w:val="9"/>
    </w:pPr>
    <w:rPr>
      <w:rFonts w:ascii="Times New Roman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őcím">
    <w:name w:val="Főcím"/>
    <w:next w:val="Főcí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20" w:line="240" w:lineRule="auto"/>
      <w:ind w:left="0" w:right="0" w:firstLine="0"/>
      <w:jc w:val="center"/>
      <w:outlineLvl w:val="9"/>
    </w:pPr>
    <w:rPr>
      <w:rFonts w:ascii="Times New Roman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Alcím1">
    <w:name w:val="Alcím1"/>
    <w:next w:val="Alcím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119" w:after="3855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zövegtörzs1">
    <w:name w:val="Szövegtörzs1"/>
    <w:next w:val="Szövegtörzs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zd_tartalomjegyzék cím">
    <w:name w:val="Szd_tartalomjegyzék cím"/>
    <w:next w:val="Szövegtörzs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40" w:line="240" w:lineRule="auto"/>
      <w:ind w:left="0" w:right="0" w:firstLine="0"/>
      <w:jc w:val="center"/>
      <w:outlineLvl w:val="9"/>
    </w:pPr>
    <w:rPr>
      <w:rFonts w:ascii="Times New Roman Bold" w:cs="Times New Roman Bold" w:hAnsi="Times New Roman Bold" w:eastAsia="Times New Roman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Szd_tömörítvény">
    <w:name w:val="Szd_tömörítvény"/>
    <w:next w:val="Szd_tömörítvén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397"/>
      <w:jc w:val="both"/>
      <w:outlineLvl w:val="9"/>
    </w:pPr>
    <w:rPr>
      <w:rFonts w:ascii="Times New Roman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zd_szöveg">
    <w:name w:val="Szd_szöveg"/>
    <w:next w:val="Szd_szöve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60" w:line="360" w:lineRule="auto"/>
      <w:ind w:left="0" w:right="0" w:firstLine="39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1">
    <w:name w:val="toc 1"/>
    <w:next w:val="Szövegtörzs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357"/>
        <w:tab w:val="left" w:pos="909"/>
        <w:tab w:val="left" w:pos="909"/>
        <w:tab w:val="right" w:pos="9612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zd_címsor1">
    <w:name w:val="Szd_címsor1"/>
    <w:next w:val="Szd_szöveg"/>
    <w:pPr>
      <w:keepNext w:val="1"/>
      <w:keepLines w:val="0"/>
      <w:pageBreakBefore w:val="1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971"/>
      </w:tabs>
      <w:suppressAutoHyphens w:val="1"/>
      <w:bidi w:val="0"/>
      <w:spacing w:before="240" w:after="240" w:line="240" w:lineRule="auto"/>
      <w:ind w:left="971" w:right="0" w:hanging="432"/>
      <w:jc w:val="left"/>
      <w:outlineLvl w:val="0"/>
    </w:pPr>
    <w:rPr>
      <w:rFonts w:ascii="Times New Roman Bold" w:cs="Times New Roman Bold" w:hAnsi="Times New Roman Bold" w:eastAsia="Times New Roman Bold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880"/>
        <w:tab w:val="right" w:pos="9612"/>
      </w:tabs>
      <w:suppressAutoHyphens w:val="0"/>
      <w:bidi w:val="0"/>
      <w:spacing w:before="0" w:after="0" w:line="240" w:lineRule="auto"/>
      <w:ind w:left="284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zd_címsor2">
    <w:name w:val="Szd_címsor2"/>
    <w:next w:val="Szd_szöveg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117"/>
      </w:tabs>
      <w:suppressAutoHyphens w:val="1"/>
      <w:bidi w:val="0"/>
      <w:spacing w:before="240" w:after="120" w:line="240" w:lineRule="auto"/>
      <w:ind w:left="1117" w:right="0" w:hanging="578"/>
      <w:jc w:val="left"/>
      <w:outlineLvl w:val="1"/>
    </w:pPr>
    <w:rPr>
      <w:rFonts w:ascii="Times New Roman Bold" w:cs="Times New Roman Bold" w:hAnsi="Times New Roman Bold" w:eastAsia="Times New Roman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418"/>
        <w:tab w:val="right" w:pos="9612"/>
      </w:tabs>
      <w:suppressAutoHyphens w:val="0"/>
      <w:bidi w:val="0"/>
      <w:spacing w:before="0" w:after="0" w:line="240" w:lineRule="auto"/>
      <w:ind w:left="624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zd_címsor3">
    <w:name w:val="Szd_címsor3"/>
    <w:next w:val="Szd_szöveg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720"/>
        <w:tab w:val="left" w:pos="1259"/>
      </w:tabs>
      <w:suppressAutoHyphens w:val="1"/>
      <w:bidi w:val="0"/>
      <w:spacing w:before="240" w:after="120" w:line="240" w:lineRule="auto"/>
      <w:ind w:left="1259" w:right="0" w:hanging="720"/>
      <w:jc w:val="left"/>
      <w:outlineLvl w:val="2"/>
    </w:pPr>
    <w:rPr>
      <w:rFonts w:ascii="Times New Roman Bold" w:cs="Times New Roman Bold" w:hAnsi="Times New Roman Bold" w:eastAsia="Times New Roman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List 0">
    <w:name w:val="List 0"/>
    <w:basedOn w:val="Importált 2 stílus"/>
    <w:next w:val="List 0"/>
    <w:pPr>
      <w:numPr>
        <w:numId w:val="1"/>
      </w:numPr>
    </w:pPr>
  </w:style>
  <w:style w:type="numbering" w:styleId="Importált 2 stílus">
    <w:name w:val="Importált 2 stílus"/>
    <w:next w:val="Importált 2 stílus"/>
    <w:pPr>
      <w:numPr>
        <w:numId w:val="2"/>
      </w:numPr>
    </w:pPr>
  </w:style>
  <w:style w:type="paragraph" w:styleId="Táblázatstílus 2">
    <w:name w:val="Táblázatstílus 2"/>
    <w:next w:val="Táblázatstílus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Szd_táblázat cím">
    <w:name w:val="Szd_táblázat cím"/>
    <w:next w:val="Szd_táblázat forrás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80" w:after="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Szd_táblázat forrás">
    <w:name w:val="Szd_táblázat forrás"/>
    <w:next w:val="Szd_szöve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áblázatstílus 1">
    <w:name w:val="Táblázatstílus 1"/>
    <w:next w:val="Táblázatstílus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Szd_felsorolás">
    <w:name w:val="Szd_felsorolás"/>
    <w:next w:val="Szd_felsorolás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757"/>
      </w:tabs>
      <w:suppressAutoHyphens w:val="0"/>
      <w:bidi w:val="0"/>
      <w:spacing w:before="0" w:after="60" w:line="360" w:lineRule="auto"/>
      <w:ind w:left="757" w:right="0" w:hanging="36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zd_ábra cím">
    <w:name w:val="Szd_ábra cím"/>
    <w:next w:val="Szd_ábra forrás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120" w:after="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Szd_ábra forrás">
    <w:name w:val="Szd_ábra forrás"/>
    <w:next w:val="Szd_szöve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36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character" w:styleId="Nincs">
    <w:name w:val="Nincs"/>
  </w:style>
  <w:style w:type="character" w:styleId="Hyperlink.0">
    <w:name w:val="Hyperlink.0"/>
    <w:basedOn w:val="Nincs"/>
    <w:next w:val="Hyperlink.0"/>
    <w:rPr>
      <w:color w:val="0000ff"/>
      <w:sz w:val="24"/>
      <w:szCs w:val="24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chart" Target="charts/chart1.xml"/><Relationship Id="rId8" Type="http://schemas.openxmlformats.org/officeDocument/2006/relationships/hyperlink" Target="http://pubs.doc.ic.ac.uk/london-cycle-hire/london-cycle-hire-poster.pdf" TargetMode="External"/><Relationship Id="rId9" Type="http://schemas.openxmlformats.org/officeDocument/2006/relationships/hyperlink" Target="http://pubs.doc.ic.ac.uk/london-cycle-hire/london-cycle-hire-poster.pdf" TargetMode="External"/><Relationship Id="rId10" Type="http://schemas.openxmlformats.org/officeDocument/2006/relationships/hyperlink" Target="http://www.tunnuz.net/documents/digaspero_rendl_urli_constraints2014.pdf" TargetMode="External"/><Relationship Id="rId11" Type="http://schemas.openxmlformats.org/officeDocument/2006/relationships/hyperlink" Target="http://www.bloomberg.com/news/2014-08-22/china-races-ahead-of-the-pack-as-bike-sharing-goes-viral.html" TargetMode="Externa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 lvl="0"/>
          </a:p>
        </c:rich>
      </c:tx>
      <c:layout/>
      <c:overlay val="1"/>
    </c:title>
    <c:autoTitleDeleted val="1"/>
    <c:plotArea>
      <c:layout>
        <c:manualLayout>
          <c:layoutTarget val="inner"/>
          <c:xMode val="edge"/>
          <c:yMode val="edge"/>
          <c:x val="0.121258"/>
          <c:y val="0.0936107"/>
          <c:w val="0.829312"/>
          <c:h val="0.765734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 idx="0">
                  <c:v>Iram
(idő/mérf.)</c:v>
                </c:pt>
              </c:strCache>
            </c:strRef>
          </c:tx>
          <c:spPr>
            <a:solidFill>
              <a:srgbClr val="FFFFFF"/>
            </a:solidFill>
            <a:ln w="38100" cap="flat">
              <a:solidFill>
                <a:srgbClr val="FF9E41"/>
              </a:solidFill>
              <a:prstDash val="solid"/>
              <a:miter lim="400000"/>
            </a:ln>
            <a:effectLst/>
          </c:spPr>
          <c:marker>
            <c:symbol val="circle"/>
            <c:size val="2"/>
            <c:spPr>
              <a:solidFill>
                <a:srgbClr val="FFFFFF"/>
              </a:solidFill>
              <a:ln w="25400" cap="flat">
                <a:solidFill>
                  <a:srgbClr val="FF9E41"/>
                </a:solidFill>
                <a:prstDash val="solid"/>
                <a:miter lim="400000"/>
              </a:ln>
              <a:effectLst/>
            </c:spPr>
          </c:marker>
          <c:dLbls>
            <c:numFmt formatCode="0" sourceLinked="0"/>
            <c:txPr>
              <a:bodyPr/>
              <a:lstStyle/>
              <a:p>
                <a:pPr lvl="0">
                  <a:defRPr b="0" i="0" strike="noStrike" sz="1200" u="none">
                    <a:solidFill>
                      <a:srgbClr val="FFFFFF"/>
                    </a:solidFill>
                    <a:effectLst/>
                    <a:latin typeface="Helvetica Neue Medium"/>
                  </a:defRPr>
                </a:pPr>
                <a:r>
                  <a:rPr b="0" i="0" strike="noStrike" sz="1200" u="none">
                    <a:solidFill>
                      <a:srgbClr val="FFFFFF"/>
                    </a:solidFill>
                    <a:effectLst/>
                    <a:latin typeface="Helvetica Neue Medium"/>
                  </a:rPr>
                  <a:t/>
                </a: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Sheet1!$B$1:$I$1</c:f>
              <c:strCache>
                <c:ptCount val="8"/>
                <c:pt idx="0">
                  <c:v>2004</c:v>
                </c:pt>
                <c:pt idx="1">
                  <c:v>2005</c:v>
                </c:pt>
                <c:pt idx="2">
                  <c:v>2006</c:v>
                </c:pt>
                <c:pt idx="3">
                  <c:v>2007</c:v>
                </c:pt>
                <c:pt idx="4">
                  <c:v>2008</c:v>
                </c:pt>
                <c:pt idx="5">
                  <c:v>2009</c:v>
                </c:pt>
                <c:pt idx="6">
                  <c:v>2010</c:v>
                </c:pt>
                <c:pt idx="7">
                  <c:v>2011</c:v>
                </c:pt>
              </c:strCache>
            </c:strRef>
          </c:cat>
          <c:val>
            <c:numRef>
              <c:f>Sheet1!$B$2:$I$2</c:f>
              <c:numCache>
                <c:ptCount val="8"/>
                <c:pt idx="0">
                  <c:v>11.000000</c:v>
                </c:pt>
                <c:pt idx="1">
                  <c:v>21.000000</c:v>
                </c:pt>
                <c:pt idx="2">
                  <c:v>36.000000</c:v>
                </c:pt>
                <c:pt idx="3">
                  <c:v>60.000000</c:v>
                </c:pt>
                <c:pt idx="4">
                  <c:v>92.000000</c:v>
                </c:pt>
                <c:pt idx="5">
                  <c:v>160.000000</c:v>
                </c:pt>
                <c:pt idx="6">
                  <c:v>238.000000</c:v>
                </c:pt>
                <c:pt idx="7">
                  <c:v>291.000000</c:v>
                </c:pt>
              </c:numCache>
            </c:numRef>
          </c:val>
          <c:smooth val="0"/>
        </c:ser>
        <c:marker val="1"/>
        <c:axId val="0"/>
        <c:axId val="1"/>
      </c:lineChart>
      <c:catAx>
        <c:axId val="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444444"/>
                </a:solidFill>
                <a:effectLst/>
                <a:latin typeface="Helvetica Neue"/>
              </a:defRPr>
            </a:pPr>
          </a:p>
        </c:txPr>
        <c:crossAx val="1"/>
        <c:crosses val="autoZero"/>
        <c:auto val="1"/>
        <c:lblAlgn val="ctr"/>
        <c:noMultiLvlLbl val="1"/>
      </c:catAx>
      <c:valAx>
        <c:axId val="1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A7A7A7"/>
              </a:solidFill>
              <a:custDash>
                <a:ds d="200000" sp="200000"/>
              </a:custDash>
              <a:miter lim="400000"/>
            </a:ln>
          </c:spPr>
        </c:majorGridlines>
        <c:numFmt formatCode="0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444444"/>
                </a:solidFill>
                <a:effectLst/>
                <a:latin typeface="Helvetica Neue"/>
              </a:defRPr>
            </a:pPr>
          </a:p>
        </c:txPr>
        <c:crossAx val="0"/>
        <c:crosses val="autoZero"/>
        <c:crossBetween val="midCat"/>
        <c:majorUnit val="75"/>
        <c:minorUnit val="37.5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