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in the model projection was used in this simulation. 100 iterations of simulation were run per each rotation crossed with corn weed management regime. Different simulation outputs are collected at different chunks: x-lambda-x-x for population growth rate, x-seed-production-per-capita for manipulated seed production per plant, x-plant-density-fixed for mature plant density as empirically measure, and x-all-output for all the outputs combined.</w:t>
      </w:r>
    </w:p>
    <w:p>
      <w:pPr>
        <w:pStyle w:val="SourceCode"/>
      </w:pPr>
      <w:r>
        <w:rPr>
          <w:rStyle w:val="CommentTok"/>
        </w:rPr>
        <w:t xml:space="preserve"># event sequence: seed dropped - field cultivator - emerge - survive - new seed - chisel - overwinter </w:t>
      </w:r>
      <w:r>
        <w:br/>
      </w:r>
      <w:r>
        <w:br/>
      </w:r>
      <w:r>
        <w:rPr>
          <w:rStyle w:val="CommentTok"/>
        </w:rPr>
        <w:t xml:space="preserve"># create a function </w:t>
      </w:r>
      <w:r>
        <w:br/>
      </w:r>
      <w:r>
        <w:rPr>
          <w:rStyle w:val="CommentTok"/>
        </w:rPr>
        <w:t xml:space="preserve"># vec: starting seed column</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rPr>
          <w:rStyle w:val="CommentTok"/>
        </w:rPr>
        <w:t xml:space="preserve"># poh: post-harvest tillage</w:t>
      </w:r>
      <w:r>
        <w:br/>
      </w:r>
      <w:r>
        <w:rPr>
          <w:rStyle w:val="CommentTok"/>
        </w:rPr>
        <w:t xml:space="preserve"># ow: over winter seed survival</w:t>
      </w:r>
      <w:r>
        <w:br/>
      </w:r>
      <w:r>
        <w:rPr>
          <w:rStyle w:val="DocumentationTok"/>
        </w:rPr>
        <w:t xml:space="preserve">##### with corn under conventional weed management {-}</w:t>
      </w:r>
      <w:r>
        <w:br/>
      </w:r>
      <w:r>
        <w:br/>
      </w:r>
      <w:r>
        <w:rPr>
          <w:rStyle w:val="DocumentationTok"/>
        </w:rPr>
        <w:t xml:space="preserve">### Output: seedbank at top and bottom strata at the end of each crop phase</w:t>
      </w:r>
      <w:r>
        <w:br/>
      </w:r>
      <w:r>
        <w:br/>
      </w:r>
      <w:r>
        <w:rPr>
          <w:rStyle w:val="NormalTok"/>
        </w:rPr>
        <w:t xml:space="preserve">N_2yr_conv_lambda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N_2yr_conv_lambda[[i]] </w:t>
      </w:r>
      <w:r>
        <w:rPr>
          <w:rStyle w:val="OtherTok"/>
        </w:rPr>
        <w:t xml:space="preserve">=</w:t>
      </w:r>
      <w:r>
        <w:rPr>
          <w:rStyle w:val="NormalTok"/>
        </w:rPr>
        <w:t xml:space="preserve"> </w:t>
      </w:r>
      <w:r>
        <w:rPr>
          <w:rStyle w:val="FunctionTok"/>
        </w:rPr>
        <w:t xml:space="preserve">rot_2year_conv_lambda</w:t>
      </w:r>
      <w:r>
        <w:rPr>
          <w:rStyle w:val="NormalTok"/>
        </w:rPr>
        <w:t xml:space="preserve">(</w:t>
      </w:r>
      <w:r>
        <w:rPr>
          <w:rStyle w:val="AttributeTok"/>
        </w:rPr>
        <w:t xml:space="preserve">vec =</w:t>
      </w:r>
      <w:r>
        <w:rPr>
          <w:rStyle w:val="NormalTok"/>
        </w:rPr>
        <w:t xml:space="preserve"> N_2yr_conv_lambda[[i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N_2yr_conv_lambda_df </w:t>
      </w:r>
      <w:r>
        <w:rPr>
          <w:rStyle w:val="OtherTok"/>
        </w:rPr>
        <w:t xml:space="preserve">&lt;-</w:t>
      </w:r>
      <w:r>
        <w:rPr>
          <w:rStyle w:val="NormalTok"/>
        </w:rPr>
        <w:t xml:space="preserve">  N_2yr_conv_lambda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br/>
      </w:r>
      <w:r>
        <w:br/>
      </w:r>
      <w:r>
        <w:rPr>
          <w:rStyle w:val="DocumentationTok"/>
        </w:rPr>
        <w:t xml:space="preserve">##### with corn under low herbicide weed management {-}</w:t>
      </w:r>
      <w:r>
        <w:br/>
      </w:r>
      <w:r>
        <w:rPr>
          <w:rStyle w:val="NormalTok"/>
        </w:rPr>
        <w:t xml:space="preserve">N_2yr_low_lambda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rPr>
          <w:rStyle w:val="NormalTok"/>
        </w:rPr>
        <w:t xml:space="preserve">N_2yr_low_lambda[[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N_2yr_low_lambda[[i]] </w:t>
      </w:r>
      <w:r>
        <w:rPr>
          <w:rStyle w:val="OtherTok"/>
        </w:rPr>
        <w:t xml:space="preserve">=</w:t>
      </w:r>
      <w:r>
        <w:rPr>
          <w:rStyle w:val="NormalTok"/>
        </w:rPr>
        <w:t xml:space="preserve"> </w:t>
      </w:r>
      <w:r>
        <w:rPr>
          <w:rStyle w:val="FunctionTok"/>
        </w:rPr>
        <w:t xml:space="preserve">rot_2year_low_lambda</w:t>
      </w:r>
      <w:r>
        <w:rPr>
          <w:rStyle w:val="NormalTok"/>
        </w:rPr>
        <w:t xml:space="preserve">(</w:t>
      </w:r>
      <w:r>
        <w:rPr>
          <w:rStyle w:val="AttributeTok"/>
        </w:rPr>
        <w:t xml:space="preserve">vec =</w:t>
      </w:r>
      <w:r>
        <w:rPr>
          <w:rStyle w:val="NormalTok"/>
        </w:rPr>
        <w:t xml:space="preserve"> N_2yr_low_lambda[[i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N_2yr_low_lambda_df </w:t>
      </w:r>
      <w:r>
        <w:rPr>
          <w:rStyle w:val="OtherTok"/>
        </w:rPr>
        <w:t xml:space="preserve">&lt;-</w:t>
      </w:r>
      <w:r>
        <w:rPr>
          <w:rStyle w:val="NormalTok"/>
        </w:rPr>
        <w:t xml:space="preserve">  N_2yr_low_lambda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p>
    <w:p>
      <w:pPr>
        <w:pStyle w:val="SourceCode"/>
      </w:pP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N_2yr_conv_mature_plant_density_fixed </w:t>
      </w:r>
      <w:r>
        <w:rPr>
          <w:rStyle w:val="OtherTok"/>
        </w:rPr>
        <w:t xml:space="preserve">&lt;-</w:t>
      </w:r>
      <w:r>
        <w:rPr>
          <w:rStyle w:val="NormalTok"/>
        </w:rPr>
        <w:t xml:space="preserve"> </w:t>
      </w:r>
      <w:r>
        <w:rPr>
          <w:rStyle w:val="FunctionTok"/>
        </w:rPr>
        <w:t xml:space="preserve">rot_2year_conv_plant_density_fixed</w:t>
      </w:r>
      <w:r>
        <w:rPr>
          <w:rStyle w:val="NormalTok"/>
        </w:rPr>
        <w:t xml:space="preserve">(</w:t>
      </w:r>
      <w:r>
        <w:rPr>
          <w:rStyle w:val="AttributeTok"/>
        </w:rPr>
        <w:t xml:space="preserve">vec =</w:t>
      </w:r>
      <w:r>
        <w:rPr>
          <w:rStyle w:val="NormalTok"/>
        </w:rPr>
        <w:t xml:space="preserve"> starting_point ,</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br/>
      </w:r>
      <w:r>
        <w:rPr>
          <w:rStyle w:val="NormalTok"/>
        </w:rPr>
        <w:t xml:space="preserve">N_2yr_conv_mature_plant_density_fixed_df </w:t>
      </w:r>
      <w:r>
        <w:rPr>
          <w:rStyle w:val="OtherTok"/>
        </w:rPr>
        <w:t xml:space="preserve">&lt;-</w:t>
      </w:r>
      <w:r>
        <w:rPr>
          <w:rStyle w:val="NormalTok"/>
        </w:rPr>
        <w:t xml:space="preserve"> N_2yr_conv_mature_plant_density_fixed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"C2"</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"S2"</w:t>
      </w:r>
      <w:r>
        <w:rPr>
          <w:rStyle w:val="NormalTok"/>
        </w:rPr>
        <w:t xml:space="preserve">, </w:t>
      </w:r>
      <w:r>
        <w:rPr>
          <w:rStyle w:val="DecValTok"/>
        </w:rPr>
        <w:t xml:space="preserve">6</w:t>
      </w:r>
      <w:r>
        <w:rPr>
          <w:rStyle w:val="NormalTok"/>
        </w:rPr>
        <w:t xml:space="preserve">)))</w:t>
      </w:r>
      <w:r>
        <w:br/>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br/>
      </w:r>
      <w:r>
        <w:rPr>
          <w:rStyle w:val="NormalTok"/>
        </w:rPr>
        <w:t xml:space="preserve">N_2yr_low_mature_plant_density_fixed </w:t>
      </w:r>
      <w:r>
        <w:rPr>
          <w:rStyle w:val="OtherTok"/>
        </w:rPr>
        <w:t xml:space="preserve">&lt;-</w:t>
      </w:r>
      <w:r>
        <w:rPr>
          <w:rStyle w:val="NormalTok"/>
        </w:rPr>
        <w:t xml:space="preserve"> </w:t>
      </w:r>
      <w:r>
        <w:rPr>
          <w:rStyle w:val="FunctionTok"/>
        </w:rPr>
        <w:t xml:space="preserve">rot_2year_low_plant_density_fixed</w:t>
      </w:r>
      <w:r>
        <w:rPr>
          <w:rStyle w:val="NormalTok"/>
        </w:rPr>
        <w:t xml:space="preserve">(</w:t>
      </w:r>
      <w:r>
        <w:rPr>
          <w:rStyle w:val="AttributeTok"/>
        </w:rPr>
        <w:t xml:space="preserve">vec =</w:t>
      </w:r>
      <w:r>
        <w:rPr>
          <w:rStyle w:val="NormalTok"/>
        </w:rPr>
        <w:t xml:space="preserve"> starting_point ,</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br/>
      </w:r>
      <w:r>
        <w:rPr>
          <w:rStyle w:val="NormalTok"/>
        </w:rPr>
        <w:t xml:space="preserve">N_2yr_low_mature_plant_density_fixed_df </w:t>
      </w:r>
      <w:r>
        <w:rPr>
          <w:rStyle w:val="OtherTok"/>
        </w:rPr>
        <w:t xml:space="preserve">&lt;-</w:t>
      </w:r>
      <w:r>
        <w:rPr>
          <w:rStyle w:val="NormalTok"/>
        </w:rPr>
        <w:t xml:space="preserve"> N_2yr_low_mature_plant_density_fixed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"C2"</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"S2"</w:t>
      </w:r>
      <w:r>
        <w:rPr>
          <w:rStyle w:val="NormalTok"/>
        </w:rPr>
        <w:t xml:space="preserve">, </w:t>
      </w:r>
      <w:r>
        <w:rPr>
          <w:rStyle w:val="DecValTok"/>
        </w:rPr>
        <w:t xml:space="preserve">6</w:t>
      </w:r>
      <w:r>
        <w:rPr>
          <w:rStyle w:val="NormalTok"/>
        </w:rPr>
        <w:t xml:space="preserve">)))</w:t>
      </w:r>
    </w:p>
    <w:p>
      <w:pPr>
        <w:pStyle w:val="SourceCode"/>
      </w:pPr>
      <w:r>
        <w:rPr>
          <w:rStyle w:val="DocumentationTok"/>
        </w:rPr>
        <w:t xml:space="preserve">### CONV Output: seed production, after manipulation by cohort x crop phase x iteration</w:t>
      </w:r>
      <w:r>
        <w:br/>
      </w:r>
      <w:r>
        <w:br/>
      </w:r>
      <w:r>
        <w:rPr>
          <w:rStyle w:val="NormalTok"/>
        </w:rPr>
        <w:t xml:space="preserve">N_2yr_conv_seed_production_per_capita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N_2yr_conv_seed_production_per_capita[[i]] </w:t>
      </w:r>
      <w:r>
        <w:rPr>
          <w:rStyle w:val="OtherTok"/>
        </w:rPr>
        <w:t xml:space="preserve">=</w:t>
      </w:r>
      <w:r>
        <w:br/>
      </w:r>
      <w:r>
        <w:rPr>
          <w:rStyle w:val="NormalTok"/>
        </w:rPr>
        <w:t xml:space="preserve">    </w:t>
      </w:r>
      <w:r>
        <w:rPr>
          <w:rStyle w:val="FunctionTok"/>
        </w:rPr>
        <w:t xml:space="preserve">rot_2year_conv_seed_production_per_cap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CommentTok"/>
        </w:rPr>
        <w:t xml:space="preserve"># original per capita seed production in fecundity18$C2_conv[1,3:8] and fecundity18$S2_conv[1,3:8]</w:t>
      </w:r>
      <w:r>
        <w:br/>
      </w:r>
      <w:r>
        <w:rPr>
          <w:rStyle w:val="NormalTok"/>
        </w:rPr>
        <w:t xml:space="preserve">N_2yr_conv_seed_production_per_capita_df </w:t>
      </w:r>
      <w:r>
        <w:rPr>
          <w:rStyle w:val="OtherTok"/>
        </w:rPr>
        <w:t xml:space="preserve">&lt;-</w:t>
      </w:r>
      <w:r>
        <w:rPr>
          <w:rStyle w:val="NormalTok"/>
        </w:rPr>
        <w:t xml:space="preserve"> N_2yr_conv_seed_production_per_capita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12 = 6 cohorts x 2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"C2"</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"S2"</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C2_conv[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S2_conv[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br/>
      </w:r>
      <w:r>
        <w:br/>
      </w:r>
      <w:r>
        <w:rPr>
          <w:rStyle w:val="DocumentationTok"/>
        </w:rPr>
        <w:t xml:space="preserve">### LOW output</w:t>
      </w:r>
      <w:r>
        <w:br/>
      </w:r>
      <w:r>
        <w:br/>
      </w:r>
      <w:r>
        <w:rPr>
          <w:rStyle w:val="NormalTok"/>
        </w:rPr>
        <w:t xml:space="preserve">N_2yr_low_seed_production_per_capita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N_2yr_low_seed_production_per_capita[[i]] </w:t>
      </w:r>
      <w:r>
        <w:rPr>
          <w:rStyle w:val="OtherTok"/>
        </w:rPr>
        <w:t xml:space="preserve">=</w:t>
      </w:r>
      <w:r>
        <w:br/>
      </w:r>
      <w:r>
        <w:rPr>
          <w:rStyle w:val="NormalTok"/>
        </w:rPr>
        <w:t xml:space="preserve">    </w:t>
      </w:r>
      <w:r>
        <w:rPr>
          <w:rStyle w:val="FunctionTok"/>
        </w:rPr>
        <w:t xml:space="preserve">rot_2year_low_seed_production_per_cap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br/>
      </w:r>
      <w:r>
        <w:rPr>
          <w:rStyle w:val="NormalTok"/>
        </w:rPr>
        <w:t xml:space="preserve">N_2yr_low_seed_production_per_capita_df </w:t>
      </w:r>
      <w:r>
        <w:rPr>
          <w:rStyle w:val="OtherTok"/>
        </w:rPr>
        <w:t xml:space="preserve">&lt;-</w:t>
      </w:r>
      <w:r>
        <w:rPr>
          <w:rStyle w:val="NormalTok"/>
        </w:rPr>
        <w:t xml:space="preserve"> N_2yr_low_seed_production_per_capita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12 = 6 cohorts x 2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"C2"</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"S2"</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C2_low[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S2_low[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 total stratified seedbank density and lambdas in N_2yr_conv_lambda_df</w:t>
      </w:r>
      <w:r>
        <w:br/>
      </w:r>
      <w:r>
        <w:rPr>
          <w:rStyle w:val="CommentTok"/>
        </w:rPr>
        <w:t xml:space="preserve"># manipulated seed production in N_2yr_conv_seed_production_per_capita_df</w:t>
      </w:r>
      <w:r>
        <w:br/>
      </w:r>
      <w:r>
        <w:rPr>
          <w:rStyle w:val="CommentTok"/>
        </w:rPr>
        <w:t xml:space="preserve"># fixed mature plant density in N_2yr_conv_mature_plant_density_fixed_df </w:t>
      </w:r>
      <w:r>
        <w:br/>
      </w:r>
      <w:r>
        <w:br/>
      </w:r>
      <w:r>
        <w:rPr>
          <w:rStyle w:val="NormalTok"/>
        </w:rPr>
        <w:t xml:space="preserve">N_2yr_conv_all_df </w:t>
      </w:r>
      <w:r>
        <w:rPr>
          <w:rStyle w:val="OtherTok"/>
        </w:rPr>
        <w:t xml:space="preserve">&lt;-</w:t>
      </w:r>
      <w:r>
        <w:rPr>
          <w:rStyle w:val="NormalTok"/>
        </w:rPr>
        <w:t xml:space="preserve"> N_2yr_conv_seed_production_per_capita_df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(N_2yr_conv_lambda_df, </w:t>
      </w:r>
      <w:r>
        <w:rPr>
          <w:rStyle w:val="AttributeTok"/>
        </w:rPr>
        <w:t xml:space="preserve">by =</w:t>
      </w:r>
      <w:r>
        <w:rPr>
          <w:rStyle w:val="NormalTok"/>
        </w:rPr>
        <w:t xml:space="preserve"> </w:t>
      </w:r>
      <w:r>
        <w:rPr>
          <w:rStyle w:val="StringTok"/>
        </w:rPr>
        <w:t xml:space="preserve">"cycle_no"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(N_2yr_conv_mature_plant_density_fixed_df,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r>
        <w:br/>
      </w:r>
      <w:r>
        <w:br/>
      </w:r>
      <w:r>
        <w:br/>
      </w:r>
      <w:r>
        <w:rPr>
          <w:rStyle w:val="NormalTok"/>
        </w:rPr>
        <w:t xml:space="preserve">N_2yr_low_all_df </w:t>
      </w:r>
      <w:r>
        <w:rPr>
          <w:rStyle w:val="OtherTok"/>
        </w:rPr>
        <w:t xml:space="preserve">&lt;-</w:t>
      </w:r>
      <w:r>
        <w:rPr>
          <w:rStyle w:val="NormalTok"/>
        </w:rPr>
        <w:t xml:space="preserve"> N_2yr_low_seed_production_per_capita_df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(N_2yr_low_lambda_df, </w:t>
      </w:r>
      <w:r>
        <w:rPr>
          <w:rStyle w:val="AttributeTok"/>
        </w:rPr>
        <w:t xml:space="preserve">by =</w:t>
      </w:r>
      <w:r>
        <w:rPr>
          <w:rStyle w:val="NormalTok"/>
        </w:rPr>
        <w:t xml:space="preserve"> </w:t>
      </w:r>
      <w:r>
        <w:rPr>
          <w:rStyle w:val="StringTok"/>
        </w:rPr>
        <w:t xml:space="preserve">"cycle_no"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(N_2yr_low_mature_plant_density_fixed_df,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p>
    <w:p>
      <w:pPr>
        <w:pStyle w:val="SourceCode"/>
      </w:pPr>
      <w:r>
        <w:rPr>
          <w:rStyle w:val="DocumentationTok"/>
        </w:rPr>
        <w:t xml:space="preserve">##### with corn under conventional weed management {-}</w:t>
      </w:r>
      <w:r>
        <w:br/>
      </w:r>
      <w:r>
        <w:rPr>
          <w:rStyle w:val="NormalTok"/>
        </w:rPr>
        <w:t xml:space="preserve">N_3yr_conv_lambda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N_3yr_conv_lambda[[i]] </w:t>
      </w:r>
      <w:r>
        <w:rPr>
          <w:rStyle w:val="OtherTok"/>
        </w:rPr>
        <w:t xml:space="preserve">=</w:t>
      </w:r>
      <w:r>
        <w:rPr>
          <w:rStyle w:val="NormalTok"/>
        </w:rPr>
        <w:t xml:space="preserve"> </w:t>
      </w:r>
      <w:r>
        <w:rPr>
          <w:rStyle w:val="FunctionTok"/>
        </w:rPr>
        <w:t xml:space="preserve">rot_3year_conv_lambda</w:t>
      </w:r>
      <w:r>
        <w:rPr>
          <w:rStyle w:val="NormalTok"/>
        </w:rPr>
        <w:t xml:space="preserve">(</w:t>
      </w:r>
      <w:r>
        <w:rPr>
          <w:rStyle w:val="AttributeTok"/>
        </w:rPr>
        <w:t xml:space="preserve">vec =</w:t>
      </w:r>
      <w:r>
        <w:rPr>
          <w:rStyle w:val="NormalTok"/>
        </w:rPr>
        <w:t xml:space="preserve"> N_3yr_conv_lambda[[i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N_3yr_conv_lambda_df </w:t>
      </w:r>
      <w:r>
        <w:rPr>
          <w:rStyle w:val="OtherTok"/>
        </w:rPr>
        <w:t xml:space="preserve">&lt;-</w:t>
      </w:r>
      <w:r>
        <w:rPr>
          <w:rStyle w:val="NormalTok"/>
        </w:rPr>
        <w:t xml:space="preserve">  N_3yr_conv_lambda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br/>
      </w:r>
      <w:r>
        <w:br/>
      </w:r>
      <w:r>
        <w:rPr>
          <w:rStyle w:val="DocumentationTok"/>
        </w:rPr>
        <w:t xml:space="preserve">##### with corn under low herbicide weed management {-} </w:t>
      </w:r>
      <w:r>
        <w:br/>
      </w:r>
      <w:r>
        <w:rPr>
          <w:rStyle w:val="NormalTok"/>
        </w:rPr>
        <w:t xml:space="preserve">N_3yr_low_lambda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N_3yr_low_lambda[[i]] </w:t>
      </w:r>
      <w:r>
        <w:rPr>
          <w:rStyle w:val="OtherTok"/>
        </w:rPr>
        <w:t xml:space="preserve">=</w:t>
      </w:r>
      <w:r>
        <w:rPr>
          <w:rStyle w:val="NormalTok"/>
        </w:rPr>
        <w:t xml:space="preserve"> </w:t>
      </w:r>
      <w:r>
        <w:rPr>
          <w:rStyle w:val="FunctionTok"/>
        </w:rPr>
        <w:t xml:space="preserve">rot_3year_low_lambda</w:t>
      </w:r>
      <w:r>
        <w:rPr>
          <w:rStyle w:val="NormalTok"/>
        </w:rPr>
        <w:t xml:space="preserve">(</w:t>
      </w:r>
      <w:r>
        <w:rPr>
          <w:rStyle w:val="AttributeTok"/>
        </w:rPr>
        <w:t xml:space="preserve">vec =</w:t>
      </w:r>
      <w:r>
        <w:rPr>
          <w:rStyle w:val="NormalTok"/>
        </w:rPr>
        <w:t xml:space="preserve"> N_3yr_low_lambda[[i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N_3yr_low_lambda_df </w:t>
      </w:r>
      <w:r>
        <w:rPr>
          <w:rStyle w:val="OtherTok"/>
        </w:rPr>
        <w:t xml:space="preserve">&lt;-</w:t>
      </w:r>
      <w:r>
        <w:rPr>
          <w:rStyle w:val="NormalTok"/>
        </w:rPr>
        <w:t xml:space="preserve">  N_3yr_low_lambda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p>
    <w:p>
      <w:pPr>
        <w:pStyle w:val="SourceCode"/>
      </w:pP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N_3yr_conv_mature_plant_density_fixed </w:t>
      </w:r>
      <w:r>
        <w:rPr>
          <w:rStyle w:val="OtherTok"/>
        </w:rPr>
        <w:t xml:space="preserve">&lt;-</w:t>
      </w:r>
      <w:r>
        <w:rPr>
          <w:rStyle w:val="NormalTok"/>
        </w:rPr>
        <w:t xml:space="preserve"> </w:t>
      </w:r>
      <w:r>
        <w:rPr>
          <w:rStyle w:val="FunctionTok"/>
        </w:rPr>
        <w:t xml:space="preserve">rot_3year_conv_plant_density_fixed</w:t>
      </w:r>
      <w:r>
        <w:rPr>
          <w:rStyle w:val="NormalTok"/>
        </w:rPr>
        <w:t xml:space="preserve">(</w:t>
      </w:r>
      <w:r>
        <w:rPr>
          <w:rStyle w:val="AttributeTok"/>
        </w:rPr>
        <w:t xml:space="preserve">vec =</w:t>
      </w:r>
      <w:r>
        <w:rPr>
          <w:rStyle w:val="NormalTok"/>
        </w:rPr>
        <w:t xml:space="preserve"> starting_point ,</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br/>
      </w:r>
      <w:r>
        <w:rPr>
          <w:rStyle w:val="NormalTok"/>
        </w:rPr>
        <w:t xml:space="preserve">N_3yr_conv_mature_plant_density_fixed_df </w:t>
      </w:r>
      <w:r>
        <w:rPr>
          <w:rStyle w:val="OtherTok"/>
        </w:rPr>
        <w:t xml:space="preserve">&lt;-</w:t>
      </w:r>
      <w:r>
        <w:rPr>
          <w:rStyle w:val="NormalTok"/>
        </w:rPr>
        <w:t xml:space="preserve"> N_3yr_conv_mature_plant_density_fixed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 3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"O3"</w:t>
      </w:r>
      <w:r>
        <w:rPr>
          <w:rStyle w:val="NormalTok"/>
        </w:rPr>
        <w:t xml:space="preserve">, </w:t>
      </w:r>
      <w:r>
        <w:rPr>
          <w:rStyle w:val="DecValTok"/>
        </w:rPr>
        <w:t xml:space="preserve">6</w:t>
      </w:r>
      <w:r>
        <w:rPr>
          <w:rStyle w:val="NormalTok"/>
        </w:rPr>
        <w:t xml:space="preserve">)))</w:t>
      </w:r>
      <w:r>
        <w:br/>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N_3yr_low_mature_plant_density_fixed </w:t>
      </w:r>
      <w:r>
        <w:rPr>
          <w:rStyle w:val="OtherTok"/>
        </w:rPr>
        <w:t xml:space="preserve">&lt;-</w:t>
      </w:r>
      <w:r>
        <w:rPr>
          <w:rStyle w:val="NormalTok"/>
        </w:rPr>
        <w:t xml:space="preserve"> </w:t>
      </w:r>
      <w:r>
        <w:rPr>
          <w:rStyle w:val="FunctionTok"/>
        </w:rPr>
        <w:t xml:space="preserve">rot_3year_low_plant_density_fixed</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br/>
      </w:r>
      <w:r>
        <w:rPr>
          <w:rStyle w:val="NormalTok"/>
        </w:rPr>
        <w:t xml:space="preserve">N_3yr_low_mature_plant_density_fixed_df </w:t>
      </w:r>
      <w:r>
        <w:rPr>
          <w:rStyle w:val="OtherTok"/>
        </w:rPr>
        <w:t xml:space="preserve">&lt;-</w:t>
      </w:r>
      <w:r>
        <w:rPr>
          <w:rStyle w:val="NormalTok"/>
        </w:rPr>
        <w:t xml:space="preserve"> N_3yr_low_mature_plant_density_fixed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#3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"O3"</w:t>
      </w:r>
      <w:r>
        <w:rPr>
          <w:rStyle w:val="NormalTok"/>
        </w:rPr>
        <w:t xml:space="preserve">, </w:t>
      </w:r>
      <w:r>
        <w:rPr>
          <w:rStyle w:val="DecValTok"/>
        </w:rPr>
        <w:t xml:space="preserve">6</w:t>
      </w:r>
      <w:r>
        <w:rPr>
          <w:rStyle w:val="NormalTok"/>
        </w:rPr>
        <w:t xml:space="preserve">)))</w:t>
      </w:r>
    </w:p>
    <w:p>
      <w:pPr>
        <w:pStyle w:val="SourceCode"/>
      </w:pPr>
      <w:r>
        <w:rPr>
          <w:rStyle w:val="DocumentationTok"/>
        </w:rPr>
        <w:t xml:space="preserve">### CONV Output: seed production, after manipulation by cohort x crop phase x iteration</w:t>
      </w:r>
      <w:r>
        <w:br/>
      </w:r>
      <w:r>
        <w:rPr>
          <w:rStyle w:val="NormalTok"/>
        </w:rPr>
        <w:t xml:space="preserve">N_3yr_conv_seed_production_per_capita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N_3yr_conv_seed_production_per_capita[[i]] </w:t>
      </w:r>
      <w:r>
        <w:rPr>
          <w:rStyle w:val="OtherTok"/>
        </w:rPr>
        <w:t xml:space="preserve">=</w:t>
      </w:r>
      <w:r>
        <w:br/>
      </w:r>
      <w:r>
        <w:rPr>
          <w:rStyle w:val="NormalTok"/>
        </w:rPr>
        <w:t xml:space="preserve">    </w:t>
      </w:r>
      <w:r>
        <w:rPr>
          <w:rStyle w:val="FunctionTok"/>
        </w:rPr>
        <w:t xml:space="preserve">rot_3year_conv_seed_production_per_cap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CommentTok"/>
        </w:rPr>
        <w:t xml:space="preserve"># original per capita seed production in fecundity18$C3_conv[1,3:8], fecundity18$S3_conv[1,3:8], and fecundity18$O3_conv</w:t>
      </w:r>
      <w:r>
        <w:br/>
      </w:r>
      <w:r>
        <w:rPr>
          <w:rStyle w:val="NormalTok"/>
        </w:rPr>
        <w:t xml:space="preserve">N_3yr_conv_seed_production_per_capita_df </w:t>
      </w:r>
      <w:r>
        <w:rPr>
          <w:rStyle w:val="OtherTok"/>
        </w:rPr>
        <w:t xml:space="preserve">&lt;-</w:t>
      </w:r>
      <w:r>
        <w:rPr>
          <w:rStyle w:val="NormalTok"/>
        </w:rPr>
        <w:t xml:space="preserve"> N_3yr_conv_seed_production_per_capita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#*3 for 3 phases</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rPr>
          <w:rStyle w:val="CommentTok"/>
        </w:rPr>
        <w:t xml:space="preserve"># 18 = 6 cohorts x 3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"O3"</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C3_conv[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S3_conv[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O3_conv[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DocumentationTok"/>
        </w:rPr>
        <w:t xml:space="preserve">### LOW output</w:t>
      </w:r>
      <w:r>
        <w:br/>
      </w:r>
      <w:r>
        <w:br/>
      </w:r>
      <w:r>
        <w:rPr>
          <w:rStyle w:val="NormalTok"/>
        </w:rPr>
        <w:t xml:space="preserve">N_3yr_low_seed_production_per_capita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N_3yr_low_seed_production_per_capita[[i]] </w:t>
      </w:r>
      <w:r>
        <w:rPr>
          <w:rStyle w:val="OtherTok"/>
        </w:rPr>
        <w:t xml:space="preserve">=</w:t>
      </w:r>
      <w:r>
        <w:br/>
      </w:r>
      <w:r>
        <w:rPr>
          <w:rStyle w:val="NormalTok"/>
        </w:rPr>
        <w:t xml:space="preserve">    </w:t>
      </w:r>
      <w:r>
        <w:rPr>
          <w:rStyle w:val="FunctionTok"/>
        </w:rPr>
        <w:t xml:space="preserve">rot_3year_low_seed_production_per_cap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br/>
      </w:r>
      <w:r>
        <w:rPr>
          <w:rStyle w:val="NormalTok"/>
        </w:rPr>
        <w:t xml:space="preserve">N_3yr_low_seed_production_per_capita_df </w:t>
      </w:r>
      <w:r>
        <w:rPr>
          <w:rStyle w:val="OtherTok"/>
        </w:rPr>
        <w:t xml:space="preserve">&lt;-</w:t>
      </w:r>
      <w:r>
        <w:rPr>
          <w:rStyle w:val="NormalTok"/>
        </w:rPr>
        <w:t xml:space="preserve"> N_3yr_low_seed_production_per_capita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#*3 for 3 phases</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rPr>
          <w:rStyle w:val="CommentTok"/>
        </w:rPr>
        <w:t xml:space="preserve"># 18 = 6 cohorts x 3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"S3"</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"O3"</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C3_low[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S3_low[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O3_low[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 total stratified seedbank density and lambdas in N_3yr_conv_df</w:t>
      </w:r>
      <w:r>
        <w:br/>
      </w:r>
      <w:r>
        <w:rPr>
          <w:rStyle w:val="CommentTok"/>
        </w:rPr>
        <w:t xml:space="preserve"># manipulated seed production in N_3yr_conv_seed_production_per_capita_df</w:t>
      </w:r>
      <w:r>
        <w:br/>
      </w:r>
      <w:r>
        <w:rPr>
          <w:rStyle w:val="CommentTok"/>
        </w:rPr>
        <w:t xml:space="preserve"># fixed mature plant density in N_3yr_conv_mature_plant_density_fixed_df </w:t>
      </w:r>
      <w:r>
        <w:br/>
      </w:r>
      <w:r>
        <w:br/>
      </w:r>
      <w:r>
        <w:rPr>
          <w:rStyle w:val="NormalTok"/>
        </w:rPr>
        <w:t xml:space="preserve">N_3yr_conv_all_df </w:t>
      </w:r>
      <w:r>
        <w:rPr>
          <w:rStyle w:val="OtherTok"/>
        </w:rPr>
        <w:t xml:space="preserve">&lt;-</w:t>
      </w:r>
      <w:r>
        <w:rPr>
          <w:rStyle w:val="NormalTok"/>
        </w:rPr>
        <w:t xml:space="preserve"> N_3yr_conv_seed_production_per_capita_df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(N_3yr_conv_mature_plant_density_fixed_df,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(N_3yr_conv_lambda_df, </w:t>
      </w:r>
      <w:r>
        <w:rPr>
          <w:rStyle w:val="AttributeTok"/>
        </w:rPr>
        <w:t xml:space="preserve">by =</w:t>
      </w:r>
      <w:r>
        <w:rPr>
          <w:rStyle w:val="NormalTok"/>
        </w:rPr>
        <w:t xml:space="preserve"> </w:t>
      </w:r>
      <w:r>
        <w:rPr>
          <w:rStyle w:val="StringTok"/>
        </w:rPr>
        <w:t xml:space="preserve">"cycle_no"</w:t>
      </w:r>
      <w:r>
        <w:rPr>
          <w:rStyle w:val="NormalTok"/>
        </w:rPr>
        <w:t xml:space="preserve">)</w:t>
      </w:r>
      <w:r>
        <w:br/>
      </w:r>
      <w:r>
        <w:br/>
      </w:r>
      <w:r>
        <w:br/>
      </w:r>
      <w:r>
        <w:rPr>
          <w:rStyle w:val="NormalTok"/>
        </w:rPr>
        <w:t xml:space="preserve">N_3yr_low_all_df </w:t>
      </w:r>
      <w:r>
        <w:rPr>
          <w:rStyle w:val="OtherTok"/>
        </w:rPr>
        <w:t xml:space="preserve">&lt;-</w:t>
      </w:r>
      <w:r>
        <w:rPr>
          <w:rStyle w:val="NormalTok"/>
        </w:rPr>
        <w:t xml:space="preserve"> N_3yr_low_seed_production_per_capita_df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(N_3yr_low_lambda_df, </w:t>
      </w:r>
      <w:r>
        <w:rPr>
          <w:rStyle w:val="AttributeTok"/>
        </w:rPr>
        <w:t xml:space="preserve">by =</w:t>
      </w:r>
      <w:r>
        <w:rPr>
          <w:rStyle w:val="NormalTok"/>
        </w:rPr>
        <w:t xml:space="preserve"> </w:t>
      </w:r>
      <w:r>
        <w:rPr>
          <w:rStyle w:val="StringTok"/>
        </w:rPr>
        <w:t xml:space="preserve">"cycle_no"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(N_3yr_low_mature_plant_density_fixed_df,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p>
    <w:p>
      <w:pPr>
        <w:pStyle w:val="SourceCode"/>
      </w:pPr>
      <w:r>
        <w:rPr>
          <w:rStyle w:val="DocumentationTok"/>
        </w:rPr>
        <w:t xml:space="preserve">##### with corn under conventional weed management {-}</w:t>
      </w:r>
      <w:r>
        <w:br/>
      </w:r>
      <w:r>
        <w:rPr>
          <w:rStyle w:val="NormalTok"/>
        </w:rPr>
        <w:t xml:space="preserve">N_4yr_conv_lambda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N_4yr_conv_lambda[[i]] </w:t>
      </w:r>
      <w:r>
        <w:rPr>
          <w:rStyle w:val="OtherTok"/>
        </w:rPr>
        <w:t xml:space="preserve">=</w:t>
      </w:r>
      <w:r>
        <w:rPr>
          <w:rStyle w:val="NormalTok"/>
        </w:rPr>
        <w:t xml:space="preserve"> </w:t>
      </w:r>
      <w:r>
        <w:rPr>
          <w:rStyle w:val="FunctionTok"/>
        </w:rPr>
        <w:t xml:space="preserve">rot_4year_conv_lambda</w:t>
      </w:r>
      <w:r>
        <w:rPr>
          <w:rStyle w:val="NormalTok"/>
        </w:rPr>
        <w:t xml:space="preserve">(</w:t>
      </w:r>
      <w:r>
        <w:rPr>
          <w:rStyle w:val="AttributeTok"/>
        </w:rPr>
        <w:t xml:space="preserve">vec =</w:t>
      </w:r>
      <w:r>
        <w:rPr>
          <w:rStyle w:val="NormalTok"/>
        </w:rPr>
        <w:t xml:space="preserve"> N_4yr_conv_lambda[[i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N_4yr_conv_lambda_df </w:t>
      </w:r>
      <w:r>
        <w:rPr>
          <w:rStyle w:val="OtherTok"/>
        </w:rPr>
        <w:t xml:space="preserve">&lt;-</w:t>
      </w:r>
      <w:r>
        <w:rPr>
          <w:rStyle w:val="NormalTok"/>
        </w:rPr>
        <w:t xml:space="preserve">  N_4yr_conv_lambda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br/>
      </w:r>
      <w:r>
        <w:br/>
      </w:r>
      <w:r>
        <w:rPr>
          <w:rStyle w:val="DocumentationTok"/>
        </w:rPr>
        <w:t xml:space="preserve">##### with corn under low herbicide weed management {-} </w:t>
      </w:r>
      <w:r>
        <w:br/>
      </w:r>
      <w:r>
        <w:rPr>
          <w:rStyle w:val="NormalTok"/>
        </w:rPr>
        <w:t xml:space="preserve">N_4yr_low_lambda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N_4yr_low_lambda[[i]] </w:t>
      </w:r>
      <w:r>
        <w:rPr>
          <w:rStyle w:val="OtherTok"/>
        </w:rPr>
        <w:t xml:space="preserve">=</w:t>
      </w:r>
      <w:r>
        <w:rPr>
          <w:rStyle w:val="NormalTok"/>
        </w:rPr>
        <w:t xml:space="preserve"> </w:t>
      </w:r>
      <w:r>
        <w:rPr>
          <w:rStyle w:val="FunctionTok"/>
        </w:rPr>
        <w:t xml:space="preserve">rot_4year_low_lambda</w:t>
      </w:r>
      <w:r>
        <w:rPr>
          <w:rStyle w:val="NormalTok"/>
        </w:rPr>
        <w:t xml:space="preserve">(</w:t>
      </w:r>
      <w:r>
        <w:rPr>
          <w:rStyle w:val="AttributeTok"/>
        </w:rPr>
        <w:t xml:space="preserve">vec =</w:t>
      </w:r>
      <w:r>
        <w:rPr>
          <w:rStyle w:val="NormalTok"/>
        </w:rPr>
        <w:t xml:space="preserve"> N_4yr_low_lambda[[i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N_4yr_low_lambda_df </w:t>
      </w:r>
      <w:r>
        <w:rPr>
          <w:rStyle w:val="OtherTok"/>
        </w:rPr>
        <w:t xml:space="preserve">&lt;-</w:t>
      </w:r>
      <w:r>
        <w:rPr>
          <w:rStyle w:val="NormalTok"/>
        </w:rPr>
        <w:t xml:space="preserve">  N_4yr_low_lambda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 </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p>
    <w:p>
      <w:pPr>
        <w:pStyle w:val="SourceCode"/>
      </w:pP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N_4yr_conv_mature_plant_density_fixed </w:t>
      </w:r>
      <w:r>
        <w:rPr>
          <w:rStyle w:val="OtherTok"/>
        </w:rPr>
        <w:t xml:space="preserve">&lt;-</w:t>
      </w:r>
      <w:r>
        <w:rPr>
          <w:rStyle w:val="NormalTok"/>
        </w:rPr>
        <w:t xml:space="preserve"> </w:t>
      </w:r>
      <w:r>
        <w:rPr>
          <w:rStyle w:val="FunctionTok"/>
        </w:rPr>
        <w:t xml:space="preserve">rot_4year_conv_plant_density_fixed</w:t>
      </w:r>
      <w:r>
        <w:rPr>
          <w:rStyle w:val="NormalTok"/>
        </w:rPr>
        <w:t xml:space="preserve">(</w:t>
      </w:r>
      <w:r>
        <w:rPr>
          <w:rStyle w:val="AttributeTok"/>
        </w:rPr>
        <w:t xml:space="preserve">vec =</w:t>
      </w:r>
      <w:r>
        <w:rPr>
          <w:rStyle w:val="NormalTok"/>
        </w:rPr>
        <w:t xml:space="preserve"> starting_point ,</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br/>
      </w:r>
      <w:r>
        <w:rPr>
          <w:rStyle w:val="NormalTok"/>
        </w:rPr>
        <w:t xml:space="preserve">N_4yr_conv_mature_plant_density_fixed_df </w:t>
      </w:r>
      <w:r>
        <w:rPr>
          <w:rStyle w:val="OtherTok"/>
        </w:rPr>
        <w:t xml:space="preserve">&lt;-</w:t>
      </w:r>
      <w:r>
        <w:rPr>
          <w:rStyle w:val="NormalTok"/>
        </w:rPr>
        <w:t xml:space="preserve"> N_4yr_conv_mature_plant_density_fixed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#4phases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"A4"</w:t>
      </w:r>
      <w:r>
        <w:rPr>
          <w:rStyle w:val="NormalTok"/>
        </w:rPr>
        <w:t xml:space="preserve">, </w:t>
      </w:r>
      <w:r>
        <w:rPr>
          <w:rStyle w:val="DecValTok"/>
        </w:rPr>
        <w:t xml:space="preserve">6</w:t>
      </w:r>
      <w:r>
        <w:rPr>
          <w:rStyle w:val="NormalTok"/>
        </w:rPr>
        <w:t xml:space="preserve">)))</w:t>
      </w:r>
      <w:r>
        <w:br/>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br/>
      </w:r>
      <w:r>
        <w:br/>
      </w:r>
      <w:r>
        <w:rPr>
          <w:rStyle w:val="NormalTok"/>
        </w:rPr>
        <w:t xml:space="preserve">N_4yr_low_mature_plant_density_fixed </w:t>
      </w:r>
      <w:r>
        <w:rPr>
          <w:rStyle w:val="OtherTok"/>
        </w:rPr>
        <w:t xml:space="preserve">&lt;-</w:t>
      </w:r>
      <w:r>
        <w:rPr>
          <w:rStyle w:val="NormalTok"/>
        </w:rPr>
        <w:t xml:space="preserve"> </w:t>
      </w:r>
      <w:r>
        <w:rPr>
          <w:rStyle w:val="FunctionTok"/>
        </w:rPr>
        <w:t xml:space="preserve">rot_4year_low_plant_density_fixed</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br/>
      </w:r>
      <w:r>
        <w:rPr>
          <w:rStyle w:val="NormalTok"/>
        </w:rPr>
        <w:t xml:space="preserve">N_4yr_low_mature_plant_density_fixed_df </w:t>
      </w:r>
      <w:r>
        <w:rPr>
          <w:rStyle w:val="OtherTok"/>
        </w:rPr>
        <w:t xml:space="preserve">&lt;-</w:t>
      </w:r>
      <w:r>
        <w:rPr>
          <w:rStyle w:val="NormalTok"/>
        </w:rPr>
        <w:t xml:space="preserve"> N_4yr_low_mature_plant_density_fixed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plant_counts_fixed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 4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"A4"</w:t>
      </w:r>
      <w:r>
        <w:rPr>
          <w:rStyle w:val="NormalTok"/>
        </w:rPr>
        <w:t xml:space="preserve">, </w:t>
      </w:r>
      <w:r>
        <w:rPr>
          <w:rStyle w:val="DecValTok"/>
        </w:rPr>
        <w:t xml:space="preserve">6</w:t>
      </w:r>
      <w:r>
        <w:rPr>
          <w:rStyle w:val="NormalTok"/>
        </w:rPr>
        <w:t xml:space="preserve">)))</w:t>
      </w:r>
    </w:p>
    <w:p>
      <w:pPr>
        <w:pStyle w:val="SourceCode"/>
      </w:pPr>
      <w:r>
        <w:rPr>
          <w:rStyle w:val="DocumentationTok"/>
        </w:rPr>
        <w:t xml:space="preserve">### CONV Output: seed production, after manipulation by cohort x crop phase x iteration</w:t>
      </w:r>
      <w:r>
        <w:br/>
      </w:r>
      <w:r>
        <w:br/>
      </w:r>
      <w:r>
        <w:br/>
      </w:r>
      <w:r>
        <w:rPr>
          <w:rStyle w:val="NormalTok"/>
        </w:rPr>
        <w:t xml:space="preserve">N_4yr_conv_seed_production_per_capita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N_4yr_conv_seed_production_per_capita[[i]] </w:t>
      </w:r>
      <w:r>
        <w:rPr>
          <w:rStyle w:val="OtherTok"/>
        </w:rPr>
        <w:t xml:space="preserve">=</w:t>
      </w:r>
      <w:r>
        <w:br/>
      </w:r>
      <w:r>
        <w:rPr>
          <w:rStyle w:val="NormalTok"/>
        </w:rPr>
        <w:t xml:space="preserve">    </w:t>
      </w:r>
      <w:r>
        <w:rPr>
          <w:rStyle w:val="FunctionTok"/>
        </w:rPr>
        <w:t xml:space="preserve">rot_4year_conv_seed_production_per_cap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CommentTok"/>
        </w:rPr>
        <w:t xml:space="preserve"># original per capita seed production in fecundity18$X4_conv[1,3:8], X = C, S, O, or A</w:t>
      </w:r>
      <w:r>
        <w:br/>
      </w:r>
      <w:r>
        <w:rPr>
          <w:rStyle w:val="NormalTok"/>
        </w:rPr>
        <w:t xml:space="preserve">N_4yr_conv_seed_production_per_capita_df </w:t>
      </w:r>
      <w:r>
        <w:rPr>
          <w:rStyle w:val="OtherTok"/>
        </w:rPr>
        <w:t xml:space="preserve">&lt;-</w:t>
      </w:r>
      <w:r>
        <w:rPr>
          <w:rStyle w:val="NormalTok"/>
        </w:rPr>
        <w:t xml:space="preserve"> N_4yr_conv_seed_production_per_capita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#*4 for 4 phases</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CommentTok"/>
        </w:rPr>
        <w:t xml:space="preserve"># 24 = 6 cohorts x 4 phases</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"A4"</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C4_conv[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S4_conv[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O4_conv[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A4_conv[</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DocumentationTok"/>
        </w:rPr>
        <w:t xml:space="preserve">### LOW output</w:t>
      </w:r>
      <w:r>
        <w:br/>
      </w:r>
      <w:r>
        <w:br/>
      </w:r>
      <w:r>
        <w:br/>
      </w:r>
      <w:r>
        <w:rPr>
          <w:rStyle w:val="NormalTok"/>
        </w:rPr>
        <w:t xml:space="preserve">N_4yr_low_seed_production_per_capita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 { </w:t>
      </w:r>
      <w:r>
        <w:br/>
      </w:r>
      <w:r>
        <w:rPr>
          <w:rStyle w:val="NormalTok"/>
        </w:rPr>
        <w:t xml:space="preserve">  N_4yr_low_seed_production_per_capita[[i]] </w:t>
      </w:r>
      <w:r>
        <w:rPr>
          <w:rStyle w:val="OtherTok"/>
        </w:rPr>
        <w:t xml:space="preserve">=</w:t>
      </w:r>
      <w:r>
        <w:br/>
      </w:r>
      <w:r>
        <w:rPr>
          <w:rStyle w:val="NormalTok"/>
        </w:rPr>
        <w:t xml:space="preserve">    </w:t>
      </w:r>
      <w:r>
        <w:rPr>
          <w:rStyle w:val="FunctionTok"/>
        </w:rPr>
        <w:t xml:space="preserve">rot_4year_low_seed_production_per_cap</w:t>
      </w:r>
      <w:r>
        <w:rPr>
          <w:rStyle w:val="NormalTok"/>
        </w:rPr>
        <w:t xml:space="preserve">(</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br/>
      </w:r>
      <w:r>
        <w:rPr>
          <w:rStyle w:val="NormalTok"/>
        </w:rPr>
        <w:t xml:space="preserve">N_4yr_low_seed_production_per_capita_df </w:t>
      </w:r>
      <w:r>
        <w:rPr>
          <w:rStyle w:val="OtherTok"/>
        </w:rPr>
        <w:t xml:space="preserve">&lt;-</w:t>
      </w:r>
      <w:r>
        <w:rPr>
          <w:rStyle w:val="NormalTok"/>
        </w:rPr>
        <w:t xml:space="preserve"> N_4yr_low_seed_production_per_capita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rPr>
          <w:rStyle w:val="CommentTok"/>
        </w:rPr>
        <w:t xml:space="preserve">#corn was listed before soybean in the customized f.</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seed_per_capita_threshold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t</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#*4 for 4 phases</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"S4"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"O4"</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"A4"</w:t>
      </w:r>
      <w:r>
        <w:rPr>
          <w:rStyle w:val="NormalTok"/>
        </w:rPr>
        <w:t xml:space="preserve">, </w:t>
      </w:r>
      <w:r>
        <w:rPr>
          <w:rStyle w:val="DecValTok"/>
        </w:rPr>
        <w:t xml:space="preserve">6</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seed_per_capita_original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(fecundity18</w:t>
      </w:r>
      <w:r>
        <w:rPr>
          <w:rStyle w:val="SpecialCharTok"/>
        </w:rPr>
        <w:t xml:space="preserve">$</w:t>
      </w:r>
      <w:r>
        <w:rPr>
          <w:rStyle w:val="NormalTok"/>
        </w:rPr>
        <w:t xml:space="preserve">C4_low[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S4_low[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O4_low[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fecundity18</w:t>
      </w:r>
      <w:r>
        <w:rPr>
          <w:rStyle w:val="SpecialCharTok"/>
        </w:rPr>
        <w:t xml:space="preserve">$</w:t>
      </w:r>
      <w:r>
        <w:rPr>
          <w:rStyle w:val="NormalTok"/>
        </w:rPr>
        <w:t xml:space="preserve">A4_low[</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seed_production_manipulated =</w:t>
      </w:r>
      <w:r>
        <w:rPr>
          <w:rStyle w:val="NormalTok"/>
        </w:rPr>
        <w:t xml:space="preserve"> </w:t>
      </w:r>
      <w:r>
        <w:rPr>
          <w:rStyle w:val="FunctionTok"/>
        </w:rPr>
        <w:t xml:space="preserve">ifelse</w:t>
      </w:r>
      <w:r>
        <w:rPr>
          <w:rStyle w:val="NormalTok"/>
        </w:rPr>
        <w:t xml:space="preserve">(seed_per_capita_threshold </w:t>
      </w:r>
      <w:r>
        <w:rPr>
          <w:rStyle w:val="SpecialCharTok"/>
        </w:rPr>
        <w:t xml:space="preserve">==</w:t>
      </w:r>
      <w:r>
        <w:rPr>
          <w:rStyle w:val="NormalTok"/>
        </w:rPr>
        <w:t xml:space="preserve"> seed_per_capita_original, </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 total stratified seedbank density and lambdas in N_4yr_conv_lambda_df</w:t>
      </w:r>
      <w:r>
        <w:br/>
      </w:r>
      <w:r>
        <w:rPr>
          <w:rStyle w:val="CommentTok"/>
        </w:rPr>
        <w:t xml:space="preserve"># manipulated seed production in N_4yr_conv_seed_production_per_capita_df</w:t>
      </w:r>
      <w:r>
        <w:br/>
      </w:r>
      <w:r>
        <w:rPr>
          <w:rStyle w:val="CommentTok"/>
        </w:rPr>
        <w:t xml:space="preserve"># fixed mature plant density in N_4yr_conv_mature_plant_density_fixed_df </w:t>
      </w:r>
      <w:r>
        <w:br/>
      </w:r>
      <w:r>
        <w:br/>
      </w:r>
      <w:r>
        <w:rPr>
          <w:rStyle w:val="NormalTok"/>
        </w:rPr>
        <w:t xml:space="preserve">N_4yr_conv_all_df </w:t>
      </w:r>
      <w:r>
        <w:rPr>
          <w:rStyle w:val="OtherTok"/>
        </w:rPr>
        <w:t xml:space="preserve">&lt;-</w:t>
      </w:r>
      <w:r>
        <w:rPr>
          <w:rStyle w:val="NormalTok"/>
        </w:rPr>
        <w:t xml:space="preserve"> N_4yr_conv_seed_production_per_capita_df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(N_4yr_conv_lambda_df, </w:t>
      </w:r>
      <w:r>
        <w:rPr>
          <w:rStyle w:val="AttributeTok"/>
        </w:rPr>
        <w:t xml:space="preserve">by =</w:t>
      </w:r>
      <w:r>
        <w:rPr>
          <w:rStyle w:val="NormalTok"/>
        </w:rPr>
        <w:t xml:space="preserve"> </w:t>
      </w:r>
      <w:r>
        <w:rPr>
          <w:rStyle w:val="StringTok"/>
        </w:rPr>
        <w:t xml:space="preserve">"cycle_no"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(N_4yr_conv_mature_plant_density_fixed_df,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r>
        <w:br/>
      </w:r>
      <w:r>
        <w:br/>
      </w:r>
      <w:r>
        <w:br/>
      </w:r>
      <w:r>
        <w:rPr>
          <w:rStyle w:val="NormalTok"/>
        </w:rPr>
        <w:t xml:space="preserve">N_4yr_low_all_df </w:t>
      </w:r>
      <w:r>
        <w:rPr>
          <w:rStyle w:val="OtherTok"/>
        </w:rPr>
        <w:t xml:space="preserve">&lt;-</w:t>
      </w:r>
      <w:r>
        <w:rPr>
          <w:rStyle w:val="NormalTok"/>
        </w:rPr>
        <w:t xml:space="preserve"> N_4yr_low_seed_production_per_capita_df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(N_4yr_low_lambda_df, </w:t>
      </w:r>
      <w:r>
        <w:rPr>
          <w:rStyle w:val="AttributeTok"/>
        </w:rPr>
        <w:t xml:space="preserve">by =</w:t>
      </w:r>
      <w:r>
        <w:rPr>
          <w:rStyle w:val="NormalTok"/>
        </w:rPr>
        <w:t xml:space="preserve"> </w:t>
      </w:r>
      <w:r>
        <w:rPr>
          <w:rStyle w:val="StringTok"/>
        </w:rPr>
        <w:t xml:space="preserve">"cycle_no"</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(N_4yr_low_mature_plant_density_fixed_df,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w:t>
      </w:r>
      <w:r>
        <w:rPr>
          <w:rStyle w:val="StringTok"/>
        </w:rPr>
        <w:t xml:space="preserve">"cohort"</w:t>
      </w:r>
      <w:r>
        <w:rPr>
          <w:rStyle w:val="NormalTok"/>
        </w:rPr>
        <w:t xml:space="preserve">)) </w:t>
      </w:r>
    </w:p>
    <w:p>
      <w:pPr>
        <w:pStyle w:val="SourceCode"/>
      </w:pPr>
      <w:r>
        <w:rPr>
          <w:rStyle w:val="VerbatimChar"/>
        </w:rPr>
        <w:t xml:space="preserve">## `summarise()` has grouped output by 'Crop_ID', 'Corn_weed_management'. You can</w:t>
      </w:r>
      <w:r>
        <w:br/>
      </w:r>
      <w:r>
        <w:rPr>
          <w:rStyle w:val="VerbatimChar"/>
        </w:rPr>
        <w:t xml:space="preserve">## override using the `.groups` argument.</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TableCaption"/>
      </w:pPr>
      <w:r>
        <w:t xml:space="preserve">Table 1: Added control efficacy (with respect to the original control efficacy reflected by the unmanipulated seed production) averaged over 10000 rotational cycles (the 2-year rotation cycled over two years and ended at the soybean phase, the 3-year rotation cycled over three years and ended at the oat phase, and the 4-year rotation cycled over four years and ended at the alfalfa phase). All simulations started with a seed column of 10000 female seeds in the top 0 - 2 cm soil stratum and 0 female seeds in the bottom 2 - 20 cm soil stratum.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Crop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Corn weed management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6</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p>
      <w:pPr>
        <w:pStyle w:val="CaptionedFigure"/>
      </w:pPr>
      <w:r>
        <w:drawing>
          <wp:inline>
            <wp:extent cx="5334000" cy="5334000"/>
            <wp:effectExtent b="0" l="0" r="0" t="0"/>
            <wp:docPr descr="Figure 1: Cohort-based seed production threshold on natural logarithm scale for waterhemp population stabilization over 10000 rotational cycles (the 2-year rotation cycled over two years and ended at the soybean phase, the 3-year rotation cycled over three years and ended at the oat phase, and the 4-year rotation cycled over four years and ended at the alfalfa phase). All simulations started with a seed column of 10000 female seeds in the top 0 - 2 cm soil stratum and 0 female seed in the bottom 2 - 20 cm soil stratum. It was expected that no waterhemp cohorts in any crop environments but only the cohorts 1 through 3 in corn and soybean were manipulated to find the seed production thresholds. However, additional control efficacy was needed in some crop phases outside of the expected group to meet annualized lambda = 1. The dots colored blue are where control measures extended beyond waterhemp cohort 3 would be necessary. The relationships of aboveground mass and fecundity in Nguyen and Liebman (2022a) were used to estimate per-capita seed production threshold in each cohort. The black horizontal lines mark annualized lambda = 1. The right-hand-side panel labels indicate the crop identities, which are the combinations of the first letter in crop species names and the rotation to which the crops belonged (C2, corn in the 2-year rotation; C3, corn in the 3-year rotation; C4, corn in the 4-year rotation; S2, soybean in the 2-year rotation; S3, soybean in the 3-year rotation; S4, soybean in the 4-year rotation; O3, oat in the 3-year rotation; O4, oat in the 4-year rotation; and A4, alfalfa in the 4-year rotation)." title="" id="21" name="Picture"/>
            <a:graphic>
              <a:graphicData uri="http://schemas.openxmlformats.org/drawingml/2006/picture">
                <pic:pic>
                  <pic:nvPicPr>
                    <pic:cNvPr descr="Q1-seed-production-allowance-rot_files/figure-docx/annualized-lambda-against-manipulated-seed-production-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Cohort-based seed production threshold on natural logarithm scale for waterhemp population stabilization over 10000 rotational cycles (the 2-year rotation cycled over two years and ended at the soybean phase, the 3-year rotation cycled over three years and ended at the oat phase, and the 4-year rotation cycled over four years and ended at the alfalfa phase). All simulations started with a seed column of 10000 female seeds in the top 0 - 2 cm soil stratum and 0 female seed in the bottom 2 - 20 cm soil stratum. It was expected that no waterhemp cohorts in any crop environments but only the cohorts 1 through 3 in corn and soybean were manipulated to find the seed production thresholds. However, additional control efficacy was needed in some crop phases outside of the expected group to meet annualized lambda = 1. The dots colored blue are where control measures extended beyond waterhemp cohort 3 would be necessary. The relationships of aboveground mass and fecundity in Nguyen and Liebman (2022a) were used to estimate per-capita seed production threshold in each cohort. The black horizontal lines mark annualized lambda = 1. The right-hand-side panel labels indicate the crop identities, which are the combinations of the first letter in crop species names and the rotation to which the crops belonged (C2, corn in the 2-year rotation; C3, corn in the 3-year rotation; C4, corn in the 4-year rotation; S2, soybean in the 2-year rotation; S3, soybean in the 3-year rotation; S4, soybean in the 4-year rotation; O3, oat in the 3-year rotation; O4, oat in the 4-year rotation; and A4, alfalfa in the 4-year rotation).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2022-08-17T16:08:38Z</dcterms:created>
  <dcterms:modified xsi:type="dcterms:W3CDTF">2022-08-17T16:08:38Z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