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 Different simulation outputs are collected at different chunks: x-lambda-x-x for population growth rate, x-seed-production-per-capita for manipulated seed production per plant, x-plant-density-fixed for mature plant density as empirically measure, and x-all-output for all the outputs combined.</w:t>
      </w:r>
    </w:p>
    <w:p>
      <w:pPr>
        <w:pStyle w:val="SourceCode"/>
      </w:pPr>
      <w:r>
        <w:rPr>
          <w:rStyle w:val="CommentTok"/>
        </w:rPr>
        <w:t xml:space="preserve"># event sequence: seed dropped - field cultivator - emerge - survive - new seed - chisel - overwinter </w:t>
      </w:r>
      <w:r>
        <w:br/>
      </w:r>
      <w:r>
        <w:br/>
      </w:r>
      <w:r>
        <w:rPr>
          <w:rStyle w:val="CommentTok"/>
        </w:rPr>
        <w:t xml:space="preserve"># create a function </w:t>
      </w:r>
      <w:r>
        <w:br/>
      </w:r>
      <w:r>
        <w:rPr>
          <w:rStyle w:val="CommentTok"/>
        </w:rPr>
        <w:t xml:space="preserve"># vec: starting seed column</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rPr>
          <w:rStyle w:val="CommentTok"/>
        </w:rPr>
        <w:t xml:space="preserve"># poh: post-harvest tillage</w:t>
      </w:r>
      <w:r>
        <w:br/>
      </w:r>
      <w:r>
        <w:rPr>
          <w:rStyle w:val="CommentTok"/>
        </w:rPr>
        <w:t xml:space="preserve"># ow: over winter seed survival</w:t>
      </w:r>
      <w:r>
        <w:br/>
      </w:r>
      <w:r>
        <w:rPr>
          <w:rStyle w:val="DocumentationTok"/>
        </w:rPr>
        <w:t xml:space="preserve">##### with corn under conventional weed management {-}</w:t>
      </w:r>
      <w:r>
        <w:br/>
      </w:r>
      <w:r>
        <w:br/>
      </w:r>
      <w:r>
        <w:rPr>
          <w:rStyle w:val="DocumentationTok"/>
        </w:rPr>
        <w:t xml:space="preserve">### Output: seedbank at top and bottom strata at the end of each crop phase</w:t>
      </w:r>
      <w:r>
        <w:br/>
      </w:r>
      <w:r>
        <w:br/>
      </w:r>
      <w:r>
        <w:rPr>
          <w:rStyle w:val="NormalTok"/>
        </w:rPr>
        <w:t xml:space="preserve">N_2yr_conv_lambda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N_2yr_conv_lambda[[i]] </w:t>
      </w:r>
      <w:r>
        <w:rPr>
          <w:rStyle w:val="OtherTok"/>
        </w:rPr>
        <w:t xml:space="preserve">=</w:t>
      </w:r>
      <w:r>
        <w:rPr>
          <w:rStyle w:val="NormalTok"/>
        </w:rPr>
        <w:t xml:space="preserve"> </w:t>
      </w:r>
      <w:r>
        <w:rPr>
          <w:rStyle w:val="FunctionTok"/>
        </w:rPr>
        <w:t xml:space="preserve">rot_2year_conv_lambda</w:t>
      </w:r>
      <w:r>
        <w:rPr>
          <w:rStyle w:val="NormalTok"/>
        </w:rPr>
        <w:t xml:space="preserve">(</w:t>
      </w:r>
      <w:r>
        <w:rPr>
          <w:rStyle w:val="AttributeTok"/>
        </w:rPr>
        <w:t xml:space="preserve">vec =</w:t>
      </w:r>
      <w:r>
        <w:rPr>
          <w:rStyle w:val="NormalTok"/>
        </w:rPr>
        <w:t xml:space="preserve"> N_2yr_conv_lambda[[i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N_2yr_conv_lambda_df </w:t>
      </w:r>
      <w:r>
        <w:rPr>
          <w:rStyle w:val="OtherTok"/>
        </w:rPr>
        <w:t xml:space="preserve">&lt;-</w:t>
      </w:r>
      <w:r>
        <w:rPr>
          <w:rStyle w:val="NormalTok"/>
        </w:rPr>
        <w:t xml:space="preserve">  N_2yr_conv_lambda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w:t>
      </w:r>
      <w:r>
        <w:br/>
      </w:r>
      <w:r>
        <w:rPr>
          <w:rStyle w:val="NormalTok"/>
        </w:rPr>
        <w:t xml:space="preserve">N_2yr_low_lambda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rPr>
          <w:rStyle w:val="NormalTok"/>
        </w:rPr>
        <w:t xml:space="preserve">N_2yr_low_lambda[[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N_2yr_low_lambda[[i]] </w:t>
      </w:r>
      <w:r>
        <w:rPr>
          <w:rStyle w:val="OtherTok"/>
        </w:rPr>
        <w:t xml:space="preserve">=</w:t>
      </w:r>
      <w:r>
        <w:rPr>
          <w:rStyle w:val="NormalTok"/>
        </w:rPr>
        <w:t xml:space="preserve"> </w:t>
      </w:r>
      <w:r>
        <w:rPr>
          <w:rStyle w:val="FunctionTok"/>
        </w:rPr>
        <w:t xml:space="preserve">rot_2year_low_lambda</w:t>
      </w:r>
      <w:r>
        <w:rPr>
          <w:rStyle w:val="NormalTok"/>
        </w:rPr>
        <w:t xml:space="preserve">(</w:t>
      </w:r>
      <w:r>
        <w:rPr>
          <w:rStyle w:val="AttributeTok"/>
        </w:rPr>
        <w:t xml:space="preserve">vec =</w:t>
      </w:r>
      <w:r>
        <w:rPr>
          <w:rStyle w:val="NormalTok"/>
        </w:rPr>
        <w:t xml:space="preserve"> N_2yr_low_lambda[[i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N_2yr_low_lambda_df </w:t>
      </w:r>
      <w:r>
        <w:rPr>
          <w:rStyle w:val="OtherTok"/>
        </w:rPr>
        <w:t xml:space="preserve">&lt;-</w:t>
      </w:r>
      <w:r>
        <w:rPr>
          <w:rStyle w:val="NormalTok"/>
        </w:rPr>
        <w:t xml:space="preserve">  N_2yr_low_lambda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N_2yr_conv_mature_plant_density_fixed </w:t>
      </w:r>
      <w:r>
        <w:rPr>
          <w:rStyle w:val="OtherTok"/>
        </w:rPr>
        <w:t xml:space="preserve">&lt;-</w:t>
      </w:r>
      <w:r>
        <w:rPr>
          <w:rStyle w:val="NormalTok"/>
        </w:rPr>
        <w:t xml:space="preserve"> </w:t>
      </w:r>
      <w:r>
        <w:rPr>
          <w:rStyle w:val="FunctionTok"/>
        </w:rPr>
        <w:t xml:space="preserve">rot_2year_conv_plant_density_fixed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br/>
      </w:r>
      <w:r>
        <w:rPr>
          <w:rStyle w:val="NormalTok"/>
        </w:rPr>
        <w:t xml:space="preserve">N_2yr_conv_mature_plant_density_fixed_df </w:t>
      </w:r>
      <w:r>
        <w:rPr>
          <w:rStyle w:val="OtherTok"/>
        </w:rPr>
        <w:t xml:space="preserve">&lt;-</w:t>
      </w:r>
      <w:r>
        <w:rPr>
          <w:rStyle w:val="NormalTok"/>
        </w:rPr>
        <w:t xml:space="preserve"> N_2yr_conv_mature_plant_density_fixed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w:t>
      </w:r>
      <w:r>
        <w:br/>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N_2yr_low_mature_plant_density_fixed </w:t>
      </w:r>
      <w:r>
        <w:rPr>
          <w:rStyle w:val="OtherTok"/>
        </w:rPr>
        <w:t xml:space="preserve">&lt;-</w:t>
      </w:r>
      <w:r>
        <w:rPr>
          <w:rStyle w:val="NormalTok"/>
        </w:rPr>
        <w:t xml:space="preserve"> </w:t>
      </w:r>
      <w:r>
        <w:rPr>
          <w:rStyle w:val="FunctionTok"/>
        </w:rPr>
        <w:t xml:space="preserve">rot_2year_low_plant_density_fixed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br/>
      </w:r>
      <w:r>
        <w:rPr>
          <w:rStyle w:val="NormalTok"/>
        </w:rPr>
        <w:t xml:space="preserve">N_2yr_low_mature_plant_density_fixed_df </w:t>
      </w:r>
      <w:r>
        <w:rPr>
          <w:rStyle w:val="OtherTok"/>
        </w:rPr>
        <w:t xml:space="preserve">&lt;-</w:t>
      </w:r>
      <w:r>
        <w:rPr>
          <w:rStyle w:val="NormalTok"/>
        </w:rPr>
        <w:t xml:space="preserve"> N_2yr_low_mature_plant_density_fixed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w:t>
      </w:r>
    </w:p>
    <w:p>
      <w:pPr>
        <w:pStyle w:val="SourceCode"/>
      </w:pPr>
      <w:r>
        <w:rPr>
          <w:rStyle w:val="DocumentationTok"/>
        </w:rPr>
        <w:t xml:space="preserve">### CONV Output: seed production, after manipulation by cohort x crop phase x iteration</w:t>
      </w:r>
      <w:r>
        <w:br/>
      </w:r>
      <w:r>
        <w:br/>
      </w:r>
      <w:r>
        <w:rPr>
          <w:rStyle w:val="NormalTok"/>
        </w:rPr>
        <w:t xml:space="preserve">N_2yr_conv_seed_production_per_capita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N_2yr_conv_seed_production_per_capita[[i]] </w:t>
      </w:r>
      <w:r>
        <w:rPr>
          <w:rStyle w:val="OtherTok"/>
        </w:rPr>
        <w:t xml:space="preserve">=</w:t>
      </w:r>
      <w:r>
        <w:br/>
      </w:r>
      <w:r>
        <w:rPr>
          <w:rStyle w:val="NormalTok"/>
        </w:rPr>
        <w:t xml:space="preserve">    </w:t>
      </w:r>
      <w:r>
        <w:rPr>
          <w:rStyle w:val="FunctionTok"/>
        </w:rPr>
        <w:t xml:space="preserve">rot_2year_conv_seed_production_per_cap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CommentTok"/>
        </w:rPr>
        <w:t xml:space="preserve"># original per capita seed production in fecundity18$C2_conv[1,3:8] and fecundity18$S2_conv[1,3:8]</w:t>
      </w:r>
      <w:r>
        <w:br/>
      </w:r>
      <w:r>
        <w:rPr>
          <w:rStyle w:val="NormalTok"/>
        </w:rPr>
        <w:t xml:space="preserve">N_2yr_conv_seed_production_per_capita_df </w:t>
      </w:r>
      <w:r>
        <w:rPr>
          <w:rStyle w:val="OtherTok"/>
        </w:rPr>
        <w:t xml:space="preserve">&lt;-</w:t>
      </w:r>
      <w:r>
        <w:rPr>
          <w:rStyle w:val="NormalTok"/>
        </w:rPr>
        <w:t xml:space="preserve"> N_2yr_conv_seed_production_per_capita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12 = 6 cohorts x 2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C2_conv[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S2_conv[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br/>
      </w:r>
      <w:r>
        <w:rPr>
          <w:rStyle w:val="DocumentationTok"/>
        </w:rPr>
        <w:t xml:space="preserve">### LOW output</w:t>
      </w:r>
      <w:r>
        <w:br/>
      </w:r>
      <w:r>
        <w:br/>
      </w:r>
      <w:r>
        <w:rPr>
          <w:rStyle w:val="NormalTok"/>
        </w:rPr>
        <w:t xml:space="preserve">N_2yr_low_seed_production_per_capita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N_2yr_low_seed_production_per_capita[[i]] </w:t>
      </w:r>
      <w:r>
        <w:rPr>
          <w:rStyle w:val="OtherTok"/>
        </w:rPr>
        <w:t xml:space="preserve">=</w:t>
      </w:r>
      <w:r>
        <w:br/>
      </w:r>
      <w:r>
        <w:rPr>
          <w:rStyle w:val="NormalTok"/>
        </w:rPr>
        <w:t xml:space="preserve">    </w:t>
      </w:r>
      <w:r>
        <w:rPr>
          <w:rStyle w:val="FunctionTok"/>
        </w:rPr>
        <w:t xml:space="preserve">rot_2year_low_seed_production_per_cap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br/>
      </w:r>
      <w:r>
        <w:rPr>
          <w:rStyle w:val="NormalTok"/>
        </w:rPr>
        <w:t xml:space="preserve">N_2yr_low_seed_production_per_capita_df </w:t>
      </w:r>
      <w:r>
        <w:rPr>
          <w:rStyle w:val="OtherTok"/>
        </w:rPr>
        <w:t xml:space="preserve">&lt;-</w:t>
      </w:r>
      <w:r>
        <w:rPr>
          <w:rStyle w:val="NormalTok"/>
        </w:rPr>
        <w:t xml:space="preserve"> N_2yr_low_seed_production_per_capita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12 = 6 cohorts x 2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C2_low[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S2_low[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total stratified seedbank density and lambdas in N_2yr_conv_lambda_df</w:t>
      </w:r>
      <w:r>
        <w:br/>
      </w:r>
      <w:r>
        <w:rPr>
          <w:rStyle w:val="CommentTok"/>
        </w:rPr>
        <w:t xml:space="preserve"># manipulated seed production in N_2yr_conv_seed_production_per_capita_df</w:t>
      </w:r>
      <w:r>
        <w:br/>
      </w:r>
      <w:r>
        <w:rPr>
          <w:rStyle w:val="CommentTok"/>
        </w:rPr>
        <w:t xml:space="preserve"># fixed mature plant density in N_2yr_conv_mature_plant_density_fixed_df </w:t>
      </w:r>
      <w:r>
        <w:br/>
      </w:r>
      <w:r>
        <w:br/>
      </w:r>
      <w:r>
        <w:rPr>
          <w:rStyle w:val="NormalTok"/>
        </w:rPr>
        <w:t xml:space="preserve">N_2yr_conv_all_df </w:t>
      </w:r>
      <w:r>
        <w:rPr>
          <w:rStyle w:val="OtherTok"/>
        </w:rPr>
        <w:t xml:space="preserve">&lt;-</w:t>
      </w:r>
      <w:r>
        <w:rPr>
          <w:rStyle w:val="NormalTok"/>
        </w:rPr>
        <w:t xml:space="preserve"> N_2yr_conv_seed_production_per_capita_df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(N_2yr_conv_lambda_df,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(N_2yr_conv_mature_plant_density_fixed_df,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r>
        <w:br/>
      </w:r>
      <w:r>
        <w:br/>
      </w:r>
      <w:r>
        <w:br/>
      </w:r>
      <w:r>
        <w:rPr>
          <w:rStyle w:val="NormalTok"/>
        </w:rPr>
        <w:t xml:space="preserve">N_2yr_low_all_df </w:t>
      </w:r>
      <w:r>
        <w:rPr>
          <w:rStyle w:val="OtherTok"/>
        </w:rPr>
        <w:t xml:space="preserve">&lt;-</w:t>
      </w:r>
      <w:r>
        <w:rPr>
          <w:rStyle w:val="NormalTok"/>
        </w:rPr>
        <w:t xml:space="preserve"> N_2yr_low_seed_production_per_capita_df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(N_2yr_low_lambda_df,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(N_2yr_low_mature_plant_density_fixed_df,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p>
    <w:p>
      <w:pPr>
        <w:pStyle w:val="SourceCode"/>
      </w:pPr>
      <w:r>
        <w:rPr>
          <w:rStyle w:val="DocumentationTok"/>
        </w:rPr>
        <w:t xml:space="preserve">##### with corn under conventional weed management {-}</w:t>
      </w:r>
      <w:r>
        <w:br/>
      </w:r>
      <w:r>
        <w:rPr>
          <w:rStyle w:val="NormalTok"/>
        </w:rPr>
        <w:t xml:space="preserve">N_3yr_conv_lambda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N_3yr_conv_lambda[[i]] </w:t>
      </w:r>
      <w:r>
        <w:rPr>
          <w:rStyle w:val="OtherTok"/>
        </w:rPr>
        <w:t xml:space="preserve">=</w:t>
      </w:r>
      <w:r>
        <w:rPr>
          <w:rStyle w:val="NormalTok"/>
        </w:rPr>
        <w:t xml:space="preserve"> </w:t>
      </w:r>
      <w:r>
        <w:rPr>
          <w:rStyle w:val="FunctionTok"/>
        </w:rPr>
        <w:t xml:space="preserve">rot_3year_conv_lambda</w:t>
      </w:r>
      <w:r>
        <w:rPr>
          <w:rStyle w:val="NormalTok"/>
        </w:rPr>
        <w:t xml:space="preserve">(</w:t>
      </w:r>
      <w:r>
        <w:rPr>
          <w:rStyle w:val="AttributeTok"/>
        </w:rPr>
        <w:t xml:space="preserve">vec =</w:t>
      </w:r>
      <w:r>
        <w:rPr>
          <w:rStyle w:val="NormalTok"/>
        </w:rPr>
        <w:t xml:space="preserve"> N_3yr_conv_lambda[[i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N_3yr_conv_lambda_df </w:t>
      </w:r>
      <w:r>
        <w:rPr>
          <w:rStyle w:val="OtherTok"/>
        </w:rPr>
        <w:t xml:space="preserve">&lt;-</w:t>
      </w:r>
      <w:r>
        <w:rPr>
          <w:rStyle w:val="NormalTok"/>
        </w:rPr>
        <w:t xml:space="preserve">  N_3yr_conv_lambda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 </w:t>
      </w:r>
      <w:r>
        <w:br/>
      </w:r>
      <w:r>
        <w:rPr>
          <w:rStyle w:val="NormalTok"/>
        </w:rPr>
        <w:t xml:space="preserve">N_3yr_low_lambda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N_3yr_low_lambda[[i]] </w:t>
      </w:r>
      <w:r>
        <w:rPr>
          <w:rStyle w:val="OtherTok"/>
        </w:rPr>
        <w:t xml:space="preserve">=</w:t>
      </w:r>
      <w:r>
        <w:rPr>
          <w:rStyle w:val="NormalTok"/>
        </w:rPr>
        <w:t xml:space="preserve"> </w:t>
      </w:r>
      <w:r>
        <w:rPr>
          <w:rStyle w:val="FunctionTok"/>
        </w:rPr>
        <w:t xml:space="preserve">rot_3year_low_lambda</w:t>
      </w:r>
      <w:r>
        <w:rPr>
          <w:rStyle w:val="NormalTok"/>
        </w:rPr>
        <w:t xml:space="preserve">(</w:t>
      </w:r>
      <w:r>
        <w:rPr>
          <w:rStyle w:val="AttributeTok"/>
        </w:rPr>
        <w:t xml:space="preserve">vec =</w:t>
      </w:r>
      <w:r>
        <w:rPr>
          <w:rStyle w:val="NormalTok"/>
        </w:rPr>
        <w:t xml:space="preserve"> N_3yr_low_lambda[[i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N_3yr_low_lambda_df </w:t>
      </w:r>
      <w:r>
        <w:rPr>
          <w:rStyle w:val="OtherTok"/>
        </w:rPr>
        <w:t xml:space="preserve">&lt;-</w:t>
      </w:r>
      <w:r>
        <w:rPr>
          <w:rStyle w:val="NormalTok"/>
        </w:rPr>
        <w:t xml:space="preserve">  N_3yr_low_lambda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N_3yr_conv_mature_plant_density_fixed </w:t>
      </w:r>
      <w:r>
        <w:rPr>
          <w:rStyle w:val="OtherTok"/>
        </w:rPr>
        <w:t xml:space="preserve">&lt;-</w:t>
      </w:r>
      <w:r>
        <w:rPr>
          <w:rStyle w:val="NormalTok"/>
        </w:rPr>
        <w:t xml:space="preserve"> </w:t>
      </w:r>
      <w:r>
        <w:rPr>
          <w:rStyle w:val="FunctionTok"/>
        </w:rPr>
        <w:t xml:space="preserve">rot_3year_conv_plant_density_fixed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br/>
      </w:r>
      <w:r>
        <w:rPr>
          <w:rStyle w:val="NormalTok"/>
        </w:rPr>
        <w:t xml:space="preserve">N_3yr_conv_mature_plant_density_fixed_df </w:t>
      </w:r>
      <w:r>
        <w:rPr>
          <w:rStyle w:val="OtherTok"/>
        </w:rPr>
        <w:t xml:space="preserve">&lt;-</w:t>
      </w:r>
      <w:r>
        <w:rPr>
          <w:rStyle w:val="NormalTok"/>
        </w:rPr>
        <w:t xml:space="preserve"> N_3yr_conv_mature_plant_density_fixed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w:t>
      </w:r>
      <w:r>
        <w:br/>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N_3yr_low_mature_plant_density_fixed </w:t>
      </w:r>
      <w:r>
        <w:rPr>
          <w:rStyle w:val="OtherTok"/>
        </w:rPr>
        <w:t xml:space="preserve">&lt;-</w:t>
      </w:r>
      <w:r>
        <w:rPr>
          <w:rStyle w:val="NormalTok"/>
        </w:rPr>
        <w:t xml:space="preserve"> </w:t>
      </w:r>
      <w:r>
        <w:rPr>
          <w:rStyle w:val="FunctionTok"/>
        </w:rPr>
        <w:t xml:space="preserve">rot_3year_low_plant_density_fixed</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br/>
      </w:r>
      <w:r>
        <w:rPr>
          <w:rStyle w:val="NormalTok"/>
        </w:rPr>
        <w:t xml:space="preserve">N_3yr_low_mature_plant_density_fixed_df </w:t>
      </w:r>
      <w:r>
        <w:rPr>
          <w:rStyle w:val="OtherTok"/>
        </w:rPr>
        <w:t xml:space="preserve">&lt;-</w:t>
      </w:r>
      <w:r>
        <w:rPr>
          <w:rStyle w:val="NormalTok"/>
        </w:rPr>
        <w:t xml:space="preserve"> N_3yr_low_mature_plant_density_fixed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w:t>
      </w:r>
    </w:p>
    <w:p>
      <w:pPr>
        <w:pStyle w:val="SourceCode"/>
      </w:pPr>
      <w:r>
        <w:rPr>
          <w:rStyle w:val="DocumentationTok"/>
        </w:rPr>
        <w:t xml:space="preserve">### CONV Output: seed production, after manipulation by cohort x crop phase x iteration</w:t>
      </w:r>
      <w:r>
        <w:br/>
      </w:r>
      <w:r>
        <w:rPr>
          <w:rStyle w:val="NormalTok"/>
        </w:rPr>
        <w:t xml:space="preserve">N_3yr_conv_seed_production_per_capita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N_3yr_conv_seed_production_per_capita[[i]] </w:t>
      </w:r>
      <w:r>
        <w:rPr>
          <w:rStyle w:val="OtherTok"/>
        </w:rPr>
        <w:t xml:space="preserve">=</w:t>
      </w:r>
      <w:r>
        <w:br/>
      </w:r>
      <w:r>
        <w:rPr>
          <w:rStyle w:val="NormalTok"/>
        </w:rPr>
        <w:t xml:space="preserve">    </w:t>
      </w:r>
      <w:r>
        <w:rPr>
          <w:rStyle w:val="FunctionTok"/>
        </w:rPr>
        <w:t xml:space="preserve">rot_3year_conv_seed_production_per_cap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CommentTok"/>
        </w:rPr>
        <w:t xml:space="preserve"># original per capita seed production in fecundity18$C3_conv[1,3:8], fecundity18$S3_conv[1,3:8], and fecundity18$O3_conv</w:t>
      </w:r>
      <w:r>
        <w:br/>
      </w:r>
      <w:r>
        <w:rPr>
          <w:rStyle w:val="NormalTok"/>
        </w:rPr>
        <w:t xml:space="preserve">N_3yr_conv_seed_production_per_capita_df </w:t>
      </w:r>
      <w:r>
        <w:rPr>
          <w:rStyle w:val="OtherTok"/>
        </w:rPr>
        <w:t xml:space="preserve">&lt;-</w:t>
      </w:r>
      <w:r>
        <w:rPr>
          <w:rStyle w:val="NormalTok"/>
        </w:rPr>
        <w:t xml:space="preserve"> N_3yr_conv_seed_production_per_capita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#*3 for 3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rPr>
          <w:rStyle w:val="CommentTok"/>
        </w:rPr>
        <w:t xml:space="preserve"># 18 = 6 cohorts x 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C3_conv[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S3_conv[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O3_conv[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DocumentationTok"/>
        </w:rPr>
        <w:t xml:space="preserve">### LOW output</w:t>
      </w:r>
      <w:r>
        <w:br/>
      </w:r>
      <w:r>
        <w:br/>
      </w:r>
      <w:r>
        <w:rPr>
          <w:rStyle w:val="NormalTok"/>
        </w:rPr>
        <w:t xml:space="preserve">N_3yr_low_seed_production_per_capita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N_3yr_low_seed_production_per_capita[[i]] </w:t>
      </w:r>
      <w:r>
        <w:rPr>
          <w:rStyle w:val="OtherTok"/>
        </w:rPr>
        <w:t xml:space="preserve">=</w:t>
      </w:r>
      <w:r>
        <w:br/>
      </w:r>
      <w:r>
        <w:rPr>
          <w:rStyle w:val="NormalTok"/>
        </w:rPr>
        <w:t xml:space="preserve">    </w:t>
      </w:r>
      <w:r>
        <w:rPr>
          <w:rStyle w:val="FunctionTok"/>
        </w:rPr>
        <w:t xml:space="preserve">rot_3year_low_seed_production_per_cap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br/>
      </w:r>
      <w:r>
        <w:rPr>
          <w:rStyle w:val="NormalTok"/>
        </w:rPr>
        <w:t xml:space="preserve">N_3yr_low_seed_production_per_capita_df </w:t>
      </w:r>
      <w:r>
        <w:rPr>
          <w:rStyle w:val="OtherTok"/>
        </w:rPr>
        <w:t xml:space="preserve">&lt;-</w:t>
      </w:r>
      <w:r>
        <w:rPr>
          <w:rStyle w:val="NormalTok"/>
        </w:rPr>
        <w:t xml:space="preserve"> N_3yr_low_seed_production_per_capita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#*3 for 3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rPr>
          <w:rStyle w:val="CommentTok"/>
        </w:rPr>
        <w:t xml:space="preserve"># 18 = 6 cohorts x 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C3_low[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S3_low[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O3_low[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total stratified seedbank density and lambdas in N_3yr_conv_df</w:t>
      </w:r>
      <w:r>
        <w:br/>
      </w:r>
      <w:r>
        <w:rPr>
          <w:rStyle w:val="CommentTok"/>
        </w:rPr>
        <w:t xml:space="preserve"># manipulated seed production in N_3yr_conv_seed_production_per_capita_df</w:t>
      </w:r>
      <w:r>
        <w:br/>
      </w:r>
      <w:r>
        <w:rPr>
          <w:rStyle w:val="CommentTok"/>
        </w:rPr>
        <w:t xml:space="preserve"># fixed mature plant density in N_3yr_conv_mature_plant_density_fixed_df </w:t>
      </w:r>
      <w:r>
        <w:br/>
      </w:r>
      <w:r>
        <w:br/>
      </w:r>
      <w:r>
        <w:rPr>
          <w:rStyle w:val="NormalTok"/>
        </w:rPr>
        <w:t xml:space="preserve">N_3yr_conv_all_df </w:t>
      </w:r>
      <w:r>
        <w:rPr>
          <w:rStyle w:val="OtherTok"/>
        </w:rPr>
        <w:t xml:space="preserve">&lt;-</w:t>
      </w:r>
      <w:r>
        <w:rPr>
          <w:rStyle w:val="NormalTok"/>
        </w:rPr>
        <w:t xml:space="preserve"> N_3yr_conv_seed_production_per_capita_df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(N_3yr_conv_mature_plant_density_fixed_df,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(N_3yr_conv_lambda_df, </w:t>
      </w:r>
      <w:r>
        <w:rPr>
          <w:rStyle w:val="AttributeTok"/>
        </w:rPr>
        <w:t xml:space="preserve">by =</w:t>
      </w:r>
      <w:r>
        <w:rPr>
          <w:rStyle w:val="NormalTok"/>
        </w:rPr>
        <w:t xml:space="preserve"> </w:t>
      </w:r>
      <w:r>
        <w:rPr>
          <w:rStyle w:val="StringTok"/>
        </w:rPr>
        <w:t xml:space="preserve">"cycle_no"</w:t>
      </w:r>
      <w:r>
        <w:rPr>
          <w:rStyle w:val="NormalTok"/>
        </w:rPr>
        <w:t xml:space="preserve">)</w:t>
      </w:r>
      <w:r>
        <w:br/>
      </w:r>
      <w:r>
        <w:br/>
      </w:r>
      <w:r>
        <w:br/>
      </w:r>
      <w:r>
        <w:rPr>
          <w:rStyle w:val="NormalTok"/>
        </w:rPr>
        <w:t xml:space="preserve">N_3yr_low_all_df </w:t>
      </w:r>
      <w:r>
        <w:rPr>
          <w:rStyle w:val="OtherTok"/>
        </w:rPr>
        <w:t xml:space="preserve">&lt;-</w:t>
      </w:r>
      <w:r>
        <w:rPr>
          <w:rStyle w:val="NormalTok"/>
        </w:rPr>
        <w:t xml:space="preserve"> N_3yr_low_seed_production_per_capita_df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(N_3yr_low_lambda_df,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(N_3yr_low_mature_plant_density_fixed_df,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p>
    <w:p>
      <w:pPr>
        <w:pStyle w:val="SourceCode"/>
      </w:pPr>
      <w:r>
        <w:rPr>
          <w:rStyle w:val="DocumentationTok"/>
        </w:rPr>
        <w:t xml:space="preserve">##### with corn under conventional weed management {-}</w:t>
      </w:r>
      <w:r>
        <w:br/>
      </w:r>
      <w:r>
        <w:rPr>
          <w:rStyle w:val="NormalTok"/>
        </w:rPr>
        <w:t xml:space="preserve">N_4yr_conv_lambda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N_4yr_conv_lambda[[i]] </w:t>
      </w:r>
      <w:r>
        <w:rPr>
          <w:rStyle w:val="OtherTok"/>
        </w:rPr>
        <w:t xml:space="preserve">=</w:t>
      </w:r>
      <w:r>
        <w:rPr>
          <w:rStyle w:val="NormalTok"/>
        </w:rPr>
        <w:t xml:space="preserve"> </w:t>
      </w:r>
      <w:r>
        <w:rPr>
          <w:rStyle w:val="FunctionTok"/>
        </w:rPr>
        <w:t xml:space="preserve">rot_4year_conv_lambda</w:t>
      </w:r>
      <w:r>
        <w:rPr>
          <w:rStyle w:val="NormalTok"/>
        </w:rPr>
        <w:t xml:space="preserve">(</w:t>
      </w:r>
      <w:r>
        <w:rPr>
          <w:rStyle w:val="AttributeTok"/>
        </w:rPr>
        <w:t xml:space="preserve">vec =</w:t>
      </w:r>
      <w:r>
        <w:rPr>
          <w:rStyle w:val="NormalTok"/>
        </w:rPr>
        <w:t xml:space="preserve"> N_4yr_conv_lambda[[i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N_4yr_conv_lambda_df </w:t>
      </w:r>
      <w:r>
        <w:rPr>
          <w:rStyle w:val="OtherTok"/>
        </w:rPr>
        <w:t xml:space="preserve">&lt;-</w:t>
      </w:r>
      <w:r>
        <w:rPr>
          <w:rStyle w:val="NormalTok"/>
        </w:rPr>
        <w:t xml:space="preserve">  N_4yr_conv_lambda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 </w:t>
      </w:r>
      <w:r>
        <w:br/>
      </w:r>
      <w:r>
        <w:rPr>
          <w:rStyle w:val="NormalTok"/>
        </w:rPr>
        <w:t xml:space="preserve">N_4yr_low_lambda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N_4yr_low_lambda[[i]] </w:t>
      </w:r>
      <w:r>
        <w:rPr>
          <w:rStyle w:val="OtherTok"/>
        </w:rPr>
        <w:t xml:space="preserve">=</w:t>
      </w:r>
      <w:r>
        <w:rPr>
          <w:rStyle w:val="NormalTok"/>
        </w:rPr>
        <w:t xml:space="preserve"> </w:t>
      </w:r>
      <w:r>
        <w:rPr>
          <w:rStyle w:val="FunctionTok"/>
        </w:rPr>
        <w:t xml:space="preserve">rot_4year_low_lambda</w:t>
      </w:r>
      <w:r>
        <w:rPr>
          <w:rStyle w:val="NormalTok"/>
        </w:rPr>
        <w:t xml:space="preserve">(</w:t>
      </w:r>
      <w:r>
        <w:rPr>
          <w:rStyle w:val="AttributeTok"/>
        </w:rPr>
        <w:t xml:space="preserve">vec =</w:t>
      </w:r>
      <w:r>
        <w:rPr>
          <w:rStyle w:val="NormalTok"/>
        </w:rPr>
        <w:t xml:space="preserve"> N_4yr_low_lambda[[i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N_4yr_low_lambda_df </w:t>
      </w:r>
      <w:r>
        <w:rPr>
          <w:rStyle w:val="OtherTok"/>
        </w:rPr>
        <w:t xml:space="preserve">&lt;-</w:t>
      </w:r>
      <w:r>
        <w:rPr>
          <w:rStyle w:val="NormalTok"/>
        </w:rPr>
        <w:t xml:space="preserve">  N_4yr_low_lambda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 </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N_4yr_conv_mature_plant_density_fixed </w:t>
      </w:r>
      <w:r>
        <w:rPr>
          <w:rStyle w:val="OtherTok"/>
        </w:rPr>
        <w:t xml:space="preserve">&lt;-</w:t>
      </w:r>
      <w:r>
        <w:rPr>
          <w:rStyle w:val="NormalTok"/>
        </w:rPr>
        <w:t xml:space="preserve"> </w:t>
      </w:r>
      <w:r>
        <w:rPr>
          <w:rStyle w:val="FunctionTok"/>
        </w:rPr>
        <w:t xml:space="preserve">rot_4year_conv_plant_density_fixed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br/>
      </w:r>
      <w:r>
        <w:rPr>
          <w:rStyle w:val="NormalTok"/>
        </w:rPr>
        <w:t xml:space="preserve">N_4yr_conv_mature_plant_density_fixed_df </w:t>
      </w:r>
      <w:r>
        <w:rPr>
          <w:rStyle w:val="OtherTok"/>
        </w:rPr>
        <w:t xml:space="preserve">&lt;-</w:t>
      </w:r>
      <w:r>
        <w:rPr>
          <w:rStyle w:val="NormalTok"/>
        </w:rPr>
        <w:t xml:space="preserve"> N_4yr_conv_mature_plant_density_fixed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#4phases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w:t>
      </w:r>
      <w:r>
        <w:br/>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br/>
      </w:r>
      <w:r>
        <w:rPr>
          <w:rStyle w:val="NormalTok"/>
        </w:rPr>
        <w:t xml:space="preserve">N_4yr_low_mature_plant_density_fixed </w:t>
      </w:r>
      <w:r>
        <w:rPr>
          <w:rStyle w:val="OtherTok"/>
        </w:rPr>
        <w:t xml:space="preserve">&lt;-</w:t>
      </w:r>
      <w:r>
        <w:rPr>
          <w:rStyle w:val="NormalTok"/>
        </w:rPr>
        <w:t xml:space="preserve"> </w:t>
      </w:r>
      <w:r>
        <w:rPr>
          <w:rStyle w:val="FunctionTok"/>
        </w:rPr>
        <w:t xml:space="preserve">rot_4year_low_plant_density_fixed</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br/>
      </w:r>
      <w:r>
        <w:rPr>
          <w:rStyle w:val="NormalTok"/>
        </w:rPr>
        <w:t xml:space="preserve">N_4yr_low_mature_plant_density_fixed_df </w:t>
      </w:r>
      <w:r>
        <w:rPr>
          <w:rStyle w:val="OtherTok"/>
        </w:rPr>
        <w:t xml:space="preserve">&lt;-</w:t>
      </w:r>
      <w:r>
        <w:rPr>
          <w:rStyle w:val="NormalTok"/>
        </w:rPr>
        <w:t xml:space="preserve"> N_4yr_low_mature_plant_density_fixed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4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w:t>
      </w:r>
    </w:p>
    <w:p>
      <w:pPr>
        <w:pStyle w:val="SourceCode"/>
      </w:pPr>
      <w:r>
        <w:rPr>
          <w:rStyle w:val="DocumentationTok"/>
        </w:rPr>
        <w:t xml:space="preserve">### CONV Output: seed production, after manipulation by cohort x crop phase x iteration</w:t>
      </w:r>
      <w:r>
        <w:br/>
      </w:r>
      <w:r>
        <w:br/>
      </w:r>
      <w:r>
        <w:br/>
      </w:r>
      <w:r>
        <w:rPr>
          <w:rStyle w:val="NormalTok"/>
        </w:rPr>
        <w:t xml:space="preserve">N_4yr_conv_seed_production_per_capita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N_4yr_conv_seed_production_per_capita[[i]] </w:t>
      </w:r>
      <w:r>
        <w:rPr>
          <w:rStyle w:val="OtherTok"/>
        </w:rPr>
        <w:t xml:space="preserve">=</w:t>
      </w:r>
      <w:r>
        <w:br/>
      </w:r>
      <w:r>
        <w:rPr>
          <w:rStyle w:val="NormalTok"/>
        </w:rPr>
        <w:t xml:space="preserve">    </w:t>
      </w:r>
      <w:r>
        <w:rPr>
          <w:rStyle w:val="FunctionTok"/>
        </w:rPr>
        <w:t xml:space="preserve">rot_4year_conv_seed_production_per_cap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CommentTok"/>
        </w:rPr>
        <w:t xml:space="preserve"># original per capita seed production in fecundity18$X4_conv[1,3:8], X = C, S, O, or A</w:t>
      </w:r>
      <w:r>
        <w:br/>
      </w:r>
      <w:r>
        <w:rPr>
          <w:rStyle w:val="NormalTok"/>
        </w:rPr>
        <w:t xml:space="preserve">N_4yr_conv_seed_production_per_capita_df </w:t>
      </w:r>
      <w:r>
        <w:rPr>
          <w:rStyle w:val="OtherTok"/>
        </w:rPr>
        <w:t xml:space="preserve">&lt;-</w:t>
      </w:r>
      <w:r>
        <w:rPr>
          <w:rStyle w:val="NormalTok"/>
        </w:rPr>
        <w:t xml:space="preserve"> N_4yr_conv_seed_production_per_capita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#*4 for 4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CommentTok"/>
        </w:rPr>
        <w:t xml:space="preserve"># 24 = 6 cohorts x 4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A4_conv[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DocumentationTok"/>
        </w:rPr>
        <w:t xml:space="preserve">### LOW output</w:t>
      </w:r>
      <w:r>
        <w:br/>
      </w:r>
      <w:r>
        <w:br/>
      </w:r>
      <w:r>
        <w:br/>
      </w:r>
      <w:r>
        <w:rPr>
          <w:rStyle w:val="NormalTok"/>
        </w:rPr>
        <w:t xml:space="preserve">N_4yr_low_seed_production_per_capita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N_4yr_low_seed_production_per_capita[[i]] </w:t>
      </w:r>
      <w:r>
        <w:rPr>
          <w:rStyle w:val="OtherTok"/>
        </w:rPr>
        <w:t xml:space="preserve">=</w:t>
      </w:r>
      <w:r>
        <w:br/>
      </w:r>
      <w:r>
        <w:rPr>
          <w:rStyle w:val="NormalTok"/>
        </w:rPr>
        <w:t xml:space="preserve">    </w:t>
      </w:r>
      <w:r>
        <w:rPr>
          <w:rStyle w:val="FunctionTok"/>
        </w:rPr>
        <w:t xml:space="preserve">rot_4year_low_seed_production_per_cap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br/>
      </w:r>
      <w:r>
        <w:rPr>
          <w:rStyle w:val="NormalTok"/>
        </w:rPr>
        <w:t xml:space="preserve">N_4yr_low_seed_production_per_capita_df </w:t>
      </w:r>
      <w:r>
        <w:rPr>
          <w:rStyle w:val="OtherTok"/>
        </w:rPr>
        <w:t xml:space="preserve">&lt;-</w:t>
      </w:r>
      <w:r>
        <w:rPr>
          <w:rStyle w:val="NormalTok"/>
        </w:rPr>
        <w:t xml:space="preserve"> N_4yr_low_seed_production_per_capita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#*4 for 4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A4_low[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total stratified seedbank density and lambdas in N_4yr_conv_lambda_df</w:t>
      </w:r>
      <w:r>
        <w:br/>
      </w:r>
      <w:r>
        <w:rPr>
          <w:rStyle w:val="CommentTok"/>
        </w:rPr>
        <w:t xml:space="preserve"># manipulated seed production in N_4yr_conv_seed_production_per_capita_df</w:t>
      </w:r>
      <w:r>
        <w:br/>
      </w:r>
      <w:r>
        <w:rPr>
          <w:rStyle w:val="CommentTok"/>
        </w:rPr>
        <w:t xml:space="preserve"># fixed mature plant density in N_4yr_conv_mature_plant_density_fixed_df </w:t>
      </w:r>
      <w:r>
        <w:br/>
      </w:r>
      <w:r>
        <w:br/>
      </w:r>
      <w:r>
        <w:rPr>
          <w:rStyle w:val="NormalTok"/>
        </w:rPr>
        <w:t xml:space="preserve">N_4yr_conv_all_df </w:t>
      </w:r>
      <w:r>
        <w:rPr>
          <w:rStyle w:val="OtherTok"/>
        </w:rPr>
        <w:t xml:space="preserve">&lt;-</w:t>
      </w:r>
      <w:r>
        <w:rPr>
          <w:rStyle w:val="NormalTok"/>
        </w:rPr>
        <w:t xml:space="preserve"> N_4yr_conv_seed_production_per_capita_df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(N_4yr_conv_lambda_df,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(N_4yr_conv_mature_plant_density_fixed_df,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r>
        <w:br/>
      </w:r>
      <w:r>
        <w:br/>
      </w:r>
      <w:r>
        <w:br/>
      </w:r>
      <w:r>
        <w:rPr>
          <w:rStyle w:val="NormalTok"/>
        </w:rPr>
        <w:t xml:space="preserve">N_4yr_low_all_df </w:t>
      </w:r>
      <w:r>
        <w:rPr>
          <w:rStyle w:val="OtherTok"/>
        </w:rPr>
        <w:t xml:space="preserve">&lt;-</w:t>
      </w:r>
      <w:r>
        <w:rPr>
          <w:rStyle w:val="NormalTok"/>
        </w:rPr>
        <w:t xml:space="preserve"> N_4yr_low_seed_production_per_capita_df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(N_4yr_low_lambda_df,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(N_4yr_low_mature_plant_density_fixed_df,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p>
    <w:p>
      <w:pPr>
        <w:pStyle w:val="SourceCode"/>
      </w:pPr>
      <w:r>
        <w:rPr>
          <w:rStyle w:val="VerbatimChar"/>
        </w:rPr>
        <w:t xml:space="preserve">## `summarise()` has grouped output by 'Crop_ID', 'Corn_weed_management'. You can</w:t>
      </w:r>
      <w:r>
        <w:br/>
      </w:r>
      <w:r>
        <w:rPr>
          <w:rStyle w:val="VerbatimChar"/>
        </w:rPr>
        <w:t xml:space="preserve">## override using the `.groups` argument.</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TableCaption"/>
      </w:pPr>
      <w:r>
        <w:t xml:space="preserve">Table 1: Added control efficacy (with respect to the original control efficacy reflected by the unmanipulated seed production) averaged over 10000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seeds in the bottom 2 - 20 cm soil stratum.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Crop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6</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bl>
    <w:p>
      <w:pPr>
        <w:pStyle w:val="SourceCode"/>
      </w:pPr>
      <w:r>
        <w:rPr>
          <w:rStyle w:val="NormalTok"/>
        </w:rPr>
        <w:t xml:space="preserve">seed_allowance_sim_df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(Crop_ID, Corn_weed_management, cohort)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mean_seed_per_capita_threshold =</w:t>
      </w:r>
      <w:r>
        <w:rPr>
          <w:rStyle w:val="NormalTok"/>
        </w:rPr>
        <w:t xml:space="preserve"> </w:t>
      </w:r>
      <w:r>
        <w:rPr>
          <w:rStyle w:val="FunctionTok"/>
        </w:rPr>
        <w:t xml:space="preserve">mean</w:t>
      </w:r>
      <w:r>
        <w:rPr>
          <w:rStyle w:val="NormalTok"/>
        </w:rPr>
        <w:t xml:space="preserve">(seed_per_capita_threshold))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cohort, </w:t>
      </w:r>
      <w:r>
        <w:rPr>
          <w:rStyle w:val="AttributeTok"/>
        </w:rPr>
        <w:t xml:space="preserve">values_from =</w:t>
      </w:r>
      <w:r>
        <w:rPr>
          <w:rStyle w:val="NormalTok"/>
        </w:rPr>
        <w:t xml:space="preserve"> mean_seed_per_capita_threshold)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phase_order =</w:t>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(Crop_ID, </w:t>
      </w:r>
      <w:r>
        <w:rPr>
          <w:rStyle w:val="StringTok"/>
        </w:rPr>
        <w:t xml:space="preserve">"C"</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(Crop_ID, </w:t>
      </w:r>
      <w:r>
        <w:rPr>
          <w:rStyle w:val="StringTok"/>
        </w:rPr>
        <w:t xml:space="preserve">"S"</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(Crop_ID, </w:t>
      </w:r>
      <w:r>
        <w:rPr>
          <w:rStyle w:val="StringTok"/>
        </w:rPr>
        <w:t xml:space="preserve">"O"</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Rot =</w:t>
      </w:r>
      <w:r>
        <w:rPr>
          <w:rStyle w:val="NormalTok"/>
        </w:rPr>
        <w:t xml:space="preserve"> </w:t>
      </w:r>
      <w:r>
        <w:rPr>
          <w:rStyle w:val="FunctionTok"/>
        </w:rPr>
        <w:t xml:space="preserve">substr</w:t>
      </w:r>
      <w:r>
        <w:rPr>
          <w:rStyle w:val="NormalTok"/>
        </w:rPr>
        <w:t xml:space="preserve">(Crop_ID,</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(Rot, phase_order, Corn_weed_management)</w:t>
      </w:r>
    </w:p>
    <w:p>
      <w:pPr>
        <w:pStyle w:val="SourceCode"/>
      </w:pPr>
      <w:r>
        <w:rPr>
          <w:rStyle w:val="VerbatimChar"/>
        </w:rPr>
        <w:t xml:space="preserve">## `summarise()` has grouped output by 'Crop_ID', 'Corn_weed_management'. You can</w:t>
      </w:r>
      <w:r>
        <w:br/>
      </w:r>
      <w:r>
        <w:rPr>
          <w:rStyle w:val="VerbatimChar"/>
        </w:rPr>
        <w:t xml:space="preserve">## override using the `.groups` argument.</w:t>
      </w:r>
    </w:p>
    <w:p>
      <w:pPr>
        <w:pStyle w:val="SourceCode"/>
      </w:pPr>
      <w:r>
        <w:rPr>
          <w:rStyle w:val="VerbatimChar"/>
        </w:rPr>
        <w:t xml:space="preserve">## # A tibble: 18 × 10</w:t>
      </w:r>
      <w:r>
        <w:br/>
      </w:r>
      <w:r>
        <w:rPr>
          <w:rStyle w:val="VerbatimChar"/>
        </w:rPr>
        <w:t xml:space="preserve">## # Groups:   Crop_ID, Corn_weed_management [18]</w:t>
      </w:r>
      <w:r>
        <w:br/>
      </w:r>
      <w:r>
        <w:rPr>
          <w:rStyle w:val="VerbatimChar"/>
        </w:rPr>
        <w:t xml:space="preserve">##    Crop_ID Corn_weed_…¹    `1`    `2`    `3`    `4`     `5`    `6` phase…² Rot  </w:t>
      </w:r>
      <w:r>
        <w:br/>
      </w:r>
      <w:r>
        <w:rPr>
          <w:rStyle w:val="VerbatimChar"/>
        </w:rPr>
        <w:t xml:space="preserve">##    &lt;chr&gt;   &lt;chr&gt;         &lt;dbl&gt;  &lt;dbl&gt;  &lt;dbl&gt;  &lt;dbl&gt;   &lt;dbl&gt;  &lt;dbl&gt;   &lt;dbl&gt; &lt;chr&gt;</w:t>
      </w:r>
      <w:r>
        <w:br/>
      </w:r>
      <w:r>
        <w:rPr>
          <w:rStyle w:val="VerbatimChar"/>
        </w:rPr>
        <w:t xml:space="preserve">##  1 C2      conventional  111.  1.10e2 8.40e1 6.30e3 2.19e+3 2.72e2       1 2    </w:t>
      </w:r>
      <w:r>
        <w:br/>
      </w:r>
      <w:r>
        <w:rPr>
          <w:rStyle w:val="VerbatimChar"/>
        </w:rPr>
        <w:t xml:space="preserve">##  2 C2      low            21.2 2.10e1 2.12e1 5.06e2 2.24e+2 3.48e1       1 2    </w:t>
      </w:r>
      <w:r>
        <w:br/>
      </w:r>
      <w:r>
        <w:rPr>
          <w:rStyle w:val="VerbatimChar"/>
        </w:rPr>
        <w:t xml:space="preserve">##  3 S2      conventional  111.  1.11e2 8.49e1 1.90e4 6.50e+3 1.76e3       2 2    </w:t>
      </w:r>
      <w:r>
        <w:br/>
      </w:r>
      <w:r>
        <w:rPr>
          <w:rStyle w:val="VerbatimChar"/>
        </w:rPr>
        <w:t xml:space="preserve">##  4 S2      low            21.5 2.14e1 2.13e1 2.17e4 5.37e+3 1.40e3       2 2    </w:t>
      </w:r>
      <w:r>
        <w:br/>
      </w:r>
      <w:r>
        <w:rPr>
          <w:rStyle w:val="VerbatimChar"/>
        </w:rPr>
        <w:t xml:space="preserve">##  5 C3      conventional   21.6 2.16e1 2.13e1 1.66e2 2.71e+2 7.52e1       1 3    </w:t>
      </w:r>
      <w:r>
        <w:br/>
      </w:r>
      <w:r>
        <w:rPr>
          <w:rStyle w:val="VerbatimChar"/>
        </w:rPr>
        <w:t xml:space="preserve">##  6 C3      low            21.2 2.14e1 8.41e1 1.44e2 3.55e+1 5.12e1       1 3    </w:t>
      </w:r>
      <w:r>
        <w:br/>
      </w:r>
      <w:r>
        <w:rPr>
          <w:rStyle w:val="VerbatimChar"/>
        </w:rPr>
        <w:t xml:space="preserve">##  7 S3      conventional   20.8 2.14e1 2.13e1 2.13e1 2.13e+1 2.10e1       2 3    </w:t>
      </w:r>
      <w:r>
        <w:br/>
      </w:r>
      <w:r>
        <w:rPr>
          <w:rStyle w:val="VerbatimChar"/>
        </w:rPr>
        <w:t xml:space="preserve">##  8 S3      low            21.7 2.10e1 1.13e3 3.14e4 2.80e+4 5.62e3       2 3    </w:t>
      </w:r>
      <w:r>
        <w:br/>
      </w:r>
      <w:r>
        <w:rPr>
          <w:rStyle w:val="VerbatimChar"/>
        </w:rPr>
        <w:t xml:space="preserve">##  9 O3      conventional 3354.  8.49e2 4.25e2 2.18e2 1.23e+2 7.96e1       3 3    </w:t>
      </w:r>
      <w:r>
        <w:br/>
      </w:r>
      <w:r>
        <w:rPr>
          <w:rStyle w:val="VerbatimChar"/>
        </w:rPr>
        <w:t xml:space="preserve">## 10 O3      low           658   2.37e2 3.08e2 2.06e2 1.61e+2 1.05e2       3 3    </w:t>
      </w:r>
      <w:r>
        <w:br/>
      </w:r>
      <w:r>
        <w:rPr>
          <w:rStyle w:val="VerbatimChar"/>
        </w:rPr>
        <w:t xml:space="preserve">## 11 C4      conventional   20.8 2.12e1 2.15e1 7.22e2 5.01e+2 2.73e2       1 4    </w:t>
      </w:r>
      <w:r>
        <w:br/>
      </w:r>
      <w:r>
        <w:rPr>
          <w:rStyle w:val="VerbatimChar"/>
        </w:rPr>
        <w:t xml:space="preserve">## 12 C4      low            21.5 2.12e1 2.09e1 1.65e2 5.22e+1 1.88e1       1 4    </w:t>
      </w:r>
      <w:r>
        <w:br/>
      </w:r>
      <w:r>
        <w:rPr>
          <w:rStyle w:val="VerbatimChar"/>
        </w:rPr>
        <w:t xml:space="preserve">## 13 S4      conventional   21.3 2.13e1 2.12e1 1.70e3 5.40e+3 1.89e4       2 4    </w:t>
      </w:r>
      <w:r>
        <w:br/>
      </w:r>
      <w:r>
        <w:rPr>
          <w:rStyle w:val="VerbatimChar"/>
        </w:rPr>
        <w:t xml:space="preserve">## 14 S4      low            20.9 2.15e1 2.11e1 2.13e1 2.14e+1 4.67e3       2 4    </w:t>
      </w:r>
      <w:r>
        <w:br/>
      </w:r>
      <w:r>
        <w:rPr>
          <w:rStyle w:val="VerbatimChar"/>
        </w:rPr>
        <w:t xml:space="preserve">## 15 O4      conventional 3697.  1.02e3 2.67e2 2.27e2 3.63e+2 6.52e1       3 4    </w:t>
      </w:r>
      <w:r>
        <w:br/>
      </w:r>
      <w:r>
        <w:rPr>
          <w:rStyle w:val="VerbatimChar"/>
        </w:rPr>
        <w:t xml:space="preserve">## 16 O4      low          3362.  2.11e3 8.91e2 7.22e2 4.32e+2 1.55e2       3 4    </w:t>
      </w:r>
      <w:r>
        <w:br/>
      </w:r>
      <w:r>
        <w:rPr>
          <w:rStyle w:val="VerbatimChar"/>
        </w:rPr>
        <w:t xml:space="preserve">## 17 A4      conventional  460.  1.47e1 1   e0 1.32e1 1.25e+0 4.25e0       4 4    </w:t>
      </w:r>
      <w:r>
        <w:br/>
      </w:r>
      <w:r>
        <w:rPr>
          <w:rStyle w:val="VerbatimChar"/>
        </w:rPr>
        <w:t xml:space="preserve">## 18 A4      low            10.7 8.25e0 9.25e0 2.5 e0 5   e-1 1.25e0       4 4    </w:t>
      </w:r>
      <w:r>
        <w:br/>
      </w:r>
      <w:r>
        <w:rPr>
          <w:rStyle w:val="VerbatimChar"/>
        </w:rPr>
        <w:t xml:space="preserve">## # … with abbreviated variable names ¹​Corn_weed_management, ²​phase_order</w:t>
      </w:r>
    </w:p>
    <w:p>
      <w:pPr>
        <w:pStyle w:val="SourceCode"/>
      </w:pPr>
      <w:r>
        <w:rPr>
          <w:rStyle w:val="VerbatimChar"/>
        </w:rPr>
        <w:t xml:space="preserve">## `summarise()` has grouped output by 'Crop_ID', 'Corn_weed_management'. You can</w:t>
      </w:r>
      <w:r>
        <w:br/>
      </w:r>
      <w:r>
        <w:rPr>
          <w:rStyle w:val="VerbatimChar"/>
        </w:rPr>
        <w:t xml:space="preserve">## override using the `.groups` argument.</w:t>
      </w:r>
    </w:p>
    <w:p>
      <w:pPr>
        <w:pStyle w:val="TableCaption"/>
      </w:pPr>
      <w:r>
        <w:t xml:space="preserve">Table 2: Seed production thresholds averaged over 10000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seeds in the bottom 2 - 20 cm soil stratum.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Crop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cohort 6</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2,874.41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8,190.58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7,784.20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6,670.59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170.52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7.15</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83.03</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16,086.05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36,657.54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18,593.19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9,482.49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1,602.32</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7,271.06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7.60</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1,499.39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2,587.35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32.12</w:t>
            </w:r>
          </w:p>
        </w:tc>
      </w:tr>
    </w:tbl>
    <w:p>
      <w:pPr>
        <w:pStyle w:val="CaptionedFigure"/>
      </w:pPr>
      <w:r>
        <w:drawing>
          <wp:inline>
            <wp:extent cx="5334000" cy="5334000"/>
            <wp:effectExtent b="0" l="0" r="0" t="0"/>
            <wp:docPr descr="Figure 1: Cohort-based seed production threshold on natural logarithm scale for waterhemp population stabilization over 100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 in the bottom 2 - 20 cm soil stratum. It was expected that no waterhemp cohorts in any crop environments but only the cohorts 1 through 3 in corn and soybean were manipulated to find the seed production thresholds. However, additional control efficacy was needed in some crop phases outside of the expected group to meet annualized lambda = 1. The dots colored blue are where control measures extended beyond waterhemp cohort 3 would be necessary. The relationships of aboveground mass and fecundity in Nguyen and Liebman (2022a) were used to estimate per-capita seed production threshold in each cohort. The black horizontal lines mark annualized lambda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 title="" id="21" name="Picture"/>
            <a:graphic>
              <a:graphicData uri="http://schemas.openxmlformats.org/drawingml/2006/picture">
                <pic:pic>
                  <pic:nvPicPr>
                    <pic:cNvPr descr="Q1-seed-production-allowance-rot_files/figure-docx/annualized-lambda-against-manipulated-seed-production-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Cohort-based seed production threshold on natural logarithm scale for waterhemp population stabilization over 10000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 in the bottom 2 - 20 cm soil stratum. It was expected that no waterhemp cohorts in any crop environments but only the cohorts 1 through 3 in corn and soybean were manipulated to find the seed production thresholds. However, additional control efficacy was needed in some crop phases outside of the expected group to meet annualized lambda = 1. The dots colored blue are where control measures extended beyond waterhemp cohort 3 would be necessary. The relationships of aboveground mass and fecundity in Nguyen and Liebman (2022a) were used to estimate per-capita seed production threshold in each cohort. The black horizontal lines mark annualized lambda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2022-08-30T03:37:12Z</dcterms:created>
  <dcterms:modified xsi:type="dcterms:W3CDTF">2022-08-30T03:37:12Z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