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B6B8A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u。堆区和栈区的区别：堆区需要自己定义一个矩阵来管理内存大小，通过malloc函数手动分配内存空间，在主函数结束时free掉，堆区存放的时间可以自己定义，可以一直到主函数运行完再free，堆区的内存一般比较大，是向上生长的；栈区会根据程序自动分配内存大小，在当前函数结束时会自动释放内存，可能会导致空指针等问题，一般内存比较小，是向下生长的。当堆区和栈区的长到一块时，内存就容易爆掉。</w:t>
      </w:r>
    </w:p>
    <w:p w14:paraId="4BECD0D0">
      <w:pPr>
        <w:rPr>
          <w:rFonts w:hint="eastAsia"/>
          <w:lang w:val="en-US" w:eastAsia="zh-CN"/>
        </w:rPr>
      </w:pPr>
    </w:p>
    <w:p w14:paraId="15AC8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二.简述出现野指针的可能原因和相应的避免方法。</w:t>
      </w:r>
    </w:p>
    <w:p w14:paraId="34A217D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1指针未初始化</w:t>
      </w:r>
    </w:p>
    <w:p w14:paraId="68D9F054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指向的内存被释放</w:t>
      </w:r>
    </w:p>
    <w:p w14:paraId="649DBEE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越界访问</w:t>
      </w:r>
    </w:p>
    <w:p w14:paraId="18C5786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栈变量的地址，运行结束找不到</w:t>
      </w:r>
    </w:p>
    <w:p w14:paraId="0977B5C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指针被错误的的强制类型转化</w:t>
      </w:r>
    </w:p>
    <w:p w14:paraId="07A236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避免方法：</w:t>
      </w:r>
    </w:p>
    <w:p w14:paraId="4A4344B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1.指针定义时立刻初始化free(p) ; p=NULL;</w:t>
      </w:r>
    </w:p>
    <w:p w14:paraId="5197496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2.释放置空 int*p = NULL</w:t>
      </w:r>
    </w:p>
    <w:p w14:paraId="0E9F720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3.访问前检查指针是否为NULL；</w:t>
      </w:r>
    </w:p>
    <w:p w14:paraId="2E04E9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4.避免返回局部变量地址</w:t>
      </w:r>
    </w:p>
    <w:p w14:paraId="12E4D22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5.注意数组边界</w:t>
      </w:r>
    </w:p>
    <w:p w14:paraId="194FEC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4140636">
      <w:pPr>
        <w:numPr>
          <w:ilvl w:val="0"/>
          <w:numId w:val="2"/>
        </w:numPr>
        <w:ind w:leftChars="0"/>
      </w:pPr>
      <w:r>
        <w:drawing>
          <wp:inline distT="0" distB="0" distL="114300" distR="114300">
            <wp:extent cx="2908300" cy="2089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522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1.2.3.4.5   ptr1在arr[4]之后的位置[-1]即为arr[4]=5</w:t>
      </w:r>
    </w:p>
    <w:p w14:paraId="701F3E9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Ptr2=20000000,,,输出结果为5，20000000</w:t>
      </w:r>
    </w:p>
    <w:p w14:paraId="6D2198E6">
      <w:pPr>
        <w:numPr>
          <w:numId w:val="0"/>
        </w:numPr>
        <w:rPr>
          <w:rFonts w:hint="eastAsia"/>
          <w:lang w:val="en-US" w:eastAsia="zh-CN"/>
        </w:rPr>
      </w:pPr>
    </w:p>
    <w:p w14:paraId="28D3E33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</w:t>
      </w:r>
      <w:r>
        <w:rPr>
          <w:rFonts w:hint="eastAsia"/>
          <w:lang w:val="en-US" w:eastAsia="zh-CN"/>
        </w:rPr>
        <w:t>num比起define而言</w:t>
      </w:r>
    </w:p>
    <w:p w14:paraId="2E47953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有名字：调试的时候看到FILE_NOT_FOUND，比看到1更容易懂发生啥了。</w:t>
      </w:r>
    </w:p>
    <w:p w14:paraId="57FEE9E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不容易写错：电脑会帮你检查，不像#define那样胡乱替换。</w:t>
      </w:r>
    </w:p>
    <w:p w14:paraId="4209B7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更整齐：把一组相关的常量放一起，代码更清晰。</w:t>
      </w:r>
    </w:p>
    <w:p w14:paraId="769452C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C5943"/>
    <w:multiLevelType w:val="singleLevel"/>
    <w:tmpl w:val="FCFC5943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76C72651"/>
    <w:multiLevelType w:val="singleLevel"/>
    <w:tmpl w:val="76C726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56C33"/>
    <w:rsid w:val="0495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2025-08-09T02:56:00Z</dcterms:created>
  <dc:creator>王晨印</dc:creator>
  <cp:lastModifiedBy>王晨印</cp:lastModifiedBy>
  <dcterms:modified xsi:type="dcterms:W3CDTF">2025-08-09T07:58:42Z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DE4FC3F477284071BF1DFC70AB10444A_11</vt:lpwstr>
  </property>
  <property fmtid="{D5CDD505-2E9C-101B-9397-08002B2CF9AE}" pid="4" name="KSOTemplateDocerSaveRecord">
    <vt:lpwstr>eyJoZGlkIjoiYjdlNmJiNmQwMzFiZmQyM2M5ZDFjM2FjOTgwMTdiZGYiLCJ1c2VySWQiOiIxNjY0OTYzODM4In0=</vt:lpwstr>
  </property>
</Properties>
</file>