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F92D" w14:textId="77777777" w:rsidR="00C80AB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770822B0" w14:textId="77777777" w:rsidR="00C80AB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0E27B6FF" w14:textId="77777777" w:rsidR="00C80AB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24A40E42" w14:textId="77777777" w:rsidR="00C80AB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[Thứ Năm, 22/10/2026]</w:t>
      </w:r>
    </w:p>
    <w:p w14:paraId="44C3C79A" w14:textId="77777777" w:rsidR="00C80AB4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C80AB4" w14:paraId="4625EFBE" w14:textId="77777777">
        <w:trPr>
          <w:cantSplit/>
          <w:jc w:val="center"/>
        </w:trPr>
        <w:tc>
          <w:tcPr>
            <w:tcW w:w="1753" w:type="dxa"/>
          </w:tcPr>
          <w:p w14:paraId="25CD3FAE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4E10BCCB" w14:textId="77777777" w:rsidR="00C80AB4" w:rsidRDefault="00C80AB4">
            <w:pPr>
              <w:spacing w:after="20" w:line="264" w:lineRule="auto"/>
            </w:pPr>
          </w:p>
        </w:tc>
        <w:tc>
          <w:tcPr>
            <w:tcW w:w="2015" w:type="dxa"/>
          </w:tcPr>
          <w:p w14:paraId="732795A1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50A4322E" w14:textId="77777777" w:rsidR="00C80AB4" w:rsidRDefault="00C80AB4">
            <w:pPr>
              <w:spacing w:after="20" w:line="264" w:lineRule="auto"/>
            </w:pPr>
          </w:p>
        </w:tc>
      </w:tr>
      <w:tr w:rsidR="00C80AB4" w14:paraId="286AF990" w14:textId="77777777">
        <w:trPr>
          <w:cantSplit/>
          <w:jc w:val="center"/>
        </w:trPr>
        <w:tc>
          <w:tcPr>
            <w:tcW w:w="1753" w:type="dxa"/>
          </w:tcPr>
          <w:p w14:paraId="386B2E7B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02E2F217" w14:textId="77777777" w:rsidR="00C80AB4" w:rsidRDefault="00C80AB4">
            <w:pPr>
              <w:spacing w:after="20" w:line="264" w:lineRule="auto"/>
            </w:pPr>
          </w:p>
        </w:tc>
        <w:tc>
          <w:tcPr>
            <w:tcW w:w="2015" w:type="dxa"/>
          </w:tcPr>
          <w:p w14:paraId="576E01D2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3248A83D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2AF4D524" w14:textId="77777777" w:rsidR="00C80AB4" w:rsidRDefault="00C80AB4">
      <w:pPr>
        <w:spacing w:after="80" w:line="276" w:lineRule="auto"/>
      </w:pPr>
    </w:p>
    <w:p w14:paraId="0DA19907" w14:textId="77777777" w:rsidR="00C80AB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i/>
          <w:color w:val="000000"/>
          <w:sz w:val="26"/>
        </w:rPr>
        <w:t>Điền câu trả lời vào các ô trống. Không xoá hoặc đổi thứ tự các bảng. Lưu tệp với tên ngay3_agile.docx.</w:t>
      </w:r>
    </w:p>
    <w:p w14:paraId="0B7857F2" w14:textId="77777777" w:rsidR="00C80AB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Bài 1. Lập kế hoạch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C80AB4" w14:paraId="61B2049B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22D28D72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0289208A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 lời</w:t>
            </w:r>
          </w:p>
        </w:tc>
      </w:tr>
      <w:tr w:rsidR="00C80AB4" w14:paraId="7ADC240D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5678A2D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Velocity trung bình</w:t>
            </w:r>
          </w:p>
        </w:tc>
        <w:tc>
          <w:tcPr>
            <w:tcW w:w="5867" w:type="dxa"/>
          </w:tcPr>
          <w:p w14:paraId="702C9EFC" w14:textId="4641689A" w:rsidR="00C80AB4" w:rsidRDefault="000F1478">
            <w:pPr>
              <w:spacing w:after="20" w:line="264" w:lineRule="auto"/>
            </w:pPr>
            <w:r>
              <w:t>24 SP/Sprint</w:t>
            </w:r>
          </w:p>
        </w:tc>
      </w:tr>
      <w:tr w:rsidR="00C80AB4" w14:paraId="19F986B4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6A600653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Capacity bình thường và capacity Sprint 5; số SP cam kết (trình bày phép tính)</w:t>
            </w:r>
          </w:p>
        </w:tc>
        <w:tc>
          <w:tcPr>
            <w:tcW w:w="5867" w:type="dxa"/>
          </w:tcPr>
          <w:p w14:paraId="2E32518D" w14:textId="77777777" w:rsidR="00C80AB4" w:rsidRDefault="000F1478">
            <w:pPr>
              <w:spacing w:after="20" w:line="264" w:lineRule="auto"/>
            </w:pPr>
            <w:r>
              <w:t xml:space="preserve">6 x 10 = 60 </w:t>
            </w:r>
            <w:proofErr w:type="spellStart"/>
            <w:r>
              <w:t>người-ngày</w:t>
            </w:r>
            <w:proofErr w:type="spellEnd"/>
          </w:p>
          <w:p w14:paraId="6B1D6A0C" w14:textId="77777777" w:rsidR="000F1478" w:rsidRDefault="000F1478">
            <w:pPr>
              <w:spacing w:after="20" w:line="264" w:lineRule="auto"/>
            </w:pPr>
            <w:r>
              <w:t xml:space="preserve">60 x (10 – 1) = 54 </w:t>
            </w:r>
            <w:proofErr w:type="spellStart"/>
            <w:r>
              <w:t>người-ngày</w:t>
            </w:r>
            <w:proofErr w:type="spellEnd"/>
          </w:p>
          <w:p w14:paraId="2D1E73FF" w14:textId="77777777" w:rsidR="000F1478" w:rsidRDefault="000F1478">
            <w:pPr>
              <w:spacing w:after="20" w:line="264" w:lineRule="auto"/>
            </w:pPr>
            <w:r>
              <w:t xml:space="preserve">54 – 4 = 50 </w:t>
            </w:r>
            <w:proofErr w:type="spellStart"/>
            <w:r>
              <w:t>ngày</w:t>
            </w:r>
            <w:proofErr w:type="spellEnd"/>
          </w:p>
          <w:p w14:paraId="2D96063B" w14:textId="77777777" w:rsidR="000F1478" w:rsidRDefault="000F1478" w:rsidP="000F1478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 xml:space="preserve"> = 50/60 = 83,33%</w:t>
            </w:r>
          </w:p>
          <w:p w14:paraId="00DF84E2" w14:textId="344A2D62" w:rsidR="000F1478" w:rsidRDefault="000F1478" w:rsidP="000F1478">
            <w:pPr>
              <w:spacing w:after="20" w:line="264" w:lineRule="auto"/>
            </w:pPr>
            <w:r>
              <w:t xml:space="preserve">SP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>: 24x50/60 = 20 SP</w:t>
            </w:r>
          </w:p>
        </w:tc>
      </w:tr>
      <w:tr w:rsidR="00C80AB4" w14:paraId="049666AF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14B16E80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Các story chọn và tổng SP</w:t>
            </w:r>
          </w:p>
        </w:tc>
        <w:tc>
          <w:tcPr>
            <w:tcW w:w="5867" w:type="dxa"/>
          </w:tcPr>
          <w:p w14:paraId="75E8F1EF" w14:textId="76117B02" w:rsidR="00C80AB4" w:rsidRDefault="000F1478">
            <w:pPr>
              <w:spacing w:after="20" w:line="264" w:lineRule="auto"/>
            </w:pPr>
            <w:proofErr w:type="spellStart"/>
            <w:r>
              <w:t>Chọn</w:t>
            </w:r>
            <w:proofErr w:type="spellEnd"/>
            <w:r>
              <w:t xml:space="preserve"> C1, C2 </w:t>
            </w:r>
            <w:proofErr w:type="spellStart"/>
            <w:r>
              <w:t>và</w:t>
            </w:r>
            <w:proofErr w:type="spellEnd"/>
            <w:r>
              <w:t xml:space="preserve"> C3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18 SP</w:t>
            </w:r>
          </w:p>
        </w:tc>
      </w:tr>
      <w:tr w:rsidR="00C80AB4" w14:paraId="1CAF57FF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18EE0565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7E51A18B" w14:textId="39FA9990" w:rsidR="00C80AB4" w:rsidRDefault="00EF1B17">
            <w:pPr>
              <w:spacing w:after="20" w:line="264" w:lineRule="auto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,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C80AB4" w14:paraId="1B476706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DCF86EA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Lý do lựa chọn</w:t>
            </w:r>
          </w:p>
        </w:tc>
        <w:tc>
          <w:tcPr>
            <w:tcW w:w="5867" w:type="dxa"/>
          </w:tcPr>
          <w:p w14:paraId="0FAA6573" w14:textId="77777777" w:rsidR="00C80AB4" w:rsidRDefault="00EF1B17">
            <w:pPr>
              <w:spacing w:after="20" w:line="264" w:lineRule="auto"/>
            </w:pPr>
            <w:r>
              <w:t xml:space="preserve">C1, C2 </w:t>
            </w:r>
            <w:proofErr w:type="spellStart"/>
            <w:r>
              <w:t>và</w:t>
            </w:r>
            <w:proofErr w:type="spellEnd"/>
            <w:r>
              <w:t xml:space="preserve"> C3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1D951CAA" w14:textId="77777777" w:rsidR="00EF1B17" w:rsidRDefault="00EF1B17">
            <w:pPr>
              <w:spacing w:after="20" w:line="264" w:lineRule="auto"/>
            </w:pPr>
            <w:r>
              <w:t xml:space="preserve">Các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thứu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</w:p>
          <w:p w14:paraId="63EEEE3D" w14:textId="77777777" w:rsidR="00EF1B17" w:rsidRDefault="00EF1B17">
            <w:pPr>
              <w:spacing w:after="20" w:line="264" w:lineRule="auto"/>
            </w:pPr>
            <w:proofErr w:type="spellStart"/>
            <w:r>
              <w:t>Tổng</w:t>
            </w:r>
            <w:proofErr w:type="spellEnd"/>
            <w:r>
              <w:t xml:space="preserve"> 18 SP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capacity </w:t>
            </w:r>
            <w:proofErr w:type="spellStart"/>
            <w:r>
              <w:t>của</w:t>
            </w:r>
            <w:proofErr w:type="spellEnd"/>
            <w:r>
              <w:t xml:space="preserve"> Sprint 5</w:t>
            </w:r>
          </w:p>
          <w:p w14:paraId="6D77781A" w14:textId="07106E49" w:rsidR="00EF1B17" w:rsidRDefault="00EF1B17">
            <w:pPr>
              <w:spacing w:after="20" w:line="264" w:lineRule="auto"/>
            </w:pP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</w:tc>
      </w:tr>
    </w:tbl>
    <w:p w14:paraId="1D48021C" w14:textId="77777777" w:rsidR="00C80AB4" w:rsidRDefault="00C80AB4">
      <w:pPr>
        <w:spacing w:after="80" w:line="276" w:lineRule="auto"/>
      </w:pPr>
    </w:p>
    <w:p w14:paraId="6E85B719" w14:textId="77777777" w:rsidR="00C80AB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Bài 2. Phân rã công việc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C80AB4" w14:paraId="7F552BC1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1ACE2C80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</w:tcPr>
          <w:p w14:paraId="728DEC0F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 công việc</w:t>
            </w:r>
          </w:p>
        </w:tc>
        <w:tc>
          <w:tcPr>
            <w:tcW w:w="1805" w:type="dxa"/>
            <w:shd w:val="clear" w:color="auto" w:fill="8EAADB"/>
          </w:tcPr>
          <w:p w14:paraId="49A5F92E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 lượng (giờ)</w:t>
            </w:r>
          </w:p>
        </w:tc>
      </w:tr>
      <w:tr w:rsidR="00C80AB4" w14:paraId="77F680B7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017C8759" w14:textId="6F105B66" w:rsidR="00C80AB4" w:rsidRDefault="00EF1B17">
            <w:pPr>
              <w:spacing w:after="20" w:line="264" w:lineRule="auto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</w:p>
        </w:tc>
        <w:tc>
          <w:tcPr>
            <w:tcW w:w="2256" w:type="dxa"/>
          </w:tcPr>
          <w:p w14:paraId="21611B1B" w14:textId="2C4DCA54" w:rsidR="00C80AB4" w:rsidRDefault="00EF1B17">
            <w:pPr>
              <w:spacing w:after="20" w:line="264" w:lineRule="auto"/>
            </w:pPr>
            <w:r>
              <w:t>UI/UX</w:t>
            </w:r>
          </w:p>
        </w:tc>
        <w:tc>
          <w:tcPr>
            <w:tcW w:w="1805" w:type="dxa"/>
          </w:tcPr>
          <w:p w14:paraId="25599003" w14:textId="78C91E1F" w:rsidR="00C80AB4" w:rsidRDefault="00EF1B17">
            <w:pPr>
              <w:spacing w:after="20" w:line="264" w:lineRule="auto"/>
            </w:pPr>
            <w:r>
              <w:t xml:space="preserve">3 </w:t>
            </w:r>
            <w:proofErr w:type="spellStart"/>
            <w:r>
              <w:t>giờ</w:t>
            </w:r>
            <w:proofErr w:type="spellEnd"/>
          </w:p>
        </w:tc>
      </w:tr>
      <w:tr w:rsidR="00C80AB4" w14:paraId="2624A586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46B4E8D3" w14:textId="2CB26B38" w:rsidR="00C80AB4" w:rsidRDefault="00EF1B17">
            <w:pPr>
              <w:spacing w:after="20" w:line="264" w:lineRule="auto"/>
            </w:pPr>
            <w:proofErr w:type="spellStart"/>
            <w:r>
              <w:lastRenderedPageBreak/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COD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56" w:type="dxa"/>
          </w:tcPr>
          <w:p w14:paraId="2554BDF2" w14:textId="5D99683D" w:rsidR="00C80AB4" w:rsidRDefault="00EF1B17">
            <w:pPr>
              <w:spacing w:after="20" w:line="264" w:lineRule="auto"/>
            </w:pPr>
            <w:r>
              <w:t>Development</w:t>
            </w:r>
          </w:p>
        </w:tc>
        <w:tc>
          <w:tcPr>
            <w:tcW w:w="1805" w:type="dxa"/>
          </w:tcPr>
          <w:p w14:paraId="3F07B7D8" w14:textId="35CFAEF0" w:rsidR="00C80AB4" w:rsidRDefault="00EF1B17">
            <w:pPr>
              <w:spacing w:after="20" w:line="264" w:lineRule="auto"/>
            </w:pPr>
            <w:r>
              <w:t xml:space="preserve">6 </w:t>
            </w:r>
            <w:proofErr w:type="spellStart"/>
            <w:r>
              <w:t>giờ</w:t>
            </w:r>
            <w:proofErr w:type="spellEnd"/>
          </w:p>
        </w:tc>
      </w:tr>
      <w:tr w:rsidR="00C80AB4" w14:paraId="3E34AF4D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66EEC72A" w14:textId="11E1E4A4" w:rsidR="00C80AB4" w:rsidRDefault="00EF1B17">
            <w:pPr>
              <w:spacing w:after="20" w:line="264" w:lineRule="auto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COD</w:t>
            </w:r>
          </w:p>
        </w:tc>
        <w:tc>
          <w:tcPr>
            <w:tcW w:w="2256" w:type="dxa"/>
          </w:tcPr>
          <w:p w14:paraId="715B8D04" w14:textId="57B05633" w:rsidR="00C80AB4" w:rsidRDefault="00EF1B17">
            <w:pPr>
              <w:spacing w:after="20" w:line="264" w:lineRule="auto"/>
            </w:pPr>
            <w:r>
              <w:t>Testing</w:t>
            </w:r>
          </w:p>
        </w:tc>
        <w:tc>
          <w:tcPr>
            <w:tcW w:w="1805" w:type="dxa"/>
          </w:tcPr>
          <w:p w14:paraId="603DCED5" w14:textId="30AA5DCF" w:rsidR="00C80AB4" w:rsidRDefault="00EF1B17">
            <w:pPr>
              <w:spacing w:after="20" w:line="264" w:lineRule="auto"/>
            </w:pPr>
            <w:r>
              <w:t xml:space="preserve">4 </w:t>
            </w:r>
            <w:proofErr w:type="spellStart"/>
            <w:r>
              <w:t>giờ</w:t>
            </w:r>
            <w:proofErr w:type="spellEnd"/>
          </w:p>
        </w:tc>
      </w:tr>
      <w:tr w:rsidR="00C80AB4" w14:paraId="471C064F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0635E25C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Tổng giờ công</w:t>
            </w:r>
          </w:p>
        </w:tc>
        <w:tc>
          <w:tcPr>
            <w:tcW w:w="2256" w:type="dxa"/>
          </w:tcPr>
          <w:p w14:paraId="5C399E8A" w14:textId="47C8E4CC" w:rsidR="00C80AB4" w:rsidRDefault="00EF1B17">
            <w:pPr>
              <w:spacing w:after="20" w:line="264" w:lineRule="auto"/>
            </w:pPr>
            <w:r>
              <w:t xml:space="preserve">3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  <w:tc>
          <w:tcPr>
            <w:tcW w:w="1805" w:type="dxa"/>
          </w:tcPr>
          <w:p w14:paraId="2983FA09" w14:textId="55ABE74B" w:rsidR="00C80AB4" w:rsidRDefault="00EF1B17">
            <w:pPr>
              <w:spacing w:after="20" w:line="264" w:lineRule="auto"/>
            </w:pPr>
            <w:r>
              <w:t xml:space="preserve">13 </w:t>
            </w:r>
            <w:proofErr w:type="spellStart"/>
            <w:r>
              <w:t>giờ</w:t>
            </w:r>
            <w:proofErr w:type="spellEnd"/>
          </w:p>
        </w:tc>
      </w:tr>
    </w:tbl>
    <w:p w14:paraId="192AD2C7" w14:textId="77777777" w:rsidR="00C80AB4" w:rsidRDefault="00C80AB4">
      <w:pPr>
        <w:spacing w:after="80" w:line="276" w:lineRule="auto"/>
      </w:pPr>
    </w:p>
    <w:p w14:paraId="1AE4DA1D" w14:textId="77777777" w:rsidR="00C80AB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Bài 3. Phân tích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C80AB4" w14:paraId="61796E6E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58903864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2FD03476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 lời</w:t>
            </w:r>
          </w:p>
        </w:tc>
      </w:tr>
      <w:tr w:rsidR="00C80AB4" w14:paraId="7B83F7CC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0A8E4A74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a) Biểu đồ A – ngày 4: số liệu, chênh lệch, kết luận</w:t>
            </w:r>
          </w:p>
        </w:tc>
        <w:tc>
          <w:tcPr>
            <w:tcW w:w="5867" w:type="dxa"/>
          </w:tcPr>
          <w:p w14:paraId="0A94C685" w14:textId="77777777" w:rsidR="00C80AB4" w:rsidRDefault="00EF1B17">
            <w:pPr>
              <w:spacing w:after="20" w:line="264" w:lineRule="auto"/>
            </w:pP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= 23 – 14,4 = 8,6 SP</w:t>
            </w:r>
          </w:p>
          <w:p w14:paraId="7AE7DCBF" w14:textId="77777777" w:rsidR="00EF1B17" w:rsidRDefault="00EF1B17" w:rsidP="00EF1B17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8,6 SP</w:t>
            </w:r>
          </w:p>
          <w:p w14:paraId="0FCB0B7A" w14:textId="4230FD4D" w:rsidR="00EF1B17" w:rsidRDefault="00EF1B17" w:rsidP="00EF1B17">
            <w:pPr>
              <w:spacing w:after="20" w:line="264" w:lineRule="auto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4</w:t>
            </w:r>
          </w:p>
        </w:tc>
      </w:tr>
      <w:tr w:rsidR="00C80AB4" w14:paraId="1DEDB938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10C63AF5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b) Biểu đồ A – dấu hiệu bất thường và rủi ro</w:t>
            </w:r>
          </w:p>
        </w:tc>
        <w:tc>
          <w:tcPr>
            <w:tcW w:w="5867" w:type="dxa"/>
          </w:tcPr>
          <w:p w14:paraId="1FD08792" w14:textId="0349621C" w:rsidR="00C80AB4" w:rsidRDefault="00036F93">
            <w:pPr>
              <w:spacing w:after="20" w:line="264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0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2, SP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ở </w:t>
            </w:r>
            <w:proofErr w:type="spellStart"/>
            <w:r>
              <w:t>mức</w:t>
            </w:r>
            <w:proofErr w:type="spellEnd"/>
            <w:r>
              <w:t xml:space="preserve"> 24 SP,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C80AB4" w14:paraId="257BEEBB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43E75044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c) Biểu đồ B – vì sao đường thực tế đi lên; rủi ro</w:t>
            </w:r>
          </w:p>
        </w:tc>
        <w:tc>
          <w:tcPr>
            <w:tcW w:w="5867" w:type="dxa"/>
          </w:tcPr>
          <w:p w14:paraId="1BFF2004" w14:textId="5ABCD750" w:rsidR="00036F93" w:rsidRDefault="00036F93">
            <w:pPr>
              <w:spacing w:after="20" w:line="264" w:lineRule="auto"/>
            </w:pP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4,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15 SP.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6,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19 SP.</w:t>
            </w:r>
          </w:p>
        </w:tc>
      </w:tr>
      <w:tr w:rsidR="00C80AB4" w14:paraId="2204511E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1E823508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d) Biểu đồ đã chọn và hành động / điều chỉnh đề xuất</w:t>
            </w:r>
          </w:p>
        </w:tc>
        <w:tc>
          <w:tcPr>
            <w:tcW w:w="5867" w:type="dxa"/>
          </w:tcPr>
          <w:p w14:paraId="0F550F38" w14:textId="77777777" w:rsidR="00C80AB4" w:rsidRDefault="00036F93">
            <w:pPr>
              <w:spacing w:after="20" w:line="264" w:lineRule="auto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A</w:t>
            </w:r>
          </w:p>
          <w:p w14:paraId="0439371F" w14:textId="5AEBA8BC" w:rsidR="00036F93" w:rsidRDefault="00036F93" w:rsidP="00036F93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ngại</w:t>
            </w:r>
            <w:proofErr w:type="spellEnd"/>
            <w:r>
              <w:t xml:space="preserve">,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tụ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Sprint Goal</w:t>
            </w:r>
          </w:p>
        </w:tc>
      </w:tr>
    </w:tbl>
    <w:p w14:paraId="1AA8AFDC" w14:textId="77777777" w:rsidR="00C80AB4" w:rsidRDefault="00C80AB4">
      <w:pPr>
        <w:spacing w:after="80" w:line="276" w:lineRule="auto"/>
      </w:pPr>
    </w:p>
    <w:p w14:paraId="546F5B18" w14:textId="77777777" w:rsidR="00C80AB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Bài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C80AB4" w14:paraId="0A572141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4F068F32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49B04515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 động cụ thể trong buổi Review</w:t>
            </w:r>
          </w:p>
        </w:tc>
      </w:tr>
      <w:tr w:rsidR="00C80AB4" w14:paraId="246C7B5E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BA3804C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5A7DBA9A" w14:textId="1C2F691E" w:rsidR="00C80AB4" w:rsidRDefault="00036F93">
            <w:pPr>
              <w:spacing w:after="20" w:line="264" w:lineRule="auto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giỏi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C80AB4" w14:paraId="4C3546B6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0C57B52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6318DF24" w14:textId="70CC3168" w:rsidR="00C80AB4" w:rsidRDefault="00036F93">
            <w:pPr>
              <w:spacing w:after="20" w:line="264" w:lineRule="auto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Review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khích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Sprin</w:t>
            </w:r>
          </w:p>
        </w:tc>
      </w:tr>
      <w:tr w:rsidR="00C80AB4" w14:paraId="1A7C2A2B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2E69DC4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543F4663" w14:textId="43B6CA14" w:rsidR="00C80AB4" w:rsidRDefault="00036F93">
            <w:pPr>
              <w:spacing w:after="20" w:line="264" w:lineRule="auto"/>
            </w:pP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demo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C80AB4" w14:paraId="2ADC7215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86A842C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195D4994" w14:textId="31BF5475" w:rsidR="00C80AB4" w:rsidRDefault="00036F93">
            <w:pPr>
              <w:spacing w:after="20" w:line="264" w:lineRule="auto"/>
            </w:pPr>
            <w:r>
              <w:t xml:space="preserve">Quan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</w:tbl>
    <w:p w14:paraId="661155C3" w14:textId="77777777" w:rsidR="00C80AB4" w:rsidRDefault="00C80AB4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C80AB4" w14:paraId="128F2ADA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4213F447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b) PO xử lý đề nghị của chủ cửa hàng thế nào? Thể hiện giá trị nào của Agile Manifesto?</w:t>
            </w:r>
          </w:p>
        </w:tc>
      </w:tr>
      <w:tr w:rsidR="00C80AB4" w14:paraId="51BD6F9F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29138544" w14:textId="77777777" w:rsidR="00C80AB4" w:rsidRDefault="00036F93" w:rsidP="00036F93">
            <w:pPr>
              <w:pStyle w:val="ListParagraph"/>
              <w:numPr>
                <w:ilvl w:val="0"/>
                <w:numId w:val="3"/>
              </w:numPr>
              <w:spacing w:after="20" w:line="264" w:lineRule="auto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</w:t>
            </w:r>
          </w:p>
          <w:p w14:paraId="31E68FF1" w14:textId="77777777" w:rsidR="00036F93" w:rsidRDefault="00036F93" w:rsidP="00036F93">
            <w:pPr>
              <w:pStyle w:val="ListParagraph"/>
              <w:numPr>
                <w:ilvl w:val="0"/>
                <w:numId w:val="3"/>
              </w:numPr>
              <w:spacing w:after="20" w:line="264" w:lineRule="auto"/>
            </w:pPr>
            <w:r>
              <w:t xml:space="preserve">Trao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</w:p>
          <w:p w14:paraId="4530053D" w14:textId="77777777" w:rsidR="00036F93" w:rsidRDefault="00036F93" w:rsidP="00036F93">
            <w:pPr>
              <w:pStyle w:val="ListParagraph"/>
              <w:numPr>
                <w:ilvl w:val="0"/>
                <w:numId w:val="3"/>
              </w:numPr>
              <w:spacing w:after="20" w:line="264" w:lineRule="auto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Product Backlog Item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QR</w:t>
            </w:r>
          </w:p>
          <w:p w14:paraId="64AA2582" w14:textId="77777777" w:rsidR="00036F93" w:rsidRDefault="00036F93" w:rsidP="00036F93">
            <w:pPr>
              <w:pStyle w:val="ListParagraph"/>
              <w:numPr>
                <w:ilvl w:val="0"/>
                <w:numId w:val="3"/>
              </w:numPr>
              <w:spacing w:after="20" w:line="264" w:lineRule="auto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,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</w:p>
          <w:p w14:paraId="63810234" w14:textId="77777777" w:rsidR="00036F93" w:rsidRDefault="00036F93" w:rsidP="00036F93">
            <w:pPr>
              <w:pStyle w:val="ListParagraph"/>
              <w:numPr>
                <w:ilvl w:val="0"/>
                <w:numId w:val="3"/>
              </w:numPr>
              <w:spacing w:after="20" w:line="264" w:lineRule="auto"/>
            </w:pP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Product Backlog</w:t>
            </w:r>
          </w:p>
          <w:p w14:paraId="758AD07D" w14:textId="77777777" w:rsidR="00036F93" w:rsidRDefault="00036F93" w:rsidP="00036F93">
            <w:pPr>
              <w:pStyle w:val="ListParagraph"/>
              <w:numPr>
                <w:ilvl w:val="0"/>
                <w:numId w:val="3"/>
              </w:numPr>
              <w:spacing w:after="20" w:line="264" w:lineRule="auto"/>
            </w:pPr>
            <w:r>
              <w:t xml:space="preserve">Thảo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capacity </w:t>
            </w:r>
            <w:proofErr w:type="spellStart"/>
            <w:r>
              <w:t>của</w:t>
            </w:r>
            <w:proofErr w:type="spellEnd"/>
            <w:r>
              <w:t xml:space="preserve"> Sprint</w:t>
            </w:r>
          </w:p>
          <w:p w14:paraId="196BA59E" w14:textId="166AC363" w:rsidR="00036F93" w:rsidRDefault="00036F93" w:rsidP="00036F93">
            <w:pPr>
              <w:spacing w:after="20" w:line="264" w:lineRule="auto"/>
              <w:ind w:left="36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: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</w:tbl>
    <w:p w14:paraId="6B6FFCB4" w14:textId="77777777" w:rsidR="00C80AB4" w:rsidRDefault="00C80AB4">
      <w:pPr>
        <w:spacing w:after="80" w:line="276" w:lineRule="auto"/>
      </w:pPr>
    </w:p>
    <w:p w14:paraId="423E6C58" w14:textId="77777777" w:rsidR="00C80AB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Bài 5. Sprint Retrospective</w:t>
      </w:r>
    </w:p>
    <w:p w14:paraId="6FCF359F" w14:textId="77777777" w:rsidR="00C80AB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>Kỹ thuật đã chọn: ☐ 4Ls    ☐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C80AB4" w14:paraId="690264A9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7B4903CD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</w:p>
        </w:tc>
        <w:tc>
          <w:tcPr>
            <w:tcW w:w="6769" w:type="dxa"/>
            <w:shd w:val="clear" w:color="auto" w:fill="8EAADB"/>
          </w:tcPr>
          <w:p w14:paraId="3B23D72B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 xét gắn với tình huống</w:t>
            </w:r>
          </w:p>
        </w:tc>
      </w:tr>
      <w:tr w:rsidR="00C80AB4" w14:paraId="6F5FE709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BDC91A5" w14:textId="1EF254CF" w:rsidR="00C80AB4" w:rsidRDefault="00036F93">
            <w:pPr>
              <w:spacing w:after="20" w:line="264" w:lineRule="auto"/>
            </w:pPr>
            <w:r>
              <w:t xml:space="preserve">Liked –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</w:p>
        </w:tc>
        <w:tc>
          <w:tcPr>
            <w:tcW w:w="6769" w:type="dxa"/>
          </w:tcPr>
          <w:p w14:paraId="77CC3025" w14:textId="4A2CD15C" w:rsidR="00C80AB4" w:rsidRDefault="00036F93">
            <w:pPr>
              <w:spacing w:after="20" w:line="264" w:lineRule="auto"/>
            </w:pPr>
            <w:r>
              <w:t xml:space="preserve">Các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6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demo</w:t>
            </w:r>
          </w:p>
        </w:tc>
      </w:tr>
      <w:tr w:rsidR="00C80AB4" w14:paraId="19ADC5EF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D2F3E2D" w14:textId="6F827C6F" w:rsidR="00C80AB4" w:rsidRDefault="00036F93">
            <w:pPr>
              <w:spacing w:after="20" w:line="264" w:lineRule="auto"/>
            </w:pPr>
            <w:r>
              <w:t xml:space="preserve">Learned –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6769" w:type="dxa"/>
          </w:tcPr>
          <w:p w14:paraId="28713292" w14:textId="5C4A45F3" w:rsidR="00C80AB4" w:rsidRDefault="00036F93">
            <w:pPr>
              <w:spacing w:after="20" w:line="264" w:lineRule="auto"/>
            </w:pP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2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khiến</w:t>
            </w:r>
            <w:proofErr w:type="spellEnd"/>
            <w:r>
              <w:t xml:space="preserve"> 6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demo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demo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lùi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  <w:tr w:rsidR="00C80AB4" w14:paraId="10B8184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A8F32D3" w14:textId="5DA08E55" w:rsidR="00C80AB4" w:rsidRDefault="00036F93">
            <w:pPr>
              <w:spacing w:after="20" w:line="264" w:lineRule="auto"/>
            </w:pPr>
            <w:r>
              <w:t xml:space="preserve">Lacked –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</w:p>
        </w:tc>
        <w:tc>
          <w:tcPr>
            <w:tcW w:w="6769" w:type="dxa"/>
          </w:tcPr>
          <w:p w14:paraId="229D89B1" w14:textId="4C978309" w:rsidR="00C80AB4" w:rsidRDefault="00036F93">
            <w:pPr>
              <w:spacing w:after="20" w:line="264" w:lineRule="auto"/>
            </w:pP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</w:tbl>
    <w:p w14:paraId="01873E00" w14:textId="77777777" w:rsidR="00C80AB4" w:rsidRDefault="00C80AB4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C80AB4" w14:paraId="52979FA3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3C6224F2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 động cụ thể</w:t>
            </w:r>
          </w:p>
        </w:tc>
        <w:tc>
          <w:tcPr>
            <w:tcW w:w="2076" w:type="dxa"/>
            <w:shd w:val="clear" w:color="auto" w:fill="8EAADB"/>
          </w:tcPr>
          <w:p w14:paraId="1C30326E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Vai trò phụ trách</w:t>
            </w:r>
          </w:p>
        </w:tc>
        <w:tc>
          <w:tcPr>
            <w:tcW w:w="3339" w:type="dxa"/>
            <w:shd w:val="clear" w:color="auto" w:fill="8EAADB"/>
          </w:tcPr>
          <w:p w14:paraId="000B7517" w14:textId="77777777" w:rsidR="00C80AB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 chí hoàn thành quan sát được</w:t>
            </w:r>
          </w:p>
        </w:tc>
      </w:tr>
      <w:tr w:rsidR="00C80AB4" w14:paraId="3921BA6C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1DD41778" w14:textId="77777777" w:rsidR="00C80AB4" w:rsidRDefault="00C80AB4">
            <w:pPr>
              <w:spacing w:after="20" w:line="264" w:lineRule="auto"/>
            </w:pPr>
          </w:p>
        </w:tc>
        <w:tc>
          <w:tcPr>
            <w:tcW w:w="2076" w:type="dxa"/>
          </w:tcPr>
          <w:p w14:paraId="6C95233E" w14:textId="77777777" w:rsidR="00C80AB4" w:rsidRDefault="00C80AB4">
            <w:pPr>
              <w:spacing w:after="20" w:line="264" w:lineRule="auto"/>
            </w:pPr>
          </w:p>
        </w:tc>
        <w:tc>
          <w:tcPr>
            <w:tcW w:w="3339" w:type="dxa"/>
          </w:tcPr>
          <w:p w14:paraId="3075FAC2" w14:textId="77777777" w:rsidR="00C80AB4" w:rsidRDefault="00C80AB4">
            <w:pPr>
              <w:spacing w:after="20" w:line="264" w:lineRule="auto"/>
            </w:pPr>
          </w:p>
        </w:tc>
      </w:tr>
    </w:tbl>
    <w:p w14:paraId="5DF981D2" w14:textId="77777777" w:rsidR="00C80AB4" w:rsidRDefault="00C80AB4">
      <w:pPr>
        <w:spacing w:after="80" w:line="276" w:lineRule="auto"/>
      </w:pPr>
    </w:p>
    <w:p w14:paraId="47F64528" w14:textId="77777777" w:rsidR="00C80AB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Tự chấm (điền sau khi có đáp án)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C80AB4" w14:paraId="40A50ADC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4DC7F0A3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0A6786A4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C80AB4" w14:paraId="5B221FE1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69E6620" w14:textId="77777777" w:rsidR="00C80AB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55C0A90C" w14:textId="77777777" w:rsidR="00C80AB4" w:rsidRDefault="00C80AB4">
            <w:pPr>
              <w:spacing w:after="20" w:line="264" w:lineRule="auto"/>
            </w:pPr>
          </w:p>
        </w:tc>
      </w:tr>
    </w:tbl>
    <w:p w14:paraId="472DD181" w14:textId="77777777" w:rsidR="00C80AB4" w:rsidRDefault="00C80AB4">
      <w:pPr>
        <w:spacing w:after="80" w:line="276" w:lineRule="auto"/>
      </w:pPr>
    </w:p>
    <w:sectPr w:rsidR="00C80AB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060A8" w14:textId="77777777" w:rsidR="00A31E79" w:rsidRDefault="00A31E79">
      <w:r>
        <w:separator/>
      </w:r>
    </w:p>
  </w:endnote>
  <w:endnote w:type="continuationSeparator" w:id="0">
    <w:p w14:paraId="1C925BC2" w14:textId="77777777" w:rsidR="00A31E79" w:rsidRDefault="00A31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6C97B" w14:textId="77777777" w:rsidR="00A31E79" w:rsidRDefault="00A31E79">
      <w:r>
        <w:separator/>
      </w:r>
    </w:p>
  </w:footnote>
  <w:footnote w:type="continuationSeparator" w:id="0">
    <w:p w14:paraId="4A6E143B" w14:textId="77777777" w:rsidR="00A31E79" w:rsidRDefault="00A31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B64A" w14:textId="77777777" w:rsidR="00C80AB4" w:rsidRDefault="00000000">
    <w:pPr>
      <w:jc w:val="right"/>
    </w:pPr>
    <w:r>
      <w:rPr>
        <w:noProof/>
      </w:rPr>
      <w:drawing>
        <wp:inline distT="114300" distB="114300" distL="114300" distR="114300" wp14:anchorId="628AECC5" wp14:editId="06AA27B3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0402BC" w14:textId="77777777" w:rsidR="00C80AB4" w:rsidRDefault="00C80AB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62AF8"/>
    <w:multiLevelType w:val="hybridMultilevel"/>
    <w:tmpl w:val="CA7699D2"/>
    <w:lvl w:ilvl="0" w:tplc="94DE849C">
      <w:start w:val="5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F0B18"/>
    <w:multiLevelType w:val="hybridMultilevel"/>
    <w:tmpl w:val="897CE484"/>
    <w:lvl w:ilvl="0" w:tplc="6C4645C2">
      <w:start w:val="1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814226836">
    <w:abstractNumId w:val="2"/>
  </w:num>
  <w:num w:numId="2" w16cid:durableId="1160199460">
    <w:abstractNumId w:val="0"/>
  </w:num>
  <w:num w:numId="3" w16cid:durableId="836263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AB4"/>
    <w:rsid w:val="00036F93"/>
    <w:rsid w:val="000F1478"/>
    <w:rsid w:val="00A17329"/>
    <w:rsid w:val="00A31E79"/>
    <w:rsid w:val="00C80AB4"/>
    <w:rsid w:val="00EC55FA"/>
    <w:rsid w:val="00EF1B17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457F1F"/>
  <w15:docId w15:val="{B381D416-A751-450C-B0C7-D5BC658A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Huu Nhan</cp:lastModifiedBy>
  <cp:revision>2</cp:revision>
  <dcterms:created xsi:type="dcterms:W3CDTF">2026-10-22T01:42:00Z</dcterms:created>
  <dcterms:modified xsi:type="dcterms:W3CDTF">2026-10-22T01:42:00Z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