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重要：</w:t>
      </w:r>
      <w:r>
        <w:rPr>
          <w:rFonts w:ascii="Helvetica" w:cs="Arial Unicode MS" w:hAnsi="Helvetica"/>
          <w:rtl w:val="0"/>
          <w:lang w:val="en-US"/>
        </w:rPr>
        <w:t>https://config.vinuxcdn.com/adminconsole-work/config.json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（密钥查询）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Helvetica" w:cs="Arial Unicode MS" w:hAnsi="Helvetica"/>
          <w:rtl w:val="0"/>
        </w:rPr>
        <w:t>member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"http://www.vinuxmembers.com/open/request/user/signup/phone/validateCode.vhtml"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http://www.vinuxmembers.com/open/request/user/signup/phone/validateCode.vhtml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（发送验证码）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Helvetica" w:cs="Arial Unicode MS" w:hAnsi="Helvetica"/>
          <w:rtl w:val="0"/>
          <w:lang w:val="en-US"/>
        </w:rPr>
        <w:t>http://www.vinuxmembers.com/mobile/open/user/signup/phone.vhtml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（注册）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"http://www.vinuxmembers.com/open/request/user/info.vhtml"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http://www.vinuxmembers.com/open/request/user/info.vhtml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查询注册用户信息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Fonts w:ascii="Helvetica" w:cs="Arial Unicode MS" w:hAnsi="Helvetica"/>
          <w:rtl w:val="0"/>
          <w:lang w:val="en-US"/>
        </w:rPr>
        <w:t>http://www.vinuxmembers.com/open/request/user/resetpassword/sendValidateCode.vhtml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（更改密码时发送验证码）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"http://www.vinuxmembers.com/open/request/user/resetpassword/changePassword.vhtml"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http://www.vinuxmembers.com/open/request/user/resetpassword/changePassword.vhtml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更改密码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"http://www.vinuxmembers.com/open/request/user/certificateIdCard.vhtml"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http://www.vinuxmembers.com/open/request/user/certificateIdCard.vhtml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实名认证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"http://7.www.vinuxmembers.com/open/request/user/certificate/check/phone.vhtml"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7.www.vinuxmembers.com/open/request/user/certificate/check/phone.vhtml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验证用户手机是否通过验证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二、实体商城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"http://mobilemall.vinuxpost.com/open/request/"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http://mobilemall.vinuxpost.com/open/request/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1. </w:t>
      </w:r>
      <w:r>
        <w:rPr>
          <w:rFonts w:ascii="Helvetica" w:cs="Arial Unicode MS" w:hAnsi="Helvetica"/>
          <w:rtl w:val="0"/>
        </w:rPr>
        <w:t>dologin.vhtml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登录接口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Helvetica" w:cs="Arial Unicode MS" w:hAnsi="Helvetica"/>
          <w:rtl w:val="0"/>
          <w:lang w:val="en-US"/>
        </w:rPr>
        <w:t>queryCarouselInfoByMediaId.vhtml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（商城首页轮播图）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Fonts w:ascii="Helvetica" w:cs="Arial Unicode MS" w:hAnsi="Helvetica"/>
          <w:rtl w:val="0"/>
          <w:lang w:val="en-US"/>
        </w:rPr>
        <w:t>queryFloorInfo.vhtml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（商城首页楼层接口）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Fonts w:ascii="Helvetica" w:cs="Arial Unicode MS" w:hAnsi="Helvetica"/>
          <w:rtl w:val="0"/>
          <w:lang w:val="en-US"/>
        </w:rPr>
        <w:t>detail.vhtml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商品详情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</w:t>
      </w:r>
      <w:r>
        <w:rPr>
          <w:rFonts w:ascii="Helvetica" w:cs="Arial Unicode MS" w:hAnsi="Helvetica"/>
          <w:rtl w:val="0"/>
        </w:rPr>
        <w:t>pushCart.vhtml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加入购物车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6. </w:t>
      </w:r>
      <w:r>
        <w:rPr>
          <w:rFonts w:ascii="Helvetica" w:cs="Arial Unicode MS" w:hAnsi="Helvetica"/>
          <w:rtl w:val="0"/>
          <w:lang w:val="it-IT"/>
        </w:rPr>
        <w:t>queryProList.vhtml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搜索商品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7.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"http://api.vinuxpost.com/mall/service.vhtml"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http://api.vinuxpost.com/mall/service.vhtml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限时限购列表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8.</w:t>
      </w:r>
      <w:r>
        <w:rPr>
          <w:rFonts w:ascii="Helvetica" w:cs="Arial Unicode MS" w:hAnsi="Helvetica"/>
          <w:rtl w:val="0"/>
        </w:rPr>
        <w:t>getProDesInfo.vhtml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（商品图文详情）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"http://vip.vinuxpost.com/commentController/getQueryCommentList.vhtml"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http://vip.vinuxpost.com/commentController/getQueryCommentList.vhtml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评论列表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10.</w:t>
      </w:r>
      <w:r>
        <w:rPr>
          <w:rFonts w:ascii="Helvetica" w:cs="Arial Unicode MS" w:hAnsi="Helvetica"/>
          <w:rtl w:val="0"/>
          <w:lang w:val="en-US"/>
        </w:rPr>
        <w:t>checkLimitSaleNums.vhtml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查询限时购商品是否购买过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三、良品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Helvetica" w:cs="Arial Unicode MS" w:hAnsi="Helvetica"/>
          <w:rtl w:val="0"/>
          <w:lang w:val="en-US"/>
        </w:rPr>
        <w:t>http://vinuxbuy.vinuxpost.com/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en-US"/>
        </w:rPr>
        <w:t>app/recommend.vhtml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Helvetica" w:cs="Arial Unicode MS" w:hAnsi="Helvetica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海外购首页推荐的</w:t>
      </w:r>
      <w:r>
        <w:rPr>
          <w:rFonts w:ascii="Helvetica" w:cs="Arial Unicode MS" w:hAnsi="Helvetica"/>
          <w:rtl w:val="0"/>
        </w:rPr>
        <w:t>url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en-US"/>
        </w:rPr>
        <w:t>app/country.vhtml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国家馆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app/list.vhtml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（搜索）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en-US"/>
        </w:rPr>
        <w:t>app/category.vhtml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商品分类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app/buy.vhtml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（加入购物车）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en-US"/>
        </w:rPr>
        <w:t>ios/detail.vhtml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详情页面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en-US"/>
        </w:rPr>
        <w:t>http://vip.vinuxpost.com/receive/getReceiveAddressList.vhtml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（用户最近下单地址）</w:t>
      </w:r>
    </w:p>
    <w:p>
      <w:pPr>
        <w:pStyle w:val="正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"http://vip.vinuxpost.com/receive/address.vhtml"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http://vip.vinuxpost.com/receive/address.vhtml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"http://vip.vinuxpost.com/receive/getBaseData.vhtml"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http://vip.vinuxpost.com/receive/getBaseData.vhtml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查询用户地址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四、购物车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http://mobile.vinuxcart.com/open/api/app/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numPr>
          <w:ilvl w:val="0"/>
          <w:numId w:val="3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"http://mobile.vinuxcart.com/open/api/express/findSellerPrice.vhtml"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http://mobile.vinuxcart.com/open/api/express/findSellerPrice.vhtml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查询配送费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appDelCart.vhtml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删除商品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appCartToOrder.vhtml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（去支付）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appFindCart.vhtml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（商品列表）</w:t>
      </w:r>
    </w:p>
    <w:p>
      <w:pPr>
        <w:pStyle w:val="正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"http://admin.vinuxcart.com/open/cart/updateCart.vhtml"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http://admin.vinuxcart.com/open/cart/updateCart.vhtml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（购物车更新数量）</w:t>
      </w:r>
    </w:p>
    <w:p>
      <w:pPr>
        <w:pStyle w:val="正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"http://mobile.vinuxcart.com/open/api/express/"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http://mobile.vinuxcart.com/open/api/express/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邮局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appOrderToPay.vhtml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去支付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addCash.vhtml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添加代金券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三、手机充值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"http://mobile.vinuxpost.com/MobileOpen/"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http://mobile.vinuxpost.com/MobileOpen/</w:t>
      </w:r>
      <w:r>
        <w:rPr/>
        <w:fldChar w:fldCharType="end" w:fldLock="0"/>
      </w:r>
      <w:r>
        <w:rPr>
          <w:rFonts w:ascii="Helvetica" w:cs="Arial Unicode MS" w:hAnsi="Helvetica"/>
          <w:rtl w:val="0"/>
          <w:lang w:val="it-IT"/>
        </w:rPr>
        <w:t>denominationList.vhtml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手机充值金额列表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"http://mobile.vinuxpost.com/MobileOpen/pushMobileOrderToCart.vhtml"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http://mobile.vinuxpost.com/MobileOpen/pushMobileOrderToCart.vhtml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充值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"http://mobile.vinuxpost.com/MobileOpen/querymobile.vhtml"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http://mobile.vinuxpost.com/MobileOpen/querymobile.vhtml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查询手机号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四、基金服务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Helvetica" w:cs="Arial Unicode MS" w:hAnsi="Helvetica"/>
          <w:rtl w:val="0"/>
          <w:lang w:val="en-US"/>
        </w:rPr>
        <w:t>http://open.vinuxcare.com/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"http://open.vinuxcare.com/customerInfo/getCustomerDetails.vhtml"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http://open.vinuxcare.com/customerInfo/getCustomerDetails.vhtml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用户有无基金服务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Helvetica" w:cs="Arial Unicode MS" w:hAnsi="Helvetica"/>
          <w:rtl w:val="0"/>
          <w:lang w:val="en-US"/>
        </w:rPr>
        <w:t>council/currCouncilMembers.vhtml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查询当届理事会成员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Fonts w:ascii="Helvetica" w:cs="Arial Unicode MS" w:hAnsi="Helvetica"/>
          <w:rtl w:val="0"/>
          <w:lang w:val="en-US"/>
        </w:rPr>
        <w:t>council/applyMember.vhtml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申请成为社区理事会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只能申请为下一届理事会成员</w:t>
      </w:r>
      <w:r>
        <w:rPr>
          <w:rFonts w:ascii="Helvetica" w:cs="Arial Unicode MS" w:hAnsi="Helvetica"/>
          <w:rtl w:val="0"/>
        </w:rPr>
        <w:t>)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"http://open.vinuxcare.com/customerRate/getRate.vhtml"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http://open.vinuxcare.com/customerRate/getRate.vhtml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加载用户现有樱桃特权指数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</w:t>
      </w:r>
      <w:r>
        <w:rPr>
          <w:rFonts w:ascii="Helvetica" w:cs="Arial Unicode MS" w:hAnsi="Helvetica"/>
          <w:rtl w:val="0"/>
          <w:lang w:val="en-US"/>
        </w:rPr>
        <w:t>council/nextCouncilMembers.vhtml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查询下届理事会备选成员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6. </w:t>
      </w:r>
      <w:r>
        <w:rPr>
          <w:rFonts w:ascii="Helvetica" w:cs="Arial Unicode MS" w:hAnsi="Helvetica"/>
          <w:rtl w:val="0"/>
          <w:lang w:val="en-US"/>
        </w:rPr>
        <w:t>council/executeVote.vhtml</w:t>
      </w:r>
      <w:r>
        <w:rPr>
          <w:rFonts w:ascii="Helvetica" w:cs="Arial Unicode MS" w:hAnsi="Helvetica"/>
          <w:rtl w:val="0"/>
        </w:rPr>
        <w:t xml:space="preserve">   </w:t>
      </w:r>
      <w:r>
        <w:rPr>
          <w:rFonts w:ascii="Helvetica" w:cs="Arial Unicode MS" w:hAnsi="Helvetica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为下一届理事会成员投票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7. </w:t>
      </w:r>
      <w:r>
        <w:rPr>
          <w:rFonts w:ascii="Helvetica" w:cs="Arial Unicode MS" w:hAnsi="Helvetica"/>
          <w:rtl w:val="0"/>
          <w:lang w:val="en-US"/>
        </w:rPr>
        <w:t>groupInfo/getGroupTotalInfo.vhtml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基金池总数据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8. </w:t>
      </w:r>
      <w:r>
        <w:rPr>
          <w:rFonts w:ascii="Helvetica" w:cs="Arial Unicode MS" w:hAnsi="Helvetica"/>
          <w:rtl w:val="0"/>
          <w:lang w:val="en-US"/>
        </w:rPr>
        <w:t>groupInfo/getOutList.vhtml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审核报销成员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9.</w:t>
      </w:r>
      <w:r>
        <w:rPr>
          <w:rFonts w:ascii="Helvetica" w:cs="Arial Unicode MS" w:hAnsi="Helvetica"/>
          <w:rtl w:val="0"/>
          <w:lang w:val="en-US"/>
        </w:rPr>
        <w:t>outInfo/customerVote.vhtml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投票接口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10. </w:t>
      </w:r>
      <w:r>
        <w:rPr>
          <w:rFonts w:ascii="Helvetica" w:cs="Arial Unicode MS" w:hAnsi="Helvetica"/>
          <w:rtl w:val="0"/>
          <w:lang w:val="en-US"/>
        </w:rPr>
        <w:t>applyReimbursement/getWaitListInfo.vhtml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当前社区报销排队状态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11. </w:t>
      </w:r>
      <w:r>
        <w:rPr>
          <w:rFonts w:ascii="Helvetica" w:cs="Arial Unicode MS" w:hAnsi="Helvetica"/>
          <w:rtl w:val="0"/>
          <w:lang w:val="en-US"/>
        </w:rPr>
        <w:t>groupInfo/getOutList.vhtml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成功报销的成员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12 </w:t>
      </w:r>
      <w:r>
        <w:rPr>
          <w:rFonts w:ascii="Helvetica" w:cs="Arial Unicode MS" w:hAnsi="Helvetica"/>
          <w:rtl w:val="0"/>
          <w:lang w:val="en-US"/>
        </w:rPr>
        <w:t>outInfo/getOutDetails.vhtml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详情接口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13 </w:t>
      </w:r>
      <w:r>
        <w:rPr>
          <w:rFonts w:ascii="Helvetica" w:cs="Arial Unicode MS" w:hAnsi="Helvetica"/>
          <w:rtl w:val="0"/>
          <w:lang w:val="en-US"/>
        </w:rPr>
        <w:t>customerInfo/getCustomerDetails.vhtml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加载用户信息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14  </w:t>
      </w:r>
      <w:r>
        <w:rPr>
          <w:rFonts w:ascii="Helvetica" w:cs="Arial Unicode MS" w:hAnsi="Helvetica"/>
          <w:rtl w:val="0"/>
          <w:lang w:val="en-US"/>
        </w:rPr>
        <w:t>groupInfo/getCustomerList.vhtml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社区成员报销比例排行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15 </w:t>
      </w:r>
      <w:r>
        <w:rPr>
          <w:rFonts w:ascii="Helvetica" w:cs="Arial Unicode MS" w:hAnsi="Helvetica"/>
          <w:rtl w:val="0"/>
          <w:lang w:val="en-US"/>
        </w:rPr>
        <w:t>customerInfo/getCustomerOrderList.vhtml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个人基金缴纳明细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16 </w:t>
      </w:r>
      <w:r>
        <w:rPr>
          <w:rFonts w:ascii="Helvetica" w:cs="Arial Unicode MS" w:hAnsi="Helvetica"/>
          <w:rtl w:val="0"/>
          <w:lang w:val="en-US"/>
        </w:rPr>
        <w:t>customerInfo/getCustomerDynamict.vhtml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樱桃特权指数动态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17 </w:t>
      </w:r>
      <w:r>
        <w:rPr>
          <w:rFonts w:ascii="Helvetica" w:cs="Arial Unicode MS" w:hAnsi="Helvetica"/>
          <w:rtl w:val="0"/>
          <w:lang w:val="en-US"/>
        </w:rPr>
        <w:t>customerInfo/getCustomerCurrentCycle.vhtml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（周期数据）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18  </w:t>
      </w:r>
      <w:r>
        <w:rPr>
          <w:rFonts w:ascii="Helvetica" w:cs="Arial Unicode MS" w:hAnsi="Helvetica"/>
          <w:rtl w:val="0"/>
          <w:lang w:val="en-US"/>
        </w:rPr>
        <w:t>customerInfo/getCustomerCycleInfo.vhtml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上周期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19 </w:t>
      </w:r>
      <w:r>
        <w:rPr>
          <w:rFonts w:ascii="Helvetica" w:cs="Arial Unicode MS" w:hAnsi="Helvetica"/>
          <w:rtl w:val="0"/>
          <w:lang w:val="en-US"/>
        </w:rPr>
        <w:t>customerInfo/getCustomerRate.vhtml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报销比例计算公式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五、樱桃店铺查询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"http://pay.vinuxpay.com/vinuxpay/box/vinuxstore/vinuxstoreInfoList"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http://pay.vinuxpay.com/vinuxpay/box/vinuxstore/vinuxstoreInfoList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六、维他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Fonts w:ascii="Helvetica" w:cs="Arial Unicode MS" w:hAnsi="Helvetica"/>
          <w:rtl w:val="0"/>
          <w:lang w:val="en-US"/>
        </w:rPr>
        <w:t>http://admin.vitahelper.com/api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"http://admin.vinuxcart.com/open/api/express/findPostofficeAPP.vhtml"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http://admin.vinuxcart.com/open/api/express/findPostofficeAPP.vhtml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获取用户社区信息的</w:t>
      </w:r>
      <w:r>
        <w:rPr>
          <w:rFonts w:ascii="Helvetica" w:cs="Arial Unicode MS" w:hAnsi="Helvetica"/>
          <w:rtl w:val="0"/>
        </w:rPr>
        <w:t>url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"http://admin.vinuxcart.com/open/api/express/addNewAddress.vhtml"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http://admin.vinuxcart.com/open/api/express/addNewAddress.vhtml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保存新加用户地址</w:t>
      </w:r>
      <w:r>
        <w:rPr>
          <w:rFonts w:ascii="Helvetica" w:cs="Arial Unicode MS" w:hAnsi="Helvetica"/>
          <w:rtl w:val="0"/>
        </w:rPr>
        <w:t>url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"http://admin.vinuxcart.com/open/api/express/deleteAddress.vhtml"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http://admin.vinuxcart.com/open/api/express/deleteAddress.vhtml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删除已存在地址</w:t>
      </w:r>
      <w:r>
        <w:rPr>
          <w:rFonts w:ascii="Helvetica" w:cs="Arial Unicode MS" w:hAnsi="Helvetica"/>
          <w:rtl w:val="0"/>
        </w:rPr>
        <w:t>url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"http://img.vinuxgoods.com/"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http://img.vinuxgoods.com/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订购界面的图片</w:t>
      </w:r>
      <w:r>
        <w:rPr>
          <w:rFonts w:ascii="Helvetica" w:cs="Arial Unicode MS" w:hAnsi="Helvetica"/>
          <w:rtl w:val="0"/>
        </w:rPr>
        <w:t>url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"http://imgvitahelper.vinux.com/upload/"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http://imgvitahelper.vinux.com/upload/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答题界面的图片</w:t>
      </w:r>
      <w:r>
        <w:rPr>
          <w:rFonts w:ascii="Helvetica" w:cs="Arial Unicode MS" w:hAnsi="Helvetica"/>
          <w:rtl w:val="0"/>
        </w:rPr>
        <w:t>url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6.</w:t>
      </w:r>
      <w:r>
        <w:rPr>
          <w:rFonts w:ascii="Helvetica" w:cs="Arial Unicode MS" w:hAnsi="Helvetica"/>
          <w:rtl w:val="0"/>
        </w:rPr>
        <w:t>plan/genPlan.vhtml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答题</w:t>
      </w:r>
      <w:r>
        <w:rPr>
          <w:rFonts w:ascii="Helvetica" w:cs="Arial Unicode MS" w:hAnsi="Helvetica"/>
          <w:rtl w:val="0"/>
        </w:rPr>
        <w:t>).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7.</w:t>
      </w:r>
      <w:r>
        <w:rPr>
          <w:rFonts w:ascii="Helvetica" w:cs="Arial Unicode MS" w:hAnsi="Helvetica"/>
          <w:rtl w:val="0"/>
          <w:lang w:val="pt-PT"/>
        </w:rPr>
        <w:t>cart/goioscart.vhtml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购买药品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8.</w:t>
      </w:r>
      <w:r>
        <w:rPr>
          <w:rFonts w:ascii="Helvetica" w:cs="Arial Unicode MS" w:hAnsi="Helvetica"/>
          <w:rtl w:val="0"/>
          <w:lang w:val="en-US"/>
        </w:rPr>
        <w:t>disease/diseaseList.vhtml</w:t>
      </w: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正在获取疾病信息列表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9.</w:t>
      </w:r>
      <w:r>
        <w:rPr>
          <w:rFonts w:ascii="Helvetica" w:cs="Arial Unicode MS" w:hAnsi="Helvetica"/>
          <w:rtl w:val="0"/>
          <w:lang w:val="it-IT"/>
        </w:rPr>
        <w:t>question/question-end/getQuestion.vhtml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加载疾病题目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10.</w:t>
      </w:r>
      <w:r>
        <w:rPr>
          <w:rFonts w:ascii="Helvetica" w:cs="Arial Unicode MS" w:hAnsi="Helvetica"/>
          <w:rtl w:val="0"/>
          <w:lang w:val="pt-PT"/>
        </w:rPr>
        <w:t>cart/confirmFoodCart.vhtml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（确认餐盒）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11. </w:t>
      </w:r>
      <w:r>
        <w:rPr>
          <w:rFonts w:ascii="Helvetica" w:cs="Arial Unicode MS" w:hAnsi="Helvetica"/>
          <w:rtl w:val="0"/>
        </w:rPr>
        <w:t>cart/getFoodCart.vhtml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餐盒数据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12. </w:t>
      </w:r>
      <w:r>
        <w:rPr>
          <w:rFonts w:ascii="Helvetica" w:cs="Arial Unicode MS" w:hAnsi="Helvetica"/>
          <w:rtl w:val="0"/>
        </w:rPr>
        <w:t>cart/iherbCart.vhtml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（订购保健品）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13. </w:t>
      </w:r>
      <w:r>
        <w:rPr>
          <w:rFonts w:ascii="Helvetica" w:cs="Arial Unicode MS" w:hAnsi="Helvetica"/>
          <w:rtl w:val="0"/>
          <w:lang w:val="it-IT"/>
        </w:rPr>
        <w:t>cart/CartMed.vhtml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订购药品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七、樱桃阵生活服务</w:t>
      </w:r>
      <w:r>
        <w:rPr>
          <w:rFonts w:ascii="Helvetica" w:cs="Arial Unicode MS" w:hAnsi="Helvetica"/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"http://api.vinuxpost.com/mall/"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http://api.vinuxpost.com/mall/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Helvetica" w:cs="Arial Unicode MS" w:hAnsi="Helvetica"/>
          <w:rtl w:val="0"/>
        </w:rPr>
        <w:t>service.vhtml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首页分类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八、樱桃厨房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"http://apikitchen.vinuxpost.com/"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http://apikitchen.vinuxpost.com/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Helvetica" w:cs="Arial Unicode MS" w:hAnsi="Helvetica"/>
          <w:rtl w:val="0"/>
          <w:lang w:val="it-IT"/>
        </w:rPr>
        <w:t>cook/getCookPageByMediaIdNew.vhtml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厨师列表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</w:t>
      </w:r>
      <w:r>
        <w:rPr>
          <w:rFonts w:ascii="Helvetica" w:cs="Arial Unicode MS" w:hAnsi="Helvetica"/>
          <w:rtl w:val="0"/>
          <w:lang w:val="nl-NL"/>
        </w:rPr>
        <w:t>cook/getCookByMediaIdAndLoginId.vhtml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厨师信息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</w:t>
      </w:r>
      <w:r>
        <w:rPr>
          <w:rFonts w:ascii="Helvetica" w:cs="Arial Unicode MS" w:hAnsi="Helvetica"/>
          <w:rtl w:val="0"/>
          <w:lang w:val="nl-NL"/>
        </w:rPr>
        <w:t>cook/getAdvertListByMediaId.vhtml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厨师广告图片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Fonts w:ascii="Helvetica" w:cs="Arial Unicode MS" w:hAnsi="Helvetica"/>
          <w:rtl w:val="0"/>
          <w:lang w:val="it-IT"/>
        </w:rPr>
        <w:t>food/getFoodListByDate.vhtml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厨师菜品列表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</w:t>
      </w:r>
      <w:r>
        <w:rPr>
          <w:rFonts w:ascii="Helvetica" w:cs="Arial Unicode MS" w:hAnsi="Helvetica"/>
          <w:rtl w:val="0"/>
          <w:lang w:val="it-IT"/>
        </w:rPr>
        <w:t>cart/getSessionCart.vhtml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（餐盒所有菜品）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6. </w:t>
      </w:r>
      <w:r>
        <w:rPr>
          <w:rFonts w:ascii="Helvetica" w:cs="Arial Unicode MS" w:hAnsi="Helvetica"/>
          <w:rtl w:val="0"/>
          <w:lang w:val="en-US"/>
        </w:rPr>
        <w:t>cart/setCartFood.vhtml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添加数量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7.</w:t>
      </w:r>
      <w:r>
        <w:rPr>
          <w:rFonts w:ascii="Helvetica" w:cs="Arial Unicode MS" w:hAnsi="Helvetica"/>
          <w:rtl w:val="0"/>
          <w:lang w:val="en-US"/>
        </w:rPr>
        <w:t>cart/checkCookIsSame.vhtml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验证菜品是否属于同一厨师（添加购物车前验证将要购买的菜品是否来自同一厨师）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8.</w:t>
      </w:r>
      <w:r>
        <w:rPr>
          <w:rFonts w:ascii="Helvetica" w:cs="Arial Unicode MS" w:hAnsi="Helvetica"/>
          <w:rtl w:val="0"/>
          <w:lang w:val="da-DK"/>
        </w:rPr>
        <w:t>cart/delFoodByFoodSku.vhtml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（删除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9.</w:t>
      </w:r>
      <w:r>
        <w:rPr>
          <w:rFonts w:ascii="Helvetica" w:cs="Arial Unicode MS" w:hAnsi="Helvetica"/>
          <w:rtl w:val="0"/>
          <w:lang w:val="en-US"/>
        </w:rPr>
        <w:t>cart/clearCart.vhtml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（清空）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10. </w:t>
      </w:r>
      <w:r>
        <w:rPr>
          <w:rFonts w:ascii="Helvetica" w:cs="Arial Unicode MS" w:hAnsi="Helvetica"/>
          <w:rtl w:val="0"/>
          <w:lang w:val="fr-FR"/>
        </w:rPr>
        <w:t>cart/confirmSelection.vhtml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（确认）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11. </w:t>
      </w:r>
      <w:r>
        <w:rPr>
          <w:rFonts w:ascii="Helvetica" w:cs="Arial Unicode MS" w:hAnsi="Helvetica"/>
          <w:rtl w:val="0"/>
          <w:lang w:val="nl-NL"/>
        </w:rPr>
        <w:t>food/getFoodInfo.vhtml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菜品详情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12. </w:t>
      </w:r>
      <w:r>
        <w:rPr>
          <w:rFonts w:ascii="Helvetica" w:cs="Arial Unicode MS" w:hAnsi="Helvetica"/>
          <w:rtl w:val="0"/>
          <w:lang w:val="en-US"/>
        </w:rPr>
        <w:t>cook/searchCookListByKeyword.vhtml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13. </w:t>
      </w:r>
      <w:r>
        <w:rPr>
          <w:rFonts w:ascii="Helvetica" w:cs="Arial Unicode MS" w:hAnsi="Helvetica"/>
          <w:rtl w:val="0"/>
          <w:lang w:val="en-US"/>
        </w:rPr>
        <w:t>order/getYtHouseAddress.vhtml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樱桃屋地址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14. </w:t>
      </w:r>
      <w:r>
        <w:rPr>
          <w:rFonts w:ascii="Helvetica" w:cs="Arial Unicode MS" w:hAnsi="Helvetica"/>
          <w:rtl w:val="0"/>
          <w:lang w:val="en-US"/>
        </w:rPr>
        <w:t>order/getLastAddressByLoginId.vhtml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用户最后一次下单地址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15. </w:t>
      </w:r>
      <w:r>
        <w:rPr>
          <w:rFonts w:ascii="Helvetica" w:cs="Arial Unicode MS" w:hAnsi="Helvetica"/>
          <w:rtl w:val="0"/>
          <w:lang w:val="en-US"/>
        </w:rPr>
        <w:t>order/saveShippingInfoByType.vhtml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Helvetica" w:cs="Arial Unicode MS" w:hAnsi="Helvetica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保存订单信息到购物车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16. </w:t>
      </w:r>
      <w:r>
        <w:rPr>
          <w:rFonts w:ascii="Helvetica" w:cs="Arial Unicode MS" w:hAnsi="Helvetica"/>
          <w:rtl w:val="0"/>
          <w:lang w:val="en-US"/>
        </w:rPr>
        <w:t>order/pushCartInfo.vhtml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得到订单信息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17.</w:t>
      </w:r>
      <w:r>
        <w:rPr>
          <w:rFonts w:ascii="Helvetica" w:cs="Arial Unicode MS" w:hAnsi="Helvetica"/>
          <w:rtl w:val="0"/>
          <w:lang w:val="en-US"/>
        </w:rPr>
        <w:t>cook/getCookInfoMap.vhtml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得到厨房信息，（配送时间，地址）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18. </w:t>
      </w:r>
      <w:r>
        <w:rPr>
          <w:rFonts w:ascii="Helvetica" w:cs="Arial Unicode MS" w:hAnsi="Helvetica"/>
          <w:rtl w:val="0"/>
          <w:lang w:val="da-DK"/>
        </w:rPr>
        <w:t>cart/operateDeliverFee.vhtml</w:t>
      </w:r>
      <w:r>
        <w:rPr>
          <w:rFonts w:ascii="Helvetica" w:cs="Arial Unicode MS" w:hAnsi="Helvetica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配送费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九、樱桃阵个人中心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  <w:lang w:val="de-DE"/>
        </w:rPr>
        <w:t>http://vip.vinuxp</w:t>
      </w:r>
      <w:r>
        <w:rPr>
          <w:rFonts w:ascii="Helvetica" w:cs="Arial Unicode MS" w:hAnsi="Helvetica"/>
          <w:rtl w:val="0"/>
        </w:rPr>
        <w:t>o</w:t>
      </w:r>
      <w:r>
        <w:rPr>
          <w:rFonts w:ascii="Helvetica" w:cs="Arial Unicode MS" w:hAnsi="Helvetica"/>
          <w:rtl w:val="0"/>
        </w:rPr>
        <w:t>st.com/open/app/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numPr>
          <w:ilvl w:val="0"/>
          <w:numId w:val="5"/>
        </w:numPr>
        <w:bidi w:val="0"/>
      </w:pPr>
      <w:r>
        <w:rPr>
          <w:rFonts w:ascii="Helvetica" w:cs="Arial Unicode MS" w:hAnsi="Helvetica"/>
          <w:rtl w:val="0"/>
          <w:lang w:val="de-DE"/>
        </w:rPr>
        <w:t>orderQuery.vhtml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（查询订单）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it-IT"/>
        </w:rPr>
        <w:t>cancelOrderNoPay.vhtml</w:t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取消订单支付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</w:rPr>
        <w:t>toPay.vhtml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（支付订单）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" w:cs="Arial Unicode MS" w:hAnsi="Helvetica"/>
          <w:rtl w:val="0"/>
          <w:lang w:val="pt-PT"/>
        </w:rPr>
        <w:t>confirmOrder.vhtml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（确认收货）</w:t>
      </w:r>
    </w:p>
    <w:p>
      <w:pPr>
        <w:pStyle w:val="正文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"http://vip.vinuxpost.com/open/app/cashCoupon.vhtml"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http://vip.vinuxpost.com/open/app/cashCoupon.vhtml</w:t>
      </w:r>
      <w:r>
        <w:rPr/>
        <w:fldChar w:fldCharType="end" w:fldLock="0"/>
      </w:r>
      <w:r>
        <w:rPr>
          <w:rFonts w:ascii="Helvetica" w:cs="Arial Unicode MS" w:hAnsi="Helvetica"/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用户代金券列表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、厨师端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domain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"http://apikitchen.vinuxpost.com/"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http://apikitchen.vinuxpost.com/</w:t>
      </w:r>
      <w:r>
        <w:rPr/>
        <w:fldChar w:fldCharType="end" w:fldLock="0"/>
      </w:r>
    </w:p>
    <w:p>
      <w:pPr>
        <w:pStyle w:val="默认"/>
        <w:bidi w:val="0"/>
        <w:ind w:left="0" w:right="0" w:firstLine="0"/>
        <w:jc w:val="both"/>
        <w:rPr>
          <w:color w:val="345f7c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申请成为厨师（保存厨师信息接口）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Style w:val="Hyperlink.1"/>
          <w:color w:val="345f7c"/>
          <w:u w:val="single" w:color="345f7c"/>
          <w:rtl w:val="0"/>
        </w:rPr>
        <w:fldChar w:fldCharType="begin" w:fldLock="0"/>
      </w:r>
      <w:r>
        <w:rPr>
          <w:rStyle w:val="Hyperlink.1"/>
          <w:color w:val="345f7c"/>
          <w:u w:val="single" w:color="345f7c"/>
          <w:rtl w:val="0"/>
        </w:rPr>
        <w:instrText xml:space="preserve"> HYPERLINK "http://101.200.120.16:88/iFinefoodDescribe.html#id4"</w:instrText>
      </w:r>
      <w:r>
        <w:rPr>
          <w:rStyle w:val="Hyperlink.1"/>
          <w:color w:val="345f7c"/>
          <w:u w:val="single" w:color="345f7c"/>
          <w:rtl w:val="0"/>
        </w:rPr>
        <w:fldChar w:fldCharType="separate" w:fldLock="0"/>
      </w:r>
      <w:r>
        <w:rPr>
          <w:rStyle w:val="Hyperlink.1"/>
          <w:color w:val="345f7c"/>
          <w:u w:val="single" w:color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/chef/applyKitchenCook.vhtml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</w:t>
      </w:r>
      <w:r>
        <w:rPr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厨师相关</w:t>
      </w:r>
      <w:r>
        <w:rPr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修改厨师信息根据社群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与厨师</w:t>
      </w:r>
      <w:r>
        <w:rPr>
          <w:rtl w:val="0"/>
        </w:rPr>
        <w:t>id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Style w:val="Hyperlink.1"/>
          <w:color w:val="345f7c"/>
          <w:u w:val="single" w:color="345f7c"/>
          <w:rtl w:val="0"/>
        </w:rPr>
        <w:fldChar w:fldCharType="begin" w:fldLock="0"/>
      </w:r>
      <w:r>
        <w:rPr>
          <w:rStyle w:val="Hyperlink.1"/>
          <w:color w:val="345f7c"/>
          <w:u w:val="single" w:color="345f7c"/>
          <w:rtl w:val="0"/>
        </w:rPr>
        <w:instrText xml:space="preserve"> HYPERLINK "http://101.200.120.16:88/iFinefoodDescribe.html#id4"</w:instrText>
      </w:r>
      <w:r>
        <w:rPr>
          <w:rStyle w:val="Hyperlink.1"/>
          <w:color w:val="345f7c"/>
          <w:u w:val="single" w:color="345f7c"/>
          <w:rtl w:val="0"/>
        </w:rPr>
        <w:fldChar w:fldCharType="separate" w:fldLock="0"/>
      </w:r>
      <w:r>
        <w:rPr>
          <w:rStyle w:val="Hyperlink.1"/>
          <w:color w:val="345f7c"/>
          <w:u w:val="single" w:color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/chef/updateCookInfo.vhtml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根据会员登录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判断该会员是否有首单归属</w:t>
      </w:r>
      <w:r>
        <w:rPr>
          <w:rFonts w:ascii="Trebuchet MS" w:hAnsi="Trebuchet MS"/>
          <w:color w:val="1f435c"/>
          <w:shd w:val="clear" w:color="auto" w:fill="f2f2f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如没有消费过则不能申请厨师</w:t>
      </w:r>
      <w:r>
        <w:rPr>
          <w:rFonts w:ascii="Trebuchet MS" w:hAnsi="Trebuchet MS"/>
          <w:color w:val="1f435c"/>
          <w:shd w:val="clear" w:color="auto" w:fill="f2f2f2"/>
          <w:rtl w:val="0"/>
        </w:rPr>
        <w:t>)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/chef/checkUserFirstOrder.vhtml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根据厨师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修改厨房营业状态（营业</w:t>
      </w:r>
      <w:r>
        <w:rPr>
          <w:rFonts w:ascii="Trebuchet MS" w:hAnsi="Trebuchet MS"/>
          <w:color w:val="1f435c"/>
          <w:shd w:val="clear" w:color="auto" w:fill="f2f2f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停止营业）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/chef/updateOperateStatus.vhtml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获取厨师后台首页厨师基础信息（厨房名称、头像等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it-IT"/>
        </w:rPr>
        <w:t>/chef/getCookBaseInfo.vhtml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获取厨师后台首页的各种销售数据统计数量（今日订单数量，预定数量，销售额等）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/chef/getCookOrderCountsById.vhtml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ru-RU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根据厨师登录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获取今日要做的菜品列表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/chef/getTodayFoodsById.vhtml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根据字典类型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得到字典数据（目前仅用于擅长菜系）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/chef/getDataListByDictId.vhtml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获取厨师的所有菜品分页数据根据厨师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/chefFood/getAllFoodByCookId.vhtml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获取厨师所有的上架菜品列表（设置预定菜单时使用）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/chefFood/getSaleFoodsByCookId.vhtml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更改菜品上下架状态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/chefFood/updateFoodSaleStatus.vhtml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根据关键字与厨师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获取到元素商品库中的所有未引入菜品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/chefFood/getGoodsList.vhtml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根据星期与厨师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获取到当天在售菜品的库存信息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/chefFood/getFoodStockByWeek.vhtml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根据星期与厨师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批量更改当天菜品的库存数量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/chefFood/updateFoodStockByWeek.vhtml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图片相关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厨师、菜品图片上传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color w:val="345f7c"/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color w:val="345f7c"/>
          <w:rtl w:val="0"/>
        </w:rPr>
        <w:fldChar w:fldCharType="begin" w:fldLock="0"/>
      </w:r>
      <w:r>
        <w:rPr>
          <w:color w:val="345f7c"/>
          <w:rtl w:val="0"/>
        </w:rPr>
        <w:instrText xml:space="preserve"> HYPERLINK "http://finefood.vinuxpost.com/image/img_upload.vhtml"</w:instrText>
      </w:r>
      <w:r>
        <w:rPr>
          <w:color w:val="345f7c"/>
          <w:rtl w:val="0"/>
        </w:rPr>
        <w:fldChar w:fldCharType="separate" w:fldLock="0"/>
      </w:r>
      <w:r>
        <w:rPr>
          <w:color w:val="345f7c"/>
          <w:rtl w:val="0"/>
          <w:lang w:val="en-US"/>
        </w:rPr>
        <w:t>http://finefood.vinuxpost.com/image/img_upload.vhtml</w:t>
      </w:r>
      <w:r>
        <w:rPr>
          <w:color w:val="345f7c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根据订单类型获取厨师已付款的订单分页数据（今日</w:t>
      </w:r>
      <w:r>
        <w:rPr>
          <w:rFonts w:ascii="Trebuchet MS" w:hAnsi="Trebuchet MS"/>
          <w:color w:val="1f435c"/>
          <w:shd w:val="clear" w:color="auto" w:fill="f2f2f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预定订单）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de-DE"/>
        </w:rPr>
        <w:t>/chefOrder/getOrderListByType.vhtml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Trebuchet MS" w:cs="Trebuchet MS" w:hAnsi="Trebuchet MS" w:eastAsia="Trebuchet MS"/>
          <w:color w:val="c51a0e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厨师确认订单。根据登录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、名称、订单号、</w:t>
      </w:r>
      <w:r>
        <w:rPr>
          <w:rFonts w:ascii="Trebuchet MS" w:hAnsi="Trebuchet MS"/>
          <w:color w:val="1f435c"/>
          <w:shd w:val="clear" w:color="auto" w:fill="f2f2f2"/>
          <w:rtl w:val="0"/>
        </w:rPr>
        <w:t>xmlid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pt-PT"/>
        </w:rPr>
        <w:t>/chefOrder/confirmOrder.vhtml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厨师取消订单。根据登录</w:t>
      </w:r>
      <w:r>
        <w:rPr>
          <w:rFonts w:ascii="Trebuchet MS" w:hAnsi="Trebuchet MS"/>
          <w:color w:val="1f435c"/>
          <w:shd w:val="clear" w:color="auto" w:fill="f2f2f2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、名称、订单号、</w:t>
      </w:r>
      <w:r>
        <w:rPr>
          <w:rFonts w:ascii="Trebuchet MS" w:hAnsi="Trebuchet MS"/>
          <w:color w:val="1f435c"/>
          <w:shd w:val="clear" w:color="auto" w:fill="f2f2f2"/>
          <w:rtl w:val="0"/>
        </w:rPr>
        <w:t>xmlid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pt-PT"/>
        </w:rPr>
        <w:t>/chefOrder/cancelOrder.vhtml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1</w:t>
      </w:r>
      <w:r>
        <w:rPr>
          <w:rFonts w:ascii="Trebuchet MS" w:hAnsi="Trebuchet MS"/>
          <w:color w:val="1f435c"/>
          <w:shd w:val="clear" w:color="auto" w:fill="f2f2f2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根据订单号获取订单详情</w:t>
      </w:r>
      <w:r>
        <w:rPr>
          <w:rFonts w:ascii="Trebuchet MS" w:hAnsi="Trebuchet MS"/>
          <w:color w:val="1f435c"/>
          <w:shd w:val="clear" w:color="auto" w:fill="f2f2f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请用最新接口</w:t>
      </w:r>
      <w:r>
        <w:rPr>
          <w:rFonts w:ascii="Trebuchet MS" w:hAnsi="Trebuchet MS"/>
          <w:color w:val="1f435c"/>
          <w:shd w:val="clear" w:color="auto" w:fill="f2f2f2"/>
          <w:rtl w:val="0"/>
        </w:rPr>
        <w:t>6.1)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/chefOrder/getOrderDetailByCode.vhtml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预定菜品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根据星期获取预定菜品列表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/chefReserve/getReserveMenuByWeek.vhtml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预定菜品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根据星期设置预定菜品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/chefReserve/updateReserveMenuByWeek.vhtml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TW" w:eastAsia="zh-TW"/>
        </w:rPr>
        <w:t>其它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获取未来一周的日期与星期（包括今天）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/chef/getWeeksMapInfo.vhtml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获取菜品标签列表（盖饭、汤羹等，添加</w:t>
      </w:r>
      <w:r>
        <w:rPr>
          <w:rFonts w:ascii="Trebuchet MS" w:hAnsi="Trebuchet MS"/>
          <w:color w:val="1f435c"/>
          <w:shd w:val="clear" w:color="auto" w:fill="f2f2f2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编辑菜品时使用）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/chefFood/getFoodMenuList.vhtml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Trebuchet MS" w:cs="Trebuchet MS" w:hAnsi="Trebuchet MS" w:eastAsia="Trebuchet MS"/>
          <w:color w:val="c51a0e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获产品信息（在添加菜品时选择相关菜品后页面显示使用）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/chefFood/getGoodsInfoBySku.vhtml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保存菜品信息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/chefFood/saveFoodInfo.vhtml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Trebuchet MS" w:cs="Trebuchet MS" w:hAnsi="Trebuchet MS" w:eastAsia="Trebuchet MS"/>
          <w:color w:val="c51a0e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获取需要修改的菜品信息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/chefFood/getFoodInfoBySku.vhtml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修改菜品信息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/chefFood/updateFoodInfoByAttr.vhtml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预定相关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根据星期删除这个菜品的预定信息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/chefReserve/deleteReserveFoodByWeek.vhtml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2</w:t>
      </w:r>
      <w:r>
        <w:rPr>
          <w:rFonts w:ascii="Trebuchet MS" w:hAnsi="Trebuchet MS"/>
          <w:color w:val="1f435c"/>
          <w:shd w:val="clear" w:color="auto" w:fill="f2f2f2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登录相关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会员登录验证接口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/chef/memberLogin.vhtml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3</w:t>
      </w:r>
      <w:r>
        <w:rPr>
          <w:rFonts w:ascii="Trebuchet MS" w:hAnsi="Trebuchet MS"/>
          <w:color w:val="1f435c"/>
          <w:shd w:val="clear" w:color="auto" w:fill="f2f2f2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全部订单查询接口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pt-PT"/>
        </w:rPr>
        <w:t>/chefOrder/getCookOrderListByAttr.vhtml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3</w:t>
      </w:r>
      <w:r>
        <w:rPr>
          <w:rFonts w:ascii="Trebuchet MS" w:hAnsi="Trebuchet MS"/>
          <w:color w:val="1f435c"/>
          <w:shd w:val="clear" w:color="auto" w:fill="f2f2f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根据订单号从购物车获取订单详情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/chefOrder/getOrderInfoByOrderNo.vhtml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3</w:t>
      </w:r>
      <w:r>
        <w:rPr>
          <w:rFonts w:ascii="Trebuchet MS" w:hAnsi="Trebuchet MS"/>
          <w:color w:val="1f435c"/>
          <w:shd w:val="clear" w:color="auto" w:fill="f2f2f2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根据</w:t>
      </w:r>
      <w:r>
        <w:rPr>
          <w:rFonts w:ascii="Trebuchet MS" w:hAnsi="Trebuchet MS"/>
          <w:color w:val="1f435c"/>
          <w:shd w:val="clear" w:color="auto" w:fill="f2f2f2"/>
          <w:rtl w:val="0"/>
          <w:lang w:val="da-DK"/>
        </w:rPr>
        <w:t>foodSku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查询相关的订单分页列表数据（已支付的订单</w:t>
      </w:r>
      <w:r>
        <w:rPr>
          <w:rFonts w:ascii="Trebuchet MS" w:hAnsi="Trebuchet MS"/>
          <w:color w:val="1f435c"/>
          <w:shd w:val="clear" w:color="auto" w:fill="f2f2f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支付时间今天或预定时间是今天</w:t>
      </w:r>
      <w:r>
        <w:rPr>
          <w:rFonts w:ascii="Trebuchet MS" w:hAnsi="Trebuchet MS"/>
          <w:color w:val="1f435c"/>
          <w:shd w:val="clear" w:color="auto" w:fill="f2f2f2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订单未配送完成）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/chefOrder/getFoodOrderList.vhtml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3</w:t>
      </w: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获取指定时间段内的全部订单统计数量（未就餐、已付款、已完成、其它等）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/chefOrder/getOrderStatisticCount.vhtml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  <w:lang w:val="zh-CN" w:eastAsia="zh-CN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、</w:t>
      </w:r>
      <w:r>
        <w:rPr>
          <w:rFonts w:ascii="Trebuchet MS" w:hAnsi="Trebuchet MS"/>
          <w:color w:val="1f435c"/>
          <w:shd w:val="clear" w:color="auto" w:fill="f2f2f2"/>
          <w:rtl w:val="0"/>
          <w:lang w:val="es-ES_tradnl"/>
        </w:rPr>
        <w:t xml:space="preserve">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后台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菜品相关</w:t>
      </w:r>
      <w:r>
        <w:rPr>
          <w:rFonts w:ascii="Trebuchet MS" w:hAnsi="Trebuchet MS" w:hint="default"/>
          <w:color w:val="1f435c"/>
          <w:shd w:val="clear" w:color="auto" w:fill="f2f2f2"/>
          <w:rtl w:val="0"/>
        </w:rPr>
        <w:t>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获取厨师所有菜品（从厨房本地数据库）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"http://101.200.120.16:88/iFinefoodDescribe.html#id4"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/chefFood/getFoodListByLoginId.vhtml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  <w:lang w:val="zh-CN" w:eastAsia="zh-CN"/>
        </w:rPr>
        <w:t>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 xml:space="preserve"> 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分账明细</w:t>
      </w:r>
      <w:r>
        <w:rPr>
          <w:rtl w:val="0"/>
        </w:rPr>
        <w:t xml:space="preserve"> </w:t>
      </w:r>
      <w:r>
        <w:rPr>
          <w:rtl w:val="0"/>
        </w:rPr>
        <w:t>--&gt;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  <w:lang w:val="en-US"/>
        </w:rPr>
        <w:t xml:space="preserve">    &lt;string name="incomeDetail"&gt;http://apikitchen.vinuxpost.com/income/getIncomeDetail.vhtml&lt;/string&gt;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 xml:space="preserve"> </w:t>
      </w:r>
      <w:r>
        <w:rPr>
          <w:rtl w:val="0"/>
          <w:lang w:val="zh-CN" w:eastAsia="zh-CN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 xml:space="preserve">  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分账明细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点击单个订单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获取详情</w:t>
      </w:r>
      <w:r>
        <w:rPr>
          <w:rtl w:val="0"/>
        </w:rPr>
        <w:t xml:space="preserve"> </w:t>
      </w:r>
      <w:r>
        <w:rPr>
          <w:rtl w:val="0"/>
        </w:rPr>
        <w:t>--&gt;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 xml:space="preserve">    &lt;string name=</w:t>
      </w:r>
      <w:r>
        <w:rPr>
          <w:rtl w:val="0"/>
          <w:lang w:val="zh-CN" w:eastAsia="zh-CN"/>
        </w:rPr>
        <w:t>“</w:t>
      </w:r>
      <w:r>
        <w:rPr>
          <w:rtl w:val="0"/>
          <w:lang w:val="en-US"/>
        </w:rPr>
        <w:t>orderDetail"&gt;http://apikitchen.vinuxpost.com/income/getOrderDetail.vhtml&lt;/string&gt;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十一、技能端</w:t>
      </w:r>
      <w:r>
        <w:rPr>
          <w:rtl w:val="0"/>
          <w:lang w:val="zh-CN" w:eastAsia="zh-CN"/>
        </w:rPr>
        <w:t xml:space="preserve">       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"http://101.200.120.16:88/iHelperDescribe.html#id4"</w:instrText>
      </w:r>
      <w:r>
        <w:rPr>
          <w:rtl w:val="0"/>
        </w:rPr>
        <w:fldChar w:fldCharType="separate" w:fldLock="0"/>
      </w:r>
      <w:r>
        <w:rPr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zh-CN" w:eastAsia="zh-CN"/>
        </w:rPr>
        <w:t xml:space="preserve">        </w:t>
      </w:r>
      <w:r>
        <w:rPr>
          <w:rtl w:val="0"/>
          <w:lang w:val="en-US"/>
        </w:rPr>
        <w:t>http://helperback.vinuxpost.com/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帮手擅长类目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/open/helperSpecialtyCategory.vhtml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帮手未引入的服务商品列表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/open/helperOutproductList.vhtml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帮手引入新技能服务详情（帮手引入商品页面）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/open/addHelperProduct.vhtml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保存引入新的技能服务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/open/saveHelperProduct.vhtml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帮手已经引入的服务商品列表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/open/helperProductList.vhtml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帮手编辑技能服务商品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/open/helperProductEdit.vhtml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帮手技能服务商品的编辑保存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/open/helperProductEditSave.vhtml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帮手服务商品的上下架、删除操作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/open/helperProductStatus.vhtml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1.9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回收站商品列表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/open/helperDisabledProductList.vhtml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回收站商品的启用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/open/helperProductActivation.vhtml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登录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/open/checkIsHelper.vhtml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申请帮手</w:t>
      </w:r>
      <w:r>
        <w:rPr>
          <w:rFonts w:ascii="Trebuchet MS" w:hAnsi="Trebuchet MS"/>
          <w:color w:val="1f435c"/>
          <w:shd w:val="clear" w:color="auto" w:fill="f2f2f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特别提示</w:t>
      </w:r>
      <w:r>
        <w:rPr>
          <w:rFonts w:ascii="Trebuchet MS" w:hAnsi="Trebuchet MS"/>
          <w:color w:val="1f435c"/>
          <w:shd w:val="clear" w:color="auto" w:fill="f2f2f2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申请帮手需要该账号的特权指数大于等于</w:t>
      </w:r>
      <w:r>
        <w:rPr>
          <w:rFonts w:ascii="Trebuchet MS" w:hAnsi="Trebuchet MS"/>
          <w:color w:val="1f435c"/>
          <w:shd w:val="clear" w:color="auto" w:fill="f2f2f2"/>
          <w:rtl w:val="0"/>
        </w:rPr>
        <w:t>5%)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/open/applyHelper.vhtml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注册帮手选择擅长类目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/open/getCategoryList.vhtml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保存注册信息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/open/saveApplyInfo.vhtml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获取预约时间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/open/getReserveTime.vhtml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保存修改的预约时间</w:t>
      </w:r>
      <w:r>
        <w:rPr>
          <w:rFonts w:ascii="Trebuchet MS" w:hAnsi="Trebuchet MS"/>
          <w:color w:val="1f435c"/>
          <w:shd w:val="clear" w:color="auto" w:fill="f2f2f2"/>
          <w:rtl w:val="0"/>
        </w:rPr>
        <w:t>: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/open/updateReserveTime.vhtml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获取每日工作时间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/open/getWorkTime.vhtml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保存修改的每日工作时间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/open/updateWorkTime.vhtml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2.9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获取帮手个人信息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/open/getHelperPersonInfo.vhtml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保存修改的帮手个人信息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/open/editHelperInfo.vhtml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修改营业状态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/open/updateWorkStatus.vhtml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编辑帮手擅长类目时获取帮手擅长的类目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nl-NL"/>
        </w:rPr>
        <w:t>/open/getHelperCategory.vhtml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保存帮手编辑的擅长类目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/open/updateHelperCategory.vhtml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获取未通过帮手注册时填写的信息</w:t>
      </w:r>
      <w:r>
        <w:rPr>
          <w:rFonts w:ascii="Trebuchet MS" w:hAnsi="Trebuchet MS"/>
          <w:color w:val="1f435c"/>
          <w:shd w:val="clear" w:color="auto" w:fill="f2f2f2"/>
          <w:rtl w:val="0"/>
        </w:rPr>
        <w:t>: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/open/getApplyInfo.vhtml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帮手修改注册信息后再次提交注册帮手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/open/updateApplyInfo.vhtml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从子模块返回</w:t>
      </w:r>
      <w:r>
        <w:rPr>
          <w:rFonts w:ascii="Trebuchet MS" w:hAnsi="Trebuchet MS"/>
          <w:color w:val="1f435c"/>
          <w:shd w:val="clear" w:color="auto" w:fill="f2f2f2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主界面，获取帮手头像，工作状态，当日营业额，待处理订单，待收款订单，预处理订单统计数</w:t>
      </w:r>
      <w:r>
        <w:rPr>
          <w:rFonts w:ascii="Trebuchet MS" w:hAnsi="Trebuchet MS"/>
          <w:color w:val="1f435c"/>
          <w:shd w:val="clear" w:color="auto" w:fill="f2f2f2"/>
          <w:rtl w:val="0"/>
        </w:rPr>
        <w:t>: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de-DE"/>
        </w:rPr>
        <w:t>/open/mainInterface.vhtml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手机</w:t>
      </w:r>
      <w:r>
        <w:rPr>
          <w:rFonts w:ascii="Trebuchet MS" w:hAnsi="Trebuchet MS"/>
          <w:color w:val="1f435c"/>
          <w:shd w:val="clear" w:color="auto" w:fill="f2f2f2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点击待处理查看新订单统计数，退款申请订单统计数和分页预览新订单详情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/open/getOrderByStatus.vhtml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帮手接单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/open/acceptOrder.vhtml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3.9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帮手取消订单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/open/refuseOrder.vhtml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查询退款申请订单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/open/getOrderByStatus.vhtml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帮手确定退款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/open/agreeRefund.vhtml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查询待收款订单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/open/getOrderByStatus.vhtml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点击预定订单，查询全部预定订单，获取全部预定订单统计数和本周预订订单统计数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/open/getOrderByStatus.vhtml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预定订单模块中查询本周预定订单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/open/getOrderByStatus.vhtml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帮手完成服务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/open/finishService.vhtml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帮手拒绝服务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/open/refuseService.vhtml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订单查询模块接口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/open/getOrderByStatus.vhtml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财务对账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it-IT"/>
        </w:rPr>
        <w:t>/open/financialReconciliation.vhtml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4.9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财务对账点击展开查询详情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it-IT"/>
        </w:rPr>
        <w:t>/open/reconciliationItem.vhtml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5.0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技能上传图片</w:t>
      </w:r>
      <w:r>
        <w:rPr>
          <w:rFonts w:ascii="Trebuchet MS" w:hAnsi="Trebuchet MS"/>
          <w:color w:val="1f435c"/>
          <w:shd w:val="clear" w:color="auto" w:fill="f2f2f2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包括技能资格图片和头像图片</w:t>
      </w:r>
      <w:r>
        <w:rPr>
          <w:rFonts w:ascii="Trebuchet MS" w:hAnsi="Trebuchet MS"/>
          <w:color w:val="1f435c"/>
          <w:shd w:val="clear" w:color="auto" w:fill="f2f2f2"/>
          <w:rtl w:val="0"/>
        </w:rPr>
        <w:t>)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color w:val="345f7c"/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color w:val="345f7c"/>
          <w:rtl w:val="0"/>
        </w:rPr>
        <w:fldChar w:fldCharType="begin" w:fldLock="0"/>
      </w:r>
      <w:r>
        <w:rPr>
          <w:color w:val="345f7c"/>
          <w:rtl w:val="0"/>
        </w:rPr>
        <w:instrText xml:space="preserve"> HYPERLINK "http://img1.vinux.com/image/upload.vhtml"</w:instrText>
      </w:r>
      <w:r>
        <w:rPr>
          <w:color w:val="345f7c"/>
          <w:rtl w:val="0"/>
        </w:rPr>
        <w:fldChar w:fldCharType="separate" w:fldLock="0"/>
      </w:r>
      <w:r>
        <w:rPr>
          <w:color w:val="345f7c"/>
          <w:rtl w:val="0"/>
          <w:lang w:val="en-US"/>
        </w:rPr>
        <w:t>http://img1.vinux.com/image/upload.vhtml</w:t>
      </w:r>
      <w:r>
        <w:rPr>
          <w:color w:val="345f7c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省市区获取接口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  <w:lang w:val="en-US"/>
        </w:rPr>
        <w:t>/open/helperAddress.vhtml</w:t>
      </w:r>
    </w:p>
    <w:p>
      <w:pPr>
        <w:pStyle w:val="默认"/>
        <w:bidi w:val="0"/>
        <w:ind w:left="0" w:right="0" w:firstLine="0"/>
        <w:jc w:val="left"/>
        <w:rPr>
          <w:rFonts w:ascii="Trebuchet MS" w:cs="Trebuchet MS" w:hAnsi="Trebuchet MS" w:eastAsia="Trebuchet MS"/>
          <w:color w:val="1f435c"/>
          <w:shd w:val="clear" w:color="auto" w:fill="f2f2f2"/>
          <w:rtl w:val="0"/>
        </w:rPr>
      </w:pPr>
      <w:r>
        <w:rPr>
          <w:rFonts w:ascii="Trebuchet MS" w:hAnsi="Trebuchet MS"/>
          <w:color w:val="1f435c"/>
          <w:shd w:val="clear" w:color="auto" w:fill="f2f2f2"/>
          <w:rtl w:val="0"/>
        </w:rPr>
        <w:t xml:space="preserve">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435c"/>
          <w:shd w:val="clear" w:color="auto" w:fill="f2f2f2"/>
          <w:rtl w:val="0"/>
          <w:lang w:val="zh-CN" w:eastAsia="zh-CN"/>
        </w:rPr>
        <w:t>点击展开，获取订单详情信息</w:t>
      </w:r>
      <w:r>
        <w:rPr>
          <w:rStyle w:val="无"/>
          <w:rFonts w:ascii="Trebuchet MS" w:hAnsi="Trebuchet MS" w:hint="default"/>
          <w:color w:val="c51a0e"/>
          <w:shd w:val="clear" w:color="auto" w:fill="f2f2f2"/>
          <w:rtl w:val="0"/>
        </w:rPr>
        <w:t>¶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请求地址：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Style w:val="无"/>
          <w:color w:val="345f7c"/>
          <w:rtl w:val="0"/>
        </w:rPr>
        <w:tab/>
        <w:t>•</w:t>
        <w:tab/>
      </w:r>
      <w:r>
        <w:rPr>
          <w:rStyle w:val="Hyperlink.2"/>
          <w:color w:val="345f7c"/>
          <w:rtl w:val="0"/>
        </w:rPr>
        <w:fldChar w:fldCharType="begin" w:fldLock="0"/>
      </w:r>
      <w:r>
        <w:rPr>
          <w:rStyle w:val="Hyperlink.2"/>
          <w:color w:val="345f7c"/>
          <w:rtl w:val="0"/>
        </w:rPr>
        <w:instrText xml:space="preserve"> HYPERLINK "http://101.200.120.16:88/iHelperDescribe.html#id4"</w:instrText>
      </w:r>
      <w:r>
        <w:rPr>
          <w:rStyle w:val="Hyperlink.2"/>
          <w:color w:val="345f7c"/>
          <w:rtl w:val="0"/>
        </w:rPr>
        <w:fldChar w:fldCharType="separate" w:fldLock="0"/>
      </w:r>
      <w:r>
        <w:rPr>
          <w:rStyle w:val="Hyperlink.2"/>
          <w:color w:val="345f7c"/>
          <w:rtl w:val="0"/>
          <w:lang w:val="fr-FR"/>
        </w:rPr>
        <w:t>domain</w:t>
      </w:r>
      <w:r>
        <w:rPr>
          <w:rtl w:val="0"/>
        </w:rPr>
        <w:fldChar w:fldCharType="end" w:fldLock="0"/>
      </w:r>
      <w:r>
        <w:rPr>
          <w:rtl w:val="0"/>
        </w:rPr>
        <w:t>/open/getOrderItem.vhtml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十二、独立维他接口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01.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登录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"http://www.vinuxmembers.com/open/request/user/consumer/dologin.vhtml"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http://www.vinuxmembers.com/open/request/user/consumer/dologin.vhtml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02.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忘记密码时获取验证码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"http://www.vinuxmembers.com/open/request/user/resetpassword/sendValidateCode.vhtml"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http://www.vinuxmembers.com/open/request/user/resetpassword/sendValidateCode.vhtml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03.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忘记密码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"http://www.vinuxmembers.com/open/request/user/resetpassword/changePassword.vhtml"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http://www.vinuxmembers.com/open/request/user/resetpassword/changePassword.vhtml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04.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注册时获取验证码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http://www.vinuxmembers.com/open/request/certificate/sendCodeByLoginNameAndPhone.vhtml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05.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提交注册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"http://www.vinuxmembers.com/open/request/user/signup.vhtml"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http://www.vinuxmembers.com/open/request/user/signup.vhtml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06.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独立维他获取首页数据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"http://admin.vitahelper.com/api/disease/diseaseList.vhtml"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http://admin.vitahelper.com/api/disease/diseaseList.vhtml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07.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独立维他获取某种疾病的所有问题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http://admin.vitahelper.com/api/question/question-end/getQuestion.vhtml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08.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独立</w:t>
      </w: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Vita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根据回答过的问题获取诊断结果和方案信息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http://admin.vitahelper.com/api/plan/genPlanVita.vhtml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09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、独立</w:t>
      </w: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app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已经反馈列表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medicalcenter.vitapollo.com/app/getAppHelperHistory.vhtml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10.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独立</w:t>
      </w: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app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已经反馈的详细信息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"http://medicalcenter.vitapollo.com/app/getAppFeekDetail.vhtml"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http://medicalcenter.vitapollo.com/app/getAppFeekDetail.vhtml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11.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非处方药生成订单接口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"http://admin.vitahelper.com/api/cart/dagocart.vhtml"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http://admin.vitahelper.com/api/cart/dagocart.vhtml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12.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历史分析列表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http://medicalcenter.vitapollo.com/app/ getAppHelperHistory.vhtml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13.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从历史分析进入评价页面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http://medicalcenter.vitapollo.com/FeedBack/ getFeedBack.vhtml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14.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历史分析详情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http://medicalcenter.vitapollo.com/app/ getAppHelperDetail.vhtml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15.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保健品方案加入购物车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http://admin.vitahelper.com/api/ cart/iherbCartDuli.vhtml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无"/>
          <w:rFonts w:ascii="华文细黑" w:cs="华文细黑" w:hAnsi="华文细黑" w:eastAsia="华文细黑"/>
          <w:color w:val="000000"/>
          <w:kern w:val="0"/>
          <w:u w:color="000000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16.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程序更新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"http://admin.vitahelper.com/api/app/ios.vhtml"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en-US"/>
        </w:rPr>
        <w:t>http://admin.vitahelper.com/api/app/ios.vhtml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17.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免煎颗粒生成订单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"http://admin.vitahelper.com/api/cart/duGoCartMed.vhtml"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en-US"/>
        </w:rPr>
        <w:t>http://admin.vitahelper.com/api/cart/duGoCartMed.vhtml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18.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获取未反馈的个数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"http://medicalcenter.vitapollo.com/FeedBack/nocount.vhtml"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en-US"/>
        </w:rPr>
        <w:t>http://medicalcenter.vitapollo.com/FeedBack/nocount.vhtml</w:t>
      </w:r>
      <w:r>
        <w:rPr/>
        <w:fldChar w:fldCharType="end" w:fldLock="0"/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19.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获取授权信息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Hyperlink.7"/>
          <w:rtl w:val="0"/>
          <w:lang w:val="en-US"/>
        </w:rPr>
        <w:t>http://admin.vitahelper.com/api/ plan/getPharmacy.vhtml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20.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未反馈列表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Hyperlink.7"/>
          <w:rtl w:val="0"/>
          <w:lang w:val="en-US"/>
        </w:rPr>
        <w:t>http://medicalcenter.vitapollo.com/app/ getAppHelperHistory.vhtml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  <w:rPr>
          <w:rStyle w:val="Hyperlink.7"/>
        </w:rPr>
      </w:pPr>
      <w:r>
        <w:rPr>
          <w:rStyle w:val="无"/>
          <w:rFonts w:ascii="华文细黑" w:hAnsi="华文细黑"/>
          <w:color w:val="000000"/>
          <w:kern w:val="0"/>
          <w:u w:color="000000"/>
          <w:rtl w:val="0"/>
          <w:lang w:val="en-US"/>
        </w:rPr>
        <w:t>21.</w:t>
      </w:r>
      <w:r>
        <w:rPr>
          <w:rStyle w:val="无"/>
          <w:rFonts w:eastAsia="华文细黑" w:hint="eastAsia"/>
          <w:color w:val="000000"/>
          <w:kern w:val="0"/>
          <w:u w:color="000000"/>
          <w:rtl w:val="0"/>
          <w:lang w:val="zh-TW" w:eastAsia="zh-TW"/>
        </w:rPr>
        <w:t>反馈提交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100" w:lineRule="atLeast"/>
        <w:jc w:val="left"/>
      </w:pPr>
      <w:r>
        <w:rPr>
          <w:rStyle w:val="Hyperlink.7"/>
          <w:rtl w:val="0"/>
          <w:lang w:val="en-US"/>
        </w:rPr>
        <w:t>http://medicalcenter.vitapollo.com/FeedBack/ setFeedBack.vhtml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DengXian">
    <w:charset w:val="00"/>
    <w:family w:val="roman"/>
    <w:pitch w:val="default"/>
  </w:font>
  <w:font w:name="华文细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编号">
    <w:name w:val="编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color w:val="345f7c"/>
      <w:u w:val="single" w:color="345f7c"/>
    </w:rPr>
  </w:style>
  <w:style w:type="character" w:styleId="Hyperlink.2">
    <w:name w:val="Hyperlink.2"/>
    <w:basedOn w:val="无"/>
    <w:next w:val="Hyperlink.2"/>
    <w:rPr>
      <w:color w:val="345f7c"/>
    </w:rPr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6">
    <w:name w:val="Hyperlink.6"/>
    <w:basedOn w:val="无"/>
    <w:next w:val="Hyperlink.6"/>
    <w:rPr>
      <w:rFonts w:ascii="华文细黑" w:cs="华文细黑" w:hAnsi="华文细黑" w:eastAsia="华文细黑"/>
      <w:color w:val="000000"/>
      <w:u w:color="000000"/>
    </w:rPr>
  </w:style>
  <w:style w:type="character" w:styleId="Hyperlink.7">
    <w:name w:val="Hyperlink.7"/>
    <w:basedOn w:val="无"/>
    <w:next w:val="Hyperlink.7"/>
    <w:rPr>
      <w:rFonts w:ascii="华文细黑" w:cs="华文细黑" w:hAnsi="华文细黑" w:eastAsia="华文细黑"/>
      <w:color w:val="000000"/>
      <w:kern w:val="0"/>
      <w:u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