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2663" w14:textId="77777777" w:rsidR="00AC6EC5" w:rsidRPr="005D7AB0" w:rsidRDefault="00AC6EC5" w:rsidP="005D7AB0">
      <w:pPr>
        <w:widowControl w:val="0"/>
        <w:pBdr>
          <w:top w:val="nil"/>
          <w:left w:val="nil"/>
          <w:bottom w:val="nil"/>
          <w:right w:val="nil"/>
          <w:between w:val="nil"/>
        </w:pBdr>
        <w:spacing w:before="0" w:after="0"/>
        <w:ind w:firstLine="0"/>
        <w:rPr>
          <w:rFonts w:asciiTheme="minorHAnsi" w:eastAsia="Arial" w:hAnsiTheme="minorHAnsi" w:cs="Arial"/>
          <w:color w:val="000000"/>
        </w:rPr>
      </w:pPr>
    </w:p>
    <w:tbl>
      <w:tblPr>
        <w:tblStyle w:val="a"/>
        <w:tblW w:w="11065"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5670"/>
        <w:gridCol w:w="5395"/>
      </w:tblGrid>
      <w:tr w:rsidR="00AC6EC5" w:rsidRPr="005D7AB0" w14:paraId="613C3DC7" w14:textId="77777777">
        <w:trPr>
          <w:trHeight w:val="1301"/>
        </w:trPr>
        <w:tc>
          <w:tcPr>
            <w:tcW w:w="5670" w:type="dxa"/>
          </w:tcPr>
          <w:p w14:paraId="286DA093" w14:textId="77777777" w:rsidR="00AC6EC5" w:rsidRPr="005D7AB0" w:rsidRDefault="0024503E" w:rsidP="005D7AB0">
            <w:pPr>
              <w:spacing w:line="276" w:lineRule="auto"/>
              <w:ind w:firstLine="0"/>
              <w:jc w:val="center"/>
              <w:rPr>
                <w:rFonts w:asciiTheme="minorHAnsi" w:hAnsiTheme="minorHAnsi" w:cs="Times New Roman"/>
                <w:szCs w:val="26"/>
              </w:rPr>
            </w:pPr>
            <w:r w:rsidRPr="005D7AB0">
              <w:rPr>
                <w:rFonts w:asciiTheme="minorHAnsi" w:hAnsiTheme="minorHAnsi" w:cs="Times New Roman"/>
                <w:szCs w:val="26"/>
              </w:rPr>
              <w:t>TRƯỜNG ĐẠI HỌC CÔNG NGHỆ THÔNG TIN</w:t>
            </w:r>
          </w:p>
          <w:p w14:paraId="10B5DD94" w14:textId="77777777" w:rsidR="00AC6EC5" w:rsidRPr="005D7AB0" w:rsidRDefault="0024503E" w:rsidP="005D7AB0">
            <w:pPr>
              <w:spacing w:line="276" w:lineRule="auto"/>
              <w:ind w:firstLine="0"/>
              <w:jc w:val="center"/>
              <w:rPr>
                <w:rFonts w:asciiTheme="minorHAnsi" w:hAnsiTheme="minorHAnsi" w:cs="Times New Roman"/>
                <w:szCs w:val="26"/>
              </w:rPr>
            </w:pPr>
            <w:r w:rsidRPr="005D7AB0">
              <w:rPr>
                <w:rFonts w:asciiTheme="minorHAnsi" w:hAnsiTheme="minorHAnsi" w:cs="Times New Roman"/>
                <w:szCs w:val="26"/>
              </w:rPr>
              <w:t>KHOA HỆ THỐNG THÔNG TIN</w:t>
            </w:r>
          </w:p>
          <w:p w14:paraId="2C0236C2" w14:textId="77777777" w:rsidR="00AC6EC5" w:rsidRPr="005D7AB0" w:rsidRDefault="005D7AB0" w:rsidP="005D7AB0">
            <w:pPr>
              <w:spacing w:line="276" w:lineRule="auto"/>
              <w:ind w:firstLine="0"/>
              <w:jc w:val="center"/>
              <w:rPr>
                <w:rFonts w:asciiTheme="minorHAnsi" w:hAnsiTheme="minorHAnsi" w:cs="Times New Roman"/>
                <w:b/>
                <w:szCs w:val="26"/>
                <w:lang w:val="en-US"/>
              </w:rPr>
            </w:pPr>
            <w:r>
              <w:rPr>
                <w:rFonts w:asciiTheme="minorHAnsi" w:hAnsiTheme="minorHAnsi" w:cs="Times New Roman"/>
                <w:b/>
                <w:noProof/>
                <w:szCs w:val="26"/>
              </w:rPr>
              <mc:AlternateContent>
                <mc:Choice Requires="wps">
                  <w:drawing>
                    <wp:anchor distT="0" distB="0" distL="114300" distR="114300" simplePos="0" relativeHeight="251659264" behindDoc="0" locked="0" layoutInCell="1" allowOverlap="1" wp14:anchorId="064D416B" wp14:editId="2E30D69E">
                      <wp:simplePos x="0" y="0"/>
                      <wp:positionH relativeFrom="column">
                        <wp:posOffset>1195070</wp:posOffset>
                      </wp:positionH>
                      <wp:positionV relativeFrom="paragraph">
                        <wp:posOffset>248285</wp:posOffset>
                      </wp:positionV>
                      <wp:extent cx="1092200" cy="6350"/>
                      <wp:effectExtent l="0" t="0" r="31750" b="31750"/>
                      <wp:wrapNone/>
                      <wp:docPr id="2064430911" name="Straight Connector 2"/>
                      <wp:cNvGraphicFramePr/>
                      <a:graphic xmlns:a="http://schemas.openxmlformats.org/drawingml/2006/main">
                        <a:graphicData uri="http://schemas.microsoft.com/office/word/2010/wordprocessingShape">
                          <wps:wsp>
                            <wps:cNvCnPr/>
                            <wps:spPr>
                              <a:xfrm flipV="1">
                                <a:off x="0" y="0"/>
                                <a:ext cx="1092200" cy="635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5F2425"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4.1pt,19.55pt" to="180.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" strokecolor="black [3213]"/>
                  </w:pict>
                </mc:Fallback>
              </mc:AlternateContent>
            </w:r>
            <w:r w:rsidRPr="005D7AB0">
              <w:rPr>
                <w:rFonts w:asciiTheme="minorHAnsi" w:hAnsiTheme="minorHAnsi" w:cs="Times New Roman"/>
                <w:b/>
                <w:szCs w:val="26"/>
              </w:rPr>
              <w:t>BAN TỔ CHỨC AISC’2</w:t>
            </w:r>
            <w:r w:rsidRPr="005D7AB0">
              <w:rPr>
                <w:rFonts w:asciiTheme="minorHAnsi" w:hAnsiTheme="minorHAnsi"/>
                <w:noProof/>
              </w:rPr>
              <mc:AlternateContent>
                <mc:Choice Requires="wps">
                  <w:drawing>
                    <wp:anchor distT="0" distB="0" distL="114300" distR="114300" simplePos="0" relativeHeight="251658240" behindDoc="0" locked="0" layoutInCell="1" hidden="0" allowOverlap="1" wp14:anchorId="4F3BED8F" wp14:editId="49156EF3">
                      <wp:simplePos x="0" y="0"/>
                      <wp:positionH relativeFrom="column">
                        <wp:posOffset>550545</wp:posOffset>
                      </wp:positionH>
                      <wp:positionV relativeFrom="paragraph">
                        <wp:posOffset>243204</wp:posOffset>
                      </wp:positionV>
                      <wp:extent cx="0" cy="12700"/>
                      <wp:effectExtent l="0" t="0" r="0" b="0"/>
                      <wp:wrapNone/>
                      <wp:docPr id="2015499928" name="Straight Arrow Connector 2015499928"/>
                      <wp:cNvGraphicFramePr/>
                      <a:graphic xmlns:a="http://schemas.openxmlformats.org/drawingml/2006/main">
                        <a:graphicData uri="http://schemas.microsoft.com/office/word/2010/wordprocessingShape">
                          <wps:wsp>
                            <wps:cNvCnPr/>
                            <wps:spPr>
                              <a:xfrm>
                                <a:off x="4250625" y="3780000"/>
                                <a:ext cx="21907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550545</wp:posOffset>
                      </wp:positionH>
                      <wp:positionV relativeFrom="paragraph">
                        <wp:posOffset>243204</wp:posOffset>
                      </wp:positionV>
                      <wp:extent cx="0" cy="12700"/>
                      <wp:effectExtent b="0" l="0" r="0" t="0"/>
                      <wp:wrapNone/>
                      <wp:docPr id="201549992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5D7AB0">
              <w:rPr>
                <w:rFonts w:asciiTheme="minorHAnsi" w:hAnsiTheme="minorHAnsi" w:cs="Times New Roman"/>
                <w:b/>
                <w:szCs w:val="26"/>
                <w:lang w:val="en-US"/>
              </w:rPr>
              <w:t>6</w:t>
            </w:r>
          </w:p>
        </w:tc>
        <w:tc>
          <w:tcPr>
            <w:tcW w:w="5395" w:type="dxa"/>
          </w:tcPr>
          <w:tbl>
            <w:tblPr>
              <w:tblStyle w:val="a0"/>
              <w:tblpPr w:leftFromText="180" w:rightFromText="180" w:vertAnchor="text" w:horzAnchor="page" w:tblpX="2861" w:tblpY="-230"/>
              <w:tblOverlap w:val="never"/>
              <w:tblW w:w="1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2"/>
            </w:tblGrid>
            <w:tr w:rsidR="005D7AB0" w:rsidRPr="005D7AB0" w14:paraId="26E8914C" w14:textId="77777777" w:rsidTr="005D7AB0">
              <w:tc>
                <w:tcPr>
                  <w:tcW w:w="1892" w:type="dxa"/>
                </w:tcPr>
                <w:p w14:paraId="6BFB6898" w14:textId="77777777" w:rsidR="005D7AB0" w:rsidRPr="005D7AB0" w:rsidRDefault="005D7AB0"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MẪU CHUẨN</w:t>
                  </w:r>
                </w:p>
              </w:tc>
            </w:tr>
          </w:tbl>
          <w:p w14:paraId="431AD0AC" w14:textId="77777777" w:rsidR="00AC6EC5" w:rsidRPr="005D7AB0" w:rsidRDefault="00AC6EC5" w:rsidP="005D7AB0">
            <w:pPr>
              <w:widowControl w:val="0"/>
              <w:pBdr>
                <w:top w:val="nil"/>
                <w:left w:val="nil"/>
                <w:bottom w:val="nil"/>
                <w:right w:val="nil"/>
                <w:between w:val="nil"/>
              </w:pBdr>
              <w:spacing w:line="276" w:lineRule="auto"/>
              <w:ind w:firstLine="0"/>
              <w:rPr>
                <w:rFonts w:asciiTheme="minorHAnsi" w:hAnsiTheme="minorHAnsi" w:cs="Times New Roman"/>
                <w:b/>
                <w:szCs w:val="26"/>
              </w:rPr>
            </w:pPr>
          </w:p>
          <w:p w14:paraId="76C43BEF" w14:textId="77777777" w:rsidR="00AC6EC5" w:rsidRPr="005D7AB0" w:rsidRDefault="00AC6EC5" w:rsidP="005D7AB0">
            <w:pPr>
              <w:spacing w:line="276" w:lineRule="auto"/>
              <w:ind w:firstLine="0"/>
              <w:jc w:val="both"/>
              <w:rPr>
                <w:rFonts w:asciiTheme="minorHAnsi" w:hAnsiTheme="minorHAnsi" w:cs="Times New Roman"/>
                <w:szCs w:val="26"/>
              </w:rPr>
            </w:pPr>
          </w:p>
        </w:tc>
      </w:tr>
    </w:tbl>
    <w:p w14:paraId="5F1AE22B" w14:textId="77777777" w:rsidR="00AC6EC5" w:rsidRPr="005D7AB0" w:rsidRDefault="005D7AB0" w:rsidP="005D7AB0">
      <w:pPr>
        <w:spacing w:before="0" w:after="0"/>
        <w:ind w:firstLine="0"/>
        <w:jc w:val="center"/>
        <w:rPr>
          <w:rFonts w:asciiTheme="minorHAnsi" w:hAnsiTheme="minorHAnsi" w:cs="Times New Roman"/>
          <w:i/>
          <w:iCs/>
          <w:color w:val="EE0000"/>
          <w:szCs w:val="26"/>
          <w:lang w:val="en-US"/>
        </w:rPr>
      </w:pPr>
      <w:r w:rsidRPr="005D7AB0">
        <w:rPr>
          <w:rFonts w:asciiTheme="minorHAnsi" w:hAnsiTheme="minorHAnsi" w:cs="Times New Roman"/>
          <w:iCs/>
          <w:color w:val="1E2622"/>
          <w:sz w:val="20"/>
          <w:szCs w:val="26"/>
          <w:lang w:val="en-US"/>
        </w:rPr>
        <w:t>(Các đội thi có quyền chỉnh sửa mẫu thuyết minh cho phù hợp với dự án/đề tài đăng ký dự thi)</w:t>
      </w:r>
    </w:p>
    <w:p w14:paraId="25637486" w14:textId="77777777" w:rsidR="005D7AB0" w:rsidRDefault="005D7AB0" w:rsidP="005D7AB0">
      <w:pPr>
        <w:spacing w:before="0" w:after="0"/>
        <w:ind w:firstLine="0"/>
        <w:jc w:val="center"/>
        <w:rPr>
          <w:rFonts w:asciiTheme="minorHAnsi" w:hAnsiTheme="minorHAnsi" w:cs="Times New Roman"/>
          <w:b/>
          <w:sz w:val="30"/>
          <w:szCs w:val="30"/>
          <w:lang w:val="en-US"/>
        </w:rPr>
      </w:pPr>
    </w:p>
    <w:p w14:paraId="7379F78B" w14:textId="77777777" w:rsidR="00AC6EC5" w:rsidRPr="005D7AB0" w:rsidRDefault="0024503E" w:rsidP="005D7AB0">
      <w:pPr>
        <w:spacing w:before="0" w:after="0"/>
        <w:ind w:firstLine="0"/>
        <w:jc w:val="center"/>
        <w:rPr>
          <w:rFonts w:asciiTheme="minorHAnsi" w:hAnsiTheme="minorHAnsi" w:cs="Times New Roman"/>
          <w:sz w:val="30"/>
          <w:szCs w:val="30"/>
        </w:rPr>
      </w:pPr>
      <w:r w:rsidRPr="005D7AB0">
        <w:rPr>
          <w:rFonts w:asciiTheme="minorHAnsi" w:hAnsiTheme="minorHAnsi" w:cs="Times New Roman"/>
          <w:b/>
          <w:sz w:val="30"/>
          <w:szCs w:val="30"/>
        </w:rPr>
        <w:t>THUYẾT MINH DỰ ÁN</w:t>
      </w:r>
    </w:p>
    <w:p w14:paraId="291A788C" w14:textId="77777777" w:rsidR="00AC6EC5" w:rsidRPr="005D7AB0" w:rsidRDefault="0024503E" w:rsidP="005D7AB0">
      <w:pPr>
        <w:spacing w:before="0" w:after="0"/>
        <w:ind w:firstLine="0"/>
        <w:jc w:val="center"/>
        <w:rPr>
          <w:rFonts w:asciiTheme="minorHAnsi" w:hAnsiTheme="minorHAnsi" w:cs="Times New Roman"/>
          <w:sz w:val="30"/>
          <w:szCs w:val="30"/>
          <w:lang w:val="en-US"/>
        </w:rPr>
      </w:pPr>
      <w:r w:rsidRPr="005D7AB0">
        <w:rPr>
          <w:rFonts w:asciiTheme="minorHAnsi" w:hAnsiTheme="minorHAnsi" w:cs="Times New Roman"/>
          <w:b/>
          <w:sz w:val="30"/>
          <w:szCs w:val="30"/>
        </w:rPr>
        <w:t>ADVANCED INFORMATION SYSTEMS CONTEST 202</w:t>
      </w:r>
      <w:r w:rsidR="005D7AB0" w:rsidRPr="005D7AB0">
        <w:rPr>
          <w:rFonts w:asciiTheme="minorHAnsi" w:hAnsiTheme="minorHAnsi" w:cs="Times New Roman"/>
          <w:b/>
          <w:sz w:val="30"/>
          <w:szCs w:val="30"/>
          <w:lang w:val="en-US"/>
        </w:rPr>
        <w:t>6</w:t>
      </w:r>
    </w:p>
    <w:p w14:paraId="778F5FCF" w14:textId="77777777" w:rsidR="00AC6EC5" w:rsidRPr="005D7AB0" w:rsidRDefault="00AC6EC5" w:rsidP="005D7AB0">
      <w:pPr>
        <w:spacing w:before="0" w:after="0"/>
        <w:ind w:firstLine="0"/>
        <w:rPr>
          <w:rFonts w:asciiTheme="minorHAnsi" w:hAnsiTheme="minorHAnsi" w:cs="Times New Roman"/>
          <w:color w:val="FF0000"/>
          <w:szCs w:val="26"/>
        </w:rPr>
      </w:pPr>
    </w:p>
    <w:p w14:paraId="525B76F1" w14:textId="77777777" w:rsidR="00AC6EC5" w:rsidRPr="005D7AB0" w:rsidRDefault="0024503E" w:rsidP="005D7AB0">
      <w:pPr>
        <w:spacing w:before="0" w:after="0"/>
        <w:ind w:firstLine="0"/>
        <w:rPr>
          <w:rFonts w:asciiTheme="minorHAnsi" w:hAnsiTheme="minorHAnsi" w:cs="Times New Roman"/>
          <w:sz w:val="28"/>
          <w:szCs w:val="28"/>
          <w:u w:val="single"/>
        </w:rPr>
      </w:pPr>
      <w:r w:rsidRPr="005D7AB0">
        <w:rPr>
          <w:rFonts w:asciiTheme="minorHAnsi" w:hAnsiTheme="minorHAnsi" w:cs="Times New Roman"/>
          <w:b/>
          <w:color w:val="155B3A"/>
          <w:szCs w:val="28"/>
          <w:u w:val="single"/>
        </w:rPr>
        <w:t xml:space="preserve">PHẦN </w:t>
      </w:r>
      <w:r w:rsidR="0020563F">
        <w:rPr>
          <w:rFonts w:asciiTheme="minorHAnsi" w:hAnsiTheme="minorHAnsi" w:cs="Times New Roman"/>
          <w:b/>
          <w:color w:val="155B3A"/>
          <w:szCs w:val="28"/>
          <w:u w:val="single"/>
          <w:lang w:val="en-US"/>
        </w:rPr>
        <w:t>I</w:t>
      </w:r>
      <w:r w:rsidRPr="005D7AB0">
        <w:rPr>
          <w:rFonts w:asciiTheme="minorHAnsi" w:hAnsiTheme="minorHAnsi" w:cs="Times New Roman"/>
          <w:b/>
          <w:color w:val="155B3A"/>
          <w:szCs w:val="28"/>
          <w:u w:val="single"/>
        </w:rPr>
        <w:t>: THÔNG TIN CHUNG</w:t>
      </w:r>
    </w:p>
    <w:p w14:paraId="19EEE760" w14:textId="77777777" w:rsidR="00AC6EC5" w:rsidRPr="005A5DA9" w:rsidRDefault="0024503E" w:rsidP="005D7AB0">
      <w:pPr>
        <w:numPr>
          <w:ilvl w:val="0"/>
          <w:numId w:val="2"/>
        </w:numPr>
        <w:spacing w:before="0" w:after="0"/>
        <w:rPr>
          <w:rFonts w:asciiTheme="minorHAnsi" w:hAnsiTheme="minorHAnsi" w:cs="Times New Roman"/>
          <w:b/>
          <w:szCs w:val="26"/>
        </w:rPr>
      </w:pPr>
      <w:r w:rsidRPr="005D7AB0">
        <w:rPr>
          <w:rFonts w:asciiTheme="minorHAnsi" w:hAnsiTheme="minorHAnsi" w:cs="Times New Roman"/>
          <w:color w:val="1E2622"/>
          <w:sz w:val="20"/>
          <w:szCs w:val="26"/>
        </w:rPr>
        <w:t xml:space="preserve">Tên </w:t>
      </w:r>
      <w:r w:rsidR="005D7AB0">
        <w:rPr>
          <w:rFonts w:asciiTheme="minorHAnsi" w:hAnsiTheme="minorHAnsi" w:cs="Times New Roman"/>
          <w:color w:val="1E2622"/>
          <w:sz w:val="20"/>
          <w:szCs w:val="26"/>
          <w:lang w:val="en-US"/>
        </w:rPr>
        <w:t>đội thi</w:t>
      </w:r>
      <w:r w:rsidRPr="005D7AB0">
        <w:rPr>
          <w:rFonts w:asciiTheme="minorHAnsi" w:hAnsiTheme="minorHAnsi" w:cs="Times New Roman"/>
          <w:color w:val="1E2622"/>
          <w:sz w:val="20"/>
          <w:szCs w:val="26"/>
        </w:rPr>
        <w:t xml:space="preserve">: </w:t>
      </w:r>
    </w:p>
    <w:p w14:paraId="7D2F0FF5" w14:textId="77777777" w:rsidR="005A5DA9" w:rsidRPr="005A5DA9" w:rsidRDefault="005A5DA9" w:rsidP="005A5DA9">
      <w:pPr>
        <w:spacing w:before="0" w:after="0"/>
        <w:ind w:left="720" w:firstLine="0"/>
        <w:rPr>
          <w:rFonts w:asciiTheme="minorHAnsi" w:hAnsiTheme="minorHAnsi" w:cs="Times New Roman"/>
          <w:b/>
          <w:szCs w:val="26"/>
        </w:rPr>
      </w:pPr>
    </w:p>
    <w:p w14:paraId="11843227" w14:textId="77777777" w:rsidR="005A5DA9" w:rsidRPr="005A5DA9" w:rsidRDefault="005A5DA9" w:rsidP="005A5DA9">
      <w:pPr>
        <w:numPr>
          <w:ilvl w:val="0"/>
          <w:numId w:val="2"/>
        </w:numPr>
        <w:spacing w:before="0"/>
        <w:jc w:val="both"/>
        <w:rPr>
          <w:rFonts w:asciiTheme="minorHAnsi" w:hAnsiTheme="minorHAnsi" w:cs="Times New Roman"/>
          <w:b/>
          <w:szCs w:val="26"/>
        </w:rPr>
      </w:pPr>
      <w:r>
        <w:rPr>
          <w:color w:val="1E2622"/>
          <w:sz w:val="20"/>
        </w:rPr>
        <w:t>Chủ đề đăng ký: ☒ Digital Business Ideas    ☐ Data Driven Business</w:t>
      </w:r>
    </w:p>
    <w:p w14:paraId="1784B74C" w14:textId="77777777" w:rsidR="00AC6EC5" w:rsidRPr="005D7AB0" w:rsidRDefault="00AC6EC5" w:rsidP="005D7AB0">
      <w:pPr>
        <w:spacing w:before="0" w:after="0"/>
        <w:ind w:firstLine="0"/>
        <w:rPr>
          <w:rFonts w:asciiTheme="minorHAnsi" w:hAnsiTheme="minorHAnsi" w:cs="Times New Roman"/>
          <w:szCs w:val="26"/>
        </w:rPr>
      </w:pPr>
    </w:p>
    <w:p w14:paraId="597889C4" w14:textId="77777777" w:rsidR="00AC6EC5" w:rsidRPr="005D7AB0" w:rsidRDefault="0024503E" w:rsidP="005D7AB0">
      <w:pPr>
        <w:numPr>
          <w:ilvl w:val="0"/>
          <w:numId w:val="2"/>
        </w:numPr>
        <w:spacing w:before="0" w:after="0"/>
        <w:rPr>
          <w:rFonts w:asciiTheme="minorHAnsi" w:hAnsiTheme="minorHAnsi" w:cs="Times New Roman"/>
          <w:b/>
          <w:szCs w:val="26"/>
        </w:rPr>
      </w:pPr>
      <w:r w:rsidRPr="005D7AB0">
        <w:rPr>
          <w:rFonts w:asciiTheme="minorHAnsi" w:hAnsiTheme="minorHAnsi" w:cs="Times New Roman"/>
          <w:color w:val="1E2622"/>
          <w:sz w:val="20"/>
          <w:szCs w:val="26"/>
        </w:rPr>
        <w:t>Thông tin thành viên (Liệt kê đầy đủ thông tin tất cả thành viên nhóm, tối đa 5 thành viên):</w:t>
      </w:r>
    </w:p>
    <w:tbl>
      <w:tblPr>
        <w:tblStyle w:val="a1"/>
        <w:tblW w:w="10975"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890"/>
        <w:gridCol w:w="1980"/>
        <w:gridCol w:w="1890"/>
        <w:gridCol w:w="1980"/>
        <w:gridCol w:w="1890"/>
      </w:tblGrid>
      <w:tr w:rsidR="00AC6EC5" w:rsidRPr="005D7AB0" w14:paraId="64591FAD" w14:textId="77777777" w:rsidTr="0000188A">
        <w:tc>
          <w:tcPr>
            <w:tcW w:w="1345" w:type="dxa"/>
          </w:tcPr>
          <w:p w14:paraId="004A1606"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353B9449"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Thành viên 1</w:t>
            </w:r>
          </w:p>
        </w:tc>
        <w:tc>
          <w:tcPr>
            <w:tcW w:w="1980" w:type="dxa"/>
          </w:tcPr>
          <w:p w14:paraId="49B47F86"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Thành viên 2</w:t>
            </w:r>
          </w:p>
        </w:tc>
        <w:tc>
          <w:tcPr>
            <w:tcW w:w="1890" w:type="dxa"/>
          </w:tcPr>
          <w:p w14:paraId="2C8D1917"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Thành viên 3</w:t>
            </w:r>
          </w:p>
        </w:tc>
        <w:tc>
          <w:tcPr>
            <w:tcW w:w="1980" w:type="dxa"/>
          </w:tcPr>
          <w:p w14:paraId="3C083FED"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Thành viên 4</w:t>
            </w:r>
          </w:p>
        </w:tc>
        <w:tc>
          <w:tcPr>
            <w:tcW w:w="1890" w:type="dxa"/>
          </w:tcPr>
          <w:p w14:paraId="23894642"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Thành viên 5</w:t>
            </w:r>
          </w:p>
        </w:tc>
      </w:tr>
      <w:tr w:rsidR="00AC6EC5" w:rsidRPr="005D7AB0" w14:paraId="01F3776B" w14:textId="77777777" w:rsidTr="0000188A">
        <w:tc>
          <w:tcPr>
            <w:tcW w:w="1345" w:type="dxa"/>
          </w:tcPr>
          <w:p w14:paraId="4A21178C"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Họ tên</w:t>
            </w:r>
          </w:p>
        </w:tc>
        <w:tc>
          <w:tcPr>
            <w:tcW w:w="1890" w:type="dxa"/>
          </w:tcPr>
          <w:p w14:paraId="72913EAE"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491E9DD5"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3699E1B3"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48746A64"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35225A6A" w14:textId="77777777" w:rsidR="00AC6EC5" w:rsidRPr="005D7AB0" w:rsidRDefault="00AC6EC5" w:rsidP="005D7AB0">
            <w:pPr>
              <w:spacing w:line="276" w:lineRule="auto"/>
              <w:ind w:firstLine="0"/>
              <w:rPr>
                <w:rFonts w:asciiTheme="minorHAnsi" w:hAnsiTheme="minorHAnsi" w:cs="Times New Roman"/>
                <w:b/>
                <w:szCs w:val="26"/>
              </w:rPr>
            </w:pPr>
          </w:p>
        </w:tc>
      </w:tr>
      <w:tr w:rsidR="00AC6EC5" w:rsidRPr="005D7AB0" w14:paraId="03618B35" w14:textId="77777777" w:rsidTr="0000188A">
        <w:tc>
          <w:tcPr>
            <w:tcW w:w="1345" w:type="dxa"/>
          </w:tcPr>
          <w:p w14:paraId="7438EE5A"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MSSV</w:t>
            </w:r>
          </w:p>
        </w:tc>
        <w:tc>
          <w:tcPr>
            <w:tcW w:w="1890" w:type="dxa"/>
          </w:tcPr>
          <w:p w14:paraId="471CF286"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3C90EAF4"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1E92582D"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6F4D7F66"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0B1D7015" w14:textId="77777777" w:rsidR="00AC6EC5" w:rsidRPr="005D7AB0" w:rsidRDefault="00AC6EC5" w:rsidP="005D7AB0">
            <w:pPr>
              <w:spacing w:line="276" w:lineRule="auto"/>
              <w:ind w:firstLine="0"/>
              <w:rPr>
                <w:rFonts w:asciiTheme="minorHAnsi" w:hAnsiTheme="minorHAnsi" w:cs="Times New Roman"/>
                <w:b/>
                <w:szCs w:val="26"/>
              </w:rPr>
            </w:pPr>
          </w:p>
        </w:tc>
      </w:tr>
      <w:tr w:rsidR="00AC6EC5" w:rsidRPr="005D7AB0" w14:paraId="5076AB78" w14:textId="77777777" w:rsidTr="0000188A">
        <w:tc>
          <w:tcPr>
            <w:tcW w:w="1345" w:type="dxa"/>
          </w:tcPr>
          <w:p w14:paraId="50261EDC"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Khoa</w:t>
            </w:r>
          </w:p>
        </w:tc>
        <w:tc>
          <w:tcPr>
            <w:tcW w:w="1890" w:type="dxa"/>
          </w:tcPr>
          <w:p w14:paraId="617AB703"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3BCBC6CE"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1396A913"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15E10862"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750B6034" w14:textId="77777777" w:rsidR="00AC6EC5" w:rsidRPr="005D7AB0" w:rsidRDefault="00AC6EC5" w:rsidP="005D7AB0">
            <w:pPr>
              <w:spacing w:line="276" w:lineRule="auto"/>
              <w:ind w:firstLine="0"/>
              <w:rPr>
                <w:rFonts w:asciiTheme="minorHAnsi" w:hAnsiTheme="minorHAnsi" w:cs="Times New Roman"/>
                <w:b/>
                <w:szCs w:val="26"/>
              </w:rPr>
            </w:pPr>
          </w:p>
        </w:tc>
      </w:tr>
      <w:tr w:rsidR="00AC6EC5" w:rsidRPr="005D7AB0" w14:paraId="7B08ADBA" w14:textId="77777777" w:rsidTr="0000188A">
        <w:tc>
          <w:tcPr>
            <w:tcW w:w="1345" w:type="dxa"/>
          </w:tcPr>
          <w:p w14:paraId="739CE8BE"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Trường</w:t>
            </w:r>
          </w:p>
        </w:tc>
        <w:tc>
          <w:tcPr>
            <w:tcW w:w="1890" w:type="dxa"/>
          </w:tcPr>
          <w:p w14:paraId="6599AC2B"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536EE43B"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603699E0"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29BA1C8A"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63E59EC4" w14:textId="77777777" w:rsidR="00AC6EC5" w:rsidRPr="005D7AB0" w:rsidRDefault="00AC6EC5" w:rsidP="005D7AB0">
            <w:pPr>
              <w:spacing w:line="276" w:lineRule="auto"/>
              <w:ind w:firstLine="0"/>
              <w:rPr>
                <w:rFonts w:asciiTheme="minorHAnsi" w:hAnsiTheme="minorHAnsi" w:cs="Times New Roman"/>
                <w:b/>
                <w:szCs w:val="26"/>
              </w:rPr>
            </w:pPr>
          </w:p>
        </w:tc>
      </w:tr>
      <w:tr w:rsidR="00AC6EC5" w:rsidRPr="005D7AB0" w14:paraId="6C06891F" w14:textId="77777777" w:rsidTr="0000188A">
        <w:tc>
          <w:tcPr>
            <w:tcW w:w="1345" w:type="dxa"/>
          </w:tcPr>
          <w:p w14:paraId="16FDA153"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Email</w:t>
            </w:r>
          </w:p>
        </w:tc>
        <w:tc>
          <w:tcPr>
            <w:tcW w:w="1890" w:type="dxa"/>
          </w:tcPr>
          <w:p w14:paraId="1B229E3C"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1A1D164D"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68ED4BC8"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72812041"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5EBF4D54" w14:textId="77777777" w:rsidR="00AC6EC5" w:rsidRPr="005D7AB0" w:rsidRDefault="00AC6EC5" w:rsidP="005D7AB0">
            <w:pPr>
              <w:spacing w:line="276" w:lineRule="auto"/>
              <w:ind w:firstLine="0"/>
              <w:rPr>
                <w:rFonts w:asciiTheme="minorHAnsi" w:hAnsiTheme="minorHAnsi" w:cs="Times New Roman"/>
                <w:b/>
                <w:szCs w:val="26"/>
              </w:rPr>
            </w:pPr>
          </w:p>
        </w:tc>
      </w:tr>
      <w:tr w:rsidR="00AC6EC5" w:rsidRPr="005D7AB0" w14:paraId="543CD414" w14:textId="77777777" w:rsidTr="0000188A">
        <w:tc>
          <w:tcPr>
            <w:tcW w:w="1345" w:type="dxa"/>
          </w:tcPr>
          <w:p w14:paraId="51C762E5" w14:textId="77777777" w:rsidR="00AC6EC5" w:rsidRPr="005D7AB0" w:rsidRDefault="0024503E" w:rsidP="005D7AB0">
            <w:pPr>
              <w:spacing w:line="276" w:lineRule="auto"/>
              <w:ind w:firstLine="0"/>
              <w:jc w:val="center"/>
              <w:rPr>
                <w:rFonts w:asciiTheme="minorHAnsi" w:hAnsiTheme="minorHAnsi" w:cs="Times New Roman"/>
                <w:b/>
                <w:szCs w:val="26"/>
              </w:rPr>
            </w:pPr>
            <w:r w:rsidRPr="005D7AB0">
              <w:rPr>
                <w:rFonts w:asciiTheme="minorHAnsi" w:hAnsiTheme="minorHAnsi" w:cs="Times New Roman"/>
                <w:b/>
                <w:szCs w:val="26"/>
              </w:rPr>
              <w:t>Ngày sinh</w:t>
            </w:r>
          </w:p>
        </w:tc>
        <w:tc>
          <w:tcPr>
            <w:tcW w:w="1890" w:type="dxa"/>
          </w:tcPr>
          <w:p w14:paraId="6929D61D"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0507F819"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1DC5773B" w14:textId="77777777" w:rsidR="00AC6EC5" w:rsidRPr="005D7AB0" w:rsidRDefault="00AC6EC5" w:rsidP="005D7AB0">
            <w:pPr>
              <w:spacing w:line="276" w:lineRule="auto"/>
              <w:ind w:firstLine="0"/>
              <w:rPr>
                <w:rFonts w:asciiTheme="minorHAnsi" w:hAnsiTheme="minorHAnsi" w:cs="Times New Roman"/>
                <w:b/>
                <w:szCs w:val="26"/>
              </w:rPr>
            </w:pPr>
          </w:p>
        </w:tc>
        <w:tc>
          <w:tcPr>
            <w:tcW w:w="1980" w:type="dxa"/>
          </w:tcPr>
          <w:p w14:paraId="3B7BC2FD" w14:textId="77777777" w:rsidR="00AC6EC5" w:rsidRPr="005D7AB0" w:rsidRDefault="00AC6EC5" w:rsidP="005D7AB0">
            <w:pPr>
              <w:spacing w:line="276" w:lineRule="auto"/>
              <w:ind w:firstLine="0"/>
              <w:rPr>
                <w:rFonts w:asciiTheme="minorHAnsi" w:hAnsiTheme="minorHAnsi" w:cs="Times New Roman"/>
                <w:b/>
                <w:szCs w:val="26"/>
              </w:rPr>
            </w:pPr>
          </w:p>
        </w:tc>
        <w:tc>
          <w:tcPr>
            <w:tcW w:w="1890" w:type="dxa"/>
          </w:tcPr>
          <w:p w14:paraId="15F4325D" w14:textId="77777777" w:rsidR="00AC6EC5" w:rsidRPr="005D7AB0" w:rsidRDefault="00AC6EC5" w:rsidP="005D7AB0">
            <w:pPr>
              <w:spacing w:line="276" w:lineRule="auto"/>
              <w:ind w:firstLine="0"/>
              <w:rPr>
                <w:rFonts w:asciiTheme="minorHAnsi" w:hAnsiTheme="minorHAnsi" w:cs="Times New Roman"/>
                <w:b/>
                <w:szCs w:val="26"/>
              </w:rPr>
            </w:pPr>
          </w:p>
        </w:tc>
      </w:tr>
    </w:tbl>
    <w:p w14:paraId="3CA0E93E" w14:textId="77777777" w:rsidR="00AC6EC5" w:rsidRPr="005D7AB0" w:rsidRDefault="00AC6EC5" w:rsidP="005D7AB0">
      <w:pPr>
        <w:spacing w:before="0" w:after="0"/>
        <w:ind w:firstLine="0"/>
        <w:rPr>
          <w:rFonts w:asciiTheme="minorHAnsi" w:hAnsiTheme="minorHAnsi" w:cs="Times New Roman"/>
          <w:szCs w:val="26"/>
        </w:rPr>
      </w:pPr>
    </w:p>
    <w:p w14:paraId="0420D189" w14:textId="77777777" w:rsidR="00AC6EC5" w:rsidRPr="005D7AB0" w:rsidRDefault="0024503E" w:rsidP="005D7AB0">
      <w:pPr>
        <w:numPr>
          <w:ilvl w:val="0"/>
          <w:numId w:val="2"/>
        </w:numPr>
        <w:spacing w:before="0" w:after="0"/>
        <w:rPr>
          <w:rFonts w:asciiTheme="minorHAnsi" w:hAnsiTheme="minorHAnsi" w:cs="Times New Roman"/>
          <w:b/>
          <w:szCs w:val="26"/>
        </w:rPr>
      </w:pPr>
      <w:r w:rsidRPr="005D7AB0">
        <w:rPr>
          <w:rFonts w:asciiTheme="minorHAnsi" w:hAnsiTheme="minorHAnsi" w:cs="Times New Roman"/>
          <w:color w:val="1E2622"/>
          <w:sz w:val="20"/>
          <w:szCs w:val="26"/>
        </w:rPr>
        <w:t>Trưởng nhóm (thông tin từ BTC sẽ gửi đến người này)</w:t>
      </w:r>
    </w:p>
    <w:p w14:paraId="7A13185B" w14:textId="77777777" w:rsidR="00AC6EC5" w:rsidRPr="005D7AB0" w:rsidRDefault="0024503E" w:rsidP="005D7AB0">
      <w:pPr>
        <w:pBdr>
          <w:top w:val="nil"/>
          <w:left w:val="nil"/>
          <w:bottom w:val="nil"/>
          <w:right w:val="nil"/>
          <w:between w:val="nil"/>
        </w:pBdr>
        <w:spacing w:before="0" w:after="0"/>
        <w:ind w:left="720" w:firstLine="0"/>
        <w:rPr>
          <w:rFonts w:asciiTheme="minorHAnsi" w:hAnsiTheme="minorHAnsi" w:cs="Times New Roman"/>
          <w:color w:val="000000"/>
          <w:szCs w:val="26"/>
        </w:rPr>
      </w:pPr>
      <w:r w:rsidRPr="005D7AB0">
        <w:rPr>
          <w:rFonts w:asciiTheme="minorHAnsi" w:hAnsiTheme="minorHAnsi" w:cs="Times New Roman"/>
          <w:color w:val="1E2622"/>
          <w:sz w:val="20"/>
          <w:szCs w:val="26"/>
        </w:rPr>
        <w:t xml:space="preserve">Họ và tên: </w:t>
      </w:r>
    </w:p>
    <w:p w14:paraId="499A65FA" w14:textId="77777777" w:rsidR="00AC6EC5" w:rsidRPr="005D7AB0" w:rsidRDefault="0024503E" w:rsidP="005D7AB0">
      <w:pPr>
        <w:spacing w:before="0" w:after="0"/>
        <w:ind w:left="720" w:firstLine="0"/>
        <w:rPr>
          <w:rFonts w:asciiTheme="minorHAnsi" w:hAnsiTheme="minorHAnsi" w:cs="Times New Roman"/>
          <w:szCs w:val="26"/>
        </w:rPr>
      </w:pPr>
      <w:r w:rsidRPr="005D7AB0">
        <w:rPr>
          <w:rFonts w:asciiTheme="minorHAnsi" w:hAnsiTheme="minorHAnsi" w:cs="Times New Roman"/>
          <w:color w:val="1E2622"/>
          <w:sz w:val="20"/>
          <w:szCs w:val="26"/>
        </w:rPr>
        <w:t xml:space="preserve">Số điện thoại: </w:t>
      </w:r>
    </w:p>
    <w:p w14:paraId="4346F8AB" w14:textId="77777777" w:rsidR="00AC6EC5" w:rsidRPr="005D7AB0" w:rsidRDefault="00AC6EC5" w:rsidP="005D7AB0">
      <w:pPr>
        <w:spacing w:before="0" w:after="0"/>
        <w:ind w:firstLine="0"/>
        <w:rPr>
          <w:rFonts w:asciiTheme="minorHAnsi" w:hAnsiTheme="minorHAnsi" w:cs="Times New Roman"/>
          <w:szCs w:val="26"/>
        </w:rPr>
      </w:pPr>
    </w:p>
    <w:p w14:paraId="14BE9197" w14:textId="77777777" w:rsidR="00AC6EC5" w:rsidRPr="005D7AB0" w:rsidRDefault="0024503E" w:rsidP="005D7AB0">
      <w:pPr>
        <w:pageBreakBefore/>
        <w:spacing w:before="0"/>
        <w:ind w:firstLine="0"/>
        <w:jc w:val="center"/>
        <w:rPr>
          <w:rFonts w:asciiTheme="minorHAnsi" w:hAnsiTheme="minorHAnsi" w:cs="Times New Roman"/>
          <w:b/>
          <w:sz w:val="28"/>
          <w:szCs w:val="28"/>
          <w:u w:val="single"/>
        </w:rPr>
      </w:pPr>
      <w:r>
        <w:rPr>
          <w:b/>
          <w:color w:val="155B3A"/>
        </w:rPr>
        <w:lastRenderedPageBreak/>
        <w:t>PHẦN II: THÔNG TIN DỰ ÁN</w:t>
      </w:r>
    </w:p>
    <w:tbl>
      <w:tblPr>
        <w:tblStyle w:val="TableGrid"/>
        <w:tblW w:w="0" w:type="auto"/>
        <w:jc w:val="center"/>
        <w:tblLook w:val="04A0" w:firstRow="1" w:lastRow="0" w:firstColumn="1" w:lastColumn="0" w:noHBand="0" w:noVBand="1"/>
      </w:tblPr>
      <w:tblGrid>
        <w:gridCol w:w="9016"/>
      </w:tblGrid>
      <w:tr w:rsidR="004907BE" w14:paraId="5E61B391" w14:textId="77777777">
        <w:trPr>
          <w:jc w:val="center"/>
        </w:trPr>
        <w:tc>
          <w:tcPr>
            <w:tcW w:w="9026" w:type="dxa"/>
            <w:shd w:val="clear" w:color="auto" w:fill="D8EFE0"/>
            <w:tcMar>
              <w:top w:w="80" w:type="dxa"/>
              <w:left w:w="90" w:type="dxa"/>
              <w:bottom w:w="80" w:type="dxa"/>
              <w:right w:w="90" w:type="dxa"/>
            </w:tcMar>
            <w:vAlign w:val="center"/>
          </w:tcPr>
          <w:p w14:paraId="6DE3FCAF" w14:textId="77777777" w:rsidR="000E18C6" w:rsidRDefault="00726C58">
            <w:pPr>
              <w:spacing w:after="0" w:line="283" w:lineRule="auto"/>
              <w:jc w:val="both"/>
            </w:pPr>
            <w:r>
              <w:rPr>
                <w:b/>
                <w:color w:val="155B3A"/>
                <w:sz w:val="20"/>
              </w:rPr>
              <w:t>TÓM TẮT DỰ ÁN: EatVibing là Personalized AI Food Coach và hệ thống hỗ trợ ra quyết định ẩm thực đáng tin cậy cho những người trẻ bận rộn muốn tự nấu nhưng thiếu thời gian tổ chức. Sản phẩm duy trì Persistent Personal Food Model từ profile, pantry, khẩu vị, hard constraints và hành vi Cook/Skip/Repeat/Swap/Waste; từ đó tạo Personalized Guideline và Trending Guideline có kiểm duyệt. AI Coach hiểu Text/Voice, hỏi lại và giải thích; các dịch vụ xác định tính khẩu phần, dinh dưỡng, shopping diff và áp dụng Culin</w:t>
            </w:r>
            <w:r>
              <w:rPr>
                <w:b/>
                <w:color w:val="155B3A"/>
                <w:sz w:val="20"/>
              </w:rPr>
              <w:t>ary Trust Layer sáu cổng. Chỉ đề xuất đủ điều kiện mới được phát hành với trạng thái SAFE; dữ liệu chưa chắc chắn chuyển REVIEW; xung đột dị ứng/an toàn chuyển BLOCK. Vòng lặp Pantry → Plan → Trust → Cook → Learn biến một gợi ý thành hành động và dữ liệu học cho lần sau. Phạm vi toàn cầu, khởi đầu với language/market packs tiếng Anh và tiếng Việt.</w:t>
            </w:r>
          </w:p>
        </w:tc>
      </w:tr>
    </w:tbl>
    <w:p w14:paraId="6532B464" w14:textId="77777777" w:rsidR="004907BE" w:rsidRDefault="004907BE">
      <w:pPr>
        <w:spacing w:after="20"/>
      </w:pPr>
    </w:p>
    <w:p w14:paraId="653F3DB0" w14:textId="77777777" w:rsidR="004907BE" w:rsidRDefault="0024503E">
      <w:pPr>
        <w:keepNext/>
        <w:spacing w:before="200" w:line="276" w:lineRule="auto"/>
      </w:pPr>
      <w:r>
        <w:rPr>
          <w:b/>
          <w:color w:val="166534"/>
          <w:sz w:val="30"/>
        </w:rPr>
        <w:t>MỤC LỤC</w:t>
      </w:r>
    </w:p>
    <w:p w14:paraId="462E6F37" w14:textId="77777777" w:rsidR="004907BE" w:rsidRDefault="0024503E">
      <w:pPr>
        <w:spacing w:before="0" w:after="60" w:line="324" w:lineRule="auto"/>
        <w:ind w:left="369" w:hanging="227"/>
        <w:jc w:val="both"/>
      </w:pPr>
      <w:r>
        <w:rPr>
          <w:b/>
          <w:color w:val="166534"/>
          <w:sz w:val="25"/>
        </w:rPr>
        <w:t xml:space="preserve">• </w:t>
      </w:r>
      <w:r>
        <w:rPr>
          <w:sz w:val="25"/>
        </w:rPr>
        <w:t>1. Tên dự án (tên đề tài) và lĩnh vực</w:t>
      </w:r>
    </w:p>
    <w:p w14:paraId="7E6D687E" w14:textId="77777777" w:rsidR="004907BE" w:rsidRDefault="0024503E">
      <w:pPr>
        <w:spacing w:before="0" w:after="60" w:line="324" w:lineRule="auto"/>
        <w:ind w:left="369" w:hanging="227"/>
        <w:jc w:val="both"/>
      </w:pPr>
      <w:r>
        <w:rPr>
          <w:b/>
          <w:color w:val="166534"/>
          <w:sz w:val="25"/>
        </w:rPr>
        <w:t xml:space="preserve">• </w:t>
      </w:r>
      <w:r>
        <w:rPr>
          <w:sz w:val="25"/>
        </w:rPr>
        <w:t>2. Bối cảnh và bài toán</w:t>
      </w:r>
    </w:p>
    <w:p w14:paraId="464EAFF8" w14:textId="77777777" w:rsidR="004907BE" w:rsidRDefault="0024503E">
      <w:pPr>
        <w:spacing w:before="0" w:after="60" w:line="324" w:lineRule="auto"/>
        <w:ind w:left="369" w:hanging="227"/>
        <w:jc w:val="both"/>
      </w:pPr>
      <w:r>
        <w:rPr>
          <w:b/>
          <w:color w:val="166534"/>
          <w:sz w:val="25"/>
        </w:rPr>
        <w:t xml:space="preserve">• </w:t>
      </w:r>
      <w:r>
        <w:rPr>
          <w:sz w:val="25"/>
        </w:rPr>
        <w:t>3. Mục tiêu của đề tài</w:t>
      </w:r>
    </w:p>
    <w:p w14:paraId="53C1A338" w14:textId="77777777" w:rsidR="004907BE" w:rsidRDefault="0024503E">
      <w:pPr>
        <w:spacing w:before="0" w:after="60" w:line="324" w:lineRule="auto"/>
        <w:ind w:left="369" w:hanging="227"/>
        <w:jc w:val="both"/>
      </w:pPr>
      <w:r>
        <w:rPr>
          <w:b/>
          <w:color w:val="166534"/>
          <w:sz w:val="25"/>
        </w:rPr>
        <w:t xml:space="preserve">• </w:t>
      </w:r>
      <w:r>
        <w:rPr>
          <w:sz w:val="25"/>
        </w:rPr>
        <w:t>4. Tính cấp thiết, tính mới và ý tưởng khoa học</w:t>
      </w:r>
    </w:p>
    <w:p w14:paraId="469F8B49" w14:textId="77777777" w:rsidR="004907BE" w:rsidRDefault="0024503E">
      <w:pPr>
        <w:spacing w:before="0" w:after="60" w:line="324" w:lineRule="auto"/>
        <w:ind w:left="369" w:hanging="227"/>
        <w:jc w:val="both"/>
      </w:pPr>
      <w:r>
        <w:rPr>
          <w:b/>
          <w:color w:val="166534"/>
          <w:sz w:val="25"/>
        </w:rPr>
        <w:t xml:space="preserve">• </w:t>
      </w:r>
      <w:r>
        <w:rPr>
          <w:sz w:val="25"/>
        </w:rPr>
        <w:t>5. Các giải pháp hiện nay: ưu điểm và hạn chế</w:t>
      </w:r>
    </w:p>
    <w:p w14:paraId="71AF5798" w14:textId="77777777" w:rsidR="004907BE" w:rsidRDefault="0024503E">
      <w:pPr>
        <w:spacing w:before="0" w:after="60" w:line="324" w:lineRule="auto"/>
        <w:ind w:left="369" w:hanging="227"/>
        <w:jc w:val="both"/>
      </w:pPr>
      <w:r>
        <w:rPr>
          <w:b/>
          <w:color w:val="166534"/>
          <w:sz w:val="25"/>
        </w:rPr>
        <w:t xml:space="preserve">• </w:t>
      </w:r>
      <w:r>
        <w:rPr>
          <w:sz w:val="25"/>
        </w:rPr>
        <w:t>6. Giải pháp đề xuất của nhóm</w:t>
      </w:r>
    </w:p>
    <w:p w14:paraId="6EC04785" w14:textId="77777777" w:rsidR="004907BE" w:rsidRDefault="0024503E">
      <w:pPr>
        <w:spacing w:before="0" w:after="60" w:line="324" w:lineRule="auto"/>
        <w:ind w:left="369" w:hanging="227"/>
        <w:jc w:val="both"/>
      </w:pPr>
      <w:r>
        <w:rPr>
          <w:b/>
          <w:color w:val="166534"/>
          <w:sz w:val="25"/>
        </w:rPr>
        <w:t xml:space="preserve">• </w:t>
      </w:r>
      <w:r>
        <w:rPr>
          <w:sz w:val="25"/>
        </w:rPr>
        <w:t>7. Kết quả dự kiến</w:t>
      </w:r>
    </w:p>
    <w:p w14:paraId="6184A955" w14:textId="77777777" w:rsidR="004907BE" w:rsidRDefault="0024503E">
      <w:pPr>
        <w:spacing w:before="0" w:after="60" w:line="324" w:lineRule="auto"/>
        <w:ind w:left="369" w:hanging="227"/>
        <w:jc w:val="both"/>
      </w:pPr>
      <w:r>
        <w:rPr>
          <w:b/>
          <w:color w:val="166534"/>
          <w:sz w:val="25"/>
        </w:rPr>
        <w:t xml:space="preserve">• </w:t>
      </w:r>
      <w:r>
        <w:rPr>
          <w:sz w:val="25"/>
        </w:rPr>
        <w:t>8. Định hướng phát triển</w:t>
      </w:r>
    </w:p>
    <w:p w14:paraId="39611100" w14:textId="77777777" w:rsidR="004907BE" w:rsidRDefault="0024503E">
      <w:pPr>
        <w:spacing w:before="0" w:after="60" w:line="324" w:lineRule="auto"/>
        <w:ind w:left="369" w:hanging="227"/>
        <w:jc w:val="both"/>
      </w:pPr>
      <w:r>
        <w:rPr>
          <w:b/>
          <w:color w:val="166534"/>
          <w:sz w:val="25"/>
        </w:rPr>
        <w:t xml:space="preserve">• </w:t>
      </w:r>
      <w:r>
        <w:rPr>
          <w:sz w:val="25"/>
        </w:rPr>
        <w:t>9. Tài liệu tham khảo</w:t>
      </w:r>
    </w:p>
    <w:p w14:paraId="5BD5EEC9" w14:textId="77777777" w:rsidR="004907BE" w:rsidRDefault="0024503E">
      <w:pPr>
        <w:spacing w:before="0" w:after="60" w:line="324" w:lineRule="auto"/>
        <w:ind w:left="369" w:hanging="227"/>
        <w:jc w:val="both"/>
      </w:pPr>
      <w:r>
        <w:rPr>
          <w:b/>
          <w:color w:val="166534"/>
          <w:sz w:val="25"/>
        </w:rPr>
        <w:t xml:space="preserve">• </w:t>
      </w:r>
      <w:r>
        <w:rPr>
          <w:sz w:val="25"/>
        </w:rPr>
        <w:t>Phần bổ sung dành cho Digital Business Ideas</w:t>
      </w:r>
    </w:p>
    <w:p w14:paraId="3936814B" w14:textId="77777777" w:rsidR="004907BE" w:rsidRDefault="0024503E">
      <w:pPr>
        <w:keepNext/>
        <w:spacing w:before="200" w:line="276" w:lineRule="auto"/>
      </w:pPr>
      <w:r>
        <w:rPr>
          <w:b/>
          <w:color w:val="155B3A"/>
        </w:rPr>
        <w:t>1. TÊN DỰ ÁN (TÊN ĐỀ TÀI) VÀ LĨNH VỰC</w:t>
      </w:r>
    </w:p>
    <w:tbl>
      <w:tblPr>
        <w:tblStyle w:val="TableGrid"/>
        <w:tblW w:w="0" w:type="auto"/>
        <w:jc w:val="center"/>
        <w:tblLook w:val="04A0" w:firstRow="1" w:lastRow="0" w:firstColumn="1" w:lastColumn="0" w:noHBand="0" w:noVBand="1"/>
      </w:tblPr>
      <w:tblGrid>
        <w:gridCol w:w="2361"/>
        <w:gridCol w:w="6655"/>
      </w:tblGrid>
      <w:tr w:rsidR="004907BE" w14:paraId="558257DA" w14:textId="77777777">
        <w:trPr>
          <w:tblHeader/>
          <w:jc w:val="center"/>
        </w:trPr>
        <w:tc>
          <w:tcPr>
            <w:tcW w:w="2438" w:type="dxa"/>
            <w:shd w:val="clear" w:color="auto" w:fill="155B3A"/>
            <w:tcMar>
              <w:top w:w="80" w:type="dxa"/>
              <w:left w:w="90" w:type="dxa"/>
              <w:bottom w:w="80" w:type="dxa"/>
              <w:right w:w="90" w:type="dxa"/>
            </w:tcMar>
            <w:vAlign w:val="center"/>
          </w:tcPr>
          <w:p w14:paraId="7B0ADFC7" w14:textId="77777777" w:rsidR="000E18C6" w:rsidRDefault="00726C58">
            <w:pPr>
              <w:spacing w:after="0" w:line="252" w:lineRule="auto"/>
            </w:pPr>
            <w:r>
              <w:rPr>
                <w:b/>
                <w:color w:val="FFFFFF"/>
                <w:sz w:val="18"/>
              </w:rPr>
              <w:t>Thông tin</w:t>
            </w:r>
          </w:p>
        </w:tc>
        <w:tc>
          <w:tcPr>
            <w:tcW w:w="6973" w:type="dxa"/>
            <w:shd w:val="clear" w:color="auto" w:fill="155B3A"/>
            <w:tcMar>
              <w:top w:w="80" w:type="dxa"/>
              <w:left w:w="90" w:type="dxa"/>
              <w:bottom w:w="80" w:type="dxa"/>
              <w:right w:w="90" w:type="dxa"/>
            </w:tcMar>
            <w:vAlign w:val="center"/>
          </w:tcPr>
          <w:p w14:paraId="6B37C4B6" w14:textId="77777777" w:rsidR="000E18C6" w:rsidRDefault="00726C58">
            <w:pPr>
              <w:spacing w:after="0" w:line="252" w:lineRule="auto"/>
            </w:pPr>
            <w:r>
              <w:rPr>
                <w:b/>
                <w:color w:val="FFFFFF"/>
                <w:sz w:val="18"/>
              </w:rPr>
              <w:t>Nội dung</w:t>
            </w:r>
          </w:p>
        </w:tc>
      </w:tr>
      <w:tr w:rsidR="004907BE" w14:paraId="1C05FBD3" w14:textId="77777777">
        <w:trPr>
          <w:cantSplit/>
          <w:jc w:val="center"/>
        </w:trPr>
        <w:tc>
          <w:tcPr>
            <w:tcW w:w="2438" w:type="dxa"/>
            <w:shd w:val="clear" w:color="auto" w:fill="EAF6EE"/>
            <w:tcMar>
              <w:top w:w="80" w:type="dxa"/>
              <w:left w:w="90" w:type="dxa"/>
              <w:bottom w:w="80" w:type="dxa"/>
              <w:right w:w="90" w:type="dxa"/>
            </w:tcMar>
            <w:vAlign w:val="center"/>
          </w:tcPr>
          <w:p w14:paraId="04712908" w14:textId="77777777" w:rsidR="000E18C6" w:rsidRDefault="00726C58">
            <w:pPr>
              <w:spacing w:after="0" w:line="252" w:lineRule="auto"/>
            </w:pPr>
            <w:r>
              <w:rPr>
                <w:b/>
                <w:color w:val="1E2622"/>
                <w:sz w:val="18"/>
              </w:rPr>
              <w:t>Tên tiếng Việt</w:t>
            </w:r>
          </w:p>
        </w:tc>
        <w:tc>
          <w:tcPr>
            <w:tcW w:w="6973" w:type="dxa"/>
            <w:shd w:val="clear" w:color="auto" w:fill="EAF6EE"/>
            <w:tcMar>
              <w:top w:w="80" w:type="dxa"/>
              <w:left w:w="90" w:type="dxa"/>
              <w:bottom w:w="80" w:type="dxa"/>
              <w:right w:w="90" w:type="dxa"/>
            </w:tcMar>
            <w:vAlign w:val="center"/>
          </w:tcPr>
          <w:p w14:paraId="043FBB6D" w14:textId="77777777" w:rsidR="000E18C6" w:rsidRDefault="00726C58">
            <w:pPr>
              <w:spacing w:after="0" w:line="252" w:lineRule="auto"/>
            </w:pPr>
            <w:r>
              <w:rPr>
                <w:color w:val="1E2622"/>
                <w:sz w:val="18"/>
              </w:rPr>
              <w:t>EatVibing – Trợ lý AI ăn uống cá nhân hóa và Hệ thống ra quyết định ẩm thực đáng tin cậy</w:t>
            </w:r>
          </w:p>
        </w:tc>
      </w:tr>
      <w:tr w:rsidR="004907BE" w14:paraId="0CAA961D" w14:textId="77777777">
        <w:trPr>
          <w:cantSplit/>
          <w:jc w:val="center"/>
        </w:trPr>
        <w:tc>
          <w:tcPr>
            <w:tcW w:w="2438" w:type="dxa"/>
            <w:shd w:val="clear" w:color="auto" w:fill="FFFFFF"/>
            <w:tcMar>
              <w:top w:w="80" w:type="dxa"/>
              <w:left w:w="90" w:type="dxa"/>
              <w:bottom w:w="80" w:type="dxa"/>
              <w:right w:w="90" w:type="dxa"/>
            </w:tcMar>
            <w:vAlign w:val="center"/>
          </w:tcPr>
          <w:p w14:paraId="2C9A7C1C" w14:textId="77777777" w:rsidR="000E18C6" w:rsidRDefault="00726C58">
            <w:pPr>
              <w:spacing w:after="0" w:line="252" w:lineRule="auto"/>
            </w:pPr>
            <w:r>
              <w:rPr>
                <w:b/>
                <w:color w:val="1E2622"/>
                <w:sz w:val="18"/>
              </w:rPr>
              <w:t>Tên tiếng Anh</w:t>
            </w:r>
          </w:p>
        </w:tc>
        <w:tc>
          <w:tcPr>
            <w:tcW w:w="6973" w:type="dxa"/>
            <w:shd w:val="clear" w:color="auto" w:fill="FFFFFF"/>
            <w:tcMar>
              <w:top w:w="80" w:type="dxa"/>
              <w:left w:w="90" w:type="dxa"/>
              <w:bottom w:w="80" w:type="dxa"/>
              <w:right w:w="90" w:type="dxa"/>
            </w:tcMar>
            <w:vAlign w:val="center"/>
          </w:tcPr>
          <w:p w14:paraId="3D980953" w14:textId="77777777" w:rsidR="000E18C6" w:rsidRDefault="00726C58">
            <w:pPr>
              <w:spacing w:after="0" w:line="252" w:lineRule="auto"/>
            </w:pPr>
            <w:r>
              <w:rPr>
                <w:color w:val="1E2622"/>
                <w:sz w:val="18"/>
              </w:rPr>
              <w:t>EatVibing – Personalized AI Food Coach and Trust-Grounded Culinary Decision System</w:t>
            </w:r>
          </w:p>
        </w:tc>
      </w:tr>
      <w:tr w:rsidR="004907BE" w14:paraId="51E439D3" w14:textId="77777777">
        <w:trPr>
          <w:cantSplit/>
          <w:jc w:val="center"/>
        </w:trPr>
        <w:tc>
          <w:tcPr>
            <w:tcW w:w="2438" w:type="dxa"/>
            <w:shd w:val="clear" w:color="auto" w:fill="EAF6EE"/>
            <w:tcMar>
              <w:top w:w="80" w:type="dxa"/>
              <w:left w:w="90" w:type="dxa"/>
              <w:bottom w:w="80" w:type="dxa"/>
              <w:right w:w="90" w:type="dxa"/>
            </w:tcMar>
            <w:vAlign w:val="center"/>
          </w:tcPr>
          <w:p w14:paraId="074D8BAA" w14:textId="77777777" w:rsidR="000E18C6" w:rsidRDefault="00726C58">
            <w:pPr>
              <w:spacing w:after="0" w:line="252" w:lineRule="auto"/>
            </w:pPr>
            <w:r>
              <w:rPr>
                <w:b/>
                <w:color w:val="1E2622"/>
                <w:sz w:val="18"/>
              </w:rPr>
              <w:t>Tên viết tắt</w:t>
            </w:r>
          </w:p>
        </w:tc>
        <w:tc>
          <w:tcPr>
            <w:tcW w:w="6973" w:type="dxa"/>
            <w:shd w:val="clear" w:color="auto" w:fill="EAF6EE"/>
            <w:tcMar>
              <w:top w:w="80" w:type="dxa"/>
              <w:left w:w="90" w:type="dxa"/>
              <w:bottom w:w="80" w:type="dxa"/>
              <w:right w:w="90" w:type="dxa"/>
            </w:tcMar>
            <w:vAlign w:val="center"/>
          </w:tcPr>
          <w:p w14:paraId="44F3A3EB" w14:textId="77777777" w:rsidR="000E18C6" w:rsidRDefault="00726C58">
            <w:pPr>
              <w:spacing w:after="0" w:line="252" w:lineRule="auto"/>
            </w:pPr>
            <w:r>
              <w:rPr>
                <w:color w:val="1E2622"/>
                <w:sz w:val="18"/>
              </w:rPr>
              <w:t>EatVibing</w:t>
            </w:r>
          </w:p>
        </w:tc>
      </w:tr>
      <w:tr w:rsidR="004907BE" w14:paraId="5B52ADB9" w14:textId="77777777">
        <w:trPr>
          <w:cantSplit/>
          <w:jc w:val="center"/>
        </w:trPr>
        <w:tc>
          <w:tcPr>
            <w:tcW w:w="2438" w:type="dxa"/>
            <w:shd w:val="clear" w:color="auto" w:fill="FFFFFF"/>
            <w:tcMar>
              <w:top w:w="80" w:type="dxa"/>
              <w:left w:w="90" w:type="dxa"/>
              <w:bottom w:w="80" w:type="dxa"/>
              <w:right w:w="90" w:type="dxa"/>
            </w:tcMar>
            <w:vAlign w:val="center"/>
          </w:tcPr>
          <w:p w14:paraId="3B8B2A1F" w14:textId="77777777" w:rsidR="000E18C6" w:rsidRDefault="00726C58">
            <w:pPr>
              <w:spacing w:after="0" w:line="252" w:lineRule="auto"/>
            </w:pPr>
            <w:r>
              <w:rPr>
                <w:b/>
                <w:color w:val="1E2622"/>
                <w:sz w:val="18"/>
              </w:rPr>
              <w:t>Hướng dự thi</w:t>
            </w:r>
          </w:p>
        </w:tc>
        <w:tc>
          <w:tcPr>
            <w:tcW w:w="6973" w:type="dxa"/>
            <w:shd w:val="clear" w:color="auto" w:fill="FFFFFF"/>
            <w:tcMar>
              <w:top w:w="80" w:type="dxa"/>
              <w:left w:w="90" w:type="dxa"/>
              <w:bottom w:w="80" w:type="dxa"/>
              <w:right w:w="90" w:type="dxa"/>
            </w:tcMar>
            <w:vAlign w:val="center"/>
          </w:tcPr>
          <w:p w14:paraId="64DBB243" w14:textId="77777777" w:rsidR="000E18C6" w:rsidRDefault="00726C58">
            <w:pPr>
              <w:spacing w:after="0" w:line="252" w:lineRule="auto"/>
            </w:pPr>
            <w:r>
              <w:rPr>
                <w:color w:val="1E2622"/>
                <w:sz w:val="18"/>
              </w:rPr>
              <w:t>Digital Business Ideas</w:t>
            </w:r>
          </w:p>
        </w:tc>
      </w:tr>
      <w:tr w:rsidR="004907BE" w14:paraId="6247D7DD" w14:textId="77777777">
        <w:trPr>
          <w:cantSplit/>
          <w:jc w:val="center"/>
        </w:trPr>
        <w:tc>
          <w:tcPr>
            <w:tcW w:w="2438" w:type="dxa"/>
            <w:shd w:val="clear" w:color="auto" w:fill="EAF6EE"/>
            <w:tcMar>
              <w:top w:w="80" w:type="dxa"/>
              <w:left w:w="90" w:type="dxa"/>
              <w:bottom w:w="80" w:type="dxa"/>
              <w:right w:w="90" w:type="dxa"/>
            </w:tcMar>
            <w:vAlign w:val="center"/>
          </w:tcPr>
          <w:p w14:paraId="0DDF75F1" w14:textId="77777777" w:rsidR="000E18C6" w:rsidRDefault="00726C58">
            <w:pPr>
              <w:spacing w:after="0" w:line="252" w:lineRule="auto"/>
            </w:pPr>
            <w:r>
              <w:rPr>
                <w:b/>
                <w:color w:val="1E2622"/>
                <w:sz w:val="18"/>
              </w:rPr>
              <w:t>Lĩnh vực chính</w:t>
            </w:r>
          </w:p>
        </w:tc>
        <w:tc>
          <w:tcPr>
            <w:tcW w:w="6973" w:type="dxa"/>
            <w:shd w:val="clear" w:color="auto" w:fill="EAF6EE"/>
            <w:tcMar>
              <w:top w:w="80" w:type="dxa"/>
              <w:left w:w="90" w:type="dxa"/>
              <w:bottom w:w="80" w:type="dxa"/>
              <w:right w:w="90" w:type="dxa"/>
            </w:tcMar>
            <w:vAlign w:val="center"/>
          </w:tcPr>
          <w:p w14:paraId="50BC48F6" w14:textId="77777777" w:rsidR="000E18C6" w:rsidRDefault="00726C58">
            <w:pPr>
              <w:spacing w:after="0" w:line="252" w:lineRule="auto"/>
            </w:pPr>
            <w:r>
              <w:rPr>
                <w:color w:val="1E2622"/>
                <w:sz w:val="18"/>
              </w:rPr>
              <w:t>FoodTech, HealthTech và GreenTech</w:t>
            </w:r>
          </w:p>
        </w:tc>
      </w:tr>
      <w:tr w:rsidR="004907BE" w14:paraId="196E4BD7" w14:textId="77777777">
        <w:trPr>
          <w:cantSplit/>
          <w:jc w:val="center"/>
        </w:trPr>
        <w:tc>
          <w:tcPr>
            <w:tcW w:w="2438" w:type="dxa"/>
            <w:shd w:val="clear" w:color="auto" w:fill="FFFFFF"/>
            <w:tcMar>
              <w:top w:w="80" w:type="dxa"/>
              <w:left w:w="90" w:type="dxa"/>
              <w:bottom w:w="80" w:type="dxa"/>
              <w:right w:w="90" w:type="dxa"/>
            </w:tcMar>
            <w:vAlign w:val="center"/>
          </w:tcPr>
          <w:p w14:paraId="79311299" w14:textId="77777777" w:rsidR="000E18C6" w:rsidRDefault="00726C58">
            <w:pPr>
              <w:spacing w:after="0" w:line="252" w:lineRule="auto"/>
            </w:pPr>
            <w:r>
              <w:rPr>
                <w:b/>
                <w:color w:val="1E2622"/>
                <w:sz w:val="18"/>
              </w:rPr>
              <w:t>Lĩnh vực liên quan</w:t>
            </w:r>
          </w:p>
        </w:tc>
        <w:tc>
          <w:tcPr>
            <w:tcW w:w="6973" w:type="dxa"/>
            <w:shd w:val="clear" w:color="auto" w:fill="FFFFFF"/>
            <w:tcMar>
              <w:top w:w="80" w:type="dxa"/>
              <w:left w:w="90" w:type="dxa"/>
              <w:bottom w:w="80" w:type="dxa"/>
              <w:right w:w="90" w:type="dxa"/>
            </w:tcMar>
            <w:vAlign w:val="center"/>
          </w:tcPr>
          <w:p w14:paraId="6AA36533" w14:textId="77777777" w:rsidR="000E18C6" w:rsidRDefault="00726C58">
            <w:pPr>
              <w:spacing w:after="0" w:line="252" w:lineRule="auto"/>
            </w:pPr>
            <w:r>
              <w:rPr>
                <w:color w:val="1E2622"/>
                <w:sz w:val="18"/>
              </w:rPr>
              <w:t>AI SaaS, dinh dưỡng ứng dụng, quản trị pantry, voice interaction và creator/community economy</w:t>
            </w:r>
          </w:p>
        </w:tc>
      </w:tr>
      <w:tr w:rsidR="004907BE" w14:paraId="4216A57D" w14:textId="77777777">
        <w:trPr>
          <w:cantSplit/>
          <w:jc w:val="center"/>
        </w:trPr>
        <w:tc>
          <w:tcPr>
            <w:tcW w:w="2438" w:type="dxa"/>
            <w:shd w:val="clear" w:color="auto" w:fill="EAF6EE"/>
            <w:tcMar>
              <w:top w:w="80" w:type="dxa"/>
              <w:left w:w="90" w:type="dxa"/>
              <w:bottom w:w="80" w:type="dxa"/>
              <w:right w:w="90" w:type="dxa"/>
            </w:tcMar>
            <w:vAlign w:val="center"/>
          </w:tcPr>
          <w:p w14:paraId="376049AD" w14:textId="77777777" w:rsidR="000E18C6" w:rsidRDefault="00726C58">
            <w:pPr>
              <w:spacing w:after="0" w:line="252" w:lineRule="auto"/>
            </w:pPr>
            <w:r>
              <w:rPr>
                <w:b/>
                <w:color w:val="1E2622"/>
                <w:sz w:val="18"/>
              </w:rPr>
              <w:t>Phạm vi</w:t>
            </w:r>
          </w:p>
        </w:tc>
        <w:tc>
          <w:tcPr>
            <w:tcW w:w="6973" w:type="dxa"/>
            <w:shd w:val="clear" w:color="auto" w:fill="EAF6EE"/>
            <w:tcMar>
              <w:top w:w="80" w:type="dxa"/>
              <w:left w:w="90" w:type="dxa"/>
              <w:bottom w:w="80" w:type="dxa"/>
              <w:right w:w="90" w:type="dxa"/>
            </w:tcMar>
            <w:vAlign w:val="center"/>
          </w:tcPr>
          <w:p w14:paraId="03F75222" w14:textId="77777777" w:rsidR="000E18C6" w:rsidRDefault="00726C58">
            <w:pPr>
              <w:spacing w:after="0" w:line="252" w:lineRule="auto"/>
            </w:pPr>
            <w:r>
              <w:rPr>
                <w:color w:val="1E2622"/>
                <w:sz w:val="18"/>
              </w:rPr>
              <w:t>Global-first; English/Vietnamese là hai language packs khởi đầu, mở rộng bằng cuisine/locale/policy/retailer packs</w:t>
            </w:r>
          </w:p>
        </w:tc>
      </w:tr>
      <w:tr w:rsidR="004907BE" w14:paraId="64B54344" w14:textId="77777777">
        <w:trPr>
          <w:cantSplit/>
          <w:jc w:val="center"/>
        </w:trPr>
        <w:tc>
          <w:tcPr>
            <w:tcW w:w="2438" w:type="dxa"/>
            <w:shd w:val="clear" w:color="auto" w:fill="FFFFFF"/>
            <w:tcMar>
              <w:top w:w="80" w:type="dxa"/>
              <w:left w:w="90" w:type="dxa"/>
              <w:bottom w:w="80" w:type="dxa"/>
              <w:right w:w="90" w:type="dxa"/>
            </w:tcMar>
            <w:vAlign w:val="center"/>
          </w:tcPr>
          <w:p w14:paraId="79D77CA8" w14:textId="77777777" w:rsidR="000E18C6" w:rsidRDefault="00726C58">
            <w:pPr>
              <w:spacing w:after="0" w:line="252" w:lineRule="auto"/>
            </w:pPr>
            <w:r>
              <w:rPr>
                <w:b/>
                <w:color w:val="1E2622"/>
                <w:sz w:val="18"/>
              </w:rPr>
              <w:lastRenderedPageBreak/>
              <w:t>Mô hình sản phẩm</w:t>
            </w:r>
          </w:p>
        </w:tc>
        <w:tc>
          <w:tcPr>
            <w:tcW w:w="6973" w:type="dxa"/>
            <w:shd w:val="clear" w:color="auto" w:fill="FFFFFF"/>
            <w:tcMar>
              <w:top w:w="80" w:type="dxa"/>
              <w:left w:w="90" w:type="dxa"/>
              <w:bottom w:w="80" w:type="dxa"/>
              <w:right w:w="90" w:type="dxa"/>
            </w:tcMar>
            <w:vAlign w:val="center"/>
          </w:tcPr>
          <w:p w14:paraId="5AD62779" w14:textId="77777777" w:rsidR="000E18C6" w:rsidRDefault="00726C58">
            <w:pPr>
              <w:spacing w:after="0" w:line="252" w:lineRule="auto"/>
            </w:pPr>
            <w:r>
              <w:rPr>
                <w:color w:val="1E2622"/>
                <w:sz w:val="18"/>
              </w:rPr>
              <w:t>Web/PWA mobile-first; mở rộng native mobile, household, Creator và Business/API trên cùng lõi AI–Tool–Trust</w:t>
            </w:r>
          </w:p>
        </w:tc>
      </w:tr>
      <w:tr w:rsidR="004907BE" w14:paraId="43716AA3" w14:textId="77777777">
        <w:trPr>
          <w:cantSplit/>
          <w:jc w:val="center"/>
        </w:trPr>
        <w:tc>
          <w:tcPr>
            <w:tcW w:w="2438" w:type="dxa"/>
            <w:shd w:val="clear" w:color="auto" w:fill="EAF6EE"/>
            <w:tcMar>
              <w:top w:w="80" w:type="dxa"/>
              <w:left w:w="90" w:type="dxa"/>
              <w:bottom w:w="80" w:type="dxa"/>
              <w:right w:w="90" w:type="dxa"/>
            </w:tcMar>
            <w:vAlign w:val="center"/>
          </w:tcPr>
          <w:p w14:paraId="18E280A4" w14:textId="77777777" w:rsidR="000E18C6" w:rsidRDefault="00726C58">
            <w:pPr>
              <w:spacing w:after="0" w:line="252" w:lineRule="auto"/>
            </w:pPr>
            <w:r>
              <w:rPr>
                <w:b/>
                <w:color w:val="1E2622"/>
                <w:sz w:val="18"/>
              </w:rPr>
              <w:t>Thông điệp</w:t>
            </w:r>
          </w:p>
        </w:tc>
        <w:tc>
          <w:tcPr>
            <w:tcW w:w="6973" w:type="dxa"/>
            <w:shd w:val="clear" w:color="auto" w:fill="EAF6EE"/>
            <w:tcMar>
              <w:top w:w="80" w:type="dxa"/>
              <w:left w:w="90" w:type="dxa"/>
              <w:bottom w:w="80" w:type="dxa"/>
              <w:right w:w="90" w:type="dxa"/>
            </w:tcMar>
            <w:vAlign w:val="center"/>
          </w:tcPr>
          <w:p w14:paraId="446DCD7F" w14:textId="77777777" w:rsidR="000E18C6" w:rsidRDefault="00726C58">
            <w:pPr>
              <w:spacing w:after="0" w:line="252" w:lineRule="auto"/>
            </w:pPr>
            <w:r>
              <w:rPr>
                <w:color w:val="1E2622"/>
                <w:sz w:val="18"/>
              </w:rPr>
              <w:t>Cook what you have. Trust what you eat. / Nấu từ những gì bạn có, tin vào những gì bạn ăn.</w:t>
            </w:r>
          </w:p>
        </w:tc>
      </w:tr>
    </w:tbl>
    <w:p w14:paraId="7114BF76" w14:textId="77777777" w:rsidR="004907BE" w:rsidRDefault="004907BE">
      <w:pPr>
        <w:spacing w:before="0" w:after="20" w:line="240" w:lineRule="auto"/>
        <w:jc w:val="both"/>
      </w:pPr>
    </w:p>
    <w:p w14:paraId="44020050" w14:textId="77777777" w:rsidR="004907BE" w:rsidRDefault="0024503E">
      <w:pPr>
        <w:spacing w:before="0"/>
        <w:jc w:val="both"/>
      </w:pPr>
      <w:r>
        <w:rPr>
          <w:color w:val="1E2622"/>
          <w:sz w:val="21"/>
        </w:rPr>
        <w:t>Tên gọi EatVibing kết hợp “Eat” và “Vibing”, phản ánh trải nghiệm ăn uống bớt áp lực và phù hợp hơn theo thời gian. Phương hướng sản phẩm chuyển từ một pantry meal planner sang Personalized AI Food Coach: không chỉ trả lời món gì có thể nấu, mà duy trì ngữ cảnh xuyên phiên, đưa ra một tập lựa chọn có căn cứ, hỗ trợ thực hiện bằng Voice-Guided Cooking và học từ outcome thật. Global-first được hiện thực hóa bằng ingredient ontology chuẩn cùng language/cuisine/unit/policy/retailer packs thay vì ràng buộc theo một quốc gia.</w:t>
      </w:r>
    </w:p>
    <w:tbl>
      <w:tblPr>
        <w:tblStyle w:val="TableGrid"/>
        <w:tblW w:w="0" w:type="auto"/>
        <w:jc w:val="center"/>
        <w:tblLook w:val="04A0" w:firstRow="1" w:lastRow="0" w:firstColumn="1" w:lastColumn="0" w:noHBand="0" w:noVBand="1"/>
      </w:tblPr>
      <w:tblGrid>
        <w:gridCol w:w="9016"/>
      </w:tblGrid>
      <w:tr w:rsidR="004907BE" w14:paraId="010FBEAA" w14:textId="77777777">
        <w:trPr>
          <w:jc w:val="center"/>
        </w:trPr>
        <w:tc>
          <w:tcPr>
            <w:tcW w:w="9026" w:type="dxa"/>
            <w:shd w:val="clear" w:color="auto" w:fill="D8EFE0"/>
            <w:tcMar>
              <w:top w:w="80" w:type="dxa"/>
              <w:left w:w="90" w:type="dxa"/>
              <w:bottom w:w="80" w:type="dxa"/>
              <w:right w:w="90" w:type="dxa"/>
            </w:tcMar>
            <w:vAlign w:val="center"/>
          </w:tcPr>
          <w:p w14:paraId="1BD2CD03" w14:textId="77777777" w:rsidR="000E18C6" w:rsidRDefault="00726C58">
            <w:pPr>
              <w:spacing w:after="0" w:line="283" w:lineRule="auto"/>
              <w:jc w:val="both"/>
            </w:pPr>
            <w:r>
              <w:rPr>
                <w:b/>
                <w:color w:val="155B3A"/>
                <w:sz w:val="20"/>
              </w:rPr>
              <w:t>PHƯƠNG HƯỚNG CHỐT: EatVibing không cạnh tranh bằng số lượng công thức. Sản phẩm cạnh tranh bằng khả năng nhớ đúng bối cảnh ăn uống của từng người, đưa ra ít lựa chọn nhưng phù hợp hơn, kiểm định trước khi phát hành và học từ kết quả nấu thực tế. Lõi sản phẩm gồm Persistent Personal Food Model + EatVibing AI Coach + Adaptive Guideline + Culinary Trust Layer + Outcome Learning.</w:t>
            </w:r>
          </w:p>
        </w:tc>
      </w:tr>
    </w:tbl>
    <w:p w14:paraId="541239AD" w14:textId="77777777" w:rsidR="000E18C6" w:rsidRDefault="00726C58">
      <w:pPr>
        <w:keepNext/>
        <w:keepLines/>
        <w:spacing w:before="80" w:after="40"/>
        <w:jc w:val="center"/>
      </w:pPr>
      <w:r>
        <w:rPr>
          <w:noProof/>
        </w:rPr>
        <w:drawing>
          <wp:inline distT="0" distB="0" distL="0" distR="0" wp14:anchorId="7FB50B05" wp14:editId="5F74CB61">
            <wp:extent cx="5580000" cy="3140419"/>
            <wp:effectExtent l="0" t="0" r="0" b="0"/>
            <wp:docPr id="2064430914" name="Picture 2064430914" descr="Concept UI of EatVibing Personalized AI Food Coach across Web/PWA and mobile" title="Concept UI of EatVibing Personalized AI Food Coach across Web/PWA and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atvibing_ui_mockup.png"/>
                    <pic:cNvPicPr/>
                  </pic:nvPicPr>
                  <pic:blipFill>
                    <a:blip r:embed="rId9"/>
                    <a:stretch>
                      <a:fillRect/>
                    </a:stretch>
                  </pic:blipFill>
                  <pic:spPr>
                    <a:xfrm>
                      <a:off x="0" y="0"/>
                      <a:ext cx="5580000" cy="3140419"/>
                    </a:xfrm>
                    <a:prstGeom prst="rect">
                      <a:avLst/>
                    </a:prstGeom>
                  </pic:spPr>
                </pic:pic>
              </a:graphicData>
            </a:graphic>
          </wp:inline>
        </w:drawing>
      </w:r>
    </w:p>
    <w:p w14:paraId="5A3B8B59" w14:textId="77777777" w:rsidR="000E18C6" w:rsidRDefault="00726C58">
      <w:pPr>
        <w:keepLines/>
        <w:spacing w:before="40"/>
        <w:jc w:val="center"/>
      </w:pPr>
      <w:r>
        <w:rPr>
          <w:i/>
          <w:color w:val="66726B"/>
          <w:sz w:val="19"/>
        </w:rPr>
        <w:t>Hình 1. Minh họa trải nghiệm EatVibing: Smart Pantry, Adaptive Guideline, Trust status và Voice-Guided Cooking</w:t>
      </w:r>
    </w:p>
    <w:p w14:paraId="395DB10C" w14:textId="77777777" w:rsidR="004907BE" w:rsidRDefault="004907BE">
      <w:pPr>
        <w:spacing w:after="20"/>
      </w:pPr>
    </w:p>
    <w:p w14:paraId="5A5DD96C" w14:textId="77777777" w:rsidR="004907BE" w:rsidRDefault="0024503E">
      <w:r>
        <w:br w:type="page"/>
      </w:r>
    </w:p>
    <w:p w14:paraId="5D6AE9B0" w14:textId="77777777" w:rsidR="004907BE" w:rsidRDefault="0024503E">
      <w:pPr>
        <w:keepNext/>
        <w:spacing w:before="200" w:line="276" w:lineRule="auto"/>
      </w:pPr>
      <w:r>
        <w:rPr>
          <w:b/>
          <w:color w:val="155B3A"/>
        </w:rPr>
        <w:lastRenderedPageBreak/>
        <w:t>2. BỐI CẢNH VÀ BÀI TOÁN</w:t>
      </w:r>
    </w:p>
    <w:p w14:paraId="6993DC87" w14:textId="77777777" w:rsidR="004907BE" w:rsidRDefault="0024503E">
      <w:pPr>
        <w:spacing w:before="140" w:line="276" w:lineRule="auto"/>
      </w:pPr>
      <w:r>
        <w:rPr>
          <w:b/>
          <w:color w:val="166534"/>
          <w:sz w:val="27"/>
        </w:rPr>
        <w:t>2.1. Bối cảnh</w:t>
      </w:r>
    </w:p>
    <w:p w14:paraId="68800DD8" w14:textId="77777777" w:rsidR="004907BE" w:rsidRDefault="0024503E">
      <w:pPr>
        <w:spacing w:before="0"/>
        <w:jc w:val="both"/>
      </w:pPr>
      <w:r>
        <w:rPr>
          <w:color w:val="1E2622"/>
          <w:sz w:val="20"/>
        </w:rPr>
        <w:t>Việc tiếp cận hàng triệu công thức trực tuyến không đồng nghĩa với việc ra quyết định bữa ăn trở nên dễ hơn. Người dùng vẫn phải trả lời đồng thời nhiều câu hỏi: trong bếp còn gì, nguyên liệu nào cần dùng trước, món nào hợp thời gian và kỹ năng, khẩu phần có phù hợp mục tiêu hay dị ứng không, cần mua thêm bao nhiêu và công thức lấy từ đâu. Những quyết định nhỏ nhưng lặp lại hằng ngày tạo decision fatigue, thúc đẩy mua thừa, gọi đồ ăn ngoài hoặc bỏ quên thực phẩm.</w:t>
      </w:r>
    </w:p>
    <w:p w14:paraId="139FF967" w14:textId="77777777" w:rsidR="004907BE" w:rsidRDefault="0024503E">
      <w:pPr>
        <w:spacing w:before="0"/>
        <w:jc w:val="both"/>
      </w:pPr>
      <w:r>
        <w:rPr>
          <w:color w:val="1E2622"/>
          <w:sz w:val="20"/>
        </w:rPr>
        <w:t>Lãng phí thực phẩm là vấn đề toàn cầu. UNEP ước tính năm 2022 thế giới lãng phí 1,05 tỷ tấn thực phẩm ở cấp bán lẻ, dịch vụ ăn uống và hộ gia đình; hộ gia đình chiếm khoảng 631 triệu tấn, tương đương 60% [1]. Đây không chỉ là thất thoát chi tiêu mà còn kéo theo lãng phí đất, nước, năng lượng và phát thải trong toàn chuỗi cung ứng. Một công cụ giúp “nhìn thấy–ưu tiên–sử dụng” nguyên liệu sẵn có trước khi mua thêm có thể tạo tác động môi trường đo được ở cấp hộ gia đình.</w:t>
      </w:r>
    </w:p>
    <w:p w14:paraId="7B2FA767" w14:textId="77777777" w:rsidR="004907BE" w:rsidRDefault="0024503E">
      <w:pPr>
        <w:spacing w:before="0"/>
        <w:jc w:val="both"/>
      </w:pPr>
      <w:r>
        <w:rPr>
          <w:color w:val="1E2622"/>
          <w:sz w:val="20"/>
        </w:rPr>
        <w:t>Song song, WHO khẳng định chế độ ăn lành mạnh cần bảo đảm đủ, cân bằng, điều độ, đa dạng và an toàn; cấu trúc cụ thể phải phù hợp đặc điểm cá nhân, lối sống, bối cảnh văn hóa và thực phẩm sẵn có [2]. Vì vậy, thực đơn tĩnh hoặc một mục tiêu calo duy nhất không đủ. Nền tảng cần quản lý đồng thời dinh dưỡng, dị ứng, khẩu vị, ngân sách, thời gian và khả năng tiếp cận nguyên liệu địa phương.</w:t>
      </w:r>
    </w:p>
    <w:p w14:paraId="6E360317" w14:textId="77777777" w:rsidR="004907BE" w:rsidRDefault="0024503E">
      <w:pPr>
        <w:spacing w:before="0"/>
        <w:jc w:val="both"/>
      </w:pPr>
      <w:r>
        <w:rPr>
          <w:color w:val="1E2622"/>
          <w:sz w:val="20"/>
        </w:rPr>
        <w:t>AI tạo sinh giúp chuyển yêu cầu tự nhiên thành công thức trong vài giây, nhưng ngôn ngữ lưu loát không bảo đảm định lượng đúng, nguyên liệu có thật, dị ứng được loại bỏ hoặc hướng dẫn an toàn. Trong lĩnh vực ảnh hưởng trực tiếp đến sức khỏe, con số dinh dưỡng và cảnh báo an toàn không thể chỉ do LLM “ước lượng”. Khoảng trống không phải thiếu thêm nội dung công thức; khoảng trống là thiếu một quy trình biến dữ liệu pantry và profile thành đề xuất khả thi, có nguồn và có cổng kiểm soát.</w:t>
      </w:r>
    </w:p>
    <w:p w14:paraId="2921801E" w14:textId="77777777" w:rsidR="004907BE" w:rsidRDefault="0024503E">
      <w:pPr>
        <w:spacing w:before="140" w:line="276" w:lineRule="auto"/>
      </w:pPr>
      <w:r>
        <w:rPr>
          <w:b/>
          <w:color w:val="166534"/>
          <w:sz w:val="27"/>
        </w:rPr>
        <w:t>2.2. Vấn đề cần giải quyết</w:t>
      </w:r>
    </w:p>
    <w:tbl>
      <w:tblPr>
        <w:tblStyle w:val="TableGrid"/>
        <w:tblW w:w="0" w:type="auto"/>
        <w:jc w:val="center"/>
        <w:tblLook w:val="04A0" w:firstRow="1" w:lastRow="0" w:firstColumn="1" w:lastColumn="0" w:noHBand="0" w:noVBand="1"/>
      </w:tblPr>
      <w:tblGrid>
        <w:gridCol w:w="9016"/>
      </w:tblGrid>
      <w:tr w:rsidR="004907BE" w14:paraId="09C3E2CD" w14:textId="77777777">
        <w:trPr>
          <w:jc w:val="center"/>
        </w:trPr>
        <w:tc>
          <w:tcPr>
            <w:tcW w:w="9026" w:type="dxa"/>
            <w:shd w:val="clear" w:color="auto" w:fill="D8EFE0"/>
            <w:tcMar>
              <w:top w:w="80" w:type="dxa"/>
              <w:left w:w="90" w:type="dxa"/>
              <w:bottom w:w="80" w:type="dxa"/>
              <w:right w:w="90" w:type="dxa"/>
            </w:tcMar>
            <w:vAlign w:val="center"/>
          </w:tcPr>
          <w:p w14:paraId="053CD4FF" w14:textId="77777777" w:rsidR="000E18C6" w:rsidRDefault="00726C58">
            <w:pPr>
              <w:spacing w:after="0" w:line="283" w:lineRule="auto"/>
              <w:jc w:val="both"/>
            </w:pPr>
            <w:r>
              <w:rPr>
                <w:b/>
                <w:color w:val="155B3A"/>
                <w:sz w:val="20"/>
              </w:rPr>
              <w:t>BÀI TOÁN TRUNG TÂM: Primary user đã muốn tự nấu nhưng mỗi ngày vẫn phải tự ghép pantry, khẩu vị, dị ứng, thời gian, ngân sách và mục tiêu dinh dưỡng từ nhiều công cụ rời rạc. Họ không chỉ cần biết “có thể nấu món gì”, mà cần một quyết định “món nào phù hợp nhất với tôi lúc này, vì sao có thể tin và bước tiếp theo là gì”.</w:t>
            </w:r>
          </w:p>
        </w:tc>
      </w:tr>
    </w:tbl>
    <w:p w14:paraId="3AE093BC" w14:textId="77777777" w:rsidR="004907BE" w:rsidRDefault="004907BE">
      <w:pPr>
        <w:spacing w:after="20"/>
      </w:pPr>
    </w:p>
    <w:tbl>
      <w:tblPr>
        <w:tblStyle w:val="TableGrid"/>
        <w:tblW w:w="0" w:type="auto"/>
        <w:jc w:val="center"/>
        <w:tblLook w:val="04A0" w:firstRow="1" w:lastRow="0" w:firstColumn="1" w:lastColumn="0" w:noHBand="0" w:noVBand="1"/>
      </w:tblPr>
      <w:tblGrid>
        <w:gridCol w:w="2316"/>
        <w:gridCol w:w="6700"/>
      </w:tblGrid>
      <w:tr w:rsidR="004907BE" w14:paraId="0F5856A9" w14:textId="77777777">
        <w:trPr>
          <w:tblHeader/>
          <w:jc w:val="center"/>
        </w:trPr>
        <w:tc>
          <w:tcPr>
            <w:tcW w:w="2381" w:type="dxa"/>
            <w:shd w:val="clear" w:color="auto" w:fill="155B3A"/>
            <w:tcMar>
              <w:top w:w="80" w:type="dxa"/>
              <w:left w:w="90" w:type="dxa"/>
              <w:bottom w:w="80" w:type="dxa"/>
              <w:right w:w="90" w:type="dxa"/>
            </w:tcMar>
            <w:vAlign w:val="center"/>
          </w:tcPr>
          <w:p w14:paraId="54907527" w14:textId="77777777" w:rsidR="000E18C6" w:rsidRDefault="00726C58">
            <w:pPr>
              <w:spacing w:after="0" w:line="252" w:lineRule="auto"/>
            </w:pPr>
            <w:r>
              <w:rPr>
                <w:b/>
                <w:color w:val="FFFFFF"/>
                <w:sz w:val="18"/>
              </w:rPr>
              <w:t>Câu hỏi</w:t>
            </w:r>
          </w:p>
        </w:tc>
        <w:tc>
          <w:tcPr>
            <w:tcW w:w="7030" w:type="dxa"/>
            <w:shd w:val="clear" w:color="auto" w:fill="155B3A"/>
            <w:tcMar>
              <w:top w:w="80" w:type="dxa"/>
              <w:left w:w="90" w:type="dxa"/>
              <w:bottom w:w="80" w:type="dxa"/>
              <w:right w:w="90" w:type="dxa"/>
            </w:tcMar>
            <w:vAlign w:val="center"/>
          </w:tcPr>
          <w:p w14:paraId="44EB3B8D" w14:textId="77777777" w:rsidR="000E18C6" w:rsidRDefault="00726C58">
            <w:pPr>
              <w:spacing w:after="0" w:line="252" w:lineRule="auto"/>
            </w:pPr>
            <w:r>
              <w:rPr>
                <w:b/>
                <w:color w:val="FFFFFF"/>
                <w:sz w:val="18"/>
              </w:rPr>
              <w:t>Trả lời đã chốt</w:t>
            </w:r>
          </w:p>
        </w:tc>
      </w:tr>
      <w:tr w:rsidR="004907BE" w14:paraId="0ABEA966" w14:textId="77777777">
        <w:trPr>
          <w:cantSplit/>
          <w:jc w:val="center"/>
        </w:trPr>
        <w:tc>
          <w:tcPr>
            <w:tcW w:w="2381" w:type="dxa"/>
            <w:shd w:val="clear" w:color="auto" w:fill="EAF6EE"/>
            <w:tcMar>
              <w:top w:w="80" w:type="dxa"/>
              <w:left w:w="90" w:type="dxa"/>
              <w:bottom w:w="80" w:type="dxa"/>
              <w:right w:w="90" w:type="dxa"/>
            </w:tcMar>
            <w:vAlign w:val="center"/>
          </w:tcPr>
          <w:p w14:paraId="4B013AFB" w14:textId="77777777" w:rsidR="000E18C6" w:rsidRDefault="00726C58">
            <w:pPr>
              <w:spacing w:after="0" w:line="252" w:lineRule="auto"/>
            </w:pPr>
            <w:r>
              <w:rPr>
                <w:b/>
                <w:color w:val="1E2622"/>
                <w:sz w:val="18"/>
              </w:rPr>
              <w:t>Ai đang gặp vấn đề?</w:t>
            </w:r>
          </w:p>
        </w:tc>
        <w:tc>
          <w:tcPr>
            <w:tcW w:w="7030" w:type="dxa"/>
            <w:shd w:val="clear" w:color="auto" w:fill="EAF6EE"/>
            <w:tcMar>
              <w:top w:w="80" w:type="dxa"/>
              <w:left w:w="90" w:type="dxa"/>
              <w:bottom w:w="80" w:type="dxa"/>
              <w:right w:w="90" w:type="dxa"/>
            </w:tcMar>
            <w:vAlign w:val="center"/>
          </w:tcPr>
          <w:p w14:paraId="094081C2" w14:textId="77777777" w:rsidR="000E18C6" w:rsidRDefault="00726C58">
            <w:pPr>
              <w:spacing w:after="0" w:line="252" w:lineRule="auto"/>
            </w:pPr>
            <w:r>
              <w:rPr>
                <w:color w:val="1E2622"/>
                <w:sz w:val="18"/>
              </w:rPr>
              <w:t>Primary user: sinh viên, nhân viên văn phòng và người trẻ 18–35 tuổi sống một mình/theo cặp, đã có động lực tự nấu nhưng thiếu thời gian và mental bandwidth để quyết định, quản lý pantry và duy trì mục tiêu ăn uống.</w:t>
            </w:r>
          </w:p>
        </w:tc>
      </w:tr>
      <w:tr w:rsidR="004907BE" w14:paraId="55F3FBCD" w14:textId="77777777">
        <w:trPr>
          <w:cantSplit/>
          <w:jc w:val="center"/>
        </w:trPr>
        <w:tc>
          <w:tcPr>
            <w:tcW w:w="2381" w:type="dxa"/>
            <w:shd w:val="clear" w:color="auto" w:fill="FFFFFF"/>
            <w:tcMar>
              <w:top w:w="80" w:type="dxa"/>
              <w:left w:w="90" w:type="dxa"/>
              <w:bottom w:w="80" w:type="dxa"/>
              <w:right w:w="90" w:type="dxa"/>
            </w:tcMar>
            <w:vAlign w:val="center"/>
          </w:tcPr>
          <w:p w14:paraId="4F757131" w14:textId="77777777" w:rsidR="000E18C6" w:rsidRDefault="00726C58">
            <w:pPr>
              <w:spacing w:after="0" w:line="252" w:lineRule="auto"/>
            </w:pPr>
            <w:r>
              <w:rPr>
                <w:b/>
                <w:color w:val="1E2622"/>
                <w:sz w:val="18"/>
              </w:rPr>
              <w:t>Job-to-be-done</w:t>
            </w:r>
          </w:p>
        </w:tc>
        <w:tc>
          <w:tcPr>
            <w:tcW w:w="7030" w:type="dxa"/>
            <w:shd w:val="clear" w:color="auto" w:fill="FFFFFF"/>
            <w:tcMar>
              <w:top w:w="80" w:type="dxa"/>
              <w:left w:w="90" w:type="dxa"/>
              <w:bottom w:w="80" w:type="dxa"/>
              <w:right w:w="90" w:type="dxa"/>
            </w:tcMar>
            <w:vAlign w:val="center"/>
          </w:tcPr>
          <w:p w14:paraId="6784350C" w14:textId="77777777" w:rsidR="000E18C6" w:rsidRDefault="00726C58">
            <w:pPr>
              <w:spacing w:after="0" w:line="252" w:lineRule="auto"/>
            </w:pPr>
            <w:r>
              <w:rPr>
                <w:color w:val="1E2622"/>
                <w:sz w:val="18"/>
              </w:rPr>
              <w:t>“Với những gì tôi đang có, thời gian/ngân sách/ràng buộc của tôi hôm nay, hãy giúp tôi chọn và nấu một bữa phù hợp mà tôi có thể tin cậy.”</w:t>
            </w:r>
          </w:p>
        </w:tc>
      </w:tr>
      <w:tr w:rsidR="004907BE" w14:paraId="0E93BF5C" w14:textId="77777777">
        <w:trPr>
          <w:cantSplit/>
          <w:jc w:val="center"/>
        </w:trPr>
        <w:tc>
          <w:tcPr>
            <w:tcW w:w="2381" w:type="dxa"/>
            <w:shd w:val="clear" w:color="auto" w:fill="EAF6EE"/>
            <w:tcMar>
              <w:top w:w="80" w:type="dxa"/>
              <w:left w:w="90" w:type="dxa"/>
              <w:bottom w:w="80" w:type="dxa"/>
              <w:right w:w="90" w:type="dxa"/>
            </w:tcMar>
            <w:vAlign w:val="center"/>
          </w:tcPr>
          <w:p w14:paraId="0C0FDDA3" w14:textId="77777777" w:rsidR="000E18C6" w:rsidRDefault="00726C58">
            <w:pPr>
              <w:spacing w:after="0" w:line="252" w:lineRule="auto"/>
            </w:pPr>
            <w:r>
              <w:rPr>
                <w:b/>
                <w:color w:val="1E2622"/>
                <w:sz w:val="18"/>
              </w:rPr>
              <w:t>Vấn đề cụ thể</w:t>
            </w:r>
          </w:p>
        </w:tc>
        <w:tc>
          <w:tcPr>
            <w:tcW w:w="7030" w:type="dxa"/>
            <w:shd w:val="clear" w:color="auto" w:fill="EAF6EE"/>
            <w:tcMar>
              <w:top w:w="80" w:type="dxa"/>
              <w:left w:w="90" w:type="dxa"/>
              <w:bottom w:w="80" w:type="dxa"/>
              <w:right w:w="90" w:type="dxa"/>
            </w:tcMar>
            <w:vAlign w:val="center"/>
          </w:tcPr>
          <w:p w14:paraId="57B67AD9" w14:textId="77777777" w:rsidR="000E18C6" w:rsidRDefault="00726C58">
            <w:pPr>
              <w:spacing w:after="0" w:line="252" w:lineRule="auto"/>
            </w:pPr>
            <w:r>
              <w:rPr>
                <w:color w:val="1E2622"/>
                <w:sz w:val="18"/>
              </w:rPr>
              <w:t>Pantry vô hình; decision fatigue; công thức–dinh dưỡng–shopping bị chia cắt; gợi ý không nhớ kết quả thực tế; AI có thể bịa định lượng hoặc bỏ sót hard constraints.</w:t>
            </w:r>
          </w:p>
        </w:tc>
      </w:tr>
      <w:tr w:rsidR="004907BE" w14:paraId="354776B4" w14:textId="77777777">
        <w:trPr>
          <w:cantSplit/>
          <w:jc w:val="center"/>
        </w:trPr>
        <w:tc>
          <w:tcPr>
            <w:tcW w:w="2381" w:type="dxa"/>
            <w:shd w:val="clear" w:color="auto" w:fill="FFFFFF"/>
            <w:tcMar>
              <w:top w:w="80" w:type="dxa"/>
              <w:left w:w="90" w:type="dxa"/>
              <w:bottom w:w="80" w:type="dxa"/>
              <w:right w:w="90" w:type="dxa"/>
            </w:tcMar>
            <w:vAlign w:val="center"/>
          </w:tcPr>
          <w:p w14:paraId="5520EECF" w14:textId="77777777" w:rsidR="000E18C6" w:rsidRDefault="00726C58">
            <w:pPr>
              <w:spacing w:after="0" w:line="252" w:lineRule="auto"/>
            </w:pPr>
            <w:r>
              <w:rPr>
                <w:b/>
                <w:color w:val="1E2622"/>
                <w:sz w:val="18"/>
              </w:rPr>
              <w:t>Vì sao phải giải quyết?</w:t>
            </w:r>
          </w:p>
        </w:tc>
        <w:tc>
          <w:tcPr>
            <w:tcW w:w="7030" w:type="dxa"/>
            <w:shd w:val="clear" w:color="auto" w:fill="FFFFFF"/>
            <w:tcMar>
              <w:top w:w="80" w:type="dxa"/>
              <w:left w:w="90" w:type="dxa"/>
              <w:bottom w:w="80" w:type="dxa"/>
              <w:right w:w="90" w:type="dxa"/>
            </w:tcMar>
            <w:vAlign w:val="center"/>
          </w:tcPr>
          <w:p w14:paraId="6B76527D" w14:textId="77777777" w:rsidR="000E18C6" w:rsidRDefault="00726C58">
            <w:pPr>
              <w:spacing w:after="0" w:line="252" w:lineRule="auto"/>
            </w:pPr>
            <w:r>
              <w:rPr>
                <w:color w:val="1E2622"/>
                <w:sz w:val="18"/>
              </w:rPr>
              <w:t>Đây là quyết định lặp lại hằng ngày, ảnh hưởng chi tiêu, thời gian, chất lượng bữa ăn và lãng phí thực phẩm; sai lệch allergen/safety có thể tạo hậu quả nghiêm trọng.</w:t>
            </w:r>
          </w:p>
        </w:tc>
      </w:tr>
      <w:tr w:rsidR="004907BE" w14:paraId="2D0A2751" w14:textId="77777777">
        <w:trPr>
          <w:cantSplit/>
          <w:jc w:val="center"/>
        </w:trPr>
        <w:tc>
          <w:tcPr>
            <w:tcW w:w="2381" w:type="dxa"/>
            <w:shd w:val="clear" w:color="auto" w:fill="EAF6EE"/>
            <w:tcMar>
              <w:top w:w="80" w:type="dxa"/>
              <w:left w:w="90" w:type="dxa"/>
              <w:bottom w:w="80" w:type="dxa"/>
              <w:right w:w="90" w:type="dxa"/>
            </w:tcMar>
            <w:vAlign w:val="center"/>
          </w:tcPr>
          <w:p w14:paraId="11A1A372" w14:textId="77777777" w:rsidR="000E18C6" w:rsidRDefault="00726C58">
            <w:pPr>
              <w:spacing w:after="0" w:line="252" w:lineRule="auto"/>
            </w:pPr>
            <w:r>
              <w:rPr>
                <w:b/>
                <w:color w:val="1E2622"/>
                <w:sz w:val="18"/>
              </w:rPr>
              <w:t>Không thuộc primary scope</w:t>
            </w:r>
          </w:p>
        </w:tc>
        <w:tc>
          <w:tcPr>
            <w:tcW w:w="7030" w:type="dxa"/>
            <w:shd w:val="clear" w:color="auto" w:fill="EAF6EE"/>
            <w:tcMar>
              <w:top w:w="80" w:type="dxa"/>
              <w:left w:w="90" w:type="dxa"/>
              <w:bottom w:w="80" w:type="dxa"/>
              <w:right w:w="90" w:type="dxa"/>
            </w:tcMar>
            <w:vAlign w:val="center"/>
          </w:tcPr>
          <w:p w14:paraId="01080DE8" w14:textId="77777777" w:rsidR="000E18C6" w:rsidRDefault="00726C58">
            <w:pPr>
              <w:spacing w:after="0" w:line="252" w:lineRule="auto"/>
            </w:pPr>
            <w:r>
              <w:rPr>
                <w:color w:val="1E2622"/>
                <w:sz w:val="18"/>
              </w:rPr>
              <w:t>Không chẩn đoán, điều trị bệnh hoặc thay thế bác sĩ/chuyên gia dinh dưỡng; medical diets cần clinician supervision và được hiển thị giới hạn rõ.</w:t>
            </w:r>
          </w:p>
        </w:tc>
      </w:tr>
    </w:tbl>
    <w:p w14:paraId="79932471" w14:textId="77777777" w:rsidR="004907BE" w:rsidRDefault="004907BE">
      <w:pPr>
        <w:spacing w:before="0" w:after="20" w:line="240" w:lineRule="auto"/>
        <w:jc w:val="both"/>
      </w:pPr>
    </w:p>
    <w:p w14:paraId="1CE9FC79" w14:textId="77777777" w:rsidR="004907BE" w:rsidRDefault="0024503E">
      <w:pPr>
        <w:spacing w:before="140" w:line="276" w:lineRule="auto"/>
      </w:pPr>
      <w:r>
        <w:rPr>
          <w:b/>
          <w:color w:val="166534"/>
          <w:sz w:val="27"/>
        </w:rPr>
        <w:t>2.3. Các điểm đau cụ thể</w:t>
      </w:r>
    </w:p>
    <w:p w14:paraId="5787821A" w14:textId="77777777" w:rsidR="004907BE" w:rsidRDefault="0024503E">
      <w:pPr>
        <w:spacing w:before="0" w:after="60" w:line="324" w:lineRule="auto"/>
        <w:ind w:left="369" w:hanging="227"/>
        <w:jc w:val="both"/>
      </w:pPr>
      <w:r>
        <w:rPr>
          <w:color w:val="1E2622"/>
          <w:sz w:val="20"/>
        </w:rPr>
        <w:t>• Decision fatigue: quá nhiều công thức nhưng không có thứ tự ưu tiên theo pantry và bối cảnh cá nhân.</w:t>
      </w:r>
    </w:p>
    <w:p w14:paraId="0496F89D" w14:textId="77777777" w:rsidR="004907BE" w:rsidRDefault="0024503E">
      <w:pPr>
        <w:spacing w:before="0" w:after="60" w:line="324" w:lineRule="auto"/>
        <w:ind w:left="369" w:hanging="227"/>
        <w:jc w:val="both"/>
      </w:pPr>
      <w:r>
        <w:rPr>
          <w:color w:val="1E2622"/>
          <w:sz w:val="20"/>
        </w:rPr>
        <w:t>• Invisible inventory: người dùng không nhớ tên, lượng và hạn sử dụng của thực phẩm đã mua.</w:t>
      </w:r>
    </w:p>
    <w:p w14:paraId="2ECC585B" w14:textId="77777777" w:rsidR="004907BE" w:rsidRDefault="0024503E">
      <w:pPr>
        <w:spacing w:before="0" w:after="60" w:line="324" w:lineRule="auto"/>
        <w:ind w:left="369" w:hanging="227"/>
        <w:jc w:val="both"/>
      </w:pPr>
      <w:r>
        <w:rPr>
          <w:color w:val="1E2622"/>
          <w:sz w:val="20"/>
        </w:rPr>
        <w:t>• Constraint mismatch: món ăn có thể vi phạm dị ứng, chế độ ăn, ngân sách, thiết bị bếp hoặc thời gian.</w:t>
      </w:r>
    </w:p>
    <w:p w14:paraId="7066732C" w14:textId="77777777" w:rsidR="004907BE" w:rsidRDefault="0024503E">
      <w:pPr>
        <w:spacing w:before="0" w:after="60" w:line="324" w:lineRule="auto"/>
        <w:ind w:left="369" w:hanging="227"/>
        <w:jc w:val="both"/>
      </w:pPr>
      <w:r>
        <w:rPr>
          <w:color w:val="1E2622"/>
          <w:sz w:val="20"/>
        </w:rPr>
        <w:t>• Nutrition uncertainty: khẩu phần, đơn vị và dữ liệu nguồn khác nhau khiến calo/macro khó kiểm tra.</w:t>
      </w:r>
    </w:p>
    <w:p w14:paraId="255D5034" w14:textId="77777777" w:rsidR="004907BE" w:rsidRDefault="0024503E">
      <w:pPr>
        <w:spacing w:before="0" w:after="60" w:line="324" w:lineRule="auto"/>
        <w:ind w:left="369" w:hanging="227"/>
        <w:jc w:val="both"/>
      </w:pPr>
      <w:r>
        <w:rPr>
          <w:color w:val="1E2622"/>
          <w:sz w:val="20"/>
        </w:rPr>
        <w:t>• Shopping duplication: danh sách mua không trừ tồn kho hoặc không hợp nhất đơn vị, dẫn đến mua thừa.</w:t>
      </w:r>
    </w:p>
    <w:p w14:paraId="07DAA00E" w14:textId="77777777" w:rsidR="004907BE" w:rsidRDefault="0024503E">
      <w:pPr>
        <w:spacing w:before="0" w:after="60" w:line="324" w:lineRule="auto"/>
        <w:ind w:left="369" w:hanging="227"/>
        <w:jc w:val="both"/>
      </w:pPr>
      <w:r>
        <w:rPr>
          <w:color w:val="1E2622"/>
          <w:sz w:val="20"/>
        </w:rPr>
        <w:t>• Unsafe generative output: LLM có thể đề xuất thay thế sai, nhiệt độ/thời gian thiếu căn cứ hoặc che giấu độ không chắc chắn.</w:t>
      </w:r>
    </w:p>
    <w:p w14:paraId="693ADF4C" w14:textId="77777777" w:rsidR="004907BE" w:rsidRDefault="0024503E">
      <w:pPr>
        <w:spacing w:before="0" w:after="60" w:line="324" w:lineRule="auto"/>
        <w:ind w:left="369" w:hanging="227"/>
        <w:jc w:val="both"/>
      </w:pPr>
      <w:r>
        <w:rPr>
          <w:color w:val="1E2622"/>
          <w:sz w:val="20"/>
        </w:rPr>
        <w:t>• Weak feedback loop: phần lớn công cụ không biết người dùng có nấu món đó, còn thừa gì và bỏ đi bao nhiêu.</w:t>
      </w:r>
    </w:p>
    <w:p w14:paraId="129558E1" w14:textId="77777777" w:rsidR="004907BE" w:rsidRDefault="0024503E">
      <w:pPr>
        <w:spacing w:before="140" w:line="276" w:lineRule="auto"/>
      </w:pPr>
      <w:r>
        <w:rPr>
          <w:b/>
          <w:color w:val="166534"/>
          <w:sz w:val="27"/>
        </w:rPr>
        <w:t>2.4. Đối tượng hướng đến và thứ tự ưu tiên</w:t>
      </w:r>
    </w:p>
    <w:tbl>
      <w:tblPr>
        <w:tblStyle w:val="TableGrid"/>
        <w:tblW w:w="0" w:type="auto"/>
        <w:jc w:val="center"/>
        <w:tblLook w:val="04A0" w:firstRow="1" w:lastRow="0" w:firstColumn="1" w:lastColumn="0" w:noHBand="0" w:noVBand="1"/>
      </w:tblPr>
      <w:tblGrid>
        <w:gridCol w:w="2334"/>
        <w:gridCol w:w="2230"/>
        <w:gridCol w:w="2396"/>
        <w:gridCol w:w="2056"/>
      </w:tblGrid>
      <w:tr w:rsidR="004907BE" w14:paraId="604046F8" w14:textId="77777777">
        <w:trPr>
          <w:tblHeader/>
          <w:jc w:val="center"/>
        </w:trPr>
        <w:tc>
          <w:tcPr>
            <w:tcW w:w="1531" w:type="dxa"/>
            <w:shd w:val="clear" w:color="auto" w:fill="155B3A"/>
            <w:tcMar>
              <w:top w:w="80" w:type="dxa"/>
              <w:left w:w="90" w:type="dxa"/>
              <w:bottom w:w="80" w:type="dxa"/>
              <w:right w:w="90" w:type="dxa"/>
            </w:tcMar>
            <w:vAlign w:val="center"/>
          </w:tcPr>
          <w:p w14:paraId="067F634B" w14:textId="77777777" w:rsidR="000E18C6" w:rsidRDefault="00726C58">
            <w:pPr>
              <w:spacing w:after="0" w:line="252" w:lineRule="auto"/>
            </w:pPr>
            <w:r>
              <w:rPr>
                <w:b/>
                <w:color w:val="FFFFFF"/>
                <w:sz w:val="17"/>
              </w:rPr>
              <w:t>Vai trò</w:t>
            </w:r>
          </w:p>
        </w:tc>
        <w:tc>
          <w:tcPr>
            <w:tcW w:w="2721" w:type="dxa"/>
            <w:shd w:val="clear" w:color="auto" w:fill="155B3A"/>
            <w:tcMar>
              <w:top w:w="80" w:type="dxa"/>
              <w:left w:w="90" w:type="dxa"/>
              <w:bottom w:w="80" w:type="dxa"/>
              <w:right w:w="90" w:type="dxa"/>
            </w:tcMar>
            <w:vAlign w:val="center"/>
          </w:tcPr>
          <w:p w14:paraId="6010E685" w14:textId="77777777" w:rsidR="000E18C6" w:rsidRDefault="00726C58">
            <w:pPr>
              <w:spacing w:after="0" w:line="252" w:lineRule="auto"/>
            </w:pPr>
            <w:r>
              <w:rPr>
                <w:b/>
                <w:color w:val="FFFFFF"/>
                <w:sz w:val="17"/>
              </w:rPr>
              <w:t>Chân dung</w:t>
            </w:r>
          </w:p>
        </w:tc>
        <w:tc>
          <w:tcPr>
            <w:tcW w:w="2891" w:type="dxa"/>
            <w:shd w:val="clear" w:color="auto" w:fill="155B3A"/>
            <w:tcMar>
              <w:top w:w="80" w:type="dxa"/>
              <w:left w:w="90" w:type="dxa"/>
              <w:bottom w:w="80" w:type="dxa"/>
              <w:right w:w="90" w:type="dxa"/>
            </w:tcMar>
            <w:vAlign w:val="center"/>
          </w:tcPr>
          <w:p w14:paraId="036877F4" w14:textId="77777777" w:rsidR="000E18C6" w:rsidRDefault="00726C58">
            <w:pPr>
              <w:spacing w:after="0" w:line="252" w:lineRule="auto"/>
            </w:pPr>
            <w:r>
              <w:rPr>
                <w:b/>
                <w:color w:val="FFFFFF"/>
                <w:sz w:val="17"/>
              </w:rPr>
              <w:t>Nhu cầu chính</w:t>
            </w:r>
          </w:p>
        </w:tc>
        <w:tc>
          <w:tcPr>
            <w:tcW w:w="2268" w:type="dxa"/>
            <w:shd w:val="clear" w:color="auto" w:fill="155B3A"/>
            <w:tcMar>
              <w:top w:w="80" w:type="dxa"/>
              <w:left w:w="90" w:type="dxa"/>
              <w:bottom w:w="80" w:type="dxa"/>
              <w:right w:w="90" w:type="dxa"/>
            </w:tcMar>
            <w:vAlign w:val="center"/>
          </w:tcPr>
          <w:p w14:paraId="59CE73E0" w14:textId="77777777" w:rsidR="000E18C6" w:rsidRDefault="00726C58">
            <w:pPr>
              <w:spacing w:after="0" w:line="252" w:lineRule="auto"/>
            </w:pPr>
            <w:r>
              <w:rPr>
                <w:b/>
                <w:color w:val="FFFFFF"/>
                <w:sz w:val="17"/>
              </w:rPr>
              <w:t>Gói/giá trị</w:t>
            </w:r>
          </w:p>
        </w:tc>
      </w:tr>
      <w:tr w:rsidR="004907BE" w14:paraId="0CB33B03" w14:textId="77777777">
        <w:trPr>
          <w:cantSplit/>
          <w:jc w:val="center"/>
        </w:trPr>
        <w:tc>
          <w:tcPr>
            <w:tcW w:w="1531" w:type="dxa"/>
            <w:shd w:val="clear" w:color="auto" w:fill="EAF6EE"/>
            <w:tcMar>
              <w:top w:w="80" w:type="dxa"/>
              <w:left w:w="90" w:type="dxa"/>
              <w:bottom w:w="80" w:type="dxa"/>
              <w:right w:w="90" w:type="dxa"/>
            </w:tcMar>
            <w:vAlign w:val="center"/>
          </w:tcPr>
          <w:p w14:paraId="1CEF75D5" w14:textId="77777777" w:rsidR="000E18C6" w:rsidRDefault="00726C58">
            <w:pPr>
              <w:spacing w:after="0" w:line="252" w:lineRule="auto"/>
            </w:pPr>
            <w:r>
              <w:rPr>
                <w:b/>
                <w:color w:val="1E2622"/>
                <w:sz w:val="17"/>
              </w:rPr>
              <w:t>PRIMARY USER</w:t>
            </w:r>
          </w:p>
        </w:tc>
        <w:tc>
          <w:tcPr>
            <w:tcW w:w="2721" w:type="dxa"/>
            <w:shd w:val="clear" w:color="auto" w:fill="EAF6EE"/>
            <w:tcMar>
              <w:top w:w="80" w:type="dxa"/>
              <w:left w:w="90" w:type="dxa"/>
              <w:bottom w:w="80" w:type="dxa"/>
              <w:right w:w="90" w:type="dxa"/>
            </w:tcMar>
            <w:vAlign w:val="center"/>
          </w:tcPr>
          <w:p w14:paraId="298828C6" w14:textId="77777777" w:rsidR="000E18C6" w:rsidRDefault="00726C58">
            <w:pPr>
              <w:spacing w:after="0" w:line="252" w:lineRule="auto"/>
            </w:pPr>
            <w:r>
              <w:rPr>
                <w:color w:val="1E2622"/>
                <w:sz w:val="17"/>
              </w:rPr>
              <w:t>Busy solo/duo cook 18–35, quen dùng công nghệ, tự nấu nhưng lịch bận và pantry nhỏ.</w:t>
            </w:r>
          </w:p>
        </w:tc>
        <w:tc>
          <w:tcPr>
            <w:tcW w:w="2891" w:type="dxa"/>
            <w:shd w:val="clear" w:color="auto" w:fill="EAF6EE"/>
            <w:tcMar>
              <w:top w:w="80" w:type="dxa"/>
              <w:left w:w="90" w:type="dxa"/>
              <w:bottom w:w="80" w:type="dxa"/>
              <w:right w:w="90" w:type="dxa"/>
            </w:tcMar>
            <w:vAlign w:val="center"/>
          </w:tcPr>
          <w:p w14:paraId="6790F6D7" w14:textId="77777777" w:rsidR="000E18C6" w:rsidRDefault="00726C58">
            <w:pPr>
              <w:spacing w:after="0" w:line="252" w:lineRule="auto"/>
            </w:pPr>
            <w:r>
              <w:rPr>
                <w:color w:val="1E2622"/>
                <w:sz w:val="17"/>
              </w:rPr>
              <w:t>Daily personalized guideline, cook-what-I-have, explain-why, Trust status và voice cooking.</w:t>
            </w:r>
          </w:p>
        </w:tc>
        <w:tc>
          <w:tcPr>
            <w:tcW w:w="2268" w:type="dxa"/>
            <w:shd w:val="clear" w:color="auto" w:fill="EAF6EE"/>
            <w:tcMar>
              <w:top w:w="80" w:type="dxa"/>
              <w:left w:w="90" w:type="dxa"/>
              <w:bottom w:w="80" w:type="dxa"/>
              <w:right w:w="90" w:type="dxa"/>
            </w:tcMar>
            <w:vAlign w:val="center"/>
          </w:tcPr>
          <w:p w14:paraId="3F5A77D0" w14:textId="77777777" w:rsidR="000E18C6" w:rsidRDefault="00726C58">
            <w:pPr>
              <w:spacing w:after="0" w:line="252" w:lineRule="auto"/>
            </w:pPr>
            <w:r>
              <w:rPr>
                <w:color w:val="1E2622"/>
                <w:sz w:val="17"/>
              </w:rPr>
              <w:t>Free → Plus/Pro</w:t>
            </w:r>
          </w:p>
        </w:tc>
      </w:tr>
      <w:tr w:rsidR="004907BE" w14:paraId="52D96718" w14:textId="77777777">
        <w:trPr>
          <w:cantSplit/>
          <w:jc w:val="center"/>
        </w:trPr>
        <w:tc>
          <w:tcPr>
            <w:tcW w:w="1531" w:type="dxa"/>
            <w:shd w:val="clear" w:color="auto" w:fill="FFFFFF"/>
            <w:tcMar>
              <w:top w:w="80" w:type="dxa"/>
              <w:left w:w="90" w:type="dxa"/>
              <w:bottom w:w="80" w:type="dxa"/>
              <w:right w:w="90" w:type="dxa"/>
            </w:tcMar>
            <w:vAlign w:val="center"/>
          </w:tcPr>
          <w:p w14:paraId="52EB8A67" w14:textId="77777777" w:rsidR="000E18C6" w:rsidRDefault="00726C58">
            <w:pPr>
              <w:spacing w:after="0" w:line="252" w:lineRule="auto"/>
            </w:pPr>
            <w:r>
              <w:rPr>
                <w:b/>
                <w:color w:val="1E2622"/>
                <w:sz w:val="17"/>
              </w:rPr>
              <w:t>PRIMARY BUYER</w:t>
            </w:r>
          </w:p>
        </w:tc>
        <w:tc>
          <w:tcPr>
            <w:tcW w:w="2721" w:type="dxa"/>
            <w:shd w:val="clear" w:color="auto" w:fill="FFFFFF"/>
            <w:tcMar>
              <w:top w:w="80" w:type="dxa"/>
              <w:left w:w="90" w:type="dxa"/>
              <w:bottom w:w="80" w:type="dxa"/>
              <w:right w:w="90" w:type="dxa"/>
            </w:tcMar>
            <w:vAlign w:val="center"/>
          </w:tcPr>
          <w:p w14:paraId="3129609E" w14:textId="77777777" w:rsidR="000E18C6" w:rsidRDefault="00726C58">
            <w:pPr>
              <w:spacing w:after="0" w:line="252" w:lineRule="auto"/>
            </w:pPr>
            <w:r>
              <w:rPr>
                <w:color w:val="1E2622"/>
                <w:sz w:val="17"/>
              </w:rPr>
              <w:t>Người có nhu cầu lặp lại về sức khỏe, thời gian, chi tiêu hoặc giảm waste.</w:t>
            </w:r>
          </w:p>
        </w:tc>
        <w:tc>
          <w:tcPr>
            <w:tcW w:w="2891" w:type="dxa"/>
            <w:shd w:val="clear" w:color="auto" w:fill="FFFFFF"/>
            <w:tcMar>
              <w:top w:w="80" w:type="dxa"/>
              <w:left w:w="90" w:type="dxa"/>
              <w:bottom w:w="80" w:type="dxa"/>
              <w:right w:w="90" w:type="dxa"/>
            </w:tcMar>
            <w:vAlign w:val="center"/>
          </w:tcPr>
          <w:p w14:paraId="1B6C6704" w14:textId="77777777" w:rsidR="000E18C6" w:rsidRDefault="00726C58">
            <w:pPr>
              <w:spacing w:after="0" w:line="252" w:lineRule="auto"/>
            </w:pPr>
            <w:r>
              <w:rPr>
                <w:color w:val="1E2622"/>
                <w:sz w:val="17"/>
              </w:rPr>
              <w:t>Persistent Food Model, profile sâu, weekly guidance, history và insights.</w:t>
            </w:r>
          </w:p>
        </w:tc>
        <w:tc>
          <w:tcPr>
            <w:tcW w:w="2268" w:type="dxa"/>
            <w:shd w:val="clear" w:color="auto" w:fill="FFFFFF"/>
            <w:tcMar>
              <w:top w:w="80" w:type="dxa"/>
              <w:left w:w="90" w:type="dxa"/>
              <w:bottom w:w="80" w:type="dxa"/>
              <w:right w:w="90" w:type="dxa"/>
            </w:tcMar>
            <w:vAlign w:val="center"/>
          </w:tcPr>
          <w:p w14:paraId="28B8C139" w14:textId="77777777" w:rsidR="000E18C6" w:rsidRDefault="00726C58">
            <w:pPr>
              <w:spacing w:after="0" w:line="252" w:lineRule="auto"/>
            </w:pPr>
            <w:r>
              <w:rPr>
                <w:color w:val="1E2622"/>
                <w:sz w:val="17"/>
              </w:rPr>
              <w:t>Plus/Pro</w:t>
            </w:r>
          </w:p>
        </w:tc>
      </w:tr>
      <w:tr w:rsidR="004907BE" w14:paraId="100171A5" w14:textId="77777777">
        <w:trPr>
          <w:cantSplit/>
          <w:jc w:val="center"/>
        </w:trPr>
        <w:tc>
          <w:tcPr>
            <w:tcW w:w="1531" w:type="dxa"/>
            <w:shd w:val="clear" w:color="auto" w:fill="EAF6EE"/>
            <w:tcMar>
              <w:top w:w="80" w:type="dxa"/>
              <w:left w:w="90" w:type="dxa"/>
              <w:bottom w:w="80" w:type="dxa"/>
              <w:right w:w="90" w:type="dxa"/>
            </w:tcMar>
            <w:vAlign w:val="center"/>
          </w:tcPr>
          <w:p w14:paraId="7954F72E" w14:textId="77777777" w:rsidR="000E18C6" w:rsidRDefault="00726C58">
            <w:pPr>
              <w:spacing w:after="0" w:line="252" w:lineRule="auto"/>
            </w:pPr>
            <w:r>
              <w:rPr>
                <w:b/>
                <w:color w:val="1E2622"/>
                <w:sz w:val="17"/>
              </w:rPr>
              <w:t>HOUSEHOLD</w:t>
            </w:r>
          </w:p>
        </w:tc>
        <w:tc>
          <w:tcPr>
            <w:tcW w:w="2721" w:type="dxa"/>
            <w:shd w:val="clear" w:color="auto" w:fill="EAF6EE"/>
            <w:tcMar>
              <w:top w:w="80" w:type="dxa"/>
              <w:left w:w="90" w:type="dxa"/>
              <w:bottom w:w="80" w:type="dxa"/>
              <w:right w:w="90" w:type="dxa"/>
            </w:tcMar>
            <w:vAlign w:val="center"/>
          </w:tcPr>
          <w:p w14:paraId="4B9B9C64" w14:textId="77777777" w:rsidR="000E18C6" w:rsidRDefault="00726C58">
            <w:pPr>
              <w:spacing w:after="0" w:line="252" w:lineRule="auto"/>
            </w:pPr>
            <w:r>
              <w:rPr>
                <w:color w:val="1E2622"/>
                <w:sz w:val="17"/>
              </w:rPr>
              <w:t>Gia đình/cặp đôi có nhiều khẩu vị và hard constraints.</w:t>
            </w:r>
          </w:p>
        </w:tc>
        <w:tc>
          <w:tcPr>
            <w:tcW w:w="2891" w:type="dxa"/>
            <w:shd w:val="clear" w:color="auto" w:fill="EAF6EE"/>
            <w:tcMar>
              <w:top w:w="80" w:type="dxa"/>
              <w:left w:w="90" w:type="dxa"/>
              <w:bottom w:w="80" w:type="dxa"/>
              <w:right w:w="90" w:type="dxa"/>
            </w:tcMar>
            <w:vAlign w:val="center"/>
          </w:tcPr>
          <w:p w14:paraId="2BCB8BC2" w14:textId="77777777" w:rsidR="000E18C6" w:rsidRDefault="00726C58">
            <w:pPr>
              <w:spacing w:after="0" w:line="252" w:lineRule="auto"/>
            </w:pPr>
            <w:r>
              <w:rPr>
                <w:color w:val="1E2622"/>
                <w:sz w:val="17"/>
              </w:rPr>
              <w:t>Shared pantry, multi-profile arbitration, shopping list và phân quyền.</w:t>
            </w:r>
          </w:p>
        </w:tc>
        <w:tc>
          <w:tcPr>
            <w:tcW w:w="2268" w:type="dxa"/>
            <w:shd w:val="clear" w:color="auto" w:fill="EAF6EE"/>
            <w:tcMar>
              <w:top w:w="80" w:type="dxa"/>
              <w:left w:w="90" w:type="dxa"/>
              <w:bottom w:w="80" w:type="dxa"/>
              <w:right w:w="90" w:type="dxa"/>
            </w:tcMar>
            <w:vAlign w:val="center"/>
          </w:tcPr>
          <w:p w14:paraId="3ABD6CBD" w14:textId="77777777" w:rsidR="000E18C6" w:rsidRDefault="00726C58">
            <w:pPr>
              <w:spacing w:after="0" w:line="252" w:lineRule="auto"/>
            </w:pPr>
            <w:r>
              <w:rPr>
                <w:color w:val="1E2622"/>
                <w:sz w:val="17"/>
              </w:rPr>
              <w:t>Family</w:t>
            </w:r>
          </w:p>
        </w:tc>
      </w:tr>
      <w:tr w:rsidR="004907BE" w14:paraId="3F2955E8" w14:textId="77777777">
        <w:trPr>
          <w:cantSplit/>
          <w:jc w:val="center"/>
        </w:trPr>
        <w:tc>
          <w:tcPr>
            <w:tcW w:w="1531" w:type="dxa"/>
            <w:shd w:val="clear" w:color="auto" w:fill="FFFFFF"/>
            <w:tcMar>
              <w:top w:w="80" w:type="dxa"/>
              <w:left w:w="90" w:type="dxa"/>
              <w:bottom w:w="80" w:type="dxa"/>
              <w:right w:w="90" w:type="dxa"/>
            </w:tcMar>
            <w:vAlign w:val="center"/>
          </w:tcPr>
          <w:p w14:paraId="22717865" w14:textId="77777777" w:rsidR="000E18C6" w:rsidRDefault="00726C58">
            <w:pPr>
              <w:spacing w:after="0" w:line="252" w:lineRule="auto"/>
            </w:pPr>
            <w:r>
              <w:rPr>
                <w:b/>
                <w:color w:val="1E2622"/>
                <w:sz w:val="17"/>
              </w:rPr>
              <w:t>CREATOR/EXPERT</w:t>
            </w:r>
          </w:p>
        </w:tc>
        <w:tc>
          <w:tcPr>
            <w:tcW w:w="2721" w:type="dxa"/>
            <w:shd w:val="clear" w:color="auto" w:fill="FFFFFF"/>
            <w:tcMar>
              <w:top w:w="80" w:type="dxa"/>
              <w:left w:w="90" w:type="dxa"/>
              <w:bottom w:w="80" w:type="dxa"/>
              <w:right w:w="90" w:type="dxa"/>
            </w:tcMar>
            <w:vAlign w:val="center"/>
          </w:tcPr>
          <w:p w14:paraId="76249008" w14:textId="77777777" w:rsidR="000E18C6" w:rsidRDefault="00726C58">
            <w:pPr>
              <w:spacing w:after="0" w:line="252" w:lineRule="auto"/>
            </w:pPr>
            <w:r>
              <w:rPr>
                <w:color w:val="1E2622"/>
                <w:sz w:val="17"/>
              </w:rPr>
              <w:t>Đầu bếp, dietitian, food creator và publisher.</w:t>
            </w:r>
          </w:p>
        </w:tc>
        <w:tc>
          <w:tcPr>
            <w:tcW w:w="2891" w:type="dxa"/>
            <w:shd w:val="clear" w:color="auto" w:fill="FFFFFF"/>
            <w:tcMar>
              <w:top w:w="80" w:type="dxa"/>
              <w:left w:w="90" w:type="dxa"/>
              <w:bottom w:w="80" w:type="dxa"/>
              <w:right w:w="90" w:type="dxa"/>
            </w:tcMar>
            <w:vAlign w:val="center"/>
          </w:tcPr>
          <w:p w14:paraId="73B67ED6" w14:textId="77777777" w:rsidR="000E18C6" w:rsidRDefault="00726C58">
            <w:pPr>
              <w:spacing w:after="0" w:line="252" w:lineRule="auto"/>
            </w:pPr>
            <w:r>
              <w:rPr>
                <w:color w:val="1E2622"/>
                <w:sz w:val="17"/>
              </w:rPr>
              <w:t>Recipe provenance, Meal Passport, analytics, moderation và revenue share.</w:t>
            </w:r>
          </w:p>
        </w:tc>
        <w:tc>
          <w:tcPr>
            <w:tcW w:w="2268" w:type="dxa"/>
            <w:shd w:val="clear" w:color="auto" w:fill="FFFFFF"/>
            <w:tcMar>
              <w:top w:w="80" w:type="dxa"/>
              <w:left w:w="90" w:type="dxa"/>
              <w:bottom w:w="80" w:type="dxa"/>
              <w:right w:w="90" w:type="dxa"/>
            </w:tcMar>
            <w:vAlign w:val="center"/>
          </w:tcPr>
          <w:p w14:paraId="3B2CC25E" w14:textId="77777777" w:rsidR="000E18C6" w:rsidRDefault="00726C58">
            <w:pPr>
              <w:spacing w:after="0" w:line="252" w:lineRule="auto"/>
            </w:pPr>
            <w:r>
              <w:rPr>
                <w:color w:val="1E2622"/>
                <w:sz w:val="17"/>
              </w:rPr>
              <w:t>Creator</w:t>
            </w:r>
          </w:p>
        </w:tc>
      </w:tr>
      <w:tr w:rsidR="004907BE" w14:paraId="3C70D54D" w14:textId="77777777">
        <w:trPr>
          <w:cantSplit/>
          <w:jc w:val="center"/>
        </w:trPr>
        <w:tc>
          <w:tcPr>
            <w:tcW w:w="1531" w:type="dxa"/>
            <w:shd w:val="clear" w:color="auto" w:fill="EAF6EE"/>
            <w:tcMar>
              <w:top w:w="80" w:type="dxa"/>
              <w:left w:w="90" w:type="dxa"/>
              <w:bottom w:w="80" w:type="dxa"/>
              <w:right w:w="90" w:type="dxa"/>
            </w:tcMar>
            <w:vAlign w:val="center"/>
          </w:tcPr>
          <w:p w14:paraId="2FD1833E" w14:textId="77777777" w:rsidR="000E18C6" w:rsidRDefault="00726C58">
            <w:pPr>
              <w:spacing w:after="0" w:line="252" w:lineRule="auto"/>
            </w:pPr>
            <w:r>
              <w:rPr>
                <w:b/>
                <w:color w:val="1E2622"/>
                <w:sz w:val="17"/>
              </w:rPr>
              <w:t>B2B PARTNER</w:t>
            </w:r>
          </w:p>
        </w:tc>
        <w:tc>
          <w:tcPr>
            <w:tcW w:w="2721" w:type="dxa"/>
            <w:shd w:val="clear" w:color="auto" w:fill="EAF6EE"/>
            <w:tcMar>
              <w:top w:w="80" w:type="dxa"/>
              <w:left w:w="90" w:type="dxa"/>
              <w:bottom w:w="80" w:type="dxa"/>
              <w:right w:w="90" w:type="dxa"/>
            </w:tcMar>
            <w:vAlign w:val="center"/>
          </w:tcPr>
          <w:p w14:paraId="13A4B2D3" w14:textId="77777777" w:rsidR="000E18C6" w:rsidRDefault="00726C58">
            <w:pPr>
              <w:spacing w:after="0" w:line="252" w:lineRule="auto"/>
            </w:pPr>
            <w:r>
              <w:rPr>
                <w:color w:val="1E2622"/>
                <w:sz w:val="17"/>
              </w:rPr>
              <w:t>Grocery, wellness, gym, campus, apartment và food program.</w:t>
            </w:r>
          </w:p>
        </w:tc>
        <w:tc>
          <w:tcPr>
            <w:tcW w:w="2891" w:type="dxa"/>
            <w:shd w:val="clear" w:color="auto" w:fill="EAF6EE"/>
            <w:tcMar>
              <w:top w:w="80" w:type="dxa"/>
              <w:left w:w="90" w:type="dxa"/>
              <w:bottom w:w="80" w:type="dxa"/>
              <w:right w:w="90" w:type="dxa"/>
            </w:tcMar>
            <w:vAlign w:val="center"/>
          </w:tcPr>
          <w:p w14:paraId="306CFF34" w14:textId="77777777" w:rsidR="000E18C6" w:rsidRDefault="00726C58">
            <w:pPr>
              <w:spacing w:after="0" w:line="252" w:lineRule="auto"/>
            </w:pPr>
            <w:r>
              <w:rPr>
                <w:color w:val="1E2622"/>
                <w:sz w:val="17"/>
              </w:rPr>
              <w:t>API/white-label, localized catalog, consented campaign và impact dashboard.</w:t>
            </w:r>
          </w:p>
        </w:tc>
        <w:tc>
          <w:tcPr>
            <w:tcW w:w="2268" w:type="dxa"/>
            <w:shd w:val="clear" w:color="auto" w:fill="EAF6EE"/>
            <w:tcMar>
              <w:top w:w="80" w:type="dxa"/>
              <w:left w:w="90" w:type="dxa"/>
              <w:bottom w:w="80" w:type="dxa"/>
              <w:right w:w="90" w:type="dxa"/>
            </w:tcMar>
            <w:vAlign w:val="center"/>
          </w:tcPr>
          <w:p w14:paraId="60872A5B" w14:textId="77777777" w:rsidR="000E18C6" w:rsidRDefault="00726C58">
            <w:pPr>
              <w:spacing w:after="0" w:line="252" w:lineRule="auto"/>
            </w:pPr>
            <w:r>
              <w:rPr>
                <w:color w:val="1E2622"/>
                <w:sz w:val="17"/>
              </w:rPr>
              <w:t>Business/API</w:t>
            </w:r>
          </w:p>
        </w:tc>
      </w:tr>
    </w:tbl>
    <w:p w14:paraId="4FB3C88F" w14:textId="77777777" w:rsidR="004907BE" w:rsidRDefault="004907BE">
      <w:pPr>
        <w:spacing w:before="0" w:after="20" w:line="240" w:lineRule="auto"/>
        <w:jc w:val="both"/>
      </w:pPr>
    </w:p>
    <w:p w14:paraId="3F21EAC5" w14:textId="77777777" w:rsidR="004907BE" w:rsidRDefault="0024503E">
      <w:pPr>
        <w:spacing w:before="0"/>
        <w:jc w:val="both"/>
      </w:pPr>
      <w:r>
        <w:rPr>
          <w:color w:val="1E2622"/>
          <w:sz w:val="20"/>
        </w:rPr>
        <w:t>Chiến lược beachhead giới hạn theo hành vi và nhu cầu, không theo quốc tịch. EatVibing ưu tiên người đã có động lực tự nấu nhưng thường xuyên bị mắc ở bước quyết định và tổ chức. Người có bệnh lý cần chế độ điều trị không phải primary target; sản phẩm hiển thị giới hạn và khuyến nghị tham vấn chuyên gia thay vì thay thế tư vấn y khoa.</w:t>
      </w:r>
    </w:p>
    <w:p w14:paraId="133852B9" w14:textId="77777777" w:rsidR="004907BE" w:rsidRDefault="0024503E">
      <w:r>
        <w:br w:type="page"/>
      </w:r>
    </w:p>
    <w:p w14:paraId="72CA3DCC" w14:textId="77777777" w:rsidR="004907BE" w:rsidRDefault="0024503E">
      <w:pPr>
        <w:keepNext/>
        <w:spacing w:before="200" w:line="276" w:lineRule="auto"/>
      </w:pPr>
      <w:r>
        <w:rPr>
          <w:b/>
          <w:color w:val="155B3A"/>
        </w:rPr>
        <w:lastRenderedPageBreak/>
        <w:t>3. MỤC TIÊU CỦA ĐỀ TÀI</w:t>
      </w:r>
    </w:p>
    <w:p w14:paraId="53B1BCF6" w14:textId="77777777" w:rsidR="004907BE" w:rsidRDefault="0024503E">
      <w:pPr>
        <w:spacing w:before="140" w:line="276" w:lineRule="auto"/>
      </w:pPr>
      <w:r>
        <w:rPr>
          <w:b/>
          <w:color w:val="166534"/>
          <w:sz w:val="27"/>
        </w:rPr>
        <w:t>3.1. Mục tiêu tổng quát</w:t>
      </w:r>
    </w:p>
    <w:p w14:paraId="64AAFAF6" w14:textId="77777777" w:rsidR="004907BE" w:rsidRDefault="0024503E">
      <w:pPr>
        <w:spacing w:before="0"/>
        <w:jc w:val="both"/>
      </w:pPr>
      <w:r>
        <w:rPr>
          <w:color w:val="1E2622"/>
          <w:sz w:val="21"/>
        </w:rPr>
        <w:t>Xây dựng EatVibing thành Personalized AI Food Coach và Trust-Grounded Culinary Decision System toàn cầu, giúp primary user hoàn thành Pantry → Plan → Trust → Cook → Learn trong một trải nghiệm thống nhất. AI Coach hiểu Text/Voice, truy xuất và giải thích; deterministic services xử lý nutrition/portion/pantry/shopping/constraints; Culinary Trust Layer quyết định SAFE, REVIEW hay BLOCK; Persistent Personal Food Model chỉ học từ dữ liệu có consent và không tự nới hard constraints.</w:t>
      </w:r>
    </w:p>
    <w:p w14:paraId="0E6AA828" w14:textId="77777777" w:rsidR="004907BE" w:rsidRDefault="0024503E">
      <w:pPr>
        <w:spacing w:before="140" w:line="276" w:lineRule="auto"/>
      </w:pPr>
      <w:r>
        <w:rPr>
          <w:b/>
          <w:color w:val="166534"/>
          <w:sz w:val="27"/>
        </w:rPr>
        <w:t>3.2. Mục tiêu cụ thể</w:t>
      </w:r>
    </w:p>
    <w:tbl>
      <w:tblPr>
        <w:tblStyle w:val="TableGrid"/>
        <w:tblW w:w="0" w:type="auto"/>
        <w:jc w:val="center"/>
        <w:tblLook w:val="04A0" w:firstRow="1" w:lastRow="0" w:firstColumn="1" w:lastColumn="0" w:noHBand="0" w:noVBand="1"/>
      </w:tblPr>
      <w:tblGrid>
        <w:gridCol w:w="2159"/>
        <w:gridCol w:w="6857"/>
      </w:tblGrid>
      <w:tr w:rsidR="004907BE" w14:paraId="3E3FB561" w14:textId="77777777">
        <w:trPr>
          <w:tblHeader/>
          <w:jc w:val="center"/>
        </w:trPr>
        <w:tc>
          <w:tcPr>
            <w:tcW w:w="2268" w:type="dxa"/>
            <w:shd w:val="clear" w:color="auto" w:fill="155B3A"/>
            <w:tcMar>
              <w:top w:w="80" w:type="dxa"/>
              <w:left w:w="90" w:type="dxa"/>
              <w:bottom w:w="80" w:type="dxa"/>
              <w:right w:w="90" w:type="dxa"/>
            </w:tcMar>
            <w:vAlign w:val="center"/>
          </w:tcPr>
          <w:p w14:paraId="2CC1B284" w14:textId="77777777" w:rsidR="000E18C6" w:rsidRDefault="00726C58">
            <w:pPr>
              <w:spacing w:after="0" w:line="252" w:lineRule="auto"/>
            </w:pPr>
            <w:r>
              <w:rPr>
                <w:b/>
                <w:color w:val="FFFFFF"/>
                <w:sz w:val="18"/>
              </w:rPr>
              <w:t>Mục tiêu</w:t>
            </w:r>
          </w:p>
        </w:tc>
        <w:tc>
          <w:tcPr>
            <w:tcW w:w="7143" w:type="dxa"/>
            <w:shd w:val="clear" w:color="auto" w:fill="155B3A"/>
            <w:tcMar>
              <w:top w:w="80" w:type="dxa"/>
              <w:left w:w="90" w:type="dxa"/>
              <w:bottom w:w="80" w:type="dxa"/>
              <w:right w:w="90" w:type="dxa"/>
            </w:tcMar>
            <w:vAlign w:val="center"/>
          </w:tcPr>
          <w:p w14:paraId="1DEA3D55" w14:textId="77777777" w:rsidR="000E18C6" w:rsidRDefault="00726C58">
            <w:pPr>
              <w:spacing w:after="0" w:line="252" w:lineRule="auto"/>
            </w:pPr>
            <w:r>
              <w:rPr>
                <w:b/>
                <w:color w:val="FFFFFF"/>
                <w:sz w:val="18"/>
              </w:rPr>
              <w:t>Nội dung và mức độ giải quyết</w:t>
            </w:r>
          </w:p>
        </w:tc>
      </w:tr>
      <w:tr w:rsidR="004907BE" w14:paraId="38B87E37" w14:textId="77777777">
        <w:trPr>
          <w:cantSplit/>
          <w:jc w:val="center"/>
        </w:trPr>
        <w:tc>
          <w:tcPr>
            <w:tcW w:w="2268" w:type="dxa"/>
            <w:shd w:val="clear" w:color="auto" w:fill="EAF6EE"/>
            <w:tcMar>
              <w:top w:w="80" w:type="dxa"/>
              <w:left w:w="90" w:type="dxa"/>
              <w:bottom w:w="80" w:type="dxa"/>
              <w:right w:w="90" w:type="dxa"/>
            </w:tcMar>
            <w:vAlign w:val="center"/>
          </w:tcPr>
          <w:p w14:paraId="2D1E195D" w14:textId="77777777" w:rsidR="000E18C6" w:rsidRDefault="00726C58">
            <w:pPr>
              <w:spacing w:after="0" w:line="252" w:lineRule="auto"/>
            </w:pPr>
            <w:r>
              <w:rPr>
                <w:b/>
                <w:color w:val="1E2622"/>
                <w:sz w:val="18"/>
              </w:rPr>
              <w:t>M1 – Persistent Personal Food Model</w:t>
            </w:r>
          </w:p>
        </w:tc>
        <w:tc>
          <w:tcPr>
            <w:tcW w:w="7143" w:type="dxa"/>
            <w:shd w:val="clear" w:color="auto" w:fill="EAF6EE"/>
            <w:tcMar>
              <w:top w:w="80" w:type="dxa"/>
              <w:left w:w="90" w:type="dxa"/>
              <w:bottom w:w="80" w:type="dxa"/>
              <w:right w:w="90" w:type="dxa"/>
            </w:tcMar>
            <w:vAlign w:val="center"/>
          </w:tcPr>
          <w:p w14:paraId="76BFD76E" w14:textId="77777777" w:rsidR="000E18C6" w:rsidRDefault="00726C58">
            <w:pPr>
              <w:spacing w:after="0" w:line="252" w:lineRule="auto"/>
            </w:pPr>
            <w:r>
              <w:rPr>
                <w:color w:val="1E2622"/>
                <w:sz w:val="18"/>
              </w:rPr>
              <w:t>Hợp nhất profile, pantry, constraints, taste và outcome events thành hồ sơ phiên bản hóa, có consent, export/delete và opt-out learning.</w:t>
            </w:r>
          </w:p>
        </w:tc>
      </w:tr>
      <w:tr w:rsidR="004907BE" w14:paraId="49C77FAE" w14:textId="77777777">
        <w:trPr>
          <w:cantSplit/>
          <w:jc w:val="center"/>
        </w:trPr>
        <w:tc>
          <w:tcPr>
            <w:tcW w:w="2268" w:type="dxa"/>
            <w:shd w:val="clear" w:color="auto" w:fill="FFFFFF"/>
            <w:tcMar>
              <w:top w:w="80" w:type="dxa"/>
              <w:left w:w="90" w:type="dxa"/>
              <w:bottom w:w="80" w:type="dxa"/>
              <w:right w:w="90" w:type="dxa"/>
            </w:tcMar>
            <w:vAlign w:val="center"/>
          </w:tcPr>
          <w:p w14:paraId="18CEC326" w14:textId="77777777" w:rsidR="000E18C6" w:rsidRDefault="00726C58">
            <w:pPr>
              <w:spacing w:after="0" w:line="252" w:lineRule="auto"/>
            </w:pPr>
            <w:r>
              <w:rPr>
                <w:b/>
                <w:color w:val="1E2622"/>
                <w:sz w:val="18"/>
              </w:rPr>
              <w:t>M2 – EatVibing AI Coach</w:t>
            </w:r>
          </w:p>
        </w:tc>
        <w:tc>
          <w:tcPr>
            <w:tcW w:w="7143" w:type="dxa"/>
            <w:shd w:val="clear" w:color="auto" w:fill="FFFFFF"/>
            <w:tcMar>
              <w:top w:w="80" w:type="dxa"/>
              <w:left w:w="90" w:type="dxa"/>
              <w:bottom w:w="80" w:type="dxa"/>
              <w:right w:w="90" w:type="dxa"/>
            </w:tcMar>
            <w:vAlign w:val="center"/>
          </w:tcPr>
          <w:p w14:paraId="4F214100" w14:textId="77777777" w:rsidR="000E18C6" w:rsidRDefault="00726C58">
            <w:pPr>
              <w:spacing w:after="0" w:line="252" w:lineRule="auto"/>
            </w:pPr>
            <w:r>
              <w:rPr>
                <w:color w:val="1E2622"/>
                <w:sz w:val="18"/>
              </w:rPr>
              <w:t>Hỗ trợ Text/Voice, hiểu intent, hỏi lại ambiguity, truy xuất/adapt recipe và tạo Explain-Why dựa trên evidence objects thay vì bịa dữ liệu.</w:t>
            </w:r>
          </w:p>
        </w:tc>
      </w:tr>
      <w:tr w:rsidR="004907BE" w14:paraId="284C7DBA" w14:textId="77777777">
        <w:trPr>
          <w:cantSplit/>
          <w:jc w:val="center"/>
        </w:trPr>
        <w:tc>
          <w:tcPr>
            <w:tcW w:w="2268" w:type="dxa"/>
            <w:shd w:val="clear" w:color="auto" w:fill="EAF6EE"/>
            <w:tcMar>
              <w:top w:w="80" w:type="dxa"/>
              <w:left w:w="90" w:type="dxa"/>
              <w:bottom w:w="80" w:type="dxa"/>
              <w:right w:w="90" w:type="dxa"/>
            </w:tcMar>
            <w:vAlign w:val="center"/>
          </w:tcPr>
          <w:p w14:paraId="057A1885" w14:textId="77777777" w:rsidR="000E18C6" w:rsidRDefault="00726C58">
            <w:pPr>
              <w:spacing w:after="0" w:line="252" w:lineRule="auto"/>
            </w:pPr>
            <w:r>
              <w:rPr>
                <w:b/>
                <w:color w:val="1E2622"/>
                <w:sz w:val="18"/>
              </w:rPr>
              <w:t>M3 – Adaptive Guideline</w:t>
            </w:r>
          </w:p>
        </w:tc>
        <w:tc>
          <w:tcPr>
            <w:tcW w:w="7143" w:type="dxa"/>
            <w:shd w:val="clear" w:color="auto" w:fill="EAF6EE"/>
            <w:tcMar>
              <w:top w:w="80" w:type="dxa"/>
              <w:left w:w="90" w:type="dxa"/>
              <w:bottom w:w="80" w:type="dxa"/>
              <w:right w:w="90" w:type="dxa"/>
            </w:tcMar>
            <w:vAlign w:val="center"/>
          </w:tcPr>
          <w:p w14:paraId="380B65C8" w14:textId="77777777" w:rsidR="000E18C6" w:rsidRDefault="00726C58">
            <w:pPr>
              <w:spacing w:after="0" w:line="252" w:lineRule="auto"/>
            </w:pPr>
            <w:r>
              <w:rPr>
                <w:color w:val="1E2622"/>
                <w:sz w:val="18"/>
              </w:rPr>
              <w:t>Tạo lựa chọn theo bữa/ngày/tuần, không ép rigid plan; kết hợp Personalized Guideline và Trending Guideline đã cá nhân hóa.</w:t>
            </w:r>
          </w:p>
        </w:tc>
      </w:tr>
      <w:tr w:rsidR="004907BE" w14:paraId="3E1FE578" w14:textId="77777777">
        <w:trPr>
          <w:cantSplit/>
          <w:jc w:val="center"/>
        </w:trPr>
        <w:tc>
          <w:tcPr>
            <w:tcW w:w="2268" w:type="dxa"/>
            <w:shd w:val="clear" w:color="auto" w:fill="FFFFFF"/>
            <w:tcMar>
              <w:top w:w="80" w:type="dxa"/>
              <w:left w:w="90" w:type="dxa"/>
              <w:bottom w:w="80" w:type="dxa"/>
              <w:right w:w="90" w:type="dxa"/>
            </w:tcMar>
            <w:vAlign w:val="center"/>
          </w:tcPr>
          <w:p w14:paraId="19801AC5" w14:textId="77777777" w:rsidR="000E18C6" w:rsidRDefault="00726C58">
            <w:pPr>
              <w:spacing w:after="0" w:line="252" w:lineRule="auto"/>
            </w:pPr>
            <w:r>
              <w:rPr>
                <w:b/>
                <w:color w:val="1E2622"/>
                <w:sz w:val="18"/>
              </w:rPr>
              <w:t>M4 – Culinary Trust Layer</w:t>
            </w:r>
          </w:p>
        </w:tc>
        <w:tc>
          <w:tcPr>
            <w:tcW w:w="7143" w:type="dxa"/>
            <w:shd w:val="clear" w:color="auto" w:fill="FFFFFF"/>
            <w:tcMar>
              <w:top w:w="80" w:type="dxa"/>
              <w:left w:w="90" w:type="dxa"/>
              <w:bottom w:w="80" w:type="dxa"/>
              <w:right w:w="90" w:type="dxa"/>
            </w:tcMar>
            <w:vAlign w:val="center"/>
          </w:tcPr>
          <w:p w14:paraId="628FB501" w14:textId="77777777" w:rsidR="000E18C6" w:rsidRDefault="00726C58">
            <w:pPr>
              <w:spacing w:after="0" w:line="252" w:lineRule="auto"/>
            </w:pPr>
            <w:r>
              <w:rPr>
                <w:color w:val="1E2622"/>
                <w:sz w:val="18"/>
              </w:rPr>
              <w:t>Thực thi sáu gates và SAFE/REVIEW/BLOCK; hard constraints không được AI, trending, tài trợ hoặc UI ghi đè.</w:t>
            </w:r>
          </w:p>
        </w:tc>
      </w:tr>
      <w:tr w:rsidR="004907BE" w14:paraId="45E043C1" w14:textId="77777777">
        <w:trPr>
          <w:cantSplit/>
          <w:jc w:val="center"/>
        </w:trPr>
        <w:tc>
          <w:tcPr>
            <w:tcW w:w="2268" w:type="dxa"/>
            <w:shd w:val="clear" w:color="auto" w:fill="EAF6EE"/>
            <w:tcMar>
              <w:top w:w="80" w:type="dxa"/>
              <w:left w:w="90" w:type="dxa"/>
              <w:bottom w:w="80" w:type="dxa"/>
              <w:right w:w="90" w:type="dxa"/>
            </w:tcMar>
            <w:vAlign w:val="center"/>
          </w:tcPr>
          <w:p w14:paraId="68B2FAF7" w14:textId="77777777" w:rsidR="000E18C6" w:rsidRDefault="00726C58">
            <w:pPr>
              <w:spacing w:after="0" w:line="252" w:lineRule="auto"/>
            </w:pPr>
            <w:r>
              <w:rPr>
                <w:b/>
                <w:color w:val="1E2622"/>
                <w:sz w:val="18"/>
              </w:rPr>
              <w:t>M5 – Pantry-to-Plate automation</w:t>
            </w:r>
          </w:p>
        </w:tc>
        <w:tc>
          <w:tcPr>
            <w:tcW w:w="7143" w:type="dxa"/>
            <w:shd w:val="clear" w:color="auto" w:fill="EAF6EE"/>
            <w:tcMar>
              <w:top w:w="80" w:type="dxa"/>
              <w:left w:w="90" w:type="dxa"/>
              <w:bottom w:w="80" w:type="dxa"/>
              <w:right w:w="90" w:type="dxa"/>
            </w:tcMar>
            <w:vAlign w:val="center"/>
          </w:tcPr>
          <w:p w14:paraId="3552D5C9" w14:textId="77777777" w:rsidR="000E18C6" w:rsidRDefault="00726C58">
            <w:pPr>
              <w:spacing w:after="0" w:line="252" w:lineRule="auto"/>
            </w:pPr>
            <w:r>
              <w:rPr>
                <w:color w:val="1E2622"/>
                <w:sz w:val="18"/>
              </w:rPr>
              <w:t>Chuẩn hóa pantry, ưu tiên hạn dùng, tạo shopping diff, guided cooking và cập nhật inventory/leftover sau bữa ăn.</w:t>
            </w:r>
          </w:p>
        </w:tc>
      </w:tr>
      <w:tr w:rsidR="004907BE" w14:paraId="0D267116" w14:textId="77777777">
        <w:trPr>
          <w:cantSplit/>
          <w:jc w:val="center"/>
        </w:trPr>
        <w:tc>
          <w:tcPr>
            <w:tcW w:w="2268" w:type="dxa"/>
            <w:shd w:val="clear" w:color="auto" w:fill="FFFFFF"/>
            <w:tcMar>
              <w:top w:w="80" w:type="dxa"/>
              <w:left w:w="90" w:type="dxa"/>
              <w:bottom w:w="80" w:type="dxa"/>
              <w:right w:w="90" w:type="dxa"/>
            </w:tcMar>
            <w:vAlign w:val="center"/>
          </w:tcPr>
          <w:p w14:paraId="479424BF" w14:textId="77777777" w:rsidR="000E18C6" w:rsidRDefault="00726C58">
            <w:pPr>
              <w:spacing w:after="0" w:line="252" w:lineRule="auto"/>
            </w:pPr>
            <w:r>
              <w:rPr>
                <w:b/>
                <w:color w:val="1E2622"/>
                <w:sz w:val="18"/>
              </w:rPr>
              <w:t>M6 – Outcome learning</w:t>
            </w:r>
          </w:p>
        </w:tc>
        <w:tc>
          <w:tcPr>
            <w:tcW w:w="7143" w:type="dxa"/>
            <w:shd w:val="clear" w:color="auto" w:fill="FFFFFF"/>
            <w:tcMar>
              <w:top w:w="80" w:type="dxa"/>
              <w:left w:w="90" w:type="dxa"/>
              <w:bottom w:w="80" w:type="dxa"/>
              <w:right w:w="90" w:type="dxa"/>
            </w:tcMar>
            <w:vAlign w:val="center"/>
          </w:tcPr>
          <w:p w14:paraId="195280DE" w14:textId="77777777" w:rsidR="000E18C6" w:rsidRDefault="00726C58">
            <w:pPr>
              <w:spacing w:after="0" w:line="252" w:lineRule="auto"/>
            </w:pPr>
            <w:r>
              <w:rPr>
                <w:color w:val="1E2622"/>
                <w:sz w:val="18"/>
              </w:rPr>
              <w:t>Học có kiểm soát từ Pick/Cook/Skip/Repeat/Swap/Rating/Leftover/Waste; tách preference mềm khỏi hard constraints.</w:t>
            </w:r>
          </w:p>
        </w:tc>
      </w:tr>
      <w:tr w:rsidR="004907BE" w14:paraId="7221212A" w14:textId="77777777">
        <w:trPr>
          <w:cantSplit/>
          <w:jc w:val="center"/>
        </w:trPr>
        <w:tc>
          <w:tcPr>
            <w:tcW w:w="2268" w:type="dxa"/>
            <w:shd w:val="clear" w:color="auto" w:fill="EAF6EE"/>
            <w:tcMar>
              <w:top w:w="80" w:type="dxa"/>
              <w:left w:w="90" w:type="dxa"/>
              <w:bottom w:w="80" w:type="dxa"/>
              <w:right w:w="90" w:type="dxa"/>
            </w:tcMar>
            <w:vAlign w:val="center"/>
          </w:tcPr>
          <w:p w14:paraId="16CD0175" w14:textId="77777777" w:rsidR="000E18C6" w:rsidRDefault="00726C58">
            <w:pPr>
              <w:spacing w:after="0" w:line="252" w:lineRule="auto"/>
            </w:pPr>
            <w:r>
              <w:rPr>
                <w:b/>
                <w:color w:val="1E2622"/>
                <w:sz w:val="18"/>
              </w:rPr>
              <w:t>M7 – Global-ready business</w:t>
            </w:r>
          </w:p>
        </w:tc>
        <w:tc>
          <w:tcPr>
            <w:tcW w:w="7143" w:type="dxa"/>
            <w:shd w:val="clear" w:color="auto" w:fill="EAF6EE"/>
            <w:tcMar>
              <w:top w:w="80" w:type="dxa"/>
              <w:left w:w="90" w:type="dxa"/>
              <w:bottom w:w="80" w:type="dxa"/>
              <w:right w:w="90" w:type="dxa"/>
            </w:tcMar>
            <w:vAlign w:val="center"/>
          </w:tcPr>
          <w:p w14:paraId="51BD9C47" w14:textId="77777777" w:rsidR="000E18C6" w:rsidRDefault="00726C58">
            <w:pPr>
              <w:spacing w:after="0" w:line="252" w:lineRule="auto"/>
            </w:pPr>
            <w:r>
              <w:rPr>
                <w:color w:val="1E2622"/>
                <w:sz w:val="18"/>
              </w:rPr>
              <w:t>Mô hình SaaS B2C/B2B với language/market packs, Creator provenance và partner integrations có disclosure.</w:t>
            </w:r>
          </w:p>
        </w:tc>
      </w:tr>
      <w:tr w:rsidR="004907BE" w14:paraId="6D3314CB" w14:textId="77777777">
        <w:trPr>
          <w:cantSplit/>
          <w:jc w:val="center"/>
        </w:trPr>
        <w:tc>
          <w:tcPr>
            <w:tcW w:w="2268" w:type="dxa"/>
            <w:shd w:val="clear" w:color="auto" w:fill="FFFFFF"/>
            <w:tcMar>
              <w:top w:w="80" w:type="dxa"/>
              <w:left w:w="90" w:type="dxa"/>
              <w:bottom w:w="80" w:type="dxa"/>
              <w:right w:w="90" w:type="dxa"/>
            </w:tcMar>
            <w:vAlign w:val="center"/>
          </w:tcPr>
          <w:p w14:paraId="7C022C22" w14:textId="77777777" w:rsidR="000E18C6" w:rsidRDefault="00726C58">
            <w:pPr>
              <w:spacing w:after="0" w:line="252" w:lineRule="auto"/>
            </w:pPr>
            <w:r>
              <w:rPr>
                <w:b/>
                <w:color w:val="1E2622"/>
                <w:sz w:val="18"/>
              </w:rPr>
              <w:t>M8 – Measurable impact</w:t>
            </w:r>
          </w:p>
        </w:tc>
        <w:tc>
          <w:tcPr>
            <w:tcW w:w="7143" w:type="dxa"/>
            <w:shd w:val="clear" w:color="auto" w:fill="FFFFFF"/>
            <w:tcMar>
              <w:top w:w="80" w:type="dxa"/>
              <w:left w:w="90" w:type="dxa"/>
              <w:bottom w:w="80" w:type="dxa"/>
              <w:right w:w="90" w:type="dxa"/>
            </w:tcMar>
            <w:vAlign w:val="center"/>
          </w:tcPr>
          <w:p w14:paraId="7A64197F" w14:textId="77777777" w:rsidR="000E18C6" w:rsidRDefault="00726C58">
            <w:pPr>
              <w:spacing w:after="0" w:line="252" w:lineRule="auto"/>
            </w:pPr>
            <w:r>
              <w:rPr>
                <w:color w:val="1E2622"/>
                <w:sz w:val="18"/>
              </w:rPr>
              <w:t>Đánh giá task success, trust quality, plan-to-cook, retention, nutrition provenance và food-waste change bằng baseline/pilot rõ ràng.</w:t>
            </w:r>
          </w:p>
        </w:tc>
      </w:tr>
    </w:tbl>
    <w:p w14:paraId="5BB1B318" w14:textId="77777777" w:rsidR="004907BE" w:rsidRDefault="004907BE">
      <w:pPr>
        <w:spacing w:before="0" w:after="20" w:line="240" w:lineRule="auto"/>
        <w:jc w:val="both"/>
      </w:pPr>
    </w:p>
    <w:p w14:paraId="4B308998" w14:textId="77777777" w:rsidR="004907BE" w:rsidRDefault="0024503E">
      <w:pPr>
        <w:spacing w:before="140" w:line="276" w:lineRule="auto"/>
      </w:pPr>
      <w:r>
        <w:rPr>
          <w:b/>
          <w:color w:val="166534"/>
          <w:sz w:val="27"/>
        </w:rPr>
        <w:t>3.3. Chỉ số đánh giá thành công</w:t>
      </w:r>
    </w:p>
    <w:tbl>
      <w:tblPr>
        <w:tblStyle w:val="TableGrid"/>
        <w:tblW w:w="0" w:type="auto"/>
        <w:jc w:val="center"/>
        <w:tblLook w:val="04A0" w:firstRow="1" w:lastRow="0" w:firstColumn="1" w:lastColumn="0" w:noHBand="0" w:noVBand="1"/>
      </w:tblPr>
      <w:tblGrid>
        <w:gridCol w:w="2223"/>
        <w:gridCol w:w="6793"/>
      </w:tblGrid>
      <w:tr w:rsidR="004907BE" w14:paraId="53BF5EC9" w14:textId="77777777">
        <w:trPr>
          <w:tblHeader/>
          <w:jc w:val="center"/>
        </w:trPr>
        <w:tc>
          <w:tcPr>
            <w:tcW w:w="2268" w:type="dxa"/>
            <w:shd w:val="clear" w:color="auto" w:fill="155B3A"/>
            <w:tcMar>
              <w:top w:w="80" w:type="dxa"/>
              <w:left w:w="90" w:type="dxa"/>
              <w:bottom w:w="80" w:type="dxa"/>
              <w:right w:w="90" w:type="dxa"/>
            </w:tcMar>
            <w:vAlign w:val="center"/>
          </w:tcPr>
          <w:p w14:paraId="201B58F3" w14:textId="77777777" w:rsidR="000E18C6" w:rsidRDefault="00726C58">
            <w:pPr>
              <w:spacing w:after="0" w:line="252" w:lineRule="auto"/>
            </w:pPr>
            <w:r>
              <w:rPr>
                <w:b/>
                <w:color w:val="FFFFFF"/>
                <w:sz w:val="17"/>
              </w:rPr>
              <w:t>Nhóm chỉ số</w:t>
            </w:r>
          </w:p>
        </w:tc>
        <w:tc>
          <w:tcPr>
            <w:tcW w:w="7143" w:type="dxa"/>
            <w:shd w:val="clear" w:color="auto" w:fill="155B3A"/>
            <w:tcMar>
              <w:top w:w="80" w:type="dxa"/>
              <w:left w:w="90" w:type="dxa"/>
              <w:bottom w:w="80" w:type="dxa"/>
              <w:right w:w="90" w:type="dxa"/>
            </w:tcMar>
            <w:vAlign w:val="center"/>
          </w:tcPr>
          <w:p w14:paraId="543015C1" w14:textId="77777777" w:rsidR="000E18C6" w:rsidRDefault="00726C58">
            <w:pPr>
              <w:spacing w:after="0" w:line="252" w:lineRule="auto"/>
            </w:pPr>
            <w:r>
              <w:rPr>
                <w:b/>
                <w:color w:val="FFFFFF"/>
                <w:sz w:val="17"/>
              </w:rPr>
              <w:t>Mục tiêu nghiệm thu/thử nghiệm</w:t>
            </w:r>
          </w:p>
        </w:tc>
      </w:tr>
      <w:tr w:rsidR="004907BE" w14:paraId="64F6B843" w14:textId="77777777">
        <w:trPr>
          <w:cantSplit/>
          <w:jc w:val="center"/>
        </w:trPr>
        <w:tc>
          <w:tcPr>
            <w:tcW w:w="2268" w:type="dxa"/>
            <w:shd w:val="clear" w:color="auto" w:fill="EAF6EE"/>
            <w:tcMar>
              <w:top w:w="80" w:type="dxa"/>
              <w:left w:w="90" w:type="dxa"/>
              <w:bottom w:w="80" w:type="dxa"/>
              <w:right w:w="90" w:type="dxa"/>
            </w:tcMar>
            <w:vAlign w:val="center"/>
          </w:tcPr>
          <w:p w14:paraId="6FA41E68" w14:textId="77777777" w:rsidR="000E18C6" w:rsidRDefault="00726C58">
            <w:pPr>
              <w:spacing w:after="0" w:line="252" w:lineRule="auto"/>
            </w:pPr>
            <w:r>
              <w:rPr>
                <w:b/>
                <w:color w:val="1E2622"/>
                <w:sz w:val="18"/>
              </w:rPr>
              <w:t>Activation</w:t>
            </w:r>
          </w:p>
        </w:tc>
        <w:tc>
          <w:tcPr>
            <w:tcW w:w="7143" w:type="dxa"/>
            <w:shd w:val="clear" w:color="auto" w:fill="EAF6EE"/>
            <w:tcMar>
              <w:top w:w="80" w:type="dxa"/>
              <w:left w:w="90" w:type="dxa"/>
              <w:bottom w:w="80" w:type="dxa"/>
              <w:right w:w="90" w:type="dxa"/>
            </w:tcMar>
            <w:vAlign w:val="center"/>
          </w:tcPr>
          <w:p w14:paraId="062F7060" w14:textId="77777777" w:rsidR="000E18C6" w:rsidRDefault="00726C58">
            <w:pPr>
              <w:spacing w:after="0" w:line="252" w:lineRule="auto"/>
            </w:pPr>
            <w:r>
              <w:rPr>
                <w:color w:val="1E2622"/>
                <w:sz w:val="18"/>
              </w:rPr>
              <w:t>≥85% người tham gia hoàn tất Profile/Pantry → trusted guideline; median time-to-first-guideline ≤5 phút.</w:t>
            </w:r>
          </w:p>
        </w:tc>
      </w:tr>
      <w:tr w:rsidR="004907BE" w14:paraId="6218853C" w14:textId="77777777">
        <w:trPr>
          <w:cantSplit/>
          <w:jc w:val="center"/>
        </w:trPr>
        <w:tc>
          <w:tcPr>
            <w:tcW w:w="2268" w:type="dxa"/>
            <w:shd w:val="clear" w:color="auto" w:fill="FFFFFF"/>
            <w:tcMar>
              <w:top w:w="80" w:type="dxa"/>
              <w:left w:w="90" w:type="dxa"/>
              <w:bottom w:w="80" w:type="dxa"/>
              <w:right w:w="90" w:type="dxa"/>
            </w:tcMar>
            <w:vAlign w:val="center"/>
          </w:tcPr>
          <w:p w14:paraId="6807D4AE" w14:textId="77777777" w:rsidR="000E18C6" w:rsidRDefault="00726C58">
            <w:pPr>
              <w:spacing w:after="0" w:line="252" w:lineRule="auto"/>
            </w:pPr>
            <w:r>
              <w:rPr>
                <w:b/>
                <w:color w:val="1E2622"/>
                <w:sz w:val="18"/>
              </w:rPr>
              <w:t>Guideline quality</w:t>
            </w:r>
          </w:p>
        </w:tc>
        <w:tc>
          <w:tcPr>
            <w:tcW w:w="7143" w:type="dxa"/>
            <w:shd w:val="clear" w:color="auto" w:fill="FFFFFF"/>
            <w:tcMar>
              <w:top w:w="80" w:type="dxa"/>
              <w:left w:w="90" w:type="dxa"/>
              <w:bottom w:w="80" w:type="dxa"/>
              <w:right w:w="90" w:type="dxa"/>
            </w:tcMar>
            <w:vAlign w:val="center"/>
          </w:tcPr>
          <w:p w14:paraId="0F76F819" w14:textId="77777777" w:rsidR="000E18C6" w:rsidRDefault="00726C58">
            <w:pPr>
              <w:spacing w:after="0" w:line="252" w:lineRule="auto"/>
            </w:pPr>
            <w:r>
              <w:rPr>
                <w:color w:val="1E2622"/>
                <w:sz w:val="18"/>
              </w:rPr>
              <w:t>Top-3 guideline acceptance ≥65% trong pilot; mỗi lựa chọn hiển thị Explain-Why và pantry coverage.</w:t>
            </w:r>
          </w:p>
        </w:tc>
      </w:tr>
      <w:tr w:rsidR="004907BE" w14:paraId="6A9A69FF" w14:textId="77777777">
        <w:trPr>
          <w:cantSplit/>
          <w:jc w:val="center"/>
        </w:trPr>
        <w:tc>
          <w:tcPr>
            <w:tcW w:w="2268" w:type="dxa"/>
            <w:shd w:val="clear" w:color="auto" w:fill="EAF6EE"/>
            <w:tcMar>
              <w:top w:w="80" w:type="dxa"/>
              <w:left w:w="90" w:type="dxa"/>
              <w:bottom w:w="80" w:type="dxa"/>
              <w:right w:w="90" w:type="dxa"/>
            </w:tcMar>
            <w:vAlign w:val="center"/>
          </w:tcPr>
          <w:p w14:paraId="61BC4ACD" w14:textId="77777777" w:rsidR="000E18C6" w:rsidRDefault="00726C58">
            <w:pPr>
              <w:spacing w:after="0" w:line="252" w:lineRule="auto"/>
            </w:pPr>
            <w:r>
              <w:rPr>
                <w:b/>
                <w:color w:val="1E2622"/>
                <w:sz w:val="18"/>
              </w:rPr>
              <w:t>Behavior</w:t>
            </w:r>
          </w:p>
        </w:tc>
        <w:tc>
          <w:tcPr>
            <w:tcW w:w="7143" w:type="dxa"/>
            <w:shd w:val="clear" w:color="auto" w:fill="EAF6EE"/>
            <w:tcMar>
              <w:top w:w="80" w:type="dxa"/>
              <w:left w:w="90" w:type="dxa"/>
              <w:bottom w:w="80" w:type="dxa"/>
              <w:right w:w="90" w:type="dxa"/>
            </w:tcMar>
            <w:vAlign w:val="center"/>
          </w:tcPr>
          <w:p w14:paraId="0F8E8BEB" w14:textId="77777777" w:rsidR="000E18C6" w:rsidRDefault="00726C58">
            <w:pPr>
              <w:spacing w:after="0" w:line="252" w:lineRule="auto"/>
            </w:pPr>
            <w:r>
              <w:rPr>
                <w:color w:val="1E2622"/>
                <w:sz w:val="18"/>
              </w:rPr>
              <w:t>Pick-to-Cook conversion ≥50%; Repeat-Cook và Save-to-Cook được theo dõi theo cohort, không chỉ click/view.</w:t>
            </w:r>
          </w:p>
        </w:tc>
      </w:tr>
      <w:tr w:rsidR="004907BE" w14:paraId="7E56753E" w14:textId="77777777">
        <w:trPr>
          <w:cantSplit/>
          <w:jc w:val="center"/>
        </w:trPr>
        <w:tc>
          <w:tcPr>
            <w:tcW w:w="2268" w:type="dxa"/>
            <w:shd w:val="clear" w:color="auto" w:fill="FFFFFF"/>
            <w:tcMar>
              <w:top w:w="80" w:type="dxa"/>
              <w:left w:w="90" w:type="dxa"/>
              <w:bottom w:w="80" w:type="dxa"/>
              <w:right w:w="90" w:type="dxa"/>
            </w:tcMar>
            <w:vAlign w:val="center"/>
          </w:tcPr>
          <w:p w14:paraId="40E13B3F" w14:textId="77777777" w:rsidR="000E18C6" w:rsidRDefault="00726C58">
            <w:pPr>
              <w:spacing w:after="0" w:line="252" w:lineRule="auto"/>
            </w:pPr>
            <w:r>
              <w:rPr>
                <w:b/>
                <w:color w:val="1E2622"/>
                <w:sz w:val="18"/>
              </w:rPr>
              <w:t>Voice</w:t>
            </w:r>
          </w:p>
        </w:tc>
        <w:tc>
          <w:tcPr>
            <w:tcW w:w="7143" w:type="dxa"/>
            <w:shd w:val="clear" w:color="auto" w:fill="FFFFFF"/>
            <w:tcMar>
              <w:top w:w="80" w:type="dxa"/>
              <w:left w:w="90" w:type="dxa"/>
              <w:bottom w:w="80" w:type="dxa"/>
              <w:right w:w="90" w:type="dxa"/>
            </w:tcMar>
            <w:vAlign w:val="center"/>
          </w:tcPr>
          <w:p w14:paraId="1BAAB109" w14:textId="77777777" w:rsidR="000E18C6" w:rsidRDefault="00726C58">
            <w:pPr>
              <w:spacing w:after="0" w:line="252" w:lineRule="auto"/>
            </w:pPr>
            <w:r>
              <w:rPr>
                <w:color w:val="1E2622"/>
                <w:sz w:val="18"/>
              </w:rPr>
              <w:t>≥85% completion trên tập lệnh cooking đã định nghĩa; confidence thấp bắt buộc xác nhận lại.</w:t>
            </w:r>
          </w:p>
        </w:tc>
      </w:tr>
      <w:tr w:rsidR="004907BE" w14:paraId="6AD10E9D" w14:textId="77777777">
        <w:trPr>
          <w:cantSplit/>
          <w:jc w:val="center"/>
        </w:trPr>
        <w:tc>
          <w:tcPr>
            <w:tcW w:w="2268" w:type="dxa"/>
            <w:shd w:val="clear" w:color="auto" w:fill="EAF6EE"/>
            <w:tcMar>
              <w:top w:w="80" w:type="dxa"/>
              <w:left w:w="90" w:type="dxa"/>
              <w:bottom w:w="80" w:type="dxa"/>
              <w:right w:w="90" w:type="dxa"/>
            </w:tcMar>
            <w:vAlign w:val="center"/>
          </w:tcPr>
          <w:p w14:paraId="55DCB698" w14:textId="77777777" w:rsidR="000E18C6" w:rsidRDefault="00726C58">
            <w:pPr>
              <w:spacing w:after="0" w:line="252" w:lineRule="auto"/>
            </w:pPr>
            <w:r>
              <w:rPr>
                <w:b/>
                <w:color w:val="1E2622"/>
                <w:sz w:val="18"/>
              </w:rPr>
              <w:t>Allergen safety</w:t>
            </w:r>
          </w:p>
        </w:tc>
        <w:tc>
          <w:tcPr>
            <w:tcW w:w="7143" w:type="dxa"/>
            <w:shd w:val="clear" w:color="auto" w:fill="EAF6EE"/>
            <w:tcMar>
              <w:top w:w="80" w:type="dxa"/>
              <w:left w:w="90" w:type="dxa"/>
              <w:bottom w:w="80" w:type="dxa"/>
              <w:right w:w="90" w:type="dxa"/>
            </w:tcMar>
            <w:vAlign w:val="center"/>
          </w:tcPr>
          <w:p w14:paraId="0F55D4CA" w14:textId="77777777" w:rsidR="000E18C6" w:rsidRDefault="00726C58">
            <w:pPr>
              <w:spacing w:after="0" w:line="252" w:lineRule="auto"/>
            </w:pPr>
            <w:r>
              <w:rPr>
                <w:color w:val="1E2622"/>
                <w:sz w:val="18"/>
              </w:rPr>
              <w:t>0 critical allergen false negative trên acceptance suite có kiểm soát; unknown critical item chuyển REVIEW/BLOCK.</w:t>
            </w:r>
          </w:p>
        </w:tc>
      </w:tr>
      <w:tr w:rsidR="004907BE" w14:paraId="78CB2BE5" w14:textId="77777777">
        <w:trPr>
          <w:cantSplit/>
          <w:jc w:val="center"/>
        </w:trPr>
        <w:tc>
          <w:tcPr>
            <w:tcW w:w="2268" w:type="dxa"/>
            <w:shd w:val="clear" w:color="auto" w:fill="FFFFFF"/>
            <w:tcMar>
              <w:top w:w="80" w:type="dxa"/>
              <w:left w:w="90" w:type="dxa"/>
              <w:bottom w:w="80" w:type="dxa"/>
              <w:right w:w="90" w:type="dxa"/>
            </w:tcMar>
            <w:vAlign w:val="center"/>
          </w:tcPr>
          <w:p w14:paraId="712A96F1" w14:textId="77777777" w:rsidR="000E18C6" w:rsidRDefault="00726C58">
            <w:pPr>
              <w:spacing w:after="0" w:line="252" w:lineRule="auto"/>
            </w:pPr>
            <w:r>
              <w:rPr>
                <w:b/>
                <w:color w:val="1E2622"/>
                <w:sz w:val="18"/>
              </w:rPr>
              <w:t>Nutrition provenance</w:t>
            </w:r>
          </w:p>
        </w:tc>
        <w:tc>
          <w:tcPr>
            <w:tcW w:w="7143" w:type="dxa"/>
            <w:shd w:val="clear" w:color="auto" w:fill="FFFFFF"/>
            <w:tcMar>
              <w:top w:w="80" w:type="dxa"/>
              <w:left w:w="90" w:type="dxa"/>
              <w:bottom w:w="80" w:type="dxa"/>
              <w:right w:w="90" w:type="dxa"/>
            </w:tcMar>
            <w:vAlign w:val="center"/>
          </w:tcPr>
          <w:p w14:paraId="09ED89C6" w14:textId="77777777" w:rsidR="000E18C6" w:rsidRDefault="00726C58">
            <w:pPr>
              <w:spacing w:after="0" w:line="252" w:lineRule="auto"/>
            </w:pPr>
            <w:r>
              <w:rPr>
                <w:color w:val="1E2622"/>
                <w:sz w:val="18"/>
              </w:rPr>
              <w:t>100% số liệu hiển thị truy được về source record, serving assumptions và phiên bản; tái tính trong tolerance đã công bố.</w:t>
            </w:r>
          </w:p>
        </w:tc>
      </w:tr>
      <w:tr w:rsidR="004907BE" w14:paraId="122345A7" w14:textId="77777777">
        <w:trPr>
          <w:cantSplit/>
          <w:jc w:val="center"/>
        </w:trPr>
        <w:tc>
          <w:tcPr>
            <w:tcW w:w="2268" w:type="dxa"/>
            <w:shd w:val="clear" w:color="auto" w:fill="EAF6EE"/>
            <w:tcMar>
              <w:top w:w="80" w:type="dxa"/>
              <w:left w:w="90" w:type="dxa"/>
              <w:bottom w:w="80" w:type="dxa"/>
              <w:right w:w="90" w:type="dxa"/>
            </w:tcMar>
            <w:vAlign w:val="center"/>
          </w:tcPr>
          <w:p w14:paraId="255FEE86" w14:textId="77777777" w:rsidR="000E18C6" w:rsidRDefault="00726C58">
            <w:pPr>
              <w:spacing w:after="0" w:line="252" w:lineRule="auto"/>
            </w:pPr>
            <w:r>
              <w:rPr>
                <w:b/>
                <w:color w:val="1E2622"/>
                <w:sz w:val="18"/>
              </w:rPr>
              <w:lastRenderedPageBreak/>
              <w:t>Food waste</w:t>
            </w:r>
          </w:p>
        </w:tc>
        <w:tc>
          <w:tcPr>
            <w:tcW w:w="7143" w:type="dxa"/>
            <w:shd w:val="clear" w:color="auto" w:fill="EAF6EE"/>
            <w:tcMar>
              <w:top w:w="80" w:type="dxa"/>
              <w:left w:w="90" w:type="dxa"/>
              <w:bottom w:w="80" w:type="dxa"/>
              <w:right w:w="90" w:type="dxa"/>
            </w:tcMar>
            <w:vAlign w:val="center"/>
          </w:tcPr>
          <w:p w14:paraId="6C4E47BE" w14:textId="77777777" w:rsidR="000E18C6" w:rsidRDefault="00726C58">
            <w:pPr>
              <w:spacing w:after="0" w:line="252" w:lineRule="auto"/>
            </w:pPr>
            <w:r>
              <w:rPr>
                <w:color w:val="1E2622"/>
                <w:sz w:val="18"/>
              </w:rPr>
              <w:t>Mục tiêu giảm 20–35% edible waste so với baseline trong pilot 8–12 tuần; công bố protocol và confidence interval.</w:t>
            </w:r>
          </w:p>
        </w:tc>
      </w:tr>
      <w:tr w:rsidR="004907BE" w14:paraId="4D2FA884" w14:textId="77777777">
        <w:trPr>
          <w:cantSplit/>
          <w:jc w:val="center"/>
        </w:trPr>
        <w:tc>
          <w:tcPr>
            <w:tcW w:w="2268" w:type="dxa"/>
            <w:shd w:val="clear" w:color="auto" w:fill="FFFFFF"/>
            <w:tcMar>
              <w:top w:w="80" w:type="dxa"/>
              <w:left w:w="90" w:type="dxa"/>
              <w:bottom w:w="80" w:type="dxa"/>
              <w:right w:w="90" w:type="dxa"/>
            </w:tcMar>
            <w:vAlign w:val="center"/>
          </w:tcPr>
          <w:p w14:paraId="6E33D46F" w14:textId="77777777" w:rsidR="000E18C6" w:rsidRDefault="00726C58">
            <w:pPr>
              <w:spacing w:after="0" w:line="252" w:lineRule="auto"/>
            </w:pPr>
            <w:r>
              <w:rPr>
                <w:b/>
                <w:color w:val="1E2622"/>
                <w:sz w:val="18"/>
              </w:rPr>
              <w:t>Business</w:t>
            </w:r>
          </w:p>
        </w:tc>
        <w:tc>
          <w:tcPr>
            <w:tcW w:w="7143" w:type="dxa"/>
            <w:shd w:val="clear" w:color="auto" w:fill="FFFFFF"/>
            <w:tcMar>
              <w:top w:w="80" w:type="dxa"/>
              <w:left w:w="90" w:type="dxa"/>
              <w:bottom w:w="80" w:type="dxa"/>
              <w:right w:w="90" w:type="dxa"/>
            </w:tcMar>
            <w:vAlign w:val="center"/>
          </w:tcPr>
          <w:p w14:paraId="55698C13" w14:textId="77777777" w:rsidR="000E18C6" w:rsidRDefault="00726C58">
            <w:pPr>
              <w:spacing w:after="0" w:line="252" w:lineRule="auto"/>
            </w:pPr>
            <w:r>
              <w:rPr>
                <w:color w:val="1E2622"/>
                <w:sz w:val="18"/>
              </w:rPr>
              <w:t>Đo W1/W4 retention, paid conversion, cost/completed guideline, gross margin và CAC payback trước khi scale.</w:t>
            </w:r>
          </w:p>
        </w:tc>
      </w:tr>
    </w:tbl>
    <w:p w14:paraId="3860B435" w14:textId="77777777" w:rsidR="004907BE" w:rsidRDefault="004907BE">
      <w:pPr>
        <w:spacing w:before="0" w:after="20" w:line="240" w:lineRule="auto"/>
        <w:jc w:val="both"/>
      </w:pPr>
    </w:p>
    <w:p w14:paraId="70EE3070" w14:textId="77777777" w:rsidR="004907BE" w:rsidRDefault="0024503E">
      <w:r>
        <w:br w:type="page"/>
      </w:r>
    </w:p>
    <w:p w14:paraId="7CC53B0F" w14:textId="77777777" w:rsidR="004907BE" w:rsidRDefault="0024503E">
      <w:pPr>
        <w:keepNext/>
        <w:spacing w:before="200" w:line="276" w:lineRule="auto"/>
      </w:pPr>
      <w:r>
        <w:rPr>
          <w:b/>
          <w:color w:val="155B3A"/>
        </w:rPr>
        <w:lastRenderedPageBreak/>
        <w:t>4. TÍNH CẤP THIẾT, TÍNH MỚI VÀ Ý TƯỞNG KHOA HỌC CỦA DỰ ÁN</w:t>
      </w:r>
    </w:p>
    <w:p w14:paraId="3577B0C0" w14:textId="77777777" w:rsidR="004907BE" w:rsidRDefault="0024503E">
      <w:pPr>
        <w:spacing w:before="140" w:line="276" w:lineRule="auto"/>
      </w:pPr>
      <w:r>
        <w:rPr>
          <w:b/>
          <w:color w:val="166534"/>
          <w:sz w:val="27"/>
        </w:rPr>
        <w:t>4.1. Tính cấp thiết</w:t>
      </w:r>
    </w:p>
    <w:p w14:paraId="4BC48ACB" w14:textId="77777777" w:rsidR="004907BE" w:rsidRDefault="0024503E">
      <w:pPr>
        <w:spacing w:before="0"/>
        <w:jc w:val="both"/>
      </w:pPr>
      <w:r>
        <w:rPr>
          <w:color w:val="1E2622"/>
          <w:sz w:val="20"/>
        </w:rPr>
        <w:t>UNEP cho thấy phần lớn food waste ở cấp người tiêu dùng đến từ hộ gia đình [1], trong khi người dùng đồng thời chịu áp lực chi phí, thời gian và dinh dưỡng. Quy trình hiện tại thường bị đứt gãy: pantry trong trí nhớ hoặc ghi chú; công thức ở mạng xã hội; calo ở ứng dụng khác; shopping list ở một nơi khác. Vì không có shared data model, mỗi bước lặp lại nhập liệu và dễ bỏ sót thực phẩm cần dùng trước.</w:t>
      </w:r>
    </w:p>
    <w:p w14:paraId="4E0D6DCE" w14:textId="77777777" w:rsidR="004907BE" w:rsidRDefault="0024503E">
      <w:pPr>
        <w:spacing w:before="0"/>
        <w:jc w:val="both"/>
      </w:pPr>
      <w:r>
        <w:rPr>
          <w:color w:val="1E2622"/>
          <w:sz w:val="20"/>
        </w:rPr>
        <w:t>Tính cấp thiết còn nằm ở an toàn. WHO xác định một chế độ ăn lành mạnh phải đồng thời an toàn [2] và đưa ra Five Keys: giữ sạch, tách sống–chín, nấu kỹ, giữ ở nhiệt độ an toàn, sử dụng nước/nguyên liệu an toàn [3]. FDA cũng nhấn mạnh dị ứng có thể nghiêm trọng và liệt kê chín nhóm allergen lớn tại Hoa Kỳ [4]. Một hệ thống gợi ý không được xem dị ứng/an toàn như preference mềm; đó phải là hard policy có quyền chặn.</w:t>
      </w:r>
    </w:p>
    <w:p w14:paraId="743A4C6D" w14:textId="77777777" w:rsidR="004907BE" w:rsidRDefault="0024503E">
      <w:pPr>
        <w:spacing w:before="0"/>
        <w:jc w:val="both"/>
      </w:pPr>
      <w:r>
        <w:rPr>
          <w:color w:val="1E2622"/>
          <w:sz w:val="20"/>
        </w:rPr>
        <w:t>AI tạo sinh làm giảm chi phí sáng tạo công thức nhưng tăng rủi ro “plausible but unsafe”. NIST AI RMF hướng đến quản trị rủi ro và AI đáng tin cậy trong toàn vòng đời [7]. EatVibing chuyển nguyên tắc đó thành cơ chế sản phẩm: phân tách AI với calculator/rule engine, ghi nguồn và assumptions, đánh giá confidence, human confirmation và fail-closed khi dữ liệu quan trọng không đủ.</w:t>
      </w:r>
    </w:p>
    <w:p w14:paraId="7B92F492" w14:textId="77777777" w:rsidR="004907BE" w:rsidRDefault="0024503E">
      <w:pPr>
        <w:spacing w:before="140" w:line="276" w:lineRule="auto"/>
      </w:pPr>
      <w:r>
        <w:rPr>
          <w:b/>
          <w:color w:val="166534"/>
          <w:sz w:val="27"/>
        </w:rPr>
        <w:t>4.2. Tính mới</w:t>
      </w:r>
    </w:p>
    <w:tbl>
      <w:tblPr>
        <w:tblStyle w:val="TableGrid"/>
        <w:tblW w:w="0" w:type="auto"/>
        <w:jc w:val="center"/>
        <w:tblLook w:val="04A0" w:firstRow="1" w:lastRow="0" w:firstColumn="1" w:lastColumn="0" w:noHBand="0" w:noVBand="1"/>
      </w:tblPr>
      <w:tblGrid>
        <w:gridCol w:w="2033"/>
        <w:gridCol w:w="3966"/>
        <w:gridCol w:w="3017"/>
      </w:tblGrid>
      <w:tr w:rsidR="004907BE" w14:paraId="5E3ABC9A" w14:textId="77777777">
        <w:trPr>
          <w:tblHeader/>
          <w:jc w:val="center"/>
        </w:trPr>
        <w:tc>
          <w:tcPr>
            <w:tcW w:w="2098" w:type="dxa"/>
            <w:shd w:val="clear" w:color="auto" w:fill="155B3A"/>
            <w:tcMar>
              <w:top w:w="80" w:type="dxa"/>
              <w:left w:w="90" w:type="dxa"/>
              <w:bottom w:w="80" w:type="dxa"/>
              <w:right w:w="90" w:type="dxa"/>
            </w:tcMar>
            <w:vAlign w:val="center"/>
          </w:tcPr>
          <w:p w14:paraId="4FBD725C" w14:textId="77777777" w:rsidR="000E18C6" w:rsidRDefault="00726C58">
            <w:pPr>
              <w:spacing w:after="0" w:line="252" w:lineRule="auto"/>
            </w:pPr>
            <w:r>
              <w:rPr>
                <w:b/>
                <w:color w:val="FFFFFF"/>
                <w:sz w:val="17"/>
              </w:rPr>
              <w:t>Điểm mới</w:t>
            </w:r>
          </w:p>
        </w:tc>
        <w:tc>
          <w:tcPr>
            <w:tcW w:w="4082" w:type="dxa"/>
            <w:shd w:val="clear" w:color="auto" w:fill="155B3A"/>
            <w:tcMar>
              <w:top w:w="80" w:type="dxa"/>
              <w:left w:w="90" w:type="dxa"/>
              <w:bottom w:w="80" w:type="dxa"/>
              <w:right w:w="90" w:type="dxa"/>
            </w:tcMar>
            <w:vAlign w:val="center"/>
          </w:tcPr>
          <w:p w14:paraId="31D90DDD" w14:textId="77777777" w:rsidR="000E18C6" w:rsidRDefault="00726C58">
            <w:pPr>
              <w:spacing w:after="0" w:line="252" w:lineRule="auto"/>
            </w:pPr>
            <w:r>
              <w:rPr>
                <w:b/>
                <w:color w:val="FFFFFF"/>
                <w:sz w:val="17"/>
              </w:rPr>
              <w:t>Cơ chế</w:t>
            </w:r>
          </w:p>
        </w:tc>
        <w:tc>
          <w:tcPr>
            <w:tcW w:w="3231" w:type="dxa"/>
            <w:shd w:val="clear" w:color="auto" w:fill="155B3A"/>
            <w:tcMar>
              <w:top w:w="80" w:type="dxa"/>
              <w:left w:w="90" w:type="dxa"/>
              <w:bottom w:w="80" w:type="dxa"/>
              <w:right w:w="90" w:type="dxa"/>
            </w:tcMar>
            <w:vAlign w:val="center"/>
          </w:tcPr>
          <w:p w14:paraId="6EF593F9" w14:textId="77777777" w:rsidR="000E18C6" w:rsidRDefault="00726C58">
            <w:pPr>
              <w:spacing w:after="0" w:line="252" w:lineRule="auto"/>
            </w:pPr>
            <w:r>
              <w:rPr>
                <w:b/>
                <w:color w:val="FFFFFF"/>
                <w:sz w:val="17"/>
              </w:rPr>
              <w:t>Giá trị khác biệt</w:t>
            </w:r>
          </w:p>
        </w:tc>
      </w:tr>
      <w:tr w:rsidR="004907BE" w14:paraId="088D154E" w14:textId="77777777">
        <w:trPr>
          <w:cantSplit/>
          <w:jc w:val="center"/>
        </w:trPr>
        <w:tc>
          <w:tcPr>
            <w:tcW w:w="2098" w:type="dxa"/>
            <w:shd w:val="clear" w:color="auto" w:fill="EAF6EE"/>
            <w:tcMar>
              <w:top w:w="80" w:type="dxa"/>
              <w:left w:w="90" w:type="dxa"/>
              <w:bottom w:w="80" w:type="dxa"/>
              <w:right w:w="90" w:type="dxa"/>
            </w:tcMar>
            <w:vAlign w:val="center"/>
          </w:tcPr>
          <w:p w14:paraId="0E62579C" w14:textId="77777777" w:rsidR="000E18C6" w:rsidRDefault="00726C58">
            <w:pPr>
              <w:spacing w:after="0" w:line="252" w:lineRule="auto"/>
            </w:pPr>
            <w:r>
              <w:rPr>
                <w:b/>
                <w:color w:val="1E2622"/>
                <w:sz w:val="17"/>
              </w:rPr>
              <w:t>Persistent Personal Food Model</w:t>
            </w:r>
          </w:p>
        </w:tc>
        <w:tc>
          <w:tcPr>
            <w:tcW w:w="4082" w:type="dxa"/>
            <w:shd w:val="clear" w:color="auto" w:fill="EAF6EE"/>
            <w:tcMar>
              <w:top w:w="80" w:type="dxa"/>
              <w:left w:w="90" w:type="dxa"/>
              <w:bottom w:w="80" w:type="dxa"/>
              <w:right w:w="90" w:type="dxa"/>
            </w:tcMar>
            <w:vAlign w:val="center"/>
          </w:tcPr>
          <w:p w14:paraId="6DC7B238" w14:textId="77777777" w:rsidR="000E18C6" w:rsidRDefault="00726C58">
            <w:pPr>
              <w:spacing w:after="0" w:line="252" w:lineRule="auto"/>
            </w:pPr>
            <w:r>
              <w:rPr>
                <w:color w:val="1E2622"/>
                <w:sz w:val="17"/>
              </w:rPr>
              <w:t>Một state model phiên bản hóa kết hợp profile, pantry và outcome events qua nhiều phiên.</w:t>
            </w:r>
          </w:p>
        </w:tc>
        <w:tc>
          <w:tcPr>
            <w:tcW w:w="3231" w:type="dxa"/>
            <w:shd w:val="clear" w:color="auto" w:fill="EAF6EE"/>
            <w:tcMar>
              <w:top w:w="80" w:type="dxa"/>
              <w:left w:w="90" w:type="dxa"/>
              <w:bottom w:w="80" w:type="dxa"/>
              <w:right w:w="90" w:type="dxa"/>
            </w:tcMar>
            <w:vAlign w:val="center"/>
          </w:tcPr>
          <w:p w14:paraId="210CF12D" w14:textId="77777777" w:rsidR="000E18C6" w:rsidRDefault="00726C58">
            <w:pPr>
              <w:spacing w:after="0" w:line="252" w:lineRule="auto"/>
            </w:pPr>
            <w:r>
              <w:rPr>
                <w:color w:val="1E2622"/>
                <w:sz w:val="17"/>
              </w:rPr>
              <w:t>AI Coach ngày càng hiểu người dùng từ hành động thật, không khởi tạo lại sau mỗi chat.</w:t>
            </w:r>
          </w:p>
        </w:tc>
      </w:tr>
      <w:tr w:rsidR="004907BE" w14:paraId="2653A0A9" w14:textId="77777777">
        <w:trPr>
          <w:cantSplit/>
          <w:jc w:val="center"/>
        </w:trPr>
        <w:tc>
          <w:tcPr>
            <w:tcW w:w="2098" w:type="dxa"/>
            <w:shd w:val="clear" w:color="auto" w:fill="FFFFFF"/>
            <w:tcMar>
              <w:top w:w="80" w:type="dxa"/>
              <w:left w:w="90" w:type="dxa"/>
              <w:bottom w:w="80" w:type="dxa"/>
              <w:right w:w="90" w:type="dxa"/>
            </w:tcMar>
            <w:vAlign w:val="center"/>
          </w:tcPr>
          <w:p w14:paraId="27770F87" w14:textId="77777777" w:rsidR="000E18C6" w:rsidRDefault="00726C58">
            <w:pPr>
              <w:spacing w:after="0" w:line="252" w:lineRule="auto"/>
            </w:pPr>
            <w:r>
              <w:rPr>
                <w:b/>
                <w:color w:val="1E2622"/>
                <w:sz w:val="17"/>
              </w:rPr>
              <w:t>Adaptive Guideline</w:t>
            </w:r>
          </w:p>
        </w:tc>
        <w:tc>
          <w:tcPr>
            <w:tcW w:w="4082" w:type="dxa"/>
            <w:shd w:val="clear" w:color="auto" w:fill="FFFFFF"/>
            <w:tcMar>
              <w:top w:w="80" w:type="dxa"/>
              <w:left w:w="90" w:type="dxa"/>
              <w:bottom w:w="80" w:type="dxa"/>
              <w:right w:w="90" w:type="dxa"/>
            </w:tcMar>
            <w:vAlign w:val="center"/>
          </w:tcPr>
          <w:p w14:paraId="1D9B7EBE" w14:textId="77777777" w:rsidR="000E18C6" w:rsidRDefault="00726C58">
            <w:pPr>
              <w:spacing w:after="0" w:line="252" w:lineRule="auto"/>
            </w:pPr>
            <w:r>
              <w:rPr>
                <w:color w:val="1E2622"/>
                <w:sz w:val="17"/>
              </w:rPr>
              <w:t>Ít lựa chọn theo bữa/ngày/tuần, có Explain-Why; không phải rigid diet plan.</w:t>
            </w:r>
          </w:p>
        </w:tc>
        <w:tc>
          <w:tcPr>
            <w:tcW w:w="3231" w:type="dxa"/>
            <w:shd w:val="clear" w:color="auto" w:fill="FFFFFF"/>
            <w:tcMar>
              <w:top w:w="80" w:type="dxa"/>
              <w:left w:w="90" w:type="dxa"/>
              <w:bottom w:w="80" w:type="dxa"/>
              <w:right w:w="90" w:type="dxa"/>
            </w:tcMar>
            <w:vAlign w:val="center"/>
          </w:tcPr>
          <w:p w14:paraId="715A0A8C" w14:textId="77777777" w:rsidR="000E18C6" w:rsidRDefault="00726C58">
            <w:pPr>
              <w:spacing w:after="0" w:line="252" w:lineRule="auto"/>
            </w:pPr>
            <w:r>
              <w:rPr>
                <w:color w:val="1E2622"/>
                <w:sz w:val="17"/>
              </w:rPr>
              <w:t>Giảm decision fatigue nhưng vẫn giữ quyền chọn và khả năng điều chỉnh.</w:t>
            </w:r>
          </w:p>
        </w:tc>
      </w:tr>
      <w:tr w:rsidR="004907BE" w14:paraId="7A436A6A" w14:textId="77777777">
        <w:trPr>
          <w:cantSplit/>
          <w:jc w:val="center"/>
        </w:trPr>
        <w:tc>
          <w:tcPr>
            <w:tcW w:w="2098" w:type="dxa"/>
            <w:shd w:val="clear" w:color="auto" w:fill="EAF6EE"/>
            <w:tcMar>
              <w:top w:w="80" w:type="dxa"/>
              <w:left w:w="90" w:type="dxa"/>
              <w:bottom w:w="80" w:type="dxa"/>
              <w:right w:w="90" w:type="dxa"/>
            </w:tcMar>
            <w:vAlign w:val="center"/>
          </w:tcPr>
          <w:p w14:paraId="71473A59" w14:textId="77777777" w:rsidR="000E18C6" w:rsidRDefault="00726C58">
            <w:pPr>
              <w:spacing w:after="0" w:line="252" w:lineRule="auto"/>
            </w:pPr>
            <w:r>
              <w:rPr>
                <w:b/>
                <w:color w:val="1E2622"/>
                <w:sz w:val="17"/>
              </w:rPr>
              <w:t>AI–Tool contract</w:t>
            </w:r>
          </w:p>
        </w:tc>
        <w:tc>
          <w:tcPr>
            <w:tcW w:w="4082" w:type="dxa"/>
            <w:shd w:val="clear" w:color="auto" w:fill="EAF6EE"/>
            <w:tcMar>
              <w:top w:w="80" w:type="dxa"/>
              <w:left w:w="90" w:type="dxa"/>
              <w:bottom w:w="80" w:type="dxa"/>
              <w:right w:w="90" w:type="dxa"/>
            </w:tcMar>
            <w:vAlign w:val="center"/>
          </w:tcPr>
          <w:p w14:paraId="5496690F" w14:textId="77777777" w:rsidR="000E18C6" w:rsidRDefault="00726C58">
            <w:pPr>
              <w:spacing w:after="0" w:line="252" w:lineRule="auto"/>
            </w:pPr>
            <w:r>
              <w:rPr>
                <w:color w:val="1E2622"/>
                <w:sz w:val="17"/>
              </w:rPr>
              <w:t>LLM hiểu, truy xuất và giải thích; calculator/rule engine tính và quyết định hard constraints.</w:t>
            </w:r>
          </w:p>
        </w:tc>
        <w:tc>
          <w:tcPr>
            <w:tcW w:w="3231" w:type="dxa"/>
            <w:shd w:val="clear" w:color="auto" w:fill="EAF6EE"/>
            <w:tcMar>
              <w:top w:w="80" w:type="dxa"/>
              <w:left w:w="90" w:type="dxa"/>
              <w:bottom w:w="80" w:type="dxa"/>
              <w:right w:w="90" w:type="dxa"/>
            </w:tcMar>
            <w:vAlign w:val="center"/>
          </w:tcPr>
          <w:p w14:paraId="294940B0" w14:textId="77777777" w:rsidR="000E18C6" w:rsidRDefault="00726C58">
            <w:pPr>
              <w:spacing w:after="0" w:line="252" w:lineRule="auto"/>
            </w:pPr>
            <w:r>
              <w:rPr>
                <w:color w:val="1E2622"/>
                <w:sz w:val="17"/>
              </w:rPr>
              <w:t>Giảm hallucination và biến đầu ra thành artifact có thể kiểm thử.</w:t>
            </w:r>
          </w:p>
        </w:tc>
      </w:tr>
      <w:tr w:rsidR="004907BE" w14:paraId="7B43BE68" w14:textId="77777777">
        <w:trPr>
          <w:cantSplit/>
          <w:jc w:val="center"/>
        </w:trPr>
        <w:tc>
          <w:tcPr>
            <w:tcW w:w="2098" w:type="dxa"/>
            <w:shd w:val="clear" w:color="auto" w:fill="FFFFFF"/>
            <w:tcMar>
              <w:top w:w="80" w:type="dxa"/>
              <w:left w:w="90" w:type="dxa"/>
              <w:bottom w:w="80" w:type="dxa"/>
              <w:right w:w="90" w:type="dxa"/>
            </w:tcMar>
            <w:vAlign w:val="center"/>
          </w:tcPr>
          <w:p w14:paraId="0756537B" w14:textId="77777777" w:rsidR="000E18C6" w:rsidRDefault="00726C58">
            <w:pPr>
              <w:spacing w:after="0" w:line="252" w:lineRule="auto"/>
            </w:pPr>
            <w:r>
              <w:rPr>
                <w:b/>
                <w:color w:val="1E2622"/>
                <w:sz w:val="17"/>
              </w:rPr>
              <w:t>Culinary Trust Layer</w:t>
            </w:r>
          </w:p>
        </w:tc>
        <w:tc>
          <w:tcPr>
            <w:tcW w:w="4082" w:type="dxa"/>
            <w:shd w:val="clear" w:color="auto" w:fill="FFFFFF"/>
            <w:tcMar>
              <w:top w:w="80" w:type="dxa"/>
              <w:left w:w="90" w:type="dxa"/>
              <w:bottom w:w="80" w:type="dxa"/>
              <w:right w:w="90" w:type="dxa"/>
            </w:tcMar>
            <w:vAlign w:val="center"/>
          </w:tcPr>
          <w:p w14:paraId="15CD499D" w14:textId="77777777" w:rsidR="000E18C6" w:rsidRDefault="00726C58">
            <w:pPr>
              <w:spacing w:after="0" w:line="252" w:lineRule="auto"/>
            </w:pPr>
            <w:r>
              <w:rPr>
                <w:color w:val="1E2622"/>
                <w:sz w:val="17"/>
              </w:rPr>
              <w:t>Sáu gates, evidence objects và SAFE/REVIEW/BLOCK trước khi phát hành.</w:t>
            </w:r>
          </w:p>
        </w:tc>
        <w:tc>
          <w:tcPr>
            <w:tcW w:w="3231" w:type="dxa"/>
            <w:shd w:val="clear" w:color="auto" w:fill="FFFFFF"/>
            <w:tcMar>
              <w:top w:w="80" w:type="dxa"/>
              <w:left w:w="90" w:type="dxa"/>
              <w:bottom w:w="80" w:type="dxa"/>
              <w:right w:w="90" w:type="dxa"/>
            </w:tcMar>
            <w:vAlign w:val="center"/>
          </w:tcPr>
          <w:p w14:paraId="7F8DBAC9" w14:textId="77777777" w:rsidR="000E18C6" w:rsidRDefault="00726C58">
            <w:pPr>
              <w:spacing w:after="0" w:line="252" w:lineRule="auto"/>
            </w:pPr>
            <w:r>
              <w:rPr>
                <w:color w:val="1E2622"/>
                <w:sz w:val="17"/>
              </w:rPr>
              <w:t>Trust là control plane có quyền chặn, không phải disclaimer ở cuối câu trả lời.</w:t>
            </w:r>
          </w:p>
        </w:tc>
      </w:tr>
      <w:tr w:rsidR="004907BE" w14:paraId="1AAF9825" w14:textId="77777777">
        <w:trPr>
          <w:cantSplit/>
          <w:jc w:val="center"/>
        </w:trPr>
        <w:tc>
          <w:tcPr>
            <w:tcW w:w="2098" w:type="dxa"/>
            <w:shd w:val="clear" w:color="auto" w:fill="EAF6EE"/>
            <w:tcMar>
              <w:top w:w="80" w:type="dxa"/>
              <w:left w:w="90" w:type="dxa"/>
              <w:bottom w:w="80" w:type="dxa"/>
              <w:right w:w="90" w:type="dxa"/>
            </w:tcMar>
            <w:vAlign w:val="center"/>
          </w:tcPr>
          <w:p w14:paraId="70EC92B1" w14:textId="77777777" w:rsidR="000E18C6" w:rsidRDefault="00726C58">
            <w:pPr>
              <w:spacing w:after="0" w:line="252" w:lineRule="auto"/>
            </w:pPr>
            <w:r>
              <w:rPr>
                <w:b/>
                <w:color w:val="1E2622"/>
                <w:sz w:val="17"/>
              </w:rPr>
              <w:t>Qualified Trending</w:t>
            </w:r>
          </w:p>
        </w:tc>
        <w:tc>
          <w:tcPr>
            <w:tcW w:w="4082" w:type="dxa"/>
            <w:shd w:val="clear" w:color="auto" w:fill="EAF6EE"/>
            <w:tcMar>
              <w:top w:w="80" w:type="dxa"/>
              <w:left w:w="90" w:type="dxa"/>
              <w:bottom w:w="80" w:type="dxa"/>
              <w:right w:w="90" w:type="dxa"/>
            </w:tcMar>
            <w:vAlign w:val="center"/>
          </w:tcPr>
          <w:p w14:paraId="3EC47455" w14:textId="77777777" w:rsidR="000E18C6" w:rsidRDefault="00726C58">
            <w:pPr>
              <w:spacing w:after="0" w:line="252" w:lineRule="auto"/>
            </w:pPr>
            <w:r>
              <w:rPr>
                <w:color w:val="1E2622"/>
                <w:sz w:val="17"/>
              </w:rPr>
              <w:t>Xếp hạng bởi Cook/Repeat/Rating/Save/Skip, sau đó cá nhân hóa và qua Trust gates.</w:t>
            </w:r>
          </w:p>
        </w:tc>
        <w:tc>
          <w:tcPr>
            <w:tcW w:w="3231" w:type="dxa"/>
            <w:shd w:val="clear" w:color="auto" w:fill="EAF6EE"/>
            <w:tcMar>
              <w:top w:w="80" w:type="dxa"/>
              <w:left w:w="90" w:type="dxa"/>
              <w:bottom w:w="80" w:type="dxa"/>
              <w:right w:w="90" w:type="dxa"/>
            </w:tcMar>
            <w:vAlign w:val="center"/>
          </w:tcPr>
          <w:p w14:paraId="11AFA73D" w14:textId="77777777" w:rsidR="000E18C6" w:rsidRDefault="00726C58">
            <w:pPr>
              <w:spacing w:after="0" w:line="252" w:lineRule="auto"/>
            </w:pPr>
            <w:r>
              <w:rPr>
                <w:color w:val="1E2622"/>
                <w:sz w:val="17"/>
              </w:rPr>
              <w:t>Khám phá xu hướng mà không hy sinh dị ứng, an toàn hoặc sự đa dạng.</w:t>
            </w:r>
          </w:p>
        </w:tc>
      </w:tr>
      <w:tr w:rsidR="004907BE" w14:paraId="635EFDAC" w14:textId="77777777">
        <w:trPr>
          <w:cantSplit/>
          <w:jc w:val="center"/>
        </w:trPr>
        <w:tc>
          <w:tcPr>
            <w:tcW w:w="2098" w:type="dxa"/>
            <w:shd w:val="clear" w:color="auto" w:fill="FFFFFF"/>
            <w:tcMar>
              <w:top w:w="80" w:type="dxa"/>
              <w:left w:w="90" w:type="dxa"/>
              <w:bottom w:w="80" w:type="dxa"/>
              <w:right w:w="90" w:type="dxa"/>
            </w:tcMar>
            <w:vAlign w:val="center"/>
          </w:tcPr>
          <w:p w14:paraId="5D6C73C5" w14:textId="77777777" w:rsidR="000E18C6" w:rsidRDefault="00726C58">
            <w:pPr>
              <w:spacing w:after="0" w:line="252" w:lineRule="auto"/>
            </w:pPr>
            <w:r>
              <w:rPr>
                <w:b/>
                <w:color w:val="1E2622"/>
                <w:sz w:val="17"/>
              </w:rPr>
              <w:t>Outcome learning</w:t>
            </w:r>
          </w:p>
        </w:tc>
        <w:tc>
          <w:tcPr>
            <w:tcW w:w="4082" w:type="dxa"/>
            <w:shd w:val="clear" w:color="auto" w:fill="FFFFFF"/>
            <w:tcMar>
              <w:top w:w="80" w:type="dxa"/>
              <w:left w:w="90" w:type="dxa"/>
              <w:bottom w:w="80" w:type="dxa"/>
              <w:right w:w="90" w:type="dxa"/>
            </w:tcMar>
            <w:vAlign w:val="center"/>
          </w:tcPr>
          <w:p w14:paraId="24A22C7A" w14:textId="77777777" w:rsidR="000E18C6" w:rsidRDefault="00726C58">
            <w:pPr>
              <w:spacing w:after="0" w:line="252" w:lineRule="auto"/>
            </w:pPr>
            <w:r>
              <w:rPr>
                <w:color w:val="1E2622"/>
                <w:sz w:val="17"/>
              </w:rPr>
              <w:t>Học từ Cook/Skip/Repeat/Swap/Leftover/Waste với consent và giới hạn.</w:t>
            </w:r>
          </w:p>
        </w:tc>
        <w:tc>
          <w:tcPr>
            <w:tcW w:w="3231" w:type="dxa"/>
            <w:shd w:val="clear" w:color="auto" w:fill="FFFFFF"/>
            <w:tcMar>
              <w:top w:w="80" w:type="dxa"/>
              <w:left w:w="90" w:type="dxa"/>
              <w:bottom w:w="80" w:type="dxa"/>
              <w:right w:w="90" w:type="dxa"/>
            </w:tcMar>
            <w:vAlign w:val="center"/>
          </w:tcPr>
          <w:p w14:paraId="7C910AF9" w14:textId="77777777" w:rsidR="000E18C6" w:rsidRDefault="00726C58">
            <w:pPr>
              <w:spacing w:after="0" w:line="252" w:lineRule="auto"/>
            </w:pPr>
            <w:r>
              <w:rPr>
                <w:color w:val="1E2622"/>
                <w:sz w:val="17"/>
              </w:rPr>
              <w:t>Tối ưu cho bữa ăn hoàn thành, không tối ưu attention hoặc click.</w:t>
            </w:r>
          </w:p>
        </w:tc>
      </w:tr>
      <w:tr w:rsidR="004907BE" w14:paraId="4B0EB551" w14:textId="77777777">
        <w:trPr>
          <w:cantSplit/>
          <w:jc w:val="center"/>
        </w:trPr>
        <w:tc>
          <w:tcPr>
            <w:tcW w:w="2098" w:type="dxa"/>
            <w:shd w:val="clear" w:color="auto" w:fill="EAF6EE"/>
            <w:tcMar>
              <w:top w:w="80" w:type="dxa"/>
              <w:left w:w="90" w:type="dxa"/>
              <w:bottom w:w="80" w:type="dxa"/>
              <w:right w:w="90" w:type="dxa"/>
            </w:tcMar>
            <w:vAlign w:val="center"/>
          </w:tcPr>
          <w:p w14:paraId="4E369C34" w14:textId="77777777" w:rsidR="000E18C6" w:rsidRDefault="00726C58">
            <w:pPr>
              <w:spacing w:after="0" w:line="252" w:lineRule="auto"/>
            </w:pPr>
            <w:r>
              <w:rPr>
                <w:b/>
                <w:color w:val="1E2622"/>
                <w:sz w:val="17"/>
              </w:rPr>
              <w:t>Meal Passport</w:t>
            </w:r>
          </w:p>
        </w:tc>
        <w:tc>
          <w:tcPr>
            <w:tcW w:w="4082" w:type="dxa"/>
            <w:shd w:val="clear" w:color="auto" w:fill="EAF6EE"/>
            <w:tcMar>
              <w:top w:w="80" w:type="dxa"/>
              <w:left w:w="90" w:type="dxa"/>
              <w:bottom w:w="80" w:type="dxa"/>
              <w:right w:w="90" w:type="dxa"/>
            </w:tcMar>
            <w:vAlign w:val="center"/>
          </w:tcPr>
          <w:p w14:paraId="2013663D" w14:textId="77777777" w:rsidR="000E18C6" w:rsidRDefault="00726C58">
            <w:pPr>
              <w:spacing w:after="0" w:line="252" w:lineRule="auto"/>
            </w:pPr>
            <w:r>
              <w:rPr>
                <w:color w:val="1E2622"/>
                <w:sz w:val="17"/>
              </w:rPr>
              <w:t>Ghi nguồn, phiên bản, assumptions, Trust trace và các thay đổi cá nhân hóa.</w:t>
            </w:r>
          </w:p>
        </w:tc>
        <w:tc>
          <w:tcPr>
            <w:tcW w:w="3231" w:type="dxa"/>
            <w:shd w:val="clear" w:color="auto" w:fill="EAF6EE"/>
            <w:tcMar>
              <w:top w:w="80" w:type="dxa"/>
              <w:left w:w="90" w:type="dxa"/>
              <w:bottom w:w="80" w:type="dxa"/>
              <w:right w:w="90" w:type="dxa"/>
            </w:tcMar>
            <w:vAlign w:val="center"/>
          </w:tcPr>
          <w:p w14:paraId="2345E27E" w14:textId="77777777" w:rsidR="000E18C6" w:rsidRDefault="00726C58">
            <w:pPr>
              <w:spacing w:after="0" w:line="252" w:lineRule="auto"/>
            </w:pPr>
            <w:r>
              <w:rPr>
                <w:color w:val="1E2622"/>
                <w:sz w:val="17"/>
              </w:rPr>
              <w:t>Tạo minh bạch cho người dùng, creator, partner và đánh giá kỹ thuật.</w:t>
            </w:r>
          </w:p>
        </w:tc>
      </w:tr>
    </w:tbl>
    <w:p w14:paraId="0E4ED173" w14:textId="77777777" w:rsidR="004907BE" w:rsidRDefault="004907BE">
      <w:pPr>
        <w:spacing w:before="0" w:after="20" w:line="240" w:lineRule="auto"/>
        <w:jc w:val="both"/>
      </w:pPr>
    </w:p>
    <w:p w14:paraId="00C5E746" w14:textId="77777777" w:rsidR="004907BE" w:rsidRDefault="0024503E">
      <w:pPr>
        <w:spacing w:before="140" w:line="276" w:lineRule="auto"/>
      </w:pPr>
      <w:r>
        <w:rPr>
          <w:b/>
          <w:color w:val="166534"/>
          <w:sz w:val="27"/>
        </w:rPr>
        <w:t>4.3. Ý tưởng khoa học và các giả thuyết có thể kiểm chứng</w:t>
      </w:r>
    </w:p>
    <w:p w14:paraId="43460846" w14:textId="77777777" w:rsidR="004907BE" w:rsidRDefault="0024503E">
      <w:pPr>
        <w:spacing w:before="0"/>
        <w:jc w:val="both"/>
      </w:pPr>
      <w:r>
        <w:rPr>
          <w:color w:val="1E2622"/>
          <w:sz w:val="21"/>
        </w:rPr>
        <w:t>EatVibing mô hình hóa adaptive meal guidance như bài toán tối ưu đa mục tiêu dưới ràng buộc và có bộ nhớ trạng thái. Candidate score kết hợp pantry coverage, expiry urgency, preference fit, nutrition fit, time/cost fit, diversity và qualified outcome signals. Allergen/diet/safety hard rules là điều kiện loại, không phải trọng số mềm. Persistent Personal Food Model cập nhật bounded soft weights từ Cook/Skip/Repeat/Swap/Leftover/Waste; mỗi cập nhật có version, reason và rollback để kiểm chứng.</w:t>
      </w:r>
    </w:p>
    <w:tbl>
      <w:tblPr>
        <w:tblStyle w:val="TableGrid"/>
        <w:tblW w:w="0" w:type="auto"/>
        <w:jc w:val="center"/>
        <w:tblLook w:val="04A0" w:firstRow="1" w:lastRow="0" w:firstColumn="1" w:lastColumn="0" w:noHBand="0" w:noVBand="1"/>
      </w:tblPr>
      <w:tblGrid>
        <w:gridCol w:w="9016"/>
      </w:tblGrid>
      <w:tr w:rsidR="004907BE" w14:paraId="68826A23" w14:textId="77777777">
        <w:trPr>
          <w:jc w:val="center"/>
        </w:trPr>
        <w:tc>
          <w:tcPr>
            <w:tcW w:w="9026" w:type="dxa"/>
            <w:shd w:val="clear" w:color="auto" w:fill="DCFCE7"/>
            <w:tcMar>
              <w:top w:w="120" w:type="dxa"/>
              <w:left w:w="150" w:type="dxa"/>
              <w:bottom w:w="120" w:type="dxa"/>
              <w:right w:w="150" w:type="dxa"/>
            </w:tcMar>
          </w:tcPr>
          <w:p w14:paraId="70B846D6" w14:textId="77777777" w:rsidR="004907BE" w:rsidRDefault="0024503E">
            <w:pPr>
              <w:spacing w:after="0" w:line="288" w:lineRule="auto"/>
              <w:jc w:val="both"/>
            </w:pPr>
            <w:r>
              <w:rPr>
                <w:b/>
                <w:color w:val="166534"/>
                <w:sz w:val="22"/>
              </w:rPr>
              <w:lastRenderedPageBreak/>
              <w:t xml:space="preserve">HÀM XẾP HẠNG KHÁI NIỆM: </w:t>
            </w:r>
            <w:r>
              <w:rPr>
                <w:sz w:val="22"/>
              </w:rPr>
              <w:t>Score(r) = w₁·PantryCoverage + w₂·ExpiryUrgency + w₃·PreferenceFit + w₄·NutritionFit + w₅·TimeFit + w₆·BudgetFit + w₇·Diversity − w₈·MissingCost. Chỉ các candidate vượt toàn bộ hard constraints và Trust Gates mới được xếp hạng.</w:t>
            </w:r>
          </w:p>
        </w:tc>
      </w:tr>
    </w:tbl>
    <w:p w14:paraId="6E2EBE38" w14:textId="77777777" w:rsidR="004907BE" w:rsidRDefault="004907BE">
      <w:pPr>
        <w:spacing w:after="20"/>
      </w:pPr>
    </w:p>
    <w:tbl>
      <w:tblPr>
        <w:tblStyle w:val="TableGrid"/>
        <w:tblW w:w="0" w:type="auto"/>
        <w:jc w:val="center"/>
        <w:tblLook w:val="04A0" w:firstRow="1" w:lastRow="0" w:firstColumn="1" w:lastColumn="0" w:noHBand="0" w:noVBand="1"/>
      </w:tblPr>
      <w:tblGrid>
        <w:gridCol w:w="2264"/>
        <w:gridCol w:w="3949"/>
        <w:gridCol w:w="2803"/>
      </w:tblGrid>
      <w:tr w:rsidR="004907BE" w14:paraId="6CECE60C" w14:textId="77777777">
        <w:trPr>
          <w:tblHeader/>
          <w:jc w:val="center"/>
        </w:trPr>
        <w:tc>
          <w:tcPr>
            <w:tcW w:w="2381" w:type="dxa"/>
            <w:shd w:val="clear" w:color="auto" w:fill="155B3A"/>
            <w:tcMar>
              <w:top w:w="80" w:type="dxa"/>
              <w:left w:w="90" w:type="dxa"/>
              <w:bottom w:w="80" w:type="dxa"/>
              <w:right w:w="90" w:type="dxa"/>
            </w:tcMar>
            <w:vAlign w:val="center"/>
          </w:tcPr>
          <w:p w14:paraId="12444DB4" w14:textId="77777777" w:rsidR="000E18C6" w:rsidRDefault="00726C58">
            <w:pPr>
              <w:spacing w:after="0" w:line="252" w:lineRule="auto"/>
            </w:pPr>
            <w:r>
              <w:rPr>
                <w:b/>
                <w:color w:val="FFFFFF"/>
                <w:sz w:val="17"/>
              </w:rPr>
              <w:t>Giả thuyết</w:t>
            </w:r>
          </w:p>
        </w:tc>
        <w:tc>
          <w:tcPr>
            <w:tcW w:w="4139" w:type="dxa"/>
            <w:shd w:val="clear" w:color="auto" w:fill="155B3A"/>
            <w:tcMar>
              <w:top w:w="80" w:type="dxa"/>
              <w:left w:w="90" w:type="dxa"/>
              <w:bottom w:w="80" w:type="dxa"/>
              <w:right w:w="90" w:type="dxa"/>
            </w:tcMar>
            <w:vAlign w:val="center"/>
          </w:tcPr>
          <w:p w14:paraId="6165A078" w14:textId="77777777" w:rsidR="000E18C6" w:rsidRDefault="00726C58">
            <w:pPr>
              <w:spacing w:after="0" w:line="252" w:lineRule="auto"/>
            </w:pPr>
            <w:r>
              <w:rPr>
                <w:b/>
                <w:color w:val="FFFFFF"/>
                <w:sz w:val="17"/>
              </w:rPr>
              <w:t>Thiết kế kiểm chứng</w:t>
            </w:r>
          </w:p>
        </w:tc>
        <w:tc>
          <w:tcPr>
            <w:tcW w:w="2891" w:type="dxa"/>
            <w:shd w:val="clear" w:color="auto" w:fill="155B3A"/>
            <w:tcMar>
              <w:top w:w="80" w:type="dxa"/>
              <w:left w:w="90" w:type="dxa"/>
              <w:bottom w:w="80" w:type="dxa"/>
              <w:right w:w="90" w:type="dxa"/>
            </w:tcMar>
            <w:vAlign w:val="center"/>
          </w:tcPr>
          <w:p w14:paraId="12CA10A3" w14:textId="77777777" w:rsidR="000E18C6" w:rsidRDefault="00726C58">
            <w:pPr>
              <w:spacing w:after="0" w:line="252" w:lineRule="auto"/>
            </w:pPr>
            <w:r>
              <w:rPr>
                <w:b/>
                <w:color w:val="FFFFFF"/>
                <w:sz w:val="17"/>
              </w:rPr>
              <w:t>Chỉ số</w:t>
            </w:r>
          </w:p>
        </w:tc>
      </w:tr>
      <w:tr w:rsidR="004907BE" w14:paraId="3C048FCE" w14:textId="77777777">
        <w:trPr>
          <w:cantSplit/>
          <w:jc w:val="center"/>
        </w:trPr>
        <w:tc>
          <w:tcPr>
            <w:tcW w:w="2381" w:type="dxa"/>
            <w:shd w:val="clear" w:color="auto" w:fill="EAF6EE"/>
            <w:tcMar>
              <w:top w:w="80" w:type="dxa"/>
              <w:left w:w="90" w:type="dxa"/>
              <w:bottom w:w="80" w:type="dxa"/>
              <w:right w:w="90" w:type="dxa"/>
            </w:tcMar>
            <w:vAlign w:val="center"/>
          </w:tcPr>
          <w:p w14:paraId="57425A56" w14:textId="77777777" w:rsidR="000E18C6" w:rsidRDefault="00726C58">
            <w:pPr>
              <w:spacing w:after="0" w:line="252" w:lineRule="auto"/>
            </w:pPr>
            <w:r>
              <w:rPr>
                <w:b/>
                <w:color w:val="1E2622"/>
                <w:sz w:val="17"/>
              </w:rPr>
              <w:t>H1 – Coach giảm decision effort</w:t>
            </w:r>
          </w:p>
        </w:tc>
        <w:tc>
          <w:tcPr>
            <w:tcW w:w="4139" w:type="dxa"/>
            <w:shd w:val="clear" w:color="auto" w:fill="EAF6EE"/>
            <w:tcMar>
              <w:top w:w="80" w:type="dxa"/>
              <w:left w:w="90" w:type="dxa"/>
              <w:bottom w:w="80" w:type="dxa"/>
              <w:right w:w="90" w:type="dxa"/>
            </w:tcMar>
            <w:vAlign w:val="center"/>
          </w:tcPr>
          <w:p w14:paraId="27907860" w14:textId="77777777" w:rsidR="000E18C6" w:rsidRDefault="00726C58">
            <w:pPr>
              <w:spacing w:after="0" w:line="252" w:lineRule="auto"/>
            </w:pPr>
            <w:r>
              <w:rPr>
                <w:color w:val="1E2622"/>
                <w:sz w:val="17"/>
              </w:rPr>
              <w:t>A/B giữa tìm kiếm/chatbot thông thường và adaptive guideline trên cùng nhiệm vụ.</w:t>
            </w:r>
          </w:p>
        </w:tc>
        <w:tc>
          <w:tcPr>
            <w:tcW w:w="2891" w:type="dxa"/>
            <w:shd w:val="clear" w:color="auto" w:fill="EAF6EE"/>
            <w:tcMar>
              <w:top w:w="80" w:type="dxa"/>
              <w:left w:w="90" w:type="dxa"/>
              <w:bottom w:w="80" w:type="dxa"/>
              <w:right w:w="90" w:type="dxa"/>
            </w:tcMar>
            <w:vAlign w:val="center"/>
          </w:tcPr>
          <w:p w14:paraId="6C66BA43" w14:textId="77777777" w:rsidR="000E18C6" w:rsidRDefault="00726C58">
            <w:pPr>
              <w:spacing w:after="0" w:line="252" w:lineRule="auto"/>
            </w:pPr>
            <w:r>
              <w:rPr>
                <w:color w:val="1E2622"/>
                <w:sz w:val="17"/>
              </w:rPr>
              <w:t>Time-to-decision, task completion, perceived effort, tool switching.</w:t>
            </w:r>
          </w:p>
        </w:tc>
      </w:tr>
      <w:tr w:rsidR="004907BE" w14:paraId="767154A6" w14:textId="77777777">
        <w:trPr>
          <w:cantSplit/>
          <w:jc w:val="center"/>
        </w:trPr>
        <w:tc>
          <w:tcPr>
            <w:tcW w:w="2381" w:type="dxa"/>
            <w:shd w:val="clear" w:color="auto" w:fill="FFFFFF"/>
            <w:tcMar>
              <w:top w:w="80" w:type="dxa"/>
              <w:left w:w="90" w:type="dxa"/>
              <w:bottom w:w="80" w:type="dxa"/>
              <w:right w:w="90" w:type="dxa"/>
            </w:tcMar>
            <w:vAlign w:val="center"/>
          </w:tcPr>
          <w:p w14:paraId="160DA83B" w14:textId="77777777" w:rsidR="000E18C6" w:rsidRDefault="00726C58">
            <w:pPr>
              <w:spacing w:after="0" w:line="252" w:lineRule="auto"/>
            </w:pPr>
            <w:r>
              <w:rPr>
                <w:b/>
                <w:color w:val="1E2622"/>
                <w:sz w:val="17"/>
              </w:rPr>
              <w:t>H2 – Persistent model tăng relevance</w:t>
            </w:r>
          </w:p>
        </w:tc>
        <w:tc>
          <w:tcPr>
            <w:tcW w:w="4139" w:type="dxa"/>
            <w:shd w:val="clear" w:color="auto" w:fill="FFFFFF"/>
            <w:tcMar>
              <w:top w:w="80" w:type="dxa"/>
              <w:left w:w="90" w:type="dxa"/>
              <w:bottom w:w="80" w:type="dxa"/>
              <w:right w:w="90" w:type="dxa"/>
            </w:tcMar>
            <w:vAlign w:val="center"/>
          </w:tcPr>
          <w:p w14:paraId="24FBA378" w14:textId="77777777" w:rsidR="000E18C6" w:rsidRDefault="00726C58">
            <w:pPr>
              <w:spacing w:after="0" w:line="252" w:lineRule="auto"/>
            </w:pPr>
            <w:r>
              <w:rPr>
                <w:color w:val="1E2622"/>
                <w:sz w:val="17"/>
              </w:rPr>
              <w:t>So sánh cold-start và sau 3–5 completed meals, giữ nguyên candidate pool.</w:t>
            </w:r>
          </w:p>
        </w:tc>
        <w:tc>
          <w:tcPr>
            <w:tcW w:w="2891" w:type="dxa"/>
            <w:shd w:val="clear" w:color="auto" w:fill="FFFFFF"/>
            <w:tcMar>
              <w:top w:w="80" w:type="dxa"/>
              <w:left w:w="90" w:type="dxa"/>
              <w:bottom w:w="80" w:type="dxa"/>
              <w:right w:w="90" w:type="dxa"/>
            </w:tcMar>
            <w:vAlign w:val="center"/>
          </w:tcPr>
          <w:p w14:paraId="64BB09BC" w14:textId="77777777" w:rsidR="000E18C6" w:rsidRDefault="00726C58">
            <w:pPr>
              <w:spacing w:after="0" w:line="252" w:lineRule="auto"/>
            </w:pPr>
            <w:r>
              <w:rPr>
                <w:color w:val="1E2622"/>
                <w:sz w:val="17"/>
              </w:rPr>
              <w:t>Top-3 acceptance, NDCG, repeat-cook, explicit fit rating.</w:t>
            </w:r>
          </w:p>
        </w:tc>
      </w:tr>
      <w:tr w:rsidR="004907BE" w14:paraId="5E01DCF8" w14:textId="77777777">
        <w:trPr>
          <w:cantSplit/>
          <w:jc w:val="center"/>
        </w:trPr>
        <w:tc>
          <w:tcPr>
            <w:tcW w:w="2381" w:type="dxa"/>
            <w:shd w:val="clear" w:color="auto" w:fill="EAF6EE"/>
            <w:tcMar>
              <w:top w:w="80" w:type="dxa"/>
              <w:left w:w="90" w:type="dxa"/>
              <w:bottom w:w="80" w:type="dxa"/>
              <w:right w:w="90" w:type="dxa"/>
            </w:tcMar>
            <w:vAlign w:val="center"/>
          </w:tcPr>
          <w:p w14:paraId="74C95EF6" w14:textId="77777777" w:rsidR="000E18C6" w:rsidRDefault="00726C58">
            <w:pPr>
              <w:spacing w:after="0" w:line="252" w:lineRule="auto"/>
            </w:pPr>
            <w:r>
              <w:rPr>
                <w:b/>
                <w:color w:val="1E2622"/>
                <w:sz w:val="17"/>
              </w:rPr>
              <w:t>H3 – Trust states cải thiện quyết định</w:t>
            </w:r>
          </w:p>
        </w:tc>
        <w:tc>
          <w:tcPr>
            <w:tcW w:w="4139" w:type="dxa"/>
            <w:shd w:val="clear" w:color="auto" w:fill="EAF6EE"/>
            <w:tcMar>
              <w:top w:w="80" w:type="dxa"/>
              <w:left w:w="90" w:type="dxa"/>
              <w:bottom w:w="80" w:type="dxa"/>
              <w:right w:w="90" w:type="dxa"/>
            </w:tcMar>
            <w:vAlign w:val="center"/>
          </w:tcPr>
          <w:p w14:paraId="6C4CEA8B" w14:textId="77777777" w:rsidR="000E18C6" w:rsidRDefault="00726C58">
            <w:pPr>
              <w:spacing w:after="0" w:line="252" w:lineRule="auto"/>
            </w:pPr>
            <w:r>
              <w:rPr>
                <w:color w:val="1E2622"/>
                <w:sz w:val="17"/>
              </w:rPr>
              <w:t>Test SAFE/REVIEW/BLOCK + Passport so với disclaimer text.</w:t>
            </w:r>
          </w:p>
        </w:tc>
        <w:tc>
          <w:tcPr>
            <w:tcW w:w="2891" w:type="dxa"/>
            <w:shd w:val="clear" w:color="auto" w:fill="EAF6EE"/>
            <w:tcMar>
              <w:top w:w="80" w:type="dxa"/>
              <w:left w:w="90" w:type="dxa"/>
              <w:bottom w:w="80" w:type="dxa"/>
              <w:right w:w="90" w:type="dxa"/>
            </w:tcMar>
            <w:vAlign w:val="center"/>
          </w:tcPr>
          <w:p w14:paraId="5DCEB4FB" w14:textId="77777777" w:rsidR="000E18C6" w:rsidRDefault="00726C58">
            <w:pPr>
              <w:spacing w:after="0" w:line="252" w:lineRule="auto"/>
            </w:pPr>
            <w:r>
              <w:rPr>
                <w:color w:val="1E2622"/>
                <w:sz w:val="17"/>
              </w:rPr>
              <w:t>Comprehension, unsafe acceptance, calibration, time-to-correct.</w:t>
            </w:r>
          </w:p>
        </w:tc>
      </w:tr>
      <w:tr w:rsidR="004907BE" w14:paraId="3F0D6831" w14:textId="77777777">
        <w:trPr>
          <w:cantSplit/>
          <w:jc w:val="center"/>
        </w:trPr>
        <w:tc>
          <w:tcPr>
            <w:tcW w:w="2381" w:type="dxa"/>
            <w:shd w:val="clear" w:color="auto" w:fill="FFFFFF"/>
            <w:tcMar>
              <w:top w:w="80" w:type="dxa"/>
              <w:left w:w="90" w:type="dxa"/>
              <w:bottom w:w="80" w:type="dxa"/>
              <w:right w:w="90" w:type="dxa"/>
            </w:tcMar>
            <w:vAlign w:val="center"/>
          </w:tcPr>
          <w:p w14:paraId="0887037E" w14:textId="77777777" w:rsidR="000E18C6" w:rsidRDefault="00726C58">
            <w:pPr>
              <w:spacing w:after="0" w:line="252" w:lineRule="auto"/>
            </w:pPr>
            <w:r>
              <w:rPr>
                <w:b/>
                <w:color w:val="1E2622"/>
                <w:sz w:val="17"/>
              </w:rPr>
              <w:t>H4 – Qualified Trending tốt hơn clicks</w:t>
            </w:r>
          </w:p>
        </w:tc>
        <w:tc>
          <w:tcPr>
            <w:tcW w:w="4139" w:type="dxa"/>
            <w:shd w:val="clear" w:color="auto" w:fill="FFFFFF"/>
            <w:tcMar>
              <w:top w:w="80" w:type="dxa"/>
              <w:left w:w="90" w:type="dxa"/>
              <w:bottom w:w="80" w:type="dxa"/>
              <w:right w:w="90" w:type="dxa"/>
            </w:tcMar>
            <w:vAlign w:val="center"/>
          </w:tcPr>
          <w:p w14:paraId="3E9DB3BE" w14:textId="77777777" w:rsidR="000E18C6" w:rsidRDefault="00726C58">
            <w:pPr>
              <w:spacing w:after="0" w:line="252" w:lineRule="auto"/>
            </w:pPr>
            <w:r>
              <w:rPr>
                <w:color w:val="1E2622"/>
                <w:sz w:val="17"/>
              </w:rPr>
              <w:t>Offline replay và online interleaving click-rank vs outcome-rank.</w:t>
            </w:r>
          </w:p>
        </w:tc>
        <w:tc>
          <w:tcPr>
            <w:tcW w:w="2891" w:type="dxa"/>
            <w:shd w:val="clear" w:color="auto" w:fill="FFFFFF"/>
            <w:tcMar>
              <w:top w:w="80" w:type="dxa"/>
              <w:left w:w="90" w:type="dxa"/>
              <w:bottom w:w="80" w:type="dxa"/>
              <w:right w:w="90" w:type="dxa"/>
            </w:tcMar>
            <w:vAlign w:val="center"/>
          </w:tcPr>
          <w:p w14:paraId="430557FD" w14:textId="77777777" w:rsidR="000E18C6" w:rsidRDefault="00726C58">
            <w:pPr>
              <w:spacing w:after="0" w:line="252" w:lineRule="auto"/>
            </w:pPr>
            <w:r>
              <w:rPr>
                <w:color w:val="1E2622"/>
                <w:sz w:val="17"/>
              </w:rPr>
              <w:t>Cook-through, repeat-cook, diversity, skip rate, trust violations.</w:t>
            </w:r>
          </w:p>
        </w:tc>
      </w:tr>
      <w:tr w:rsidR="004907BE" w14:paraId="7687F853" w14:textId="77777777">
        <w:trPr>
          <w:cantSplit/>
          <w:jc w:val="center"/>
        </w:trPr>
        <w:tc>
          <w:tcPr>
            <w:tcW w:w="2381" w:type="dxa"/>
            <w:shd w:val="clear" w:color="auto" w:fill="EAF6EE"/>
            <w:tcMar>
              <w:top w:w="80" w:type="dxa"/>
              <w:left w:w="90" w:type="dxa"/>
              <w:bottom w:w="80" w:type="dxa"/>
              <w:right w:w="90" w:type="dxa"/>
            </w:tcMar>
            <w:vAlign w:val="center"/>
          </w:tcPr>
          <w:p w14:paraId="0062ED22" w14:textId="77777777" w:rsidR="000E18C6" w:rsidRDefault="00726C58">
            <w:pPr>
              <w:spacing w:after="0" w:line="252" w:lineRule="auto"/>
            </w:pPr>
            <w:r>
              <w:rPr>
                <w:b/>
                <w:color w:val="1E2622"/>
                <w:sz w:val="17"/>
              </w:rPr>
              <w:t>H5 – Closed loop giảm waste</w:t>
            </w:r>
          </w:p>
        </w:tc>
        <w:tc>
          <w:tcPr>
            <w:tcW w:w="4139" w:type="dxa"/>
            <w:shd w:val="clear" w:color="auto" w:fill="EAF6EE"/>
            <w:tcMar>
              <w:top w:w="80" w:type="dxa"/>
              <w:left w:w="90" w:type="dxa"/>
              <w:bottom w:w="80" w:type="dxa"/>
              <w:right w:w="90" w:type="dxa"/>
            </w:tcMar>
            <w:vAlign w:val="center"/>
          </w:tcPr>
          <w:p w14:paraId="6E2FCFD8" w14:textId="77777777" w:rsidR="000E18C6" w:rsidRDefault="00726C58">
            <w:pPr>
              <w:spacing w:after="0" w:line="252" w:lineRule="auto"/>
            </w:pPr>
            <w:r>
              <w:rPr>
                <w:color w:val="1E2622"/>
                <w:sz w:val="17"/>
              </w:rPr>
              <w:t>Baseline 2 tuần + intervention 8–12 tuần; log/cân edible waste theo taxonomy.</w:t>
            </w:r>
          </w:p>
        </w:tc>
        <w:tc>
          <w:tcPr>
            <w:tcW w:w="2891" w:type="dxa"/>
            <w:shd w:val="clear" w:color="auto" w:fill="EAF6EE"/>
            <w:tcMar>
              <w:top w:w="80" w:type="dxa"/>
              <w:left w:w="90" w:type="dxa"/>
              <w:bottom w:w="80" w:type="dxa"/>
              <w:right w:w="90" w:type="dxa"/>
            </w:tcMar>
            <w:vAlign w:val="center"/>
          </w:tcPr>
          <w:p w14:paraId="3B458EE7" w14:textId="77777777" w:rsidR="000E18C6" w:rsidRDefault="00726C58">
            <w:pPr>
              <w:spacing w:after="0" w:line="252" w:lineRule="auto"/>
            </w:pPr>
            <w:r>
              <w:rPr>
                <w:color w:val="1E2622"/>
                <w:sz w:val="17"/>
              </w:rPr>
              <w:t>g/person/week, use-before-expiry, pantry turnover, shopping duplication.</w:t>
            </w:r>
          </w:p>
        </w:tc>
      </w:tr>
    </w:tbl>
    <w:p w14:paraId="594E8222" w14:textId="77777777" w:rsidR="004907BE" w:rsidRDefault="004907BE">
      <w:pPr>
        <w:spacing w:before="0" w:after="20" w:line="240" w:lineRule="auto"/>
        <w:jc w:val="both"/>
      </w:pPr>
    </w:p>
    <w:p w14:paraId="33E34777" w14:textId="77777777" w:rsidR="004907BE" w:rsidRDefault="0024503E">
      <w:pPr>
        <w:spacing w:before="140" w:line="276" w:lineRule="auto"/>
      </w:pPr>
      <w:r>
        <w:rPr>
          <w:b/>
          <w:color w:val="166534"/>
          <w:sz w:val="27"/>
        </w:rPr>
        <w:t>4.4. Khả năng thương mại</w:t>
      </w:r>
    </w:p>
    <w:p w14:paraId="31397666" w14:textId="77777777" w:rsidR="004907BE" w:rsidRDefault="0024503E">
      <w:pPr>
        <w:spacing w:before="0"/>
        <w:jc w:val="both"/>
      </w:pPr>
      <w:r>
        <w:rPr>
          <w:color w:val="1E2622"/>
          <w:sz w:val="21"/>
        </w:rPr>
        <w:t>Ra quyết định bữa ăn là hành vi lặp lại hằng ngày/tuần, phù hợp subscription và product-led growth. Free chứng minh core loop; Plus/Pro bán persistent coaching, adaptive guideline, voice/vision quota, source-grounded nutrition và insights; Family bán phối hợp household; Creator/Business/API mở rộng hệ sinh thái. Affiliate hoặc sponsored placement phải được công bố và không được thay đổi Trust status hay vượt personal hard constraints.</w:t>
      </w:r>
    </w:p>
    <w:p w14:paraId="047FFC8D" w14:textId="77777777" w:rsidR="004907BE" w:rsidRDefault="0024503E">
      <w:pPr>
        <w:spacing w:before="0"/>
        <w:jc w:val="both"/>
      </w:pPr>
      <w:r>
        <w:rPr>
          <w:color w:val="1E2622"/>
          <w:sz w:val="20"/>
        </w:rPr>
        <w:t>Lợi thế dài hạn không chỉ là prompt. Moat hình thành từ ingredient ontology đa ngôn ngữ, unit/substitution graph, recipe provenance, Trust policy/evaluation corpus, pantry-to-outcome data có consent, household history và mạng lưới creator/retailer. Switching cost đến từ pantry, plan, preferences, learned substitutions và waste history tích lũy theo thời gian, trong khi dữ liệu nhạy cảm vẫn có quyền xuất/xóa.</w:t>
      </w:r>
    </w:p>
    <w:p w14:paraId="3D086A5D" w14:textId="77777777" w:rsidR="004907BE" w:rsidRDefault="0024503E">
      <w:r>
        <w:br w:type="page"/>
      </w:r>
    </w:p>
    <w:p w14:paraId="06E55405" w14:textId="77777777" w:rsidR="004907BE" w:rsidRDefault="0024503E">
      <w:pPr>
        <w:keepNext/>
        <w:spacing w:before="200" w:line="276" w:lineRule="auto"/>
      </w:pPr>
      <w:r>
        <w:rPr>
          <w:b/>
          <w:color w:val="155B3A"/>
        </w:rPr>
        <w:lastRenderedPageBreak/>
        <w:t>5. CÁC GIẢI PHÁP HIỆN NAY: ƯU ĐIỂM VÀ HẠN CHẾ</w:t>
      </w:r>
    </w:p>
    <w:p w14:paraId="26D4FC50" w14:textId="77777777" w:rsidR="004907BE" w:rsidRDefault="0024503E">
      <w:pPr>
        <w:spacing w:before="140" w:line="276" w:lineRule="auto"/>
      </w:pPr>
      <w:r>
        <w:rPr>
          <w:b/>
          <w:color w:val="166534"/>
          <w:sz w:val="27"/>
        </w:rPr>
        <w:t>5.1. Nhóm giải pháp thay thế</w:t>
      </w:r>
    </w:p>
    <w:tbl>
      <w:tblPr>
        <w:tblStyle w:val="TableGrid"/>
        <w:tblW w:w="0" w:type="auto"/>
        <w:jc w:val="center"/>
        <w:tblLook w:val="04A0" w:firstRow="1" w:lastRow="0" w:firstColumn="1" w:lastColumn="0" w:noHBand="0" w:noVBand="1"/>
      </w:tblPr>
      <w:tblGrid>
        <w:gridCol w:w="2130"/>
        <w:gridCol w:w="3048"/>
        <w:gridCol w:w="3838"/>
      </w:tblGrid>
      <w:tr w:rsidR="004907BE" w14:paraId="56A9BDA6" w14:textId="77777777">
        <w:trPr>
          <w:tblHeader/>
          <w:jc w:val="center"/>
        </w:trPr>
        <w:tc>
          <w:tcPr>
            <w:tcW w:w="2041" w:type="dxa"/>
            <w:shd w:val="clear" w:color="auto" w:fill="166534"/>
            <w:tcMar>
              <w:top w:w="70" w:type="dxa"/>
              <w:left w:w="90" w:type="dxa"/>
              <w:bottom w:w="70" w:type="dxa"/>
              <w:right w:w="90" w:type="dxa"/>
            </w:tcMar>
            <w:vAlign w:val="center"/>
          </w:tcPr>
          <w:p w14:paraId="53E06141" w14:textId="77777777" w:rsidR="004907BE" w:rsidRDefault="0024503E">
            <w:pPr>
              <w:spacing w:after="0" w:line="259" w:lineRule="auto"/>
              <w:jc w:val="center"/>
            </w:pPr>
            <w:r>
              <w:rPr>
                <w:b/>
                <w:color w:val="FFFFFF"/>
                <w:sz w:val="19"/>
              </w:rPr>
              <w:t>Nhóm giải pháp</w:t>
            </w:r>
          </w:p>
        </w:tc>
        <w:tc>
          <w:tcPr>
            <w:tcW w:w="3231" w:type="dxa"/>
            <w:shd w:val="clear" w:color="auto" w:fill="166534"/>
            <w:tcMar>
              <w:top w:w="70" w:type="dxa"/>
              <w:left w:w="90" w:type="dxa"/>
              <w:bottom w:w="70" w:type="dxa"/>
              <w:right w:w="90" w:type="dxa"/>
            </w:tcMar>
            <w:vAlign w:val="center"/>
          </w:tcPr>
          <w:p w14:paraId="61FFCC6F" w14:textId="77777777" w:rsidR="004907BE" w:rsidRDefault="0024503E">
            <w:pPr>
              <w:spacing w:after="0" w:line="259" w:lineRule="auto"/>
              <w:jc w:val="center"/>
            </w:pPr>
            <w:r>
              <w:rPr>
                <w:b/>
                <w:color w:val="FFFFFF"/>
                <w:sz w:val="19"/>
              </w:rPr>
              <w:t>Ưu điểm</w:t>
            </w:r>
          </w:p>
        </w:tc>
        <w:tc>
          <w:tcPr>
            <w:tcW w:w="4139" w:type="dxa"/>
            <w:shd w:val="clear" w:color="auto" w:fill="166534"/>
            <w:tcMar>
              <w:top w:w="70" w:type="dxa"/>
              <w:left w:w="90" w:type="dxa"/>
              <w:bottom w:w="70" w:type="dxa"/>
              <w:right w:w="90" w:type="dxa"/>
            </w:tcMar>
            <w:vAlign w:val="center"/>
          </w:tcPr>
          <w:p w14:paraId="2D52A5A7" w14:textId="77777777" w:rsidR="004907BE" w:rsidRDefault="0024503E">
            <w:pPr>
              <w:spacing w:after="0" w:line="259" w:lineRule="auto"/>
              <w:jc w:val="center"/>
            </w:pPr>
            <w:r>
              <w:rPr>
                <w:b/>
                <w:color w:val="FFFFFF"/>
                <w:sz w:val="19"/>
              </w:rPr>
              <w:t>Hạn chế so với bài toán EatVibing</w:t>
            </w:r>
          </w:p>
        </w:tc>
      </w:tr>
      <w:tr w:rsidR="004907BE" w14:paraId="7904B71E" w14:textId="77777777">
        <w:trPr>
          <w:cantSplit/>
          <w:jc w:val="center"/>
        </w:trPr>
        <w:tc>
          <w:tcPr>
            <w:tcW w:w="2041" w:type="dxa"/>
            <w:shd w:val="clear" w:color="auto" w:fill="F0FDF4"/>
            <w:tcMar>
              <w:top w:w="70" w:type="dxa"/>
              <w:left w:w="90" w:type="dxa"/>
              <w:bottom w:w="70" w:type="dxa"/>
              <w:right w:w="90" w:type="dxa"/>
            </w:tcMar>
            <w:vAlign w:val="center"/>
          </w:tcPr>
          <w:p w14:paraId="48DD7C2B" w14:textId="77777777" w:rsidR="004907BE" w:rsidRDefault="0024503E">
            <w:pPr>
              <w:spacing w:after="0" w:line="259" w:lineRule="auto"/>
            </w:pPr>
            <w:r>
              <w:rPr>
                <w:b/>
                <w:sz w:val="19"/>
              </w:rPr>
              <w:t>Chatbot AI phổ thông</w:t>
            </w:r>
          </w:p>
        </w:tc>
        <w:tc>
          <w:tcPr>
            <w:tcW w:w="3231" w:type="dxa"/>
            <w:shd w:val="clear" w:color="auto" w:fill="F0FDF4"/>
            <w:tcMar>
              <w:top w:w="70" w:type="dxa"/>
              <w:left w:w="90" w:type="dxa"/>
              <w:bottom w:w="70" w:type="dxa"/>
              <w:right w:w="90" w:type="dxa"/>
            </w:tcMar>
            <w:vAlign w:val="center"/>
          </w:tcPr>
          <w:p w14:paraId="73F168EA" w14:textId="77777777" w:rsidR="004907BE" w:rsidRDefault="0024503E">
            <w:pPr>
              <w:spacing w:after="0" w:line="259" w:lineRule="auto"/>
            </w:pPr>
            <w:r>
              <w:rPr>
                <w:sz w:val="19"/>
              </w:rPr>
              <w:t>Hội thoại tự nhiên, sáng tạo công thức nhanh, hỗ trợ nhiều ngôn ngữ.</w:t>
            </w:r>
          </w:p>
        </w:tc>
        <w:tc>
          <w:tcPr>
            <w:tcW w:w="4139" w:type="dxa"/>
            <w:shd w:val="clear" w:color="auto" w:fill="F0FDF4"/>
            <w:tcMar>
              <w:top w:w="70" w:type="dxa"/>
              <w:left w:w="90" w:type="dxa"/>
              <w:bottom w:w="70" w:type="dxa"/>
              <w:right w:w="90" w:type="dxa"/>
            </w:tcMar>
            <w:vAlign w:val="center"/>
          </w:tcPr>
          <w:p w14:paraId="0F52DD69" w14:textId="77777777" w:rsidR="004907BE" w:rsidRDefault="0024503E">
            <w:pPr>
              <w:spacing w:after="0" w:line="259" w:lineRule="auto"/>
            </w:pPr>
            <w:r>
              <w:rPr>
                <w:sz w:val="19"/>
              </w:rPr>
              <w:t>Không mặc định có pantry state, nutrition database, allergen hard gate, shopping diff hoặc provenance; có thể bịa con số/hướng dẫn.</w:t>
            </w:r>
          </w:p>
        </w:tc>
      </w:tr>
      <w:tr w:rsidR="004907BE" w14:paraId="76D301E8" w14:textId="77777777">
        <w:trPr>
          <w:cantSplit/>
          <w:jc w:val="center"/>
        </w:trPr>
        <w:tc>
          <w:tcPr>
            <w:tcW w:w="2041" w:type="dxa"/>
            <w:shd w:val="clear" w:color="auto" w:fill="FFFFFF"/>
            <w:tcMar>
              <w:top w:w="70" w:type="dxa"/>
              <w:left w:w="90" w:type="dxa"/>
              <w:bottom w:w="70" w:type="dxa"/>
              <w:right w:w="90" w:type="dxa"/>
            </w:tcMar>
            <w:vAlign w:val="center"/>
          </w:tcPr>
          <w:p w14:paraId="44F20005" w14:textId="77777777" w:rsidR="004907BE" w:rsidRDefault="0024503E">
            <w:pPr>
              <w:spacing w:after="0" w:line="259" w:lineRule="auto"/>
            </w:pPr>
            <w:r>
              <w:rPr>
                <w:b/>
                <w:sz w:val="19"/>
              </w:rPr>
              <w:t>Samsung Food</w:t>
            </w:r>
          </w:p>
        </w:tc>
        <w:tc>
          <w:tcPr>
            <w:tcW w:w="3231" w:type="dxa"/>
            <w:shd w:val="clear" w:color="auto" w:fill="FFFFFF"/>
            <w:tcMar>
              <w:top w:w="70" w:type="dxa"/>
              <w:left w:w="90" w:type="dxa"/>
              <w:bottom w:w="70" w:type="dxa"/>
              <w:right w:w="90" w:type="dxa"/>
            </w:tcMar>
            <w:vAlign w:val="center"/>
          </w:tcPr>
          <w:p w14:paraId="12F79F0E" w14:textId="77777777" w:rsidR="004907BE" w:rsidRDefault="0024503E">
            <w:pPr>
              <w:spacing w:after="0" w:line="259" w:lineRule="auto"/>
            </w:pPr>
            <w:r>
              <w:rPr>
                <w:sz w:val="19"/>
              </w:rPr>
              <w:t>Recipe discovery/personalization, meal planning, nutrition, shopping list và connected cooking trong hệ sinh thái rộng [8].</w:t>
            </w:r>
          </w:p>
        </w:tc>
        <w:tc>
          <w:tcPr>
            <w:tcW w:w="4139" w:type="dxa"/>
            <w:shd w:val="clear" w:color="auto" w:fill="FFFFFF"/>
            <w:tcMar>
              <w:top w:w="70" w:type="dxa"/>
              <w:left w:w="90" w:type="dxa"/>
              <w:bottom w:w="70" w:type="dxa"/>
              <w:right w:w="90" w:type="dxa"/>
            </w:tcMar>
            <w:vAlign w:val="center"/>
          </w:tcPr>
          <w:p w14:paraId="409D8A64" w14:textId="77777777" w:rsidR="004907BE" w:rsidRDefault="0024503E">
            <w:pPr>
              <w:spacing w:after="0" w:line="259" w:lineRule="auto"/>
            </w:pPr>
            <w:r>
              <w:rPr>
                <w:sz w:val="19"/>
              </w:rPr>
              <w:t>Phạm vi rộng; EatVibing tập trung sâu vào pantry perishability, waste measurement và Trust Layer độc lập thiết bị/retailer.</w:t>
            </w:r>
          </w:p>
        </w:tc>
      </w:tr>
      <w:tr w:rsidR="004907BE" w14:paraId="04F794C7" w14:textId="77777777">
        <w:trPr>
          <w:cantSplit/>
          <w:jc w:val="center"/>
        </w:trPr>
        <w:tc>
          <w:tcPr>
            <w:tcW w:w="2041" w:type="dxa"/>
            <w:shd w:val="clear" w:color="auto" w:fill="F0FDF4"/>
            <w:tcMar>
              <w:top w:w="70" w:type="dxa"/>
              <w:left w:w="90" w:type="dxa"/>
              <w:bottom w:w="70" w:type="dxa"/>
              <w:right w:w="90" w:type="dxa"/>
            </w:tcMar>
            <w:vAlign w:val="center"/>
          </w:tcPr>
          <w:p w14:paraId="17FD0A7C" w14:textId="77777777" w:rsidR="004907BE" w:rsidRDefault="0024503E">
            <w:pPr>
              <w:spacing w:after="0" w:line="259" w:lineRule="auto"/>
            </w:pPr>
            <w:r>
              <w:rPr>
                <w:b/>
                <w:sz w:val="19"/>
              </w:rPr>
              <w:t>Mealime</w:t>
            </w:r>
          </w:p>
        </w:tc>
        <w:tc>
          <w:tcPr>
            <w:tcW w:w="3231" w:type="dxa"/>
            <w:shd w:val="clear" w:color="auto" w:fill="F0FDF4"/>
            <w:tcMar>
              <w:top w:w="70" w:type="dxa"/>
              <w:left w:w="90" w:type="dxa"/>
              <w:bottom w:w="70" w:type="dxa"/>
              <w:right w:w="90" w:type="dxa"/>
            </w:tcMar>
            <w:vAlign w:val="center"/>
          </w:tcPr>
          <w:p w14:paraId="6187EB6C" w14:textId="77777777" w:rsidR="004907BE" w:rsidRDefault="0024503E">
            <w:pPr>
              <w:spacing w:after="0" w:line="259" w:lineRule="auto"/>
            </w:pPr>
            <w:r>
              <w:rPr>
                <w:sz w:val="19"/>
              </w:rPr>
              <w:t>Plan–shop–cook rõ ràng, cá nhân hóa và grocery list; recipe intelligence hướng đến giảm waste [9].</w:t>
            </w:r>
          </w:p>
        </w:tc>
        <w:tc>
          <w:tcPr>
            <w:tcW w:w="4139" w:type="dxa"/>
            <w:shd w:val="clear" w:color="auto" w:fill="F0FDF4"/>
            <w:tcMar>
              <w:top w:w="70" w:type="dxa"/>
              <w:left w:w="90" w:type="dxa"/>
              <w:bottom w:w="70" w:type="dxa"/>
              <w:right w:w="90" w:type="dxa"/>
            </w:tcMar>
            <w:vAlign w:val="center"/>
          </w:tcPr>
          <w:p w14:paraId="365F66CD" w14:textId="77777777" w:rsidR="004907BE" w:rsidRDefault="0024503E">
            <w:pPr>
              <w:spacing w:after="0" w:line="259" w:lineRule="auto"/>
            </w:pPr>
            <w:r>
              <w:rPr>
                <w:sz w:val="19"/>
              </w:rPr>
              <w:t>Tập trung curated meal plans; EatVibing khác ở natural-language pantry capture, source-grounded AI adaptation, gate status và multilingual ingredient ontology.</w:t>
            </w:r>
          </w:p>
        </w:tc>
      </w:tr>
      <w:tr w:rsidR="004907BE" w14:paraId="053CD130" w14:textId="77777777">
        <w:trPr>
          <w:cantSplit/>
          <w:jc w:val="center"/>
        </w:trPr>
        <w:tc>
          <w:tcPr>
            <w:tcW w:w="2041" w:type="dxa"/>
            <w:shd w:val="clear" w:color="auto" w:fill="FFFFFF"/>
            <w:tcMar>
              <w:top w:w="70" w:type="dxa"/>
              <w:left w:w="90" w:type="dxa"/>
              <w:bottom w:w="70" w:type="dxa"/>
              <w:right w:w="90" w:type="dxa"/>
            </w:tcMar>
            <w:vAlign w:val="center"/>
          </w:tcPr>
          <w:p w14:paraId="291342A7" w14:textId="77777777" w:rsidR="004907BE" w:rsidRDefault="0024503E">
            <w:pPr>
              <w:spacing w:after="0" w:line="259" w:lineRule="auto"/>
            </w:pPr>
            <w:r>
              <w:rPr>
                <w:b/>
                <w:sz w:val="19"/>
              </w:rPr>
              <w:t>SideChef</w:t>
            </w:r>
          </w:p>
        </w:tc>
        <w:tc>
          <w:tcPr>
            <w:tcW w:w="3231" w:type="dxa"/>
            <w:shd w:val="clear" w:color="auto" w:fill="FFFFFF"/>
            <w:tcMar>
              <w:top w:w="70" w:type="dxa"/>
              <w:left w:w="90" w:type="dxa"/>
              <w:bottom w:w="70" w:type="dxa"/>
              <w:right w:w="90" w:type="dxa"/>
            </w:tcMar>
            <w:vAlign w:val="center"/>
          </w:tcPr>
          <w:p w14:paraId="62F0C886" w14:textId="77777777" w:rsidR="004907BE" w:rsidRDefault="0024503E">
            <w:pPr>
              <w:spacing w:after="0" w:line="259" w:lineRule="auto"/>
            </w:pPr>
            <w:r>
              <w:rPr>
                <w:sz w:val="19"/>
              </w:rPr>
              <w:t>Kho công thức lớn, filter ingredient/cuisine/time, meal plan, grocery và guided/smart cooking [10].</w:t>
            </w:r>
          </w:p>
        </w:tc>
        <w:tc>
          <w:tcPr>
            <w:tcW w:w="4139" w:type="dxa"/>
            <w:shd w:val="clear" w:color="auto" w:fill="FFFFFF"/>
            <w:tcMar>
              <w:top w:w="70" w:type="dxa"/>
              <w:left w:w="90" w:type="dxa"/>
              <w:bottom w:w="70" w:type="dxa"/>
              <w:right w:w="90" w:type="dxa"/>
            </w:tcMar>
            <w:vAlign w:val="center"/>
          </w:tcPr>
          <w:p w14:paraId="4A499DF0" w14:textId="77777777" w:rsidR="004907BE" w:rsidRDefault="0024503E">
            <w:pPr>
              <w:spacing w:after="0" w:line="259" w:lineRule="auto"/>
            </w:pPr>
            <w:r>
              <w:rPr>
                <w:sz w:val="19"/>
              </w:rPr>
              <w:t>Mạnh ở content/commerce/appliance; pantry lifecycle, outcome-based learning và Meal Passport không phải trọng tâm duy nhất.</w:t>
            </w:r>
          </w:p>
        </w:tc>
      </w:tr>
      <w:tr w:rsidR="004907BE" w14:paraId="40F7D9DF" w14:textId="77777777">
        <w:trPr>
          <w:cantSplit/>
          <w:jc w:val="center"/>
        </w:trPr>
        <w:tc>
          <w:tcPr>
            <w:tcW w:w="2041" w:type="dxa"/>
            <w:shd w:val="clear" w:color="auto" w:fill="F0FDF4"/>
            <w:tcMar>
              <w:top w:w="70" w:type="dxa"/>
              <w:left w:w="90" w:type="dxa"/>
              <w:bottom w:w="70" w:type="dxa"/>
              <w:right w:w="90" w:type="dxa"/>
            </w:tcMar>
            <w:vAlign w:val="center"/>
          </w:tcPr>
          <w:p w14:paraId="0931DF7B" w14:textId="77777777" w:rsidR="004907BE" w:rsidRDefault="0024503E">
            <w:pPr>
              <w:spacing w:after="0" w:line="259" w:lineRule="auto"/>
            </w:pPr>
            <w:r>
              <w:rPr>
                <w:b/>
                <w:sz w:val="19"/>
              </w:rPr>
              <w:t>Calorie/nutrition trackers</w:t>
            </w:r>
          </w:p>
        </w:tc>
        <w:tc>
          <w:tcPr>
            <w:tcW w:w="3231" w:type="dxa"/>
            <w:shd w:val="clear" w:color="auto" w:fill="F0FDF4"/>
            <w:tcMar>
              <w:top w:w="70" w:type="dxa"/>
              <w:left w:w="90" w:type="dxa"/>
              <w:bottom w:w="70" w:type="dxa"/>
              <w:right w:w="90" w:type="dxa"/>
            </w:tcMar>
            <w:vAlign w:val="center"/>
          </w:tcPr>
          <w:p w14:paraId="59571845" w14:textId="77777777" w:rsidR="004907BE" w:rsidRDefault="0024503E">
            <w:pPr>
              <w:spacing w:after="0" w:line="259" w:lineRule="auto"/>
            </w:pPr>
            <w:r>
              <w:rPr>
                <w:sz w:val="19"/>
              </w:rPr>
              <w:t>Food database, macro goals, diary và barcode logging mạnh.</w:t>
            </w:r>
          </w:p>
        </w:tc>
        <w:tc>
          <w:tcPr>
            <w:tcW w:w="4139" w:type="dxa"/>
            <w:shd w:val="clear" w:color="auto" w:fill="F0FDF4"/>
            <w:tcMar>
              <w:top w:w="70" w:type="dxa"/>
              <w:left w:w="90" w:type="dxa"/>
              <w:bottom w:w="70" w:type="dxa"/>
              <w:right w:w="90" w:type="dxa"/>
            </w:tcMar>
            <w:vAlign w:val="center"/>
          </w:tcPr>
          <w:p w14:paraId="7D4AFDCF" w14:textId="77777777" w:rsidR="004907BE" w:rsidRDefault="0024503E">
            <w:pPr>
              <w:spacing w:after="0" w:line="259" w:lineRule="auto"/>
            </w:pPr>
            <w:r>
              <w:rPr>
                <w:sz w:val="19"/>
              </w:rPr>
              <w:t>Tối ưu ghi nhận sau ăn hơn là quyết định trước ăn; không hợp nhất pantry, recipe feasibility và cooking workflow.</w:t>
            </w:r>
          </w:p>
        </w:tc>
      </w:tr>
      <w:tr w:rsidR="004907BE" w14:paraId="7F2F2EE2" w14:textId="77777777">
        <w:trPr>
          <w:cantSplit/>
          <w:jc w:val="center"/>
        </w:trPr>
        <w:tc>
          <w:tcPr>
            <w:tcW w:w="2041" w:type="dxa"/>
            <w:shd w:val="clear" w:color="auto" w:fill="FFFFFF"/>
            <w:tcMar>
              <w:top w:w="70" w:type="dxa"/>
              <w:left w:w="90" w:type="dxa"/>
              <w:bottom w:w="70" w:type="dxa"/>
              <w:right w:w="90" w:type="dxa"/>
            </w:tcMar>
            <w:vAlign w:val="center"/>
          </w:tcPr>
          <w:p w14:paraId="7F6E1A99" w14:textId="77777777" w:rsidR="004907BE" w:rsidRDefault="0024503E">
            <w:pPr>
              <w:spacing w:after="0" w:line="259" w:lineRule="auto"/>
            </w:pPr>
            <w:r>
              <w:rPr>
                <w:b/>
                <w:sz w:val="19"/>
              </w:rPr>
              <w:t>Recipe sites/social media</w:t>
            </w:r>
          </w:p>
        </w:tc>
        <w:tc>
          <w:tcPr>
            <w:tcW w:w="3231" w:type="dxa"/>
            <w:shd w:val="clear" w:color="auto" w:fill="FFFFFF"/>
            <w:tcMar>
              <w:top w:w="70" w:type="dxa"/>
              <w:left w:w="90" w:type="dxa"/>
              <w:bottom w:w="70" w:type="dxa"/>
              <w:right w:w="90" w:type="dxa"/>
            </w:tcMar>
            <w:vAlign w:val="center"/>
          </w:tcPr>
          <w:p w14:paraId="3DFF5093" w14:textId="77777777" w:rsidR="004907BE" w:rsidRDefault="0024503E">
            <w:pPr>
              <w:spacing w:after="0" w:line="259" w:lineRule="auto"/>
            </w:pPr>
            <w:r>
              <w:rPr>
                <w:sz w:val="19"/>
              </w:rPr>
              <w:t>Nội dung phong phú, creator network và cập nhật xu hướng nhanh.</w:t>
            </w:r>
          </w:p>
        </w:tc>
        <w:tc>
          <w:tcPr>
            <w:tcW w:w="4139" w:type="dxa"/>
            <w:shd w:val="clear" w:color="auto" w:fill="FFFFFF"/>
            <w:tcMar>
              <w:top w:w="70" w:type="dxa"/>
              <w:left w:w="90" w:type="dxa"/>
              <w:bottom w:w="70" w:type="dxa"/>
              <w:right w:w="90" w:type="dxa"/>
            </w:tcMar>
            <w:vAlign w:val="center"/>
          </w:tcPr>
          <w:p w14:paraId="06C2EDF3" w14:textId="77777777" w:rsidR="004907BE" w:rsidRDefault="0024503E">
            <w:pPr>
              <w:spacing w:after="0" w:line="259" w:lineRule="auto"/>
            </w:pPr>
            <w:r>
              <w:rPr>
                <w:sz w:val="19"/>
              </w:rPr>
              <w:t>Chất lượng/đơn vị không đồng đều; thiếu personalization, inventory, shopping diff, nutrition provenance và safety gate.</w:t>
            </w:r>
          </w:p>
        </w:tc>
      </w:tr>
      <w:tr w:rsidR="004907BE" w14:paraId="7BD5BD68" w14:textId="77777777">
        <w:trPr>
          <w:cantSplit/>
          <w:jc w:val="center"/>
        </w:trPr>
        <w:tc>
          <w:tcPr>
            <w:tcW w:w="2041" w:type="dxa"/>
            <w:shd w:val="clear" w:color="auto" w:fill="F0FDF4"/>
            <w:tcMar>
              <w:top w:w="70" w:type="dxa"/>
              <w:left w:w="90" w:type="dxa"/>
              <w:bottom w:w="70" w:type="dxa"/>
              <w:right w:w="90" w:type="dxa"/>
            </w:tcMar>
            <w:vAlign w:val="center"/>
          </w:tcPr>
          <w:p w14:paraId="5026895D" w14:textId="77777777" w:rsidR="004907BE" w:rsidRDefault="0024503E">
            <w:pPr>
              <w:spacing w:after="0" w:line="259" w:lineRule="auto"/>
            </w:pPr>
            <w:r>
              <w:rPr>
                <w:b/>
                <w:sz w:val="19"/>
              </w:rPr>
              <w:t>Grocery/quick-commerce apps</w:t>
            </w:r>
          </w:p>
        </w:tc>
        <w:tc>
          <w:tcPr>
            <w:tcW w:w="3231" w:type="dxa"/>
            <w:shd w:val="clear" w:color="auto" w:fill="F0FDF4"/>
            <w:tcMar>
              <w:top w:w="70" w:type="dxa"/>
              <w:left w:w="90" w:type="dxa"/>
              <w:bottom w:w="70" w:type="dxa"/>
              <w:right w:w="90" w:type="dxa"/>
            </w:tcMar>
            <w:vAlign w:val="center"/>
          </w:tcPr>
          <w:p w14:paraId="717098F6" w14:textId="77777777" w:rsidR="004907BE" w:rsidRDefault="0024503E">
            <w:pPr>
              <w:spacing w:after="0" w:line="259" w:lineRule="auto"/>
            </w:pPr>
            <w:r>
              <w:rPr>
                <w:sz w:val="19"/>
              </w:rPr>
              <w:t>Giá, tồn kho, giao hàng và checkout thuận tiện.</w:t>
            </w:r>
          </w:p>
        </w:tc>
        <w:tc>
          <w:tcPr>
            <w:tcW w:w="4139" w:type="dxa"/>
            <w:shd w:val="clear" w:color="auto" w:fill="F0FDF4"/>
            <w:tcMar>
              <w:top w:w="70" w:type="dxa"/>
              <w:left w:w="90" w:type="dxa"/>
              <w:bottom w:w="70" w:type="dxa"/>
              <w:right w:w="90" w:type="dxa"/>
            </w:tcMar>
            <w:vAlign w:val="center"/>
          </w:tcPr>
          <w:p w14:paraId="07A90FF4" w14:textId="77777777" w:rsidR="004907BE" w:rsidRDefault="0024503E">
            <w:pPr>
              <w:spacing w:after="0" w:line="259" w:lineRule="auto"/>
            </w:pPr>
            <w:r>
              <w:rPr>
                <w:sz w:val="19"/>
              </w:rPr>
              <w:t>Mục tiêu thường là bán hàng; không ưu tiên dùng đồ sẵn có hoặc giảm mua thừa; recommendation có thể xung đột waste goal.</w:t>
            </w:r>
          </w:p>
        </w:tc>
      </w:tr>
    </w:tbl>
    <w:p w14:paraId="51D040B5" w14:textId="77777777" w:rsidR="004907BE" w:rsidRDefault="004907BE">
      <w:pPr>
        <w:spacing w:before="0" w:after="20" w:line="240" w:lineRule="auto"/>
        <w:jc w:val="both"/>
      </w:pPr>
    </w:p>
    <w:p w14:paraId="3D4F3865" w14:textId="77777777" w:rsidR="004907BE" w:rsidRDefault="0024503E">
      <w:pPr>
        <w:spacing w:before="140" w:line="276" w:lineRule="auto"/>
      </w:pPr>
      <w:r>
        <w:rPr>
          <w:b/>
          <w:color w:val="166534"/>
          <w:sz w:val="27"/>
        </w:rPr>
        <w:t>5.2. Ma trận định vị</w:t>
      </w:r>
    </w:p>
    <w:tbl>
      <w:tblPr>
        <w:tblStyle w:val="TableGrid"/>
        <w:tblW w:w="0" w:type="auto"/>
        <w:jc w:val="center"/>
        <w:tblLook w:val="04A0" w:firstRow="1" w:lastRow="0" w:firstColumn="1" w:lastColumn="0" w:noHBand="0" w:noVBand="1"/>
      </w:tblPr>
      <w:tblGrid>
        <w:gridCol w:w="1541"/>
        <w:gridCol w:w="1471"/>
        <w:gridCol w:w="1302"/>
        <w:gridCol w:w="1269"/>
        <w:gridCol w:w="1209"/>
        <w:gridCol w:w="2224"/>
      </w:tblGrid>
      <w:tr w:rsidR="004907BE" w14:paraId="05ABFC8B" w14:textId="77777777">
        <w:trPr>
          <w:tblHeader/>
          <w:jc w:val="center"/>
        </w:trPr>
        <w:tc>
          <w:tcPr>
            <w:tcW w:w="1928" w:type="dxa"/>
            <w:shd w:val="clear" w:color="auto" w:fill="166534"/>
            <w:tcMar>
              <w:top w:w="70" w:type="dxa"/>
              <w:left w:w="90" w:type="dxa"/>
              <w:bottom w:w="70" w:type="dxa"/>
              <w:right w:w="90" w:type="dxa"/>
            </w:tcMar>
            <w:vAlign w:val="center"/>
          </w:tcPr>
          <w:p w14:paraId="23334FF6" w14:textId="77777777" w:rsidR="004907BE" w:rsidRDefault="0024503E">
            <w:pPr>
              <w:spacing w:after="0" w:line="259" w:lineRule="auto"/>
              <w:jc w:val="center"/>
            </w:pPr>
            <w:r>
              <w:rPr>
                <w:b/>
                <w:color w:val="FFFFFF"/>
                <w:sz w:val="18"/>
              </w:rPr>
              <w:t>Tiêu chí</w:t>
            </w:r>
          </w:p>
        </w:tc>
        <w:tc>
          <w:tcPr>
            <w:tcW w:w="1361" w:type="dxa"/>
            <w:shd w:val="clear" w:color="auto" w:fill="166534"/>
            <w:tcMar>
              <w:top w:w="70" w:type="dxa"/>
              <w:left w:w="90" w:type="dxa"/>
              <w:bottom w:w="70" w:type="dxa"/>
              <w:right w:w="90" w:type="dxa"/>
            </w:tcMar>
            <w:vAlign w:val="center"/>
          </w:tcPr>
          <w:p w14:paraId="028F5EF9" w14:textId="77777777" w:rsidR="004907BE" w:rsidRDefault="0024503E">
            <w:pPr>
              <w:spacing w:after="0" w:line="259" w:lineRule="auto"/>
              <w:jc w:val="center"/>
            </w:pPr>
            <w:r>
              <w:rPr>
                <w:b/>
                <w:color w:val="FFFFFF"/>
                <w:sz w:val="18"/>
              </w:rPr>
              <w:t>Chatbot</w:t>
            </w:r>
          </w:p>
        </w:tc>
        <w:tc>
          <w:tcPr>
            <w:tcW w:w="1531" w:type="dxa"/>
            <w:shd w:val="clear" w:color="auto" w:fill="166534"/>
            <w:tcMar>
              <w:top w:w="70" w:type="dxa"/>
              <w:left w:w="90" w:type="dxa"/>
              <w:bottom w:w="70" w:type="dxa"/>
              <w:right w:w="90" w:type="dxa"/>
            </w:tcMar>
            <w:vAlign w:val="center"/>
          </w:tcPr>
          <w:p w14:paraId="513B1853" w14:textId="77777777" w:rsidR="004907BE" w:rsidRDefault="0024503E">
            <w:pPr>
              <w:spacing w:after="0" w:line="259" w:lineRule="auto"/>
              <w:jc w:val="center"/>
            </w:pPr>
            <w:r>
              <w:rPr>
                <w:b/>
                <w:color w:val="FFFFFF"/>
                <w:sz w:val="18"/>
              </w:rPr>
              <w:t>Meal planner</w:t>
            </w:r>
          </w:p>
        </w:tc>
        <w:tc>
          <w:tcPr>
            <w:tcW w:w="1587" w:type="dxa"/>
            <w:shd w:val="clear" w:color="auto" w:fill="166534"/>
            <w:tcMar>
              <w:top w:w="70" w:type="dxa"/>
              <w:left w:w="90" w:type="dxa"/>
              <w:bottom w:w="70" w:type="dxa"/>
              <w:right w:w="90" w:type="dxa"/>
            </w:tcMar>
            <w:vAlign w:val="center"/>
          </w:tcPr>
          <w:p w14:paraId="632105E3" w14:textId="77777777" w:rsidR="004907BE" w:rsidRDefault="0024503E">
            <w:pPr>
              <w:spacing w:after="0" w:line="259" w:lineRule="auto"/>
              <w:jc w:val="center"/>
            </w:pPr>
            <w:r>
              <w:rPr>
                <w:b/>
                <w:color w:val="FFFFFF"/>
                <w:sz w:val="18"/>
              </w:rPr>
              <w:t>Nutrition tracker</w:t>
            </w:r>
          </w:p>
        </w:tc>
        <w:tc>
          <w:tcPr>
            <w:tcW w:w="1474" w:type="dxa"/>
            <w:shd w:val="clear" w:color="auto" w:fill="166534"/>
            <w:tcMar>
              <w:top w:w="70" w:type="dxa"/>
              <w:left w:w="90" w:type="dxa"/>
              <w:bottom w:w="70" w:type="dxa"/>
              <w:right w:w="90" w:type="dxa"/>
            </w:tcMar>
            <w:vAlign w:val="center"/>
          </w:tcPr>
          <w:p w14:paraId="04EBCF3A" w14:textId="77777777" w:rsidR="004907BE" w:rsidRDefault="0024503E">
            <w:pPr>
              <w:spacing w:after="0" w:line="259" w:lineRule="auto"/>
              <w:jc w:val="center"/>
            </w:pPr>
            <w:r>
              <w:rPr>
                <w:b/>
                <w:color w:val="FFFFFF"/>
                <w:sz w:val="18"/>
              </w:rPr>
              <w:t>Grocery app</w:t>
            </w:r>
          </w:p>
        </w:tc>
        <w:tc>
          <w:tcPr>
            <w:tcW w:w="1757" w:type="dxa"/>
            <w:shd w:val="clear" w:color="auto" w:fill="166534"/>
            <w:tcMar>
              <w:top w:w="70" w:type="dxa"/>
              <w:left w:w="90" w:type="dxa"/>
              <w:bottom w:w="70" w:type="dxa"/>
              <w:right w:w="90" w:type="dxa"/>
            </w:tcMar>
            <w:vAlign w:val="center"/>
          </w:tcPr>
          <w:p w14:paraId="65799DEA" w14:textId="77777777" w:rsidR="004907BE" w:rsidRDefault="0024503E">
            <w:pPr>
              <w:spacing w:after="0" w:line="259" w:lineRule="auto"/>
              <w:jc w:val="center"/>
            </w:pPr>
            <w:r>
              <w:rPr>
                <w:b/>
                <w:color w:val="FFFFFF"/>
                <w:sz w:val="18"/>
              </w:rPr>
              <w:t>EatVibing</w:t>
            </w:r>
          </w:p>
        </w:tc>
      </w:tr>
      <w:tr w:rsidR="004907BE" w14:paraId="002BEA2E" w14:textId="77777777">
        <w:trPr>
          <w:cantSplit/>
          <w:jc w:val="center"/>
        </w:trPr>
        <w:tc>
          <w:tcPr>
            <w:tcW w:w="1928" w:type="dxa"/>
            <w:shd w:val="clear" w:color="auto" w:fill="F0FDF4"/>
            <w:tcMar>
              <w:top w:w="70" w:type="dxa"/>
              <w:left w:w="90" w:type="dxa"/>
              <w:bottom w:w="70" w:type="dxa"/>
              <w:right w:w="90" w:type="dxa"/>
            </w:tcMar>
            <w:vAlign w:val="center"/>
          </w:tcPr>
          <w:p w14:paraId="32040E81" w14:textId="77777777" w:rsidR="004907BE" w:rsidRDefault="0024503E">
            <w:pPr>
              <w:spacing w:after="0" w:line="259" w:lineRule="auto"/>
            </w:pPr>
            <w:r>
              <w:rPr>
                <w:b/>
                <w:sz w:val="18"/>
              </w:rPr>
              <w:t>Natural-language pantry</w:t>
            </w:r>
          </w:p>
        </w:tc>
        <w:tc>
          <w:tcPr>
            <w:tcW w:w="1361" w:type="dxa"/>
            <w:shd w:val="clear" w:color="auto" w:fill="F0FDF4"/>
            <w:tcMar>
              <w:top w:w="70" w:type="dxa"/>
              <w:left w:w="90" w:type="dxa"/>
              <w:bottom w:w="70" w:type="dxa"/>
              <w:right w:w="90" w:type="dxa"/>
            </w:tcMar>
            <w:vAlign w:val="center"/>
          </w:tcPr>
          <w:p w14:paraId="60AD3291" w14:textId="77777777" w:rsidR="004907BE" w:rsidRDefault="0024503E">
            <w:pPr>
              <w:spacing w:after="0" w:line="259" w:lineRule="auto"/>
            </w:pPr>
            <w:r>
              <w:rPr>
                <w:sz w:val="18"/>
              </w:rPr>
              <w:t>Có</w:t>
            </w:r>
          </w:p>
        </w:tc>
        <w:tc>
          <w:tcPr>
            <w:tcW w:w="1531" w:type="dxa"/>
            <w:shd w:val="clear" w:color="auto" w:fill="F0FDF4"/>
            <w:tcMar>
              <w:top w:w="70" w:type="dxa"/>
              <w:left w:w="90" w:type="dxa"/>
              <w:bottom w:w="70" w:type="dxa"/>
              <w:right w:w="90" w:type="dxa"/>
            </w:tcMar>
            <w:vAlign w:val="center"/>
          </w:tcPr>
          <w:p w14:paraId="6F79DE5B" w14:textId="77777777" w:rsidR="004907BE" w:rsidRDefault="0024503E">
            <w:pPr>
              <w:spacing w:after="0" w:line="259" w:lineRule="auto"/>
            </w:pPr>
            <w:r>
              <w:rPr>
                <w:sz w:val="18"/>
              </w:rPr>
              <w:t>Một phần</w:t>
            </w:r>
          </w:p>
        </w:tc>
        <w:tc>
          <w:tcPr>
            <w:tcW w:w="1587" w:type="dxa"/>
            <w:shd w:val="clear" w:color="auto" w:fill="F0FDF4"/>
            <w:tcMar>
              <w:top w:w="70" w:type="dxa"/>
              <w:left w:w="90" w:type="dxa"/>
              <w:bottom w:w="70" w:type="dxa"/>
              <w:right w:w="90" w:type="dxa"/>
            </w:tcMar>
            <w:vAlign w:val="center"/>
          </w:tcPr>
          <w:p w14:paraId="315448AA" w14:textId="77777777" w:rsidR="004907BE" w:rsidRDefault="0024503E">
            <w:pPr>
              <w:spacing w:after="0" w:line="259" w:lineRule="auto"/>
            </w:pPr>
            <w:r>
              <w:rPr>
                <w:sz w:val="18"/>
              </w:rPr>
              <w:t>Hạn chế</w:t>
            </w:r>
          </w:p>
        </w:tc>
        <w:tc>
          <w:tcPr>
            <w:tcW w:w="1474" w:type="dxa"/>
            <w:shd w:val="clear" w:color="auto" w:fill="F0FDF4"/>
            <w:tcMar>
              <w:top w:w="70" w:type="dxa"/>
              <w:left w:w="90" w:type="dxa"/>
              <w:bottom w:w="70" w:type="dxa"/>
              <w:right w:w="90" w:type="dxa"/>
            </w:tcMar>
            <w:vAlign w:val="center"/>
          </w:tcPr>
          <w:p w14:paraId="09746220" w14:textId="77777777" w:rsidR="004907BE" w:rsidRDefault="0024503E">
            <w:pPr>
              <w:spacing w:after="0" w:line="259" w:lineRule="auto"/>
            </w:pPr>
            <w:r>
              <w:rPr>
                <w:sz w:val="18"/>
              </w:rPr>
              <w:t>Hạn chế</w:t>
            </w:r>
          </w:p>
        </w:tc>
        <w:tc>
          <w:tcPr>
            <w:tcW w:w="1757" w:type="dxa"/>
            <w:shd w:val="clear" w:color="auto" w:fill="F0FDF4"/>
            <w:tcMar>
              <w:top w:w="70" w:type="dxa"/>
              <w:left w:w="90" w:type="dxa"/>
              <w:bottom w:w="70" w:type="dxa"/>
              <w:right w:w="90" w:type="dxa"/>
            </w:tcMar>
            <w:vAlign w:val="center"/>
          </w:tcPr>
          <w:p w14:paraId="50E51A39" w14:textId="77777777" w:rsidR="004907BE" w:rsidRDefault="0024503E">
            <w:pPr>
              <w:spacing w:after="0" w:line="259" w:lineRule="auto"/>
            </w:pPr>
            <w:r>
              <w:rPr>
                <w:sz w:val="18"/>
              </w:rPr>
              <w:t>Cốt lõi</w:t>
            </w:r>
          </w:p>
        </w:tc>
      </w:tr>
      <w:tr w:rsidR="004907BE" w14:paraId="1639E69A" w14:textId="77777777">
        <w:trPr>
          <w:cantSplit/>
          <w:jc w:val="center"/>
        </w:trPr>
        <w:tc>
          <w:tcPr>
            <w:tcW w:w="1928" w:type="dxa"/>
            <w:shd w:val="clear" w:color="auto" w:fill="FFFFFF"/>
            <w:tcMar>
              <w:top w:w="70" w:type="dxa"/>
              <w:left w:w="90" w:type="dxa"/>
              <w:bottom w:w="70" w:type="dxa"/>
              <w:right w:w="90" w:type="dxa"/>
            </w:tcMar>
            <w:vAlign w:val="center"/>
          </w:tcPr>
          <w:p w14:paraId="2FC3A8A6" w14:textId="77777777" w:rsidR="004907BE" w:rsidRDefault="0024503E">
            <w:pPr>
              <w:spacing w:after="0" w:line="259" w:lineRule="auto"/>
            </w:pPr>
            <w:r>
              <w:rPr>
                <w:b/>
                <w:sz w:val="18"/>
              </w:rPr>
              <w:t>Persistent pantry/expiry</w:t>
            </w:r>
          </w:p>
        </w:tc>
        <w:tc>
          <w:tcPr>
            <w:tcW w:w="1361" w:type="dxa"/>
            <w:shd w:val="clear" w:color="auto" w:fill="FFFFFF"/>
            <w:tcMar>
              <w:top w:w="70" w:type="dxa"/>
              <w:left w:w="90" w:type="dxa"/>
              <w:bottom w:w="70" w:type="dxa"/>
              <w:right w:w="90" w:type="dxa"/>
            </w:tcMar>
            <w:vAlign w:val="center"/>
          </w:tcPr>
          <w:p w14:paraId="0029BC28" w14:textId="77777777" w:rsidR="004907BE" w:rsidRDefault="0024503E">
            <w:pPr>
              <w:spacing w:after="0" w:line="259" w:lineRule="auto"/>
            </w:pPr>
            <w:r>
              <w:rPr>
                <w:sz w:val="18"/>
              </w:rPr>
              <w:t>Không</w:t>
            </w:r>
          </w:p>
        </w:tc>
        <w:tc>
          <w:tcPr>
            <w:tcW w:w="1531" w:type="dxa"/>
            <w:shd w:val="clear" w:color="auto" w:fill="FFFFFF"/>
            <w:tcMar>
              <w:top w:w="70" w:type="dxa"/>
              <w:left w:w="90" w:type="dxa"/>
              <w:bottom w:w="70" w:type="dxa"/>
              <w:right w:w="90" w:type="dxa"/>
            </w:tcMar>
            <w:vAlign w:val="center"/>
          </w:tcPr>
          <w:p w14:paraId="5C23EFD8" w14:textId="77777777" w:rsidR="004907BE" w:rsidRDefault="0024503E">
            <w:pPr>
              <w:spacing w:after="0" w:line="259" w:lineRule="auto"/>
            </w:pPr>
            <w:r>
              <w:rPr>
                <w:sz w:val="18"/>
              </w:rPr>
              <w:t>Một phần</w:t>
            </w:r>
          </w:p>
        </w:tc>
        <w:tc>
          <w:tcPr>
            <w:tcW w:w="1587" w:type="dxa"/>
            <w:shd w:val="clear" w:color="auto" w:fill="FFFFFF"/>
            <w:tcMar>
              <w:top w:w="70" w:type="dxa"/>
              <w:left w:w="90" w:type="dxa"/>
              <w:bottom w:w="70" w:type="dxa"/>
              <w:right w:w="90" w:type="dxa"/>
            </w:tcMar>
            <w:vAlign w:val="center"/>
          </w:tcPr>
          <w:p w14:paraId="69B51CD7" w14:textId="77777777" w:rsidR="004907BE" w:rsidRDefault="0024503E">
            <w:pPr>
              <w:spacing w:after="0" w:line="259" w:lineRule="auto"/>
            </w:pPr>
            <w:r>
              <w:rPr>
                <w:sz w:val="18"/>
              </w:rPr>
              <w:t>Không</w:t>
            </w:r>
          </w:p>
        </w:tc>
        <w:tc>
          <w:tcPr>
            <w:tcW w:w="1474" w:type="dxa"/>
            <w:shd w:val="clear" w:color="auto" w:fill="FFFFFF"/>
            <w:tcMar>
              <w:top w:w="70" w:type="dxa"/>
              <w:left w:w="90" w:type="dxa"/>
              <w:bottom w:w="70" w:type="dxa"/>
              <w:right w:w="90" w:type="dxa"/>
            </w:tcMar>
            <w:vAlign w:val="center"/>
          </w:tcPr>
          <w:p w14:paraId="6420577E" w14:textId="77777777" w:rsidR="004907BE" w:rsidRDefault="0024503E">
            <w:pPr>
              <w:spacing w:after="0" w:line="259" w:lineRule="auto"/>
            </w:pPr>
            <w:r>
              <w:rPr>
                <w:sz w:val="18"/>
              </w:rPr>
              <w:t>Giỏ hàng</w:t>
            </w:r>
          </w:p>
        </w:tc>
        <w:tc>
          <w:tcPr>
            <w:tcW w:w="1757" w:type="dxa"/>
            <w:shd w:val="clear" w:color="auto" w:fill="FFFFFF"/>
            <w:tcMar>
              <w:top w:w="70" w:type="dxa"/>
              <w:left w:w="90" w:type="dxa"/>
              <w:bottom w:w="70" w:type="dxa"/>
              <w:right w:w="90" w:type="dxa"/>
            </w:tcMar>
            <w:vAlign w:val="center"/>
          </w:tcPr>
          <w:p w14:paraId="47C9727C" w14:textId="77777777" w:rsidR="004907BE" w:rsidRDefault="0024503E">
            <w:pPr>
              <w:spacing w:after="0" w:line="259" w:lineRule="auto"/>
            </w:pPr>
            <w:r>
              <w:rPr>
                <w:sz w:val="18"/>
              </w:rPr>
              <w:t>Cốt lõi</w:t>
            </w:r>
          </w:p>
        </w:tc>
      </w:tr>
      <w:tr w:rsidR="004907BE" w14:paraId="7B51A1F4" w14:textId="77777777">
        <w:trPr>
          <w:cantSplit/>
          <w:jc w:val="center"/>
        </w:trPr>
        <w:tc>
          <w:tcPr>
            <w:tcW w:w="1928" w:type="dxa"/>
            <w:shd w:val="clear" w:color="auto" w:fill="F0FDF4"/>
            <w:tcMar>
              <w:top w:w="70" w:type="dxa"/>
              <w:left w:w="90" w:type="dxa"/>
              <w:bottom w:w="70" w:type="dxa"/>
              <w:right w:w="90" w:type="dxa"/>
            </w:tcMar>
            <w:vAlign w:val="center"/>
          </w:tcPr>
          <w:p w14:paraId="46505678" w14:textId="77777777" w:rsidR="004907BE" w:rsidRDefault="0024503E">
            <w:pPr>
              <w:spacing w:after="0" w:line="259" w:lineRule="auto"/>
            </w:pPr>
            <w:r>
              <w:rPr>
                <w:b/>
                <w:sz w:val="18"/>
              </w:rPr>
              <w:t>Waste-aware ranking</w:t>
            </w:r>
          </w:p>
        </w:tc>
        <w:tc>
          <w:tcPr>
            <w:tcW w:w="1361" w:type="dxa"/>
            <w:shd w:val="clear" w:color="auto" w:fill="F0FDF4"/>
            <w:tcMar>
              <w:top w:w="70" w:type="dxa"/>
              <w:left w:w="90" w:type="dxa"/>
              <w:bottom w:w="70" w:type="dxa"/>
              <w:right w:w="90" w:type="dxa"/>
            </w:tcMar>
            <w:vAlign w:val="center"/>
          </w:tcPr>
          <w:p w14:paraId="13122019" w14:textId="77777777" w:rsidR="004907BE" w:rsidRDefault="0024503E">
            <w:pPr>
              <w:spacing w:after="0" w:line="259" w:lineRule="auto"/>
            </w:pPr>
            <w:r>
              <w:rPr>
                <w:sz w:val="18"/>
              </w:rPr>
              <w:t>Không</w:t>
            </w:r>
          </w:p>
        </w:tc>
        <w:tc>
          <w:tcPr>
            <w:tcW w:w="1531" w:type="dxa"/>
            <w:shd w:val="clear" w:color="auto" w:fill="F0FDF4"/>
            <w:tcMar>
              <w:top w:w="70" w:type="dxa"/>
              <w:left w:w="90" w:type="dxa"/>
              <w:bottom w:w="70" w:type="dxa"/>
              <w:right w:w="90" w:type="dxa"/>
            </w:tcMar>
            <w:vAlign w:val="center"/>
          </w:tcPr>
          <w:p w14:paraId="39662524" w14:textId="77777777" w:rsidR="004907BE" w:rsidRDefault="0024503E">
            <w:pPr>
              <w:spacing w:after="0" w:line="259" w:lineRule="auto"/>
            </w:pPr>
            <w:r>
              <w:rPr>
                <w:sz w:val="18"/>
              </w:rPr>
              <w:t>Một phần</w:t>
            </w:r>
          </w:p>
        </w:tc>
        <w:tc>
          <w:tcPr>
            <w:tcW w:w="1587" w:type="dxa"/>
            <w:shd w:val="clear" w:color="auto" w:fill="F0FDF4"/>
            <w:tcMar>
              <w:top w:w="70" w:type="dxa"/>
              <w:left w:w="90" w:type="dxa"/>
              <w:bottom w:w="70" w:type="dxa"/>
              <w:right w:w="90" w:type="dxa"/>
            </w:tcMar>
            <w:vAlign w:val="center"/>
          </w:tcPr>
          <w:p w14:paraId="1EABA98D" w14:textId="77777777" w:rsidR="004907BE" w:rsidRDefault="0024503E">
            <w:pPr>
              <w:spacing w:after="0" w:line="259" w:lineRule="auto"/>
            </w:pPr>
            <w:r>
              <w:rPr>
                <w:sz w:val="18"/>
              </w:rPr>
              <w:t>Không</w:t>
            </w:r>
          </w:p>
        </w:tc>
        <w:tc>
          <w:tcPr>
            <w:tcW w:w="1474" w:type="dxa"/>
            <w:shd w:val="clear" w:color="auto" w:fill="F0FDF4"/>
            <w:tcMar>
              <w:top w:w="70" w:type="dxa"/>
              <w:left w:w="90" w:type="dxa"/>
              <w:bottom w:w="70" w:type="dxa"/>
              <w:right w:w="90" w:type="dxa"/>
            </w:tcMar>
            <w:vAlign w:val="center"/>
          </w:tcPr>
          <w:p w14:paraId="3A944709" w14:textId="77777777" w:rsidR="004907BE" w:rsidRDefault="0024503E">
            <w:pPr>
              <w:spacing w:after="0" w:line="259" w:lineRule="auto"/>
            </w:pPr>
            <w:r>
              <w:rPr>
                <w:sz w:val="18"/>
              </w:rPr>
              <w:t>Xung đột</w:t>
            </w:r>
          </w:p>
        </w:tc>
        <w:tc>
          <w:tcPr>
            <w:tcW w:w="1757" w:type="dxa"/>
            <w:shd w:val="clear" w:color="auto" w:fill="F0FDF4"/>
            <w:tcMar>
              <w:top w:w="70" w:type="dxa"/>
              <w:left w:w="90" w:type="dxa"/>
              <w:bottom w:w="70" w:type="dxa"/>
              <w:right w:w="90" w:type="dxa"/>
            </w:tcMar>
            <w:vAlign w:val="center"/>
          </w:tcPr>
          <w:p w14:paraId="657602AD" w14:textId="77777777" w:rsidR="004907BE" w:rsidRDefault="0024503E">
            <w:pPr>
              <w:spacing w:after="0" w:line="259" w:lineRule="auto"/>
            </w:pPr>
            <w:r>
              <w:rPr>
                <w:sz w:val="18"/>
              </w:rPr>
              <w:t>Mặc định</w:t>
            </w:r>
          </w:p>
        </w:tc>
      </w:tr>
      <w:tr w:rsidR="004907BE" w14:paraId="5498E567" w14:textId="77777777">
        <w:trPr>
          <w:cantSplit/>
          <w:jc w:val="center"/>
        </w:trPr>
        <w:tc>
          <w:tcPr>
            <w:tcW w:w="1928" w:type="dxa"/>
            <w:shd w:val="clear" w:color="auto" w:fill="FFFFFF"/>
            <w:tcMar>
              <w:top w:w="70" w:type="dxa"/>
              <w:left w:w="90" w:type="dxa"/>
              <w:bottom w:w="70" w:type="dxa"/>
              <w:right w:w="90" w:type="dxa"/>
            </w:tcMar>
            <w:vAlign w:val="center"/>
          </w:tcPr>
          <w:p w14:paraId="05BEF831" w14:textId="77777777" w:rsidR="004907BE" w:rsidRDefault="0024503E">
            <w:pPr>
              <w:spacing w:after="0" w:line="259" w:lineRule="auto"/>
            </w:pPr>
            <w:r>
              <w:rPr>
                <w:b/>
                <w:sz w:val="18"/>
              </w:rPr>
              <w:t>Deterministic nutrition</w:t>
            </w:r>
          </w:p>
        </w:tc>
        <w:tc>
          <w:tcPr>
            <w:tcW w:w="1361" w:type="dxa"/>
            <w:shd w:val="clear" w:color="auto" w:fill="FFFFFF"/>
            <w:tcMar>
              <w:top w:w="70" w:type="dxa"/>
              <w:left w:w="90" w:type="dxa"/>
              <w:bottom w:w="70" w:type="dxa"/>
              <w:right w:w="90" w:type="dxa"/>
            </w:tcMar>
            <w:vAlign w:val="center"/>
          </w:tcPr>
          <w:p w14:paraId="0A442EAB" w14:textId="77777777" w:rsidR="004907BE" w:rsidRDefault="0024503E">
            <w:pPr>
              <w:spacing w:after="0" w:line="259" w:lineRule="auto"/>
            </w:pPr>
            <w:r>
              <w:rPr>
                <w:sz w:val="18"/>
              </w:rPr>
              <w:t>Không mặc định</w:t>
            </w:r>
          </w:p>
        </w:tc>
        <w:tc>
          <w:tcPr>
            <w:tcW w:w="1531" w:type="dxa"/>
            <w:shd w:val="clear" w:color="auto" w:fill="FFFFFF"/>
            <w:tcMar>
              <w:top w:w="70" w:type="dxa"/>
              <w:left w:w="90" w:type="dxa"/>
              <w:bottom w:w="70" w:type="dxa"/>
              <w:right w:w="90" w:type="dxa"/>
            </w:tcMar>
            <w:vAlign w:val="center"/>
          </w:tcPr>
          <w:p w14:paraId="74BF18CE" w14:textId="77777777" w:rsidR="004907BE" w:rsidRDefault="0024503E">
            <w:pPr>
              <w:spacing w:after="0" w:line="259" w:lineRule="auto"/>
            </w:pPr>
            <w:r>
              <w:rPr>
                <w:sz w:val="18"/>
              </w:rPr>
              <w:t>Tùy app</w:t>
            </w:r>
          </w:p>
        </w:tc>
        <w:tc>
          <w:tcPr>
            <w:tcW w:w="1587" w:type="dxa"/>
            <w:shd w:val="clear" w:color="auto" w:fill="FFFFFF"/>
            <w:tcMar>
              <w:top w:w="70" w:type="dxa"/>
              <w:left w:w="90" w:type="dxa"/>
              <w:bottom w:w="70" w:type="dxa"/>
              <w:right w:w="90" w:type="dxa"/>
            </w:tcMar>
            <w:vAlign w:val="center"/>
          </w:tcPr>
          <w:p w14:paraId="62278A00" w14:textId="77777777" w:rsidR="004907BE" w:rsidRDefault="0024503E">
            <w:pPr>
              <w:spacing w:after="0" w:line="259" w:lineRule="auto"/>
            </w:pPr>
            <w:r>
              <w:rPr>
                <w:sz w:val="18"/>
              </w:rPr>
              <w:t>Mạnh</w:t>
            </w:r>
          </w:p>
        </w:tc>
        <w:tc>
          <w:tcPr>
            <w:tcW w:w="1474" w:type="dxa"/>
            <w:shd w:val="clear" w:color="auto" w:fill="FFFFFF"/>
            <w:tcMar>
              <w:top w:w="70" w:type="dxa"/>
              <w:left w:w="90" w:type="dxa"/>
              <w:bottom w:w="70" w:type="dxa"/>
              <w:right w:w="90" w:type="dxa"/>
            </w:tcMar>
            <w:vAlign w:val="center"/>
          </w:tcPr>
          <w:p w14:paraId="21E602E2" w14:textId="77777777" w:rsidR="004907BE" w:rsidRDefault="0024503E">
            <w:pPr>
              <w:spacing w:after="0" w:line="259" w:lineRule="auto"/>
            </w:pPr>
            <w:r>
              <w:rPr>
                <w:sz w:val="18"/>
              </w:rPr>
              <w:t>Một phần</w:t>
            </w:r>
          </w:p>
        </w:tc>
        <w:tc>
          <w:tcPr>
            <w:tcW w:w="1757" w:type="dxa"/>
            <w:shd w:val="clear" w:color="auto" w:fill="FFFFFF"/>
            <w:tcMar>
              <w:top w:w="70" w:type="dxa"/>
              <w:left w:w="90" w:type="dxa"/>
              <w:bottom w:w="70" w:type="dxa"/>
              <w:right w:w="90" w:type="dxa"/>
            </w:tcMar>
            <w:vAlign w:val="center"/>
          </w:tcPr>
          <w:p w14:paraId="10096CA0" w14:textId="77777777" w:rsidR="004907BE" w:rsidRDefault="0024503E">
            <w:pPr>
              <w:spacing w:after="0" w:line="259" w:lineRule="auto"/>
            </w:pPr>
            <w:r>
              <w:rPr>
                <w:sz w:val="18"/>
              </w:rPr>
              <w:t>Bắt buộc</w:t>
            </w:r>
          </w:p>
        </w:tc>
      </w:tr>
      <w:tr w:rsidR="004907BE" w14:paraId="746A733C" w14:textId="77777777">
        <w:trPr>
          <w:cantSplit/>
          <w:jc w:val="center"/>
        </w:trPr>
        <w:tc>
          <w:tcPr>
            <w:tcW w:w="1928" w:type="dxa"/>
            <w:shd w:val="clear" w:color="auto" w:fill="F0FDF4"/>
            <w:tcMar>
              <w:top w:w="70" w:type="dxa"/>
              <w:left w:w="90" w:type="dxa"/>
              <w:bottom w:w="70" w:type="dxa"/>
              <w:right w:w="90" w:type="dxa"/>
            </w:tcMar>
            <w:vAlign w:val="center"/>
          </w:tcPr>
          <w:p w14:paraId="08A591DD" w14:textId="77777777" w:rsidR="004907BE" w:rsidRDefault="0024503E">
            <w:pPr>
              <w:spacing w:after="0" w:line="259" w:lineRule="auto"/>
            </w:pPr>
            <w:r>
              <w:rPr>
                <w:b/>
                <w:sz w:val="18"/>
              </w:rPr>
              <w:t>Allergen hard gate</w:t>
            </w:r>
          </w:p>
        </w:tc>
        <w:tc>
          <w:tcPr>
            <w:tcW w:w="1361" w:type="dxa"/>
            <w:shd w:val="clear" w:color="auto" w:fill="F0FDF4"/>
            <w:tcMar>
              <w:top w:w="70" w:type="dxa"/>
              <w:left w:w="90" w:type="dxa"/>
              <w:bottom w:w="70" w:type="dxa"/>
              <w:right w:w="90" w:type="dxa"/>
            </w:tcMar>
            <w:vAlign w:val="center"/>
          </w:tcPr>
          <w:p w14:paraId="52D97EE9" w14:textId="77777777" w:rsidR="004907BE" w:rsidRDefault="0024503E">
            <w:pPr>
              <w:spacing w:after="0" w:line="259" w:lineRule="auto"/>
            </w:pPr>
            <w:r>
              <w:rPr>
                <w:sz w:val="18"/>
              </w:rPr>
              <w:t>Hiếm</w:t>
            </w:r>
          </w:p>
        </w:tc>
        <w:tc>
          <w:tcPr>
            <w:tcW w:w="1531" w:type="dxa"/>
            <w:shd w:val="clear" w:color="auto" w:fill="F0FDF4"/>
            <w:tcMar>
              <w:top w:w="70" w:type="dxa"/>
              <w:left w:w="90" w:type="dxa"/>
              <w:bottom w:w="70" w:type="dxa"/>
              <w:right w:w="90" w:type="dxa"/>
            </w:tcMar>
            <w:vAlign w:val="center"/>
          </w:tcPr>
          <w:p w14:paraId="7CE69040" w14:textId="77777777" w:rsidR="004907BE" w:rsidRDefault="0024503E">
            <w:pPr>
              <w:spacing w:after="0" w:line="259" w:lineRule="auto"/>
            </w:pPr>
            <w:r>
              <w:rPr>
                <w:sz w:val="18"/>
              </w:rPr>
              <w:t>Tùy app</w:t>
            </w:r>
          </w:p>
        </w:tc>
        <w:tc>
          <w:tcPr>
            <w:tcW w:w="1587" w:type="dxa"/>
            <w:shd w:val="clear" w:color="auto" w:fill="F0FDF4"/>
            <w:tcMar>
              <w:top w:w="70" w:type="dxa"/>
              <w:left w:w="90" w:type="dxa"/>
              <w:bottom w:w="70" w:type="dxa"/>
              <w:right w:w="90" w:type="dxa"/>
            </w:tcMar>
            <w:vAlign w:val="center"/>
          </w:tcPr>
          <w:p w14:paraId="3438DEC3" w14:textId="77777777" w:rsidR="004907BE" w:rsidRDefault="0024503E">
            <w:pPr>
              <w:spacing w:after="0" w:line="259" w:lineRule="auto"/>
            </w:pPr>
            <w:r>
              <w:rPr>
                <w:sz w:val="18"/>
              </w:rPr>
              <w:t>Cảnh báo</w:t>
            </w:r>
          </w:p>
        </w:tc>
        <w:tc>
          <w:tcPr>
            <w:tcW w:w="1474" w:type="dxa"/>
            <w:shd w:val="clear" w:color="auto" w:fill="F0FDF4"/>
            <w:tcMar>
              <w:top w:w="70" w:type="dxa"/>
              <w:left w:w="90" w:type="dxa"/>
              <w:bottom w:w="70" w:type="dxa"/>
              <w:right w:w="90" w:type="dxa"/>
            </w:tcMar>
            <w:vAlign w:val="center"/>
          </w:tcPr>
          <w:p w14:paraId="04C6ADE5" w14:textId="77777777" w:rsidR="004907BE" w:rsidRDefault="0024503E">
            <w:pPr>
              <w:spacing w:after="0" w:line="259" w:lineRule="auto"/>
            </w:pPr>
            <w:r>
              <w:rPr>
                <w:sz w:val="18"/>
              </w:rPr>
              <w:t>Theo nhãn</w:t>
            </w:r>
          </w:p>
        </w:tc>
        <w:tc>
          <w:tcPr>
            <w:tcW w:w="1757" w:type="dxa"/>
            <w:shd w:val="clear" w:color="auto" w:fill="F0FDF4"/>
            <w:tcMar>
              <w:top w:w="70" w:type="dxa"/>
              <w:left w:w="90" w:type="dxa"/>
              <w:bottom w:w="70" w:type="dxa"/>
              <w:right w:w="90" w:type="dxa"/>
            </w:tcMar>
            <w:vAlign w:val="center"/>
          </w:tcPr>
          <w:p w14:paraId="5509CF81" w14:textId="77777777" w:rsidR="004907BE" w:rsidRDefault="0024503E">
            <w:pPr>
              <w:spacing w:after="0" w:line="259" w:lineRule="auto"/>
            </w:pPr>
            <w:r>
              <w:rPr>
                <w:sz w:val="18"/>
              </w:rPr>
              <w:t>BLOCK</w:t>
            </w:r>
          </w:p>
        </w:tc>
      </w:tr>
      <w:tr w:rsidR="004907BE" w14:paraId="0BC32D54" w14:textId="77777777">
        <w:trPr>
          <w:cantSplit/>
          <w:jc w:val="center"/>
        </w:trPr>
        <w:tc>
          <w:tcPr>
            <w:tcW w:w="1928" w:type="dxa"/>
            <w:shd w:val="clear" w:color="auto" w:fill="FFFFFF"/>
            <w:tcMar>
              <w:top w:w="70" w:type="dxa"/>
              <w:left w:w="90" w:type="dxa"/>
              <w:bottom w:w="70" w:type="dxa"/>
              <w:right w:w="90" w:type="dxa"/>
            </w:tcMar>
            <w:vAlign w:val="center"/>
          </w:tcPr>
          <w:p w14:paraId="32D3A9CD" w14:textId="77777777" w:rsidR="004907BE" w:rsidRDefault="0024503E">
            <w:pPr>
              <w:spacing w:after="0" w:line="259" w:lineRule="auto"/>
            </w:pPr>
            <w:r>
              <w:rPr>
                <w:b/>
                <w:sz w:val="18"/>
              </w:rPr>
              <w:t>Food-safety gate</w:t>
            </w:r>
          </w:p>
        </w:tc>
        <w:tc>
          <w:tcPr>
            <w:tcW w:w="1361" w:type="dxa"/>
            <w:shd w:val="clear" w:color="auto" w:fill="FFFFFF"/>
            <w:tcMar>
              <w:top w:w="70" w:type="dxa"/>
              <w:left w:w="90" w:type="dxa"/>
              <w:bottom w:w="70" w:type="dxa"/>
              <w:right w:w="90" w:type="dxa"/>
            </w:tcMar>
            <w:vAlign w:val="center"/>
          </w:tcPr>
          <w:p w14:paraId="7D25F19D" w14:textId="77777777" w:rsidR="004907BE" w:rsidRDefault="0024503E">
            <w:pPr>
              <w:spacing w:after="0" w:line="259" w:lineRule="auto"/>
            </w:pPr>
            <w:r>
              <w:rPr>
                <w:sz w:val="18"/>
              </w:rPr>
              <w:t>Hiếm</w:t>
            </w:r>
          </w:p>
        </w:tc>
        <w:tc>
          <w:tcPr>
            <w:tcW w:w="1531" w:type="dxa"/>
            <w:shd w:val="clear" w:color="auto" w:fill="FFFFFF"/>
            <w:tcMar>
              <w:top w:w="70" w:type="dxa"/>
              <w:left w:w="90" w:type="dxa"/>
              <w:bottom w:w="70" w:type="dxa"/>
              <w:right w:w="90" w:type="dxa"/>
            </w:tcMar>
            <w:vAlign w:val="center"/>
          </w:tcPr>
          <w:p w14:paraId="33B31390" w14:textId="77777777" w:rsidR="004907BE" w:rsidRDefault="0024503E">
            <w:pPr>
              <w:spacing w:after="0" w:line="259" w:lineRule="auto"/>
            </w:pPr>
            <w:r>
              <w:rPr>
                <w:sz w:val="18"/>
              </w:rPr>
              <w:t>Một phần</w:t>
            </w:r>
          </w:p>
        </w:tc>
        <w:tc>
          <w:tcPr>
            <w:tcW w:w="1587" w:type="dxa"/>
            <w:shd w:val="clear" w:color="auto" w:fill="FFFFFF"/>
            <w:tcMar>
              <w:top w:w="70" w:type="dxa"/>
              <w:left w:w="90" w:type="dxa"/>
              <w:bottom w:w="70" w:type="dxa"/>
              <w:right w:w="90" w:type="dxa"/>
            </w:tcMar>
            <w:vAlign w:val="center"/>
          </w:tcPr>
          <w:p w14:paraId="78025B25" w14:textId="77777777" w:rsidR="004907BE" w:rsidRDefault="0024503E">
            <w:pPr>
              <w:spacing w:after="0" w:line="259" w:lineRule="auto"/>
            </w:pPr>
            <w:r>
              <w:rPr>
                <w:sz w:val="18"/>
              </w:rPr>
              <w:t>Không</w:t>
            </w:r>
          </w:p>
        </w:tc>
        <w:tc>
          <w:tcPr>
            <w:tcW w:w="1474" w:type="dxa"/>
            <w:shd w:val="clear" w:color="auto" w:fill="FFFFFF"/>
            <w:tcMar>
              <w:top w:w="70" w:type="dxa"/>
              <w:left w:w="90" w:type="dxa"/>
              <w:bottom w:w="70" w:type="dxa"/>
              <w:right w:w="90" w:type="dxa"/>
            </w:tcMar>
            <w:vAlign w:val="center"/>
          </w:tcPr>
          <w:p w14:paraId="0D6F807F" w14:textId="77777777" w:rsidR="004907BE" w:rsidRDefault="0024503E">
            <w:pPr>
              <w:spacing w:after="0" w:line="259" w:lineRule="auto"/>
            </w:pPr>
            <w:r>
              <w:rPr>
                <w:sz w:val="18"/>
              </w:rPr>
              <w:t>Không</w:t>
            </w:r>
          </w:p>
        </w:tc>
        <w:tc>
          <w:tcPr>
            <w:tcW w:w="1757" w:type="dxa"/>
            <w:shd w:val="clear" w:color="auto" w:fill="FFFFFF"/>
            <w:tcMar>
              <w:top w:w="70" w:type="dxa"/>
              <w:left w:w="90" w:type="dxa"/>
              <w:bottom w:w="70" w:type="dxa"/>
              <w:right w:w="90" w:type="dxa"/>
            </w:tcMar>
            <w:vAlign w:val="center"/>
          </w:tcPr>
          <w:p w14:paraId="09A14AE7" w14:textId="77777777" w:rsidR="004907BE" w:rsidRDefault="0024503E">
            <w:pPr>
              <w:spacing w:after="0" w:line="259" w:lineRule="auto"/>
            </w:pPr>
            <w:r>
              <w:rPr>
                <w:sz w:val="18"/>
              </w:rPr>
              <w:t>SAFE/REVIEW/BLOCK</w:t>
            </w:r>
          </w:p>
        </w:tc>
      </w:tr>
      <w:tr w:rsidR="004907BE" w14:paraId="2D59D8EC" w14:textId="77777777">
        <w:trPr>
          <w:cantSplit/>
          <w:jc w:val="center"/>
        </w:trPr>
        <w:tc>
          <w:tcPr>
            <w:tcW w:w="1928" w:type="dxa"/>
            <w:shd w:val="clear" w:color="auto" w:fill="F0FDF4"/>
            <w:tcMar>
              <w:top w:w="70" w:type="dxa"/>
              <w:left w:w="90" w:type="dxa"/>
              <w:bottom w:w="70" w:type="dxa"/>
              <w:right w:w="90" w:type="dxa"/>
            </w:tcMar>
            <w:vAlign w:val="center"/>
          </w:tcPr>
          <w:p w14:paraId="59AEA5D6" w14:textId="77777777" w:rsidR="004907BE" w:rsidRDefault="0024503E">
            <w:pPr>
              <w:spacing w:after="0" w:line="259" w:lineRule="auto"/>
            </w:pPr>
            <w:r>
              <w:rPr>
                <w:b/>
                <w:sz w:val="18"/>
              </w:rPr>
              <w:lastRenderedPageBreak/>
              <w:t>Shopping list trừ tồn kho</w:t>
            </w:r>
          </w:p>
        </w:tc>
        <w:tc>
          <w:tcPr>
            <w:tcW w:w="1361" w:type="dxa"/>
            <w:shd w:val="clear" w:color="auto" w:fill="F0FDF4"/>
            <w:tcMar>
              <w:top w:w="70" w:type="dxa"/>
              <w:left w:w="90" w:type="dxa"/>
              <w:bottom w:w="70" w:type="dxa"/>
              <w:right w:w="90" w:type="dxa"/>
            </w:tcMar>
            <w:vAlign w:val="center"/>
          </w:tcPr>
          <w:p w14:paraId="1C1CF709" w14:textId="77777777" w:rsidR="004907BE" w:rsidRDefault="0024503E">
            <w:pPr>
              <w:spacing w:after="0" w:line="259" w:lineRule="auto"/>
            </w:pPr>
            <w:r>
              <w:rPr>
                <w:sz w:val="18"/>
              </w:rPr>
              <w:t>Không</w:t>
            </w:r>
          </w:p>
        </w:tc>
        <w:tc>
          <w:tcPr>
            <w:tcW w:w="1531" w:type="dxa"/>
            <w:shd w:val="clear" w:color="auto" w:fill="F0FDF4"/>
            <w:tcMar>
              <w:top w:w="70" w:type="dxa"/>
              <w:left w:w="90" w:type="dxa"/>
              <w:bottom w:w="70" w:type="dxa"/>
              <w:right w:w="90" w:type="dxa"/>
            </w:tcMar>
            <w:vAlign w:val="center"/>
          </w:tcPr>
          <w:p w14:paraId="1E3DC427" w14:textId="77777777" w:rsidR="004907BE" w:rsidRDefault="0024503E">
            <w:pPr>
              <w:spacing w:after="0" w:line="259" w:lineRule="auto"/>
            </w:pPr>
            <w:r>
              <w:rPr>
                <w:sz w:val="18"/>
              </w:rPr>
              <w:t>Một phần</w:t>
            </w:r>
          </w:p>
        </w:tc>
        <w:tc>
          <w:tcPr>
            <w:tcW w:w="1587" w:type="dxa"/>
            <w:shd w:val="clear" w:color="auto" w:fill="F0FDF4"/>
            <w:tcMar>
              <w:top w:w="70" w:type="dxa"/>
              <w:left w:w="90" w:type="dxa"/>
              <w:bottom w:w="70" w:type="dxa"/>
              <w:right w:w="90" w:type="dxa"/>
            </w:tcMar>
            <w:vAlign w:val="center"/>
          </w:tcPr>
          <w:p w14:paraId="429AC244" w14:textId="77777777" w:rsidR="004907BE" w:rsidRDefault="0024503E">
            <w:pPr>
              <w:spacing w:after="0" w:line="259" w:lineRule="auto"/>
            </w:pPr>
            <w:r>
              <w:rPr>
                <w:sz w:val="18"/>
              </w:rPr>
              <w:t>Không</w:t>
            </w:r>
          </w:p>
        </w:tc>
        <w:tc>
          <w:tcPr>
            <w:tcW w:w="1474" w:type="dxa"/>
            <w:shd w:val="clear" w:color="auto" w:fill="F0FDF4"/>
            <w:tcMar>
              <w:top w:w="70" w:type="dxa"/>
              <w:left w:w="90" w:type="dxa"/>
              <w:bottom w:w="70" w:type="dxa"/>
              <w:right w:w="90" w:type="dxa"/>
            </w:tcMar>
            <w:vAlign w:val="center"/>
          </w:tcPr>
          <w:p w14:paraId="461B8A16" w14:textId="77777777" w:rsidR="004907BE" w:rsidRDefault="0024503E">
            <w:pPr>
              <w:spacing w:after="0" w:line="259" w:lineRule="auto"/>
            </w:pPr>
            <w:r>
              <w:rPr>
                <w:sz w:val="18"/>
              </w:rPr>
              <w:t>Không</w:t>
            </w:r>
          </w:p>
        </w:tc>
        <w:tc>
          <w:tcPr>
            <w:tcW w:w="1757" w:type="dxa"/>
            <w:shd w:val="clear" w:color="auto" w:fill="F0FDF4"/>
            <w:tcMar>
              <w:top w:w="70" w:type="dxa"/>
              <w:left w:w="90" w:type="dxa"/>
              <w:bottom w:w="70" w:type="dxa"/>
              <w:right w:w="90" w:type="dxa"/>
            </w:tcMar>
            <w:vAlign w:val="center"/>
          </w:tcPr>
          <w:p w14:paraId="298D5099" w14:textId="77777777" w:rsidR="004907BE" w:rsidRDefault="0024503E">
            <w:pPr>
              <w:spacing w:after="0" w:line="259" w:lineRule="auto"/>
            </w:pPr>
            <w:r>
              <w:rPr>
                <w:sz w:val="18"/>
              </w:rPr>
              <w:t>Có</w:t>
            </w:r>
          </w:p>
        </w:tc>
      </w:tr>
      <w:tr w:rsidR="004907BE" w14:paraId="31A38719" w14:textId="77777777">
        <w:trPr>
          <w:cantSplit/>
          <w:jc w:val="center"/>
        </w:trPr>
        <w:tc>
          <w:tcPr>
            <w:tcW w:w="1928" w:type="dxa"/>
            <w:shd w:val="clear" w:color="auto" w:fill="FFFFFF"/>
            <w:tcMar>
              <w:top w:w="70" w:type="dxa"/>
              <w:left w:w="90" w:type="dxa"/>
              <w:bottom w:w="70" w:type="dxa"/>
              <w:right w:w="90" w:type="dxa"/>
            </w:tcMar>
            <w:vAlign w:val="center"/>
          </w:tcPr>
          <w:p w14:paraId="6AE39951" w14:textId="77777777" w:rsidR="004907BE" w:rsidRDefault="0024503E">
            <w:pPr>
              <w:spacing w:after="0" w:line="259" w:lineRule="auto"/>
            </w:pPr>
            <w:r>
              <w:rPr>
                <w:b/>
                <w:sz w:val="18"/>
              </w:rPr>
              <w:t>Meal Passport/provenance</w:t>
            </w:r>
          </w:p>
        </w:tc>
        <w:tc>
          <w:tcPr>
            <w:tcW w:w="1361" w:type="dxa"/>
            <w:shd w:val="clear" w:color="auto" w:fill="FFFFFF"/>
            <w:tcMar>
              <w:top w:w="70" w:type="dxa"/>
              <w:left w:w="90" w:type="dxa"/>
              <w:bottom w:w="70" w:type="dxa"/>
              <w:right w:w="90" w:type="dxa"/>
            </w:tcMar>
            <w:vAlign w:val="center"/>
          </w:tcPr>
          <w:p w14:paraId="387DB27C" w14:textId="77777777" w:rsidR="004907BE" w:rsidRDefault="0024503E">
            <w:pPr>
              <w:spacing w:after="0" w:line="259" w:lineRule="auto"/>
            </w:pPr>
            <w:r>
              <w:rPr>
                <w:sz w:val="18"/>
              </w:rPr>
              <w:t>Không</w:t>
            </w:r>
          </w:p>
        </w:tc>
        <w:tc>
          <w:tcPr>
            <w:tcW w:w="1531" w:type="dxa"/>
            <w:shd w:val="clear" w:color="auto" w:fill="FFFFFF"/>
            <w:tcMar>
              <w:top w:w="70" w:type="dxa"/>
              <w:left w:w="90" w:type="dxa"/>
              <w:bottom w:w="70" w:type="dxa"/>
              <w:right w:w="90" w:type="dxa"/>
            </w:tcMar>
            <w:vAlign w:val="center"/>
          </w:tcPr>
          <w:p w14:paraId="493514D7" w14:textId="77777777" w:rsidR="004907BE" w:rsidRDefault="0024503E">
            <w:pPr>
              <w:spacing w:after="0" w:line="259" w:lineRule="auto"/>
            </w:pPr>
            <w:r>
              <w:rPr>
                <w:sz w:val="18"/>
              </w:rPr>
              <w:t>Không</w:t>
            </w:r>
          </w:p>
        </w:tc>
        <w:tc>
          <w:tcPr>
            <w:tcW w:w="1587" w:type="dxa"/>
            <w:shd w:val="clear" w:color="auto" w:fill="FFFFFF"/>
            <w:tcMar>
              <w:top w:w="70" w:type="dxa"/>
              <w:left w:w="90" w:type="dxa"/>
              <w:bottom w:w="70" w:type="dxa"/>
              <w:right w:w="90" w:type="dxa"/>
            </w:tcMar>
            <w:vAlign w:val="center"/>
          </w:tcPr>
          <w:p w14:paraId="146D5520" w14:textId="77777777" w:rsidR="004907BE" w:rsidRDefault="0024503E">
            <w:pPr>
              <w:spacing w:after="0" w:line="259" w:lineRule="auto"/>
            </w:pPr>
            <w:r>
              <w:rPr>
                <w:sz w:val="18"/>
              </w:rPr>
              <w:t>Source data</w:t>
            </w:r>
          </w:p>
        </w:tc>
        <w:tc>
          <w:tcPr>
            <w:tcW w:w="1474" w:type="dxa"/>
            <w:shd w:val="clear" w:color="auto" w:fill="FFFFFF"/>
            <w:tcMar>
              <w:top w:w="70" w:type="dxa"/>
              <w:left w:w="90" w:type="dxa"/>
              <w:bottom w:w="70" w:type="dxa"/>
              <w:right w:w="90" w:type="dxa"/>
            </w:tcMar>
            <w:vAlign w:val="center"/>
          </w:tcPr>
          <w:p w14:paraId="41675802" w14:textId="77777777" w:rsidR="004907BE" w:rsidRDefault="0024503E">
            <w:pPr>
              <w:spacing w:after="0" w:line="259" w:lineRule="auto"/>
            </w:pPr>
            <w:r>
              <w:rPr>
                <w:sz w:val="18"/>
              </w:rPr>
              <w:t>Product label</w:t>
            </w:r>
          </w:p>
        </w:tc>
        <w:tc>
          <w:tcPr>
            <w:tcW w:w="1757" w:type="dxa"/>
            <w:shd w:val="clear" w:color="auto" w:fill="FFFFFF"/>
            <w:tcMar>
              <w:top w:w="70" w:type="dxa"/>
              <w:left w:w="90" w:type="dxa"/>
              <w:bottom w:w="70" w:type="dxa"/>
              <w:right w:w="90" w:type="dxa"/>
            </w:tcMar>
            <w:vAlign w:val="center"/>
          </w:tcPr>
          <w:p w14:paraId="34A82516" w14:textId="77777777" w:rsidR="004907BE" w:rsidRDefault="0024503E">
            <w:pPr>
              <w:spacing w:after="0" w:line="259" w:lineRule="auto"/>
            </w:pPr>
            <w:r>
              <w:rPr>
                <w:sz w:val="18"/>
              </w:rPr>
              <w:t>End-to-end</w:t>
            </w:r>
          </w:p>
        </w:tc>
      </w:tr>
      <w:tr w:rsidR="004907BE" w14:paraId="5C8B6E06" w14:textId="77777777">
        <w:trPr>
          <w:cantSplit/>
          <w:jc w:val="center"/>
        </w:trPr>
        <w:tc>
          <w:tcPr>
            <w:tcW w:w="1928" w:type="dxa"/>
            <w:shd w:val="clear" w:color="auto" w:fill="F0FDF4"/>
            <w:tcMar>
              <w:top w:w="70" w:type="dxa"/>
              <w:left w:w="90" w:type="dxa"/>
              <w:bottom w:w="70" w:type="dxa"/>
              <w:right w:w="90" w:type="dxa"/>
            </w:tcMar>
            <w:vAlign w:val="center"/>
          </w:tcPr>
          <w:p w14:paraId="69829635" w14:textId="77777777" w:rsidR="004907BE" w:rsidRDefault="0024503E">
            <w:pPr>
              <w:spacing w:after="0" w:line="259" w:lineRule="auto"/>
            </w:pPr>
            <w:r>
              <w:rPr>
                <w:b/>
                <w:sz w:val="18"/>
              </w:rPr>
              <w:t>Outcome feedback</w:t>
            </w:r>
          </w:p>
        </w:tc>
        <w:tc>
          <w:tcPr>
            <w:tcW w:w="1361" w:type="dxa"/>
            <w:shd w:val="clear" w:color="auto" w:fill="F0FDF4"/>
            <w:tcMar>
              <w:top w:w="70" w:type="dxa"/>
              <w:left w:w="90" w:type="dxa"/>
              <w:bottom w:w="70" w:type="dxa"/>
              <w:right w:w="90" w:type="dxa"/>
            </w:tcMar>
            <w:vAlign w:val="center"/>
          </w:tcPr>
          <w:p w14:paraId="51C95E12" w14:textId="77777777" w:rsidR="004907BE" w:rsidRDefault="0024503E">
            <w:pPr>
              <w:spacing w:after="0" w:line="259" w:lineRule="auto"/>
            </w:pPr>
            <w:r>
              <w:rPr>
                <w:sz w:val="18"/>
              </w:rPr>
              <w:t>Conversation</w:t>
            </w:r>
          </w:p>
        </w:tc>
        <w:tc>
          <w:tcPr>
            <w:tcW w:w="1531" w:type="dxa"/>
            <w:shd w:val="clear" w:color="auto" w:fill="F0FDF4"/>
            <w:tcMar>
              <w:top w:w="70" w:type="dxa"/>
              <w:left w:w="90" w:type="dxa"/>
              <w:bottom w:w="70" w:type="dxa"/>
              <w:right w:w="90" w:type="dxa"/>
            </w:tcMar>
            <w:vAlign w:val="center"/>
          </w:tcPr>
          <w:p w14:paraId="352ACB2E" w14:textId="77777777" w:rsidR="004907BE" w:rsidRDefault="0024503E">
            <w:pPr>
              <w:spacing w:after="0" w:line="259" w:lineRule="auto"/>
            </w:pPr>
            <w:r>
              <w:rPr>
                <w:sz w:val="18"/>
              </w:rPr>
              <w:t>Cook/save</w:t>
            </w:r>
          </w:p>
        </w:tc>
        <w:tc>
          <w:tcPr>
            <w:tcW w:w="1587" w:type="dxa"/>
            <w:shd w:val="clear" w:color="auto" w:fill="F0FDF4"/>
            <w:tcMar>
              <w:top w:w="70" w:type="dxa"/>
              <w:left w:w="90" w:type="dxa"/>
              <w:bottom w:w="70" w:type="dxa"/>
              <w:right w:w="90" w:type="dxa"/>
            </w:tcMar>
            <w:vAlign w:val="center"/>
          </w:tcPr>
          <w:p w14:paraId="45C17A1A" w14:textId="77777777" w:rsidR="004907BE" w:rsidRDefault="0024503E">
            <w:pPr>
              <w:spacing w:after="0" w:line="259" w:lineRule="auto"/>
            </w:pPr>
            <w:r>
              <w:rPr>
                <w:sz w:val="18"/>
              </w:rPr>
              <w:t>Log</w:t>
            </w:r>
          </w:p>
        </w:tc>
        <w:tc>
          <w:tcPr>
            <w:tcW w:w="1474" w:type="dxa"/>
            <w:shd w:val="clear" w:color="auto" w:fill="F0FDF4"/>
            <w:tcMar>
              <w:top w:w="70" w:type="dxa"/>
              <w:left w:w="90" w:type="dxa"/>
              <w:bottom w:w="70" w:type="dxa"/>
              <w:right w:w="90" w:type="dxa"/>
            </w:tcMar>
            <w:vAlign w:val="center"/>
          </w:tcPr>
          <w:p w14:paraId="2A7621D8" w14:textId="77777777" w:rsidR="004907BE" w:rsidRDefault="0024503E">
            <w:pPr>
              <w:spacing w:after="0" w:line="259" w:lineRule="auto"/>
            </w:pPr>
            <w:r>
              <w:rPr>
                <w:sz w:val="18"/>
              </w:rPr>
              <w:t>Purchase</w:t>
            </w:r>
          </w:p>
        </w:tc>
        <w:tc>
          <w:tcPr>
            <w:tcW w:w="1757" w:type="dxa"/>
            <w:shd w:val="clear" w:color="auto" w:fill="F0FDF4"/>
            <w:tcMar>
              <w:top w:w="70" w:type="dxa"/>
              <w:left w:w="90" w:type="dxa"/>
              <w:bottom w:w="70" w:type="dxa"/>
              <w:right w:w="90" w:type="dxa"/>
            </w:tcMar>
            <w:vAlign w:val="center"/>
          </w:tcPr>
          <w:p w14:paraId="10FD329D" w14:textId="77777777" w:rsidR="004907BE" w:rsidRDefault="0024503E">
            <w:pPr>
              <w:spacing w:after="0" w:line="259" w:lineRule="auto"/>
            </w:pPr>
            <w:r>
              <w:rPr>
                <w:sz w:val="18"/>
              </w:rPr>
              <w:t>Cook + leftover + waste</w:t>
            </w:r>
          </w:p>
        </w:tc>
      </w:tr>
    </w:tbl>
    <w:p w14:paraId="6C08D6D6" w14:textId="77777777" w:rsidR="004907BE" w:rsidRDefault="004907BE">
      <w:pPr>
        <w:spacing w:before="0" w:after="20" w:line="240" w:lineRule="auto"/>
        <w:jc w:val="both"/>
      </w:pPr>
    </w:p>
    <w:tbl>
      <w:tblPr>
        <w:tblStyle w:val="TableGrid"/>
        <w:tblW w:w="0" w:type="auto"/>
        <w:jc w:val="center"/>
        <w:tblLook w:val="04A0" w:firstRow="1" w:lastRow="0" w:firstColumn="1" w:lastColumn="0" w:noHBand="0" w:noVBand="1"/>
      </w:tblPr>
      <w:tblGrid>
        <w:gridCol w:w="9016"/>
      </w:tblGrid>
      <w:tr w:rsidR="004907BE" w14:paraId="2A4153E9" w14:textId="77777777">
        <w:trPr>
          <w:jc w:val="center"/>
        </w:trPr>
        <w:tc>
          <w:tcPr>
            <w:tcW w:w="9026" w:type="dxa"/>
            <w:shd w:val="clear" w:color="auto" w:fill="D8EFE0"/>
            <w:tcMar>
              <w:top w:w="80" w:type="dxa"/>
              <w:left w:w="90" w:type="dxa"/>
              <w:bottom w:w="80" w:type="dxa"/>
              <w:right w:w="90" w:type="dxa"/>
            </w:tcMar>
            <w:vAlign w:val="center"/>
          </w:tcPr>
          <w:p w14:paraId="2A26B6D8" w14:textId="77777777" w:rsidR="000E18C6" w:rsidRDefault="00726C58">
            <w:pPr>
              <w:spacing w:after="0" w:line="283" w:lineRule="auto"/>
              <w:jc w:val="both"/>
            </w:pPr>
            <w:r>
              <w:rPr>
                <w:b/>
                <w:color w:val="155B3A"/>
                <w:sz w:val="20"/>
              </w:rPr>
              <w:t>KHOẢNG TRỐNG THỊ TRƯỜNG: Recipe apps, meal planners, nutrition trackers và chatbot đều đã mạnh ở một số bước. Khoảng trống EatVibing chọn không phải “all-in-one” chung chung mà là một coaching loop có persistent personal state, outcome-qualified guidance và Trust Layer độc lập. AI có thể sáng tạo candidate, nhưng không có quyền tự xác nhận con số hoặc vượt hard constraints.</w:t>
            </w:r>
          </w:p>
        </w:tc>
      </w:tr>
    </w:tbl>
    <w:p w14:paraId="273CEA83" w14:textId="77777777" w:rsidR="004907BE" w:rsidRDefault="004907BE">
      <w:pPr>
        <w:spacing w:after="20"/>
      </w:pPr>
    </w:p>
    <w:p w14:paraId="66FD6766" w14:textId="77777777" w:rsidR="004907BE" w:rsidRDefault="0024503E">
      <w:r>
        <w:br w:type="page"/>
      </w:r>
    </w:p>
    <w:p w14:paraId="22749CA8" w14:textId="77777777" w:rsidR="004907BE" w:rsidRDefault="0024503E">
      <w:pPr>
        <w:keepNext/>
        <w:spacing w:before="200" w:line="276" w:lineRule="auto"/>
      </w:pPr>
      <w:r>
        <w:rPr>
          <w:b/>
          <w:color w:val="155B3A"/>
        </w:rPr>
        <w:lastRenderedPageBreak/>
        <w:t>6. GIẢI PHÁP ĐỀ XUẤT CỦA NHÓM</w:t>
      </w:r>
    </w:p>
    <w:p w14:paraId="6EAAA262" w14:textId="77777777" w:rsidR="004907BE" w:rsidRDefault="0024503E">
      <w:pPr>
        <w:spacing w:before="140" w:line="276" w:lineRule="auto"/>
      </w:pPr>
      <w:r>
        <w:rPr>
          <w:b/>
          <w:color w:val="166534"/>
          <w:sz w:val="27"/>
        </w:rPr>
        <w:t>6.1. Tổng quan giải pháp</w:t>
      </w:r>
    </w:p>
    <w:p w14:paraId="23248323" w14:textId="77777777" w:rsidR="004907BE" w:rsidRDefault="0024503E">
      <w:pPr>
        <w:spacing w:before="0"/>
        <w:jc w:val="both"/>
      </w:pPr>
      <w:r>
        <w:rPr>
          <w:color w:val="1E2622"/>
          <w:sz w:val="21"/>
        </w:rPr>
        <w:t>EatVibing vận hành như một Personalized Culinary Decision System. Lightweight onboarding tạo profile và hard constraints; Smart Pantry phản ánh bối cảnh thực phẩm; AI Coach tiếp nhận Text/Voice, hỏi lại ambiguity và tạo candidate từ nguồn có provenance; deterministic services chuẩn hóa đơn vị, tính dinh dưỡng, shopping diff và multi-objective score; Qualified Trending bổ sung khám phá dựa trên outcome. Culinary Trust Layer áp dụng sáu gates trước khi Ranker phát hành Personalized Guideline. Meal Passport giải thích nguồn, assumption và Trust trace; sau bữa ăn, outcome cập nhật pantry và Persistent Personal Food Model.</w:t>
      </w:r>
    </w:p>
    <w:p w14:paraId="4AC7A12B" w14:textId="77777777" w:rsidR="004907BE" w:rsidRDefault="0024503E">
      <w:pPr>
        <w:keepNext/>
        <w:keepLines/>
        <w:spacing w:before="80" w:after="40"/>
        <w:jc w:val="center"/>
      </w:pPr>
      <w:r>
        <w:rPr>
          <w:noProof/>
        </w:rPr>
        <w:drawing>
          <wp:inline distT="0" distB="0" distL="0" distR="0" wp14:anchorId="1EAB3F27" wp14:editId="2AA278C3">
            <wp:extent cx="5832000" cy="3123715"/>
            <wp:effectExtent l="0" t="0" r="0" b="0"/>
            <wp:docPr id="2064430915" name="Picture 2064430915" descr="EatVibing product north-star loop" title="EatVibing product north-star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north_star.png"/>
                    <pic:cNvPicPr/>
                  </pic:nvPicPr>
                  <pic:blipFill>
                    <a:blip r:embed="rId10"/>
                    <a:stretch>
                      <a:fillRect/>
                    </a:stretch>
                  </pic:blipFill>
                  <pic:spPr>
                    <a:xfrm>
                      <a:off x="0" y="0"/>
                      <a:ext cx="5832000" cy="3123715"/>
                    </a:xfrm>
                    <a:prstGeom prst="rect">
                      <a:avLst/>
                    </a:prstGeom>
                  </pic:spPr>
                </pic:pic>
              </a:graphicData>
            </a:graphic>
          </wp:inline>
        </w:drawing>
      </w:r>
    </w:p>
    <w:p w14:paraId="677EC516" w14:textId="77777777" w:rsidR="004907BE" w:rsidRDefault="0024503E">
      <w:pPr>
        <w:spacing w:before="0"/>
        <w:jc w:val="center"/>
      </w:pPr>
      <w:r>
        <w:rPr>
          <w:i/>
          <w:color w:val="66726B"/>
          <w:sz w:val="19"/>
        </w:rPr>
        <w:t>Hình 2. Product North Star: Sense → Coach → Guidance → Trust → Act → Learn</w:t>
      </w:r>
    </w:p>
    <w:p w14:paraId="055BCE5D" w14:textId="77777777" w:rsidR="004907BE" w:rsidRDefault="0024503E">
      <w:pPr>
        <w:spacing w:before="140" w:line="276" w:lineRule="auto"/>
      </w:pPr>
      <w:r>
        <w:rPr>
          <w:b/>
          <w:color w:val="166534"/>
          <w:sz w:val="27"/>
        </w:rPr>
        <w:t>6.2. Hành trình người dùng end-to-end</w:t>
      </w:r>
    </w:p>
    <w:tbl>
      <w:tblPr>
        <w:tblStyle w:val="TableGrid"/>
        <w:tblW w:w="0" w:type="auto"/>
        <w:jc w:val="center"/>
        <w:tblLook w:val="04A0" w:firstRow="1" w:lastRow="0" w:firstColumn="1" w:lastColumn="0" w:noHBand="0" w:noVBand="1"/>
      </w:tblPr>
      <w:tblGrid>
        <w:gridCol w:w="1554"/>
        <w:gridCol w:w="3971"/>
        <w:gridCol w:w="3491"/>
      </w:tblGrid>
      <w:tr w:rsidR="004907BE" w14:paraId="452C6F75" w14:textId="77777777">
        <w:trPr>
          <w:tblHeader/>
          <w:jc w:val="center"/>
        </w:trPr>
        <w:tc>
          <w:tcPr>
            <w:tcW w:w="1587" w:type="dxa"/>
            <w:shd w:val="clear" w:color="auto" w:fill="155B3A"/>
            <w:tcMar>
              <w:top w:w="80" w:type="dxa"/>
              <w:left w:w="90" w:type="dxa"/>
              <w:bottom w:w="80" w:type="dxa"/>
              <w:right w:w="90" w:type="dxa"/>
            </w:tcMar>
            <w:vAlign w:val="center"/>
          </w:tcPr>
          <w:p w14:paraId="2E087272" w14:textId="77777777" w:rsidR="000E18C6" w:rsidRDefault="00726C58">
            <w:pPr>
              <w:spacing w:after="0" w:line="252" w:lineRule="auto"/>
            </w:pPr>
            <w:r>
              <w:rPr>
                <w:b/>
                <w:color w:val="FFFFFF"/>
                <w:sz w:val="16"/>
              </w:rPr>
              <w:t>Bước</w:t>
            </w:r>
          </w:p>
        </w:tc>
        <w:tc>
          <w:tcPr>
            <w:tcW w:w="4082" w:type="dxa"/>
            <w:shd w:val="clear" w:color="auto" w:fill="155B3A"/>
            <w:tcMar>
              <w:top w:w="80" w:type="dxa"/>
              <w:left w:w="90" w:type="dxa"/>
              <w:bottom w:w="80" w:type="dxa"/>
              <w:right w:w="90" w:type="dxa"/>
            </w:tcMar>
            <w:vAlign w:val="center"/>
          </w:tcPr>
          <w:p w14:paraId="151B3CC9" w14:textId="77777777" w:rsidR="000E18C6" w:rsidRDefault="00726C58">
            <w:pPr>
              <w:spacing w:after="0" w:line="252" w:lineRule="auto"/>
            </w:pPr>
            <w:r>
              <w:rPr>
                <w:b/>
                <w:color w:val="FFFFFF"/>
                <w:sz w:val="16"/>
              </w:rPr>
              <w:t>Trải nghiệm</w:t>
            </w:r>
          </w:p>
        </w:tc>
        <w:tc>
          <w:tcPr>
            <w:tcW w:w="3742" w:type="dxa"/>
            <w:shd w:val="clear" w:color="auto" w:fill="155B3A"/>
            <w:tcMar>
              <w:top w:w="80" w:type="dxa"/>
              <w:left w:w="90" w:type="dxa"/>
              <w:bottom w:w="80" w:type="dxa"/>
              <w:right w:w="90" w:type="dxa"/>
            </w:tcMar>
            <w:vAlign w:val="center"/>
          </w:tcPr>
          <w:p w14:paraId="50F7956E" w14:textId="77777777" w:rsidR="000E18C6" w:rsidRDefault="00726C58">
            <w:pPr>
              <w:spacing w:after="0" w:line="252" w:lineRule="auto"/>
            </w:pPr>
            <w:r>
              <w:rPr>
                <w:b/>
                <w:color w:val="FFFFFF"/>
                <w:sz w:val="16"/>
              </w:rPr>
              <w:t>Đầu ra có thể kiểm tra</w:t>
            </w:r>
          </w:p>
        </w:tc>
      </w:tr>
      <w:tr w:rsidR="004907BE" w14:paraId="6BFB54E6" w14:textId="77777777">
        <w:trPr>
          <w:cantSplit/>
          <w:jc w:val="center"/>
        </w:trPr>
        <w:tc>
          <w:tcPr>
            <w:tcW w:w="1587" w:type="dxa"/>
            <w:shd w:val="clear" w:color="auto" w:fill="EAF6EE"/>
            <w:tcMar>
              <w:top w:w="80" w:type="dxa"/>
              <w:left w:w="90" w:type="dxa"/>
              <w:bottom w:w="80" w:type="dxa"/>
              <w:right w:w="90" w:type="dxa"/>
            </w:tcMar>
            <w:vAlign w:val="center"/>
          </w:tcPr>
          <w:p w14:paraId="54BCB4D1" w14:textId="77777777" w:rsidR="000E18C6" w:rsidRDefault="00726C58">
            <w:pPr>
              <w:spacing w:after="0" w:line="252" w:lineRule="auto"/>
            </w:pPr>
            <w:r>
              <w:rPr>
                <w:b/>
                <w:color w:val="1E2622"/>
                <w:sz w:val="17"/>
              </w:rPr>
              <w:t>1. Lightweight onboarding</w:t>
            </w:r>
          </w:p>
        </w:tc>
        <w:tc>
          <w:tcPr>
            <w:tcW w:w="4082" w:type="dxa"/>
            <w:shd w:val="clear" w:color="auto" w:fill="EAF6EE"/>
            <w:tcMar>
              <w:top w:w="80" w:type="dxa"/>
              <w:left w:w="90" w:type="dxa"/>
              <w:bottom w:w="80" w:type="dxa"/>
              <w:right w:w="90" w:type="dxa"/>
            </w:tcMar>
            <w:vAlign w:val="center"/>
          </w:tcPr>
          <w:p w14:paraId="6671A38B" w14:textId="77777777" w:rsidR="000E18C6" w:rsidRDefault="00726C58">
            <w:pPr>
              <w:spacing w:after="0" w:line="252" w:lineRule="auto"/>
            </w:pPr>
            <w:r>
              <w:rPr>
                <w:color w:val="1E2622"/>
                <w:sz w:val="17"/>
              </w:rPr>
              <w:t>Chọn goals, taste, allergies, dislikes, equipment, time, budget, servings và consent.</w:t>
            </w:r>
          </w:p>
        </w:tc>
        <w:tc>
          <w:tcPr>
            <w:tcW w:w="3742" w:type="dxa"/>
            <w:shd w:val="clear" w:color="auto" w:fill="EAF6EE"/>
            <w:tcMar>
              <w:top w:w="80" w:type="dxa"/>
              <w:left w:w="90" w:type="dxa"/>
              <w:bottom w:w="80" w:type="dxa"/>
              <w:right w:w="90" w:type="dxa"/>
            </w:tcMar>
            <w:vAlign w:val="center"/>
          </w:tcPr>
          <w:p w14:paraId="309C01BC" w14:textId="77777777" w:rsidR="000E18C6" w:rsidRDefault="00726C58">
            <w:pPr>
              <w:spacing w:after="0" w:line="252" w:lineRule="auto"/>
            </w:pPr>
            <w:r>
              <w:rPr>
                <w:color w:val="1E2622"/>
                <w:sz w:val="17"/>
              </w:rPr>
              <w:t>Profile version; hard/soft constraints; learning scope.</w:t>
            </w:r>
          </w:p>
        </w:tc>
      </w:tr>
      <w:tr w:rsidR="004907BE" w14:paraId="3FF37B2A" w14:textId="77777777">
        <w:trPr>
          <w:cantSplit/>
          <w:jc w:val="center"/>
        </w:trPr>
        <w:tc>
          <w:tcPr>
            <w:tcW w:w="1587" w:type="dxa"/>
            <w:shd w:val="clear" w:color="auto" w:fill="FFFFFF"/>
            <w:tcMar>
              <w:top w:w="80" w:type="dxa"/>
              <w:left w:w="90" w:type="dxa"/>
              <w:bottom w:w="80" w:type="dxa"/>
              <w:right w:w="90" w:type="dxa"/>
            </w:tcMar>
            <w:vAlign w:val="center"/>
          </w:tcPr>
          <w:p w14:paraId="23F4DFF6" w14:textId="77777777" w:rsidR="000E18C6" w:rsidRDefault="00726C58">
            <w:pPr>
              <w:spacing w:after="0" w:line="252" w:lineRule="auto"/>
            </w:pPr>
            <w:r>
              <w:rPr>
                <w:b/>
                <w:color w:val="1E2622"/>
                <w:sz w:val="17"/>
              </w:rPr>
              <w:t>2. Daily context</w:t>
            </w:r>
          </w:p>
        </w:tc>
        <w:tc>
          <w:tcPr>
            <w:tcW w:w="4082" w:type="dxa"/>
            <w:shd w:val="clear" w:color="auto" w:fill="FFFFFF"/>
            <w:tcMar>
              <w:top w:w="80" w:type="dxa"/>
              <w:left w:w="90" w:type="dxa"/>
              <w:bottom w:w="80" w:type="dxa"/>
              <w:right w:w="90" w:type="dxa"/>
            </w:tcMar>
            <w:vAlign w:val="center"/>
          </w:tcPr>
          <w:p w14:paraId="0440A322" w14:textId="77777777" w:rsidR="000E18C6" w:rsidRDefault="00726C58">
            <w:pPr>
              <w:spacing w:after="0" w:line="252" w:lineRule="auto"/>
            </w:pPr>
            <w:r>
              <w:rPr>
                <w:color w:val="1E2622"/>
                <w:sz w:val="17"/>
              </w:rPr>
              <w:t>Gõ/nói “tối nay 20 phút, muốn ăn nhẹ”; AI hỏi lại ambiguity quan trọng.</w:t>
            </w:r>
          </w:p>
        </w:tc>
        <w:tc>
          <w:tcPr>
            <w:tcW w:w="3742" w:type="dxa"/>
            <w:shd w:val="clear" w:color="auto" w:fill="FFFFFF"/>
            <w:tcMar>
              <w:top w:w="80" w:type="dxa"/>
              <w:left w:w="90" w:type="dxa"/>
              <w:bottom w:w="80" w:type="dxa"/>
              <w:right w:w="90" w:type="dxa"/>
            </w:tcMar>
            <w:vAlign w:val="center"/>
          </w:tcPr>
          <w:p w14:paraId="3EBEFCC2" w14:textId="77777777" w:rsidR="000E18C6" w:rsidRDefault="00726C58">
            <w:pPr>
              <w:spacing w:after="0" w:line="252" w:lineRule="auto"/>
            </w:pPr>
            <w:r>
              <w:rPr>
                <w:color w:val="1E2622"/>
                <w:sz w:val="17"/>
              </w:rPr>
              <w:t>Structured intent; context window; confirmation trace.</w:t>
            </w:r>
          </w:p>
        </w:tc>
      </w:tr>
      <w:tr w:rsidR="004907BE" w14:paraId="1204F7B9" w14:textId="77777777">
        <w:trPr>
          <w:cantSplit/>
          <w:jc w:val="center"/>
        </w:trPr>
        <w:tc>
          <w:tcPr>
            <w:tcW w:w="1587" w:type="dxa"/>
            <w:shd w:val="clear" w:color="auto" w:fill="EAF6EE"/>
            <w:tcMar>
              <w:top w:w="80" w:type="dxa"/>
              <w:left w:w="90" w:type="dxa"/>
              <w:bottom w:w="80" w:type="dxa"/>
              <w:right w:w="90" w:type="dxa"/>
            </w:tcMar>
            <w:vAlign w:val="center"/>
          </w:tcPr>
          <w:p w14:paraId="7AC8C82E" w14:textId="77777777" w:rsidR="000E18C6" w:rsidRDefault="00726C58">
            <w:pPr>
              <w:spacing w:after="0" w:line="252" w:lineRule="auto"/>
            </w:pPr>
            <w:r>
              <w:rPr>
                <w:b/>
                <w:color w:val="1E2622"/>
                <w:sz w:val="17"/>
              </w:rPr>
              <w:t>3. Smart Pantry</w:t>
            </w:r>
          </w:p>
        </w:tc>
        <w:tc>
          <w:tcPr>
            <w:tcW w:w="4082" w:type="dxa"/>
            <w:shd w:val="clear" w:color="auto" w:fill="EAF6EE"/>
            <w:tcMar>
              <w:top w:w="80" w:type="dxa"/>
              <w:left w:w="90" w:type="dxa"/>
              <w:bottom w:w="80" w:type="dxa"/>
              <w:right w:w="90" w:type="dxa"/>
            </w:tcMar>
            <w:vAlign w:val="center"/>
          </w:tcPr>
          <w:p w14:paraId="03B48952" w14:textId="77777777" w:rsidR="000E18C6" w:rsidRDefault="00726C58">
            <w:pPr>
              <w:spacing w:after="0" w:line="252" w:lineRule="auto"/>
            </w:pPr>
            <w:r>
              <w:rPr>
                <w:color w:val="1E2622"/>
                <w:sz w:val="17"/>
              </w:rPr>
              <w:t>Text/Voice/barcode/receipt/vision; xác nhận item, quantity và use-by khi confidence thấp.</w:t>
            </w:r>
          </w:p>
        </w:tc>
        <w:tc>
          <w:tcPr>
            <w:tcW w:w="3742" w:type="dxa"/>
            <w:shd w:val="clear" w:color="auto" w:fill="EAF6EE"/>
            <w:tcMar>
              <w:top w:w="80" w:type="dxa"/>
              <w:left w:w="90" w:type="dxa"/>
              <w:bottom w:w="80" w:type="dxa"/>
              <w:right w:w="90" w:type="dxa"/>
            </w:tcMar>
            <w:vAlign w:val="center"/>
          </w:tcPr>
          <w:p w14:paraId="4004C4F6" w14:textId="77777777" w:rsidR="000E18C6" w:rsidRDefault="00726C58">
            <w:pPr>
              <w:spacing w:after="0" w:line="252" w:lineRule="auto"/>
            </w:pPr>
            <w:r>
              <w:rPr>
                <w:color w:val="1E2622"/>
                <w:sz w:val="17"/>
              </w:rPr>
              <w:t>Normalized ingredient IDs, units, freshness, source/confidence.</w:t>
            </w:r>
          </w:p>
        </w:tc>
      </w:tr>
      <w:tr w:rsidR="004907BE" w14:paraId="1D072698" w14:textId="77777777">
        <w:trPr>
          <w:cantSplit/>
          <w:jc w:val="center"/>
        </w:trPr>
        <w:tc>
          <w:tcPr>
            <w:tcW w:w="1587" w:type="dxa"/>
            <w:shd w:val="clear" w:color="auto" w:fill="FFFFFF"/>
            <w:tcMar>
              <w:top w:w="80" w:type="dxa"/>
              <w:left w:w="90" w:type="dxa"/>
              <w:bottom w:w="80" w:type="dxa"/>
              <w:right w:w="90" w:type="dxa"/>
            </w:tcMar>
            <w:vAlign w:val="center"/>
          </w:tcPr>
          <w:p w14:paraId="63A02C54" w14:textId="77777777" w:rsidR="000E18C6" w:rsidRDefault="00726C58">
            <w:pPr>
              <w:spacing w:after="0" w:line="252" w:lineRule="auto"/>
            </w:pPr>
            <w:r>
              <w:rPr>
                <w:b/>
                <w:color w:val="1E2622"/>
                <w:sz w:val="17"/>
              </w:rPr>
              <w:t>4. Adaptive Guideline</w:t>
            </w:r>
          </w:p>
        </w:tc>
        <w:tc>
          <w:tcPr>
            <w:tcW w:w="4082" w:type="dxa"/>
            <w:shd w:val="clear" w:color="auto" w:fill="FFFFFF"/>
            <w:tcMar>
              <w:top w:w="80" w:type="dxa"/>
              <w:left w:w="90" w:type="dxa"/>
              <w:bottom w:w="80" w:type="dxa"/>
              <w:right w:w="90" w:type="dxa"/>
            </w:tcMar>
            <w:vAlign w:val="center"/>
          </w:tcPr>
          <w:p w14:paraId="12D16E3B" w14:textId="77777777" w:rsidR="000E18C6" w:rsidRDefault="00726C58">
            <w:pPr>
              <w:spacing w:after="0" w:line="252" w:lineRule="auto"/>
            </w:pPr>
            <w:r>
              <w:rPr>
                <w:color w:val="1E2622"/>
                <w:sz w:val="17"/>
              </w:rPr>
              <w:t>Hiển thị 3–5 personalized candidates và một vùng trending đã cá nhân hóa.</w:t>
            </w:r>
          </w:p>
        </w:tc>
        <w:tc>
          <w:tcPr>
            <w:tcW w:w="3742" w:type="dxa"/>
            <w:shd w:val="clear" w:color="auto" w:fill="FFFFFF"/>
            <w:tcMar>
              <w:top w:w="80" w:type="dxa"/>
              <w:left w:w="90" w:type="dxa"/>
              <w:bottom w:w="80" w:type="dxa"/>
              <w:right w:w="90" w:type="dxa"/>
            </w:tcMar>
            <w:vAlign w:val="center"/>
          </w:tcPr>
          <w:p w14:paraId="077E8D80" w14:textId="77777777" w:rsidR="000E18C6" w:rsidRDefault="00726C58">
            <w:pPr>
              <w:spacing w:after="0" w:line="252" w:lineRule="auto"/>
            </w:pPr>
            <w:r>
              <w:rPr>
                <w:color w:val="1E2622"/>
                <w:sz w:val="17"/>
              </w:rPr>
              <w:t>Scores, reason codes, diversity và candidate provenance.</w:t>
            </w:r>
          </w:p>
        </w:tc>
      </w:tr>
      <w:tr w:rsidR="004907BE" w14:paraId="7E9E50FD" w14:textId="77777777">
        <w:trPr>
          <w:cantSplit/>
          <w:jc w:val="center"/>
        </w:trPr>
        <w:tc>
          <w:tcPr>
            <w:tcW w:w="1587" w:type="dxa"/>
            <w:shd w:val="clear" w:color="auto" w:fill="EAF6EE"/>
            <w:tcMar>
              <w:top w:w="80" w:type="dxa"/>
              <w:left w:w="90" w:type="dxa"/>
              <w:bottom w:w="80" w:type="dxa"/>
              <w:right w:w="90" w:type="dxa"/>
            </w:tcMar>
            <w:vAlign w:val="center"/>
          </w:tcPr>
          <w:p w14:paraId="36604673" w14:textId="77777777" w:rsidR="000E18C6" w:rsidRDefault="00726C58">
            <w:pPr>
              <w:spacing w:after="0" w:line="252" w:lineRule="auto"/>
            </w:pPr>
            <w:r>
              <w:rPr>
                <w:b/>
                <w:color w:val="1E2622"/>
                <w:sz w:val="17"/>
              </w:rPr>
              <w:t>5. Trust &amp; Explain-Why</w:t>
            </w:r>
          </w:p>
        </w:tc>
        <w:tc>
          <w:tcPr>
            <w:tcW w:w="4082" w:type="dxa"/>
            <w:shd w:val="clear" w:color="auto" w:fill="EAF6EE"/>
            <w:tcMar>
              <w:top w:w="80" w:type="dxa"/>
              <w:left w:w="90" w:type="dxa"/>
              <w:bottom w:w="80" w:type="dxa"/>
              <w:right w:w="90" w:type="dxa"/>
            </w:tcMar>
            <w:vAlign w:val="center"/>
          </w:tcPr>
          <w:p w14:paraId="267B6A38" w14:textId="77777777" w:rsidR="000E18C6" w:rsidRDefault="00726C58">
            <w:pPr>
              <w:spacing w:after="0" w:line="252" w:lineRule="auto"/>
            </w:pPr>
            <w:r>
              <w:rPr>
                <w:color w:val="1E2622"/>
                <w:sz w:val="17"/>
              </w:rPr>
              <w:t>Sáu gates tạo SAFE/REVIEW/BLOCK; Coach giải thích bằng evidence objects.</w:t>
            </w:r>
          </w:p>
        </w:tc>
        <w:tc>
          <w:tcPr>
            <w:tcW w:w="3742" w:type="dxa"/>
            <w:shd w:val="clear" w:color="auto" w:fill="EAF6EE"/>
            <w:tcMar>
              <w:top w:w="80" w:type="dxa"/>
              <w:left w:w="90" w:type="dxa"/>
              <w:bottom w:w="80" w:type="dxa"/>
              <w:right w:w="90" w:type="dxa"/>
            </w:tcMar>
            <w:vAlign w:val="center"/>
          </w:tcPr>
          <w:p w14:paraId="67A6A1E9" w14:textId="77777777" w:rsidR="000E18C6" w:rsidRDefault="00726C58">
            <w:pPr>
              <w:spacing w:after="0" w:line="252" w:lineRule="auto"/>
            </w:pPr>
            <w:r>
              <w:rPr>
                <w:color w:val="1E2622"/>
                <w:sz w:val="17"/>
              </w:rPr>
              <w:t>Gate trace, warning, source, assumptions và Passport.</w:t>
            </w:r>
          </w:p>
        </w:tc>
      </w:tr>
      <w:tr w:rsidR="004907BE" w14:paraId="03B53835" w14:textId="77777777">
        <w:trPr>
          <w:cantSplit/>
          <w:jc w:val="center"/>
        </w:trPr>
        <w:tc>
          <w:tcPr>
            <w:tcW w:w="1587" w:type="dxa"/>
            <w:shd w:val="clear" w:color="auto" w:fill="FFFFFF"/>
            <w:tcMar>
              <w:top w:w="80" w:type="dxa"/>
              <w:left w:w="90" w:type="dxa"/>
              <w:bottom w:w="80" w:type="dxa"/>
              <w:right w:w="90" w:type="dxa"/>
            </w:tcMar>
            <w:vAlign w:val="center"/>
          </w:tcPr>
          <w:p w14:paraId="1A9608F3" w14:textId="77777777" w:rsidR="000E18C6" w:rsidRDefault="00726C58">
            <w:pPr>
              <w:spacing w:after="0" w:line="252" w:lineRule="auto"/>
            </w:pPr>
            <w:r>
              <w:rPr>
                <w:b/>
                <w:color w:val="1E2622"/>
                <w:sz w:val="17"/>
              </w:rPr>
              <w:t>6. Pick/Plan/Shop</w:t>
            </w:r>
          </w:p>
        </w:tc>
        <w:tc>
          <w:tcPr>
            <w:tcW w:w="4082" w:type="dxa"/>
            <w:shd w:val="clear" w:color="auto" w:fill="FFFFFF"/>
            <w:tcMar>
              <w:top w:w="80" w:type="dxa"/>
              <w:left w:w="90" w:type="dxa"/>
              <w:bottom w:w="80" w:type="dxa"/>
              <w:right w:w="90" w:type="dxa"/>
            </w:tcMar>
            <w:vAlign w:val="center"/>
          </w:tcPr>
          <w:p w14:paraId="08E222AE" w14:textId="77777777" w:rsidR="000E18C6" w:rsidRDefault="00726C58">
            <w:pPr>
              <w:spacing w:after="0" w:line="252" w:lineRule="auto"/>
            </w:pPr>
            <w:r>
              <w:rPr>
                <w:color w:val="1E2622"/>
                <w:sz w:val="17"/>
              </w:rPr>
              <w:t>Chọn bữa/ngày/tuần; shopping list trừ pantry, gộp đơn vị và ưu tiên use-by.</w:t>
            </w:r>
          </w:p>
        </w:tc>
        <w:tc>
          <w:tcPr>
            <w:tcW w:w="3742" w:type="dxa"/>
            <w:shd w:val="clear" w:color="auto" w:fill="FFFFFF"/>
            <w:tcMar>
              <w:top w:w="80" w:type="dxa"/>
              <w:left w:w="90" w:type="dxa"/>
              <w:bottom w:w="80" w:type="dxa"/>
              <w:right w:w="90" w:type="dxa"/>
            </w:tcMar>
            <w:vAlign w:val="center"/>
          </w:tcPr>
          <w:p w14:paraId="66591CDD" w14:textId="77777777" w:rsidR="000E18C6" w:rsidRDefault="00726C58">
            <w:pPr>
              <w:spacing w:after="0" w:line="252" w:lineRule="auto"/>
            </w:pPr>
            <w:r>
              <w:rPr>
                <w:color w:val="1E2622"/>
                <w:sz w:val="17"/>
              </w:rPr>
              <w:t>Versioned plan; deterministic shopping delta.</w:t>
            </w:r>
          </w:p>
        </w:tc>
      </w:tr>
      <w:tr w:rsidR="004907BE" w14:paraId="0D2123B8" w14:textId="77777777">
        <w:trPr>
          <w:cantSplit/>
          <w:jc w:val="center"/>
        </w:trPr>
        <w:tc>
          <w:tcPr>
            <w:tcW w:w="1587" w:type="dxa"/>
            <w:shd w:val="clear" w:color="auto" w:fill="EAF6EE"/>
            <w:tcMar>
              <w:top w:w="80" w:type="dxa"/>
              <w:left w:w="90" w:type="dxa"/>
              <w:bottom w:w="80" w:type="dxa"/>
              <w:right w:w="90" w:type="dxa"/>
            </w:tcMar>
            <w:vAlign w:val="center"/>
          </w:tcPr>
          <w:p w14:paraId="5A3A0EA3" w14:textId="77777777" w:rsidR="000E18C6" w:rsidRDefault="00726C58">
            <w:pPr>
              <w:spacing w:after="0" w:line="252" w:lineRule="auto"/>
            </w:pPr>
            <w:r>
              <w:rPr>
                <w:b/>
                <w:color w:val="1E2622"/>
                <w:sz w:val="17"/>
              </w:rPr>
              <w:lastRenderedPageBreak/>
              <w:t>7. Voice-Guided Cook</w:t>
            </w:r>
          </w:p>
        </w:tc>
        <w:tc>
          <w:tcPr>
            <w:tcW w:w="4082" w:type="dxa"/>
            <w:shd w:val="clear" w:color="auto" w:fill="EAF6EE"/>
            <w:tcMar>
              <w:top w:w="80" w:type="dxa"/>
              <w:left w:w="90" w:type="dxa"/>
              <w:bottom w:w="80" w:type="dxa"/>
              <w:right w:w="90" w:type="dxa"/>
            </w:tcMar>
            <w:vAlign w:val="center"/>
          </w:tcPr>
          <w:p w14:paraId="005064B3" w14:textId="77777777" w:rsidR="000E18C6" w:rsidRDefault="00726C58">
            <w:pPr>
              <w:spacing w:after="0" w:line="252" w:lineRule="auto"/>
            </w:pPr>
            <w:r>
              <w:rPr>
                <w:color w:val="1E2622"/>
                <w:sz w:val="17"/>
              </w:rPr>
              <w:t>Next/Repeat/Timer/Substitute; low-confidence/safety-critical command cần xác nhận.</w:t>
            </w:r>
          </w:p>
        </w:tc>
        <w:tc>
          <w:tcPr>
            <w:tcW w:w="3742" w:type="dxa"/>
            <w:shd w:val="clear" w:color="auto" w:fill="EAF6EE"/>
            <w:tcMar>
              <w:top w:w="80" w:type="dxa"/>
              <w:left w:w="90" w:type="dxa"/>
              <w:bottom w:w="80" w:type="dxa"/>
              <w:right w:w="90" w:type="dxa"/>
            </w:tcMar>
            <w:vAlign w:val="center"/>
          </w:tcPr>
          <w:p w14:paraId="2733E692" w14:textId="77777777" w:rsidR="000E18C6" w:rsidRDefault="00726C58">
            <w:pPr>
              <w:spacing w:after="0" w:line="252" w:lineRule="auto"/>
            </w:pPr>
            <w:r>
              <w:rPr>
                <w:color w:val="1E2622"/>
                <w:sz w:val="17"/>
              </w:rPr>
              <w:t>Step state, timer, safety prompts và substitution re-check.</w:t>
            </w:r>
          </w:p>
        </w:tc>
      </w:tr>
      <w:tr w:rsidR="004907BE" w14:paraId="030E354D" w14:textId="77777777">
        <w:trPr>
          <w:cantSplit/>
          <w:jc w:val="center"/>
        </w:trPr>
        <w:tc>
          <w:tcPr>
            <w:tcW w:w="1587" w:type="dxa"/>
            <w:shd w:val="clear" w:color="auto" w:fill="FFFFFF"/>
            <w:tcMar>
              <w:top w:w="80" w:type="dxa"/>
              <w:left w:w="90" w:type="dxa"/>
              <w:bottom w:w="80" w:type="dxa"/>
              <w:right w:w="90" w:type="dxa"/>
            </w:tcMar>
            <w:vAlign w:val="center"/>
          </w:tcPr>
          <w:p w14:paraId="4B63FFF1" w14:textId="77777777" w:rsidR="000E18C6" w:rsidRDefault="00726C58">
            <w:pPr>
              <w:spacing w:after="0" w:line="252" w:lineRule="auto"/>
            </w:pPr>
            <w:r>
              <w:rPr>
                <w:b/>
                <w:color w:val="1E2622"/>
                <w:sz w:val="17"/>
              </w:rPr>
              <w:t>8. Outcome update</w:t>
            </w:r>
          </w:p>
        </w:tc>
        <w:tc>
          <w:tcPr>
            <w:tcW w:w="4082" w:type="dxa"/>
            <w:shd w:val="clear" w:color="auto" w:fill="FFFFFF"/>
            <w:tcMar>
              <w:top w:w="80" w:type="dxa"/>
              <w:left w:w="90" w:type="dxa"/>
              <w:bottom w:w="80" w:type="dxa"/>
              <w:right w:w="90" w:type="dxa"/>
            </w:tcMar>
            <w:vAlign w:val="center"/>
          </w:tcPr>
          <w:p w14:paraId="565E9FEF" w14:textId="77777777" w:rsidR="000E18C6" w:rsidRDefault="00726C58">
            <w:pPr>
              <w:spacing w:after="0" w:line="252" w:lineRule="auto"/>
            </w:pPr>
            <w:r>
              <w:rPr>
                <w:color w:val="1E2622"/>
                <w:sz w:val="17"/>
              </w:rPr>
              <w:t>Cook/Skip/Rate/Repeat/Swap; ghi leftover/waste và tự cập nhật pantry.</w:t>
            </w:r>
          </w:p>
        </w:tc>
        <w:tc>
          <w:tcPr>
            <w:tcW w:w="3742" w:type="dxa"/>
            <w:shd w:val="clear" w:color="auto" w:fill="FFFFFF"/>
            <w:tcMar>
              <w:top w:w="80" w:type="dxa"/>
              <w:left w:w="90" w:type="dxa"/>
              <w:bottom w:w="80" w:type="dxa"/>
              <w:right w:w="90" w:type="dxa"/>
            </w:tcMar>
            <w:vAlign w:val="center"/>
          </w:tcPr>
          <w:p w14:paraId="072A766F" w14:textId="77777777" w:rsidR="000E18C6" w:rsidRDefault="00726C58">
            <w:pPr>
              <w:spacing w:after="0" w:line="252" w:lineRule="auto"/>
            </w:pPr>
            <w:r>
              <w:rPr>
                <w:color w:val="1E2622"/>
                <w:sz w:val="17"/>
              </w:rPr>
              <w:t>Outcome events; inventory ledger; feedback signal.</w:t>
            </w:r>
          </w:p>
        </w:tc>
      </w:tr>
      <w:tr w:rsidR="004907BE" w14:paraId="75E75FCF" w14:textId="77777777">
        <w:trPr>
          <w:cantSplit/>
          <w:jc w:val="center"/>
        </w:trPr>
        <w:tc>
          <w:tcPr>
            <w:tcW w:w="1587" w:type="dxa"/>
            <w:shd w:val="clear" w:color="auto" w:fill="EAF6EE"/>
            <w:tcMar>
              <w:top w:w="80" w:type="dxa"/>
              <w:left w:w="90" w:type="dxa"/>
              <w:bottom w:w="80" w:type="dxa"/>
              <w:right w:w="90" w:type="dxa"/>
            </w:tcMar>
            <w:vAlign w:val="center"/>
          </w:tcPr>
          <w:p w14:paraId="531F8E8F" w14:textId="77777777" w:rsidR="000E18C6" w:rsidRDefault="00726C58">
            <w:pPr>
              <w:spacing w:after="0" w:line="252" w:lineRule="auto"/>
            </w:pPr>
            <w:r>
              <w:rPr>
                <w:b/>
                <w:color w:val="1E2622"/>
                <w:sz w:val="17"/>
              </w:rPr>
              <w:t>9. Learn</w:t>
            </w:r>
          </w:p>
        </w:tc>
        <w:tc>
          <w:tcPr>
            <w:tcW w:w="4082" w:type="dxa"/>
            <w:shd w:val="clear" w:color="auto" w:fill="EAF6EE"/>
            <w:tcMar>
              <w:top w:w="80" w:type="dxa"/>
              <w:left w:w="90" w:type="dxa"/>
              <w:bottom w:w="80" w:type="dxa"/>
              <w:right w:w="90" w:type="dxa"/>
            </w:tcMar>
            <w:vAlign w:val="center"/>
          </w:tcPr>
          <w:p w14:paraId="7CACD7A5" w14:textId="77777777" w:rsidR="000E18C6" w:rsidRDefault="00726C58">
            <w:pPr>
              <w:spacing w:after="0" w:line="252" w:lineRule="auto"/>
            </w:pPr>
            <w:r>
              <w:rPr>
                <w:color w:val="1E2622"/>
                <w:sz w:val="17"/>
              </w:rPr>
              <w:t>Preference learner cập nhật soft weights; hard constraints chỉ đổi khi người dùng xác nhận.</w:t>
            </w:r>
          </w:p>
        </w:tc>
        <w:tc>
          <w:tcPr>
            <w:tcW w:w="3742" w:type="dxa"/>
            <w:shd w:val="clear" w:color="auto" w:fill="EAF6EE"/>
            <w:tcMar>
              <w:top w:w="80" w:type="dxa"/>
              <w:left w:w="90" w:type="dxa"/>
              <w:bottom w:w="80" w:type="dxa"/>
              <w:right w:w="90" w:type="dxa"/>
            </w:tcMar>
            <w:vAlign w:val="center"/>
          </w:tcPr>
          <w:p w14:paraId="0DD9C1AA" w14:textId="77777777" w:rsidR="000E18C6" w:rsidRDefault="00726C58">
            <w:pPr>
              <w:spacing w:after="0" w:line="252" w:lineRule="auto"/>
            </w:pPr>
            <w:r>
              <w:rPr>
                <w:color w:val="1E2622"/>
                <w:sz w:val="17"/>
              </w:rPr>
              <w:t>Food Model version, explanation và rollback/audit.</w:t>
            </w:r>
          </w:p>
        </w:tc>
      </w:tr>
    </w:tbl>
    <w:p w14:paraId="48538C39" w14:textId="77777777" w:rsidR="004907BE" w:rsidRDefault="004907BE">
      <w:pPr>
        <w:spacing w:before="0" w:after="20" w:line="240" w:lineRule="auto"/>
        <w:jc w:val="both"/>
      </w:pPr>
    </w:p>
    <w:p w14:paraId="483742A5" w14:textId="77777777" w:rsidR="004907BE" w:rsidRDefault="0024503E">
      <w:pPr>
        <w:spacing w:before="140" w:line="276" w:lineRule="auto"/>
      </w:pPr>
      <w:r>
        <w:rPr>
          <w:b/>
          <w:color w:val="166534"/>
          <w:sz w:val="27"/>
        </w:rPr>
        <w:t>6.3. Nguồn dữ liệu, loại dữ liệu và mục đích sử dụng</w:t>
      </w:r>
    </w:p>
    <w:tbl>
      <w:tblPr>
        <w:tblStyle w:val="TableGrid"/>
        <w:tblW w:w="0" w:type="auto"/>
        <w:jc w:val="center"/>
        <w:tblLook w:val="04A0" w:firstRow="1" w:lastRow="0" w:firstColumn="1" w:lastColumn="0" w:noHBand="0" w:noVBand="1"/>
      </w:tblPr>
      <w:tblGrid>
        <w:gridCol w:w="2134"/>
        <w:gridCol w:w="3522"/>
        <w:gridCol w:w="3360"/>
      </w:tblGrid>
      <w:tr w:rsidR="004907BE" w14:paraId="017FE355" w14:textId="77777777">
        <w:trPr>
          <w:tblHeader/>
          <w:jc w:val="center"/>
        </w:trPr>
        <w:tc>
          <w:tcPr>
            <w:tcW w:w="1928" w:type="dxa"/>
            <w:shd w:val="clear" w:color="auto" w:fill="155B3A"/>
            <w:tcMar>
              <w:top w:w="80" w:type="dxa"/>
              <w:left w:w="90" w:type="dxa"/>
              <w:bottom w:w="80" w:type="dxa"/>
              <w:right w:w="90" w:type="dxa"/>
            </w:tcMar>
            <w:vAlign w:val="center"/>
          </w:tcPr>
          <w:p w14:paraId="0B0488EA" w14:textId="77777777" w:rsidR="000E18C6" w:rsidRDefault="00726C58">
            <w:pPr>
              <w:spacing w:after="0" w:line="252" w:lineRule="auto"/>
            </w:pPr>
            <w:r>
              <w:rPr>
                <w:b/>
                <w:color w:val="FFFFFF"/>
                <w:sz w:val="15"/>
              </w:rPr>
              <w:t>Nhóm dữ liệu</w:t>
            </w:r>
          </w:p>
        </w:tc>
        <w:tc>
          <w:tcPr>
            <w:tcW w:w="3855" w:type="dxa"/>
            <w:shd w:val="clear" w:color="auto" w:fill="155B3A"/>
            <w:tcMar>
              <w:top w:w="80" w:type="dxa"/>
              <w:left w:w="90" w:type="dxa"/>
              <w:bottom w:w="80" w:type="dxa"/>
              <w:right w:w="90" w:type="dxa"/>
            </w:tcMar>
            <w:vAlign w:val="center"/>
          </w:tcPr>
          <w:p w14:paraId="48052BBC" w14:textId="77777777" w:rsidR="000E18C6" w:rsidRDefault="00726C58">
            <w:pPr>
              <w:spacing w:after="0" w:line="252" w:lineRule="auto"/>
            </w:pPr>
            <w:r>
              <w:rPr>
                <w:b/>
                <w:color w:val="FFFFFF"/>
                <w:sz w:val="15"/>
              </w:rPr>
              <w:t>Nguồn/trường dữ liệu</w:t>
            </w:r>
          </w:p>
        </w:tc>
        <w:tc>
          <w:tcPr>
            <w:tcW w:w="3628" w:type="dxa"/>
            <w:shd w:val="clear" w:color="auto" w:fill="155B3A"/>
            <w:tcMar>
              <w:top w:w="80" w:type="dxa"/>
              <w:left w:w="90" w:type="dxa"/>
              <w:bottom w:w="80" w:type="dxa"/>
              <w:right w:w="90" w:type="dxa"/>
            </w:tcMar>
            <w:vAlign w:val="center"/>
          </w:tcPr>
          <w:p w14:paraId="096BA404" w14:textId="77777777" w:rsidR="000E18C6" w:rsidRDefault="00726C58">
            <w:pPr>
              <w:spacing w:after="0" w:line="252" w:lineRule="auto"/>
            </w:pPr>
            <w:r>
              <w:rPr>
                <w:b/>
                <w:color w:val="FFFFFF"/>
                <w:sz w:val="15"/>
              </w:rPr>
              <w:t>Cách sử dụng và kiểm soát</w:t>
            </w:r>
          </w:p>
        </w:tc>
      </w:tr>
      <w:tr w:rsidR="004907BE" w14:paraId="07CEDAF6" w14:textId="77777777">
        <w:trPr>
          <w:cantSplit/>
          <w:jc w:val="center"/>
        </w:trPr>
        <w:tc>
          <w:tcPr>
            <w:tcW w:w="1928" w:type="dxa"/>
            <w:shd w:val="clear" w:color="auto" w:fill="EAF6EE"/>
            <w:tcMar>
              <w:top w:w="80" w:type="dxa"/>
              <w:left w:w="90" w:type="dxa"/>
              <w:bottom w:w="80" w:type="dxa"/>
              <w:right w:w="90" w:type="dxa"/>
            </w:tcMar>
            <w:vAlign w:val="center"/>
          </w:tcPr>
          <w:p w14:paraId="2240D7FF" w14:textId="77777777" w:rsidR="000E18C6" w:rsidRDefault="00726C58">
            <w:pPr>
              <w:spacing w:after="0" w:line="252" w:lineRule="auto"/>
            </w:pPr>
            <w:r>
              <w:rPr>
                <w:b/>
                <w:color w:val="1E2622"/>
                <w:sz w:val="16"/>
              </w:rPr>
              <w:t>Food composition</w:t>
            </w:r>
          </w:p>
        </w:tc>
        <w:tc>
          <w:tcPr>
            <w:tcW w:w="3855" w:type="dxa"/>
            <w:shd w:val="clear" w:color="auto" w:fill="EAF6EE"/>
            <w:tcMar>
              <w:top w:w="80" w:type="dxa"/>
              <w:left w:w="90" w:type="dxa"/>
              <w:bottom w:w="80" w:type="dxa"/>
              <w:right w:w="90" w:type="dxa"/>
            </w:tcMar>
            <w:vAlign w:val="center"/>
          </w:tcPr>
          <w:p w14:paraId="2CAB1A3F" w14:textId="77777777" w:rsidR="000E18C6" w:rsidRDefault="00726C58">
            <w:pPr>
              <w:spacing w:after="0" w:line="252" w:lineRule="auto"/>
            </w:pPr>
            <w:r>
              <w:rPr>
                <w:color w:val="1E2622"/>
                <w:sz w:val="16"/>
              </w:rPr>
              <w:t>USDA FoodData Central: FDC ID, serving/portion, nutrient IDs/values, data type và metadata [5].</w:t>
            </w:r>
          </w:p>
        </w:tc>
        <w:tc>
          <w:tcPr>
            <w:tcW w:w="3628" w:type="dxa"/>
            <w:shd w:val="clear" w:color="auto" w:fill="EAF6EE"/>
            <w:tcMar>
              <w:top w:w="80" w:type="dxa"/>
              <w:left w:w="90" w:type="dxa"/>
              <w:bottom w:w="80" w:type="dxa"/>
              <w:right w:w="90" w:type="dxa"/>
            </w:tcMar>
            <w:vAlign w:val="center"/>
          </w:tcPr>
          <w:p w14:paraId="3B1AA23D" w14:textId="77777777" w:rsidR="000E18C6" w:rsidRDefault="00726C58">
            <w:pPr>
              <w:spacing w:after="0" w:line="252" w:lineRule="auto"/>
            </w:pPr>
            <w:r>
              <w:rPr>
                <w:color w:val="1E2622"/>
                <w:sz w:val="16"/>
              </w:rPr>
              <w:t>Deterministic nutrition; lưu FDC ID, as-of và serving assumptions; không để LLM tự điền số.</w:t>
            </w:r>
          </w:p>
        </w:tc>
      </w:tr>
      <w:tr w:rsidR="004907BE" w14:paraId="009209E1" w14:textId="77777777">
        <w:trPr>
          <w:cantSplit/>
          <w:jc w:val="center"/>
        </w:trPr>
        <w:tc>
          <w:tcPr>
            <w:tcW w:w="1928" w:type="dxa"/>
            <w:shd w:val="clear" w:color="auto" w:fill="FFFFFF"/>
            <w:tcMar>
              <w:top w:w="80" w:type="dxa"/>
              <w:left w:w="90" w:type="dxa"/>
              <w:bottom w:w="80" w:type="dxa"/>
              <w:right w:w="90" w:type="dxa"/>
            </w:tcMar>
            <w:vAlign w:val="center"/>
          </w:tcPr>
          <w:p w14:paraId="25B2D49A" w14:textId="77777777" w:rsidR="000E18C6" w:rsidRDefault="00726C58">
            <w:pPr>
              <w:spacing w:after="0" w:line="252" w:lineRule="auto"/>
            </w:pPr>
            <w:r>
              <w:rPr>
                <w:b/>
                <w:color w:val="1E2622"/>
                <w:sz w:val="16"/>
              </w:rPr>
              <w:t>Packaged food</w:t>
            </w:r>
          </w:p>
        </w:tc>
        <w:tc>
          <w:tcPr>
            <w:tcW w:w="3855" w:type="dxa"/>
            <w:shd w:val="clear" w:color="auto" w:fill="FFFFFF"/>
            <w:tcMar>
              <w:top w:w="80" w:type="dxa"/>
              <w:left w:w="90" w:type="dxa"/>
              <w:bottom w:w="80" w:type="dxa"/>
              <w:right w:w="90" w:type="dxa"/>
            </w:tcMar>
            <w:vAlign w:val="center"/>
          </w:tcPr>
          <w:p w14:paraId="5892EB7D" w14:textId="77777777" w:rsidR="000E18C6" w:rsidRDefault="00726C58">
            <w:pPr>
              <w:spacing w:after="0" w:line="252" w:lineRule="auto"/>
            </w:pPr>
            <w:r>
              <w:rPr>
                <w:color w:val="1E2622"/>
                <w:sz w:val="16"/>
              </w:rPr>
              <w:t>Open Food Facts API: barcode, ingredients, allergens, nutriments, serving, labels, images [6].</w:t>
            </w:r>
          </w:p>
        </w:tc>
        <w:tc>
          <w:tcPr>
            <w:tcW w:w="3628" w:type="dxa"/>
            <w:shd w:val="clear" w:color="auto" w:fill="FFFFFF"/>
            <w:tcMar>
              <w:top w:w="80" w:type="dxa"/>
              <w:left w:w="90" w:type="dxa"/>
              <w:bottom w:w="80" w:type="dxa"/>
              <w:right w:w="90" w:type="dxa"/>
            </w:tcMar>
            <w:vAlign w:val="center"/>
          </w:tcPr>
          <w:p w14:paraId="1761088F" w14:textId="77777777" w:rsidR="000E18C6" w:rsidRDefault="00726C58">
            <w:pPr>
              <w:spacing w:after="0" w:line="252" w:lineRule="auto"/>
            </w:pPr>
            <w:r>
              <w:rPr>
                <w:color w:val="1E2622"/>
                <w:sz w:val="16"/>
              </w:rPr>
              <w:t>Barcode intake; crowdsourced nên dùng confidence/provenance; critical missing → REVIEW/BLOCK.</w:t>
            </w:r>
          </w:p>
        </w:tc>
      </w:tr>
      <w:tr w:rsidR="004907BE" w14:paraId="1EFB73DB" w14:textId="77777777">
        <w:trPr>
          <w:cantSplit/>
          <w:jc w:val="center"/>
        </w:trPr>
        <w:tc>
          <w:tcPr>
            <w:tcW w:w="1928" w:type="dxa"/>
            <w:shd w:val="clear" w:color="auto" w:fill="EAF6EE"/>
            <w:tcMar>
              <w:top w:w="80" w:type="dxa"/>
              <w:left w:w="90" w:type="dxa"/>
              <w:bottom w:w="80" w:type="dxa"/>
              <w:right w:w="90" w:type="dxa"/>
            </w:tcMar>
            <w:vAlign w:val="center"/>
          </w:tcPr>
          <w:p w14:paraId="7D91AB7D" w14:textId="77777777" w:rsidR="000E18C6" w:rsidRDefault="00726C58">
            <w:pPr>
              <w:spacing w:after="0" w:line="252" w:lineRule="auto"/>
            </w:pPr>
            <w:r>
              <w:rPr>
                <w:b/>
                <w:color w:val="1E2622"/>
                <w:sz w:val="16"/>
              </w:rPr>
              <w:t>Recipe/content</w:t>
            </w:r>
          </w:p>
        </w:tc>
        <w:tc>
          <w:tcPr>
            <w:tcW w:w="3855" w:type="dxa"/>
            <w:shd w:val="clear" w:color="auto" w:fill="EAF6EE"/>
            <w:tcMar>
              <w:top w:w="80" w:type="dxa"/>
              <w:left w:w="90" w:type="dxa"/>
              <w:bottom w:w="80" w:type="dxa"/>
              <w:right w:w="90" w:type="dxa"/>
            </w:tcMar>
            <w:vAlign w:val="center"/>
          </w:tcPr>
          <w:p w14:paraId="586CE7CD" w14:textId="77777777" w:rsidR="000E18C6" w:rsidRDefault="00726C58">
            <w:pPr>
              <w:spacing w:after="0" w:line="252" w:lineRule="auto"/>
            </w:pPr>
            <w:r>
              <w:rPr>
                <w:color w:val="1E2622"/>
                <w:sz w:val="16"/>
              </w:rPr>
              <w:t>Curated/licensed recipe sources, creator recipe và user recipe có consent: ingredients, amount/unit, yield, steps, time/temp, cuisine, rights.</w:t>
            </w:r>
          </w:p>
        </w:tc>
        <w:tc>
          <w:tcPr>
            <w:tcW w:w="3628" w:type="dxa"/>
            <w:shd w:val="clear" w:color="auto" w:fill="EAF6EE"/>
            <w:tcMar>
              <w:top w:w="80" w:type="dxa"/>
              <w:left w:w="90" w:type="dxa"/>
              <w:bottom w:w="80" w:type="dxa"/>
              <w:right w:w="90" w:type="dxa"/>
            </w:tcMar>
            <w:vAlign w:val="center"/>
          </w:tcPr>
          <w:p w14:paraId="65057F8F" w14:textId="77777777" w:rsidR="000E18C6" w:rsidRDefault="00726C58">
            <w:pPr>
              <w:spacing w:after="0" w:line="252" w:lineRule="auto"/>
            </w:pPr>
            <w:r>
              <w:rPr>
                <w:color w:val="1E2622"/>
                <w:sz w:val="16"/>
              </w:rPr>
              <w:t>Retrieval/adaptation, feasibility và cooking; recipe version, provenance, license và moderation.</w:t>
            </w:r>
          </w:p>
        </w:tc>
      </w:tr>
      <w:tr w:rsidR="004907BE" w14:paraId="63D38F42" w14:textId="77777777">
        <w:trPr>
          <w:cantSplit/>
          <w:jc w:val="center"/>
        </w:trPr>
        <w:tc>
          <w:tcPr>
            <w:tcW w:w="1928" w:type="dxa"/>
            <w:shd w:val="clear" w:color="auto" w:fill="FFFFFF"/>
            <w:tcMar>
              <w:top w:w="80" w:type="dxa"/>
              <w:left w:w="90" w:type="dxa"/>
              <w:bottom w:w="80" w:type="dxa"/>
              <w:right w:w="90" w:type="dxa"/>
            </w:tcMar>
            <w:vAlign w:val="center"/>
          </w:tcPr>
          <w:p w14:paraId="2F986968" w14:textId="77777777" w:rsidR="000E18C6" w:rsidRDefault="00726C58">
            <w:pPr>
              <w:spacing w:after="0" w:line="252" w:lineRule="auto"/>
            </w:pPr>
            <w:r>
              <w:rPr>
                <w:b/>
                <w:color w:val="1E2622"/>
                <w:sz w:val="16"/>
              </w:rPr>
              <w:t>Policy knowledge</w:t>
            </w:r>
          </w:p>
        </w:tc>
        <w:tc>
          <w:tcPr>
            <w:tcW w:w="3855" w:type="dxa"/>
            <w:shd w:val="clear" w:color="auto" w:fill="FFFFFF"/>
            <w:tcMar>
              <w:top w:w="80" w:type="dxa"/>
              <w:left w:w="90" w:type="dxa"/>
              <w:bottom w:w="80" w:type="dxa"/>
              <w:right w:w="90" w:type="dxa"/>
            </w:tcMar>
            <w:vAlign w:val="center"/>
          </w:tcPr>
          <w:p w14:paraId="05109440" w14:textId="77777777" w:rsidR="000E18C6" w:rsidRDefault="00726C58">
            <w:pPr>
              <w:spacing w:after="0" w:line="252" w:lineRule="auto"/>
            </w:pPr>
            <w:r>
              <w:rPr>
                <w:color w:val="1E2622"/>
                <w:sz w:val="16"/>
              </w:rPr>
              <w:t>WHO healthy diet/Five Keys; FDA allergen guidance; local regulator/expert packs [2–4].</w:t>
            </w:r>
          </w:p>
        </w:tc>
        <w:tc>
          <w:tcPr>
            <w:tcW w:w="3628" w:type="dxa"/>
            <w:shd w:val="clear" w:color="auto" w:fill="FFFFFF"/>
            <w:tcMar>
              <w:top w:w="80" w:type="dxa"/>
              <w:left w:w="90" w:type="dxa"/>
              <w:bottom w:w="80" w:type="dxa"/>
              <w:right w:w="90" w:type="dxa"/>
            </w:tcMar>
            <w:vAlign w:val="center"/>
          </w:tcPr>
          <w:p w14:paraId="68140A14" w14:textId="77777777" w:rsidR="000E18C6" w:rsidRDefault="00726C58">
            <w:pPr>
              <w:spacing w:after="0" w:line="252" w:lineRule="auto"/>
            </w:pPr>
            <w:r>
              <w:rPr>
                <w:color w:val="1E2622"/>
                <w:sz w:val="16"/>
              </w:rPr>
              <w:t>Versioned constraint/safety rules; locale-aware warning; expert review; không biến guideline thành medical advice.</w:t>
            </w:r>
          </w:p>
        </w:tc>
      </w:tr>
      <w:tr w:rsidR="004907BE" w14:paraId="2665FB01" w14:textId="77777777">
        <w:trPr>
          <w:cantSplit/>
          <w:jc w:val="center"/>
        </w:trPr>
        <w:tc>
          <w:tcPr>
            <w:tcW w:w="1928" w:type="dxa"/>
            <w:shd w:val="clear" w:color="auto" w:fill="EAF6EE"/>
            <w:tcMar>
              <w:top w:w="80" w:type="dxa"/>
              <w:left w:w="90" w:type="dxa"/>
              <w:bottom w:w="80" w:type="dxa"/>
              <w:right w:w="90" w:type="dxa"/>
            </w:tcMar>
            <w:vAlign w:val="center"/>
          </w:tcPr>
          <w:p w14:paraId="462BC9B1" w14:textId="77777777" w:rsidR="000E18C6" w:rsidRDefault="00726C58">
            <w:pPr>
              <w:spacing w:after="0" w:line="252" w:lineRule="auto"/>
            </w:pPr>
            <w:r>
              <w:rPr>
                <w:b/>
                <w:color w:val="1E2622"/>
                <w:sz w:val="16"/>
              </w:rPr>
              <w:t>Profile &amp; Food Model</w:t>
            </w:r>
          </w:p>
        </w:tc>
        <w:tc>
          <w:tcPr>
            <w:tcW w:w="3855" w:type="dxa"/>
            <w:shd w:val="clear" w:color="auto" w:fill="EAF6EE"/>
            <w:tcMar>
              <w:top w:w="80" w:type="dxa"/>
              <w:left w:w="90" w:type="dxa"/>
              <w:bottom w:w="80" w:type="dxa"/>
              <w:right w:w="90" w:type="dxa"/>
            </w:tcMar>
            <w:vAlign w:val="center"/>
          </w:tcPr>
          <w:p w14:paraId="18E568AA" w14:textId="77777777" w:rsidR="000E18C6" w:rsidRDefault="00726C58">
            <w:pPr>
              <w:spacing w:after="0" w:line="252" w:lineRule="auto"/>
            </w:pPr>
            <w:r>
              <w:rPr>
                <w:color w:val="1E2622"/>
                <w:sz w:val="16"/>
              </w:rPr>
              <w:t>Goals, taste, diet, allergens, dislikes, equipment, budget/time, locale, consent và model version.</w:t>
            </w:r>
          </w:p>
        </w:tc>
        <w:tc>
          <w:tcPr>
            <w:tcW w:w="3628" w:type="dxa"/>
            <w:shd w:val="clear" w:color="auto" w:fill="EAF6EE"/>
            <w:tcMar>
              <w:top w:w="80" w:type="dxa"/>
              <w:left w:w="90" w:type="dxa"/>
              <w:bottom w:w="80" w:type="dxa"/>
              <w:right w:w="90" w:type="dxa"/>
            </w:tcMar>
            <w:vAlign w:val="center"/>
          </w:tcPr>
          <w:p w14:paraId="33ED01AC" w14:textId="77777777" w:rsidR="000E18C6" w:rsidRDefault="00726C58">
            <w:pPr>
              <w:spacing w:after="0" w:line="252" w:lineRule="auto"/>
            </w:pPr>
            <w:r>
              <w:rPr>
                <w:color w:val="1E2622"/>
                <w:sz w:val="16"/>
              </w:rPr>
              <w:t>Personalized guidance; minimization, RLS, encryption, export/delete và opt-out learning.</w:t>
            </w:r>
          </w:p>
        </w:tc>
      </w:tr>
      <w:tr w:rsidR="004907BE" w14:paraId="50EA7005" w14:textId="77777777">
        <w:trPr>
          <w:cantSplit/>
          <w:jc w:val="center"/>
        </w:trPr>
        <w:tc>
          <w:tcPr>
            <w:tcW w:w="1928" w:type="dxa"/>
            <w:shd w:val="clear" w:color="auto" w:fill="FFFFFF"/>
            <w:tcMar>
              <w:top w:w="80" w:type="dxa"/>
              <w:left w:w="90" w:type="dxa"/>
              <w:bottom w:w="80" w:type="dxa"/>
              <w:right w:w="90" w:type="dxa"/>
            </w:tcMar>
            <w:vAlign w:val="center"/>
          </w:tcPr>
          <w:p w14:paraId="315B0ED6" w14:textId="77777777" w:rsidR="000E18C6" w:rsidRDefault="00726C58">
            <w:pPr>
              <w:spacing w:after="0" w:line="252" w:lineRule="auto"/>
            </w:pPr>
            <w:r>
              <w:rPr>
                <w:b/>
                <w:color w:val="1E2622"/>
                <w:sz w:val="16"/>
              </w:rPr>
              <w:t>Pantry &amp; shopping</w:t>
            </w:r>
          </w:p>
        </w:tc>
        <w:tc>
          <w:tcPr>
            <w:tcW w:w="3855" w:type="dxa"/>
            <w:shd w:val="clear" w:color="auto" w:fill="FFFFFF"/>
            <w:tcMar>
              <w:top w:w="80" w:type="dxa"/>
              <w:left w:w="90" w:type="dxa"/>
              <w:bottom w:w="80" w:type="dxa"/>
              <w:right w:w="90" w:type="dxa"/>
            </w:tcMar>
            <w:vAlign w:val="center"/>
          </w:tcPr>
          <w:p w14:paraId="0D54E76F" w14:textId="77777777" w:rsidR="000E18C6" w:rsidRDefault="00726C58">
            <w:pPr>
              <w:spacing w:after="0" w:line="252" w:lineRule="auto"/>
            </w:pPr>
            <w:r>
              <w:rPr>
                <w:color w:val="1E2622"/>
                <w:sz w:val="16"/>
              </w:rPr>
              <w:t>Ingredient/product ID, quantity/unit, purchase/open/use-by, storage, receipt/barcode và confidence.</w:t>
            </w:r>
          </w:p>
        </w:tc>
        <w:tc>
          <w:tcPr>
            <w:tcW w:w="3628" w:type="dxa"/>
            <w:shd w:val="clear" w:color="auto" w:fill="FFFFFF"/>
            <w:tcMar>
              <w:top w:w="80" w:type="dxa"/>
              <w:left w:w="90" w:type="dxa"/>
              <w:bottom w:w="80" w:type="dxa"/>
              <w:right w:w="90" w:type="dxa"/>
            </w:tcMar>
            <w:vAlign w:val="center"/>
          </w:tcPr>
          <w:p w14:paraId="0D3F4FF0" w14:textId="77777777" w:rsidR="000E18C6" w:rsidRDefault="00726C58">
            <w:pPr>
              <w:spacing w:after="0" w:line="252" w:lineRule="auto"/>
            </w:pPr>
            <w:r>
              <w:rPr>
                <w:color w:val="1E2622"/>
                <w:sz w:val="16"/>
              </w:rPr>
              <w:t>Expiry priority, coverage, shopping diff, ledger; low-confidence input cần xác nhận.</w:t>
            </w:r>
          </w:p>
        </w:tc>
      </w:tr>
      <w:tr w:rsidR="004907BE" w14:paraId="4D8849E4" w14:textId="77777777">
        <w:trPr>
          <w:cantSplit/>
          <w:jc w:val="center"/>
        </w:trPr>
        <w:tc>
          <w:tcPr>
            <w:tcW w:w="1928" w:type="dxa"/>
            <w:shd w:val="clear" w:color="auto" w:fill="EAF6EE"/>
            <w:tcMar>
              <w:top w:w="80" w:type="dxa"/>
              <w:left w:w="90" w:type="dxa"/>
              <w:bottom w:w="80" w:type="dxa"/>
              <w:right w:w="90" w:type="dxa"/>
            </w:tcMar>
            <w:vAlign w:val="center"/>
          </w:tcPr>
          <w:p w14:paraId="4CD854BF" w14:textId="77777777" w:rsidR="000E18C6" w:rsidRDefault="00726C58">
            <w:pPr>
              <w:spacing w:after="0" w:line="252" w:lineRule="auto"/>
            </w:pPr>
            <w:r>
              <w:rPr>
                <w:b/>
                <w:color w:val="1E2622"/>
                <w:sz w:val="16"/>
              </w:rPr>
              <w:t>Interaction/outcome</w:t>
            </w:r>
          </w:p>
        </w:tc>
        <w:tc>
          <w:tcPr>
            <w:tcW w:w="3855" w:type="dxa"/>
            <w:shd w:val="clear" w:color="auto" w:fill="EAF6EE"/>
            <w:tcMar>
              <w:top w:w="80" w:type="dxa"/>
              <w:left w:w="90" w:type="dxa"/>
              <w:bottom w:w="80" w:type="dxa"/>
              <w:right w:w="90" w:type="dxa"/>
            </w:tcMar>
            <w:vAlign w:val="center"/>
          </w:tcPr>
          <w:p w14:paraId="2237F091" w14:textId="77777777" w:rsidR="000E18C6" w:rsidRDefault="00726C58">
            <w:pPr>
              <w:spacing w:after="0" w:line="252" w:lineRule="auto"/>
            </w:pPr>
            <w:r>
              <w:rPr>
                <w:color w:val="1E2622"/>
                <w:sz w:val="16"/>
              </w:rPr>
              <w:t>View, Save, Pick, Cook, Skip, Repeat, Swap, Rating, Leftover/Waste, timestamp và context.</w:t>
            </w:r>
          </w:p>
        </w:tc>
        <w:tc>
          <w:tcPr>
            <w:tcW w:w="3628" w:type="dxa"/>
            <w:shd w:val="clear" w:color="auto" w:fill="EAF6EE"/>
            <w:tcMar>
              <w:top w:w="80" w:type="dxa"/>
              <w:left w:w="90" w:type="dxa"/>
              <w:bottom w:w="80" w:type="dxa"/>
              <w:right w:w="90" w:type="dxa"/>
            </w:tcMar>
            <w:vAlign w:val="center"/>
          </w:tcPr>
          <w:p w14:paraId="5714A199" w14:textId="77777777" w:rsidR="000E18C6" w:rsidRDefault="00726C58">
            <w:pPr>
              <w:spacing w:after="0" w:line="252" w:lineRule="auto"/>
            </w:pPr>
            <w:r>
              <w:rPr>
                <w:color w:val="1E2622"/>
                <w:sz w:val="16"/>
              </w:rPr>
              <w:t>Preference learner, Qualified Trending và impact evaluation; pseudonymization và retention limits.</w:t>
            </w:r>
          </w:p>
        </w:tc>
      </w:tr>
      <w:tr w:rsidR="004907BE" w14:paraId="0779146D" w14:textId="77777777">
        <w:trPr>
          <w:cantSplit/>
          <w:jc w:val="center"/>
        </w:trPr>
        <w:tc>
          <w:tcPr>
            <w:tcW w:w="1928" w:type="dxa"/>
            <w:shd w:val="clear" w:color="auto" w:fill="FFFFFF"/>
            <w:tcMar>
              <w:top w:w="80" w:type="dxa"/>
              <w:left w:w="90" w:type="dxa"/>
              <w:bottom w:w="80" w:type="dxa"/>
              <w:right w:w="90" w:type="dxa"/>
            </w:tcMar>
            <w:vAlign w:val="center"/>
          </w:tcPr>
          <w:p w14:paraId="00878B78" w14:textId="77777777" w:rsidR="000E18C6" w:rsidRDefault="00726C58">
            <w:pPr>
              <w:spacing w:after="0" w:line="252" w:lineRule="auto"/>
            </w:pPr>
            <w:r>
              <w:rPr>
                <w:b/>
                <w:color w:val="1E2622"/>
                <w:sz w:val="16"/>
              </w:rPr>
              <w:t>Voice/vision</w:t>
            </w:r>
          </w:p>
        </w:tc>
        <w:tc>
          <w:tcPr>
            <w:tcW w:w="3855" w:type="dxa"/>
            <w:shd w:val="clear" w:color="auto" w:fill="FFFFFF"/>
            <w:tcMar>
              <w:top w:w="80" w:type="dxa"/>
              <w:left w:w="90" w:type="dxa"/>
              <w:bottom w:w="80" w:type="dxa"/>
              <w:right w:w="90" w:type="dxa"/>
            </w:tcMar>
            <w:vAlign w:val="center"/>
          </w:tcPr>
          <w:p w14:paraId="6AFE33B0" w14:textId="77777777" w:rsidR="000E18C6" w:rsidRDefault="00726C58">
            <w:pPr>
              <w:spacing w:after="0" w:line="252" w:lineRule="auto"/>
            </w:pPr>
            <w:r>
              <w:rPr>
                <w:color w:val="1E2622"/>
                <w:sz w:val="16"/>
              </w:rPr>
              <w:t>Audio-derived transcript, intent, ASR/OCR labels, confidence; raw media chỉ khi opt-in.</w:t>
            </w:r>
          </w:p>
        </w:tc>
        <w:tc>
          <w:tcPr>
            <w:tcW w:w="3628" w:type="dxa"/>
            <w:shd w:val="clear" w:color="auto" w:fill="FFFFFF"/>
            <w:tcMar>
              <w:top w:w="80" w:type="dxa"/>
              <w:left w:w="90" w:type="dxa"/>
              <w:bottom w:w="80" w:type="dxa"/>
              <w:right w:w="90" w:type="dxa"/>
            </w:tcMar>
            <w:vAlign w:val="center"/>
          </w:tcPr>
          <w:p w14:paraId="3511D083" w14:textId="77777777" w:rsidR="000E18C6" w:rsidRDefault="00726C58">
            <w:pPr>
              <w:spacing w:after="0" w:line="252" w:lineRule="auto"/>
            </w:pPr>
            <w:r>
              <w:rPr>
                <w:color w:val="1E2622"/>
                <w:sz w:val="16"/>
              </w:rPr>
              <w:t>Hands-free UX/intake; minimize retention; critical fields are confirmed, not inferred silently.</w:t>
            </w:r>
          </w:p>
        </w:tc>
      </w:tr>
      <w:tr w:rsidR="004907BE" w14:paraId="7DE4D9C7" w14:textId="77777777">
        <w:trPr>
          <w:cantSplit/>
          <w:jc w:val="center"/>
        </w:trPr>
        <w:tc>
          <w:tcPr>
            <w:tcW w:w="1928" w:type="dxa"/>
            <w:shd w:val="clear" w:color="auto" w:fill="EAF6EE"/>
            <w:tcMar>
              <w:top w:w="80" w:type="dxa"/>
              <w:left w:w="90" w:type="dxa"/>
              <w:bottom w:w="80" w:type="dxa"/>
              <w:right w:w="90" w:type="dxa"/>
            </w:tcMar>
            <w:vAlign w:val="center"/>
          </w:tcPr>
          <w:p w14:paraId="4B113D1D" w14:textId="77777777" w:rsidR="000E18C6" w:rsidRDefault="00726C58">
            <w:pPr>
              <w:spacing w:after="0" w:line="252" w:lineRule="auto"/>
            </w:pPr>
            <w:r>
              <w:rPr>
                <w:b/>
                <w:color w:val="1E2622"/>
                <w:sz w:val="16"/>
              </w:rPr>
              <w:t>Price/availability</w:t>
            </w:r>
          </w:p>
        </w:tc>
        <w:tc>
          <w:tcPr>
            <w:tcW w:w="3855" w:type="dxa"/>
            <w:shd w:val="clear" w:color="auto" w:fill="EAF6EE"/>
            <w:tcMar>
              <w:top w:w="80" w:type="dxa"/>
              <w:left w:w="90" w:type="dxa"/>
              <w:bottom w:w="80" w:type="dxa"/>
              <w:right w:w="90" w:type="dxa"/>
            </w:tcMar>
            <w:vAlign w:val="center"/>
          </w:tcPr>
          <w:p w14:paraId="6F625F1E" w14:textId="77777777" w:rsidR="000E18C6" w:rsidRDefault="00726C58">
            <w:pPr>
              <w:spacing w:after="0" w:line="252" w:lineRule="auto"/>
            </w:pPr>
            <w:r>
              <w:rPr>
                <w:color w:val="1E2622"/>
                <w:sz w:val="16"/>
              </w:rPr>
              <w:t>Licensed retailer APIs/partner feeds, user receipts/input, currency, market, timestamp.</w:t>
            </w:r>
          </w:p>
        </w:tc>
        <w:tc>
          <w:tcPr>
            <w:tcW w:w="3628" w:type="dxa"/>
            <w:shd w:val="clear" w:color="auto" w:fill="EAF6EE"/>
            <w:tcMar>
              <w:top w:w="80" w:type="dxa"/>
              <w:left w:w="90" w:type="dxa"/>
              <w:bottom w:w="80" w:type="dxa"/>
              <w:right w:w="90" w:type="dxa"/>
            </w:tcMar>
            <w:vAlign w:val="center"/>
          </w:tcPr>
          <w:p w14:paraId="2BE7FD15" w14:textId="77777777" w:rsidR="000E18C6" w:rsidRDefault="00726C58">
            <w:pPr>
              <w:spacing w:after="0" w:line="252" w:lineRule="auto"/>
            </w:pPr>
            <w:r>
              <w:rPr>
                <w:color w:val="1E2622"/>
                <w:sz w:val="16"/>
              </w:rPr>
              <w:t>Budget fit and shopping handoff; no unauthorized scraping; disclose sponsored/affiliate relationship.</w:t>
            </w:r>
          </w:p>
        </w:tc>
      </w:tr>
    </w:tbl>
    <w:p w14:paraId="4F83AE9D" w14:textId="77777777" w:rsidR="004907BE" w:rsidRDefault="004907BE">
      <w:pPr>
        <w:spacing w:before="0" w:after="20" w:line="240" w:lineRule="auto"/>
        <w:jc w:val="both"/>
      </w:pPr>
    </w:p>
    <w:p w14:paraId="09CE98AD" w14:textId="77777777" w:rsidR="004907BE" w:rsidRDefault="0024503E">
      <w:pPr>
        <w:spacing w:before="140" w:line="276" w:lineRule="auto"/>
      </w:pPr>
      <w:r>
        <w:rPr>
          <w:b/>
          <w:color w:val="166534"/>
          <w:sz w:val="27"/>
        </w:rPr>
        <w:t>6.4. AI xử lý gì và công cụ xác định xử lý gì</w:t>
      </w:r>
    </w:p>
    <w:tbl>
      <w:tblPr>
        <w:tblStyle w:val="TableGrid"/>
        <w:tblW w:w="0" w:type="auto"/>
        <w:jc w:val="center"/>
        <w:tblLook w:val="04A0" w:firstRow="1" w:lastRow="0" w:firstColumn="1" w:lastColumn="0" w:noHBand="0" w:noVBand="1"/>
      </w:tblPr>
      <w:tblGrid>
        <w:gridCol w:w="1978"/>
        <w:gridCol w:w="3464"/>
        <w:gridCol w:w="3574"/>
      </w:tblGrid>
      <w:tr w:rsidR="004907BE" w14:paraId="2BC5CC6E" w14:textId="77777777">
        <w:trPr>
          <w:tblHeader/>
          <w:jc w:val="center"/>
        </w:trPr>
        <w:tc>
          <w:tcPr>
            <w:tcW w:w="1984" w:type="dxa"/>
            <w:shd w:val="clear" w:color="auto" w:fill="155B3A"/>
            <w:tcMar>
              <w:top w:w="80" w:type="dxa"/>
              <w:left w:w="90" w:type="dxa"/>
              <w:bottom w:w="80" w:type="dxa"/>
              <w:right w:w="90" w:type="dxa"/>
            </w:tcMar>
            <w:vAlign w:val="center"/>
          </w:tcPr>
          <w:p w14:paraId="55C3DDF1" w14:textId="77777777" w:rsidR="000E18C6" w:rsidRDefault="00726C58">
            <w:pPr>
              <w:spacing w:after="0" w:line="252" w:lineRule="auto"/>
            </w:pPr>
            <w:r>
              <w:rPr>
                <w:b/>
                <w:color w:val="FFFFFF"/>
                <w:sz w:val="15"/>
              </w:rPr>
              <w:t>Khâu</w:t>
            </w:r>
          </w:p>
        </w:tc>
        <w:tc>
          <w:tcPr>
            <w:tcW w:w="3628" w:type="dxa"/>
            <w:shd w:val="clear" w:color="auto" w:fill="155B3A"/>
            <w:tcMar>
              <w:top w:w="80" w:type="dxa"/>
              <w:left w:w="90" w:type="dxa"/>
              <w:bottom w:w="80" w:type="dxa"/>
              <w:right w:w="90" w:type="dxa"/>
            </w:tcMar>
            <w:vAlign w:val="center"/>
          </w:tcPr>
          <w:p w14:paraId="56265020" w14:textId="77777777" w:rsidR="000E18C6" w:rsidRDefault="00726C58">
            <w:pPr>
              <w:spacing w:after="0" w:line="252" w:lineRule="auto"/>
            </w:pPr>
            <w:r>
              <w:rPr>
                <w:b/>
                <w:color w:val="FFFFFF"/>
                <w:sz w:val="15"/>
              </w:rPr>
              <w:t>AI/ML xử lý</w:t>
            </w:r>
          </w:p>
        </w:tc>
        <w:tc>
          <w:tcPr>
            <w:tcW w:w="3798" w:type="dxa"/>
            <w:shd w:val="clear" w:color="auto" w:fill="155B3A"/>
            <w:tcMar>
              <w:top w:w="80" w:type="dxa"/>
              <w:left w:w="90" w:type="dxa"/>
              <w:bottom w:w="80" w:type="dxa"/>
              <w:right w:w="90" w:type="dxa"/>
            </w:tcMar>
            <w:vAlign w:val="center"/>
          </w:tcPr>
          <w:p w14:paraId="16DCB2D8" w14:textId="77777777" w:rsidR="000E18C6" w:rsidRDefault="00726C58">
            <w:pPr>
              <w:spacing w:after="0" w:line="252" w:lineRule="auto"/>
            </w:pPr>
            <w:r>
              <w:rPr>
                <w:b/>
                <w:color w:val="FFFFFF"/>
                <w:sz w:val="15"/>
              </w:rPr>
              <w:t>Deterministic tool và giới hạn</w:t>
            </w:r>
          </w:p>
        </w:tc>
      </w:tr>
      <w:tr w:rsidR="004907BE" w14:paraId="44DA3272" w14:textId="77777777">
        <w:trPr>
          <w:cantSplit/>
          <w:jc w:val="center"/>
        </w:trPr>
        <w:tc>
          <w:tcPr>
            <w:tcW w:w="1984" w:type="dxa"/>
            <w:shd w:val="clear" w:color="auto" w:fill="EAF6EE"/>
            <w:tcMar>
              <w:top w:w="80" w:type="dxa"/>
              <w:left w:w="90" w:type="dxa"/>
              <w:bottom w:w="80" w:type="dxa"/>
              <w:right w:w="90" w:type="dxa"/>
            </w:tcMar>
            <w:vAlign w:val="center"/>
          </w:tcPr>
          <w:p w14:paraId="5E406822" w14:textId="77777777" w:rsidR="000E18C6" w:rsidRDefault="00726C58">
            <w:pPr>
              <w:spacing w:after="0" w:line="252" w:lineRule="auto"/>
            </w:pPr>
            <w:r>
              <w:rPr>
                <w:b/>
                <w:color w:val="1E2622"/>
                <w:sz w:val="16"/>
              </w:rPr>
              <w:t>Text/Voice intake</w:t>
            </w:r>
          </w:p>
        </w:tc>
        <w:tc>
          <w:tcPr>
            <w:tcW w:w="3628" w:type="dxa"/>
            <w:shd w:val="clear" w:color="auto" w:fill="EAF6EE"/>
            <w:tcMar>
              <w:top w:w="80" w:type="dxa"/>
              <w:left w:w="90" w:type="dxa"/>
              <w:bottom w:w="80" w:type="dxa"/>
              <w:right w:w="90" w:type="dxa"/>
            </w:tcMar>
            <w:vAlign w:val="center"/>
          </w:tcPr>
          <w:p w14:paraId="67E7C7D3" w14:textId="77777777" w:rsidR="000E18C6" w:rsidRDefault="00726C58">
            <w:pPr>
              <w:spacing w:after="0" w:line="252" w:lineRule="auto"/>
            </w:pPr>
            <w:r>
              <w:rPr>
                <w:color w:val="1E2622"/>
                <w:sz w:val="16"/>
              </w:rPr>
              <w:t>ASR adapter, intent/entity extraction, ambiguity detection, natural-language clarification.</w:t>
            </w:r>
          </w:p>
        </w:tc>
        <w:tc>
          <w:tcPr>
            <w:tcW w:w="3798" w:type="dxa"/>
            <w:shd w:val="clear" w:color="auto" w:fill="EAF6EE"/>
            <w:tcMar>
              <w:top w:w="80" w:type="dxa"/>
              <w:left w:w="90" w:type="dxa"/>
              <w:bottom w:w="80" w:type="dxa"/>
              <w:right w:w="90" w:type="dxa"/>
            </w:tcMar>
            <w:vAlign w:val="center"/>
          </w:tcPr>
          <w:p w14:paraId="41E9E3EF" w14:textId="77777777" w:rsidR="000E18C6" w:rsidRDefault="00726C58">
            <w:pPr>
              <w:spacing w:after="0" w:line="252" w:lineRule="auto"/>
            </w:pPr>
            <w:r>
              <w:rPr>
                <w:color w:val="1E2622"/>
                <w:sz w:val="16"/>
              </w:rPr>
              <w:t>Schema validation; allergy/serving/safety-critical commands require explicit confirmation.</w:t>
            </w:r>
          </w:p>
        </w:tc>
      </w:tr>
      <w:tr w:rsidR="004907BE" w14:paraId="60F1BA25" w14:textId="77777777">
        <w:trPr>
          <w:cantSplit/>
          <w:jc w:val="center"/>
        </w:trPr>
        <w:tc>
          <w:tcPr>
            <w:tcW w:w="1984" w:type="dxa"/>
            <w:shd w:val="clear" w:color="auto" w:fill="FFFFFF"/>
            <w:tcMar>
              <w:top w:w="80" w:type="dxa"/>
              <w:left w:w="90" w:type="dxa"/>
              <w:bottom w:w="80" w:type="dxa"/>
              <w:right w:w="90" w:type="dxa"/>
            </w:tcMar>
            <w:vAlign w:val="center"/>
          </w:tcPr>
          <w:p w14:paraId="01CE2B77" w14:textId="77777777" w:rsidR="000E18C6" w:rsidRDefault="00726C58">
            <w:pPr>
              <w:spacing w:after="0" w:line="252" w:lineRule="auto"/>
            </w:pPr>
            <w:r>
              <w:rPr>
                <w:b/>
                <w:color w:val="1E2622"/>
                <w:sz w:val="16"/>
              </w:rPr>
              <w:t>Vision/OCR pantry</w:t>
            </w:r>
          </w:p>
        </w:tc>
        <w:tc>
          <w:tcPr>
            <w:tcW w:w="3628" w:type="dxa"/>
            <w:shd w:val="clear" w:color="auto" w:fill="FFFFFF"/>
            <w:tcMar>
              <w:top w:w="80" w:type="dxa"/>
              <w:left w:w="90" w:type="dxa"/>
              <w:bottom w:w="80" w:type="dxa"/>
              <w:right w:w="90" w:type="dxa"/>
            </w:tcMar>
            <w:vAlign w:val="center"/>
          </w:tcPr>
          <w:p w14:paraId="5D6624DC" w14:textId="77777777" w:rsidR="000E18C6" w:rsidRDefault="00726C58">
            <w:pPr>
              <w:spacing w:after="0" w:line="252" w:lineRule="auto"/>
            </w:pPr>
            <w:r>
              <w:rPr>
                <w:color w:val="1E2622"/>
                <w:sz w:val="16"/>
              </w:rPr>
              <w:t>Generate candidate ingredient/product/quantity from image or receipt.</w:t>
            </w:r>
          </w:p>
        </w:tc>
        <w:tc>
          <w:tcPr>
            <w:tcW w:w="3798" w:type="dxa"/>
            <w:shd w:val="clear" w:color="auto" w:fill="FFFFFF"/>
            <w:tcMar>
              <w:top w:w="80" w:type="dxa"/>
              <w:left w:w="90" w:type="dxa"/>
              <w:bottom w:w="80" w:type="dxa"/>
              <w:right w:w="90" w:type="dxa"/>
            </w:tcMar>
            <w:vAlign w:val="center"/>
          </w:tcPr>
          <w:p w14:paraId="32A0E158" w14:textId="77777777" w:rsidR="000E18C6" w:rsidRDefault="00726C58">
            <w:pPr>
              <w:spacing w:after="0" w:line="252" w:lineRule="auto"/>
            </w:pPr>
            <w:r>
              <w:rPr>
                <w:color w:val="1E2622"/>
                <w:sz w:val="16"/>
              </w:rPr>
              <w:t>Barcode lookup, OCR fields and thresholds; low confidence → REVIEW/user confirm.</w:t>
            </w:r>
          </w:p>
        </w:tc>
      </w:tr>
      <w:tr w:rsidR="004907BE" w14:paraId="55E6B955" w14:textId="77777777">
        <w:trPr>
          <w:cantSplit/>
          <w:jc w:val="center"/>
        </w:trPr>
        <w:tc>
          <w:tcPr>
            <w:tcW w:w="1984" w:type="dxa"/>
            <w:shd w:val="clear" w:color="auto" w:fill="EAF6EE"/>
            <w:tcMar>
              <w:top w:w="80" w:type="dxa"/>
              <w:left w:w="90" w:type="dxa"/>
              <w:bottom w:w="80" w:type="dxa"/>
              <w:right w:w="90" w:type="dxa"/>
            </w:tcMar>
            <w:vAlign w:val="center"/>
          </w:tcPr>
          <w:p w14:paraId="347EFABA" w14:textId="77777777" w:rsidR="000E18C6" w:rsidRDefault="00726C58">
            <w:pPr>
              <w:spacing w:after="0" w:line="252" w:lineRule="auto"/>
            </w:pPr>
            <w:r>
              <w:rPr>
                <w:b/>
                <w:color w:val="1E2622"/>
                <w:sz w:val="16"/>
              </w:rPr>
              <w:t>Recipe retrieval/adaptation</w:t>
            </w:r>
          </w:p>
        </w:tc>
        <w:tc>
          <w:tcPr>
            <w:tcW w:w="3628" w:type="dxa"/>
            <w:shd w:val="clear" w:color="auto" w:fill="EAF6EE"/>
            <w:tcMar>
              <w:top w:w="80" w:type="dxa"/>
              <w:left w:w="90" w:type="dxa"/>
              <w:bottom w:w="80" w:type="dxa"/>
              <w:right w:w="90" w:type="dxa"/>
            </w:tcMar>
            <w:vAlign w:val="center"/>
          </w:tcPr>
          <w:p w14:paraId="066590E2" w14:textId="77777777" w:rsidR="000E18C6" w:rsidRDefault="00726C58">
            <w:pPr>
              <w:spacing w:after="0" w:line="252" w:lineRule="auto"/>
            </w:pPr>
            <w:r>
              <w:rPr>
                <w:color w:val="1E2622"/>
                <w:sz w:val="16"/>
              </w:rPr>
              <w:t>Semantic retrieval, cuisine/style matching, candidate adaptation and explanation draft.</w:t>
            </w:r>
          </w:p>
        </w:tc>
        <w:tc>
          <w:tcPr>
            <w:tcW w:w="3798" w:type="dxa"/>
            <w:shd w:val="clear" w:color="auto" w:fill="EAF6EE"/>
            <w:tcMar>
              <w:top w:w="80" w:type="dxa"/>
              <w:left w:w="90" w:type="dxa"/>
              <w:bottom w:w="80" w:type="dxa"/>
              <w:right w:w="90" w:type="dxa"/>
            </w:tcMar>
            <w:vAlign w:val="center"/>
          </w:tcPr>
          <w:p w14:paraId="0173E361" w14:textId="77777777" w:rsidR="000E18C6" w:rsidRDefault="00726C58">
            <w:pPr>
              <w:spacing w:after="0" w:line="252" w:lineRule="auto"/>
            </w:pPr>
            <w:r>
              <w:rPr>
                <w:color w:val="1E2622"/>
                <w:sz w:val="16"/>
              </w:rPr>
              <w:t>Ingredient-step consistency, rights/provenance, substitution graph and feasibility checks.</w:t>
            </w:r>
          </w:p>
        </w:tc>
      </w:tr>
      <w:tr w:rsidR="004907BE" w14:paraId="67900A0B" w14:textId="77777777">
        <w:trPr>
          <w:cantSplit/>
          <w:jc w:val="center"/>
        </w:trPr>
        <w:tc>
          <w:tcPr>
            <w:tcW w:w="1984" w:type="dxa"/>
            <w:shd w:val="clear" w:color="auto" w:fill="FFFFFF"/>
            <w:tcMar>
              <w:top w:w="80" w:type="dxa"/>
              <w:left w:w="90" w:type="dxa"/>
              <w:bottom w:w="80" w:type="dxa"/>
              <w:right w:w="90" w:type="dxa"/>
            </w:tcMar>
            <w:vAlign w:val="center"/>
          </w:tcPr>
          <w:p w14:paraId="0F60DB75" w14:textId="77777777" w:rsidR="000E18C6" w:rsidRDefault="00726C58">
            <w:pPr>
              <w:spacing w:after="0" w:line="252" w:lineRule="auto"/>
            </w:pPr>
            <w:r>
              <w:rPr>
                <w:b/>
                <w:color w:val="1E2622"/>
                <w:sz w:val="16"/>
              </w:rPr>
              <w:t>Adaptive Guideline</w:t>
            </w:r>
          </w:p>
        </w:tc>
        <w:tc>
          <w:tcPr>
            <w:tcW w:w="3628" w:type="dxa"/>
            <w:shd w:val="clear" w:color="auto" w:fill="FFFFFF"/>
            <w:tcMar>
              <w:top w:w="80" w:type="dxa"/>
              <w:left w:w="90" w:type="dxa"/>
              <w:bottom w:w="80" w:type="dxa"/>
              <w:right w:w="90" w:type="dxa"/>
            </w:tcMar>
            <w:vAlign w:val="center"/>
          </w:tcPr>
          <w:p w14:paraId="11CFD3D3" w14:textId="77777777" w:rsidR="000E18C6" w:rsidRDefault="00726C58">
            <w:pPr>
              <w:spacing w:after="0" w:line="252" w:lineRule="auto"/>
            </w:pPr>
            <w:r>
              <w:rPr>
                <w:color w:val="1E2622"/>
                <w:sz w:val="16"/>
              </w:rPr>
              <w:t>Contextual candidate generation and soft preference scoring features.</w:t>
            </w:r>
          </w:p>
        </w:tc>
        <w:tc>
          <w:tcPr>
            <w:tcW w:w="3798" w:type="dxa"/>
            <w:shd w:val="clear" w:color="auto" w:fill="FFFFFF"/>
            <w:tcMar>
              <w:top w:w="80" w:type="dxa"/>
              <w:left w:w="90" w:type="dxa"/>
              <w:bottom w:w="80" w:type="dxa"/>
              <w:right w:w="90" w:type="dxa"/>
            </w:tcMar>
            <w:vAlign w:val="center"/>
          </w:tcPr>
          <w:p w14:paraId="6CFE0198" w14:textId="77777777" w:rsidR="000E18C6" w:rsidRDefault="00726C58">
            <w:pPr>
              <w:spacing w:after="0" w:line="252" w:lineRule="auto"/>
            </w:pPr>
            <w:r>
              <w:rPr>
                <w:color w:val="1E2622"/>
                <w:sz w:val="16"/>
              </w:rPr>
              <w:t>Hard-constraint compiler; multi-objective ranker logs every score component.</w:t>
            </w:r>
          </w:p>
        </w:tc>
      </w:tr>
      <w:tr w:rsidR="004907BE" w14:paraId="754DAD2F" w14:textId="77777777">
        <w:trPr>
          <w:cantSplit/>
          <w:jc w:val="center"/>
        </w:trPr>
        <w:tc>
          <w:tcPr>
            <w:tcW w:w="1984" w:type="dxa"/>
            <w:shd w:val="clear" w:color="auto" w:fill="EAF6EE"/>
            <w:tcMar>
              <w:top w:w="80" w:type="dxa"/>
              <w:left w:w="90" w:type="dxa"/>
              <w:bottom w:w="80" w:type="dxa"/>
              <w:right w:w="90" w:type="dxa"/>
            </w:tcMar>
            <w:vAlign w:val="center"/>
          </w:tcPr>
          <w:p w14:paraId="1BDE4282" w14:textId="77777777" w:rsidR="000E18C6" w:rsidRDefault="00726C58">
            <w:pPr>
              <w:spacing w:after="0" w:line="252" w:lineRule="auto"/>
            </w:pPr>
            <w:r>
              <w:rPr>
                <w:b/>
                <w:color w:val="1E2622"/>
                <w:sz w:val="16"/>
              </w:rPr>
              <w:lastRenderedPageBreak/>
              <w:t>Qualified Trending</w:t>
            </w:r>
          </w:p>
        </w:tc>
        <w:tc>
          <w:tcPr>
            <w:tcW w:w="3628" w:type="dxa"/>
            <w:shd w:val="clear" w:color="auto" w:fill="EAF6EE"/>
            <w:tcMar>
              <w:top w:w="80" w:type="dxa"/>
              <w:left w:w="90" w:type="dxa"/>
              <w:bottom w:w="80" w:type="dxa"/>
              <w:right w:w="90" w:type="dxa"/>
            </w:tcMar>
            <w:vAlign w:val="center"/>
          </w:tcPr>
          <w:p w14:paraId="38AA2807" w14:textId="77777777" w:rsidR="000E18C6" w:rsidRDefault="00726C58">
            <w:pPr>
              <w:spacing w:after="0" w:line="252" w:lineRule="auto"/>
            </w:pPr>
            <w:r>
              <w:rPr>
                <w:color w:val="1E2622"/>
                <w:sz w:val="16"/>
              </w:rPr>
              <w:t>Learn outcome signals and embeddings; detect similar recipes/content.</w:t>
            </w:r>
          </w:p>
        </w:tc>
        <w:tc>
          <w:tcPr>
            <w:tcW w:w="3798" w:type="dxa"/>
            <w:shd w:val="clear" w:color="auto" w:fill="EAF6EE"/>
            <w:tcMar>
              <w:top w:w="80" w:type="dxa"/>
              <w:left w:w="90" w:type="dxa"/>
              <w:bottom w:w="80" w:type="dxa"/>
              <w:right w:w="90" w:type="dxa"/>
            </w:tcMar>
            <w:vAlign w:val="center"/>
          </w:tcPr>
          <w:p w14:paraId="72CE7439" w14:textId="77777777" w:rsidR="000E18C6" w:rsidRDefault="00726C58">
            <w:pPr>
              <w:spacing w:after="0" w:line="252" w:lineRule="auto"/>
            </w:pPr>
            <w:r>
              <w:rPr>
                <w:color w:val="1E2622"/>
                <w:sz w:val="16"/>
              </w:rPr>
              <w:t>Versioned formula, anti-abuse, diversity quota; Trust gates and personal constraints always precede display.</w:t>
            </w:r>
          </w:p>
        </w:tc>
      </w:tr>
      <w:tr w:rsidR="004907BE" w14:paraId="2592EA7A" w14:textId="77777777">
        <w:trPr>
          <w:cantSplit/>
          <w:jc w:val="center"/>
        </w:trPr>
        <w:tc>
          <w:tcPr>
            <w:tcW w:w="1984" w:type="dxa"/>
            <w:shd w:val="clear" w:color="auto" w:fill="FFFFFF"/>
            <w:tcMar>
              <w:top w:w="80" w:type="dxa"/>
              <w:left w:w="90" w:type="dxa"/>
              <w:bottom w:w="80" w:type="dxa"/>
              <w:right w:w="90" w:type="dxa"/>
            </w:tcMar>
            <w:vAlign w:val="center"/>
          </w:tcPr>
          <w:p w14:paraId="3FF9D54B" w14:textId="77777777" w:rsidR="000E18C6" w:rsidRDefault="00726C58">
            <w:pPr>
              <w:spacing w:after="0" w:line="252" w:lineRule="auto"/>
            </w:pPr>
            <w:r>
              <w:rPr>
                <w:b/>
                <w:color w:val="1E2622"/>
                <w:sz w:val="16"/>
              </w:rPr>
              <w:t>Nutrition/portion</w:t>
            </w:r>
          </w:p>
        </w:tc>
        <w:tc>
          <w:tcPr>
            <w:tcW w:w="3628" w:type="dxa"/>
            <w:shd w:val="clear" w:color="auto" w:fill="FFFFFF"/>
            <w:tcMar>
              <w:top w:w="80" w:type="dxa"/>
              <w:left w:w="90" w:type="dxa"/>
              <w:bottom w:w="80" w:type="dxa"/>
              <w:right w:w="90" w:type="dxa"/>
            </w:tcMar>
            <w:vAlign w:val="center"/>
          </w:tcPr>
          <w:p w14:paraId="6E786367" w14:textId="77777777" w:rsidR="000E18C6" w:rsidRDefault="00726C58">
            <w:pPr>
              <w:spacing w:after="0" w:line="252" w:lineRule="auto"/>
            </w:pPr>
            <w:r>
              <w:rPr>
                <w:color w:val="1E2622"/>
                <w:sz w:val="16"/>
              </w:rPr>
              <w:t>Explain source-backed result in accessible language.</w:t>
            </w:r>
          </w:p>
        </w:tc>
        <w:tc>
          <w:tcPr>
            <w:tcW w:w="3798" w:type="dxa"/>
            <w:shd w:val="clear" w:color="auto" w:fill="FFFFFF"/>
            <w:tcMar>
              <w:top w:w="80" w:type="dxa"/>
              <w:left w:w="90" w:type="dxa"/>
              <w:bottom w:w="80" w:type="dxa"/>
              <w:right w:w="90" w:type="dxa"/>
            </w:tcMar>
            <w:vAlign w:val="center"/>
          </w:tcPr>
          <w:p w14:paraId="1B8A595C" w14:textId="77777777" w:rsidR="000E18C6" w:rsidRDefault="00726C58">
            <w:pPr>
              <w:spacing w:after="0" w:line="252" w:lineRule="auto"/>
            </w:pPr>
            <w:r>
              <w:rPr>
                <w:color w:val="1E2622"/>
                <w:sz w:val="16"/>
              </w:rPr>
              <w:t>Unit/yield/portion normalization and source-record calculator; no LLM arithmetic for displayed values.</w:t>
            </w:r>
          </w:p>
        </w:tc>
      </w:tr>
      <w:tr w:rsidR="004907BE" w14:paraId="1D792681" w14:textId="77777777">
        <w:trPr>
          <w:cantSplit/>
          <w:jc w:val="center"/>
        </w:trPr>
        <w:tc>
          <w:tcPr>
            <w:tcW w:w="1984" w:type="dxa"/>
            <w:shd w:val="clear" w:color="auto" w:fill="EAF6EE"/>
            <w:tcMar>
              <w:top w:w="80" w:type="dxa"/>
              <w:left w:w="90" w:type="dxa"/>
              <w:bottom w:w="80" w:type="dxa"/>
              <w:right w:w="90" w:type="dxa"/>
            </w:tcMar>
            <w:vAlign w:val="center"/>
          </w:tcPr>
          <w:p w14:paraId="103A0BD0" w14:textId="77777777" w:rsidR="000E18C6" w:rsidRDefault="00726C58">
            <w:pPr>
              <w:spacing w:after="0" w:line="252" w:lineRule="auto"/>
            </w:pPr>
            <w:r>
              <w:rPr>
                <w:b/>
                <w:color w:val="1E2622"/>
                <w:sz w:val="16"/>
              </w:rPr>
              <w:t>Trust/Meal Passport</w:t>
            </w:r>
          </w:p>
        </w:tc>
        <w:tc>
          <w:tcPr>
            <w:tcW w:w="3628" w:type="dxa"/>
            <w:shd w:val="clear" w:color="auto" w:fill="EAF6EE"/>
            <w:tcMar>
              <w:top w:w="80" w:type="dxa"/>
              <w:left w:w="90" w:type="dxa"/>
              <w:bottom w:w="80" w:type="dxa"/>
              <w:right w:w="90" w:type="dxa"/>
            </w:tcMar>
            <w:vAlign w:val="center"/>
          </w:tcPr>
          <w:p w14:paraId="1DE3D49A" w14:textId="77777777" w:rsidR="000E18C6" w:rsidRDefault="00726C58">
            <w:pPr>
              <w:spacing w:after="0" w:line="252" w:lineRule="auto"/>
            </w:pPr>
            <w:r>
              <w:rPr>
                <w:color w:val="1E2622"/>
                <w:sz w:val="16"/>
              </w:rPr>
              <w:t>Translate evidence objects into Explain-Why and warning copy.</w:t>
            </w:r>
          </w:p>
        </w:tc>
        <w:tc>
          <w:tcPr>
            <w:tcW w:w="3798" w:type="dxa"/>
            <w:shd w:val="clear" w:color="auto" w:fill="EAF6EE"/>
            <w:tcMar>
              <w:top w:w="80" w:type="dxa"/>
              <w:left w:w="90" w:type="dxa"/>
              <w:bottom w:w="80" w:type="dxa"/>
              <w:right w:w="90" w:type="dxa"/>
            </w:tcMar>
            <w:vAlign w:val="center"/>
          </w:tcPr>
          <w:p w14:paraId="485FC799" w14:textId="77777777" w:rsidR="000E18C6" w:rsidRDefault="00726C58">
            <w:pPr>
              <w:spacing w:after="0" w:line="252" w:lineRule="auto"/>
            </w:pPr>
            <w:r>
              <w:rPr>
                <w:color w:val="1E2622"/>
                <w:sz w:val="16"/>
              </w:rPr>
              <w:t>Six gates produce SAFE/REVIEW/BLOCK; LLM cannot change state or invent evidence.</w:t>
            </w:r>
          </w:p>
        </w:tc>
      </w:tr>
      <w:tr w:rsidR="004907BE" w14:paraId="7A7743C2" w14:textId="77777777">
        <w:trPr>
          <w:cantSplit/>
          <w:jc w:val="center"/>
        </w:trPr>
        <w:tc>
          <w:tcPr>
            <w:tcW w:w="1984" w:type="dxa"/>
            <w:shd w:val="clear" w:color="auto" w:fill="FFFFFF"/>
            <w:tcMar>
              <w:top w:w="80" w:type="dxa"/>
              <w:left w:w="90" w:type="dxa"/>
              <w:bottom w:w="80" w:type="dxa"/>
              <w:right w:w="90" w:type="dxa"/>
            </w:tcMar>
            <w:vAlign w:val="center"/>
          </w:tcPr>
          <w:p w14:paraId="4BC6E83F" w14:textId="77777777" w:rsidR="000E18C6" w:rsidRDefault="00726C58">
            <w:pPr>
              <w:spacing w:after="0" w:line="252" w:lineRule="auto"/>
            </w:pPr>
            <w:r>
              <w:rPr>
                <w:b/>
                <w:color w:val="1E2622"/>
                <w:sz w:val="16"/>
              </w:rPr>
              <w:t>Outcome learning</w:t>
            </w:r>
          </w:p>
        </w:tc>
        <w:tc>
          <w:tcPr>
            <w:tcW w:w="3628" w:type="dxa"/>
            <w:shd w:val="clear" w:color="auto" w:fill="FFFFFF"/>
            <w:tcMar>
              <w:top w:w="80" w:type="dxa"/>
              <w:left w:w="90" w:type="dxa"/>
              <w:bottom w:w="80" w:type="dxa"/>
              <w:right w:w="90" w:type="dxa"/>
            </w:tcMar>
            <w:vAlign w:val="center"/>
          </w:tcPr>
          <w:p w14:paraId="28C89A5F" w14:textId="77777777" w:rsidR="000E18C6" w:rsidRDefault="00726C58">
            <w:pPr>
              <w:spacing w:after="0" w:line="252" w:lineRule="auto"/>
            </w:pPr>
            <w:r>
              <w:rPr>
                <w:color w:val="1E2622"/>
                <w:sz w:val="16"/>
              </w:rPr>
              <w:t>Estimate soft preference updates from Cook/Skip/Repeat/Swap/Waste.</w:t>
            </w:r>
          </w:p>
        </w:tc>
        <w:tc>
          <w:tcPr>
            <w:tcW w:w="3798" w:type="dxa"/>
            <w:shd w:val="clear" w:color="auto" w:fill="FFFFFF"/>
            <w:tcMar>
              <w:top w:w="80" w:type="dxa"/>
              <w:left w:w="90" w:type="dxa"/>
              <w:bottom w:w="80" w:type="dxa"/>
              <w:right w:w="90" w:type="dxa"/>
            </w:tcMar>
            <w:vAlign w:val="center"/>
          </w:tcPr>
          <w:p w14:paraId="32D6EE0D" w14:textId="77777777" w:rsidR="000E18C6" w:rsidRDefault="00726C58">
            <w:pPr>
              <w:spacing w:after="0" w:line="252" w:lineRule="auto"/>
            </w:pPr>
            <w:r>
              <w:rPr>
                <w:color w:val="1E2622"/>
                <w:sz w:val="16"/>
              </w:rPr>
              <w:t>Consent, minimum-event thresholds, bounded updates, rollback; hard constraints never learned away.</w:t>
            </w:r>
          </w:p>
        </w:tc>
      </w:tr>
      <w:tr w:rsidR="004907BE" w14:paraId="7813DFF1" w14:textId="77777777">
        <w:trPr>
          <w:cantSplit/>
          <w:jc w:val="center"/>
        </w:trPr>
        <w:tc>
          <w:tcPr>
            <w:tcW w:w="1984" w:type="dxa"/>
            <w:shd w:val="clear" w:color="auto" w:fill="EAF6EE"/>
            <w:tcMar>
              <w:top w:w="80" w:type="dxa"/>
              <w:left w:w="90" w:type="dxa"/>
              <w:bottom w:w="80" w:type="dxa"/>
              <w:right w:w="90" w:type="dxa"/>
            </w:tcMar>
            <w:vAlign w:val="center"/>
          </w:tcPr>
          <w:p w14:paraId="4C6F5DEA" w14:textId="77777777" w:rsidR="000E18C6" w:rsidRDefault="00726C58">
            <w:pPr>
              <w:spacing w:after="0" w:line="252" w:lineRule="auto"/>
            </w:pPr>
            <w:r>
              <w:rPr>
                <w:b/>
                <w:color w:val="1E2622"/>
                <w:sz w:val="16"/>
              </w:rPr>
              <w:t>Admin/quality</w:t>
            </w:r>
          </w:p>
        </w:tc>
        <w:tc>
          <w:tcPr>
            <w:tcW w:w="3628" w:type="dxa"/>
            <w:shd w:val="clear" w:color="auto" w:fill="EAF6EE"/>
            <w:tcMar>
              <w:top w:w="80" w:type="dxa"/>
              <w:left w:w="90" w:type="dxa"/>
              <w:bottom w:w="80" w:type="dxa"/>
              <w:right w:w="90" w:type="dxa"/>
            </w:tcMar>
            <w:vAlign w:val="center"/>
          </w:tcPr>
          <w:p w14:paraId="6772BE56" w14:textId="77777777" w:rsidR="000E18C6" w:rsidRDefault="00726C58">
            <w:pPr>
              <w:spacing w:after="0" w:line="252" w:lineRule="auto"/>
            </w:pPr>
            <w:r>
              <w:rPr>
                <w:color w:val="1E2622"/>
                <w:sz w:val="16"/>
              </w:rPr>
              <w:t>Cluster incidents, assist moderation and summarize evaluation failures.</w:t>
            </w:r>
          </w:p>
        </w:tc>
        <w:tc>
          <w:tcPr>
            <w:tcW w:w="3798" w:type="dxa"/>
            <w:shd w:val="clear" w:color="auto" w:fill="EAF6EE"/>
            <w:tcMar>
              <w:top w:w="80" w:type="dxa"/>
              <w:left w:w="90" w:type="dxa"/>
              <w:bottom w:w="80" w:type="dxa"/>
              <w:right w:w="90" w:type="dxa"/>
            </w:tcMar>
            <w:vAlign w:val="center"/>
          </w:tcPr>
          <w:p w14:paraId="37FCCB66" w14:textId="77777777" w:rsidR="000E18C6" w:rsidRDefault="00726C58">
            <w:pPr>
              <w:spacing w:after="0" w:line="252" w:lineRule="auto"/>
            </w:pPr>
            <w:r>
              <w:rPr>
                <w:color w:val="1E2622"/>
                <w:sz w:val="16"/>
              </w:rPr>
              <w:t>Human approval, audit log, versioning and red-team/benchmark gates before release.</w:t>
            </w:r>
          </w:p>
        </w:tc>
      </w:tr>
    </w:tbl>
    <w:p w14:paraId="2D83233A" w14:textId="77777777" w:rsidR="004907BE" w:rsidRDefault="004907BE">
      <w:pPr>
        <w:spacing w:before="0" w:after="20" w:line="240" w:lineRule="auto"/>
        <w:jc w:val="both"/>
      </w:pPr>
    </w:p>
    <w:p w14:paraId="1AEB3985" w14:textId="77777777" w:rsidR="004907BE" w:rsidRDefault="0024503E">
      <w:pPr>
        <w:spacing w:before="140" w:line="276" w:lineRule="auto"/>
      </w:pPr>
      <w:r>
        <w:rPr>
          <w:b/>
          <w:color w:val="166534"/>
          <w:sz w:val="27"/>
        </w:rPr>
        <w:t>6.5. EatVibing Culinary Trust Layer</w:t>
      </w:r>
    </w:p>
    <w:p w14:paraId="4D0A67CD" w14:textId="77777777" w:rsidR="004907BE" w:rsidRDefault="0024503E">
      <w:pPr>
        <w:spacing w:before="0"/>
        <w:jc w:val="both"/>
      </w:pPr>
      <w:r>
        <w:rPr>
          <w:color w:val="1E2622"/>
          <w:sz w:val="21"/>
        </w:rPr>
        <w:t>Culinary Trust Layer là control plane giữa candidate và đầu ra, áp dụng đồng nhất cho Personalized Guideline, Trending và nội dung Creator. Nó không chứng nhận món ăn “hoàn hảo”, không thay thế bác sĩ/chuyên gia và không thể loại bỏ mọi rủi ro ngoài đời thực. Nó xác nhận rằng dữ liệu, hard constraints, phép tính, policy và cảnh báo đã đi qua sáu cổng theo phiên bản công bố. Mỗi gate tạo evidence object; AI Coach chỉ diễn giải object và không có quyền đổi trạng thái.</w:t>
      </w:r>
    </w:p>
    <w:tbl>
      <w:tblPr>
        <w:tblStyle w:val="TableGrid"/>
        <w:tblW w:w="0" w:type="auto"/>
        <w:jc w:val="center"/>
        <w:tblLook w:val="04A0" w:firstRow="1" w:lastRow="0" w:firstColumn="1" w:lastColumn="0" w:noHBand="0" w:noVBand="1"/>
      </w:tblPr>
      <w:tblGrid>
        <w:gridCol w:w="1967"/>
        <w:gridCol w:w="4408"/>
        <w:gridCol w:w="2641"/>
      </w:tblGrid>
      <w:tr w:rsidR="004907BE" w14:paraId="562FD044" w14:textId="77777777">
        <w:trPr>
          <w:tblHeader/>
          <w:jc w:val="center"/>
        </w:trPr>
        <w:tc>
          <w:tcPr>
            <w:tcW w:w="2041" w:type="dxa"/>
            <w:shd w:val="clear" w:color="auto" w:fill="166534"/>
            <w:tcMar>
              <w:top w:w="70" w:type="dxa"/>
              <w:left w:w="90" w:type="dxa"/>
              <w:bottom w:w="70" w:type="dxa"/>
              <w:right w:w="90" w:type="dxa"/>
            </w:tcMar>
            <w:vAlign w:val="center"/>
          </w:tcPr>
          <w:p w14:paraId="233CFE10" w14:textId="77777777" w:rsidR="004907BE" w:rsidRDefault="0024503E">
            <w:pPr>
              <w:spacing w:after="0" w:line="259" w:lineRule="auto"/>
              <w:jc w:val="center"/>
            </w:pPr>
            <w:r>
              <w:rPr>
                <w:b/>
                <w:color w:val="FFFFFF"/>
                <w:sz w:val="19"/>
              </w:rPr>
              <w:t>Gate</w:t>
            </w:r>
          </w:p>
        </w:tc>
        <w:tc>
          <w:tcPr>
            <w:tcW w:w="4649" w:type="dxa"/>
            <w:shd w:val="clear" w:color="auto" w:fill="166534"/>
            <w:tcMar>
              <w:top w:w="70" w:type="dxa"/>
              <w:left w:w="90" w:type="dxa"/>
              <w:bottom w:w="70" w:type="dxa"/>
              <w:right w:w="90" w:type="dxa"/>
            </w:tcMar>
            <w:vAlign w:val="center"/>
          </w:tcPr>
          <w:p w14:paraId="75EB7670" w14:textId="77777777" w:rsidR="004907BE" w:rsidRDefault="0024503E">
            <w:pPr>
              <w:spacing w:after="0" w:line="259" w:lineRule="auto"/>
              <w:jc w:val="center"/>
            </w:pPr>
            <w:r>
              <w:rPr>
                <w:b/>
                <w:color w:val="FFFFFF"/>
                <w:sz w:val="19"/>
              </w:rPr>
              <w:t>Kiểm tra bắt buộc</w:t>
            </w:r>
          </w:p>
        </w:tc>
        <w:tc>
          <w:tcPr>
            <w:tcW w:w="2721" w:type="dxa"/>
            <w:shd w:val="clear" w:color="auto" w:fill="166534"/>
            <w:tcMar>
              <w:top w:w="70" w:type="dxa"/>
              <w:left w:w="90" w:type="dxa"/>
              <w:bottom w:w="70" w:type="dxa"/>
              <w:right w:w="90" w:type="dxa"/>
            </w:tcMar>
            <w:vAlign w:val="center"/>
          </w:tcPr>
          <w:p w14:paraId="652BA397" w14:textId="77777777" w:rsidR="004907BE" w:rsidRDefault="0024503E">
            <w:pPr>
              <w:spacing w:after="0" w:line="259" w:lineRule="auto"/>
              <w:jc w:val="center"/>
            </w:pPr>
            <w:r>
              <w:rPr>
                <w:b/>
                <w:color w:val="FFFFFF"/>
                <w:sz w:val="19"/>
              </w:rPr>
              <w:t>Hành động</w:t>
            </w:r>
          </w:p>
        </w:tc>
      </w:tr>
      <w:tr w:rsidR="004907BE" w14:paraId="7D5A3D91" w14:textId="77777777">
        <w:trPr>
          <w:cantSplit/>
          <w:jc w:val="center"/>
        </w:trPr>
        <w:tc>
          <w:tcPr>
            <w:tcW w:w="2041" w:type="dxa"/>
            <w:shd w:val="clear" w:color="auto" w:fill="F0FDF4"/>
            <w:tcMar>
              <w:top w:w="70" w:type="dxa"/>
              <w:left w:w="90" w:type="dxa"/>
              <w:bottom w:w="70" w:type="dxa"/>
              <w:right w:w="90" w:type="dxa"/>
            </w:tcMar>
            <w:vAlign w:val="center"/>
          </w:tcPr>
          <w:p w14:paraId="03559693" w14:textId="77777777" w:rsidR="004907BE" w:rsidRDefault="0024503E">
            <w:pPr>
              <w:spacing w:after="0" w:line="259" w:lineRule="auto"/>
            </w:pPr>
            <w:r>
              <w:rPr>
                <w:b/>
                <w:sz w:val="19"/>
              </w:rPr>
              <w:t>1. Identity &amp; Quantity</w:t>
            </w:r>
          </w:p>
        </w:tc>
        <w:tc>
          <w:tcPr>
            <w:tcW w:w="4649" w:type="dxa"/>
            <w:shd w:val="clear" w:color="auto" w:fill="F0FDF4"/>
            <w:tcMar>
              <w:top w:w="70" w:type="dxa"/>
              <w:left w:w="90" w:type="dxa"/>
              <w:bottom w:w="70" w:type="dxa"/>
              <w:right w:w="90" w:type="dxa"/>
            </w:tcMar>
            <w:vAlign w:val="center"/>
          </w:tcPr>
          <w:p w14:paraId="057E3F07" w14:textId="77777777" w:rsidR="004907BE" w:rsidRDefault="0024503E">
            <w:pPr>
              <w:spacing w:after="0" w:line="259" w:lineRule="auto"/>
            </w:pPr>
            <w:r>
              <w:rPr>
                <w:sz w:val="19"/>
              </w:rPr>
              <w:t>Ingredient ID, unit, edible portion, yield, serving, source, freshness và confidence.</w:t>
            </w:r>
          </w:p>
        </w:tc>
        <w:tc>
          <w:tcPr>
            <w:tcW w:w="2721" w:type="dxa"/>
            <w:shd w:val="clear" w:color="auto" w:fill="F0FDF4"/>
            <w:tcMar>
              <w:top w:w="70" w:type="dxa"/>
              <w:left w:w="90" w:type="dxa"/>
              <w:bottom w:w="70" w:type="dxa"/>
              <w:right w:w="90" w:type="dxa"/>
            </w:tcMar>
            <w:vAlign w:val="center"/>
          </w:tcPr>
          <w:p w14:paraId="574496CE" w14:textId="77777777" w:rsidR="004907BE" w:rsidRDefault="0024503E">
            <w:pPr>
              <w:spacing w:after="0" w:line="259" w:lineRule="auto"/>
            </w:pPr>
            <w:r>
              <w:rPr>
                <w:sz w:val="19"/>
              </w:rPr>
              <w:t>Unknown critical item/unit hoặc lượng không thể scale → REVIEW/BLOCK.</w:t>
            </w:r>
          </w:p>
        </w:tc>
      </w:tr>
      <w:tr w:rsidR="004907BE" w14:paraId="6574C6AA" w14:textId="77777777">
        <w:trPr>
          <w:cantSplit/>
          <w:jc w:val="center"/>
        </w:trPr>
        <w:tc>
          <w:tcPr>
            <w:tcW w:w="2041" w:type="dxa"/>
            <w:shd w:val="clear" w:color="auto" w:fill="FFFFFF"/>
            <w:tcMar>
              <w:top w:w="70" w:type="dxa"/>
              <w:left w:w="90" w:type="dxa"/>
              <w:bottom w:w="70" w:type="dxa"/>
              <w:right w:w="90" w:type="dxa"/>
            </w:tcMar>
            <w:vAlign w:val="center"/>
          </w:tcPr>
          <w:p w14:paraId="09F8D0A0" w14:textId="77777777" w:rsidR="004907BE" w:rsidRDefault="0024503E">
            <w:pPr>
              <w:spacing w:after="0" w:line="259" w:lineRule="auto"/>
            </w:pPr>
            <w:r>
              <w:rPr>
                <w:b/>
                <w:sz w:val="19"/>
              </w:rPr>
              <w:t>2. Constraint</w:t>
            </w:r>
          </w:p>
        </w:tc>
        <w:tc>
          <w:tcPr>
            <w:tcW w:w="4649" w:type="dxa"/>
            <w:shd w:val="clear" w:color="auto" w:fill="FFFFFF"/>
            <w:tcMar>
              <w:top w:w="70" w:type="dxa"/>
              <w:left w:w="90" w:type="dxa"/>
              <w:bottom w:w="70" w:type="dxa"/>
              <w:right w:w="90" w:type="dxa"/>
            </w:tcMar>
            <w:vAlign w:val="center"/>
          </w:tcPr>
          <w:p w14:paraId="296841CC" w14:textId="77777777" w:rsidR="004907BE" w:rsidRDefault="0024503E">
            <w:pPr>
              <w:spacing w:after="0" w:line="259" w:lineRule="auto"/>
            </w:pPr>
            <w:r>
              <w:rPr>
                <w:sz w:val="19"/>
              </w:rPr>
              <w:t>Allergens, dietary exclusions, religious/ethical rules, dislikes, equipment, time và budget hard cap.</w:t>
            </w:r>
          </w:p>
        </w:tc>
        <w:tc>
          <w:tcPr>
            <w:tcW w:w="2721" w:type="dxa"/>
            <w:shd w:val="clear" w:color="auto" w:fill="FFFFFF"/>
            <w:tcMar>
              <w:top w:w="70" w:type="dxa"/>
              <w:left w:w="90" w:type="dxa"/>
              <w:bottom w:w="70" w:type="dxa"/>
              <w:right w:w="90" w:type="dxa"/>
            </w:tcMar>
            <w:vAlign w:val="center"/>
          </w:tcPr>
          <w:p w14:paraId="1FB10761" w14:textId="77777777" w:rsidR="004907BE" w:rsidRDefault="0024503E">
            <w:pPr>
              <w:spacing w:after="0" w:line="259" w:lineRule="auto"/>
            </w:pPr>
            <w:r>
              <w:rPr>
                <w:sz w:val="19"/>
              </w:rPr>
              <w:t>Allergen/diet hard conflict → BLOCK; soft preference làm giảm điểm, không che cảnh báo.</w:t>
            </w:r>
          </w:p>
        </w:tc>
      </w:tr>
      <w:tr w:rsidR="004907BE" w14:paraId="0E9A34F0" w14:textId="77777777">
        <w:trPr>
          <w:cantSplit/>
          <w:jc w:val="center"/>
        </w:trPr>
        <w:tc>
          <w:tcPr>
            <w:tcW w:w="2041" w:type="dxa"/>
            <w:shd w:val="clear" w:color="auto" w:fill="F0FDF4"/>
            <w:tcMar>
              <w:top w:w="70" w:type="dxa"/>
              <w:left w:w="90" w:type="dxa"/>
              <w:bottom w:w="70" w:type="dxa"/>
              <w:right w:w="90" w:type="dxa"/>
            </w:tcMar>
            <w:vAlign w:val="center"/>
          </w:tcPr>
          <w:p w14:paraId="4BF64AF6" w14:textId="77777777" w:rsidR="004907BE" w:rsidRDefault="0024503E">
            <w:pPr>
              <w:spacing w:after="0" w:line="259" w:lineRule="auto"/>
            </w:pPr>
            <w:r>
              <w:rPr>
                <w:b/>
                <w:sz w:val="19"/>
              </w:rPr>
              <w:t>3. Nutrition</w:t>
            </w:r>
          </w:p>
        </w:tc>
        <w:tc>
          <w:tcPr>
            <w:tcW w:w="4649" w:type="dxa"/>
            <w:shd w:val="clear" w:color="auto" w:fill="F0FDF4"/>
            <w:tcMar>
              <w:top w:w="70" w:type="dxa"/>
              <w:left w:w="90" w:type="dxa"/>
              <w:bottom w:w="70" w:type="dxa"/>
              <w:right w:w="90" w:type="dxa"/>
            </w:tcMar>
            <w:vAlign w:val="center"/>
          </w:tcPr>
          <w:p w14:paraId="42A6AC17" w14:textId="77777777" w:rsidR="004907BE" w:rsidRDefault="0024503E">
            <w:pPr>
              <w:spacing w:after="0" w:line="259" w:lineRule="auto"/>
            </w:pPr>
            <w:r>
              <w:rPr>
                <w:sz w:val="19"/>
              </w:rPr>
              <w:t>Source coverage, serving consistency, energy/macro totals, sodium/fibre và mục tiêu thông thường.</w:t>
            </w:r>
          </w:p>
        </w:tc>
        <w:tc>
          <w:tcPr>
            <w:tcW w:w="2721" w:type="dxa"/>
            <w:shd w:val="clear" w:color="auto" w:fill="F0FDF4"/>
            <w:tcMar>
              <w:top w:w="70" w:type="dxa"/>
              <w:left w:w="90" w:type="dxa"/>
              <w:bottom w:w="70" w:type="dxa"/>
              <w:right w:w="90" w:type="dxa"/>
            </w:tcMar>
            <w:vAlign w:val="center"/>
          </w:tcPr>
          <w:p w14:paraId="0F24B757" w14:textId="77777777" w:rsidR="004907BE" w:rsidRDefault="0024503E">
            <w:pPr>
              <w:spacing w:after="0" w:line="259" w:lineRule="auto"/>
            </w:pPr>
            <w:r>
              <w:rPr>
                <w:sz w:val="19"/>
              </w:rPr>
              <w:t>Thiếu source/portion cho claim chính → REVIEW; không hiển thị precision giả.</w:t>
            </w:r>
          </w:p>
        </w:tc>
      </w:tr>
      <w:tr w:rsidR="004907BE" w14:paraId="07893559" w14:textId="77777777">
        <w:trPr>
          <w:cantSplit/>
          <w:jc w:val="center"/>
        </w:trPr>
        <w:tc>
          <w:tcPr>
            <w:tcW w:w="2041" w:type="dxa"/>
            <w:shd w:val="clear" w:color="auto" w:fill="FFFFFF"/>
            <w:tcMar>
              <w:top w:w="70" w:type="dxa"/>
              <w:left w:w="90" w:type="dxa"/>
              <w:bottom w:w="70" w:type="dxa"/>
              <w:right w:w="90" w:type="dxa"/>
            </w:tcMar>
            <w:vAlign w:val="center"/>
          </w:tcPr>
          <w:p w14:paraId="4CED94BB" w14:textId="77777777" w:rsidR="004907BE" w:rsidRDefault="0024503E">
            <w:pPr>
              <w:spacing w:after="0" w:line="259" w:lineRule="auto"/>
            </w:pPr>
            <w:r>
              <w:rPr>
                <w:b/>
                <w:sz w:val="19"/>
              </w:rPr>
              <w:t>4. Food Safety</w:t>
            </w:r>
          </w:p>
        </w:tc>
        <w:tc>
          <w:tcPr>
            <w:tcW w:w="4649" w:type="dxa"/>
            <w:shd w:val="clear" w:color="auto" w:fill="FFFFFF"/>
            <w:tcMar>
              <w:top w:w="70" w:type="dxa"/>
              <w:left w:w="90" w:type="dxa"/>
              <w:bottom w:w="70" w:type="dxa"/>
              <w:right w:w="90" w:type="dxa"/>
            </w:tcMar>
            <w:vAlign w:val="center"/>
          </w:tcPr>
          <w:p w14:paraId="516FB6F4" w14:textId="77777777" w:rsidR="004907BE" w:rsidRDefault="0024503E">
            <w:pPr>
              <w:spacing w:after="0" w:line="259" w:lineRule="auto"/>
            </w:pPr>
            <w:r>
              <w:rPr>
                <w:sz w:val="19"/>
              </w:rPr>
              <w:t>Raw/cooked handling, cooking thoroughness, storage, temperature, use-by uncertainty và unsafe substitution.</w:t>
            </w:r>
          </w:p>
        </w:tc>
        <w:tc>
          <w:tcPr>
            <w:tcW w:w="2721" w:type="dxa"/>
            <w:shd w:val="clear" w:color="auto" w:fill="FFFFFF"/>
            <w:tcMar>
              <w:top w:w="70" w:type="dxa"/>
              <w:left w:w="90" w:type="dxa"/>
              <w:bottom w:w="70" w:type="dxa"/>
              <w:right w:w="90" w:type="dxa"/>
            </w:tcMar>
            <w:vAlign w:val="center"/>
          </w:tcPr>
          <w:p w14:paraId="45CA937E" w14:textId="77777777" w:rsidR="004907BE" w:rsidRDefault="0024503E">
            <w:pPr>
              <w:spacing w:after="0" w:line="259" w:lineRule="auto"/>
            </w:pPr>
            <w:r>
              <w:rPr>
                <w:sz w:val="19"/>
              </w:rPr>
              <w:t>Critical safety uncertainty/conflict → BLOCK; hướng dẫn theo policy version.</w:t>
            </w:r>
          </w:p>
        </w:tc>
      </w:tr>
      <w:tr w:rsidR="004907BE" w14:paraId="47690E1F" w14:textId="77777777">
        <w:trPr>
          <w:cantSplit/>
          <w:jc w:val="center"/>
        </w:trPr>
        <w:tc>
          <w:tcPr>
            <w:tcW w:w="2041" w:type="dxa"/>
            <w:shd w:val="clear" w:color="auto" w:fill="F0FDF4"/>
            <w:tcMar>
              <w:top w:w="70" w:type="dxa"/>
              <w:left w:w="90" w:type="dxa"/>
              <w:bottom w:w="70" w:type="dxa"/>
              <w:right w:w="90" w:type="dxa"/>
            </w:tcMar>
            <w:vAlign w:val="center"/>
          </w:tcPr>
          <w:p w14:paraId="35D05260" w14:textId="77777777" w:rsidR="004907BE" w:rsidRDefault="0024503E">
            <w:pPr>
              <w:spacing w:after="0" w:line="259" w:lineRule="auto"/>
            </w:pPr>
            <w:r>
              <w:rPr>
                <w:b/>
                <w:sz w:val="19"/>
              </w:rPr>
              <w:t>5. Feasibility &amp; Waste</w:t>
            </w:r>
          </w:p>
        </w:tc>
        <w:tc>
          <w:tcPr>
            <w:tcW w:w="4649" w:type="dxa"/>
            <w:shd w:val="clear" w:color="auto" w:fill="F0FDF4"/>
            <w:tcMar>
              <w:top w:w="70" w:type="dxa"/>
              <w:left w:w="90" w:type="dxa"/>
              <w:bottom w:w="70" w:type="dxa"/>
              <w:right w:w="90" w:type="dxa"/>
            </w:tcMar>
            <w:vAlign w:val="center"/>
          </w:tcPr>
          <w:p w14:paraId="13F50BD0" w14:textId="77777777" w:rsidR="004907BE" w:rsidRDefault="0024503E">
            <w:pPr>
              <w:spacing w:after="0" w:line="259" w:lineRule="auto"/>
            </w:pPr>
            <w:r>
              <w:rPr>
                <w:sz w:val="19"/>
              </w:rPr>
              <w:t>Pantry availability, missing quantity, step–ingredient consistency, expiry priority, leftover reuse và shopping delta.</w:t>
            </w:r>
          </w:p>
        </w:tc>
        <w:tc>
          <w:tcPr>
            <w:tcW w:w="2721" w:type="dxa"/>
            <w:shd w:val="clear" w:color="auto" w:fill="F0FDF4"/>
            <w:tcMar>
              <w:top w:w="70" w:type="dxa"/>
              <w:left w:w="90" w:type="dxa"/>
              <w:bottom w:w="70" w:type="dxa"/>
              <w:right w:w="90" w:type="dxa"/>
            </w:tcMar>
            <w:vAlign w:val="center"/>
          </w:tcPr>
          <w:p w14:paraId="3AD2E35C" w14:textId="77777777" w:rsidR="004907BE" w:rsidRDefault="0024503E">
            <w:pPr>
              <w:spacing w:after="0" w:line="259" w:lineRule="auto"/>
            </w:pPr>
            <w:r>
              <w:rPr>
                <w:sz w:val="19"/>
              </w:rPr>
              <w:t>Không nấu được → REVIEW; plan tối ưu lại để giảm mua và dùng gần hạn.</w:t>
            </w:r>
          </w:p>
        </w:tc>
      </w:tr>
      <w:tr w:rsidR="004907BE" w14:paraId="36CB6A9F" w14:textId="77777777">
        <w:trPr>
          <w:cantSplit/>
          <w:jc w:val="center"/>
        </w:trPr>
        <w:tc>
          <w:tcPr>
            <w:tcW w:w="2041" w:type="dxa"/>
            <w:shd w:val="clear" w:color="auto" w:fill="FFFFFF"/>
            <w:tcMar>
              <w:top w:w="70" w:type="dxa"/>
              <w:left w:w="90" w:type="dxa"/>
              <w:bottom w:w="70" w:type="dxa"/>
              <w:right w:w="90" w:type="dxa"/>
            </w:tcMar>
            <w:vAlign w:val="center"/>
          </w:tcPr>
          <w:p w14:paraId="244FA2F7" w14:textId="77777777" w:rsidR="004907BE" w:rsidRDefault="0024503E">
            <w:pPr>
              <w:spacing w:after="0" w:line="259" w:lineRule="auto"/>
            </w:pPr>
            <w:r>
              <w:rPr>
                <w:b/>
                <w:sz w:val="19"/>
              </w:rPr>
              <w:t>6. Evidence &amp; Disclosure</w:t>
            </w:r>
          </w:p>
        </w:tc>
        <w:tc>
          <w:tcPr>
            <w:tcW w:w="4649" w:type="dxa"/>
            <w:shd w:val="clear" w:color="auto" w:fill="FFFFFF"/>
            <w:tcMar>
              <w:top w:w="70" w:type="dxa"/>
              <w:left w:w="90" w:type="dxa"/>
              <w:bottom w:w="70" w:type="dxa"/>
              <w:right w:w="90" w:type="dxa"/>
            </w:tcMar>
            <w:vAlign w:val="center"/>
          </w:tcPr>
          <w:p w14:paraId="1E2BA032" w14:textId="77777777" w:rsidR="004907BE" w:rsidRDefault="0024503E">
            <w:pPr>
              <w:spacing w:after="0" w:line="259" w:lineRule="auto"/>
            </w:pPr>
            <w:r>
              <w:rPr>
                <w:sz w:val="19"/>
              </w:rPr>
              <w:t>Recipe provenance/version, data source IDs, assumptions, tool outputs, model/version, sponsored content và limitations.</w:t>
            </w:r>
          </w:p>
        </w:tc>
        <w:tc>
          <w:tcPr>
            <w:tcW w:w="2721" w:type="dxa"/>
            <w:shd w:val="clear" w:color="auto" w:fill="FFFFFF"/>
            <w:tcMar>
              <w:top w:w="70" w:type="dxa"/>
              <w:left w:w="90" w:type="dxa"/>
              <w:bottom w:w="70" w:type="dxa"/>
              <w:right w:w="90" w:type="dxa"/>
            </w:tcMar>
            <w:vAlign w:val="center"/>
          </w:tcPr>
          <w:p w14:paraId="0AAD5610" w14:textId="77777777" w:rsidR="004907BE" w:rsidRDefault="0024503E">
            <w:pPr>
              <w:spacing w:after="0" w:line="259" w:lineRule="auto"/>
            </w:pPr>
            <w:r>
              <w:rPr>
                <w:sz w:val="19"/>
              </w:rPr>
              <w:t>Evidence thiếu → REVIEW/BLOCK; không phát hành dưới nhãn SAFE.</w:t>
            </w:r>
          </w:p>
        </w:tc>
      </w:tr>
    </w:tbl>
    <w:p w14:paraId="34C62231" w14:textId="77777777" w:rsidR="004907BE" w:rsidRDefault="004907BE">
      <w:pPr>
        <w:spacing w:before="0" w:after="20" w:line="240" w:lineRule="auto"/>
        <w:jc w:val="both"/>
      </w:pPr>
    </w:p>
    <w:tbl>
      <w:tblPr>
        <w:tblStyle w:val="TableGrid"/>
        <w:tblW w:w="0" w:type="auto"/>
        <w:jc w:val="center"/>
        <w:tblLook w:val="04A0" w:firstRow="1" w:lastRow="0" w:firstColumn="1" w:lastColumn="0" w:noHBand="0" w:noVBand="1"/>
      </w:tblPr>
      <w:tblGrid>
        <w:gridCol w:w="1583"/>
        <w:gridCol w:w="4303"/>
        <w:gridCol w:w="3130"/>
      </w:tblGrid>
      <w:tr w:rsidR="004907BE" w14:paraId="01118A61" w14:textId="77777777">
        <w:trPr>
          <w:tblHeader/>
          <w:jc w:val="center"/>
        </w:trPr>
        <w:tc>
          <w:tcPr>
            <w:tcW w:w="1587" w:type="dxa"/>
            <w:shd w:val="clear" w:color="auto" w:fill="166534"/>
            <w:tcMar>
              <w:top w:w="70" w:type="dxa"/>
              <w:left w:w="90" w:type="dxa"/>
              <w:bottom w:w="70" w:type="dxa"/>
              <w:right w:w="90" w:type="dxa"/>
            </w:tcMar>
            <w:vAlign w:val="center"/>
          </w:tcPr>
          <w:p w14:paraId="301A6FC5" w14:textId="77777777" w:rsidR="004907BE" w:rsidRDefault="0024503E">
            <w:pPr>
              <w:spacing w:after="0" w:line="259" w:lineRule="auto"/>
              <w:jc w:val="center"/>
            </w:pPr>
            <w:r>
              <w:rPr>
                <w:b/>
                <w:color w:val="FFFFFF"/>
                <w:sz w:val="19"/>
              </w:rPr>
              <w:lastRenderedPageBreak/>
              <w:t>Trạng thái</w:t>
            </w:r>
          </w:p>
        </w:tc>
        <w:tc>
          <w:tcPr>
            <w:tcW w:w="4535" w:type="dxa"/>
            <w:shd w:val="clear" w:color="auto" w:fill="166534"/>
            <w:tcMar>
              <w:top w:w="70" w:type="dxa"/>
              <w:left w:w="90" w:type="dxa"/>
              <w:bottom w:w="70" w:type="dxa"/>
              <w:right w:w="90" w:type="dxa"/>
            </w:tcMar>
            <w:vAlign w:val="center"/>
          </w:tcPr>
          <w:p w14:paraId="013E945D" w14:textId="77777777" w:rsidR="004907BE" w:rsidRDefault="0024503E">
            <w:pPr>
              <w:spacing w:after="0" w:line="259" w:lineRule="auto"/>
              <w:jc w:val="center"/>
            </w:pPr>
            <w:r>
              <w:rPr>
                <w:b/>
                <w:color w:val="FFFFFF"/>
                <w:sz w:val="19"/>
              </w:rPr>
              <w:t>Điều kiện</w:t>
            </w:r>
          </w:p>
        </w:tc>
        <w:tc>
          <w:tcPr>
            <w:tcW w:w="3288" w:type="dxa"/>
            <w:shd w:val="clear" w:color="auto" w:fill="166534"/>
            <w:tcMar>
              <w:top w:w="70" w:type="dxa"/>
              <w:left w:w="90" w:type="dxa"/>
              <w:bottom w:w="70" w:type="dxa"/>
              <w:right w:w="90" w:type="dxa"/>
            </w:tcMar>
            <w:vAlign w:val="center"/>
          </w:tcPr>
          <w:p w14:paraId="58CE6550" w14:textId="77777777" w:rsidR="004907BE" w:rsidRDefault="0024503E">
            <w:pPr>
              <w:spacing w:after="0" w:line="259" w:lineRule="auto"/>
              <w:jc w:val="center"/>
            </w:pPr>
            <w:r>
              <w:rPr>
                <w:b/>
                <w:color w:val="FFFFFF"/>
                <w:sz w:val="19"/>
              </w:rPr>
              <w:t>Trải nghiệm người dùng</w:t>
            </w:r>
          </w:p>
        </w:tc>
      </w:tr>
      <w:tr w:rsidR="004907BE" w14:paraId="7AC32198" w14:textId="77777777">
        <w:trPr>
          <w:cantSplit/>
          <w:jc w:val="center"/>
        </w:trPr>
        <w:tc>
          <w:tcPr>
            <w:tcW w:w="1587" w:type="dxa"/>
            <w:shd w:val="clear" w:color="auto" w:fill="F0FDF4"/>
            <w:tcMar>
              <w:top w:w="70" w:type="dxa"/>
              <w:left w:w="90" w:type="dxa"/>
              <w:bottom w:w="70" w:type="dxa"/>
              <w:right w:w="90" w:type="dxa"/>
            </w:tcMar>
            <w:vAlign w:val="center"/>
          </w:tcPr>
          <w:p w14:paraId="18F661CA" w14:textId="77777777" w:rsidR="004907BE" w:rsidRDefault="0024503E">
            <w:pPr>
              <w:spacing w:after="0" w:line="259" w:lineRule="auto"/>
            </w:pPr>
            <w:r>
              <w:rPr>
                <w:b/>
                <w:sz w:val="19"/>
              </w:rPr>
              <w:t>SAFE</w:t>
            </w:r>
          </w:p>
        </w:tc>
        <w:tc>
          <w:tcPr>
            <w:tcW w:w="4535" w:type="dxa"/>
            <w:shd w:val="clear" w:color="auto" w:fill="F0FDF4"/>
            <w:tcMar>
              <w:top w:w="70" w:type="dxa"/>
              <w:left w:w="90" w:type="dxa"/>
              <w:bottom w:w="70" w:type="dxa"/>
              <w:right w:w="90" w:type="dxa"/>
            </w:tcMar>
            <w:vAlign w:val="center"/>
          </w:tcPr>
          <w:p w14:paraId="3F123EDA" w14:textId="77777777" w:rsidR="004907BE" w:rsidRDefault="0024503E">
            <w:pPr>
              <w:spacing w:after="0" w:line="259" w:lineRule="auto"/>
            </w:pPr>
            <w:r>
              <w:rPr>
                <w:sz w:val="19"/>
              </w:rPr>
              <w:t>Tất cả hard gates đạt; critical data có nguồn và confidence đủ; không có allergen/safety violation.</w:t>
            </w:r>
          </w:p>
        </w:tc>
        <w:tc>
          <w:tcPr>
            <w:tcW w:w="3288" w:type="dxa"/>
            <w:shd w:val="clear" w:color="auto" w:fill="F0FDF4"/>
            <w:tcMar>
              <w:top w:w="70" w:type="dxa"/>
              <w:left w:w="90" w:type="dxa"/>
              <w:bottom w:w="70" w:type="dxa"/>
              <w:right w:w="90" w:type="dxa"/>
            </w:tcMar>
            <w:vAlign w:val="center"/>
          </w:tcPr>
          <w:p w14:paraId="3A020694" w14:textId="77777777" w:rsidR="004907BE" w:rsidRDefault="0024503E">
            <w:pPr>
              <w:spacing w:after="0" w:line="259" w:lineRule="auto"/>
            </w:pPr>
            <w:r>
              <w:rPr>
                <w:sz w:val="19"/>
              </w:rPr>
              <w:t>Được thêm vào plan; vẫn hiển thị assumptions và disclaimer phù hợp.</w:t>
            </w:r>
          </w:p>
        </w:tc>
      </w:tr>
      <w:tr w:rsidR="004907BE" w14:paraId="71AA399B" w14:textId="77777777">
        <w:trPr>
          <w:cantSplit/>
          <w:jc w:val="center"/>
        </w:trPr>
        <w:tc>
          <w:tcPr>
            <w:tcW w:w="1587" w:type="dxa"/>
            <w:shd w:val="clear" w:color="auto" w:fill="FFFFFF"/>
            <w:tcMar>
              <w:top w:w="70" w:type="dxa"/>
              <w:left w:w="90" w:type="dxa"/>
              <w:bottom w:w="70" w:type="dxa"/>
              <w:right w:w="90" w:type="dxa"/>
            </w:tcMar>
            <w:vAlign w:val="center"/>
          </w:tcPr>
          <w:p w14:paraId="2AECCF83" w14:textId="77777777" w:rsidR="004907BE" w:rsidRDefault="0024503E">
            <w:pPr>
              <w:spacing w:after="0" w:line="259" w:lineRule="auto"/>
            </w:pPr>
            <w:r>
              <w:rPr>
                <w:b/>
                <w:sz w:val="19"/>
              </w:rPr>
              <w:t>REVIEW</w:t>
            </w:r>
          </w:p>
        </w:tc>
        <w:tc>
          <w:tcPr>
            <w:tcW w:w="4535" w:type="dxa"/>
            <w:shd w:val="clear" w:color="auto" w:fill="FFFFFF"/>
            <w:tcMar>
              <w:top w:w="70" w:type="dxa"/>
              <w:left w:w="90" w:type="dxa"/>
              <w:bottom w:w="70" w:type="dxa"/>
              <w:right w:w="90" w:type="dxa"/>
            </w:tcMar>
            <w:vAlign w:val="center"/>
          </w:tcPr>
          <w:p w14:paraId="59E1A1D7" w14:textId="77777777" w:rsidR="004907BE" w:rsidRDefault="0024503E">
            <w:pPr>
              <w:spacing w:after="0" w:line="259" w:lineRule="auto"/>
            </w:pPr>
            <w:r>
              <w:rPr>
                <w:sz w:val="19"/>
              </w:rPr>
              <w:t>Không có hard violation nhưng còn low-confidence item, thiếu optional nutrition, substitution hoặc use-by cần xác nhận.</w:t>
            </w:r>
          </w:p>
        </w:tc>
        <w:tc>
          <w:tcPr>
            <w:tcW w:w="3288" w:type="dxa"/>
            <w:shd w:val="clear" w:color="auto" w:fill="FFFFFF"/>
            <w:tcMar>
              <w:top w:w="70" w:type="dxa"/>
              <w:left w:w="90" w:type="dxa"/>
              <w:bottom w:w="70" w:type="dxa"/>
              <w:right w:w="90" w:type="dxa"/>
            </w:tcMar>
            <w:vAlign w:val="center"/>
          </w:tcPr>
          <w:p w14:paraId="400A995C" w14:textId="77777777" w:rsidR="004907BE" w:rsidRDefault="0024503E">
            <w:pPr>
              <w:spacing w:after="0" w:line="259" w:lineRule="auto"/>
            </w:pPr>
            <w:r>
              <w:rPr>
                <w:sz w:val="19"/>
              </w:rPr>
              <w:t>Đánh dấu màu hổ phách; hỏi người dùng xác nhận/sửa; không trình bày như chắc chắn.</w:t>
            </w:r>
          </w:p>
        </w:tc>
      </w:tr>
      <w:tr w:rsidR="004907BE" w14:paraId="521E570A" w14:textId="77777777">
        <w:trPr>
          <w:cantSplit/>
          <w:jc w:val="center"/>
        </w:trPr>
        <w:tc>
          <w:tcPr>
            <w:tcW w:w="1587" w:type="dxa"/>
            <w:shd w:val="clear" w:color="auto" w:fill="F0FDF4"/>
            <w:tcMar>
              <w:top w:w="70" w:type="dxa"/>
              <w:left w:w="90" w:type="dxa"/>
              <w:bottom w:w="70" w:type="dxa"/>
              <w:right w:w="90" w:type="dxa"/>
            </w:tcMar>
            <w:vAlign w:val="center"/>
          </w:tcPr>
          <w:p w14:paraId="2A70F1AF" w14:textId="77777777" w:rsidR="004907BE" w:rsidRDefault="0024503E">
            <w:pPr>
              <w:spacing w:after="0" w:line="259" w:lineRule="auto"/>
            </w:pPr>
            <w:r>
              <w:rPr>
                <w:b/>
                <w:sz w:val="19"/>
              </w:rPr>
              <w:t>BLOCK</w:t>
            </w:r>
          </w:p>
        </w:tc>
        <w:tc>
          <w:tcPr>
            <w:tcW w:w="4535" w:type="dxa"/>
            <w:shd w:val="clear" w:color="auto" w:fill="F0FDF4"/>
            <w:tcMar>
              <w:top w:w="70" w:type="dxa"/>
              <w:left w:w="90" w:type="dxa"/>
              <w:bottom w:w="70" w:type="dxa"/>
              <w:right w:w="90" w:type="dxa"/>
            </w:tcMar>
            <w:vAlign w:val="center"/>
          </w:tcPr>
          <w:p w14:paraId="49F4A283" w14:textId="77777777" w:rsidR="004907BE" w:rsidRDefault="0024503E">
            <w:pPr>
              <w:spacing w:after="0" w:line="259" w:lineRule="auto"/>
            </w:pPr>
            <w:r>
              <w:rPr>
                <w:sz w:val="19"/>
              </w:rPr>
              <w:t>Allergen conflict, unsafe handling, critical identity/quantity unknown, evidence thiếu cho claim trọng yếu hoặc policy violation.</w:t>
            </w:r>
          </w:p>
        </w:tc>
        <w:tc>
          <w:tcPr>
            <w:tcW w:w="3288" w:type="dxa"/>
            <w:shd w:val="clear" w:color="auto" w:fill="F0FDF4"/>
            <w:tcMar>
              <w:top w:w="70" w:type="dxa"/>
              <w:left w:w="90" w:type="dxa"/>
              <w:bottom w:w="70" w:type="dxa"/>
              <w:right w:w="90" w:type="dxa"/>
            </w:tcMar>
            <w:vAlign w:val="center"/>
          </w:tcPr>
          <w:p w14:paraId="490B508F" w14:textId="77777777" w:rsidR="004907BE" w:rsidRDefault="0024503E">
            <w:pPr>
              <w:spacing w:after="0" w:line="259" w:lineRule="auto"/>
            </w:pPr>
            <w:r>
              <w:rPr>
                <w:sz w:val="19"/>
              </w:rPr>
              <w:t>Loại khỏi plan; giải thích lý do và gợi ý phương án an toàn/thu thập thêm dữ liệu.</w:t>
            </w:r>
          </w:p>
        </w:tc>
      </w:tr>
    </w:tbl>
    <w:p w14:paraId="70FDF358" w14:textId="77777777" w:rsidR="000E18C6" w:rsidRDefault="00726C58">
      <w:pPr>
        <w:keepNext/>
        <w:keepLines/>
        <w:spacing w:before="80" w:after="40"/>
        <w:jc w:val="center"/>
      </w:pPr>
      <w:r>
        <w:rPr>
          <w:noProof/>
        </w:rPr>
        <w:drawing>
          <wp:inline distT="0" distB="0" distL="0" distR="0" wp14:anchorId="35FF9028" wp14:editId="284A14AA">
            <wp:extent cx="5760000" cy="2958904"/>
            <wp:effectExtent l="0" t="0" r="0" b="0"/>
            <wp:docPr id="2064430917" name="Picture 2064430917" descr="Six deterministic gates and SAFE REVIEW BLOCK release states" title="Six deterministic gates and SAFE REVIEW BLOCK releas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_trust_layer.png"/>
                    <pic:cNvPicPr/>
                  </pic:nvPicPr>
                  <pic:blipFill>
                    <a:blip r:embed="rId11"/>
                    <a:stretch>
                      <a:fillRect/>
                    </a:stretch>
                  </pic:blipFill>
                  <pic:spPr>
                    <a:xfrm>
                      <a:off x="0" y="0"/>
                      <a:ext cx="5760000" cy="2958904"/>
                    </a:xfrm>
                    <a:prstGeom prst="rect">
                      <a:avLst/>
                    </a:prstGeom>
                  </pic:spPr>
                </pic:pic>
              </a:graphicData>
            </a:graphic>
          </wp:inline>
        </w:drawing>
      </w:r>
    </w:p>
    <w:p w14:paraId="596D7991" w14:textId="77777777" w:rsidR="000E18C6" w:rsidRDefault="00726C58">
      <w:pPr>
        <w:keepLines/>
        <w:spacing w:before="40"/>
        <w:jc w:val="center"/>
      </w:pPr>
      <w:r>
        <w:rPr>
          <w:i/>
          <w:color w:val="66726B"/>
          <w:sz w:val="19"/>
        </w:rPr>
        <w:t>Hình 3. Culinary Trust Layer: sáu cổng kiểm định và ba trạng thái phát hành</w:t>
      </w:r>
    </w:p>
    <w:p w14:paraId="57DDA097" w14:textId="77777777" w:rsidR="004907BE" w:rsidRDefault="004907BE">
      <w:pPr>
        <w:spacing w:before="0" w:after="20" w:line="240" w:lineRule="auto"/>
        <w:jc w:val="both"/>
      </w:pPr>
    </w:p>
    <w:p w14:paraId="6C66B6CA" w14:textId="77777777" w:rsidR="004907BE" w:rsidRDefault="0024503E">
      <w:pPr>
        <w:spacing w:before="140" w:line="276" w:lineRule="auto"/>
      </w:pPr>
      <w:r>
        <w:rPr>
          <w:b/>
          <w:color w:val="166534"/>
          <w:sz w:val="27"/>
        </w:rPr>
        <w:t>6.6. Meal Passport</w:t>
      </w:r>
    </w:p>
    <w:tbl>
      <w:tblPr>
        <w:tblStyle w:val="TableGrid"/>
        <w:tblW w:w="0" w:type="auto"/>
        <w:jc w:val="center"/>
        <w:tblLook w:val="04A0" w:firstRow="1" w:lastRow="0" w:firstColumn="1" w:lastColumn="0" w:noHBand="0" w:noVBand="1"/>
      </w:tblPr>
      <w:tblGrid>
        <w:gridCol w:w="2226"/>
        <w:gridCol w:w="6790"/>
      </w:tblGrid>
      <w:tr w:rsidR="004907BE" w14:paraId="4A8BACFC" w14:textId="77777777">
        <w:trPr>
          <w:tblHeader/>
          <w:jc w:val="center"/>
        </w:trPr>
        <w:tc>
          <w:tcPr>
            <w:tcW w:w="2268" w:type="dxa"/>
            <w:shd w:val="clear" w:color="auto" w:fill="166534"/>
            <w:tcMar>
              <w:top w:w="70" w:type="dxa"/>
              <w:left w:w="90" w:type="dxa"/>
              <w:bottom w:w="70" w:type="dxa"/>
              <w:right w:w="90" w:type="dxa"/>
            </w:tcMar>
            <w:vAlign w:val="center"/>
          </w:tcPr>
          <w:p w14:paraId="3B7F5FD7" w14:textId="77777777" w:rsidR="004907BE" w:rsidRDefault="0024503E">
            <w:pPr>
              <w:spacing w:after="0" w:line="259" w:lineRule="auto"/>
              <w:jc w:val="center"/>
            </w:pPr>
            <w:r>
              <w:rPr>
                <w:b/>
                <w:color w:val="FFFFFF"/>
                <w:sz w:val="19"/>
              </w:rPr>
              <w:t>Thành phần</w:t>
            </w:r>
          </w:p>
        </w:tc>
        <w:tc>
          <w:tcPr>
            <w:tcW w:w="7143" w:type="dxa"/>
            <w:shd w:val="clear" w:color="auto" w:fill="166534"/>
            <w:tcMar>
              <w:top w:w="70" w:type="dxa"/>
              <w:left w:w="90" w:type="dxa"/>
              <w:bottom w:w="70" w:type="dxa"/>
              <w:right w:w="90" w:type="dxa"/>
            </w:tcMar>
            <w:vAlign w:val="center"/>
          </w:tcPr>
          <w:p w14:paraId="208C89B5" w14:textId="77777777" w:rsidR="004907BE" w:rsidRDefault="0024503E">
            <w:pPr>
              <w:spacing w:after="0" w:line="259" w:lineRule="auto"/>
              <w:jc w:val="center"/>
            </w:pPr>
            <w:r>
              <w:rPr>
                <w:b/>
                <w:color w:val="FFFFFF"/>
                <w:sz w:val="19"/>
              </w:rPr>
              <w:t>Nội dung</w:t>
            </w:r>
          </w:p>
        </w:tc>
      </w:tr>
      <w:tr w:rsidR="004907BE" w14:paraId="28091512" w14:textId="77777777">
        <w:trPr>
          <w:cantSplit/>
          <w:jc w:val="center"/>
        </w:trPr>
        <w:tc>
          <w:tcPr>
            <w:tcW w:w="2268" w:type="dxa"/>
            <w:shd w:val="clear" w:color="auto" w:fill="F0FDF4"/>
            <w:tcMar>
              <w:top w:w="70" w:type="dxa"/>
              <w:left w:w="90" w:type="dxa"/>
              <w:bottom w:w="70" w:type="dxa"/>
              <w:right w:w="90" w:type="dxa"/>
            </w:tcMar>
            <w:vAlign w:val="center"/>
          </w:tcPr>
          <w:p w14:paraId="6B781D48" w14:textId="77777777" w:rsidR="004907BE" w:rsidRDefault="0024503E">
            <w:pPr>
              <w:spacing w:after="0" w:line="259" w:lineRule="auto"/>
            </w:pPr>
            <w:r>
              <w:rPr>
                <w:b/>
                <w:sz w:val="19"/>
              </w:rPr>
              <w:t>Identity</w:t>
            </w:r>
          </w:p>
        </w:tc>
        <w:tc>
          <w:tcPr>
            <w:tcW w:w="7143" w:type="dxa"/>
            <w:shd w:val="clear" w:color="auto" w:fill="F0FDF4"/>
            <w:tcMar>
              <w:top w:w="70" w:type="dxa"/>
              <w:left w:w="90" w:type="dxa"/>
              <w:bottom w:w="70" w:type="dxa"/>
              <w:right w:w="90" w:type="dxa"/>
            </w:tcMar>
            <w:vAlign w:val="center"/>
          </w:tcPr>
          <w:p w14:paraId="7A0835E9" w14:textId="77777777" w:rsidR="004907BE" w:rsidRDefault="0024503E">
            <w:pPr>
              <w:spacing w:after="0" w:line="259" w:lineRule="auto"/>
            </w:pPr>
            <w:r>
              <w:rPr>
                <w:sz w:val="19"/>
              </w:rPr>
              <w:t>Meal/Plan ID, recipe version, thời gian tạo, locale, model/tool/policy versions.</w:t>
            </w:r>
          </w:p>
        </w:tc>
      </w:tr>
      <w:tr w:rsidR="004907BE" w14:paraId="1C1ECB3E" w14:textId="77777777">
        <w:trPr>
          <w:cantSplit/>
          <w:jc w:val="center"/>
        </w:trPr>
        <w:tc>
          <w:tcPr>
            <w:tcW w:w="2268" w:type="dxa"/>
            <w:shd w:val="clear" w:color="auto" w:fill="FFFFFF"/>
            <w:tcMar>
              <w:top w:w="70" w:type="dxa"/>
              <w:left w:w="90" w:type="dxa"/>
              <w:bottom w:w="70" w:type="dxa"/>
              <w:right w:w="90" w:type="dxa"/>
            </w:tcMar>
            <w:vAlign w:val="center"/>
          </w:tcPr>
          <w:p w14:paraId="7F7A1CE4" w14:textId="77777777" w:rsidR="004907BE" w:rsidRDefault="0024503E">
            <w:pPr>
              <w:spacing w:after="0" w:line="259" w:lineRule="auto"/>
            </w:pPr>
            <w:r>
              <w:rPr>
                <w:b/>
                <w:sz w:val="19"/>
              </w:rPr>
              <w:t>User context</w:t>
            </w:r>
          </w:p>
        </w:tc>
        <w:tc>
          <w:tcPr>
            <w:tcW w:w="7143" w:type="dxa"/>
            <w:shd w:val="clear" w:color="auto" w:fill="FFFFFF"/>
            <w:tcMar>
              <w:top w:w="70" w:type="dxa"/>
              <w:left w:w="90" w:type="dxa"/>
              <w:bottom w:w="70" w:type="dxa"/>
              <w:right w:w="90" w:type="dxa"/>
            </w:tcMar>
            <w:vAlign w:val="center"/>
          </w:tcPr>
          <w:p w14:paraId="0AB3505E" w14:textId="77777777" w:rsidR="004907BE" w:rsidRDefault="0024503E">
            <w:pPr>
              <w:spacing w:after="0" w:line="259" w:lineRule="auto"/>
            </w:pPr>
            <w:r>
              <w:rPr>
                <w:sz w:val="19"/>
              </w:rPr>
              <w:t>Household/servings, hard/soft constraints và consent scope; ẩn dữ liệu không cần thiết khi chia sẻ.</w:t>
            </w:r>
          </w:p>
        </w:tc>
      </w:tr>
      <w:tr w:rsidR="004907BE" w14:paraId="627054CB" w14:textId="77777777">
        <w:trPr>
          <w:cantSplit/>
          <w:jc w:val="center"/>
        </w:trPr>
        <w:tc>
          <w:tcPr>
            <w:tcW w:w="2268" w:type="dxa"/>
            <w:shd w:val="clear" w:color="auto" w:fill="F0FDF4"/>
            <w:tcMar>
              <w:top w:w="70" w:type="dxa"/>
              <w:left w:w="90" w:type="dxa"/>
              <w:bottom w:w="70" w:type="dxa"/>
              <w:right w:w="90" w:type="dxa"/>
            </w:tcMar>
            <w:vAlign w:val="center"/>
          </w:tcPr>
          <w:p w14:paraId="6467B9A0" w14:textId="77777777" w:rsidR="004907BE" w:rsidRDefault="0024503E">
            <w:pPr>
              <w:spacing w:after="0" w:line="259" w:lineRule="auto"/>
            </w:pPr>
            <w:r>
              <w:rPr>
                <w:b/>
                <w:sz w:val="19"/>
              </w:rPr>
              <w:t>Ingredient mapping</w:t>
            </w:r>
          </w:p>
        </w:tc>
        <w:tc>
          <w:tcPr>
            <w:tcW w:w="7143" w:type="dxa"/>
            <w:shd w:val="clear" w:color="auto" w:fill="F0FDF4"/>
            <w:tcMar>
              <w:top w:w="70" w:type="dxa"/>
              <w:left w:w="90" w:type="dxa"/>
              <w:bottom w:w="70" w:type="dxa"/>
              <w:right w:w="90" w:type="dxa"/>
            </w:tcMar>
            <w:vAlign w:val="center"/>
          </w:tcPr>
          <w:p w14:paraId="7A49207D" w14:textId="77777777" w:rsidR="004907BE" w:rsidRDefault="0024503E">
            <w:pPr>
              <w:spacing w:after="0" w:line="259" w:lineRule="auto"/>
            </w:pPr>
            <w:r>
              <w:rPr>
                <w:sz w:val="19"/>
              </w:rPr>
              <w:t>Input name → canonical ID; amount/unit; pantry/source; substitutions; confidence.</w:t>
            </w:r>
          </w:p>
        </w:tc>
      </w:tr>
      <w:tr w:rsidR="004907BE" w14:paraId="3C382B37" w14:textId="77777777">
        <w:trPr>
          <w:cantSplit/>
          <w:jc w:val="center"/>
        </w:trPr>
        <w:tc>
          <w:tcPr>
            <w:tcW w:w="2268" w:type="dxa"/>
            <w:shd w:val="clear" w:color="auto" w:fill="FFFFFF"/>
            <w:tcMar>
              <w:top w:w="70" w:type="dxa"/>
              <w:left w:w="90" w:type="dxa"/>
              <w:bottom w:w="70" w:type="dxa"/>
              <w:right w:w="90" w:type="dxa"/>
            </w:tcMar>
            <w:vAlign w:val="center"/>
          </w:tcPr>
          <w:p w14:paraId="0A71D37B" w14:textId="77777777" w:rsidR="004907BE" w:rsidRDefault="0024503E">
            <w:pPr>
              <w:spacing w:after="0" w:line="259" w:lineRule="auto"/>
            </w:pPr>
            <w:r>
              <w:rPr>
                <w:b/>
                <w:sz w:val="19"/>
              </w:rPr>
              <w:t>Nutrition card</w:t>
            </w:r>
          </w:p>
        </w:tc>
        <w:tc>
          <w:tcPr>
            <w:tcW w:w="7143" w:type="dxa"/>
            <w:shd w:val="clear" w:color="auto" w:fill="FFFFFF"/>
            <w:tcMar>
              <w:top w:w="70" w:type="dxa"/>
              <w:left w:w="90" w:type="dxa"/>
              <w:bottom w:w="70" w:type="dxa"/>
              <w:right w:w="90" w:type="dxa"/>
            </w:tcMar>
            <w:vAlign w:val="center"/>
          </w:tcPr>
          <w:p w14:paraId="4BCAC018" w14:textId="77777777" w:rsidR="004907BE" w:rsidRDefault="0024503E">
            <w:pPr>
              <w:spacing w:after="0" w:line="259" w:lineRule="auto"/>
            </w:pPr>
            <w:r>
              <w:rPr>
                <w:sz w:val="19"/>
              </w:rPr>
              <w:t>Per-serving nutrients, source IDs, edible/yield/serving assumptions và missing coverage.</w:t>
            </w:r>
          </w:p>
        </w:tc>
      </w:tr>
      <w:tr w:rsidR="004907BE" w14:paraId="076C3C87" w14:textId="77777777">
        <w:trPr>
          <w:cantSplit/>
          <w:jc w:val="center"/>
        </w:trPr>
        <w:tc>
          <w:tcPr>
            <w:tcW w:w="2268" w:type="dxa"/>
            <w:shd w:val="clear" w:color="auto" w:fill="F0FDF4"/>
            <w:tcMar>
              <w:top w:w="70" w:type="dxa"/>
              <w:left w:w="90" w:type="dxa"/>
              <w:bottom w:w="70" w:type="dxa"/>
              <w:right w:w="90" w:type="dxa"/>
            </w:tcMar>
            <w:vAlign w:val="center"/>
          </w:tcPr>
          <w:p w14:paraId="51DEB64B" w14:textId="77777777" w:rsidR="004907BE" w:rsidRDefault="0024503E">
            <w:pPr>
              <w:spacing w:after="0" w:line="259" w:lineRule="auto"/>
            </w:pPr>
            <w:r>
              <w:rPr>
                <w:b/>
                <w:sz w:val="19"/>
              </w:rPr>
              <w:t>Trust report</w:t>
            </w:r>
          </w:p>
        </w:tc>
        <w:tc>
          <w:tcPr>
            <w:tcW w:w="7143" w:type="dxa"/>
            <w:shd w:val="clear" w:color="auto" w:fill="F0FDF4"/>
            <w:tcMar>
              <w:top w:w="70" w:type="dxa"/>
              <w:left w:w="90" w:type="dxa"/>
              <w:bottom w:w="70" w:type="dxa"/>
              <w:right w:w="90" w:type="dxa"/>
            </w:tcMar>
            <w:vAlign w:val="center"/>
          </w:tcPr>
          <w:p w14:paraId="680448DD" w14:textId="77777777" w:rsidR="004907BE" w:rsidRDefault="0024503E">
            <w:pPr>
              <w:spacing w:after="0" w:line="259" w:lineRule="auto"/>
            </w:pPr>
            <w:r>
              <w:rPr>
                <w:sz w:val="19"/>
              </w:rPr>
              <w:t>Kết quả từng gate, SAFE/REVIEW/BLOCK, evidence links và human confirmations.</w:t>
            </w:r>
          </w:p>
        </w:tc>
      </w:tr>
      <w:tr w:rsidR="004907BE" w14:paraId="50BD9913" w14:textId="77777777">
        <w:trPr>
          <w:cantSplit/>
          <w:jc w:val="center"/>
        </w:trPr>
        <w:tc>
          <w:tcPr>
            <w:tcW w:w="2268" w:type="dxa"/>
            <w:shd w:val="clear" w:color="auto" w:fill="FFFFFF"/>
            <w:tcMar>
              <w:top w:w="70" w:type="dxa"/>
              <w:left w:w="90" w:type="dxa"/>
              <w:bottom w:w="70" w:type="dxa"/>
              <w:right w:w="90" w:type="dxa"/>
            </w:tcMar>
            <w:vAlign w:val="center"/>
          </w:tcPr>
          <w:p w14:paraId="5E5AAC48" w14:textId="77777777" w:rsidR="004907BE" w:rsidRDefault="0024503E">
            <w:pPr>
              <w:spacing w:after="0" w:line="259" w:lineRule="auto"/>
            </w:pPr>
            <w:r>
              <w:rPr>
                <w:b/>
                <w:sz w:val="19"/>
              </w:rPr>
              <w:t>Waste card</w:t>
            </w:r>
          </w:p>
        </w:tc>
        <w:tc>
          <w:tcPr>
            <w:tcW w:w="7143" w:type="dxa"/>
            <w:shd w:val="clear" w:color="auto" w:fill="FFFFFF"/>
            <w:tcMar>
              <w:top w:w="70" w:type="dxa"/>
              <w:left w:w="90" w:type="dxa"/>
              <w:bottom w:w="70" w:type="dxa"/>
              <w:right w:w="90" w:type="dxa"/>
            </w:tcMar>
            <w:vAlign w:val="center"/>
          </w:tcPr>
          <w:p w14:paraId="57902A8F" w14:textId="77777777" w:rsidR="004907BE" w:rsidRDefault="0024503E">
            <w:pPr>
              <w:spacing w:after="0" w:line="259" w:lineRule="auto"/>
            </w:pPr>
            <w:r>
              <w:rPr>
                <w:sz w:val="19"/>
              </w:rPr>
              <w:t>Pantry coverage, near-expiry items used, missing/shopping quantity và leftover plan.</w:t>
            </w:r>
          </w:p>
        </w:tc>
      </w:tr>
      <w:tr w:rsidR="004907BE" w14:paraId="27D4A5E9" w14:textId="77777777">
        <w:trPr>
          <w:cantSplit/>
          <w:jc w:val="center"/>
        </w:trPr>
        <w:tc>
          <w:tcPr>
            <w:tcW w:w="2268" w:type="dxa"/>
            <w:shd w:val="clear" w:color="auto" w:fill="F0FDF4"/>
            <w:tcMar>
              <w:top w:w="70" w:type="dxa"/>
              <w:left w:w="90" w:type="dxa"/>
              <w:bottom w:w="70" w:type="dxa"/>
              <w:right w:w="90" w:type="dxa"/>
            </w:tcMar>
            <w:vAlign w:val="center"/>
          </w:tcPr>
          <w:p w14:paraId="14A641AD" w14:textId="77777777" w:rsidR="004907BE" w:rsidRDefault="0024503E">
            <w:pPr>
              <w:spacing w:after="0" w:line="259" w:lineRule="auto"/>
            </w:pPr>
            <w:r>
              <w:rPr>
                <w:b/>
                <w:sz w:val="19"/>
              </w:rPr>
              <w:t>Cooking card</w:t>
            </w:r>
          </w:p>
        </w:tc>
        <w:tc>
          <w:tcPr>
            <w:tcW w:w="7143" w:type="dxa"/>
            <w:shd w:val="clear" w:color="auto" w:fill="F0FDF4"/>
            <w:tcMar>
              <w:top w:w="70" w:type="dxa"/>
              <w:left w:w="90" w:type="dxa"/>
              <w:bottom w:w="70" w:type="dxa"/>
              <w:right w:w="90" w:type="dxa"/>
            </w:tcMar>
            <w:vAlign w:val="center"/>
          </w:tcPr>
          <w:p w14:paraId="4932402C" w14:textId="77777777" w:rsidR="004907BE" w:rsidRDefault="0024503E">
            <w:pPr>
              <w:spacing w:after="0" w:line="259" w:lineRule="auto"/>
            </w:pPr>
            <w:r>
              <w:rPr>
                <w:sz w:val="19"/>
              </w:rPr>
              <w:t>Steps, equipment, timers, food-safety prompts và changes made during cooking.</w:t>
            </w:r>
          </w:p>
        </w:tc>
      </w:tr>
      <w:tr w:rsidR="004907BE" w14:paraId="30C4BC7C" w14:textId="77777777">
        <w:trPr>
          <w:cantSplit/>
          <w:jc w:val="center"/>
        </w:trPr>
        <w:tc>
          <w:tcPr>
            <w:tcW w:w="2268" w:type="dxa"/>
            <w:shd w:val="clear" w:color="auto" w:fill="FFFFFF"/>
            <w:tcMar>
              <w:top w:w="70" w:type="dxa"/>
              <w:left w:w="90" w:type="dxa"/>
              <w:bottom w:w="70" w:type="dxa"/>
              <w:right w:w="90" w:type="dxa"/>
            </w:tcMar>
            <w:vAlign w:val="center"/>
          </w:tcPr>
          <w:p w14:paraId="23EDB1E4" w14:textId="77777777" w:rsidR="004907BE" w:rsidRDefault="0024503E">
            <w:pPr>
              <w:spacing w:after="0" w:line="259" w:lineRule="auto"/>
            </w:pPr>
            <w:r>
              <w:rPr>
                <w:b/>
                <w:sz w:val="19"/>
              </w:rPr>
              <w:lastRenderedPageBreak/>
              <w:t>Limitations</w:t>
            </w:r>
          </w:p>
        </w:tc>
        <w:tc>
          <w:tcPr>
            <w:tcW w:w="7143" w:type="dxa"/>
            <w:shd w:val="clear" w:color="auto" w:fill="FFFFFF"/>
            <w:tcMar>
              <w:top w:w="70" w:type="dxa"/>
              <w:left w:w="90" w:type="dxa"/>
              <w:bottom w:w="70" w:type="dxa"/>
              <w:right w:w="90" w:type="dxa"/>
            </w:tcMar>
            <w:vAlign w:val="center"/>
          </w:tcPr>
          <w:p w14:paraId="70CE2DEC" w14:textId="77777777" w:rsidR="004907BE" w:rsidRDefault="0024503E">
            <w:pPr>
              <w:spacing w:after="0" w:line="259" w:lineRule="auto"/>
            </w:pPr>
            <w:r>
              <w:rPr>
                <w:sz w:val="19"/>
              </w:rPr>
              <w:t>Unverified community content, uncertain expiry, cross-contamination, medical limitations và data gaps.</w:t>
            </w:r>
          </w:p>
        </w:tc>
      </w:tr>
      <w:tr w:rsidR="004907BE" w14:paraId="6315E72E" w14:textId="77777777">
        <w:trPr>
          <w:cantSplit/>
          <w:jc w:val="center"/>
        </w:trPr>
        <w:tc>
          <w:tcPr>
            <w:tcW w:w="2268" w:type="dxa"/>
            <w:shd w:val="clear" w:color="auto" w:fill="F0FDF4"/>
            <w:tcMar>
              <w:top w:w="70" w:type="dxa"/>
              <w:left w:w="90" w:type="dxa"/>
              <w:bottom w:w="70" w:type="dxa"/>
              <w:right w:w="90" w:type="dxa"/>
            </w:tcMar>
            <w:vAlign w:val="center"/>
          </w:tcPr>
          <w:p w14:paraId="067F9D5E" w14:textId="77777777" w:rsidR="004907BE" w:rsidRDefault="0024503E">
            <w:pPr>
              <w:spacing w:after="0" w:line="259" w:lineRule="auto"/>
            </w:pPr>
            <w:r>
              <w:rPr>
                <w:b/>
                <w:sz w:val="19"/>
              </w:rPr>
              <w:t>Outcome</w:t>
            </w:r>
          </w:p>
        </w:tc>
        <w:tc>
          <w:tcPr>
            <w:tcW w:w="7143" w:type="dxa"/>
            <w:shd w:val="clear" w:color="auto" w:fill="F0FDF4"/>
            <w:tcMar>
              <w:top w:w="70" w:type="dxa"/>
              <w:left w:w="90" w:type="dxa"/>
              <w:bottom w:w="70" w:type="dxa"/>
              <w:right w:w="90" w:type="dxa"/>
            </w:tcMar>
            <w:vAlign w:val="center"/>
          </w:tcPr>
          <w:p w14:paraId="68C4DB17" w14:textId="77777777" w:rsidR="004907BE" w:rsidRDefault="0024503E">
            <w:pPr>
              <w:spacing w:after="0" w:line="259" w:lineRule="auto"/>
            </w:pPr>
            <w:r>
              <w:rPr>
                <w:sz w:val="19"/>
              </w:rPr>
              <w:t>Cooked/skipped, rating, leftovers/discard, reason và pantry update.</w:t>
            </w:r>
          </w:p>
        </w:tc>
      </w:tr>
    </w:tbl>
    <w:p w14:paraId="5A52CA24" w14:textId="77777777" w:rsidR="004907BE" w:rsidRDefault="004907BE">
      <w:pPr>
        <w:spacing w:before="0" w:after="20" w:line="240" w:lineRule="auto"/>
        <w:jc w:val="both"/>
      </w:pPr>
    </w:p>
    <w:p w14:paraId="3521BFA4" w14:textId="77777777" w:rsidR="004907BE" w:rsidRDefault="0024503E">
      <w:pPr>
        <w:spacing w:before="140" w:line="276" w:lineRule="auto"/>
      </w:pPr>
      <w:r>
        <w:rPr>
          <w:b/>
          <w:color w:val="166534"/>
          <w:sz w:val="27"/>
        </w:rPr>
        <w:t>6.7. Các phân hệ chức năng</w:t>
      </w:r>
    </w:p>
    <w:tbl>
      <w:tblPr>
        <w:tblStyle w:val="TableGrid"/>
        <w:tblW w:w="0" w:type="auto"/>
        <w:jc w:val="center"/>
        <w:tblLook w:val="04A0" w:firstRow="1" w:lastRow="0" w:firstColumn="1" w:lastColumn="0" w:noHBand="0" w:noVBand="1"/>
      </w:tblPr>
      <w:tblGrid>
        <w:gridCol w:w="2140"/>
        <w:gridCol w:w="4075"/>
        <w:gridCol w:w="2801"/>
      </w:tblGrid>
      <w:tr w:rsidR="004907BE" w14:paraId="410028D7" w14:textId="77777777">
        <w:trPr>
          <w:tblHeader/>
          <w:jc w:val="center"/>
        </w:trPr>
        <w:tc>
          <w:tcPr>
            <w:tcW w:w="2154" w:type="dxa"/>
            <w:shd w:val="clear" w:color="auto" w:fill="155B3A"/>
            <w:tcMar>
              <w:top w:w="80" w:type="dxa"/>
              <w:left w:w="90" w:type="dxa"/>
              <w:bottom w:w="80" w:type="dxa"/>
              <w:right w:w="90" w:type="dxa"/>
            </w:tcMar>
            <w:vAlign w:val="center"/>
          </w:tcPr>
          <w:p w14:paraId="6AC1B404" w14:textId="77777777" w:rsidR="000E18C6" w:rsidRDefault="00726C58">
            <w:pPr>
              <w:spacing w:after="0" w:line="252" w:lineRule="auto"/>
            </w:pPr>
            <w:r>
              <w:rPr>
                <w:b/>
                <w:color w:val="FFFFFF"/>
                <w:sz w:val="15"/>
              </w:rPr>
              <w:t>Phân hệ</w:t>
            </w:r>
          </w:p>
        </w:tc>
        <w:tc>
          <w:tcPr>
            <w:tcW w:w="4195" w:type="dxa"/>
            <w:shd w:val="clear" w:color="auto" w:fill="155B3A"/>
            <w:tcMar>
              <w:top w:w="80" w:type="dxa"/>
              <w:left w:w="90" w:type="dxa"/>
              <w:bottom w:w="80" w:type="dxa"/>
              <w:right w:w="90" w:type="dxa"/>
            </w:tcMar>
            <w:vAlign w:val="center"/>
          </w:tcPr>
          <w:p w14:paraId="2423FB8F" w14:textId="77777777" w:rsidR="000E18C6" w:rsidRDefault="00726C58">
            <w:pPr>
              <w:spacing w:after="0" w:line="252" w:lineRule="auto"/>
            </w:pPr>
            <w:r>
              <w:rPr>
                <w:b/>
                <w:color w:val="FFFFFF"/>
                <w:sz w:val="15"/>
              </w:rPr>
              <w:t>Chức năng</w:t>
            </w:r>
          </w:p>
        </w:tc>
        <w:tc>
          <w:tcPr>
            <w:tcW w:w="3061" w:type="dxa"/>
            <w:shd w:val="clear" w:color="auto" w:fill="155B3A"/>
            <w:tcMar>
              <w:top w:w="80" w:type="dxa"/>
              <w:left w:w="90" w:type="dxa"/>
              <w:bottom w:w="80" w:type="dxa"/>
              <w:right w:w="90" w:type="dxa"/>
            </w:tcMar>
            <w:vAlign w:val="center"/>
          </w:tcPr>
          <w:p w14:paraId="13766B54" w14:textId="77777777" w:rsidR="000E18C6" w:rsidRDefault="00726C58">
            <w:pPr>
              <w:spacing w:after="0" w:line="252" w:lineRule="auto"/>
            </w:pPr>
            <w:r>
              <w:rPr>
                <w:b/>
                <w:color w:val="FFFFFF"/>
                <w:sz w:val="15"/>
              </w:rPr>
              <w:t>Giá trị</w:t>
            </w:r>
          </w:p>
        </w:tc>
      </w:tr>
      <w:tr w:rsidR="004907BE" w14:paraId="23724954" w14:textId="77777777">
        <w:trPr>
          <w:cantSplit/>
          <w:jc w:val="center"/>
        </w:trPr>
        <w:tc>
          <w:tcPr>
            <w:tcW w:w="2154" w:type="dxa"/>
            <w:shd w:val="clear" w:color="auto" w:fill="EAF6EE"/>
            <w:tcMar>
              <w:top w:w="80" w:type="dxa"/>
              <w:left w:w="90" w:type="dxa"/>
              <w:bottom w:w="80" w:type="dxa"/>
              <w:right w:w="90" w:type="dxa"/>
            </w:tcMar>
            <w:vAlign w:val="center"/>
          </w:tcPr>
          <w:p w14:paraId="3E2BAA34" w14:textId="77777777" w:rsidR="000E18C6" w:rsidRDefault="00726C58">
            <w:pPr>
              <w:spacing w:after="0" w:line="252" w:lineRule="auto"/>
            </w:pPr>
            <w:r>
              <w:rPr>
                <w:b/>
                <w:color w:val="1E2622"/>
                <w:sz w:val="16"/>
              </w:rPr>
              <w:t>Lightweight Onboarding</w:t>
            </w:r>
          </w:p>
        </w:tc>
        <w:tc>
          <w:tcPr>
            <w:tcW w:w="4195" w:type="dxa"/>
            <w:shd w:val="clear" w:color="auto" w:fill="EAF6EE"/>
            <w:tcMar>
              <w:top w:w="80" w:type="dxa"/>
              <w:left w:w="90" w:type="dxa"/>
              <w:bottom w:w="80" w:type="dxa"/>
              <w:right w:w="90" w:type="dxa"/>
            </w:tcMar>
            <w:vAlign w:val="center"/>
          </w:tcPr>
          <w:p w14:paraId="2C2D6E86" w14:textId="77777777" w:rsidR="000E18C6" w:rsidRDefault="00726C58">
            <w:pPr>
              <w:spacing w:after="0" w:line="252" w:lineRule="auto"/>
            </w:pPr>
            <w:r>
              <w:rPr>
                <w:color w:val="1E2622"/>
                <w:sz w:val="16"/>
              </w:rPr>
              <w:t>Goals, taste, hard constraints, equipment, time/budget, locale và consent.</w:t>
            </w:r>
          </w:p>
        </w:tc>
        <w:tc>
          <w:tcPr>
            <w:tcW w:w="3061" w:type="dxa"/>
            <w:shd w:val="clear" w:color="auto" w:fill="EAF6EE"/>
            <w:tcMar>
              <w:top w:w="80" w:type="dxa"/>
              <w:left w:w="90" w:type="dxa"/>
              <w:bottom w:w="80" w:type="dxa"/>
              <w:right w:w="90" w:type="dxa"/>
            </w:tcMar>
            <w:vAlign w:val="center"/>
          </w:tcPr>
          <w:p w14:paraId="65F5D827" w14:textId="77777777" w:rsidR="000E18C6" w:rsidRDefault="00726C58">
            <w:pPr>
              <w:spacing w:after="0" w:line="252" w:lineRule="auto"/>
            </w:pPr>
            <w:r>
              <w:rPr>
                <w:color w:val="1E2622"/>
                <w:sz w:val="16"/>
              </w:rPr>
              <w:t>Tạo giá trị ngay nhưng không khảo sát quá dài.</w:t>
            </w:r>
          </w:p>
        </w:tc>
      </w:tr>
      <w:tr w:rsidR="004907BE" w14:paraId="4351F071" w14:textId="77777777">
        <w:trPr>
          <w:cantSplit/>
          <w:jc w:val="center"/>
        </w:trPr>
        <w:tc>
          <w:tcPr>
            <w:tcW w:w="2154" w:type="dxa"/>
            <w:shd w:val="clear" w:color="auto" w:fill="FFFFFF"/>
            <w:tcMar>
              <w:top w:w="80" w:type="dxa"/>
              <w:left w:w="90" w:type="dxa"/>
              <w:bottom w:w="80" w:type="dxa"/>
              <w:right w:w="90" w:type="dxa"/>
            </w:tcMar>
            <w:vAlign w:val="center"/>
          </w:tcPr>
          <w:p w14:paraId="7273EA56" w14:textId="77777777" w:rsidR="000E18C6" w:rsidRDefault="00726C58">
            <w:pPr>
              <w:spacing w:after="0" w:line="252" w:lineRule="auto"/>
            </w:pPr>
            <w:r>
              <w:rPr>
                <w:b/>
                <w:color w:val="1E2622"/>
                <w:sz w:val="16"/>
              </w:rPr>
              <w:t>Persistent Personal Food Model</w:t>
            </w:r>
          </w:p>
        </w:tc>
        <w:tc>
          <w:tcPr>
            <w:tcW w:w="4195" w:type="dxa"/>
            <w:shd w:val="clear" w:color="auto" w:fill="FFFFFF"/>
            <w:tcMar>
              <w:top w:w="80" w:type="dxa"/>
              <w:left w:w="90" w:type="dxa"/>
              <w:bottom w:w="80" w:type="dxa"/>
              <w:right w:w="90" w:type="dxa"/>
            </w:tcMar>
            <w:vAlign w:val="center"/>
          </w:tcPr>
          <w:p w14:paraId="63F1E8BD" w14:textId="77777777" w:rsidR="000E18C6" w:rsidRDefault="00726C58">
            <w:pPr>
              <w:spacing w:after="0" w:line="252" w:lineRule="auto"/>
            </w:pPr>
            <w:r>
              <w:rPr>
                <w:color w:val="1E2622"/>
                <w:sz w:val="16"/>
              </w:rPr>
              <w:t>Hợp nhất profile, pantry và outcome history; version/rollback/opt-out.</w:t>
            </w:r>
          </w:p>
        </w:tc>
        <w:tc>
          <w:tcPr>
            <w:tcW w:w="3061" w:type="dxa"/>
            <w:shd w:val="clear" w:color="auto" w:fill="FFFFFF"/>
            <w:tcMar>
              <w:top w:w="80" w:type="dxa"/>
              <w:left w:w="90" w:type="dxa"/>
              <w:bottom w:w="80" w:type="dxa"/>
              <w:right w:w="90" w:type="dxa"/>
            </w:tcMar>
            <w:vAlign w:val="center"/>
          </w:tcPr>
          <w:p w14:paraId="527A9278" w14:textId="77777777" w:rsidR="000E18C6" w:rsidRDefault="00726C58">
            <w:pPr>
              <w:spacing w:after="0" w:line="252" w:lineRule="auto"/>
            </w:pPr>
            <w:r>
              <w:rPr>
                <w:color w:val="1E2622"/>
                <w:sz w:val="16"/>
              </w:rPr>
              <w:t>Cá nhân hóa qua nhiều phiên mà vẫn có quyền kiểm soát.</w:t>
            </w:r>
          </w:p>
        </w:tc>
      </w:tr>
      <w:tr w:rsidR="004907BE" w14:paraId="75105A14" w14:textId="77777777">
        <w:trPr>
          <w:cantSplit/>
          <w:jc w:val="center"/>
        </w:trPr>
        <w:tc>
          <w:tcPr>
            <w:tcW w:w="2154" w:type="dxa"/>
            <w:shd w:val="clear" w:color="auto" w:fill="EAF6EE"/>
            <w:tcMar>
              <w:top w:w="80" w:type="dxa"/>
              <w:left w:w="90" w:type="dxa"/>
              <w:bottom w:w="80" w:type="dxa"/>
              <w:right w:w="90" w:type="dxa"/>
            </w:tcMar>
            <w:vAlign w:val="center"/>
          </w:tcPr>
          <w:p w14:paraId="3981F9A4" w14:textId="77777777" w:rsidR="000E18C6" w:rsidRDefault="00726C58">
            <w:pPr>
              <w:spacing w:after="0" w:line="252" w:lineRule="auto"/>
            </w:pPr>
            <w:r>
              <w:rPr>
                <w:b/>
                <w:color w:val="1E2622"/>
                <w:sz w:val="16"/>
              </w:rPr>
              <w:t>EatVibing AI Coach</w:t>
            </w:r>
          </w:p>
        </w:tc>
        <w:tc>
          <w:tcPr>
            <w:tcW w:w="4195" w:type="dxa"/>
            <w:shd w:val="clear" w:color="auto" w:fill="EAF6EE"/>
            <w:tcMar>
              <w:top w:w="80" w:type="dxa"/>
              <w:left w:w="90" w:type="dxa"/>
              <w:bottom w:w="80" w:type="dxa"/>
              <w:right w:w="90" w:type="dxa"/>
            </w:tcMar>
            <w:vAlign w:val="center"/>
          </w:tcPr>
          <w:p w14:paraId="4A52D335" w14:textId="77777777" w:rsidR="000E18C6" w:rsidRDefault="00726C58">
            <w:pPr>
              <w:spacing w:after="0" w:line="252" w:lineRule="auto"/>
            </w:pPr>
            <w:r>
              <w:rPr>
                <w:color w:val="1E2622"/>
                <w:sz w:val="16"/>
              </w:rPr>
              <w:t>Text/Voice dialogue, clarification, retrieval/adaptation và Explain-Why.</w:t>
            </w:r>
          </w:p>
        </w:tc>
        <w:tc>
          <w:tcPr>
            <w:tcW w:w="3061" w:type="dxa"/>
            <w:shd w:val="clear" w:color="auto" w:fill="EAF6EE"/>
            <w:tcMar>
              <w:top w:w="80" w:type="dxa"/>
              <w:left w:w="90" w:type="dxa"/>
              <w:bottom w:w="80" w:type="dxa"/>
              <w:right w:w="90" w:type="dxa"/>
            </w:tcMar>
            <w:vAlign w:val="center"/>
          </w:tcPr>
          <w:p w14:paraId="667D6ECB" w14:textId="77777777" w:rsidR="000E18C6" w:rsidRDefault="00726C58">
            <w:pPr>
              <w:spacing w:after="0" w:line="252" w:lineRule="auto"/>
            </w:pPr>
            <w:r>
              <w:rPr>
                <w:color w:val="1E2622"/>
                <w:sz w:val="16"/>
              </w:rPr>
              <w:t>Một giao diện tự nhiên xuyên suốt hành trình.</w:t>
            </w:r>
          </w:p>
        </w:tc>
      </w:tr>
      <w:tr w:rsidR="004907BE" w14:paraId="004B1F3C" w14:textId="77777777">
        <w:trPr>
          <w:cantSplit/>
          <w:jc w:val="center"/>
        </w:trPr>
        <w:tc>
          <w:tcPr>
            <w:tcW w:w="2154" w:type="dxa"/>
            <w:shd w:val="clear" w:color="auto" w:fill="FFFFFF"/>
            <w:tcMar>
              <w:top w:w="80" w:type="dxa"/>
              <w:left w:w="90" w:type="dxa"/>
              <w:bottom w:w="80" w:type="dxa"/>
              <w:right w:w="90" w:type="dxa"/>
            </w:tcMar>
            <w:vAlign w:val="center"/>
          </w:tcPr>
          <w:p w14:paraId="0F5CA688" w14:textId="77777777" w:rsidR="000E18C6" w:rsidRDefault="00726C58">
            <w:pPr>
              <w:spacing w:after="0" w:line="252" w:lineRule="auto"/>
            </w:pPr>
            <w:r>
              <w:rPr>
                <w:b/>
                <w:color w:val="1E2622"/>
                <w:sz w:val="16"/>
              </w:rPr>
              <w:t>Personalized Guideline</w:t>
            </w:r>
          </w:p>
        </w:tc>
        <w:tc>
          <w:tcPr>
            <w:tcW w:w="4195" w:type="dxa"/>
            <w:shd w:val="clear" w:color="auto" w:fill="FFFFFF"/>
            <w:tcMar>
              <w:top w:w="80" w:type="dxa"/>
              <w:left w:w="90" w:type="dxa"/>
              <w:bottom w:w="80" w:type="dxa"/>
              <w:right w:w="90" w:type="dxa"/>
            </w:tcMar>
            <w:vAlign w:val="center"/>
          </w:tcPr>
          <w:p w14:paraId="706D6D38" w14:textId="77777777" w:rsidR="000E18C6" w:rsidRDefault="00726C58">
            <w:pPr>
              <w:spacing w:after="0" w:line="252" w:lineRule="auto"/>
            </w:pPr>
            <w:r>
              <w:rPr>
                <w:color w:val="1E2622"/>
                <w:sz w:val="16"/>
              </w:rPr>
              <w:t>Gợi ý theo bữa/ngày/tuần dựa trên context và multi-objective fit.</w:t>
            </w:r>
          </w:p>
        </w:tc>
        <w:tc>
          <w:tcPr>
            <w:tcW w:w="3061" w:type="dxa"/>
            <w:shd w:val="clear" w:color="auto" w:fill="FFFFFF"/>
            <w:tcMar>
              <w:top w:w="80" w:type="dxa"/>
              <w:left w:w="90" w:type="dxa"/>
              <w:bottom w:w="80" w:type="dxa"/>
              <w:right w:w="90" w:type="dxa"/>
            </w:tcMar>
            <w:vAlign w:val="center"/>
          </w:tcPr>
          <w:p w14:paraId="3103F7ED" w14:textId="77777777" w:rsidR="000E18C6" w:rsidRDefault="00726C58">
            <w:pPr>
              <w:spacing w:after="0" w:line="252" w:lineRule="auto"/>
            </w:pPr>
            <w:r>
              <w:rPr>
                <w:color w:val="1E2622"/>
                <w:sz w:val="16"/>
              </w:rPr>
              <w:t>Adaptive choices thay cho rigid plan.</w:t>
            </w:r>
          </w:p>
        </w:tc>
      </w:tr>
      <w:tr w:rsidR="004907BE" w14:paraId="599ACCCD" w14:textId="77777777">
        <w:trPr>
          <w:cantSplit/>
          <w:jc w:val="center"/>
        </w:trPr>
        <w:tc>
          <w:tcPr>
            <w:tcW w:w="2154" w:type="dxa"/>
            <w:shd w:val="clear" w:color="auto" w:fill="EAF6EE"/>
            <w:tcMar>
              <w:top w:w="80" w:type="dxa"/>
              <w:left w:w="90" w:type="dxa"/>
              <w:bottom w:w="80" w:type="dxa"/>
              <w:right w:w="90" w:type="dxa"/>
            </w:tcMar>
            <w:vAlign w:val="center"/>
          </w:tcPr>
          <w:p w14:paraId="5CF9F5FF" w14:textId="77777777" w:rsidR="000E18C6" w:rsidRDefault="00726C58">
            <w:pPr>
              <w:spacing w:after="0" w:line="252" w:lineRule="auto"/>
            </w:pPr>
            <w:r>
              <w:rPr>
                <w:b/>
                <w:color w:val="1E2622"/>
                <w:sz w:val="16"/>
              </w:rPr>
              <w:t>Qualified Trending</w:t>
            </w:r>
          </w:p>
        </w:tc>
        <w:tc>
          <w:tcPr>
            <w:tcW w:w="4195" w:type="dxa"/>
            <w:shd w:val="clear" w:color="auto" w:fill="EAF6EE"/>
            <w:tcMar>
              <w:top w:w="80" w:type="dxa"/>
              <w:left w:w="90" w:type="dxa"/>
              <w:bottom w:w="80" w:type="dxa"/>
              <w:right w:w="90" w:type="dxa"/>
            </w:tcMar>
            <w:vAlign w:val="center"/>
          </w:tcPr>
          <w:p w14:paraId="7C5F1020" w14:textId="77777777" w:rsidR="000E18C6" w:rsidRDefault="00726C58">
            <w:pPr>
              <w:spacing w:after="0" w:line="252" w:lineRule="auto"/>
            </w:pPr>
            <w:r>
              <w:rPr>
                <w:color w:val="1E2622"/>
                <w:sz w:val="16"/>
              </w:rPr>
              <w:t>Community discovery theo Cook/Repeat/Rating/Save/Skip, diversity và anti-abuse.</w:t>
            </w:r>
          </w:p>
        </w:tc>
        <w:tc>
          <w:tcPr>
            <w:tcW w:w="3061" w:type="dxa"/>
            <w:shd w:val="clear" w:color="auto" w:fill="EAF6EE"/>
            <w:tcMar>
              <w:top w:w="80" w:type="dxa"/>
              <w:left w:w="90" w:type="dxa"/>
              <w:bottom w:w="80" w:type="dxa"/>
              <w:right w:w="90" w:type="dxa"/>
            </w:tcMar>
            <w:vAlign w:val="center"/>
          </w:tcPr>
          <w:p w14:paraId="65FA97B4" w14:textId="77777777" w:rsidR="000E18C6" w:rsidRDefault="00726C58">
            <w:pPr>
              <w:spacing w:after="0" w:line="252" w:lineRule="auto"/>
            </w:pPr>
            <w:r>
              <w:rPr>
                <w:color w:val="1E2622"/>
                <w:sz w:val="16"/>
              </w:rPr>
              <w:t>Xu hướng phản ánh trải nghiệm nấu, không chỉ attention.</w:t>
            </w:r>
          </w:p>
        </w:tc>
      </w:tr>
      <w:tr w:rsidR="004907BE" w14:paraId="00ED886C" w14:textId="77777777">
        <w:trPr>
          <w:cantSplit/>
          <w:jc w:val="center"/>
        </w:trPr>
        <w:tc>
          <w:tcPr>
            <w:tcW w:w="2154" w:type="dxa"/>
            <w:shd w:val="clear" w:color="auto" w:fill="FFFFFF"/>
            <w:tcMar>
              <w:top w:w="80" w:type="dxa"/>
              <w:left w:w="90" w:type="dxa"/>
              <w:bottom w:w="80" w:type="dxa"/>
              <w:right w:w="90" w:type="dxa"/>
            </w:tcMar>
            <w:vAlign w:val="center"/>
          </w:tcPr>
          <w:p w14:paraId="22AFAA58" w14:textId="77777777" w:rsidR="000E18C6" w:rsidRDefault="00726C58">
            <w:pPr>
              <w:spacing w:after="0" w:line="252" w:lineRule="auto"/>
            </w:pPr>
            <w:r>
              <w:rPr>
                <w:b/>
                <w:color w:val="1E2622"/>
                <w:sz w:val="16"/>
              </w:rPr>
              <w:t>Smart Pantry</w:t>
            </w:r>
          </w:p>
        </w:tc>
        <w:tc>
          <w:tcPr>
            <w:tcW w:w="4195" w:type="dxa"/>
            <w:shd w:val="clear" w:color="auto" w:fill="FFFFFF"/>
            <w:tcMar>
              <w:top w:w="80" w:type="dxa"/>
              <w:left w:w="90" w:type="dxa"/>
              <w:bottom w:w="80" w:type="dxa"/>
              <w:right w:w="90" w:type="dxa"/>
            </w:tcMar>
            <w:vAlign w:val="center"/>
          </w:tcPr>
          <w:p w14:paraId="4826AB97" w14:textId="77777777" w:rsidR="000E18C6" w:rsidRDefault="00726C58">
            <w:pPr>
              <w:spacing w:after="0" w:line="252" w:lineRule="auto"/>
            </w:pPr>
            <w:r>
              <w:rPr>
                <w:color w:val="1E2622"/>
                <w:sz w:val="16"/>
              </w:rPr>
              <w:t>Text/voice/barcode/receipt/vision, expiry, ledger và household sync.</w:t>
            </w:r>
          </w:p>
        </w:tc>
        <w:tc>
          <w:tcPr>
            <w:tcW w:w="3061" w:type="dxa"/>
            <w:shd w:val="clear" w:color="auto" w:fill="FFFFFF"/>
            <w:tcMar>
              <w:top w:w="80" w:type="dxa"/>
              <w:left w:w="90" w:type="dxa"/>
              <w:bottom w:w="80" w:type="dxa"/>
              <w:right w:w="90" w:type="dxa"/>
            </w:tcMar>
            <w:vAlign w:val="center"/>
          </w:tcPr>
          <w:p w14:paraId="0E918D7C" w14:textId="77777777" w:rsidR="000E18C6" w:rsidRDefault="00726C58">
            <w:pPr>
              <w:spacing w:after="0" w:line="252" w:lineRule="auto"/>
            </w:pPr>
            <w:r>
              <w:rPr>
                <w:color w:val="1E2622"/>
                <w:sz w:val="16"/>
              </w:rPr>
              <w:t>Cook what you have; giảm friction và mua trùng.</w:t>
            </w:r>
          </w:p>
        </w:tc>
      </w:tr>
      <w:tr w:rsidR="004907BE" w14:paraId="589E9927" w14:textId="77777777">
        <w:trPr>
          <w:cantSplit/>
          <w:jc w:val="center"/>
        </w:trPr>
        <w:tc>
          <w:tcPr>
            <w:tcW w:w="2154" w:type="dxa"/>
            <w:shd w:val="clear" w:color="auto" w:fill="EAF6EE"/>
            <w:tcMar>
              <w:top w:w="80" w:type="dxa"/>
              <w:left w:w="90" w:type="dxa"/>
              <w:bottom w:w="80" w:type="dxa"/>
              <w:right w:w="90" w:type="dxa"/>
            </w:tcMar>
            <w:vAlign w:val="center"/>
          </w:tcPr>
          <w:p w14:paraId="33973774" w14:textId="77777777" w:rsidR="000E18C6" w:rsidRDefault="00726C58">
            <w:pPr>
              <w:spacing w:after="0" w:line="252" w:lineRule="auto"/>
            </w:pPr>
            <w:r>
              <w:rPr>
                <w:b/>
                <w:color w:val="1E2622"/>
                <w:sz w:val="16"/>
              </w:rPr>
              <w:t>Trust Layer &amp; Passport</w:t>
            </w:r>
          </w:p>
        </w:tc>
        <w:tc>
          <w:tcPr>
            <w:tcW w:w="4195" w:type="dxa"/>
            <w:shd w:val="clear" w:color="auto" w:fill="EAF6EE"/>
            <w:tcMar>
              <w:top w:w="80" w:type="dxa"/>
              <w:left w:w="90" w:type="dxa"/>
              <w:bottom w:w="80" w:type="dxa"/>
              <w:right w:w="90" w:type="dxa"/>
            </w:tcMar>
            <w:vAlign w:val="center"/>
          </w:tcPr>
          <w:p w14:paraId="4B373B07" w14:textId="77777777" w:rsidR="000E18C6" w:rsidRDefault="00726C58">
            <w:pPr>
              <w:spacing w:after="0" w:line="252" w:lineRule="auto"/>
            </w:pPr>
            <w:r>
              <w:rPr>
                <w:color w:val="1E2622"/>
                <w:sz w:val="16"/>
              </w:rPr>
              <w:t>Sáu gates, SAFE/REVIEW/BLOCK, evidence, source và assumptions.</w:t>
            </w:r>
          </w:p>
        </w:tc>
        <w:tc>
          <w:tcPr>
            <w:tcW w:w="3061" w:type="dxa"/>
            <w:shd w:val="clear" w:color="auto" w:fill="EAF6EE"/>
            <w:tcMar>
              <w:top w:w="80" w:type="dxa"/>
              <w:left w:w="90" w:type="dxa"/>
              <w:bottom w:w="80" w:type="dxa"/>
              <w:right w:w="90" w:type="dxa"/>
            </w:tcMar>
            <w:vAlign w:val="center"/>
          </w:tcPr>
          <w:p w14:paraId="20E05160" w14:textId="77777777" w:rsidR="000E18C6" w:rsidRDefault="00726C58">
            <w:pPr>
              <w:spacing w:after="0" w:line="252" w:lineRule="auto"/>
            </w:pPr>
            <w:r>
              <w:rPr>
                <w:color w:val="1E2622"/>
                <w:sz w:val="16"/>
              </w:rPr>
              <w:t>Trust có thể kiểm thử và audit.</w:t>
            </w:r>
          </w:p>
        </w:tc>
      </w:tr>
      <w:tr w:rsidR="004907BE" w14:paraId="51AB918D" w14:textId="77777777">
        <w:trPr>
          <w:cantSplit/>
          <w:jc w:val="center"/>
        </w:trPr>
        <w:tc>
          <w:tcPr>
            <w:tcW w:w="2154" w:type="dxa"/>
            <w:shd w:val="clear" w:color="auto" w:fill="FFFFFF"/>
            <w:tcMar>
              <w:top w:w="80" w:type="dxa"/>
              <w:left w:w="90" w:type="dxa"/>
              <w:bottom w:w="80" w:type="dxa"/>
              <w:right w:w="90" w:type="dxa"/>
            </w:tcMar>
            <w:vAlign w:val="center"/>
          </w:tcPr>
          <w:p w14:paraId="57665FBB" w14:textId="77777777" w:rsidR="000E18C6" w:rsidRDefault="00726C58">
            <w:pPr>
              <w:spacing w:after="0" w:line="252" w:lineRule="auto"/>
            </w:pPr>
            <w:r>
              <w:rPr>
                <w:b/>
                <w:color w:val="1E2622"/>
                <w:sz w:val="16"/>
              </w:rPr>
              <w:t>Planning/Shopping</w:t>
            </w:r>
          </w:p>
        </w:tc>
        <w:tc>
          <w:tcPr>
            <w:tcW w:w="4195" w:type="dxa"/>
            <w:shd w:val="clear" w:color="auto" w:fill="FFFFFF"/>
            <w:tcMar>
              <w:top w:w="80" w:type="dxa"/>
              <w:left w:w="90" w:type="dxa"/>
              <w:bottom w:w="80" w:type="dxa"/>
              <w:right w:w="90" w:type="dxa"/>
            </w:tcMar>
            <w:vAlign w:val="center"/>
          </w:tcPr>
          <w:p w14:paraId="0D737EB9" w14:textId="77777777" w:rsidR="000E18C6" w:rsidRDefault="00726C58">
            <w:pPr>
              <w:spacing w:after="0" w:line="252" w:lineRule="auto"/>
            </w:pPr>
            <w:r>
              <w:rPr>
                <w:color w:val="1E2622"/>
                <w:sz w:val="16"/>
              </w:rPr>
              <w:t>Pick/weekly plan, quantity aggregation, pantry subtraction, budget/retailer handoff.</w:t>
            </w:r>
          </w:p>
        </w:tc>
        <w:tc>
          <w:tcPr>
            <w:tcW w:w="3061" w:type="dxa"/>
            <w:shd w:val="clear" w:color="auto" w:fill="FFFFFF"/>
            <w:tcMar>
              <w:top w:w="80" w:type="dxa"/>
              <w:left w:w="90" w:type="dxa"/>
              <w:bottom w:w="80" w:type="dxa"/>
              <w:right w:w="90" w:type="dxa"/>
            </w:tcMar>
            <w:vAlign w:val="center"/>
          </w:tcPr>
          <w:p w14:paraId="22D1475D" w14:textId="77777777" w:rsidR="000E18C6" w:rsidRDefault="00726C58">
            <w:pPr>
              <w:spacing w:after="0" w:line="252" w:lineRule="auto"/>
            </w:pPr>
            <w:r>
              <w:rPr>
                <w:color w:val="1E2622"/>
                <w:sz w:val="16"/>
              </w:rPr>
              <w:t>Từ gợi ý đến hành động mua tối thiểu.</w:t>
            </w:r>
          </w:p>
        </w:tc>
      </w:tr>
      <w:tr w:rsidR="004907BE" w14:paraId="2A728745" w14:textId="77777777">
        <w:trPr>
          <w:cantSplit/>
          <w:jc w:val="center"/>
        </w:trPr>
        <w:tc>
          <w:tcPr>
            <w:tcW w:w="2154" w:type="dxa"/>
            <w:shd w:val="clear" w:color="auto" w:fill="EAF6EE"/>
            <w:tcMar>
              <w:top w:w="80" w:type="dxa"/>
              <w:left w:w="90" w:type="dxa"/>
              <w:bottom w:w="80" w:type="dxa"/>
              <w:right w:w="90" w:type="dxa"/>
            </w:tcMar>
            <w:vAlign w:val="center"/>
          </w:tcPr>
          <w:p w14:paraId="3DFBB51A" w14:textId="77777777" w:rsidR="000E18C6" w:rsidRDefault="00726C58">
            <w:pPr>
              <w:spacing w:after="0" w:line="252" w:lineRule="auto"/>
            </w:pPr>
            <w:r>
              <w:rPr>
                <w:b/>
                <w:color w:val="1E2622"/>
                <w:sz w:val="16"/>
              </w:rPr>
              <w:t>Voice-Guided Cooking</w:t>
            </w:r>
          </w:p>
        </w:tc>
        <w:tc>
          <w:tcPr>
            <w:tcW w:w="4195" w:type="dxa"/>
            <w:shd w:val="clear" w:color="auto" w:fill="EAF6EE"/>
            <w:tcMar>
              <w:top w:w="80" w:type="dxa"/>
              <w:left w:w="90" w:type="dxa"/>
              <w:bottom w:w="80" w:type="dxa"/>
              <w:right w:w="90" w:type="dxa"/>
            </w:tcMar>
            <w:vAlign w:val="center"/>
          </w:tcPr>
          <w:p w14:paraId="7C5F68FA" w14:textId="77777777" w:rsidR="000E18C6" w:rsidRDefault="00726C58">
            <w:pPr>
              <w:spacing w:after="0" w:line="252" w:lineRule="auto"/>
            </w:pPr>
            <w:r>
              <w:rPr>
                <w:color w:val="1E2622"/>
                <w:sz w:val="16"/>
              </w:rPr>
              <w:t>Step/timer/repeat/substitute; re-check substitution và safety prompts.</w:t>
            </w:r>
          </w:p>
        </w:tc>
        <w:tc>
          <w:tcPr>
            <w:tcW w:w="3061" w:type="dxa"/>
            <w:shd w:val="clear" w:color="auto" w:fill="EAF6EE"/>
            <w:tcMar>
              <w:top w:w="80" w:type="dxa"/>
              <w:left w:w="90" w:type="dxa"/>
              <w:bottom w:w="80" w:type="dxa"/>
              <w:right w:w="90" w:type="dxa"/>
            </w:tcMar>
            <w:vAlign w:val="center"/>
          </w:tcPr>
          <w:p w14:paraId="734B4A69" w14:textId="77777777" w:rsidR="000E18C6" w:rsidRDefault="00726C58">
            <w:pPr>
              <w:spacing w:after="0" w:line="252" w:lineRule="auto"/>
            </w:pPr>
            <w:r>
              <w:rPr>
                <w:color w:val="1E2622"/>
                <w:sz w:val="16"/>
              </w:rPr>
              <w:t>Hands-free execution trong bếp.</w:t>
            </w:r>
          </w:p>
        </w:tc>
      </w:tr>
      <w:tr w:rsidR="004907BE" w14:paraId="3F0696FC" w14:textId="77777777">
        <w:trPr>
          <w:cantSplit/>
          <w:jc w:val="center"/>
        </w:trPr>
        <w:tc>
          <w:tcPr>
            <w:tcW w:w="2154" w:type="dxa"/>
            <w:shd w:val="clear" w:color="auto" w:fill="FFFFFF"/>
            <w:tcMar>
              <w:top w:w="80" w:type="dxa"/>
              <w:left w:w="90" w:type="dxa"/>
              <w:bottom w:w="80" w:type="dxa"/>
              <w:right w:w="90" w:type="dxa"/>
            </w:tcMar>
            <w:vAlign w:val="center"/>
          </w:tcPr>
          <w:p w14:paraId="06BC35EA" w14:textId="77777777" w:rsidR="000E18C6" w:rsidRDefault="00726C58">
            <w:pPr>
              <w:spacing w:after="0" w:line="252" w:lineRule="auto"/>
            </w:pPr>
            <w:r>
              <w:rPr>
                <w:b/>
                <w:color w:val="1E2622"/>
                <w:sz w:val="16"/>
              </w:rPr>
              <w:t>Outcome &amp; Impact</w:t>
            </w:r>
          </w:p>
        </w:tc>
        <w:tc>
          <w:tcPr>
            <w:tcW w:w="4195" w:type="dxa"/>
            <w:shd w:val="clear" w:color="auto" w:fill="FFFFFF"/>
            <w:tcMar>
              <w:top w:w="80" w:type="dxa"/>
              <w:left w:w="90" w:type="dxa"/>
              <w:bottom w:w="80" w:type="dxa"/>
              <w:right w:w="90" w:type="dxa"/>
            </w:tcMar>
            <w:vAlign w:val="center"/>
          </w:tcPr>
          <w:p w14:paraId="7D6D0F4C" w14:textId="77777777" w:rsidR="000E18C6" w:rsidRDefault="00726C58">
            <w:pPr>
              <w:spacing w:after="0" w:line="252" w:lineRule="auto"/>
            </w:pPr>
            <w:r>
              <w:rPr>
                <w:color w:val="1E2622"/>
                <w:sz w:val="16"/>
              </w:rPr>
              <w:t>Cook/Skip/Repeat/Swap/Leftover/Waste, insights và experiment measurement.</w:t>
            </w:r>
          </w:p>
        </w:tc>
        <w:tc>
          <w:tcPr>
            <w:tcW w:w="3061" w:type="dxa"/>
            <w:shd w:val="clear" w:color="auto" w:fill="FFFFFF"/>
            <w:tcMar>
              <w:top w:w="80" w:type="dxa"/>
              <w:left w:w="90" w:type="dxa"/>
              <w:bottom w:w="80" w:type="dxa"/>
              <w:right w:w="90" w:type="dxa"/>
            </w:tcMar>
            <w:vAlign w:val="center"/>
          </w:tcPr>
          <w:p w14:paraId="5BF0C6C7" w14:textId="77777777" w:rsidR="000E18C6" w:rsidRDefault="00726C58">
            <w:pPr>
              <w:spacing w:after="0" w:line="252" w:lineRule="auto"/>
            </w:pPr>
            <w:r>
              <w:rPr>
                <w:color w:val="1E2622"/>
                <w:sz w:val="16"/>
              </w:rPr>
              <w:t>Đóng vòng học và chứng minh giá trị.</w:t>
            </w:r>
          </w:p>
        </w:tc>
      </w:tr>
    </w:tbl>
    <w:p w14:paraId="7ADB2174" w14:textId="77777777" w:rsidR="004907BE" w:rsidRDefault="004907BE">
      <w:pPr>
        <w:spacing w:before="0" w:after="20" w:line="240" w:lineRule="auto"/>
        <w:jc w:val="both"/>
      </w:pPr>
    </w:p>
    <w:p w14:paraId="439F4C29" w14:textId="77777777" w:rsidR="004907BE" w:rsidRDefault="0024503E">
      <w:pPr>
        <w:spacing w:before="140" w:line="276" w:lineRule="auto"/>
      </w:pPr>
      <w:r>
        <w:rPr>
          <w:b/>
          <w:color w:val="166534"/>
          <w:sz w:val="27"/>
        </w:rPr>
        <w:t>6.8. Kiến trúc công nghệ</w:t>
      </w:r>
    </w:p>
    <w:p w14:paraId="5139A5D2" w14:textId="77777777" w:rsidR="004907BE" w:rsidRDefault="0024503E">
      <w:pPr>
        <w:keepNext/>
        <w:keepLines/>
        <w:spacing w:before="80" w:after="40"/>
        <w:jc w:val="center"/>
      </w:pPr>
      <w:r>
        <w:rPr>
          <w:noProof/>
        </w:rPr>
        <w:lastRenderedPageBreak/>
        <w:drawing>
          <wp:inline distT="0" distB="0" distL="0" distR="0" wp14:anchorId="3D079832" wp14:editId="67669938">
            <wp:extent cx="5832000" cy="2945306"/>
            <wp:effectExtent l="0" t="0" r="0" b="0"/>
            <wp:docPr id="2064430916" name="Picture 2064430916" descr="Trust-grounded modular architecture of EatVibing" title="Trust-grounded modular architecture of EatVi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grounded_architecture.png"/>
                    <pic:cNvPicPr/>
                  </pic:nvPicPr>
                  <pic:blipFill>
                    <a:blip r:embed="rId12"/>
                    <a:stretch>
                      <a:fillRect/>
                    </a:stretch>
                  </pic:blipFill>
                  <pic:spPr>
                    <a:xfrm>
                      <a:off x="0" y="0"/>
                      <a:ext cx="5832000" cy="2945306"/>
                    </a:xfrm>
                    <a:prstGeom prst="rect">
                      <a:avLst/>
                    </a:prstGeom>
                  </pic:spPr>
                </pic:pic>
              </a:graphicData>
            </a:graphic>
          </wp:inline>
        </w:drawing>
      </w:r>
    </w:p>
    <w:p w14:paraId="2B9B5CD4" w14:textId="77777777" w:rsidR="004907BE" w:rsidRDefault="0024503E">
      <w:pPr>
        <w:spacing w:before="0"/>
        <w:jc w:val="center"/>
      </w:pPr>
      <w:r>
        <w:rPr>
          <w:i/>
          <w:color w:val="66726B"/>
          <w:sz w:val="19"/>
        </w:rPr>
        <w:t>Hình 4. Kiến trúc mô-đun: AI tạo ngôn ngữ, công cụ tính toán, Trust Layer kiểm soát phát hành</w:t>
      </w:r>
    </w:p>
    <w:tbl>
      <w:tblPr>
        <w:tblStyle w:val="TableGrid"/>
        <w:tblW w:w="0" w:type="auto"/>
        <w:jc w:val="center"/>
        <w:tblLook w:val="04A0" w:firstRow="1" w:lastRow="0" w:firstColumn="1" w:lastColumn="0" w:noHBand="0" w:noVBand="1"/>
      </w:tblPr>
      <w:tblGrid>
        <w:gridCol w:w="1861"/>
        <w:gridCol w:w="4031"/>
        <w:gridCol w:w="3124"/>
      </w:tblGrid>
      <w:tr w:rsidR="004907BE" w14:paraId="20390A36" w14:textId="77777777">
        <w:trPr>
          <w:tblHeader/>
          <w:jc w:val="center"/>
        </w:trPr>
        <w:tc>
          <w:tcPr>
            <w:tcW w:w="1871" w:type="dxa"/>
            <w:shd w:val="clear" w:color="auto" w:fill="166534"/>
            <w:tcMar>
              <w:top w:w="70" w:type="dxa"/>
              <w:left w:w="90" w:type="dxa"/>
              <w:bottom w:w="70" w:type="dxa"/>
              <w:right w:w="90" w:type="dxa"/>
            </w:tcMar>
            <w:vAlign w:val="center"/>
          </w:tcPr>
          <w:p w14:paraId="02450E4E" w14:textId="77777777" w:rsidR="004907BE" w:rsidRDefault="0024503E">
            <w:pPr>
              <w:spacing w:after="0" w:line="259" w:lineRule="auto"/>
              <w:jc w:val="center"/>
            </w:pPr>
            <w:r>
              <w:rPr>
                <w:b/>
                <w:color w:val="FFFFFF"/>
                <w:sz w:val="18"/>
              </w:rPr>
              <w:t>Lớp</w:t>
            </w:r>
          </w:p>
        </w:tc>
        <w:tc>
          <w:tcPr>
            <w:tcW w:w="4252" w:type="dxa"/>
            <w:shd w:val="clear" w:color="auto" w:fill="166534"/>
            <w:tcMar>
              <w:top w:w="70" w:type="dxa"/>
              <w:left w:w="90" w:type="dxa"/>
              <w:bottom w:w="70" w:type="dxa"/>
              <w:right w:w="90" w:type="dxa"/>
            </w:tcMar>
            <w:vAlign w:val="center"/>
          </w:tcPr>
          <w:p w14:paraId="2E427F48" w14:textId="77777777" w:rsidR="004907BE" w:rsidRDefault="0024503E">
            <w:pPr>
              <w:spacing w:after="0" w:line="259" w:lineRule="auto"/>
              <w:jc w:val="center"/>
            </w:pPr>
            <w:r>
              <w:rPr>
                <w:b/>
                <w:color w:val="FFFFFF"/>
                <w:sz w:val="18"/>
              </w:rPr>
              <w:t>Công nghệ/năng lực</w:t>
            </w:r>
          </w:p>
        </w:tc>
        <w:tc>
          <w:tcPr>
            <w:tcW w:w="3288" w:type="dxa"/>
            <w:shd w:val="clear" w:color="auto" w:fill="166534"/>
            <w:tcMar>
              <w:top w:w="70" w:type="dxa"/>
              <w:left w:w="90" w:type="dxa"/>
              <w:bottom w:w="70" w:type="dxa"/>
              <w:right w:w="90" w:type="dxa"/>
            </w:tcMar>
            <w:vAlign w:val="center"/>
          </w:tcPr>
          <w:p w14:paraId="4819C8CC" w14:textId="77777777" w:rsidR="004907BE" w:rsidRDefault="0024503E">
            <w:pPr>
              <w:spacing w:after="0" w:line="259" w:lineRule="auto"/>
              <w:jc w:val="center"/>
            </w:pPr>
            <w:r>
              <w:rPr>
                <w:b/>
                <w:color w:val="FFFFFF"/>
                <w:sz w:val="18"/>
              </w:rPr>
              <w:t>Nguyên tắc</w:t>
            </w:r>
          </w:p>
        </w:tc>
      </w:tr>
      <w:tr w:rsidR="004907BE" w14:paraId="4826FF1D" w14:textId="77777777">
        <w:trPr>
          <w:cantSplit/>
          <w:jc w:val="center"/>
        </w:trPr>
        <w:tc>
          <w:tcPr>
            <w:tcW w:w="1871" w:type="dxa"/>
            <w:shd w:val="clear" w:color="auto" w:fill="F0FDF4"/>
            <w:tcMar>
              <w:top w:w="70" w:type="dxa"/>
              <w:left w:w="90" w:type="dxa"/>
              <w:bottom w:w="70" w:type="dxa"/>
              <w:right w:w="90" w:type="dxa"/>
            </w:tcMar>
            <w:vAlign w:val="center"/>
          </w:tcPr>
          <w:p w14:paraId="474973C3" w14:textId="77777777" w:rsidR="004907BE" w:rsidRDefault="0024503E">
            <w:pPr>
              <w:spacing w:after="0" w:line="259" w:lineRule="auto"/>
            </w:pPr>
            <w:r>
              <w:rPr>
                <w:b/>
                <w:sz w:val="18"/>
              </w:rPr>
              <w:t>Experience</w:t>
            </w:r>
          </w:p>
        </w:tc>
        <w:tc>
          <w:tcPr>
            <w:tcW w:w="4252" w:type="dxa"/>
            <w:shd w:val="clear" w:color="auto" w:fill="F0FDF4"/>
            <w:tcMar>
              <w:top w:w="70" w:type="dxa"/>
              <w:left w:w="90" w:type="dxa"/>
              <w:bottom w:w="70" w:type="dxa"/>
              <w:right w:w="90" w:type="dxa"/>
            </w:tcMar>
            <w:vAlign w:val="center"/>
          </w:tcPr>
          <w:p w14:paraId="67EAD7E1" w14:textId="77777777" w:rsidR="004907BE" w:rsidRDefault="0024503E">
            <w:pPr>
              <w:spacing w:after="0" w:line="259" w:lineRule="auto"/>
            </w:pPr>
            <w:r>
              <w:rPr>
                <w:sz w:val="18"/>
              </w:rPr>
              <w:t>React/Vite, responsive Web/PWA, planner, chart, chat, guided cooking, community.</w:t>
            </w:r>
          </w:p>
        </w:tc>
        <w:tc>
          <w:tcPr>
            <w:tcW w:w="3288" w:type="dxa"/>
            <w:shd w:val="clear" w:color="auto" w:fill="F0FDF4"/>
            <w:tcMar>
              <w:top w:w="70" w:type="dxa"/>
              <w:left w:w="90" w:type="dxa"/>
              <w:bottom w:w="70" w:type="dxa"/>
              <w:right w:w="90" w:type="dxa"/>
            </w:tcMar>
            <w:vAlign w:val="center"/>
          </w:tcPr>
          <w:p w14:paraId="3768BCFD" w14:textId="77777777" w:rsidR="004907BE" w:rsidRDefault="0024503E">
            <w:pPr>
              <w:spacing w:after="0" w:line="259" w:lineRule="auto"/>
            </w:pPr>
            <w:r>
              <w:rPr>
                <w:sz w:val="18"/>
              </w:rPr>
              <w:t>Mobile-first, multilingual, accessible và progressive disclosure.</w:t>
            </w:r>
          </w:p>
        </w:tc>
      </w:tr>
      <w:tr w:rsidR="004907BE" w14:paraId="5813A688" w14:textId="77777777">
        <w:trPr>
          <w:cantSplit/>
          <w:jc w:val="center"/>
        </w:trPr>
        <w:tc>
          <w:tcPr>
            <w:tcW w:w="1871" w:type="dxa"/>
            <w:shd w:val="clear" w:color="auto" w:fill="FFFFFF"/>
            <w:tcMar>
              <w:top w:w="70" w:type="dxa"/>
              <w:left w:w="90" w:type="dxa"/>
              <w:bottom w:w="70" w:type="dxa"/>
              <w:right w:w="90" w:type="dxa"/>
            </w:tcMar>
            <w:vAlign w:val="center"/>
          </w:tcPr>
          <w:p w14:paraId="1B15E722" w14:textId="77777777" w:rsidR="004907BE" w:rsidRDefault="0024503E">
            <w:pPr>
              <w:spacing w:after="0" w:line="259" w:lineRule="auto"/>
            </w:pPr>
            <w:r>
              <w:rPr>
                <w:b/>
                <w:sz w:val="18"/>
              </w:rPr>
              <w:t>API &amp; Identity</w:t>
            </w:r>
          </w:p>
        </w:tc>
        <w:tc>
          <w:tcPr>
            <w:tcW w:w="4252" w:type="dxa"/>
            <w:shd w:val="clear" w:color="auto" w:fill="FFFFFF"/>
            <w:tcMar>
              <w:top w:w="70" w:type="dxa"/>
              <w:left w:w="90" w:type="dxa"/>
              <w:bottom w:w="70" w:type="dxa"/>
              <w:right w:w="90" w:type="dxa"/>
            </w:tcMar>
            <w:vAlign w:val="center"/>
          </w:tcPr>
          <w:p w14:paraId="3250D6E6" w14:textId="77777777" w:rsidR="004907BE" w:rsidRDefault="0024503E">
            <w:pPr>
              <w:spacing w:after="0" w:line="259" w:lineRule="auto"/>
            </w:pPr>
            <w:r>
              <w:rPr>
                <w:sz w:val="18"/>
              </w:rPr>
              <w:t>Node.js/Express, REST, Supabase Auth, roles, session, rate limit và consent.</w:t>
            </w:r>
          </w:p>
        </w:tc>
        <w:tc>
          <w:tcPr>
            <w:tcW w:w="3288" w:type="dxa"/>
            <w:shd w:val="clear" w:color="auto" w:fill="FFFFFF"/>
            <w:tcMar>
              <w:top w:w="70" w:type="dxa"/>
              <w:left w:w="90" w:type="dxa"/>
              <w:bottom w:w="70" w:type="dxa"/>
              <w:right w:w="90" w:type="dxa"/>
            </w:tcMar>
            <w:vAlign w:val="center"/>
          </w:tcPr>
          <w:p w14:paraId="6250FD56" w14:textId="77777777" w:rsidR="004907BE" w:rsidRDefault="0024503E">
            <w:pPr>
              <w:spacing w:after="0" w:line="259" w:lineRule="auto"/>
            </w:pPr>
            <w:r>
              <w:rPr>
                <w:sz w:val="18"/>
              </w:rPr>
              <w:t>Least privilege, server-side authorization, RLS và auditable actions.</w:t>
            </w:r>
          </w:p>
        </w:tc>
      </w:tr>
      <w:tr w:rsidR="004907BE" w14:paraId="5D16650E" w14:textId="77777777">
        <w:trPr>
          <w:cantSplit/>
          <w:jc w:val="center"/>
        </w:trPr>
        <w:tc>
          <w:tcPr>
            <w:tcW w:w="1871" w:type="dxa"/>
            <w:shd w:val="clear" w:color="auto" w:fill="F0FDF4"/>
            <w:tcMar>
              <w:top w:w="70" w:type="dxa"/>
              <w:left w:w="90" w:type="dxa"/>
              <w:bottom w:w="70" w:type="dxa"/>
              <w:right w:w="90" w:type="dxa"/>
            </w:tcMar>
            <w:vAlign w:val="center"/>
          </w:tcPr>
          <w:p w14:paraId="04E88487" w14:textId="77777777" w:rsidR="004907BE" w:rsidRDefault="0024503E">
            <w:pPr>
              <w:spacing w:after="0" w:line="259" w:lineRule="auto"/>
            </w:pPr>
            <w:r>
              <w:rPr>
                <w:b/>
                <w:sz w:val="18"/>
              </w:rPr>
              <w:t>AI Orchestration</w:t>
            </w:r>
          </w:p>
        </w:tc>
        <w:tc>
          <w:tcPr>
            <w:tcW w:w="4252" w:type="dxa"/>
            <w:shd w:val="clear" w:color="auto" w:fill="F0FDF4"/>
            <w:tcMar>
              <w:top w:w="70" w:type="dxa"/>
              <w:left w:w="90" w:type="dxa"/>
              <w:bottom w:w="70" w:type="dxa"/>
              <w:right w:w="90" w:type="dxa"/>
            </w:tcMar>
            <w:vAlign w:val="center"/>
          </w:tcPr>
          <w:p w14:paraId="6730EFB4" w14:textId="77777777" w:rsidR="004907BE" w:rsidRDefault="0024503E">
            <w:pPr>
              <w:spacing w:after="0" w:line="259" w:lineRule="auto"/>
            </w:pPr>
            <w:r>
              <w:rPr>
                <w:sz w:val="18"/>
              </w:rPr>
              <w:t>OpenAI-compatible provider abstraction, structured output, tool calling, retrieval và model routing.</w:t>
            </w:r>
          </w:p>
        </w:tc>
        <w:tc>
          <w:tcPr>
            <w:tcW w:w="3288" w:type="dxa"/>
            <w:shd w:val="clear" w:color="auto" w:fill="F0FDF4"/>
            <w:tcMar>
              <w:top w:w="70" w:type="dxa"/>
              <w:left w:w="90" w:type="dxa"/>
              <w:bottom w:w="70" w:type="dxa"/>
              <w:right w:w="90" w:type="dxa"/>
            </w:tcMar>
            <w:vAlign w:val="center"/>
          </w:tcPr>
          <w:p w14:paraId="5B68C33A" w14:textId="77777777" w:rsidR="004907BE" w:rsidRDefault="0024503E">
            <w:pPr>
              <w:spacing w:after="0" w:line="259" w:lineRule="auto"/>
            </w:pPr>
            <w:r>
              <w:rPr>
                <w:sz w:val="18"/>
              </w:rPr>
              <w:t>Provider-agnostic, schema-bound, cost-aware; no direct database authority.</w:t>
            </w:r>
          </w:p>
        </w:tc>
      </w:tr>
      <w:tr w:rsidR="004907BE" w14:paraId="4102526B" w14:textId="77777777">
        <w:trPr>
          <w:cantSplit/>
          <w:jc w:val="center"/>
        </w:trPr>
        <w:tc>
          <w:tcPr>
            <w:tcW w:w="1871" w:type="dxa"/>
            <w:shd w:val="clear" w:color="auto" w:fill="FFFFFF"/>
            <w:tcMar>
              <w:top w:w="70" w:type="dxa"/>
              <w:left w:w="90" w:type="dxa"/>
              <w:bottom w:w="70" w:type="dxa"/>
              <w:right w:w="90" w:type="dxa"/>
            </w:tcMar>
            <w:vAlign w:val="center"/>
          </w:tcPr>
          <w:p w14:paraId="3F2FB3E3" w14:textId="77777777" w:rsidR="004907BE" w:rsidRDefault="0024503E">
            <w:pPr>
              <w:spacing w:after="0" w:line="259" w:lineRule="auto"/>
            </w:pPr>
            <w:r>
              <w:rPr>
                <w:b/>
                <w:sz w:val="18"/>
              </w:rPr>
              <w:t>Trust Services</w:t>
            </w:r>
          </w:p>
        </w:tc>
        <w:tc>
          <w:tcPr>
            <w:tcW w:w="4252" w:type="dxa"/>
            <w:shd w:val="clear" w:color="auto" w:fill="FFFFFF"/>
            <w:tcMar>
              <w:top w:w="70" w:type="dxa"/>
              <w:left w:w="90" w:type="dxa"/>
              <w:bottom w:w="70" w:type="dxa"/>
              <w:right w:w="90" w:type="dxa"/>
            </w:tcMar>
            <w:vAlign w:val="center"/>
          </w:tcPr>
          <w:p w14:paraId="2414D13A" w14:textId="77777777" w:rsidR="004907BE" w:rsidRDefault="0024503E">
            <w:pPr>
              <w:spacing w:after="0" w:line="259" w:lineRule="auto"/>
            </w:pPr>
            <w:r>
              <w:rPr>
                <w:sz w:val="18"/>
              </w:rPr>
              <w:t>Constraint compiler, policy engine, evidence store, confidence/status và evaluation.</w:t>
            </w:r>
          </w:p>
        </w:tc>
        <w:tc>
          <w:tcPr>
            <w:tcW w:w="3288" w:type="dxa"/>
            <w:shd w:val="clear" w:color="auto" w:fill="FFFFFF"/>
            <w:tcMar>
              <w:top w:w="70" w:type="dxa"/>
              <w:left w:w="90" w:type="dxa"/>
              <w:bottom w:w="70" w:type="dxa"/>
              <w:right w:w="90" w:type="dxa"/>
            </w:tcMar>
            <w:vAlign w:val="center"/>
          </w:tcPr>
          <w:p w14:paraId="4DAB55AB" w14:textId="77777777" w:rsidR="004907BE" w:rsidRDefault="0024503E">
            <w:pPr>
              <w:spacing w:after="0" w:line="259" w:lineRule="auto"/>
            </w:pPr>
            <w:r>
              <w:rPr>
                <w:sz w:val="18"/>
              </w:rPr>
              <w:t>Fail-closed for critical unknowns; policy/version visible.</w:t>
            </w:r>
          </w:p>
        </w:tc>
      </w:tr>
      <w:tr w:rsidR="004907BE" w14:paraId="1BF9A379" w14:textId="77777777">
        <w:trPr>
          <w:cantSplit/>
          <w:jc w:val="center"/>
        </w:trPr>
        <w:tc>
          <w:tcPr>
            <w:tcW w:w="1871" w:type="dxa"/>
            <w:shd w:val="clear" w:color="auto" w:fill="F0FDF4"/>
            <w:tcMar>
              <w:top w:w="70" w:type="dxa"/>
              <w:left w:w="90" w:type="dxa"/>
              <w:bottom w:w="70" w:type="dxa"/>
              <w:right w:w="90" w:type="dxa"/>
            </w:tcMar>
            <w:vAlign w:val="center"/>
          </w:tcPr>
          <w:p w14:paraId="1120AFC9" w14:textId="77777777" w:rsidR="004907BE" w:rsidRDefault="0024503E">
            <w:pPr>
              <w:spacing w:after="0" w:line="259" w:lineRule="auto"/>
            </w:pPr>
            <w:r>
              <w:rPr>
                <w:b/>
                <w:sz w:val="18"/>
              </w:rPr>
              <w:t>Deterministic Services</w:t>
            </w:r>
          </w:p>
        </w:tc>
        <w:tc>
          <w:tcPr>
            <w:tcW w:w="4252" w:type="dxa"/>
            <w:shd w:val="clear" w:color="auto" w:fill="F0FDF4"/>
            <w:tcMar>
              <w:top w:w="70" w:type="dxa"/>
              <w:left w:w="90" w:type="dxa"/>
              <w:bottom w:w="70" w:type="dxa"/>
              <w:right w:w="90" w:type="dxa"/>
            </w:tcMar>
            <w:vAlign w:val="center"/>
          </w:tcPr>
          <w:p w14:paraId="2E046E7D" w14:textId="77777777" w:rsidR="004907BE" w:rsidRDefault="0024503E">
            <w:pPr>
              <w:spacing w:after="0" w:line="259" w:lineRule="auto"/>
            </w:pPr>
            <w:r>
              <w:rPr>
                <w:sz w:val="18"/>
              </w:rPr>
              <w:t>Nutrition, unit/yield/portion, pantry matching, shopping diff, optimizer và impact calculator.</w:t>
            </w:r>
          </w:p>
        </w:tc>
        <w:tc>
          <w:tcPr>
            <w:tcW w:w="3288" w:type="dxa"/>
            <w:shd w:val="clear" w:color="auto" w:fill="F0FDF4"/>
            <w:tcMar>
              <w:top w:w="70" w:type="dxa"/>
              <w:left w:w="90" w:type="dxa"/>
              <w:bottom w:w="70" w:type="dxa"/>
              <w:right w:w="90" w:type="dxa"/>
            </w:tcMar>
            <w:vAlign w:val="center"/>
          </w:tcPr>
          <w:p w14:paraId="7B0F7B49" w14:textId="77777777" w:rsidR="004907BE" w:rsidRDefault="0024503E">
            <w:pPr>
              <w:spacing w:after="0" w:line="259" w:lineRule="auto"/>
            </w:pPr>
            <w:r>
              <w:rPr>
                <w:sz w:val="18"/>
              </w:rPr>
              <w:t>Testable, reproducible và source-linked.</w:t>
            </w:r>
          </w:p>
        </w:tc>
      </w:tr>
      <w:tr w:rsidR="004907BE" w14:paraId="60B98462" w14:textId="77777777">
        <w:trPr>
          <w:cantSplit/>
          <w:jc w:val="center"/>
        </w:trPr>
        <w:tc>
          <w:tcPr>
            <w:tcW w:w="1871" w:type="dxa"/>
            <w:shd w:val="clear" w:color="auto" w:fill="FFFFFF"/>
            <w:tcMar>
              <w:top w:w="70" w:type="dxa"/>
              <w:left w:w="90" w:type="dxa"/>
              <w:bottom w:w="70" w:type="dxa"/>
              <w:right w:w="90" w:type="dxa"/>
            </w:tcMar>
            <w:vAlign w:val="center"/>
          </w:tcPr>
          <w:p w14:paraId="5301077D" w14:textId="77777777" w:rsidR="004907BE" w:rsidRDefault="0024503E">
            <w:pPr>
              <w:spacing w:after="0" w:line="259" w:lineRule="auto"/>
            </w:pPr>
            <w:r>
              <w:rPr>
                <w:b/>
                <w:sz w:val="18"/>
              </w:rPr>
              <w:t>Data</w:t>
            </w:r>
          </w:p>
        </w:tc>
        <w:tc>
          <w:tcPr>
            <w:tcW w:w="4252" w:type="dxa"/>
            <w:shd w:val="clear" w:color="auto" w:fill="FFFFFF"/>
            <w:tcMar>
              <w:top w:w="70" w:type="dxa"/>
              <w:left w:w="90" w:type="dxa"/>
              <w:bottom w:w="70" w:type="dxa"/>
              <w:right w:w="90" w:type="dxa"/>
            </w:tcMar>
            <w:vAlign w:val="center"/>
          </w:tcPr>
          <w:p w14:paraId="69891888" w14:textId="77777777" w:rsidR="004907BE" w:rsidRDefault="0024503E">
            <w:pPr>
              <w:spacing w:after="0" w:line="259" w:lineRule="auto"/>
            </w:pPr>
            <w:r>
              <w:rPr>
                <w:sz w:val="18"/>
              </w:rPr>
              <w:t>PostgreSQL/Supabase, pgvector, object storage, cache, USDA FDC/OFF adapters và recipe CMS.</w:t>
            </w:r>
          </w:p>
        </w:tc>
        <w:tc>
          <w:tcPr>
            <w:tcW w:w="3288" w:type="dxa"/>
            <w:shd w:val="clear" w:color="auto" w:fill="FFFFFF"/>
            <w:tcMar>
              <w:top w:w="70" w:type="dxa"/>
              <w:left w:w="90" w:type="dxa"/>
              <w:bottom w:w="70" w:type="dxa"/>
              <w:right w:w="90" w:type="dxa"/>
            </w:tcMar>
            <w:vAlign w:val="center"/>
          </w:tcPr>
          <w:p w14:paraId="4B7EF63E" w14:textId="77777777" w:rsidR="004907BE" w:rsidRDefault="0024503E">
            <w:pPr>
              <w:spacing w:after="0" w:line="259" w:lineRule="auto"/>
            </w:pPr>
            <w:r>
              <w:rPr>
                <w:sz w:val="18"/>
              </w:rPr>
              <w:t>Provenance, data minimization, license-aware và export/delete.</w:t>
            </w:r>
          </w:p>
        </w:tc>
      </w:tr>
      <w:tr w:rsidR="004907BE" w14:paraId="2051DEAA" w14:textId="77777777">
        <w:trPr>
          <w:cantSplit/>
          <w:jc w:val="center"/>
        </w:trPr>
        <w:tc>
          <w:tcPr>
            <w:tcW w:w="1871" w:type="dxa"/>
            <w:shd w:val="clear" w:color="auto" w:fill="F0FDF4"/>
            <w:tcMar>
              <w:top w:w="70" w:type="dxa"/>
              <w:left w:w="90" w:type="dxa"/>
              <w:bottom w:w="70" w:type="dxa"/>
              <w:right w:w="90" w:type="dxa"/>
            </w:tcMar>
            <w:vAlign w:val="center"/>
          </w:tcPr>
          <w:p w14:paraId="481897F7" w14:textId="77777777" w:rsidR="004907BE" w:rsidRDefault="0024503E">
            <w:pPr>
              <w:spacing w:after="0" w:line="259" w:lineRule="auto"/>
            </w:pPr>
            <w:r>
              <w:rPr>
                <w:b/>
                <w:sz w:val="18"/>
              </w:rPr>
              <w:t>Operations</w:t>
            </w:r>
          </w:p>
        </w:tc>
        <w:tc>
          <w:tcPr>
            <w:tcW w:w="4252" w:type="dxa"/>
            <w:shd w:val="clear" w:color="auto" w:fill="F0FDF4"/>
            <w:tcMar>
              <w:top w:w="70" w:type="dxa"/>
              <w:left w:w="90" w:type="dxa"/>
              <w:bottom w:w="70" w:type="dxa"/>
              <w:right w:w="90" w:type="dxa"/>
            </w:tcMar>
            <w:vAlign w:val="center"/>
          </w:tcPr>
          <w:p w14:paraId="728ABBF0" w14:textId="77777777" w:rsidR="004907BE" w:rsidRDefault="0024503E">
            <w:pPr>
              <w:spacing w:after="0" w:line="259" w:lineRule="auto"/>
            </w:pPr>
            <w:r>
              <w:rPr>
                <w:sz w:val="18"/>
              </w:rPr>
              <w:t>Queue, observability, cost/quality dashboards, moderation, backups, feature flags và incident response.</w:t>
            </w:r>
          </w:p>
        </w:tc>
        <w:tc>
          <w:tcPr>
            <w:tcW w:w="3288" w:type="dxa"/>
            <w:shd w:val="clear" w:color="auto" w:fill="F0FDF4"/>
            <w:tcMar>
              <w:top w:w="70" w:type="dxa"/>
              <w:left w:w="90" w:type="dxa"/>
              <w:bottom w:w="70" w:type="dxa"/>
              <w:right w:w="90" w:type="dxa"/>
            </w:tcMar>
            <w:vAlign w:val="center"/>
          </w:tcPr>
          <w:p w14:paraId="4F58E4E4" w14:textId="77777777" w:rsidR="004907BE" w:rsidRDefault="0024503E">
            <w:pPr>
              <w:spacing w:after="0" w:line="259" w:lineRule="auto"/>
            </w:pPr>
            <w:r>
              <w:rPr>
                <w:sz w:val="18"/>
              </w:rPr>
              <w:t>Privacy/security by design và measurable reliability.</w:t>
            </w:r>
          </w:p>
        </w:tc>
      </w:tr>
    </w:tbl>
    <w:p w14:paraId="7FD7DF71" w14:textId="77777777" w:rsidR="004907BE" w:rsidRDefault="004907BE">
      <w:pPr>
        <w:spacing w:before="0" w:after="20" w:line="240" w:lineRule="auto"/>
        <w:jc w:val="both"/>
      </w:pPr>
    </w:p>
    <w:p w14:paraId="17A40164" w14:textId="77777777" w:rsidR="004907BE" w:rsidRDefault="0024503E">
      <w:pPr>
        <w:spacing w:before="140" w:line="276" w:lineRule="auto"/>
      </w:pPr>
      <w:r>
        <w:rPr>
          <w:b/>
          <w:color w:val="166534"/>
          <w:sz w:val="27"/>
        </w:rPr>
        <w:t>6.9. Mô hình dữ liệu cốt lõi</w:t>
      </w:r>
    </w:p>
    <w:tbl>
      <w:tblPr>
        <w:tblStyle w:val="TableGrid"/>
        <w:tblW w:w="0" w:type="auto"/>
        <w:jc w:val="center"/>
        <w:tblLook w:val="04A0" w:firstRow="1" w:lastRow="0" w:firstColumn="1" w:lastColumn="0" w:noHBand="0" w:noVBand="1"/>
      </w:tblPr>
      <w:tblGrid>
        <w:gridCol w:w="2732"/>
        <w:gridCol w:w="6284"/>
      </w:tblGrid>
      <w:tr w:rsidR="004907BE" w14:paraId="21B471B9" w14:textId="77777777">
        <w:trPr>
          <w:tblHeader/>
          <w:jc w:val="center"/>
        </w:trPr>
        <w:tc>
          <w:tcPr>
            <w:tcW w:w="2381" w:type="dxa"/>
            <w:shd w:val="clear" w:color="auto" w:fill="166534"/>
            <w:tcMar>
              <w:top w:w="70" w:type="dxa"/>
              <w:left w:w="90" w:type="dxa"/>
              <w:bottom w:w="70" w:type="dxa"/>
              <w:right w:w="90" w:type="dxa"/>
            </w:tcMar>
            <w:vAlign w:val="center"/>
          </w:tcPr>
          <w:p w14:paraId="09D61F3D" w14:textId="77777777" w:rsidR="004907BE" w:rsidRDefault="0024503E">
            <w:pPr>
              <w:spacing w:after="0" w:line="259" w:lineRule="auto"/>
              <w:jc w:val="center"/>
            </w:pPr>
            <w:r>
              <w:rPr>
                <w:b/>
                <w:color w:val="FFFFFF"/>
                <w:sz w:val="19"/>
              </w:rPr>
              <w:t>Thực thể</w:t>
            </w:r>
          </w:p>
        </w:tc>
        <w:tc>
          <w:tcPr>
            <w:tcW w:w="7030" w:type="dxa"/>
            <w:shd w:val="clear" w:color="auto" w:fill="166534"/>
            <w:tcMar>
              <w:top w:w="70" w:type="dxa"/>
              <w:left w:w="90" w:type="dxa"/>
              <w:bottom w:w="70" w:type="dxa"/>
              <w:right w:w="90" w:type="dxa"/>
            </w:tcMar>
            <w:vAlign w:val="center"/>
          </w:tcPr>
          <w:p w14:paraId="76792CB1" w14:textId="77777777" w:rsidR="004907BE" w:rsidRDefault="0024503E">
            <w:pPr>
              <w:spacing w:after="0" w:line="259" w:lineRule="auto"/>
              <w:jc w:val="center"/>
            </w:pPr>
            <w:r>
              <w:rPr>
                <w:b/>
                <w:color w:val="FFFFFF"/>
                <w:sz w:val="19"/>
              </w:rPr>
              <w:t>Trường tiêu biểu và quan hệ</w:t>
            </w:r>
          </w:p>
        </w:tc>
      </w:tr>
      <w:tr w:rsidR="004907BE" w14:paraId="2C7BCC98" w14:textId="77777777">
        <w:trPr>
          <w:cantSplit/>
          <w:jc w:val="center"/>
        </w:trPr>
        <w:tc>
          <w:tcPr>
            <w:tcW w:w="2381" w:type="dxa"/>
            <w:shd w:val="clear" w:color="auto" w:fill="F0FDF4"/>
            <w:tcMar>
              <w:top w:w="70" w:type="dxa"/>
              <w:left w:w="90" w:type="dxa"/>
              <w:bottom w:w="70" w:type="dxa"/>
              <w:right w:w="90" w:type="dxa"/>
            </w:tcMar>
            <w:vAlign w:val="center"/>
          </w:tcPr>
          <w:p w14:paraId="227B7D95" w14:textId="77777777" w:rsidR="004907BE" w:rsidRDefault="0024503E">
            <w:pPr>
              <w:spacing w:after="0" w:line="259" w:lineRule="auto"/>
            </w:pPr>
            <w:r>
              <w:rPr>
                <w:b/>
                <w:sz w:val="19"/>
              </w:rPr>
              <w:t>User/Profile</w:t>
            </w:r>
          </w:p>
        </w:tc>
        <w:tc>
          <w:tcPr>
            <w:tcW w:w="7030" w:type="dxa"/>
            <w:shd w:val="clear" w:color="auto" w:fill="F0FDF4"/>
            <w:tcMar>
              <w:top w:w="70" w:type="dxa"/>
              <w:left w:w="90" w:type="dxa"/>
              <w:bottom w:w="70" w:type="dxa"/>
              <w:right w:w="90" w:type="dxa"/>
            </w:tcMar>
            <w:vAlign w:val="center"/>
          </w:tcPr>
          <w:p w14:paraId="768D7985" w14:textId="77777777" w:rsidR="004907BE" w:rsidRDefault="0024503E">
            <w:pPr>
              <w:spacing w:after="0" w:line="259" w:lineRule="auto"/>
            </w:pPr>
            <w:r>
              <w:rPr>
                <w:sz w:val="19"/>
              </w:rPr>
              <w:t>user_id, locale, goals, diet, allergens, dislikes, equipment, budget/time, consent; versioned.</w:t>
            </w:r>
          </w:p>
        </w:tc>
      </w:tr>
      <w:tr w:rsidR="004907BE" w14:paraId="3E06210B" w14:textId="77777777">
        <w:trPr>
          <w:cantSplit/>
          <w:jc w:val="center"/>
        </w:trPr>
        <w:tc>
          <w:tcPr>
            <w:tcW w:w="2381" w:type="dxa"/>
            <w:shd w:val="clear" w:color="auto" w:fill="FFFFFF"/>
            <w:tcMar>
              <w:top w:w="70" w:type="dxa"/>
              <w:left w:w="90" w:type="dxa"/>
              <w:bottom w:w="70" w:type="dxa"/>
              <w:right w:w="90" w:type="dxa"/>
            </w:tcMar>
            <w:vAlign w:val="center"/>
          </w:tcPr>
          <w:p w14:paraId="24649EA4" w14:textId="77777777" w:rsidR="004907BE" w:rsidRDefault="0024503E">
            <w:pPr>
              <w:spacing w:after="0" w:line="259" w:lineRule="auto"/>
            </w:pPr>
            <w:r>
              <w:rPr>
                <w:b/>
                <w:sz w:val="19"/>
              </w:rPr>
              <w:t>Household/PantryItem</w:t>
            </w:r>
          </w:p>
        </w:tc>
        <w:tc>
          <w:tcPr>
            <w:tcW w:w="7030" w:type="dxa"/>
            <w:shd w:val="clear" w:color="auto" w:fill="FFFFFF"/>
            <w:tcMar>
              <w:top w:w="70" w:type="dxa"/>
              <w:left w:w="90" w:type="dxa"/>
              <w:bottom w:w="70" w:type="dxa"/>
              <w:right w:w="90" w:type="dxa"/>
            </w:tcMar>
            <w:vAlign w:val="center"/>
          </w:tcPr>
          <w:p w14:paraId="4326AEA1" w14:textId="77777777" w:rsidR="004907BE" w:rsidRDefault="0024503E">
            <w:pPr>
              <w:spacing w:after="0" w:line="259" w:lineRule="auto"/>
            </w:pPr>
            <w:r>
              <w:rPr>
                <w:sz w:val="19"/>
              </w:rPr>
              <w:t>household_id, ingredient_id/product_id, quantity/unit, purchase/open/use_by, storage, confidence và source.</w:t>
            </w:r>
          </w:p>
        </w:tc>
      </w:tr>
      <w:tr w:rsidR="004907BE" w14:paraId="0679E3E1" w14:textId="77777777">
        <w:trPr>
          <w:cantSplit/>
          <w:jc w:val="center"/>
        </w:trPr>
        <w:tc>
          <w:tcPr>
            <w:tcW w:w="2381" w:type="dxa"/>
            <w:shd w:val="clear" w:color="auto" w:fill="F0FDF4"/>
            <w:tcMar>
              <w:top w:w="70" w:type="dxa"/>
              <w:left w:w="90" w:type="dxa"/>
              <w:bottom w:w="70" w:type="dxa"/>
              <w:right w:w="90" w:type="dxa"/>
            </w:tcMar>
            <w:vAlign w:val="center"/>
          </w:tcPr>
          <w:p w14:paraId="0C2E7293" w14:textId="77777777" w:rsidR="004907BE" w:rsidRDefault="0024503E">
            <w:pPr>
              <w:spacing w:after="0" w:line="259" w:lineRule="auto"/>
            </w:pPr>
            <w:r>
              <w:rPr>
                <w:b/>
                <w:sz w:val="19"/>
              </w:rPr>
              <w:t>Ingredient/Product</w:t>
            </w:r>
          </w:p>
        </w:tc>
        <w:tc>
          <w:tcPr>
            <w:tcW w:w="7030" w:type="dxa"/>
            <w:shd w:val="clear" w:color="auto" w:fill="F0FDF4"/>
            <w:tcMar>
              <w:top w:w="70" w:type="dxa"/>
              <w:left w:w="90" w:type="dxa"/>
              <w:bottom w:w="70" w:type="dxa"/>
              <w:right w:w="90" w:type="dxa"/>
            </w:tcMar>
            <w:vAlign w:val="center"/>
          </w:tcPr>
          <w:p w14:paraId="6CEE2121" w14:textId="77777777" w:rsidR="004907BE" w:rsidRDefault="0024503E">
            <w:pPr>
              <w:spacing w:after="0" w:line="259" w:lineRule="auto"/>
            </w:pPr>
            <w:r>
              <w:rPr>
                <w:sz w:val="19"/>
              </w:rPr>
              <w:t>canonical ID, aliases/languages, category, edible/yield, nutrient source, barcode, allergens và provenance.</w:t>
            </w:r>
          </w:p>
        </w:tc>
      </w:tr>
      <w:tr w:rsidR="004907BE" w14:paraId="38CCE0F1" w14:textId="77777777">
        <w:trPr>
          <w:cantSplit/>
          <w:jc w:val="center"/>
        </w:trPr>
        <w:tc>
          <w:tcPr>
            <w:tcW w:w="2381" w:type="dxa"/>
            <w:shd w:val="clear" w:color="auto" w:fill="FFFFFF"/>
            <w:tcMar>
              <w:top w:w="70" w:type="dxa"/>
              <w:left w:w="90" w:type="dxa"/>
              <w:bottom w:w="70" w:type="dxa"/>
              <w:right w:w="90" w:type="dxa"/>
            </w:tcMar>
            <w:vAlign w:val="center"/>
          </w:tcPr>
          <w:p w14:paraId="0D27F001" w14:textId="77777777" w:rsidR="004907BE" w:rsidRDefault="0024503E">
            <w:pPr>
              <w:spacing w:after="0" w:line="259" w:lineRule="auto"/>
            </w:pPr>
            <w:r>
              <w:rPr>
                <w:b/>
                <w:sz w:val="19"/>
              </w:rPr>
              <w:lastRenderedPageBreak/>
              <w:t>Recipe/RecipeVersion</w:t>
            </w:r>
          </w:p>
        </w:tc>
        <w:tc>
          <w:tcPr>
            <w:tcW w:w="7030" w:type="dxa"/>
            <w:shd w:val="clear" w:color="auto" w:fill="FFFFFF"/>
            <w:tcMar>
              <w:top w:w="70" w:type="dxa"/>
              <w:left w:w="90" w:type="dxa"/>
              <w:bottom w:w="70" w:type="dxa"/>
              <w:right w:w="90" w:type="dxa"/>
            </w:tcMar>
            <w:vAlign w:val="center"/>
          </w:tcPr>
          <w:p w14:paraId="502F11DB" w14:textId="77777777" w:rsidR="004907BE" w:rsidRDefault="0024503E">
            <w:pPr>
              <w:spacing w:after="0" w:line="259" w:lineRule="auto"/>
            </w:pPr>
            <w:r>
              <w:rPr>
                <w:sz w:val="19"/>
              </w:rPr>
              <w:t>title, cuisine, yield, ingredient lines, normalized mapping, steps, equipment, time, source/license, review status.</w:t>
            </w:r>
          </w:p>
        </w:tc>
      </w:tr>
      <w:tr w:rsidR="004907BE" w14:paraId="174ADCB6" w14:textId="77777777">
        <w:trPr>
          <w:cantSplit/>
          <w:jc w:val="center"/>
        </w:trPr>
        <w:tc>
          <w:tcPr>
            <w:tcW w:w="2381" w:type="dxa"/>
            <w:shd w:val="clear" w:color="auto" w:fill="F0FDF4"/>
            <w:tcMar>
              <w:top w:w="70" w:type="dxa"/>
              <w:left w:w="90" w:type="dxa"/>
              <w:bottom w:w="70" w:type="dxa"/>
              <w:right w:w="90" w:type="dxa"/>
            </w:tcMar>
            <w:vAlign w:val="center"/>
          </w:tcPr>
          <w:p w14:paraId="26DE43FC" w14:textId="77777777" w:rsidR="004907BE" w:rsidRDefault="0024503E">
            <w:pPr>
              <w:spacing w:after="0" w:line="259" w:lineRule="auto"/>
            </w:pPr>
            <w:r>
              <w:rPr>
                <w:b/>
                <w:sz w:val="19"/>
              </w:rPr>
              <w:t>MealPlan/PlanItem</w:t>
            </w:r>
          </w:p>
        </w:tc>
        <w:tc>
          <w:tcPr>
            <w:tcW w:w="7030" w:type="dxa"/>
            <w:shd w:val="clear" w:color="auto" w:fill="F0FDF4"/>
            <w:tcMar>
              <w:top w:w="70" w:type="dxa"/>
              <w:left w:w="90" w:type="dxa"/>
              <w:bottom w:w="70" w:type="dxa"/>
              <w:right w:w="90" w:type="dxa"/>
            </w:tcMar>
            <w:vAlign w:val="center"/>
          </w:tcPr>
          <w:p w14:paraId="37E2EA7F" w14:textId="77777777" w:rsidR="004907BE" w:rsidRDefault="0024503E">
            <w:pPr>
              <w:spacing w:after="0" w:line="259" w:lineRule="auto"/>
            </w:pPr>
            <w:r>
              <w:rPr>
                <w:sz w:val="19"/>
              </w:rPr>
              <w:t>date/slot, recipe version, servings, objective scores, Trust status, assumptions và shopping delta.</w:t>
            </w:r>
          </w:p>
        </w:tc>
      </w:tr>
      <w:tr w:rsidR="004907BE" w14:paraId="2BE29BD1" w14:textId="77777777">
        <w:trPr>
          <w:cantSplit/>
          <w:jc w:val="center"/>
        </w:trPr>
        <w:tc>
          <w:tcPr>
            <w:tcW w:w="2381" w:type="dxa"/>
            <w:shd w:val="clear" w:color="auto" w:fill="FFFFFF"/>
            <w:tcMar>
              <w:top w:w="70" w:type="dxa"/>
              <w:left w:w="90" w:type="dxa"/>
              <w:bottom w:w="70" w:type="dxa"/>
              <w:right w:w="90" w:type="dxa"/>
            </w:tcMar>
            <w:vAlign w:val="center"/>
          </w:tcPr>
          <w:p w14:paraId="2E01EC0A" w14:textId="77777777" w:rsidR="004907BE" w:rsidRDefault="0024503E">
            <w:pPr>
              <w:spacing w:after="0" w:line="259" w:lineRule="auto"/>
            </w:pPr>
            <w:r>
              <w:rPr>
                <w:b/>
                <w:sz w:val="19"/>
              </w:rPr>
              <w:t>TrustEvidence</w:t>
            </w:r>
          </w:p>
        </w:tc>
        <w:tc>
          <w:tcPr>
            <w:tcW w:w="7030" w:type="dxa"/>
            <w:shd w:val="clear" w:color="auto" w:fill="FFFFFF"/>
            <w:tcMar>
              <w:top w:w="70" w:type="dxa"/>
              <w:left w:w="90" w:type="dxa"/>
              <w:bottom w:w="70" w:type="dxa"/>
              <w:right w:w="90" w:type="dxa"/>
            </w:tcMar>
            <w:vAlign w:val="center"/>
          </w:tcPr>
          <w:p w14:paraId="1AC8FEC5" w14:textId="77777777" w:rsidR="004907BE" w:rsidRDefault="0024503E">
            <w:pPr>
              <w:spacing w:after="0" w:line="259" w:lineRule="auto"/>
            </w:pPr>
            <w:r>
              <w:rPr>
                <w:sz w:val="19"/>
              </w:rPr>
              <w:t>gate, rule/policy, input/output, status, severity, source URI/ID, confirmation và timestamp.</w:t>
            </w:r>
          </w:p>
        </w:tc>
      </w:tr>
      <w:tr w:rsidR="004907BE" w14:paraId="51639CAD" w14:textId="77777777">
        <w:trPr>
          <w:cantSplit/>
          <w:jc w:val="center"/>
        </w:trPr>
        <w:tc>
          <w:tcPr>
            <w:tcW w:w="2381" w:type="dxa"/>
            <w:shd w:val="clear" w:color="auto" w:fill="F0FDF4"/>
            <w:tcMar>
              <w:top w:w="70" w:type="dxa"/>
              <w:left w:w="90" w:type="dxa"/>
              <w:bottom w:w="70" w:type="dxa"/>
              <w:right w:w="90" w:type="dxa"/>
            </w:tcMar>
            <w:vAlign w:val="center"/>
          </w:tcPr>
          <w:p w14:paraId="2F806902" w14:textId="77777777" w:rsidR="004907BE" w:rsidRDefault="0024503E">
            <w:pPr>
              <w:spacing w:after="0" w:line="259" w:lineRule="auto"/>
            </w:pPr>
            <w:r>
              <w:rPr>
                <w:b/>
                <w:sz w:val="19"/>
              </w:rPr>
              <w:t>CookingSession</w:t>
            </w:r>
          </w:p>
        </w:tc>
        <w:tc>
          <w:tcPr>
            <w:tcW w:w="7030" w:type="dxa"/>
            <w:shd w:val="clear" w:color="auto" w:fill="F0FDF4"/>
            <w:tcMar>
              <w:top w:w="70" w:type="dxa"/>
              <w:left w:w="90" w:type="dxa"/>
              <w:bottom w:w="70" w:type="dxa"/>
              <w:right w:w="90" w:type="dxa"/>
            </w:tcMar>
            <w:vAlign w:val="center"/>
          </w:tcPr>
          <w:p w14:paraId="6C494186" w14:textId="77777777" w:rsidR="004907BE" w:rsidRDefault="0024503E">
            <w:pPr>
              <w:spacing w:after="0" w:line="259" w:lineRule="auto"/>
            </w:pPr>
            <w:r>
              <w:rPr>
                <w:sz w:val="19"/>
              </w:rPr>
              <w:t>step progress, substitutions, completed time, leftovers và pantry transactions.</w:t>
            </w:r>
          </w:p>
        </w:tc>
      </w:tr>
      <w:tr w:rsidR="004907BE" w14:paraId="60019BC8" w14:textId="77777777">
        <w:trPr>
          <w:cantSplit/>
          <w:jc w:val="center"/>
        </w:trPr>
        <w:tc>
          <w:tcPr>
            <w:tcW w:w="2381" w:type="dxa"/>
            <w:shd w:val="clear" w:color="auto" w:fill="FFFFFF"/>
            <w:tcMar>
              <w:top w:w="70" w:type="dxa"/>
              <w:left w:w="90" w:type="dxa"/>
              <w:bottom w:w="70" w:type="dxa"/>
              <w:right w:w="90" w:type="dxa"/>
            </w:tcMar>
            <w:vAlign w:val="center"/>
          </w:tcPr>
          <w:p w14:paraId="757E815F" w14:textId="77777777" w:rsidR="004907BE" w:rsidRDefault="0024503E">
            <w:pPr>
              <w:spacing w:after="0" w:line="259" w:lineRule="auto"/>
            </w:pPr>
            <w:r>
              <w:rPr>
                <w:b/>
                <w:sz w:val="19"/>
              </w:rPr>
              <w:t>Feedback/WasteEvent</w:t>
            </w:r>
          </w:p>
        </w:tc>
        <w:tc>
          <w:tcPr>
            <w:tcW w:w="7030" w:type="dxa"/>
            <w:shd w:val="clear" w:color="auto" w:fill="FFFFFF"/>
            <w:tcMar>
              <w:top w:w="70" w:type="dxa"/>
              <w:left w:w="90" w:type="dxa"/>
              <w:bottom w:w="70" w:type="dxa"/>
              <w:right w:w="90" w:type="dxa"/>
            </w:tcMar>
            <w:vAlign w:val="center"/>
          </w:tcPr>
          <w:p w14:paraId="11360244" w14:textId="77777777" w:rsidR="004907BE" w:rsidRDefault="0024503E">
            <w:pPr>
              <w:spacing w:after="0" w:line="259" w:lineRule="auto"/>
            </w:pPr>
            <w:r>
              <w:rPr>
                <w:sz w:val="19"/>
              </w:rPr>
              <w:t>save/swap/cooked/skipped/rating; ingredient, quantity, edible flag, reason và disposal route.</w:t>
            </w:r>
          </w:p>
        </w:tc>
      </w:tr>
      <w:tr w:rsidR="004907BE" w14:paraId="18293C03" w14:textId="77777777">
        <w:trPr>
          <w:cantSplit/>
          <w:jc w:val="center"/>
        </w:trPr>
        <w:tc>
          <w:tcPr>
            <w:tcW w:w="2381" w:type="dxa"/>
            <w:shd w:val="clear" w:color="auto" w:fill="F0FDF4"/>
            <w:tcMar>
              <w:top w:w="70" w:type="dxa"/>
              <w:left w:w="90" w:type="dxa"/>
              <w:bottom w:w="70" w:type="dxa"/>
              <w:right w:w="90" w:type="dxa"/>
            </w:tcMar>
            <w:vAlign w:val="center"/>
          </w:tcPr>
          <w:p w14:paraId="38C22086" w14:textId="77777777" w:rsidR="004907BE" w:rsidRDefault="0024503E">
            <w:pPr>
              <w:spacing w:after="0" w:line="259" w:lineRule="auto"/>
            </w:pPr>
            <w:r>
              <w:rPr>
                <w:b/>
                <w:sz w:val="19"/>
              </w:rPr>
              <w:t>Community/Moderation</w:t>
            </w:r>
          </w:p>
        </w:tc>
        <w:tc>
          <w:tcPr>
            <w:tcW w:w="7030" w:type="dxa"/>
            <w:shd w:val="clear" w:color="auto" w:fill="F0FDF4"/>
            <w:tcMar>
              <w:top w:w="70" w:type="dxa"/>
              <w:left w:w="90" w:type="dxa"/>
              <w:bottom w:w="70" w:type="dxa"/>
              <w:right w:w="90" w:type="dxa"/>
            </w:tcMar>
            <w:vAlign w:val="center"/>
          </w:tcPr>
          <w:p w14:paraId="0A66787E" w14:textId="77777777" w:rsidR="004907BE" w:rsidRDefault="0024503E">
            <w:pPr>
              <w:spacing w:after="0" w:line="259" w:lineRule="auto"/>
            </w:pPr>
            <w:r>
              <w:rPr>
                <w:sz w:val="19"/>
              </w:rPr>
              <w:t>post, attribution/license, version, rating/comment, disclosure, report và review actions.</w:t>
            </w:r>
          </w:p>
        </w:tc>
      </w:tr>
    </w:tbl>
    <w:p w14:paraId="00F00873" w14:textId="77777777" w:rsidR="004907BE" w:rsidRDefault="004907BE">
      <w:pPr>
        <w:spacing w:before="0" w:after="20" w:line="240" w:lineRule="auto"/>
        <w:jc w:val="both"/>
      </w:pPr>
    </w:p>
    <w:p w14:paraId="1380D096" w14:textId="77777777" w:rsidR="004907BE" w:rsidRDefault="0024503E">
      <w:pPr>
        <w:spacing w:before="140" w:line="276" w:lineRule="auto"/>
      </w:pPr>
      <w:r>
        <w:rPr>
          <w:b/>
          <w:color w:val="166534"/>
          <w:sz w:val="27"/>
        </w:rPr>
        <w:t>6.10. An toàn, đạo đức, riêng tư và tuân thủ</w:t>
      </w:r>
    </w:p>
    <w:tbl>
      <w:tblPr>
        <w:tblStyle w:val="TableGrid"/>
        <w:tblW w:w="0" w:type="auto"/>
        <w:jc w:val="center"/>
        <w:tblLook w:val="04A0" w:firstRow="1" w:lastRow="0" w:firstColumn="1" w:lastColumn="0" w:noHBand="0" w:noVBand="1"/>
      </w:tblPr>
      <w:tblGrid>
        <w:gridCol w:w="2240"/>
        <w:gridCol w:w="6776"/>
      </w:tblGrid>
      <w:tr w:rsidR="004907BE" w14:paraId="32A091F0" w14:textId="77777777">
        <w:trPr>
          <w:tblHeader/>
          <w:jc w:val="center"/>
        </w:trPr>
        <w:tc>
          <w:tcPr>
            <w:tcW w:w="2268" w:type="dxa"/>
            <w:shd w:val="clear" w:color="auto" w:fill="166534"/>
            <w:tcMar>
              <w:top w:w="70" w:type="dxa"/>
              <w:left w:w="90" w:type="dxa"/>
              <w:bottom w:w="70" w:type="dxa"/>
              <w:right w:w="90" w:type="dxa"/>
            </w:tcMar>
            <w:vAlign w:val="center"/>
          </w:tcPr>
          <w:p w14:paraId="4FCED5CC" w14:textId="77777777" w:rsidR="004907BE" w:rsidRDefault="0024503E">
            <w:pPr>
              <w:spacing w:after="0" w:line="259" w:lineRule="auto"/>
              <w:jc w:val="center"/>
            </w:pPr>
            <w:r>
              <w:rPr>
                <w:b/>
                <w:color w:val="FFFFFF"/>
                <w:sz w:val="19"/>
              </w:rPr>
              <w:t>Rủi ro</w:t>
            </w:r>
          </w:p>
        </w:tc>
        <w:tc>
          <w:tcPr>
            <w:tcW w:w="7143" w:type="dxa"/>
            <w:shd w:val="clear" w:color="auto" w:fill="166534"/>
            <w:tcMar>
              <w:top w:w="70" w:type="dxa"/>
              <w:left w:w="90" w:type="dxa"/>
              <w:bottom w:w="70" w:type="dxa"/>
              <w:right w:w="90" w:type="dxa"/>
            </w:tcMar>
            <w:vAlign w:val="center"/>
          </w:tcPr>
          <w:p w14:paraId="4CECC724" w14:textId="77777777" w:rsidR="004907BE" w:rsidRDefault="0024503E">
            <w:pPr>
              <w:spacing w:after="0" w:line="259" w:lineRule="auto"/>
              <w:jc w:val="center"/>
            </w:pPr>
            <w:r>
              <w:rPr>
                <w:b/>
                <w:color w:val="FFFFFF"/>
                <w:sz w:val="19"/>
              </w:rPr>
              <w:t>Cơ chế kiểm soát</w:t>
            </w:r>
          </w:p>
        </w:tc>
      </w:tr>
      <w:tr w:rsidR="004907BE" w14:paraId="50A60AE3" w14:textId="77777777">
        <w:trPr>
          <w:cantSplit/>
          <w:jc w:val="center"/>
        </w:trPr>
        <w:tc>
          <w:tcPr>
            <w:tcW w:w="2268" w:type="dxa"/>
            <w:shd w:val="clear" w:color="auto" w:fill="F0FDF4"/>
            <w:tcMar>
              <w:top w:w="70" w:type="dxa"/>
              <w:left w:w="90" w:type="dxa"/>
              <w:bottom w:w="70" w:type="dxa"/>
              <w:right w:w="90" w:type="dxa"/>
            </w:tcMar>
            <w:vAlign w:val="center"/>
          </w:tcPr>
          <w:p w14:paraId="550B6034" w14:textId="77777777" w:rsidR="004907BE" w:rsidRDefault="0024503E">
            <w:pPr>
              <w:spacing w:after="0" w:line="259" w:lineRule="auto"/>
            </w:pPr>
            <w:r>
              <w:rPr>
                <w:b/>
                <w:sz w:val="19"/>
              </w:rPr>
              <w:t>Hallucination</w:t>
            </w:r>
          </w:p>
        </w:tc>
        <w:tc>
          <w:tcPr>
            <w:tcW w:w="7143" w:type="dxa"/>
            <w:shd w:val="clear" w:color="auto" w:fill="F0FDF4"/>
            <w:tcMar>
              <w:top w:w="70" w:type="dxa"/>
              <w:left w:w="90" w:type="dxa"/>
              <w:bottom w:w="70" w:type="dxa"/>
              <w:right w:w="90" w:type="dxa"/>
            </w:tcMar>
            <w:vAlign w:val="center"/>
          </w:tcPr>
          <w:p w14:paraId="307697B0" w14:textId="77777777" w:rsidR="004907BE" w:rsidRDefault="0024503E">
            <w:pPr>
              <w:spacing w:after="0" w:line="259" w:lineRule="auto"/>
            </w:pPr>
            <w:r>
              <w:rPr>
                <w:sz w:val="19"/>
              </w:rPr>
              <w:t>Structured output; retrieval/tool-first; source ID cho nutrition; ingredient/step consistency; no critical claim without evidence.</w:t>
            </w:r>
          </w:p>
        </w:tc>
      </w:tr>
      <w:tr w:rsidR="004907BE" w14:paraId="6A52C0B8" w14:textId="77777777">
        <w:trPr>
          <w:cantSplit/>
          <w:jc w:val="center"/>
        </w:trPr>
        <w:tc>
          <w:tcPr>
            <w:tcW w:w="2268" w:type="dxa"/>
            <w:shd w:val="clear" w:color="auto" w:fill="FFFFFF"/>
            <w:tcMar>
              <w:top w:w="70" w:type="dxa"/>
              <w:left w:w="90" w:type="dxa"/>
              <w:bottom w:w="70" w:type="dxa"/>
              <w:right w:w="90" w:type="dxa"/>
            </w:tcMar>
            <w:vAlign w:val="center"/>
          </w:tcPr>
          <w:p w14:paraId="0CFC790A" w14:textId="77777777" w:rsidR="004907BE" w:rsidRDefault="0024503E">
            <w:pPr>
              <w:spacing w:after="0" w:line="259" w:lineRule="auto"/>
            </w:pPr>
            <w:r>
              <w:rPr>
                <w:b/>
                <w:sz w:val="19"/>
              </w:rPr>
              <w:t>Dị ứng</w:t>
            </w:r>
          </w:p>
        </w:tc>
        <w:tc>
          <w:tcPr>
            <w:tcW w:w="7143" w:type="dxa"/>
            <w:shd w:val="clear" w:color="auto" w:fill="FFFFFF"/>
            <w:tcMar>
              <w:top w:w="70" w:type="dxa"/>
              <w:left w:w="90" w:type="dxa"/>
              <w:bottom w:w="70" w:type="dxa"/>
              <w:right w:w="90" w:type="dxa"/>
            </w:tcMar>
            <w:vAlign w:val="center"/>
          </w:tcPr>
          <w:p w14:paraId="4CBC2E8D" w14:textId="77777777" w:rsidR="004907BE" w:rsidRDefault="0024503E">
            <w:pPr>
              <w:spacing w:after="0" w:line="259" w:lineRule="auto"/>
            </w:pPr>
            <w:r>
              <w:rPr>
                <w:sz w:val="19"/>
              </w:rPr>
              <w:t>Allergen là hard constraint; synonym/cross-contact warnings; BLOCK khi xung đột/unknown critical ingredient; emergency disclaimer.</w:t>
            </w:r>
          </w:p>
        </w:tc>
      </w:tr>
      <w:tr w:rsidR="004907BE" w14:paraId="659CAB4A" w14:textId="77777777">
        <w:trPr>
          <w:cantSplit/>
          <w:jc w:val="center"/>
        </w:trPr>
        <w:tc>
          <w:tcPr>
            <w:tcW w:w="2268" w:type="dxa"/>
            <w:shd w:val="clear" w:color="auto" w:fill="F0FDF4"/>
            <w:tcMar>
              <w:top w:w="70" w:type="dxa"/>
              <w:left w:w="90" w:type="dxa"/>
              <w:bottom w:w="70" w:type="dxa"/>
              <w:right w:w="90" w:type="dxa"/>
            </w:tcMar>
            <w:vAlign w:val="center"/>
          </w:tcPr>
          <w:p w14:paraId="03B84976" w14:textId="77777777" w:rsidR="004907BE" w:rsidRDefault="0024503E">
            <w:pPr>
              <w:spacing w:after="0" w:line="259" w:lineRule="auto"/>
            </w:pPr>
            <w:r>
              <w:rPr>
                <w:b/>
                <w:sz w:val="19"/>
              </w:rPr>
              <w:t>Food safety</w:t>
            </w:r>
          </w:p>
        </w:tc>
        <w:tc>
          <w:tcPr>
            <w:tcW w:w="7143" w:type="dxa"/>
            <w:shd w:val="clear" w:color="auto" w:fill="F0FDF4"/>
            <w:tcMar>
              <w:top w:w="70" w:type="dxa"/>
              <w:left w:w="90" w:type="dxa"/>
              <w:bottom w:w="70" w:type="dxa"/>
              <w:right w:w="90" w:type="dxa"/>
            </w:tcMar>
            <w:vAlign w:val="center"/>
          </w:tcPr>
          <w:p w14:paraId="4FE6D596" w14:textId="77777777" w:rsidR="004907BE" w:rsidRDefault="0024503E">
            <w:pPr>
              <w:spacing w:after="0" w:line="259" w:lineRule="auto"/>
            </w:pPr>
            <w:r>
              <w:rPr>
                <w:sz w:val="19"/>
              </w:rPr>
              <w:t>WHO-aligned policy pack, review version, temperature/storage/cross-contamination prompts và BLOCK cho unsafe substitution.</w:t>
            </w:r>
          </w:p>
        </w:tc>
      </w:tr>
      <w:tr w:rsidR="004907BE" w14:paraId="77043316" w14:textId="77777777">
        <w:trPr>
          <w:cantSplit/>
          <w:jc w:val="center"/>
        </w:trPr>
        <w:tc>
          <w:tcPr>
            <w:tcW w:w="2268" w:type="dxa"/>
            <w:shd w:val="clear" w:color="auto" w:fill="FFFFFF"/>
            <w:tcMar>
              <w:top w:w="70" w:type="dxa"/>
              <w:left w:w="90" w:type="dxa"/>
              <w:bottom w:w="70" w:type="dxa"/>
              <w:right w:w="90" w:type="dxa"/>
            </w:tcMar>
            <w:vAlign w:val="center"/>
          </w:tcPr>
          <w:p w14:paraId="466420E1" w14:textId="77777777" w:rsidR="004907BE" w:rsidRDefault="0024503E">
            <w:pPr>
              <w:spacing w:after="0" w:line="259" w:lineRule="auto"/>
            </w:pPr>
            <w:r>
              <w:rPr>
                <w:b/>
                <w:sz w:val="19"/>
              </w:rPr>
              <w:t>Sai dinh dưỡng</w:t>
            </w:r>
          </w:p>
        </w:tc>
        <w:tc>
          <w:tcPr>
            <w:tcW w:w="7143" w:type="dxa"/>
            <w:shd w:val="clear" w:color="auto" w:fill="FFFFFF"/>
            <w:tcMar>
              <w:top w:w="70" w:type="dxa"/>
              <w:left w:w="90" w:type="dxa"/>
              <w:bottom w:w="70" w:type="dxa"/>
              <w:right w:w="90" w:type="dxa"/>
            </w:tcMar>
            <w:vAlign w:val="center"/>
          </w:tcPr>
          <w:p w14:paraId="0A4E4044" w14:textId="77777777" w:rsidR="004907BE" w:rsidRDefault="0024503E">
            <w:pPr>
              <w:spacing w:after="0" w:line="259" w:lineRule="auto"/>
            </w:pPr>
            <w:r>
              <w:rPr>
                <w:sz w:val="19"/>
              </w:rPr>
              <w:t>Deterministic calculator; unit/serving/yield trace; coverage/confidence; không dùng cho chẩn đoán hoặc điều trị.</w:t>
            </w:r>
          </w:p>
        </w:tc>
      </w:tr>
      <w:tr w:rsidR="004907BE" w14:paraId="6FC518CB" w14:textId="77777777">
        <w:trPr>
          <w:cantSplit/>
          <w:jc w:val="center"/>
        </w:trPr>
        <w:tc>
          <w:tcPr>
            <w:tcW w:w="2268" w:type="dxa"/>
            <w:shd w:val="clear" w:color="auto" w:fill="F0FDF4"/>
            <w:tcMar>
              <w:top w:w="70" w:type="dxa"/>
              <w:left w:w="90" w:type="dxa"/>
              <w:bottom w:w="70" w:type="dxa"/>
              <w:right w:w="90" w:type="dxa"/>
            </w:tcMar>
            <w:vAlign w:val="center"/>
          </w:tcPr>
          <w:p w14:paraId="7728D0A5" w14:textId="77777777" w:rsidR="004907BE" w:rsidRDefault="0024503E">
            <w:pPr>
              <w:spacing w:after="0" w:line="259" w:lineRule="auto"/>
            </w:pPr>
            <w:r>
              <w:rPr>
                <w:b/>
                <w:sz w:val="19"/>
              </w:rPr>
              <w:t>Privacy</w:t>
            </w:r>
          </w:p>
        </w:tc>
        <w:tc>
          <w:tcPr>
            <w:tcW w:w="7143" w:type="dxa"/>
            <w:shd w:val="clear" w:color="auto" w:fill="F0FDF4"/>
            <w:tcMar>
              <w:top w:w="70" w:type="dxa"/>
              <w:left w:w="90" w:type="dxa"/>
              <w:bottom w:w="70" w:type="dxa"/>
              <w:right w:w="90" w:type="dxa"/>
            </w:tcMar>
            <w:vAlign w:val="center"/>
          </w:tcPr>
          <w:p w14:paraId="73D93B4E" w14:textId="77777777" w:rsidR="004907BE" w:rsidRDefault="0024503E">
            <w:pPr>
              <w:spacing w:after="0" w:line="259" w:lineRule="auto"/>
            </w:pPr>
            <w:r>
              <w:rPr>
                <w:sz w:val="19"/>
              </w:rPr>
              <w:t>Data minimization, explicit consent, RLS, encryption, retention, delete/export, household permissions và opt-out learning.</w:t>
            </w:r>
          </w:p>
        </w:tc>
      </w:tr>
      <w:tr w:rsidR="004907BE" w14:paraId="41DDC0E2" w14:textId="77777777">
        <w:trPr>
          <w:cantSplit/>
          <w:jc w:val="center"/>
        </w:trPr>
        <w:tc>
          <w:tcPr>
            <w:tcW w:w="2268" w:type="dxa"/>
            <w:shd w:val="clear" w:color="auto" w:fill="FFFFFF"/>
            <w:tcMar>
              <w:top w:w="70" w:type="dxa"/>
              <w:left w:w="90" w:type="dxa"/>
              <w:bottom w:w="70" w:type="dxa"/>
              <w:right w:w="90" w:type="dxa"/>
            </w:tcMar>
            <w:vAlign w:val="center"/>
          </w:tcPr>
          <w:p w14:paraId="77550E84" w14:textId="77777777" w:rsidR="004907BE" w:rsidRDefault="0024503E">
            <w:pPr>
              <w:spacing w:after="0" w:line="259" w:lineRule="auto"/>
            </w:pPr>
            <w:r>
              <w:rPr>
                <w:b/>
                <w:sz w:val="19"/>
              </w:rPr>
              <w:t>Bias/culture</w:t>
            </w:r>
          </w:p>
        </w:tc>
        <w:tc>
          <w:tcPr>
            <w:tcW w:w="7143" w:type="dxa"/>
            <w:shd w:val="clear" w:color="auto" w:fill="FFFFFF"/>
            <w:tcMar>
              <w:top w:w="70" w:type="dxa"/>
              <w:left w:w="90" w:type="dxa"/>
              <w:bottom w:w="70" w:type="dxa"/>
              <w:right w:w="90" w:type="dxa"/>
            </w:tcMar>
            <w:vAlign w:val="center"/>
          </w:tcPr>
          <w:p w14:paraId="151AD804" w14:textId="77777777" w:rsidR="004907BE" w:rsidRDefault="0024503E">
            <w:pPr>
              <w:spacing w:after="0" w:line="259" w:lineRule="auto"/>
            </w:pPr>
            <w:r>
              <w:rPr>
                <w:sz w:val="19"/>
              </w:rPr>
              <w:t>Diverse recipe corpus, locale review, user-controlled preference, diversity metrics và không mặc định một cuisine/body ideal.</w:t>
            </w:r>
          </w:p>
        </w:tc>
      </w:tr>
      <w:tr w:rsidR="004907BE" w14:paraId="276D1960" w14:textId="77777777">
        <w:trPr>
          <w:cantSplit/>
          <w:jc w:val="center"/>
        </w:trPr>
        <w:tc>
          <w:tcPr>
            <w:tcW w:w="2268" w:type="dxa"/>
            <w:shd w:val="clear" w:color="auto" w:fill="F0FDF4"/>
            <w:tcMar>
              <w:top w:w="70" w:type="dxa"/>
              <w:left w:w="90" w:type="dxa"/>
              <w:bottom w:w="70" w:type="dxa"/>
              <w:right w:w="90" w:type="dxa"/>
            </w:tcMar>
            <w:vAlign w:val="center"/>
          </w:tcPr>
          <w:p w14:paraId="733D771D" w14:textId="77777777" w:rsidR="004907BE" w:rsidRDefault="0024503E">
            <w:pPr>
              <w:spacing w:after="0" w:line="259" w:lineRule="auto"/>
            </w:pPr>
            <w:r>
              <w:rPr>
                <w:b/>
                <w:sz w:val="19"/>
              </w:rPr>
              <w:t>Sponsored manipulation</w:t>
            </w:r>
          </w:p>
        </w:tc>
        <w:tc>
          <w:tcPr>
            <w:tcW w:w="7143" w:type="dxa"/>
            <w:shd w:val="clear" w:color="auto" w:fill="F0FDF4"/>
            <w:tcMar>
              <w:top w:w="70" w:type="dxa"/>
              <w:left w:w="90" w:type="dxa"/>
              <w:bottom w:w="70" w:type="dxa"/>
              <w:right w:w="90" w:type="dxa"/>
            </w:tcMar>
            <w:vAlign w:val="center"/>
          </w:tcPr>
          <w:p w14:paraId="180F8BA6" w14:textId="77777777" w:rsidR="004907BE" w:rsidRDefault="0024503E">
            <w:pPr>
              <w:spacing w:after="0" w:line="259" w:lineRule="auto"/>
            </w:pPr>
            <w:r>
              <w:rPr>
                <w:sz w:val="19"/>
              </w:rPr>
              <w:t>Ranking tách commerce; sponsored label; Trust/constraints cao hơn bid; audit affiliate conversions.</w:t>
            </w:r>
          </w:p>
        </w:tc>
      </w:tr>
      <w:tr w:rsidR="004907BE" w14:paraId="4F0E6B59" w14:textId="77777777">
        <w:trPr>
          <w:cantSplit/>
          <w:jc w:val="center"/>
        </w:trPr>
        <w:tc>
          <w:tcPr>
            <w:tcW w:w="2268" w:type="dxa"/>
            <w:shd w:val="clear" w:color="auto" w:fill="FFFFFF"/>
            <w:tcMar>
              <w:top w:w="70" w:type="dxa"/>
              <w:left w:w="90" w:type="dxa"/>
              <w:bottom w:w="70" w:type="dxa"/>
              <w:right w:w="90" w:type="dxa"/>
            </w:tcMar>
            <w:vAlign w:val="center"/>
          </w:tcPr>
          <w:p w14:paraId="1F7348F3" w14:textId="77777777" w:rsidR="004907BE" w:rsidRDefault="0024503E">
            <w:pPr>
              <w:spacing w:after="0" w:line="259" w:lineRule="auto"/>
            </w:pPr>
            <w:r>
              <w:rPr>
                <w:b/>
                <w:sz w:val="19"/>
              </w:rPr>
              <w:t>Community/IP</w:t>
            </w:r>
          </w:p>
        </w:tc>
        <w:tc>
          <w:tcPr>
            <w:tcW w:w="7143" w:type="dxa"/>
            <w:shd w:val="clear" w:color="auto" w:fill="FFFFFF"/>
            <w:tcMar>
              <w:top w:w="70" w:type="dxa"/>
              <w:left w:w="90" w:type="dxa"/>
              <w:bottom w:w="70" w:type="dxa"/>
              <w:right w:w="90" w:type="dxa"/>
            </w:tcMar>
            <w:vAlign w:val="center"/>
          </w:tcPr>
          <w:p w14:paraId="24C25A49" w14:textId="77777777" w:rsidR="004907BE" w:rsidRDefault="0024503E">
            <w:pPr>
              <w:spacing w:after="0" w:line="259" w:lineRule="auto"/>
            </w:pPr>
            <w:r>
              <w:rPr>
                <w:sz w:val="19"/>
              </w:rPr>
              <w:t>Provenance/license/attribution, moderation, reporting, content hash/version và creator terms.</w:t>
            </w:r>
          </w:p>
        </w:tc>
      </w:tr>
      <w:tr w:rsidR="004907BE" w14:paraId="15C66B86" w14:textId="77777777">
        <w:trPr>
          <w:cantSplit/>
          <w:jc w:val="center"/>
        </w:trPr>
        <w:tc>
          <w:tcPr>
            <w:tcW w:w="2268" w:type="dxa"/>
            <w:shd w:val="clear" w:color="auto" w:fill="F0FDF4"/>
            <w:tcMar>
              <w:top w:w="70" w:type="dxa"/>
              <w:left w:w="90" w:type="dxa"/>
              <w:bottom w:w="70" w:type="dxa"/>
              <w:right w:w="90" w:type="dxa"/>
            </w:tcMar>
            <w:vAlign w:val="center"/>
          </w:tcPr>
          <w:p w14:paraId="77392473" w14:textId="77777777" w:rsidR="004907BE" w:rsidRDefault="0024503E">
            <w:pPr>
              <w:spacing w:after="0" w:line="259" w:lineRule="auto"/>
            </w:pPr>
            <w:r>
              <w:rPr>
                <w:b/>
                <w:sz w:val="19"/>
              </w:rPr>
              <w:t>Trẻ em/bệnh lý</w:t>
            </w:r>
          </w:p>
        </w:tc>
        <w:tc>
          <w:tcPr>
            <w:tcW w:w="7143" w:type="dxa"/>
            <w:shd w:val="clear" w:color="auto" w:fill="F0FDF4"/>
            <w:tcMar>
              <w:top w:w="70" w:type="dxa"/>
              <w:left w:w="90" w:type="dxa"/>
              <w:bottom w:w="70" w:type="dxa"/>
              <w:right w:w="90" w:type="dxa"/>
            </w:tcMar>
            <w:vAlign w:val="center"/>
          </w:tcPr>
          <w:p w14:paraId="663837ED" w14:textId="77777777" w:rsidR="004907BE" w:rsidRDefault="0024503E">
            <w:pPr>
              <w:spacing w:after="0" w:line="259" w:lineRule="auto"/>
            </w:pPr>
            <w:r>
              <w:rPr>
                <w:sz w:val="19"/>
              </w:rPr>
              <w:t>Age gating/guardian flows theo khu vực; không cung cấp medical nutrition therapy; chuyển hướng chuyên gia khi phù hợp.</w:t>
            </w:r>
          </w:p>
        </w:tc>
      </w:tr>
    </w:tbl>
    <w:p w14:paraId="7817A0C9" w14:textId="77777777" w:rsidR="004907BE" w:rsidRDefault="004907BE">
      <w:pPr>
        <w:spacing w:before="0" w:after="20" w:line="240" w:lineRule="auto"/>
        <w:jc w:val="both"/>
      </w:pPr>
    </w:p>
    <w:p w14:paraId="3D802632" w14:textId="77777777" w:rsidR="004907BE" w:rsidRDefault="0024503E">
      <w:pPr>
        <w:spacing w:before="140" w:line="276" w:lineRule="auto"/>
      </w:pPr>
      <w:r>
        <w:rPr>
          <w:b/>
          <w:color w:val="166534"/>
          <w:sz w:val="27"/>
        </w:rPr>
        <w:t>6.11. Ưu điểm, hạn chế, khả năng mở rộng và thương mại</w:t>
      </w:r>
    </w:p>
    <w:tbl>
      <w:tblPr>
        <w:tblStyle w:val="TableGrid"/>
        <w:tblW w:w="0" w:type="auto"/>
        <w:jc w:val="center"/>
        <w:tblLook w:val="04A0" w:firstRow="1" w:lastRow="0" w:firstColumn="1" w:lastColumn="0" w:noHBand="0" w:noVBand="1"/>
      </w:tblPr>
      <w:tblGrid>
        <w:gridCol w:w="2214"/>
        <w:gridCol w:w="6802"/>
      </w:tblGrid>
      <w:tr w:rsidR="004907BE" w14:paraId="23C3C5E2" w14:textId="77777777">
        <w:trPr>
          <w:tblHeader/>
          <w:jc w:val="center"/>
        </w:trPr>
        <w:tc>
          <w:tcPr>
            <w:tcW w:w="2268" w:type="dxa"/>
            <w:shd w:val="clear" w:color="auto" w:fill="166534"/>
            <w:tcMar>
              <w:top w:w="70" w:type="dxa"/>
              <w:left w:w="90" w:type="dxa"/>
              <w:bottom w:w="70" w:type="dxa"/>
              <w:right w:w="90" w:type="dxa"/>
            </w:tcMar>
            <w:vAlign w:val="center"/>
          </w:tcPr>
          <w:p w14:paraId="78462AA5" w14:textId="77777777" w:rsidR="004907BE" w:rsidRDefault="0024503E">
            <w:pPr>
              <w:spacing w:after="0" w:line="259" w:lineRule="auto"/>
              <w:jc w:val="center"/>
            </w:pPr>
            <w:r>
              <w:rPr>
                <w:b/>
                <w:color w:val="FFFFFF"/>
                <w:sz w:val="20"/>
              </w:rPr>
              <w:t>Khía cạnh</w:t>
            </w:r>
          </w:p>
        </w:tc>
        <w:tc>
          <w:tcPr>
            <w:tcW w:w="7143" w:type="dxa"/>
            <w:shd w:val="clear" w:color="auto" w:fill="166534"/>
            <w:tcMar>
              <w:top w:w="70" w:type="dxa"/>
              <w:left w:w="90" w:type="dxa"/>
              <w:bottom w:w="70" w:type="dxa"/>
              <w:right w:w="90" w:type="dxa"/>
            </w:tcMar>
            <w:vAlign w:val="center"/>
          </w:tcPr>
          <w:p w14:paraId="36DEFE05" w14:textId="77777777" w:rsidR="004907BE" w:rsidRDefault="0024503E">
            <w:pPr>
              <w:spacing w:after="0" w:line="259" w:lineRule="auto"/>
              <w:jc w:val="center"/>
            </w:pPr>
            <w:r>
              <w:rPr>
                <w:b/>
                <w:color w:val="FFFFFF"/>
                <w:sz w:val="20"/>
              </w:rPr>
              <w:t>Đánh giá</w:t>
            </w:r>
          </w:p>
        </w:tc>
      </w:tr>
      <w:tr w:rsidR="004907BE" w14:paraId="58A81421" w14:textId="77777777">
        <w:trPr>
          <w:cantSplit/>
          <w:jc w:val="center"/>
        </w:trPr>
        <w:tc>
          <w:tcPr>
            <w:tcW w:w="2268" w:type="dxa"/>
            <w:shd w:val="clear" w:color="auto" w:fill="F0FDF4"/>
            <w:tcMar>
              <w:top w:w="70" w:type="dxa"/>
              <w:left w:w="90" w:type="dxa"/>
              <w:bottom w:w="70" w:type="dxa"/>
              <w:right w:w="90" w:type="dxa"/>
            </w:tcMar>
            <w:vAlign w:val="center"/>
          </w:tcPr>
          <w:p w14:paraId="288B2E31" w14:textId="77777777" w:rsidR="004907BE" w:rsidRDefault="0024503E">
            <w:pPr>
              <w:spacing w:after="0" w:line="259" w:lineRule="auto"/>
            </w:pPr>
            <w:r>
              <w:rPr>
                <w:b/>
                <w:sz w:val="20"/>
              </w:rPr>
              <w:t>Ưu điểm</w:t>
            </w:r>
          </w:p>
        </w:tc>
        <w:tc>
          <w:tcPr>
            <w:tcW w:w="7143" w:type="dxa"/>
            <w:shd w:val="clear" w:color="auto" w:fill="F0FDF4"/>
            <w:tcMar>
              <w:top w:w="70" w:type="dxa"/>
              <w:left w:w="90" w:type="dxa"/>
              <w:bottom w:w="70" w:type="dxa"/>
              <w:right w:w="90" w:type="dxa"/>
            </w:tcMar>
            <w:vAlign w:val="center"/>
          </w:tcPr>
          <w:p w14:paraId="7E77E563" w14:textId="77777777" w:rsidR="004907BE" w:rsidRDefault="0024503E">
            <w:pPr>
              <w:spacing w:after="0" w:line="259" w:lineRule="auto"/>
            </w:pPr>
            <w:r>
              <w:rPr>
                <w:sz w:val="20"/>
              </w:rPr>
              <w:t>Giải quyết job rõ; end-to-end; pantry/waste first; AI dễ dùng nhưng số liệu tool-grounded; Trust Layer; multilingual; B2C và B2B.</w:t>
            </w:r>
          </w:p>
        </w:tc>
      </w:tr>
      <w:tr w:rsidR="004907BE" w14:paraId="7E122A84" w14:textId="77777777">
        <w:trPr>
          <w:cantSplit/>
          <w:jc w:val="center"/>
        </w:trPr>
        <w:tc>
          <w:tcPr>
            <w:tcW w:w="2268" w:type="dxa"/>
            <w:shd w:val="clear" w:color="auto" w:fill="FFFFFF"/>
            <w:tcMar>
              <w:top w:w="70" w:type="dxa"/>
              <w:left w:w="90" w:type="dxa"/>
              <w:bottom w:w="70" w:type="dxa"/>
              <w:right w:w="90" w:type="dxa"/>
            </w:tcMar>
            <w:vAlign w:val="center"/>
          </w:tcPr>
          <w:p w14:paraId="431917EB" w14:textId="77777777" w:rsidR="004907BE" w:rsidRDefault="0024503E">
            <w:pPr>
              <w:spacing w:after="0" w:line="259" w:lineRule="auto"/>
            </w:pPr>
            <w:r>
              <w:rPr>
                <w:b/>
                <w:sz w:val="20"/>
              </w:rPr>
              <w:t>Hạn chế</w:t>
            </w:r>
          </w:p>
        </w:tc>
        <w:tc>
          <w:tcPr>
            <w:tcW w:w="7143" w:type="dxa"/>
            <w:shd w:val="clear" w:color="auto" w:fill="FFFFFF"/>
            <w:tcMar>
              <w:top w:w="70" w:type="dxa"/>
              <w:left w:w="90" w:type="dxa"/>
              <w:bottom w:w="70" w:type="dxa"/>
              <w:right w:w="90" w:type="dxa"/>
            </w:tcMar>
            <w:vAlign w:val="center"/>
          </w:tcPr>
          <w:p w14:paraId="34B77BB9" w14:textId="77777777" w:rsidR="004907BE" w:rsidRDefault="0024503E">
            <w:pPr>
              <w:spacing w:after="0" w:line="259" w:lineRule="auto"/>
            </w:pPr>
            <w:r>
              <w:rPr>
                <w:sz w:val="20"/>
              </w:rPr>
              <w:t>Ảnh/OCR có thể sai; expiry thường thiếu; nutrition database có coverage khác nhau; giá/availability theo vùng; dị ứng không thể bảo đảm tuyệt đối; behavior input phụ thuộc người dùng.</w:t>
            </w:r>
          </w:p>
        </w:tc>
      </w:tr>
      <w:tr w:rsidR="004907BE" w14:paraId="046B862B" w14:textId="77777777">
        <w:trPr>
          <w:cantSplit/>
          <w:jc w:val="center"/>
        </w:trPr>
        <w:tc>
          <w:tcPr>
            <w:tcW w:w="2268" w:type="dxa"/>
            <w:shd w:val="clear" w:color="auto" w:fill="F0FDF4"/>
            <w:tcMar>
              <w:top w:w="70" w:type="dxa"/>
              <w:left w:w="90" w:type="dxa"/>
              <w:bottom w:w="70" w:type="dxa"/>
              <w:right w:w="90" w:type="dxa"/>
            </w:tcMar>
            <w:vAlign w:val="center"/>
          </w:tcPr>
          <w:p w14:paraId="19F600A4" w14:textId="77777777" w:rsidR="004907BE" w:rsidRDefault="0024503E">
            <w:pPr>
              <w:spacing w:after="0" w:line="259" w:lineRule="auto"/>
            </w:pPr>
            <w:r>
              <w:rPr>
                <w:b/>
                <w:sz w:val="20"/>
              </w:rPr>
              <w:lastRenderedPageBreak/>
              <w:t>Giảm thiểu</w:t>
            </w:r>
          </w:p>
        </w:tc>
        <w:tc>
          <w:tcPr>
            <w:tcW w:w="7143" w:type="dxa"/>
            <w:shd w:val="clear" w:color="auto" w:fill="F0FDF4"/>
            <w:tcMar>
              <w:top w:w="70" w:type="dxa"/>
              <w:left w:w="90" w:type="dxa"/>
              <w:bottom w:w="70" w:type="dxa"/>
              <w:right w:w="90" w:type="dxa"/>
            </w:tcMar>
            <w:vAlign w:val="center"/>
          </w:tcPr>
          <w:p w14:paraId="0D8362A2" w14:textId="77777777" w:rsidR="004907BE" w:rsidRDefault="0024503E">
            <w:pPr>
              <w:spacing w:after="0" w:line="259" w:lineRule="auto"/>
            </w:pPr>
            <w:r>
              <w:rPr>
                <w:sz w:val="20"/>
              </w:rPr>
              <w:t>Confirmation thresholds, REVIEW/BLOCK, multiple data sources, curated corpus, expert review, policy packs, disclosure và continuous evaluation.</w:t>
            </w:r>
          </w:p>
        </w:tc>
      </w:tr>
      <w:tr w:rsidR="004907BE" w14:paraId="3A0D8AEB" w14:textId="77777777">
        <w:trPr>
          <w:cantSplit/>
          <w:jc w:val="center"/>
        </w:trPr>
        <w:tc>
          <w:tcPr>
            <w:tcW w:w="2268" w:type="dxa"/>
            <w:shd w:val="clear" w:color="auto" w:fill="FFFFFF"/>
            <w:tcMar>
              <w:top w:w="70" w:type="dxa"/>
              <w:left w:w="90" w:type="dxa"/>
              <w:bottom w:w="70" w:type="dxa"/>
              <w:right w:w="90" w:type="dxa"/>
            </w:tcMar>
            <w:vAlign w:val="center"/>
          </w:tcPr>
          <w:p w14:paraId="2C06E4A2" w14:textId="77777777" w:rsidR="004907BE" w:rsidRDefault="0024503E">
            <w:pPr>
              <w:spacing w:after="0" w:line="259" w:lineRule="auto"/>
            </w:pPr>
            <w:r>
              <w:rPr>
                <w:b/>
                <w:sz w:val="20"/>
              </w:rPr>
              <w:t>Mở rộng thị trường</w:t>
            </w:r>
          </w:p>
        </w:tc>
        <w:tc>
          <w:tcPr>
            <w:tcW w:w="7143" w:type="dxa"/>
            <w:shd w:val="clear" w:color="auto" w:fill="FFFFFF"/>
            <w:tcMar>
              <w:top w:w="70" w:type="dxa"/>
              <w:left w:w="90" w:type="dxa"/>
              <w:bottom w:w="70" w:type="dxa"/>
              <w:right w:w="90" w:type="dxa"/>
            </w:tcMar>
            <w:vAlign w:val="center"/>
          </w:tcPr>
          <w:p w14:paraId="1F7DD97E" w14:textId="77777777" w:rsidR="004907BE" w:rsidRDefault="0024503E">
            <w:pPr>
              <w:spacing w:after="0" w:line="259" w:lineRule="auto"/>
            </w:pPr>
            <w:r>
              <w:rPr>
                <w:sz w:val="20"/>
              </w:rPr>
              <w:t>Ingredient aliases, units, cuisine, retailer, policy và language packs; partner local experts/creators.</w:t>
            </w:r>
          </w:p>
        </w:tc>
      </w:tr>
      <w:tr w:rsidR="004907BE" w14:paraId="242AE742" w14:textId="77777777">
        <w:trPr>
          <w:cantSplit/>
          <w:jc w:val="center"/>
        </w:trPr>
        <w:tc>
          <w:tcPr>
            <w:tcW w:w="2268" w:type="dxa"/>
            <w:shd w:val="clear" w:color="auto" w:fill="F0FDF4"/>
            <w:tcMar>
              <w:top w:w="70" w:type="dxa"/>
              <w:left w:w="90" w:type="dxa"/>
              <w:bottom w:w="70" w:type="dxa"/>
              <w:right w:w="90" w:type="dxa"/>
            </w:tcMar>
            <w:vAlign w:val="center"/>
          </w:tcPr>
          <w:p w14:paraId="34973289" w14:textId="77777777" w:rsidR="004907BE" w:rsidRDefault="0024503E">
            <w:pPr>
              <w:spacing w:after="0" w:line="259" w:lineRule="auto"/>
            </w:pPr>
            <w:r>
              <w:rPr>
                <w:b/>
                <w:sz w:val="20"/>
              </w:rPr>
              <w:t>Mở rộng kỹ thuật</w:t>
            </w:r>
          </w:p>
        </w:tc>
        <w:tc>
          <w:tcPr>
            <w:tcW w:w="7143" w:type="dxa"/>
            <w:shd w:val="clear" w:color="auto" w:fill="F0FDF4"/>
            <w:tcMar>
              <w:top w:w="70" w:type="dxa"/>
              <w:left w:w="90" w:type="dxa"/>
              <w:bottom w:w="70" w:type="dxa"/>
              <w:right w:w="90" w:type="dxa"/>
            </w:tcMar>
            <w:vAlign w:val="center"/>
          </w:tcPr>
          <w:p w14:paraId="277A9174" w14:textId="77777777" w:rsidR="004907BE" w:rsidRDefault="0024503E">
            <w:pPr>
              <w:spacing w:after="0" w:line="259" w:lineRule="auto"/>
            </w:pPr>
            <w:r>
              <w:rPr>
                <w:sz w:val="20"/>
              </w:rPr>
              <w:t>Provider/data adapters, queue/cache, vector search, household sync, offline PWA, mobile app, APIs và enterprise deployment.</w:t>
            </w:r>
          </w:p>
        </w:tc>
      </w:tr>
      <w:tr w:rsidR="004907BE" w14:paraId="100DABD8" w14:textId="77777777">
        <w:trPr>
          <w:cantSplit/>
          <w:jc w:val="center"/>
        </w:trPr>
        <w:tc>
          <w:tcPr>
            <w:tcW w:w="2268" w:type="dxa"/>
            <w:shd w:val="clear" w:color="auto" w:fill="FFFFFF"/>
            <w:tcMar>
              <w:top w:w="70" w:type="dxa"/>
              <w:left w:w="90" w:type="dxa"/>
              <w:bottom w:w="70" w:type="dxa"/>
              <w:right w:w="90" w:type="dxa"/>
            </w:tcMar>
            <w:vAlign w:val="center"/>
          </w:tcPr>
          <w:p w14:paraId="1CF699D5" w14:textId="77777777" w:rsidR="004907BE" w:rsidRDefault="0024503E">
            <w:pPr>
              <w:spacing w:after="0" w:line="259" w:lineRule="auto"/>
            </w:pPr>
            <w:r>
              <w:rPr>
                <w:b/>
                <w:sz w:val="20"/>
              </w:rPr>
              <w:t>Thương mại</w:t>
            </w:r>
          </w:p>
        </w:tc>
        <w:tc>
          <w:tcPr>
            <w:tcW w:w="7143" w:type="dxa"/>
            <w:shd w:val="clear" w:color="auto" w:fill="FFFFFF"/>
            <w:tcMar>
              <w:top w:w="70" w:type="dxa"/>
              <w:left w:w="90" w:type="dxa"/>
              <w:bottom w:w="70" w:type="dxa"/>
              <w:right w:w="90" w:type="dxa"/>
            </w:tcMar>
            <w:vAlign w:val="center"/>
          </w:tcPr>
          <w:p w14:paraId="3B784577" w14:textId="77777777" w:rsidR="004907BE" w:rsidRDefault="0024503E">
            <w:pPr>
              <w:spacing w:after="0" w:line="259" w:lineRule="auto"/>
            </w:pPr>
            <w:r>
              <w:rPr>
                <w:sz w:val="20"/>
              </w:rPr>
              <w:t>Recurring weekly job, freemium conversion, Family collaboration, creator/grocery network, B2B waste/wellness campaigns và API.</w:t>
            </w:r>
          </w:p>
        </w:tc>
      </w:tr>
    </w:tbl>
    <w:p w14:paraId="77862720" w14:textId="77777777" w:rsidR="004907BE" w:rsidRDefault="004907BE">
      <w:pPr>
        <w:spacing w:before="0" w:after="20" w:line="240" w:lineRule="auto"/>
        <w:jc w:val="both"/>
      </w:pPr>
    </w:p>
    <w:p w14:paraId="7097F686" w14:textId="77777777" w:rsidR="004907BE" w:rsidRDefault="0024503E">
      <w:r>
        <w:br w:type="page"/>
      </w:r>
    </w:p>
    <w:p w14:paraId="10D97548" w14:textId="77777777" w:rsidR="004907BE" w:rsidRDefault="0024503E">
      <w:pPr>
        <w:keepNext/>
        <w:spacing w:before="200" w:line="276" w:lineRule="auto"/>
      </w:pPr>
      <w:r>
        <w:rPr>
          <w:b/>
          <w:color w:val="155B3A"/>
        </w:rPr>
        <w:lastRenderedPageBreak/>
        <w:t>7. KẾT QUẢ DỰ KIẾN</w:t>
      </w:r>
    </w:p>
    <w:tbl>
      <w:tblPr>
        <w:tblStyle w:val="TableGrid"/>
        <w:tblW w:w="0" w:type="auto"/>
        <w:jc w:val="center"/>
        <w:tblLook w:val="04A0" w:firstRow="1" w:lastRow="0" w:firstColumn="1" w:lastColumn="0" w:noHBand="0" w:noVBand="1"/>
      </w:tblPr>
      <w:tblGrid>
        <w:gridCol w:w="1791"/>
        <w:gridCol w:w="1126"/>
        <w:gridCol w:w="6099"/>
      </w:tblGrid>
      <w:tr w:rsidR="004907BE" w14:paraId="33BB4EB7" w14:textId="77777777">
        <w:trPr>
          <w:tblHeader/>
          <w:jc w:val="center"/>
        </w:trPr>
        <w:tc>
          <w:tcPr>
            <w:tcW w:w="1814" w:type="dxa"/>
            <w:shd w:val="clear" w:color="auto" w:fill="155B3A"/>
            <w:tcMar>
              <w:top w:w="80" w:type="dxa"/>
              <w:left w:w="90" w:type="dxa"/>
              <w:bottom w:w="80" w:type="dxa"/>
              <w:right w:w="90" w:type="dxa"/>
            </w:tcMar>
            <w:vAlign w:val="center"/>
          </w:tcPr>
          <w:p w14:paraId="017515B7" w14:textId="77777777" w:rsidR="000E18C6" w:rsidRDefault="00726C58">
            <w:pPr>
              <w:spacing w:after="0" w:line="252" w:lineRule="auto"/>
            </w:pPr>
            <w:r>
              <w:rPr>
                <w:b/>
                <w:color w:val="FFFFFF"/>
                <w:sz w:val="17"/>
              </w:rPr>
              <w:t>Hạng mục</w:t>
            </w:r>
          </w:p>
        </w:tc>
        <w:tc>
          <w:tcPr>
            <w:tcW w:w="1134" w:type="dxa"/>
            <w:shd w:val="clear" w:color="auto" w:fill="155B3A"/>
            <w:tcMar>
              <w:top w:w="80" w:type="dxa"/>
              <w:left w:w="90" w:type="dxa"/>
              <w:bottom w:w="80" w:type="dxa"/>
              <w:right w:w="90" w:type="dxa"/>
            </w:tcMar>
            <w:vAlign w:val="center"/>
          </w:tcPr>
          <w:p w14:paraId="03CEB6B2" w14:textId="77777777" w:rsidR="000E18C6" w:rsidRDefault="00726C58">
            <w:pPr>
              <w:spacing w:after="0" w:line="252" w:lineRule="auto"/>
            </w:pPr>
            <w:r>
              <w:rPr>
                <w:b/>
                <w:color w:val="FFFFFF"/>
                <w:sz w:val="17"/>
              </w:rPr>
              <w:t>Lựa chọn</w:t>
            </w:r>
          </w:p>
        </w:tc>
        <w:tc>
          <w:tcPr>
            <w:tcW w:w="6463" w:type="dxa"/>
            <w:shd w:val="clear" w:color="auto" w:fill="155B3A"/>
            <w:tcMar>
              <w:top w:w="80" w:type="dxa"/>
              <w:left w:w="90" w:type="dxa"/>
              <w:bottom w:w="80" w:type="dxa"/>
              <w:right w:w="90" w:type="dxa"/>
            </w:tcMar>
            <w:vAlign w:val="center"/>
          </w:tcPr>
          <w:p w14:paraId="2C437A65" w14:textId="77777777" w:rsidR="000E18C6" w:rsidRDefault="00726C58">
            <w:pPr>
              <w:spacing w:after="0" w:line="252" w:lineRule="auto"/>
            </w:pPr>
            <w:r>
              <w:rPr>
                <w:b/>
                <w:color w:val="FFFFFF"/>
                <w:sz w:val="17"/>
              </w:rPr>
              <w:t>Sản phẩm dự kiến</w:t>
            </w:r>
          </w:p>
        </w:tc>
      </w:tr>
      <w:tr w:rsidR="004907BE" w14:paraId="3561E1A7" w14:textId="77777777">
        <w:trPr>
          <w:cantSplit/>
          <w:jc w:val="center"/>
        </w:trPr>
        <w:tc>
          <w:tcPr>
            <w:tcW w:w="1814" w:type="dxa"/>
            <w:shd w:val="clear" w:color="auto" w:fill="EAF6EE"/>
            <w:tcMar>
              <w:top w:w="80" w:type="dxa"/>
              <w:left w:w="90" w:type="dxa"/>
              <w:bottom w:w="80" w:type="dxa"/>
              <w:right w:w="90" w:type="dxa"/>
            </w:tcMar>
            <w:vAlign w:val="center"/>
          </w:tcPr>
          <w:p w14:paraId="33C78AC0" w14:textId="77777777" w:rsidR="000E18C6" w:rsidRDefault="00726C58">
            <w:pPr>
              <w:spacing w:after="0" w:line="252" w:lineRule="auto"/>
            </w:pPr>
            <w:r>
              <w:rPr>
                <w:b/>
                <w:color w:val="1E2622"/>
                <w:sz w:val="17"/>
              </w:rPr>
              <w:t>Prototype</w:t>
            </w:r>
          </w:p>
        </w:tc>
        <w:tc>
          <w:tcPr>
            <w:tcW w:w="1134" w:type="dxa"/>
            <w:shd w:val="clear" w:color="auto" w:fill="EAF6EE"/>
            <w:tcMar>
              <w:top w:w="80" w:type="dxa"/>
              <w:left w:w="90" w:type="dxa"/>
              <w:bottom w:w="80" w:type="dxa"/>
              <w:right w:w="90" w:type="dxa"/>
            </w:tcMar>
            <w:vAlign w:val="center"/>
          </w:tcPr>
          <w:p w14:paraId="0922B5CB" w14:textId="77777777" w:rsidR="000E18C6" w:rsidRDefault="00726C58">
            <w:pPr>
              <w:spacing w:after="0" w:line="252" w:lineRule="auto"/>
            </w:pPr>
            <w:r>
              <w:rPr>
                <w:color w:val="1E2622"/>
                <w:sz w:val="17"/>
              </w:rPr>
              <w:t>☒</w:t>
            </w:r>
          </w:p>
        </w:tc>
        <w:tc>
          <w:tcPr>
            <w:tcW w:w="6463" w:type="dxa"/>
            <w:shd w:val="clear" w:color="auto" w:fill="EAF6EE"/>
            <w:tcMar>
              <w:top w:w="80" w:type="dxa"/>
              <w:left w:w="90" w:type="dxa"/>
              <w:bottom w:w="80" w:type="dxa"/>
              <w:right w:w="90" w:type="dxa"/>
            </w:tcMar>
            <w:vAlign w:val="center"/>
          </w:tcPr>
          <w:p w14:paraId="13A4D3E6" w14:textId="77777777" w:rsidR="000E18C6" w:rsidRDefault="00726C58">
            <w:pPr>
              <w:spacing w:after="0" w:line="252" w:lineRule="auto"/>
            </w:pPr>
            <w:r>
              <w:rPr>
                <w:color w:val="1E2622"/>
                <w:sz w:val="17"/>
              </w:rPr>
              <w:t>Luồng end-to-end Voice/Profile/Pantry → Guideline → Trust → Cook → Learn.</w:t>
            </w:r>
          </w:p>
        </w:tc>
      </w:tr>
      <w:tr w:rsidR="004907BE" w14:paraId="32D49C9C" w14:textId="77777777">
        <w:trPr>
          <w:cantSplit/>
          <w:jc w:val="center"/>
        </w:trPr>
        <w:tc>
          <w:tcPr>
            <w:tcW w:w="1814" w:type="dxa"/>
            <w:shd w:val="clear" w:color="auto" w:fill="FFFFFF"/>
            <w:tcMar>
              <w:top w:w="80" w:type="dxa"/>
              <w:left w:w="90" w:type="dxa"/>
              <w:bottom w:w="80" w:type="dxa"/>
              <w:right w:w="90" w:type="dxa"/>
            </w:tcMar>
            <w:vAlign w:val="center"/>
          </w:tcPr>
          <w:p w14:paraId="071AA39E" w14:textId="77777777" w:rsidR="000E18C6" w:rsidRDefault="00726C58">
            <w:pPr>
              <w:spacing w:after="0" w:line="252" w:lineRule="auto"/>
            </w:pPr>
            <w:r>
              <w:rPr>
                <w:b/>
                <w:color w:val="1E2622"/>
                <w:sz w:val="17"/>
              </w:rPr>
              <w:t>Website</w:t>
            </w:r>
          </w:p>
        </w:tc>
        <w:tc>
          <w:tcPr>
            <w:tcW w:w="1134" w:type="dxa"/>
            <w:shd w:val="clear" w:color="auto" w:fill="FFFFFF"/>
            <w:tcMar>
              <w:top w:w="80" w:type="dxa"/>
              <w:left w:w="90" w:type="dxa"/>
              <w:bottom w:w="80" w:type="dxa"/>
              <w:right w:w="90" w:type="dxa"/>
            </w:tcMar>
            <w:vAlign w:val="center"/>
          </w:tcPr>
          <w:p w14:paraId="24039B66" w14:textId="77777777" w:rsidR="000E18C6" w:rsidRDefault="00726C58">
            <w:pPr>
              <w:spacing w:after="0" w:line="252" w:lineRule="auto"/>
            </w:pPr>
            <w:r>
              <w:rPr>
                <w:color w:val="1E2622"/>
                <w:sz w:val="17"/>
              </w:rPr>
              <w:t>☒</w:t>
            </w:r>
          </w:p>
        </w:tc>
        <w:tc>
          <w:tcPr>
            <w:tcW w:w="6463" w:type="dxa"/>
            <w:shd w:val="clear" w:color="auto" w:fill="FFFFFF"/>
            <w:tcMar>
              <w:top w:w="80" w:type="dxa"/>
              <w:left w:w="90" w:type="dxa"/>
              <w:bottom w:w="80" w:type="dxa"/>
              <w:right w:w="90" w:type="dxa"/>
            </w:tcMar>
            <w:vAlign w:val="center"/>
          </w:tcPr>
          <w:p w14:paraId="396D57F8" w14:textId="77777777" w:rsidR="000E18C6" w:rsidRDefault="00726C58">
            <w:pPr>
              <w:spacing w:after="0" w:line="252" w:lineRule="auto"/>
            </w:pPr>
            <w:r>
              <w:rPr>
                <w:color w:val="1E2622"/>
                <w:sz w:val="17"/>
              </w:rPr>
              <w:t>Responsive Web/PWA với AI Coach, pantry, guideline, shopping, cooking, Passport và community.</w:t>
            </w:r>
          </w:p>
        </w:tc>
      </w:tr>
      <w:tr w:rsidR="004907BE" w14:paraId="1BC22462" w14:textId="77777777">
        <w:trPr>
          <w:cantSplit/>
          <w:jc w:val="center"/>
        </w:trPr>
        <w:tc>
          <w:tcPr>
            <w:tcW w:w="1814" w:type="dxa"/>
            <w:shd w:val="clear" w:color="auto" w:fill="EAF6EE"/>
            <w:tcMar>
              <w:top w:w="80" w:type="dxa"/>
              <w:left w:w="90" w:type="dxa"/>
              <w:bottom w:w="80" w:type="dxa"/>
              <w:right w:w="90" w:type="dxa"/>
            </w:tcMar>
            <w:vAlign w:val="center"/>
          </w:tcPr>
          <w:p w14:paraId="2188EC82" w14:textId="77777777" w:rsidR="000E18C6" w:rsidRDefault="00726C58">
            <w:pPr>
              <w:spacing w:after="0" w:line="252" w:lineRule="auto"/>
            </w:pPr>
            <w:r>
              <w:rPr>
                <w:b/>
                <w:color w:val="1E2622"/>
                <w:sz w:val="17"/>
              </w:rPr>
              <w:t>Mobile App</w:t>
            </w:r>
          </w:p>
        </w:tc>
        <w:tc>
          <w:tcPr>
            <w:tcW w:w="1134" w:type="dxa"/>
            <w:shd w:val="clear" w:color="auto" w:fill="EAF6EE"/>
            <w:tcMar>
              <w:top w:w="80" w:type="dxa"/>
              <w:left w:w="90" w:type="dxa"/>
              <w:bottom w:w="80" w:type="dxa"/>
              <w:right w:w="90" w:type="dxa"/>
            </w:tcMar>
            <w:vAlign w:val="center"/>
          </w:tcPr>
          <w:p w14:paraId="1CE5F6EB" w14:textId="77777777" w:rsidR="000E18C6" w:rsidRDefault="00726C58">
            <w:pPr>
              <w:spacing w:after="0" w:line="252" w:lineRule="auto"/>
            </w:pPr>
            <w:r>
              <w:rPr>
                <w:color w:val="1E2622"/>
                <w:sz w:val="17"/>
              </w:rPr>
              <w:t>☒</w:t>
            </w:r>
          </w:p>
        </w:tc>
        <w:tc>
          <w:tcPr>
            <w:tcW w:w="6463" w:type="dxa"/>
            <w:shd w:val="clear" w:color="auto" w:fill="EAF6EE"/>
            <w:tcMar>
              <w:top w:w="80" w:type="dxa"/>
              <w:left w:w="90" w:type="dxa"/>
              <w:bottom w:w="80" w:type="dxa"/>
              <w:right w:w="90" w:type="dxa"/>
            </w:tcMar>
            <w:vAlign w:val="center"/>
          </w:tcPr>
          <w:p w14:paraId="3D3E57FC" w14:textId="77777777" w:rsidR="000E18C6" w:rsidRDefault="00726C58">
            <w:pPr>
              <w:spacing w:after="0" w:line="252" w:lineRule="auto"/>
            </w:pPr>
            <w:r>
              <w:rPr>
                <w:color w:val="1E2622"/>
                <w:sz w:val="17"/>
              </w:rPr>
              <w:t>Mobile-first/PWA và thiết kế native-ready cho voice, vision, notifications và offline cooking.</w:t>
            </w:r>
          </w:p>
        </w:tc>
      </w:tr>
      <w:tr w:rsidR="004907BE" w14:paraId="0AB3A401" w14:textId="77777777">
        <w:trPr>
          <w:cantSplit/>
          <w:jc w:val="center"/>
        </w:trPr>
        <w:tc>
          <w:tcPr>
            <w:tcW w:w="1814" w:type="dxa"/>
            <w:shd w:val="clear" w:color="auto" w:fill="FFFFFF"/>
            <w:tcMar>
              <w:top w:w="80" w:type="dxa"/>
              <w:left w:w="90" w:type="dxa"/>
              <w:bottom w:w="80" w:type="dxa"/>
              <w:right w:w="90" w:type="dxa"/>
            </w:tcMar>
            <w:vAlign w:val="center"/>
          </w:tcPr>
          <w:p w14:paraId="01FA822C" w14:textId="77777777" w:rsidR="000E18C6" w:rsidRDefault="00726C58">
            <w:pPr>
              <w:spacing w:after="0" w:line="252" w:lineRule="auto"/>
            </w:pPr>
            <w:r>
              <w:rPr>
                <w:b/>
                <w:color w:val="1E2622"/>
                <w:sz w:val="17"/>
              </w:rPr>
              <w:t>Dashboard</w:t>
            </w:r>
          </w:p>
        </w:tc>
        <w:tc>
          <w:tcPr>
            <w:tcW w:w="1134" w:type="dxa"/>
            <w:shd w:val="clear" w:color="auto" w:fill="FFFFFF"/>
            <w:tcMar>
              <w:top w:w="80" w:type="dxa"/>
              <w:left w:w="90" w:type="dxa"/>
              <w:bottom w:w="80" w:type="dxa"/>
              <w:right w:w="90" w:type="dxa"/>
            </w:tcMar>
            <w:vAlign w:val="center"/>
          </w:tcPr>
          <w:p w14:paraId="026078CD" w14:textId="77777777" w:rsidR="000E18C6" w:rsidRDefault="00726C58">
            <w:pPr>
              <w:spacing w:after="0" w:line="252" w:lineRule="auto"/>
            </w:pPr>
            <w:r>
              <w:rPr>
                <w:color w:val="1E2622"/>
                <w:sz w:val="17"/>
              </w:rPr>
              <w:t>☒</w:t>
            </w:r>
          </w:p>
        </w:tc>
        <w:tc>
          <w:tcPr>
            <w:tcW w:w="6463" w:type="dxa"/>
            <w:shd w:val="clear" w:color="auto" w:fill="FFFFFF"/>
            <w:tcMar>
              <w:top w:w="80" w:type="dxa"/>
              <w:left w:w="90" w:type="dxa"/>
              <w:bottom w:w="80" w:type="dxa"/>
              <w:right w:w="90" w:type="dxa"/>
            </w:tcMar>
            <w:vAlign w:val="center"/>
          </w:tcPr>
          <w:p w14:paraId="4A070766" w14:textId="77777777" w:rsidR="000E18C6" w:rsidRDefault="00726C58">
            <w:pPr>
              <w:spacing w:after="0" w:line="252" w:lineRule="auto"/>
            </w:pPr>
            <w:r>
              <w:rPr>
                <w:color w:val="1E2622"/>
                <w:sz w:val="17"/>
              </w:rPr>
              <w:t>User impact dashboard và admin quality/safety/cost dashboard.</w:t>
            </w:r>
          </w:p>
        </w:tc>
      </w:tr>
      <w:tr w:rsidR="004907BE" w14:paraId="7B250072" w14:textId="77777777">
        <w:trPr>
          <w:cantSplit/>
          <w:jc w:val="center"/>
        </w:trPr>
        <w:tc>
          <w:tcPr>
            <w:tcW w:w="1814" w:type="dxa"/>
            <w:shd w:val="clear" w:color="auto" w:fill="EAF6EE"/>
            <w:tcMar>
              <w:top w:w="80" w:type="dxa"/>
              <w:left w:w="90" w:type="dxa"/>
              <w:bottom w:w="80" w:type="dxa"/>
              <w:right w:w="90" w:type="dxa"/>
            </w:tcMar>
            <w:vAlign w:val="center"/>
          </w:tcPr>
          <w:p w14:paraId="28A75EEE" w14:textId="77777777" w:rsidR="000E18C6" w:rsidRDefault="00726C58">
            <w:pPr>
              <w:spacing w:after="0" w:line="252" w:lineRule="auto"/>
            </w:pPr>
            <w:r>
              <w:rPr>
                <w:b/>
                <w:color w:val="1E2622"/>
                <w:sz w:val="17"/>
              </w:rPr>
              <w:t>AI Model</w:t>
            </w:r>
          </w:p>
        </w:tc>
        <w:tc>
          <w:tcPr>
            <w:tcW w:w="1134" w:type="dxa"/>
            <w:shd w:val="clear" w:color="auto" w:fill="EAF6EE"/>
            <w:tcMar>
              <w:top w:w="80" w:type="dxa"/>
              <w:left w:w="90" w:type="dxa"/>
              <w:bottom w:w="80" w:type="dxa"/>
              <w:right w:w="90" w:type="dxa"/>
            </w:tcMar>
            <w:vAlign w:val="center"/>
          </w:tcPr>
          <w:p w14:paraId="37F19C84" w14:textId="77777777" w:rsidR="000E18C6" w:rsidRDefault="00726C58">
            <w:pPr>
              <w:spacing w:after="0" w:line="252" w:lineRule="auto"/>
            </w:pPr>
            <w:r>
              <w:rPr>
                <w:color w:val="1E2622"/>
                <w:sz w:val="17"/>
              </w:rPr>
              <w:t>☒</w:t>
            </w:r>
          </w:p>
        </w:tc>
        <w:tc>
          <w:tcPr>
            <w:tcW w:w="6463" w:type="dxa"/>
            <w:shd w:val="clear" w:color="auto" w:fill="EAF6EE"/>
            <w:tcMar>
              <w:top w:w="80" w:type="dxa"/>
              <w:left w:w="90" w:type="dxa"/>
              <w:bottom w:w="80" w:type="dxa"/>
              <w:right w:w="90" w:type="dxa"/>
            </w:tcMar>
            <w:vAlign w:val="center"/>
          </w:tcPr>
          <w:p w14:paraId="4B0E3571" w14:textId="77777777" w:rsidR="000E18C6" w:rsidRDefault="00726C58">
            <w:pPr>
              <w:spacing w:after="0" w:line="252" w:lineRule="auto"/>
            </w:pPr>
            <w:r>
              <w:rPr>
                <w:color w:val="1E2622"/>
                <w:sz w:val="17"/>
              </w:rPr>
              <w:t>Intent/voice adapters, retrieval, preference learner, qualified ranker và evaluation suite.</w:t>
            </w:r>
          </w:p>
        </w:tc>
      </w:tr>
      <w:tr w:rsidR="004907BE" w14:paraId="5BE21D7E" w14:textId="77777777">
        <w:trPr>
          <w:cantSplit/>
          <w:jc w:val="center"/>
        </w:trPr>
        <w:tc>
          <w:tcPr>
            <w:tcW w:w="1814" w:type="dxa"/>
            <w:shd w:val="clear" w:color="auto" w:fill="FFFFFF"/>
            <w:tcMar>
              <w:top w:w="80" w:type="dxa"/>
              <w:left w:w="90" w:type="dxa"/>
              <w:bottom w:w="80" w:type="dxa"/>
              <w:right w:w="90" w:type="dxa"/>
            </w:tcMar>
            <w:vAlign w:val="center"/>
          </w:tcPr>
          <w:p w14:paraId="558F11CB" w14:textId="77777777" w:rsidR="000E18C6" w:rsidRDefault="00726C58">
            <w:pPr>
              <w:spacing w:after="0" w:line="252" w:lineRule="auto"/>
            </w:pPr>
            <w:r>
              <w:rPr>
                <w:b/>
                <w:color w:val="1E2622"/>
                <w:sz w:val="17"/>
              </w:rPr>
              <w:t>Hệ thống quản trị</w:t>
            </w:r>
          </w:p>
        </w:tc>
        <w:tc>
          <w:tcPr>
            <w:tcW w:w="1134" w:type="dxa"/>
            <w:shd w:val="clear" w:color="auto" w:fill="FFFFFF"/>
            <w:tcMar>
              <w:top w:w="80" w:type="dxa"/>
              <w:left w:w="90" w:type="dxa"/>
              <w:bottom w:w="80" w:type="dxa"/>
              <w:right w:w="90" w:type="dxa"/>
            </w:tcMar>
            <w:vAlign w:val="center"/>
          </w:tcPr>
          <w:p w14:paraId="6CAA86AA" w14:textId="77777777" w:rsidR="000E18C6" w:rsidRDefault="00726C58">
            <w:pPr>
              <w:spacing w:after="0" w:line="252" w:lineRule="auto"/>
            </w:pPr>
            <w:r>
              <w:rPr>
                <w:color w:val="1E2622"/>
                <w:sz w:val="17"/>
              </w:rPr>
              <w:t>☒</w:t>
            </w:r>
          </w:p>
        </w:tc>
        <w:tc>
          <w:tcPr>
            <w:tcW w:w="6463" w:type="dxa"/>
            <w:shd w:val="clear" w:color="auto" w:fill="FFFFFF"/>
            <w:tcMar>
              <w:top w:w="80" w:type="dxa"/>
              <w:left w:w="90" w:type="dxa"/>
              <w:bottom w:w="80" w:type="dxa"/>
              <w:right w:w="90" w:type="dxa"/>
            </w:tcMar>
            <w:vAlign w:val="center"/>
          </w:tcPr>
          <w:p w14:paraId="64FD1381" w14:textId="77777777" w:rsidR="000E18C6" w:rsidRDefault="00726C58">
            <w:pPr>
              <w:spacing w:after="0" w:line="252" w:lineRule="auto"/>
            </w:pPr>
            <w:r>
              <w:rPr>
                <w:color w:val="1E2622"/>
                <w:sz w:val="17"/>
              </w:rPr>
              <w:t>CMS recipe/ingredient/policy/source, creator moderation, incident review và audit log.</w:t>
            </w:r>
          </w:p>
        </w:tc>
      </w:tr>
      <w:tr w:rsidR="004907BE" w14:paraId="3C7AF107" w14:textId="77777777">
        <w:trPr>
          <w:cantSplit/>
          <w:jc w:val="center"/>
        </w:trPr>
        <w:tc>
          <w:tcPr>
            <w:tcW w:w="1814" w:type="dxa"/>
            <w:shd w:val="clear" w:color="auto" w:fill="EAF6EE"/>
            <w:tcMar>
              <w:top w:w="80" w:type="dxa"/>
              <w:left w:w="90" w:type="dxa"/>
              <w:bottom w:w="80" w:type="dxa"/>
              <w:right w:w="90" w:type="dxa"/>
            </w:tcMar>
            <w:vAlign w:val="center"/>
          </w:tcPr>
          <w:p w14:paraId="0C925E9E" w14:textId="77777777" w:rsidR="000E18C6" w:rsidRDefault="00726C58">
            <w:pPr>
              <w:spacing w:after="0" w:line="252" w:lineRule="auto"/>
            </w:pPr>
            <w:r>
              <w:rPr>
                <w:b/>
                <w:color w:val="1E2622"/>
                <w:sz w:val="17"/>
              </w:rPr>
              <w:t>Khác</w:t>
            </w:r>
          </w:p>
        </w:tc>
        <w:tc>
          <w:tcPr>
            <w:tcW w:w="1134" w:type="dxa"/>
            <w:shd w:val="clear" w:color="auto" w:fill="EAF6EE"/>
            <w:tcMar>
              <w:top w:w="80" w:type="dxa"/>
              <w:left w:w="90" w:type="dxa"/>
              <w:bottom w:w="80" w:type="dxa"/>
              <w:right w:w="90" w:type="dxa"/>
            </w:tcMar>
            <w:vAlign w:val="center"/>
          </w:tcPr>
          <w:p w14:paraId="66447FD4" w14:textId="77777777" w:rsidR="000E18C6" w:rsidRDefault="00726C58">
            <w:pPr>
              <w:spacing w:after="0" w:line="252" w:lineRule="auto"/>
            </w:pPr>
            <w:r>
              <w:rPr>
                <w:color w:val="1E2622"/>
                <w:sz w:val="17"/>
              </w:rPr>
              <w:t>☒</w:t>
            </w:r>
          </w:p>
        </w:tc>
        <w:tc>
          <w:tcPr>
            <w:tcW w:w="6463" w:type="dxa"/>
            <w:shd w:val="clear" w:color="auto" w:fill="EAF6EE"/>
            <w:tcMar>
              <w:top w:w="80" w:type="dxa"/>
              <w:left w:w="90" w:type="dxa"/>
              <w:bottom w:w="80" w:type="dxa"/>
              <w:right w:w="90" w:type="dxa"/>
            </w:tcMar>
            <w:vAlign w:val="center"/>
          </w:tcPr>
          <w:p w14:paraId="6CE8DD33" w14:textId="77777777" w:rsidR="000E18C6" w:rsidRDefault="00726C58">
            <w:pPr>
              <w:spacing w:after="0" w:line="252" w:lineRule="auto"/>
            </w:pPr>
            <w:r>
              <w:rPr>
                <w:color w:val="1E2622"/>
                <w:sz w:val="17"/>
              </w:rPr>
              <w:t>Culinary Trust Layer, Meal Passport, language/market packs và Business/API sandbox.</w:t>
            </w:r>
          </w:p>
        </w:tc>
      </w:tr>
    </w:tbl>
    <w:p w14:paraId="537D6AFD" w14:textId="77777777" w:rsidR="004907BE" w:rsidRDefault="004907BE">
      <w:pPr>
        <w:spacing w:before="0" w:after="20" w:line="240" w:lineRule="auto"/>
        <w:jc w:val="both"/>
      </w:pPr>
    </w:p>
    <w:p w14:paraId="0D7E56C3" w14:textId="77777777" w:rsidR="004907BE" w:rsidRDefault="0024503E">
      <w:pPr>
        <w:spacing w:before="140" w:line="276" w:lineRule="auto"/>
      </w:pPr>
      <w:r>
        <w:rPr>
          <w:b/>
          <w:color w:val="166534"/>
          <w:sz w:val="27"/>
        </w:rPr>
        <w:t>7.1. Mô tả ngắn sản phẩm</w:t>
      </w:r>
    </w:p>
    <w:p w14:paraId="42D32B11" w14:textId="77777777" w:rsidR="004907BE" w:rsidRDefault="0024503E">
      <w:pPr>
        <w:spacing w:before="0"/>
        <w:jc w:val="both"/>
      </w:pPr>
      <w:r>
        <w:rPr>
          <w:color w:val="1E2622"/>
          <w:sz w:val="21"/>
        </w:rPr>
        <w:t>EatVibing được trình diễn như một Web/PWA mobile-first hoàn chỉnh: người dùng onboarding profile và consent, nói bối cảnh bữa ăn, nhập/chụp pantry, nhận Personalized Guideline cùng một vùng Trending đã cá nhân hóa; mỗi candidate có Explain-Why, nguồn dinh dưỡng và Trust status. Người dùng Pick món SAFE, nhận shopping diff, nấu bằng voice/timer, ghi outcome và thấy Food Model/pantry/waste insight cập nhật. Admin quản lý recipe/ingredient/policy/source, creator moderation, quality/cost/safety metrics và incident review.</w:t>
      </w:r>
    </w:p>
    <w:p w14:paraId="3A27F5CE" w14:textId="77777777" w:rsidR="004907BE" w:rsidRDefault="0024503E">
      <w:pPr>
        <w:spacing w:before="140" w:line="276" w:lineRule="auto"/>
      </w:pPr>
      <w:r>
        <w:rPr>
          <w:b/>
          <w:color w:val="166534"/>
          <w:sz w:val="27"/>
        </w:rPr>
        <w:t>7.2. Bộ bàn giao</w:t>
      </w:r>
    </w:p>
    <w:tbl>
      <w:tblPr>
        <w:tblStyle w:val="TableGrid"/>
        <w:tblW w:w="0" w:type="auto"/>
        <w:jc w:val="center"/>
        <w:tblLook w:val="04A0" w:firstRow="1" w:lastRow="0" w:firstColumn="1" w:lastColumn="0" w:noHBand="0" w:noVBand="1"/>
      </w:tblPr>
      <w:tblGrid>
        <w:gridCol w:w="2243"/>
        <w:gridCol w:w="6773"/>
      </w:tblGrid>
      <w:tr w:rsidR="004907BE" w14:paraId="71A8DB84" w14:textId="77777777">
        <w:trPr>
          <w:tblHeader/>
          <w:jc w:val="center"/>
        </w:trPr>
        <w:tc>
          <w:tcPr>
            <w:tcW w:w="2268" w:type="dxa"/>
            <w:shd w:val="clear" w:color="auto" w:fill="155B3A"/>
            <w:tcMar>
              <w:top w:w="80" w:type="dxa"/>
              <w:left w:w="90" w:type="dxa"/>
              <w:bottom w:w="80" w:type="dxa"/>
              <w:right w:w="90" w:type="dxa"/>
            </w:tcMar>
            <w:vAlign w:val="center"/>
          </w:tcPr>
          <w:p w14:paraId="2A0DB661" w14:textId="77777777" w:rsidR="000E18C6" w:rsidRDefault="00726C58">
            <w:pPr>
              <w:spacing w:after="0" w:line="252" w:lineRule="auto"/>
            </w:pPr>
            <w:r>
              <w:rPr>
                <w:b/>
                <w:color w:val="FFFFFF"/>
                <w:sz w:val="17"/>
              </w:rPr>
              <w:t>Bộ bàn giao</w:t>
            </w:r>
          </w:p>
        </w:tc>
        <w:tc>
          <w:tcPr>
            <w:tcW w:w="7143" w:type="dxa"/>
            <w:shd w:val="clear" w:color="auto" w:fill="155B3A"/>
            <w:tcMar>
              <w:top w:w="80" w:type="dxa"/>
              <w:left w:w="90" w:type="dxa"/>
              <w:bottom w:w="80" w:type="dxa"/>
              <w:right w:w="90" w:type="dxa"/>
            </w:tcMar>
            <w:vAlign w:val="center"/>
          </w:tcPr>
          <w:p w14:paraId="6B1A7935" w14:textId="77777777" w:rsidR="000E18C6" w:rsidRDefault="00726C58">
            <w:pPr>
              <w:spacing w:after="0" w:line="252" w:lineRule="auto"/>
            </w:pPr>
            <w:r>
              <w:rPr>
                <w:b/>
                <w:color w:val="FFFFFF"/>
                <w:sz w:val="17"/>
              </w:rPr>
              <w:t>Nội dung</w:t>
            </w:r>
          </w:p>
        </w:tc>
      </w:tr>
      <w:tr w:rsidR="004907BE" w14:paraId="7DB7B01D" w14:textId="77777777">
        <w:trPr>
          <w:cantSplit/>
          <w:jc w:val="center"/>
        </w:trPr>
        <w:tc>
          <w:tcPr>
            <w:tcW w:w="2268" w:type="dxa"/>
            <w:shd w:val="clear" w:color="auto" w:fill="EAF6EE"/>
            <w:tcMar>
              <w:top w:w="80" w:type="dxa"/>
              <w:left w:w="90" w:type="dxa"/>
              <w:bottom w:w="80" w:type="dxa"/>
              <w:right w:w="90" w:type="dxa"/>
            </w:tcMar>
            <w:vAlign w:val="center"/>
          </w:tcPr>
          <w:p w14:paraId="75FA3B21" w14:textId="77777777" w:rsidR="000E18C6" w:rsidRDefault="00726C58">
            <w:pPr>
              <w:spacing w:after="0" w:line="252" w:lineRule="auto"/>
            </w:pPr>
            <w:r>
              <w:rPr>
                <w:b/>
                <w:color w:val="1E2622"/>
                <w:sz w:val="18"/>
              </w:rPr>
              <w:t>Product</w:t>
            </w:r>
          </w:p>
        </w:tc>
        <w:tc>
          <w:tcPr>
            <w:tcW w:w="7143" w:type="dxa"/>
            <w:shd w:val="clear" w:color="auto" w:fill="EAF6EE"/>
            <w:tcMar>
              <w:top w:w="80" w:type="dxa"/>
              <w:left w:w="90" w:type="dxa"/>
              <w:bottom w:w="80" w:type="dxa"/>
              <w:right w:w="90" w:type="dxa"/>
            </w:tcMar>
            <w:vAlign w:val="center"/>
          </w:tcPr>
          <w:p w14:paraId="1BBB5BA6" w14:textId="77777777" w:rsidR="000E18C6" w:rsidRDefault="00726C58">
            <w:pPr>
              <w:spacing w:after="0" w:line="252" w:lineRule="auto"/>
            </w:pPr>
            <w:r>
              <w:rPr>
                <w:color w:val="1E2622"/>
                <w:sz w:val="18"/>
              </w:rPr>
              <w:t>Web/PWA mobile-first; onboarding; AI Coach Text/Voice; Smart Pantry; Personalized/Trending Guideline; planning/shopping; guided cooking; outcome/impact.</w:t>
            </w:r>
          </w:p>
        </w:tc>
      </w:tr>
      <w:tr w:rsidR="004907BE" w14:paraId="17D76D9A" w14:textId="77777777">
        <w:trPr>
          <w:cantSplit/>
          <w:jc w:val="center"/>
        </w:trPr>
        <w:tc>
          <w:tcPr>
            <w:tcW w:w="2268" w:type="dxa"/>
            <w:shd w:val="clear" w:color="auto" w:fill="FFFFFF"/>
            <w:tcMar>
              <w:top w:w="80" w:type="dxa"/>
              <w:left w:w="90" w:type="dxa"/>
              <w:bottom w:w="80" w:type="dxa"/>
              <w:right w:w="90" w:type="dxa"/>
            </w:tcMar>
            <w:vAlign w:val="center"/>
          </w:tcPr>
          <w:p w14:paraId="0AEC4D50" w14:textId="77777777" w:rsidR="000E18C6" w:rsidRDefault="00726C58">
            <w:pPr>
              <w:spacing w:after="0" w:line="252" w:lineRule="auto"/>
            </w:pPr>
            <w:r>
              <w:rPr>
                <w:b/>
                <w:color w:val="1E2622"/>
                <w:sz w:val="18"/>
              </w:rPr>
              <w:t>AI &amp; personalization</w:t>
            </w:r>
          </w:p>
        </w:tc>
        <w:tc>
          <w:tcPr>
            <w:tcW w:w="7143" w:type="dxa"/>
            <w:shd w:val="clear" w:color="auto" w:fill="FFFFFF"/>
            <w:tcMar>
              <w:top w:w="80" w:type="dxa"/>
              <w:left w:w="90" w:type="dxa"/>
              <w:bottom w:w="80" w:type="dxa"/>
              <w:right w:w="90" w:type="dxa"/>
            </w:tcMar>
            <w:vAlign w:val="center"/>
          </w:tcPr>
          <w:p w14:paraId="265EA472" w14:textId="77777777" w:rsidR="000E18C6" w:rsidRDefault="00726C58">
            <w:pPr>
              <w:spacing w:after="0" w:line="252" w:lineRule="auto"/>
            </w:pPr>
            <w:r>
              <w:rPr>
                <w:color w:val="1E2622"/>
                <w:sz w:val="18"/>
              </w:rPr>
              <w:t>Schemas, retrieval/adaptation, Food Model, outcome learner, qualified ranker, Explain-Why và offline/online evaluation.</w:t>
            </w:r>
          </w:p>
        </w:tc>
      </w:tr>
      <w:tr w:rsidR="004907BE" w14:paraId="2D5A0946" w14:textId="77777777">
        <w:trPr>
          <w:cantSplit/>
          <w:jc w:val="center"/>
        </w:trPr>
        <w:tc>
          <w:tcPr>
            <w:tcW w:w="2268" w:type="dxa"/>
            <w:shd w:val="clear" w:color="auto" w:fill="EAF6EE"/>
            <w:tcMar>
              <w:top w:w="80" w:type="dxa"/>
              <w:left w:w="90" w:type="dxa"/>
              <w:bottom w:w="80" w:type="dxa"/>
              <w:right w:w="90" w:type="dxa"/>
            </w:tcMar>
            <w:vAlign w:val="center"/>
          </w:tcPr>
          <w:p w14:paraId="3E946BA9" w14:textId="77777777" w:rsidR="000E18C6" w:rsidRDefault="00726C58">
            <w:pPr>
              <w:spacing w:after="0" w:line="252" w:lineRule="auto"/>
            </w:pPr>
            <w:r>
              <w:rPr>
                <w:b/>
                <w:color w:val="1E2622"/>
                <w:sz w:val="18"/>
              </w:rPr>
              <w:t>Trust</w:t>
            </w:r>
          </w:p>
        </w:tc>
        <w:tc>
          <w:tcPr>
            <w:tcW w:w="7143" w:type="dxa"/>
            <w:shd w:val="clear" w:color="auto" w:fill="EAF6EE"/>
            <w:tcMar>
              <w:top w:w="80" w:type="dxa"/>
              <w:left w:w="90" w:type="dxa"/>
              <w:bottom w:w="80" w:type="dxa"/>
              <w:right w:w="90" w:type="dxa"/>
            </w:tcMar>
            <w:vAlign w:val="center"/>
          </w:tcPr>
          <w:p w14:paraId="5EF30D81" w14:textId="77777777" w:rsidR="000E18C6" w:rsidRDefault="00726C58">
            <w:pPr>
              <w:spacing w:after="0" w:line="252" w:lineRule="auto"/>
            </w:pPr>
            <w:r>
              <w:rPr>
                <w:color w:val="1E2622"/>
                <w:sz w:val="18"/>
              </w:rPr>
              <w:t>Six-gate policy engine, SAFE/REVIEW/BLOCK, evidence objects, Meal Passport, red-team corpus và incident workflow.</w:t>
            </w:r>
          </w:p>
        </w:tc>
      </w:tr>
      <w:tr w:rsidR="004907BE" w14:paraId="24DBBD08" w14:textId="77777777">
        <w:trPr>
          <w:cantSplit/>
          <w:jc w:val="center"/>
        </w:trPr>
        <w:tc>
          <w:tcPr>
            <w:tcW w:w="2268" w:type="dxa"/>
            <w:shd w:val="clear" w:color="auto" w:fill="FFFFFF"/>
            <w:tcMar>
              <w:top w:w="80" w:type="dxa"/>
              <w:left w:w="90" w:type="dxa"/>
              <w:bottom w:w="80" w:type="dxa"/>
              <w:right w:w="90" w:type="dxa"/>
            </w:tcMar>
            <w:vAlign w:val="center"/>
          </w:tcPr>
          <w:p w14:paraId="72227C1F" w14:textId="77777777" w:rsidR="000E18C6" w:rsidRDefault="00726C58">
            <w:pPr>
              <w:spacing w:after="0" w:line="252" w:lineRule="auto"/>
            </w:pPr>
            <w:r>
              <w:rPr>
                <w:b/>
                <w:color w:val="1E2622"/>
                <w:sz w:val="18"/>
              </w:rPr>
              <w:t>Data</w:t>
            </w:r>
          </w:p>
        </w:tc>
        <w:tc>
          <w:tcPr>
            <w:tcW w:w="7143" w:type="dxa"/>
            <w:shd w:val="clear" w:color="auto" w:fill="FFFFFF"/>
            <w:tcMar>
              <w:top w:w="80" w:type="dxa"/>
              <w:left w:w="90" w:type="dxa"/>
              <w:bottom w:w="80" w:type="dxa"/>
              <w:right w:w="90" w:type="dxa"/>
            </w:tcMar>
            <w:vAlign w:val="center"/>
          </w:tcPr>
          <w:p w14:paraId="3000AC38" w14:textId="77777777" w:rsidR="000E18C6" w:rsidRDefault="00726C58">
            <w:pPr>
              <w:spacing w:after="0" w:line="252" w:lineRule="auto"/>
            </w:pPr>
            <w:r>
              <w:rPr>
                <w:color w:val="1E2622"/>
                <w:sz w:val="18"/>
              </w:rPr>
              <w:t>Ingredient ontology, nutrition/product connectors, recipe provenance, pantry ledger, consent/audit và market packs.</w:t>
            </w:r>
          </w:p>
        </w:tc>
      </w:tr>
      <w:tr w:rsidR="004907BE" w14:paraId="5DFD7E39" w14:textId="77777777">
        <w:trPr>
          <w:cantSplit/>
          <w:jc w:val="center"/>
        </w:trPr>
        <w:tc>
          <w:tcPr>
            <w:tcW w:w="2268" w:type="dxa"/>
            <w:shd w:val="clear" w:color="auto" w:fill="EAF6EE"/>
            <w:tcMar>
              <w:top w:w="80" w:type="dxa"/>
              <w:left w:w="90" w:type="dxa"/>
              <w:bottom w:w="80" w:type="dxa"/>
              <w:right w:w="90" w:type="dxa"/>
            </w:tcMar>
            <w:vAlign w:val="center"/>
          </w:tcPr>
          <w:p w14:paraId="1CEFA9D6" w14:textId="77777777" w:rsidR="000E18C6" w:rsidRDefault="00726C58">
            <w:pPr>
              <w:spacing w:after="0" w:line="252" w:lineRule="auto"/>
            </w:pPr>
            <w:r>
              <w:rPr>
                <w:b/>
                <w:color w:val="1E2622"/>
                <w:sz w:val="18"/>
              </w:rPr>
              <w:t>Business</w:t>
            </w:r>
          </w:p>
        </w:tc>
        <w:tc>
          <w:tcPr>
            <w:tcW w:w="7143" w:type="dxa"/>
            <w:shd w:val="clear" w:color="auto" w:fill="EAF6EE"/>
            <w:tcMar>
              <w:top w:w="80" w:type="dxa"/>
              <w:left w:w="90" w:type="dxa"/>
              <w:bottom w:w="80" w:type="dxa"/>
              <w:right w:w="90" w:type="dxa"/>
            </w:tcMar>
            <w:vAlign w:val="center"/>
          </w:tcPr>
          <w:p w14:paraId="3153269F" w14:textId="77777777" w:rsidR="000E18C6" w:rsidRDefault="00726C58">
            <w:pPr>
              <w:spacing w:after="0" w:line="252" w:lineRule="auto"/>
            </w:pPr>
            <w:r>
              <w:rPr>
                <w:color w:val="1E2622"/>
                <w:sz w:val="18"/>
              </w:rPr>
              <w:t>Pricing/fake-door, BMC/Lean Canvas, cohort dashboard, GTM experiments, partner/API proposition và unit economics.</w:t>
            </w:r>
          </w:p>
        </w:tc>
      </w:tr>
      <w:tr w:rsidR="004907BE" w14:paraId="400DECB5" w14:textId="77777777">
        <w:trPr>
          <w:cantSplit/>
          <w:jc w:val="center"/>
        </w:trPr>
        <w:tc>
          <w:tcPr>
            <w:tcW w:w="2268" w:type="dxa"/>
            <w:shd w:val="clear" w:color="auto" w:fill="FFFFFF"/>
            <w:tcMar>
              <w:top w:w="80" w:type="dxa"/>
              <w:left w:w="90" w:type="dxa"/>
              <w:bottom w:w="80" w:type="dxa"/>
              <w:right w:w="90" w:type="dxa"/>
            </w:tcMar>
            <w:vAlign w:val="center"/>
          </w:tcPr>
          <w:p w14:paraId="60E03017" w14:textId="77777777" w:rsidR="000E18C6" w:rsidRDefault="00726C58">
            <w:pPr>
              <w:spacing w:after="0" w:line="252" w:lineRule="auto"/>
            </w:pPr>
            <w:r>
              <w:rPr>
                <w:b/>
                <w:color w:val="1E2622"/>
                <w:sz w:val="18"/>
              </w:rPr>
              <w:t>Documentation</w:t>
            </w:r>
          </w:p>
        </w:tc>
        <w:tc>
          <w:tcPr>
            <w:tcW w:w="7143" w:type="dxa"/>
            <w:shd w:val="clear" w:color="auto" w:fill="FFFFFF"/>
            <w:tcMar>
              <w:top w:w="80" w:type="dxa"/>
              <w:left w:w="90" w:type="dxa"/>
              <w:bottom w:w="80" w:type="dxa"/>
              <w:right w:w="90" w:type="dxa"/>
            </w:tcMar>
            <w:vAlign w:val="center"/>
          </w:tcPr>
          <w:p w14:paraId="13A1C4F7" w14:textId="77777777" w:rsidR="000E18C6" w:rsidRDefault="00726C58">
            <w:pPr>
              <w:spacing w:after="0" w:line="252" w:lineRule="auto"/>
            </w:pPr>
            <w:r>
              <w:rPr>
                <w:color w:val="1E2622"/>
                <w:sz w:val="18"/>
              </w:rPr>
              <w:t>Architecture, data dictionary, policy/version log, evaluation protocol, privacy/safety disclosures và demo script.</w:t>
            </w:r>
          </w:p>
        </w:tc>
      </w:tr>
    </w:tbl>
    <w:p w14:paraId="713E9F56" w14:textId="77777777" w:rsidR="004907BE" w:rsidRDefault="004907BE">
      <w:pPr>
        <w:spacing w:before="0" w:after="20" w:line="240" w:lineRule="auto"/>
        <w:jc w:val="both"/>
      </w:pPr>
    </w:p>
    <w:p w14:paraId="0A73A04E" w14:textId="77777777" w:rsidR="004907BE" w:rsidRDefault="0024503E">
      <w:pPr>
        <w:spacing w:before="140" w:line="276" w:lineRule="auto"/>
      </w:pPr>
      <w:r>
        <w:rPr>
          <w:b/>
          <w:color w:val="166534"/>
          <w:sz w:val="27"/>
        </w:rPr>
        <w:t>7.3. Tiêu chí nghiệm thu</w:t>
      </w:r>
    </w:p>
    <w:tbl>
      <w:tblPr>
        <w:tblStyle w:val="TableGrid"/>
        <w:tblW w:w="0" w:type="auto"/>
        <w:jc w:val="center"/>
        <w:tblLook w:val="04A0" w:firstRow="1" w:lastRow="0" w:firstColumn="1" w:lastColumn="0" w:noHBand="0" w:noVBand="1"/>
      </w:tblPr>
      <w:tblGrid>
        <w:gridCol w:w="2246"/>
        <w:gridCol w:w="6770"/>
      </w:tblGrid>
      <w:tr w:rsidR="004907BE" w14:paraId="4C434517" w14:textId="77777777">
        <w:trPr>
          <w:tblHeader/>
          <w:jc w:val="center"/>
        </w:trPr>
        <w:tc>
          <w:tcPr>
            <w:tcW w:w="2268" w:type="dxa"/>
            <w:shd w:val="clear" w:color="auto" w:fill="155B3A"/>
            <w:tcMar>
              <w:top w:w="80" w:type="dxa"/>
              <w:left w:w="90" w:type="dxa"/>
              <w:bottom w:w="80" w:type="dxa"/>
              <w:right w:w="90" w:type="dxa"/>
            </w:tcMar>
            <w:vAlign w:val="center"/>
          </w:tcPr>
          <w:p w14:paraId="10D97FC5" w14:textId="77777777" w:rsidR="000E18C6" w:rsidRDefault="00726C58">
            <w:pPr>
              <w:spacing w:after="0" w:line="252" w:lineRule="auto"/>
            </w:pPr>
            <w:r>
              <w:rPr>
                <w:b/>
                <w:color w:val="FFFFFF"/>
                <w:sz w:val="17"/>
              </w:rPr>
              <w:lastRenderedPageBreak/>
              <w:t>Nhóm</w:t>
            </w:r>
          </w:p>
        </w:tc>
        <w:tc>
          <w:tcPr>
            <w:tcW w:w="7143" w:type="dxa"/>
            <w:shd w:val="clear" w:color="auto" w:fill="155B3A"/>
            <w:tcMar>
              <w:top w:w="80" w:type="dxa"/>
              <w:left w:w="90" w:type="dxa"/>
              <w:bottom w:w="80" w:type="dxa"/>
              <w:right w:w="90" w:type="dxa"/>
            </w:tcMar>
            <w:vAlign w:val="center"/>
          </w:tcPr>
          <w:p w14:paraId="03075B39" w14:textId="77777777" w:rsidR="000E18C6" w:rsidRDefault="00726C58">
            <w:pPr>
              <w:spacing w:after="0" w:line="252" w:lineRule="auto"/>
            </w:pPr>
            <w:r>
              <w:rPr>
                <w:b/>
                <w:color w:val="FFFFFF"/>
                <w:sz w:val="17"/>
              </w:rPr>
              <w:t>Tiêu chí</w:t>
            </w:r>
          </w:p>
        </w:tc>
      </w:tr>
      <w:tr w:rsidR="004907BE" w14:paraId="58C817EA" w14:textId="77777777">
        <w:trPr>
          <w:cantSplit/>
          <w:jc w:val="center"/>
        </w:trPr>
        <w:tc>
          <w:tcPr>
            <w:tcW w:w="2268" w:type="dxa"/>
            <w:shd w:val="clear" w:color="auto" w:fill="EAF6EE"/>
            <w:tcMar>
              <w:top w:w="80" w:type="dxa"/>
              <w:left w:w="90" w:type="dxa"/>
              <w:bottom w:w="80" w:type="dxa"/>
              <w:right w:w="90" w:type="dxa"/>
            </w:tcMar>
            <w:vAlign w:val="center"/>
          </w:tcPr>
          <w:p w14:paraId="4BBE63B7" w14:textId="77777777" w:rsidR="000E18C6" w:rsidRDefault="00726C58">
            <w:pPr>
              <w:spacing w:after="0" w:line="252" w:lineRule="auto"/>
            </w:pPr>
            <w:r>
              <w:rPr>
                <w:b/>
                <w:color w:val="1E2622"/>
                <w:sz w:val="18"/>
              </w:rPr>
              <w:t>Functional</w:t>
            </w:r>
          </w:p>
        </w:tc>
        <w:tc>
          <w:tcPr>
            <w:tcW w:w="7143" w:type="dxa"/>
            <w:shd w:val="clear" w:color="auto" w:fill="EAF6EE"/>
            <w:tcMar>
              <w:top w:w="80" w:type="dxa"/>
              <w:left w:w="90" w:type="dxa"/>
              <w:bottom w:w="80" w:type="dxa"/>
              <w:right w:w="90" w:type="dxa"/>
            </w:tcMar>
            <w:vAlign w:val="center"/>
          </w:tcPr>
          <w:p w14:paraId="62044496" w14:textId="77777777" w:rsidR="000E18C6" w:rsidRDefault="00726C58">
            <w:pPr>
              <w:spacing w:after="0" w:line="252" w:lineRule="auto"/>
            </w:pPr>
            <w:r>
              <w:rPr>
                <w:color w:val="1E2622"/>
                <w:sz w:val="18"/>
              </w:rPr>
              <w:t>Demo end-to-end chạy ổn định; context, pantry, guideline, shopping và cooking state nhất quán.</w:t>
            </w:r>
          </w:p>
        </w:tc>
      </w:tr>
      <w:tr w:rsidR="004907BE" w14:paraId="60A7F76F" w14:textId="77777777">
        <w:trPr>
          <w:cantSplit/>
          <w:jc w:val="center"/>
        </w:trPr>
        <w:tc>
          <w:tcPr>
            <w:tcW w:w="2268" w:type="dxa"/>
            <w:shd w:val="clear" w:color="auto" w:fill="FFFFFF"/>
            <w:tcMar>
              <w:top w:w="80" w:type="dxa"/>
              <w:left w:w="90" w:type="dxa"/>
              <w:bottom w:w="80" w:type="dxa"/>
              <w:right w:w="90" w:type="dxa"/>
            </w:tcMar>
            <w:vAlign w:val="center"/>
          </w:tcPr>
          <w:p w14:paraId="0F4A5BA7" w14:textId="77777777" w:rsidR="000E18C6" w:rsidRDefault="00726C58">
            <w:pPr>
              <w:spacing w:after="0" w:line="252" w:lineRule="auto"/>
            </w:pPr>
            <w:r>
              <w:rPr>
                <w:b/>
                <w:color w:val="1E2622"/>
                <w:sz w:val="18"/>
              </w:rPr>
              <w:t>Personalization</w:t>
            </w:r>
          </w:p>
        </w:tc>
        <w:tc>
          <w:tcPr>
            <w:tcW w:w="7143" w:type="dxa"/>
            <w:shd w:val="clear" w:color="auto" w:fill="FFFFFF"/>
            <w:tcMar>
              <w:top w:w="80" w:type="dxa"/>
              <w:left w:w="90" w:type="dxa"/>
              <w:bottom w:w="80" w:type="dxa"/>
              <w:right w:w="90" w:type="dxa"/>
            </w:tcMar>
            <w:vAlign w:val="center"/>
          </w:tcPr>
          <w:p w14:paraId="32AAE1DF" w14:textId="77777777" w:rsidR="000E18C6" w:rsidRDefault="00726C58">
            <w:pPr>
              <w:spacing w:after="0" w:line="252" w:lineRule="auto"/>
            </w:pPr>
            <w:r>
              <w:rPr>
                <w:color w:val="1E2622"/>
                <w:sz w:val="18"/>
              </w:rPr>
              <w:t>Food Model thay đổi có giải thích từ outcome; hard constraints không bị learned away.</w:t>
            </w:r>
          </w:p>
        </w:tc>
      </w:tr>
      <w:tr w:rsidR="004907BE" w14:paraId="6F2608AC" w14:textId="77777777">
        <w:trPr>
          <w:cantSplit/>
          <w:jc w:val="center"/>
        </w:trPr>
        <w:tc>
          <w:tcPr>
            <w:tcW w:w="2268" w:type="dxa"/>
            <w:shd w:val="clear" w:color="auto" w:fill="EAF6EE"/>
            <w:tcMar>
              <w:top w:w="80" w:type="dxa"/>
              <w:left w:w="90" w:type="dxa"/>
              <w:bottom w:w="80" w:type="dxa"/>
              <w:right w:w="90" w:type="dxa"/>
            </w:tcMar>
            <w:vAlign w:val="center"/>
          </w:tcPr>
          <w:p w14:paraId="26CC4BD8" w14:textId="77777777" w:rsidR="000E18C6" w:rsidRDefault="00726C58">
            <w:pPr>
              <w:spacing w:after="0" w:line="252" w:lineRule="auto"/>
            </w:pPr>
            <w:r>
              <w:rPr>
                <w:b/>
                <w:color w:val="1E2622"/>
                <w:sz w:val="18"/>
              </w:rPr>
              <w:t>Trust</w:t>
            </w:r>
          </w:p>
        </w:tc>
        <w:tc>
          <w:tcPr>
            <w:tcW w:w="7143" w:type="dxa"/>
            <w:shd w:val="clear" w:color="auto" w:fill="EAF6EE"/>
            <w:tcMar>
              <w:top w:w="80" w:type="dxa"/>
              <w:left w:w="90" w:type="dxa"/>
              <w:bottom w:w="80" w:type="dxa"/>
              <w:right w:w="90" w:type="dxa"/>
            </w:tcMar>
            <w:vAlign w:val="center"/>
          </w:tcPr>
          <w:p w14:paraId="0686743D" w14:textId="77777777" w:rsidR="000E18C6" w:rsidRDefault="00726C58">
            <w:pPr>
              <w:spacing w:after="0" w:line="252" w:lineRule="auto"/>
            </w:pPr>
            <w:r>
              <w:rPr>
                <w:color w:val="1E2622"/>
                <w:sz w:val="18"/>
              </w:rPr>
              <w:t>Mỗi candidate có gate trace; 0 critical allergen false negative trên acceptance suite; BLOCK không bị UI/AI ghi đè.</w:t>
            </w:r>
          </w:p>
        </w:tc>
      </w:tr>
      <w:tr w:rsidR="004907BE" w14:paraId="77BA0110" w14:textId="77777777">
        <w:trPr>
          <w:cantSplit/>
          <w:jc w:val="center"/>
        </w:trPr>
        <w:tc>
          <w:tcPr>
            <w:tcW w:w="2268" w:type="dxa"/>
            <w:shd w:val="clear" w:color="auto" w:fill="FFFFFF"/>
            <w:tcMar>
              <w:top w:w="80" w:type="dxa"/>
              <w:left w:w="90" w:type="dxa"/>
              <w:bottom w:w="80" w:type="dxa"/>
              <w:right w:w="90" w:type="dxa"/>
            </w:tcMar>
            <w:vAlign w:val="center"/>
          </w:tcPr>
          <w:p w14:paraId="21279763" w14:textId="77777777" w:rsidR="000E18C6" w:rsidRDefault="00726C58">
            <w:pPr>
              <w:spacing w:after="0" w:line="252" w:lineRule="auto"/>
            </w:pPr>
            <w:r>
              <w:rPr>
                <w:b/>
                <w:color w:val="1E2622"/>
                <w:sz w:val="18"/>
              </w:rPr>
              <w:t>Nutrition/data</w:t>
            </w:r>
          </w:p>
        </w:tc>
        <w:tc>
          <w:tcPr>
            <w:tcW w:w="7143" w:type="dxa"/>
            <w:shd w:val="clear" w:color="auto" w:fill="FFFFFF"/>
            <w:tcMar>
              <w:top w:w="80" w:type="dxa"/>
              <w:left w:w="90" w:type="dxa"/>
              <w:bottom w:w="80" w:type="dxa"/>
              <w:right w:w="90" w:type="dxa"/>
            </w:tcMar>
            <w:vAlign w:val="center"/>
          </w:tcPr>
          <w:p w14:paraId="06E76FD5" w14:textId="77777777" w:rsidR="000E18C6" w:rsidRDefault="00726C58">
            <w:pPr>
              <w:spacing w:after="0" w:line="252" w:lineRule="auto"/>
            </w:pPr>
            <w:r>
              <w:rPr>
                <w:color w:val="1E2622"/>
                <w:sz w:val="18"/>
              </w:rPr>
              <w:t>Displayed nutrition truy được về source/serving; low-confidence và critical unknown xử lý đúng policy.</w:t>
            </w:r>
          </w:p>
        </w:tc>
      </w:tr>
      <w:tr w:rsidR="004907BE" w14:paraId="2AC985E9" w14:textId="77777777">
        <w:trPr>
          <w:cantSplit/>
          <w:jc w:val="center"/>
        </w:trPr>
        <w:tc>
          <w:tcPr>
            <w:tcW w:w="2268" w:type="dxa"/>
            <w:shd w:val="clear" w:color="auto" w:fill="EAF6EE"/>
            <w:tcMar>
              <w:top w:w="80" w:type="dxa"/>
              <w:left w:w="90" w:type="dxa"/>
              <w:bottom w:w="80" w:type="dxa"/>
              <w:right w:w="90" w:type="dxa"/>
            </w:tcMar>
            <w:vAlign w:val="center"/>
          </w:tcPr>
          <w:p w14:paraId="35C7B5FA" w14:textId="77777777" w:rsidR="000E18C6" w:rsidRDefault="00726C58">
            <w:pPr>
              <w:spacing w:after="0" w:line="252" w:lineRule="auto"/>
            </w:pPr>
            <w:r>
              <w:rPr>
                <w:b/>
                <w:color w:val="1E2622"/>
                <w:sz w:val="18"/>
              </w:rPr>
              <w:t>Voice</w:t>
            </w:r>
          </w:p>
        </w:tc>
        <w:tc>
          <w:tcPr>
            <w:tcW w:w="7143" w:type="dxa"/>
            <w:shd w:val="clear" w:color="auto" w:fill="EAF6EE"/>
            <w:tcMar>
              <w:top w:w="80" w:type="dxa"/>
              <w:left w:w="90" w:type="dxa"/>
              <w:bottom w:w="80" w:type="dxa"/>
              <w:right w:w="90" w:type="dxa"/>
            </w:tcMar>
            <w:vAlign w:val="center"/>
          </w:tcPr>
          <w:p w14:paraId="499D18B4" w14:textId="77777777" w:rsidR="000E18C6" w:rsidRDefault="00726C58">
            <w:pPr>
              <w:spacing w:after="0" w:line="252" w:lineRule="auto"/>
            </w:pPr>
            <w:r>
              <w:rPr>
                <w:color w:val="1E2622"/>
                <w:sz w:val="18"/>
              </w:rPr>
              <w:t>Defined cooking commands đạt ≥85% completion; critical low-confidence command bắt buộc xác nhận.</w:t>
            </w:r>
          </w:p>
        </w:tc>
      </w:tr>
      <w:tr w:rsidR="004907BE" w14:paraId="3C59CD5B" w14:textId="77777777">
        <w:trPr>
          <w:cantSplit/>
          <w:jc w:val="center"/>
        </w:trPr>
        <w:tc>
          <w:tcPr>
            <w:tcW w:w="2268" w:type="dxa"/>
            <w:shd w:val="clear" w:color="auto" w:fill="FFFFFF"/>
            <w:tcMar>
              <w:top w:w="80" w:type="dxa"/>
              <w:left w:w="90" w:type="dxa"/>
              <w:bottom w:w="80" w:type="dxa"/>
              <w:right w:w="90" w:type="dxa"/>
            </w:tcMar>
            <w:vAlign w:val="center"/>
          </w:tcPr>
          <w:p w14:paraId="1023114A" w14:textId="77777777" w:rsidR="000E18C6" w:rsidRDefault="00726C58">
            <w:pPr>
              <w:spacing w:after="0" w:line="252" w:lineRule="auto"/>
            </w:pPr>
            <w:r>
              <w:rPr>
                <w:b/>
                <w:color w:val="1E2622"/>
                <w:sz w:val="18"/>
              </w:rPr>
              <w:t>Impact</w:t>
            </w:r>
          </w:p>
        </w:tc>
        <w:tc>
          <w:tcPr>
            <w:tcW w:w="7143" w:type="dxa"/>
            <w:shd w:val="clear" w:color="auto" w:fill="FFFFFF"/>
            <w:tcMar>
              <w:top w:w="80" w:type="dxa"/>
              <w:left w:w="90" w:type="dxa"/>
              <w:bottom w:w="80" w:type="dxa"/>
              <w:right w:w="90" w:type="dxa"/>
            </w:tcMar>
            <w:vAlign w:val="center"/>
          </w:tcPr>
          <w:p w14:paraId="2C5B0EF6" w14:textId="77777777" w:rsidR="000E18C6" w:rsidRDefault="00726C58">
            <w:pPr>
              <w:spacing w:after="0" w:line="252" w:lineRule="auto"/>
            </w:pPr>
            <w:r>
              <w:rPr>
                <w:color w:val="1E2622"/>
                <w:sz w:val="18"/>
              </w:rPr>
              <w:t>Baseline và pilot đo decision effort, plan-to-cook, pantry utilization và edible waste bằng protocol công bố.</w:t>
            </w:r>
          </w:p>
        </w:tc>
      </w:tr>
    </w:tbl>
    <w:p w14:paraId="5C27FBAA" w14:textId="77777777" w:rsidR="004907BE" w:rsidRDefault="004907BE">
      <w:pPr>
        <w:spacing w:before="0" w:after="20" w:line="240" w:lineRule="auto"/>
        <w:jc w:val="both"/>
      </w:pPr>
    </w:p>
    <w:p w14:paraId="04EEA046" w14:textId="77777777" w:rsidR="004907BE" w:rsidRDefault="0024503E">
      <w:r>
        <w:br w:type="page"/>
      </w:r>
    </w:p>
    <w:p w14:paraId="5187460A" w14:textId="77777777" w:rsidR="004907BE" w:rsidRDefault="0024503E">
      <w:pPr>
        <w:keepNext/>
        <w:spacing w:before="200" w:line="276" w:lineRule="auto"/>
      </w:pPr>
      <w:r>
        <w:rPr>
          <w:b/>
          <w:color w:val="155B3A"/>
        </w:rPr>
        <w:lastRenderedPageBreak/>
        <w:t>8. ĐỊNH HƯỚNG PHÁT TRIỂN</w:t>
      </w:r>
    </w:p>
    <w:tbl>
      <w:tblPr>
        <w:tblStyle w:val="TableGrid"/>
        <w:tblW w:w="0" w:type="auto"/>
        <w:jc w:val="center"/>
        <w:tblLook w:val="04A0" w:firstRow="1" w:lastRow="0" w:firstColumn="1" w:lastColumn="0" w:noHBand="0" w:noVBand="1"/>
      </w:tblPr>
      <w:tblGrid>
        <w:gridCol w:w="2223"/>
        <w:gridCol w:w="4107"/>
        <w:gridCol w:w="2686"/>
      </w:tblGrid>
      <w:tr w:rsidR="004907BE" w14:paraId="3140B79A" w14:textId="77777777">
        <w:trPr>
          <w:tblHeader/>
          <w:jc w:val="center"/>
        </w:trPr>
        <w:tc>
          <w:tcPr>
            <w:tcW w:w="2324" w:type="dxa"/>
            <w:shd w:val="clear" w:color="auto" w:fill="155B3A"/>
            <w:tcMar>
              <w:top w:w="80" w:type="dxa"/>
              <w:left w:w="90" w:type="dxa"/>
              <w:bottom w:w="80" w:type="dxa"/>
              <w:right w:w="90" w:type="dxa"/>
            </w:tcMar>
            <w:vAlign w:val="center"/>
          </w:tcPr>
          <w:p w14:paraId="4D96D8B4" w14:textId="77777777" w:rsidR="000E18C6" w:rsidRDefault="00726C58">
            <w:pPr>
              <w:spacing w:after="0" w:line="252" w:lineRule="auto"/>
            </w:pPr>
            <w:r>
              <w:rPr>
                <w:b/>
                <w:color w:val="FFFFFF"/>
                <w:sz w:val="16"/>
              </w:rPr>
              <w:t>Giai đoạn</w:t>
            </w:r>
          </w:p>
        </w:tc>
        <w:tc>
          <w:tcPr>
            <w:tcW w:w="4309" w:type="dxa"/>
            <w:shd w:val="clear" w:color="auto" w:fill="155B3A"/>
            <w:tcMar>
              <w:top w:w="80" w:type="dxa"/>
              <w:left w:w="90" w:type="dxa"/>
              <w:bottom w:w="80" w:type="dxa"/>
              <w:right w:w="90" w:type="dxa"/>
            </w:tcMar>
            <w:vAlign w:val="center"/>
          </w:tcPr>
          <w:p w14:paraId="2F0460E3" w14:textId="77777777" w:rsidR="000E18C6" w:rsidRDefault="00726C58">
            <w:pPr>
              <w:spacing w:after="0" w:line="252" w:lineRule="auto"/>
            </w:pPr>
            <w:r>
              <w:rPr>
                <w:b/>
                <w:color w:val="FFFFFF"/>
                <w:sz w:val="16"/>
              </w:rPr>
              <w:t>Trọng tâm</w:t>
            </w:r>
          </w:p>
        </w:tc>
        <w:tc>
          <w:tcPr>
            <w:tcW w:w="2778" w:type="dxa"/>
            <w:shd w:val="clear" w:color="auto" w:fill="155B3A"/>
            <w:tcMar>
              <w:top w:w="80" w:type="dxa"/>
              <w:left w:w="90" w:type="dxa"/>
              <w:bottom w:w="80" w:type="dxa"/>
              <w:right w:w="90" w:type="dxa"/>
            </w:tcMar>
            <w:vAlign w:val="center"/>
          </w:tcPr>
          <w:p w14:paraId="5605A2BB" w14:textId="77777777" w:rsidR="000E18C6" w:rsidRDefault="00726C58">
            <w:pPr>
              <w:spacing w:after="0" w:line="252" w:lineRule="auto"/>
            </w:pPr>
            <w:r>
              <w:rPr>
                <w:b/>
                <w:color w:val="FFFFFF"/>
                <w:sz w:val="16"/>
              </w:rPr>
              <w:t>Kết quả</w:t>
            </w:r>
          </w:p>
        </w:tc>
      </w:tr>
      <w:tr w:rsidR="004907BE" w14:paraId="4C723DA5" w14:textId="77777777">
        <w:trPr>
          <w:cantSplit/>
          <w:jc w:val="center"/>
        </w:trPr>
        <w:tc>
          <w:tcPr>
            <w:tcW w:w="2324" w:type="dxa"/>
            <w:shd w:val="clear" w:color="auto" w:fill="EAF6EE"/>
            <w:tcMar>
              <w:top w:w="80" w:type="dxa"/>
              <w:left w:w="90" w:type="dxa"/>
              <w:bottom w:w="80" w:type="dxa"/>
              <w:right w:w="90" w:type="dxa"/>
            </w:tcMar>
            <w:vAlign w:val="center"/>
          </w:tcPr>
          <w:p w14:paraId="1AD0565B" w14:textId="77777777" w:rsidR="000E18C6" w:rsidRDefault="00726C58">
            <w:pPr>
              <w:spacing w:after="0" w:line="252" w:lineRule="auto"/>
            </w:pPr>
            <w:r>
              <w:rPr>
                <w:b/>
                <w:color w:val="1E2622"/>
                <w:sz w:val="17"/>
              </w:rPr>
              <w:t>0–6 tháng: Core Coach Validation</w:t>
            </w:r>
          </w:p>
        </w:tc>
        <w:tc>
          <w:tcPr>
            <w:tcW w:w="4309" w:type="dxa"/>
            <w:shd w:val="clear" w:color="auto" w:fill="EAF6EE"/>
            <w:tcMar>
              <w:top w:w="80" w:type="dxa"/>
              <w:left w:w="90" w:type="dxa"/>
              <w:bottom w:w="80" w:type="dxa"/>
              <w:right w:w="90" w:type="dxa"/>
            </w:tcMar>
            <w:vAlign w:val="center"/>
          </w:tcPr>
          <w:p w14:paraId="458D9881" w14:textId="77777777" w:rsidR="000E18C6" w:rsidRDefault="00726C58">
            <w:pPr>
              <w:spacing w:after="0" w:line="252" w:lineRule="auto"/>
            </w:pPr>
            <w:r>
              <w:rPr>
                <w:color w:val="1E2622"/>
                <w:sz w:val="17"/>
              </w:rPr>
              <w:t>Beachhead research; Food Model; Text/Voice intake; Pantry; Personalized Guideline; Trust gates; PWA; evaluation/security.</w:t>
            </w:r>
          </w:p>
        </w:tc>
        <w:tc>
          <w:tcPr>
            <w:tcW w:w="2778" w:type="dxa"/>
            <w:shd w:val="clear" w:color="auto" w:fill="EAF6EE"/>
            <w:tcMar>
              <w:top w:w="80" w:type="dxa"/>
              <w:left w:w="90" w:type="dxa"/>
              <w:bottom w:w="80" w:type="dxa"/>
              <w:right w:w="90" w:type="dxa"/>
            </w:tcMar>
            <w:vAlign w:val="center"/>
          </w:tcPr>
          <w:p w14:paraId="64207696" w14:textId="77777777" w:rsidR="000E18C6" w:rsidRDefault="00726C58">
            <w:pPr>
              <w:spacing w:after="0" w:line="252" w:lineRule="auto"/>
            </w:pPr>
            <w:r>
              <w:rPr>
                <w:color w:val="1E2622"/>
                <w:sz w:val="17"/>
              </w:rPr>
              <w:t>Một daily loop đáng tin cậy; private beta; acceptance suite và baseline metrics.</w:t>
            </w:r>
          </w:p>
        </w:tc>
      </w:tr>
      <w:tr w:rsidR="004907BE" w14:paraId="51CEA1E3" w14:textId="77777777">
        <w:trPr>
          <w:cantSplit/>
          <w:jc w:val="center"/>
        </w:trPr>
        <w:tc>
          <w:tcPr>
            <w:tcW w:w="2324" w:type="dxa"/>
            <w:shd w:val="clear" w:color="auto" w:fill="FFFFFF"/>
            <w:tcMar>
              <w:top w:w="80" w:type="dxa"/>
              <w:left w:w="90" w:type="dxa"/>
              <w:bottom w:w="80" w:type="dxa"/>
              <w:right w:w="90" w:type="dxa"/>
            </w:tcMar>
            <w:vAlign w:val="center"/>
          </w:tcPr>
          <w:p w14:paraId="55B3C506" w14:textId="77777777" w:rsidR="000E18C6" w:rsidRDefault="00726C58">
            <w:pPr>
              <w:spacing w:after="0" w:line="252" w:lineRule="auto"/>
            </w:pPr>
            <w:r>
              <w:rPr>
                <w:b/>
                <w:color w:val="1E2622"/>
                <w:sz w:val="17"/>
              </w:rPr>
              <w:t>6–12 tháng: Retention &amp; Household</w:t>
            </w:r>
          </w:p>
        </w:tc>
        <w:tc>
          <w:tcPr>
            <w:tcW w:w="4309" w:type="dxa"/>
            <w:shd w:val="clear" w:color="auto" w:fill="FFFFFF"/>
            <w:tcMar>
              <w:top w:w="80" w:type="dxa"/>
              <w:left w:w="90" w:type="dxa"/>
              <w:bottom w:w="80" w:type="dxa"/>
              <w:right w:w="90" w:type="dxa"/>
            </w:tcMar>
            <w:vAlign w:val="center"/>
          </w:tcPr>
          <w:p w14:paraId="6C9A481A" w14:textId="77777777" w:rsidR="000E18C6" w:rsidRDefault="00726C58">
            <w:pPr>
              <w:spacing w:after="0" w:line="252" w:lineRule="auto"/>
            </w:pPr>
            <w:r>
              <w:rPr>
                <w:color w:val="1E2622"/>
                <w:sz w:val="17"/>
              </w:rPr>
              <w:t>Outcome learning, qualified trending, shared pantry, weekly guideline, waste insights, creator CMS và multilingual packs.</w:t>
            </w:r>
          </w:p>
        </w:tc>
        <w:tc>
          <w:tcPr>
            <w:tcW w:w="2778" w:type="dxa"/>
            <w:shd w:val="clear" w:color="auto" w:fill="FFFFFF"/>
            <w:tcMar>
              <w:top w:w="80" w:type="dxa"/>
              <w:left w:w="90" w:type="dxa"/>
              <w:bottom w:w="80" w:type="dxa"/>
              <w:right w:w="90" w:type="dxa"/>
            </w:tcMar>
            <w:vAlign w:val="center"/>
          </w:tcPr>
          <w:p w14:paraId="75CCEDE0" w14:textId="77777777" w:rsidR="000E18C6" w:rsidRDefault="00726C58">
            <w:pPr>
              <w:spacing w:after="0" w:line="252" w:lineRule="auto"/>
            </w:pPr>
            <w:r>
              <w:rPr>
                <w:color w:val="1E2622"/>
                <w:sz w:val="17"/>
              </w:rPr>
              <w:t>Public B2C launch; Plus/Pro/Family; retention và willingness-to-pay evidence.</w:t>
            </w:r>
          </w:p>
        </w:tc>
      </w:tr>
      <w:tr w:rsidR="004907BE" w14:paraId="0F9F96AB" w14:textId="77777777">
        <w:trPr>
          <w:cantSplit/>
          <w:jc w:val="center"/>
        </w:trPr>
        <w:tc>
          <w:tcPr>
            <w:tcW w:w="2324" w:type="dxa"/>
            <w:shd w:val="clear" w:color="auto" w:fill="EAF6EE"/>
            <w:tcMar>
              <w:top w:w="80" w:type="dxa"/>
              <w:left w:w="90" w:type="dxa"/>
              <w:bottom w:w="80" w:type="dxa"/>
              <w:right w:w="90" w:type="dxa"/>
            </w:tcMar>
            <w:vAlign w:val="center"/>
          </w:tcPr>
          <w:p w14:paraId="7F255083" w14:textId="77777777" w:rsidR="000E18C6" w:rsidRDefault="00726C58">
            <w:pPr>
              <w:spacing w:after="0" w:line="252" w:lineRule="auto"/>
            </w:pPr>
            <w:r>
              <w:rPr>
                <w:b/>
                <w:color w:val="1E2622"/>
                <w:sz w:val="17"/>
              </w:rPr>
              <w:t>12–24 tháng: Ecosystem</w:t>
            </w:r>
          </w:p>
        </w:tc>
        <w:tc>
          <w:tcPr>
            <w:tcW w:w="4309" w:type="dxa"/>
            <w:shd w:val="clear" w:color="auto" w:fill="EAF6EE"/>
            <w:tcMar>
              <w:top w:w="80" w:type="dxa"/>
              <w:left w:w="90" w:type="dxa"/>
              <w:bottom w:w="80" w:type="dxa"/>
              <w:right w:w="90" w:type="dxa"/>
            </w:tcMar>
            <w:vAlign w:val="center"/>
          </w:tcPr>
          <w:p w14:paraId="558EA3A1" w14:textId="77777777" w:rsidR="000E18C6" w:rsidRDefault="00726C58">
            <w:pPr>
              <w:spacing w:after="0" w:line="252" w:lineRule="auto"/>
            </w:pPr>
            <w:r>
              <w:rPr>
                <w:color w:val="1E2622"/>
                <w:sz w:val="17"/>
              </w:rPr>
              <w:t>Vision/receipt, grocery/wellness integrations, Creator marketplace, Business/API, regional policy/retailer packs.</w:t>
            </w:r>
          </w:p>
        </w:tc>
        <w:tc>
          <w:tcPr>
            <w:tcW w:w="2778" w:type="dxa"/>
            <w:shd w:val="clear" w:color="auto" w:fill="EAF6EE"/>
            <w:tcMar>
              <w:top w:w="80" w:type="dxa"/>
              <w:left w:w="90" w:type="dxa"/>
              <w:bottom w:w="80" w:type="dxa"/>
              <w:right w:w="90" w:type="dxa"/>
            </w:tcMar>
            <w:vAlign w:val="center"/>
          </w:tcPr>
          <w:p w14:paraId="5C284302" w14:textId="77777777" w:rsidR="000E18C6" w:rsidRDefault="00726C58">
            <w:pPr>
              <w:spacing w:after="0" w:line="252" w:lineRule="auto"/>
            </w:pPr>
            <w:r>
              <w:rPr>
                <w:color w:val="1E2622"/>
                <w:sz w:val="17"/>
              </w:rPr>
              <w:t>Pilot doanh nghiệp; partner revenue; repeatable market-pack playbook.</w:t>
            </w:r>
          </w:p>
        </w:tc>
      </w:tr>
      <w:tr w:rsidR="004907BE" w14:paraId="4C28FDB1" w14:textId="77777777">
        <w:trPr>
          <w:cantSplit/>
          <w:jc w:val="center"/>
        </w:trPr>
        <w:tc>
          <w:tcPr>
            <w:tcW w:w="2324" w:type="dxa"/>
            <w:shd w:val="clear" w:color="auto" w:fill="FFFFFF"/>
            <w:tcMar>
              <w:top w:w="80" w:type="dxa"/>
              <w:left w:w="90" w:type="dxa"/>
              <w:bottom w:w="80" w:type="dxa"/>
              <w:right w:w="90" w:type="dxa"/>
            </w:tcMar>
            <w:vAlign w:val="center"/>
          </w:tcPr>
          <w:p w14:paraId="7863EA05" w14:textId="77777777" w:rsidR="000E18C6" w:rsidRDefault="00726C58">
            <w:pPr>
              <w:spacing w:after="0" w:line="252" w:lineRule="auto"/>
            </w:pPr>
            <w:r>
              <w:rPr>
                <w:b/>
                <w:color w:val="1E2622"/>
                <w:sz w:val="17"/>
              </w:rPr>
              <w:t>24–36 tháng: Responsible Scale</w:t>
            </w:r>
          </w:p>
        </w:tc>
        <w:tc>
          <w:tcPr>
            <w:tcW w:w="4309" w:type="dxa"/>
            <w:shd w:val="clear" w:color="auto" w:fill="FFFFFF"/>
            <w:tcMar>
              <w:top w:w="80" w:type="dxa"/>
              <w:left w:w="90" w:type="dxa"/>
              <w:bottom w:w="80" w:type="dxa"/>
              <w:right w:w="90" w:type="dxa"/>
            </w:tcMar>
            <w:vAlign w:val="center"/>
          </w:tcPr>
          <w:p w14:paraId="2C15C218" w14:textId="77777777" w:rsidR="000E18C6" w:rsidRDefault="00726C58">
            <w:pPr>
              <w:spacing w:after="0" w:line="252" w:lineRule="auto"/>
            </w:pPr>
            <w:r>
              <w:rPr>
                <w:color w:val="1E2622"/>
                <w:sz w:val="17"/>
              </w:rPr>
              <w:t>Multi-market expansion, external audit, calibrated trust, native mobile/device integration và efficient inference.</w:t>
            </w:r>
          </w:p>
        </w:tc>
        <w:tc>
          <w:tcPr>
            <w:tcW w:w="2778" w:type="dxa"/>
            <w:shd w:val="clear" w:color="auto" w:fill="FFFFFF"/>
            <w:tcMar>
              <w:top w:w="80" w:type="dxa"/>
              <w:left w:w="90" w:type="dxa"/>
              <w:bottom w:w="80" w:type="dxa"/>
              <w:right w:w="90" w:type="dxa"/>
            </w:tcMar>
            <w:vAlign w:val="center"/>
          </w:tcPr>
          <w:p w14:paraId="59C3EB5C" w14:textId="77777777" w:rsidR="000E18C6" w:rsidRDefault="00726C58">
            <w:pPr>
              <w:spacing w:after="0" w:line="252" w:lineRule="auto"/>
            </w:pPr>
            <w:r>
              <w:rPr>
                <w:color w:val="1E2622"/>
                <w:sz w:val="17"/>
              </w:rPr>
              <w:t>International product, stronger unit economics và auditable trust moat.</w:t>
            </w:r>
          </w:p>
        </w:tc>
      </w:tr>
    </w:tbl>
    <w:p w14:paraId="5B993DE6" w14:textId="77777777" w:rsidR="004907BE" w:rsidRDefault="004907BE">
      <w:pPr>
        <w:spacing w:before="0" w:after="20" w:line="240" w:lineRule="auto"/>
        <w:jc w:val="both"/>
      </w:pPr>
    </w:p>
    <w:p w14:paraId="20E88F27" w14:textId="77777777" w:rsidR="004907BE" w:rsidRDefault="0024503E">
      <w:pPr>
        <w:spacing w:before="140" w:line="276" w:lineRule="auto"/>
      </w:pPr>
      <w:r>
        <w:rPr>
          <w:b/>
          <w:color w:val="166534"/>
          <w:sz w:val="27"/>
        </w:rPr>
        <w:t>8.1. Hướng tiếp tục sau cuộc thi</w:t>
      </w:r>
    </w:p>
    <w:p w14:paraId="14C8828B" w14:textId="77777777" w:rsidR="004907BE" w:rsidRDefault="0024503E">
      <w:pPr>
        <w:spacing w:before="0" w:after="60" w:line="324" w:lineRule="auto"/>
        <w:ind w:left="369" w:hanging="227"/>
        <w:jc w:val="both"/>
      </w:pPr>
      <w:r>
        <w:rPr>
          <w:color w:val="1E2622"/>
          <w:sz w:val="20"/>
        </w:rPr>
        <w:t>• Hoàn thiện sản phẩm: tăng độ chính xác của ingredient mapping, portion/nutrition, Trust policies và multilingual UX.</w:t>
      </w:r>
    </w:p>
    <w:p w14:paraId="6B44CAE3" w14:textId="77777777" w:rsidR="004907BE" w:rsidRDefault="0024503E">
      <w:pPr>
        <w:spacing w:before="0" w:after="60" w:line="324" w:lineRule="auto"/>
        <w:ind w:left="369" w:hanging="227"/>
        <w:jc w:val="both"/>
      </w:pPr>
      <w:r>
        <w:rPr>
          <w:color w:val="1E2622"/>
          <w:sz w:val="20"/>
        </w:rPr>
        <w:t>• Thử nghiệm: benchmark kỹ thuật, usability tests, expert review và longitudinal waste study với primary users.</w:t>
      </w:r>
    </w:p>
    <w:p w14:paraId="49284FBD" w14:textId="77777777" w:rsidR="004907BE" w:rsidRDefault="0024503E">
      <w:pPr>
        <w:spacing w:before="0" w:after="60" w:line="324" w:lineRule="auto"/>
        <w:ind w:left="369" w:hanging="227"/>
        <w:jc w:val="both"/>
      </w:pPr>
      <w:r>
        <w:rPr>
          <w:color w:val="1E2622"/>
          <w:sz w:val="20"/>
        </w:rPr>
        <w:t>• Thương mại hóa: xác nhận willingness-to-pay, pricing, grocery/creator partnerships và unit economics theo cohort.</w:t>
      </w:r>
    </w:p>
    <w:p w14:paraId="2A87E771" w14:textId="77777777" w:rsidR="004907BE" w:rsidRDefault="0024503E">
      <w:pPr>
        <w:spacing w:before="0" w:after="60" w:line="324" w:lineRule="auto"/>
        <w:ind w:left="369" w:hanging="227"/>
        <w:jc w:val="both"/>
      </w:pPr>
      <w:r>
        <w:rPr>
          <w:color w:val="1E2622"/>
          <w:sz w:val="20"/>
        </w:rPr>
        <w:t>• Khởi nghiệp: xây đội FoodTech đa ngành gồm product, engineering, data/AI, culinary/nutrition, growth và legal/privacy advisors.</w:t>
      </w:r>
    </w:p>
    <w:p w14:paraId="3AC6B577" w14:textId="77777777" w:rsidR="004907BE" w:rsidRDefault="0024503E">
      <w:pPr>
        <w:spacing w:before="0" w:after="60" w:line="324" w:lineRule="auto"/>
        <w:ind w:left="369" w:hanging="227"/>
        <w:jc w:val="both"/>
      </w:pPr>
      <w:r>
        <w:rPr>
          <w:color w:val="1E2622"/>
          <w:sz w:val="20"/>
        </w:rPr>
        <w:t>• Công bố nghiên cứu: báo cáo phương pháp measurement, calibrated trust và tác động waste; chỉ công bố kết quả có protocol/data phù hợp.</w:t>
      </w:r>
    </w:p>
    <w:p w14:paraId="742C60C8" w14:textId="77777777" w:rsidR="004907BE" w:rsidRDefault="0024503E">
      <w:pPr>
        <w:spacing w:before="140" w:line="276" w:lineRule="auto"/>
      </w:pPr>
      <w:r>
        <w:rPr>
          <w:b/>
          <w:color w:val="166534"/>
          <w:sz w:val="27"/>
        </w:rPr>
        <w:t>8.2. Rủi ro phát triển và phương án</w:t>
      </w:r>
    </w:p>
    <w:tbl>
      <w:tblPr>
        <w:tblStyle w:val="TableGrid"/>
        <w:tblW w:w="0" w:type="auto"/>
        <w:jc w:val="center"/>
        <w:tblLook w:val="04A0" w:firstRow="1" w:lastRow="0" w:firstColumn="1" w:lastColumn="0" w:noHBand="0" w:noVBand="1"/>
      </w:tblPr>
      <w:tblGrid>
        <w:gridCol w:w="2060"/>
        <w:gridCol w:w="2745"/>
        <w:gridCol w:w="4211"/>
      </w:tblGrid>
      <w:tr w:rsidR="004907BE" w14:paraId="2954400D" w14:textId="77777777">
        <w:trPr>
          <w:tblHeader/>
          <w:jc w:val="center"/>
        </w:trPr>
        <w:tc>
          <w:tcPr>
            <w:tcW w:w="2098" w:type="dxa"/>
            <w:shd w:val="clear" w:color="auto" w:fill="166534"/>
            <w:tcMar>
              <w:top w:w="70" w:type="dxa"/>
              <w:left w:w="90" w:type="dxa"/>
              <w:bottom w:w="70" w:type="dxa"/>
              <w:right w:w="90" w:type="dxa"/>
            </w:tcMar>
            <w:vAlign w:val="center"/>
          </w:tcPr>
          <w:p w14:paraId="6589CE97" w14:textId="77777777" w:rsidR="004907BE" w:rsidRDefault="0024503E">
            <w:pPr>
              <w:spacing w:after="0" w:line="259" w:lineRule="auto"/>
              <w:jc w:val="center"/>
            </w:pPr>
            <w:r>
              <w:rPr>
                <w:b/>
                <w:color w:val="FFFFFF"/>
                <w:sz w:val="19"/>
              </w:rPr>
              <w:t>Rủi ro</w:t>
            </w:r>
          </w:p>
        </w:tc>
        <w:tc>
          <w:tcPr>
            <w:tcW w:w="2891" w:type="dxa"/>
            <w:shd w:val="clear" w:color="auto" w:fill="166534"/>
            <w:tcMar>
              <w:top w:w="70" w:type="dxa"/>
              <w:left w:w="90" w:type="dxa"/>
              <w:bottom w:w="70" w:type="dxa"/>
              <w:right w:w="90" w:type="dxa"/>
            </w:tcMar>
            <w:vAlign w:val="center"/>
          </w:tcPr>
          <w:p w14:paraId="72C77375" w14:textId="77777777" w:rsidR="004907BE" w:rsidRDefault="0024503E">
            <w:pPr>
              <w:spacing w:after="0" w:line="259" w:lineRule="auto"/>
              <w:jc w:val="center"/>
            </w:pPr>
            <w:r>
              <w:rPr>
                <w:b/>
                <w:color w:val="FFFFFF"/>
                <w:sz w:val="19"/>
              </w:rPr>
              <w:t>Tác động</w:t>
            </w:r>
          </w:p>
        </w:tc>
        <w:tc>
          <w:tcPr>
            <w:tcW w:w="4422" w:type="dxa"/>
            <w:shd w:val="clear" w:color="auto" w:fill="166534"/>
            <w:tcMar>
              <w:top w:w="70" w:type="dxa"/>
              <w:left w:w="90" w:type="dxa"/>
              <w:bottom w:w="70" w:type="dxa"/>
              <w:right w:w="90" w:type="dxa"/>
            </w:tcMar>
            <w:vAlign w:val="center"/>
          </w:tcPr>
          <w:p w14:paraId="68A55254" w14:textId="77777777" w:rsidR="004907BE" w:rsidRDefault="0024503E">
            <w:pPr>
              <w:spacing w:after="0" w:line="259" w:lineRule="auto"/>
              <w:jc w:val="center"/>
            </w:pPr>
            <w:r>
              <w:rPr>
                <w:b/>
                <w:color w:val="FFFFFF"/>
                <w:sz w:val="19"/>
              </w:rPr>
              <w:t>Phương án</w:t>
            </w:r>
          </w:p>
        </w:tc>
      </w:tr>
      <w:tr w:rsidR="004907BE" w14:paraId="3A328009" w14:textId="77777777">
        <w:trPr>
          <w:cantSplit/>
          <w:jc w:val="center"/>
        </w:trPr>
        <w:tc>
          <w:tcPr>
            <w:tcW w:w="2098" w:type="dxa"/>
            <w:shd w:val="clear" w:color="auto" w:fill="F0FDF4"/>
            <w:tcMar>
              <w:top w:w="70" w:type="dxa"/>
              <w:left w:w="90" w:type="dxa"/>
              <w:bottom w:w="70" w:type="dxa"/>
              <w:right w:w="90" w:type="dxa"/>
            </w:tcMar>
            <w:vAlign w:val="center"/>
          </w:tcPr>
          <w:p w14:paraId="2029FCE7" w14:textId="77777777" w:rsidR="004907BE" w:rsidRDefault="0024503E">
            <w:pPr>
              <w:spacing w:after="0" w:line="259" w:lineRule="auto"/>
            </w:pPr>
            <w:r>
              <w:rPr>
                <w:b/>
                <w:sz w:val="19"/>
              </w:rPr>
              <w:t>Scope quá rộng</w:t>
            </w:r>
          </w:p>
        </w:tc>
        <w:tc>
          <w:tcPr>
            <w:tcW w:w="2891" w:type="dxa"/>
            <w:shd w:val="clear" w:color="auto" w:fill="F0FDF4"/>
            <w:tcMar>
              <w:top w:w="70" w:type="dxa"/>
              <w:left w:w="90" w:type="dxa"/>
              <w:bottom w:w="70" w:type="dxa"/>
              <w:right w:w="90" w:type="dxa"/>
            </w:tcMar>
            <w:vAlign w:val="center"/>
          </w:tcPr>
          <w:p w14:paraId="05D7FD04" w14:textId="77777777" w:rsidR="004907BE" w:rsidRDefault="0024503E">
            <w:pPr>
              <w:spacing w:after="0" w:line="259" w:lineRule="auto"/>
            </w:pPr>
            <w:r>
              <w:rPr>
                <w:sz w:val="19"/>
              </w:rPr>
              <w:t>Chậm đạt product–market fit.</w:t>
            </w:r>
          </w:p>
        </w:tc>
        <w:tc>
          <w:tcPr>
            <w:tcW w:w="4422" w:type="dxa"/>
            <w:shd w:val="clear" w:color="auto" w:fill="F0FDF4"/>
            <w:tcMar>
              <w:top w:w="70" w:type="dxa"/>
              <w:left w:w="90" w:type="dxa"/>
              <w:bottom w:w="70" w:type="dxa"/>
              <w:right w:w="90" w:type="dxa"/>
            </w:tcMar>
            <w:vAlign w:val="center"/>
          </w:tcPr>
          <w:p w14:paraId="4A1246CA" w14:textId="77777777" w:rsidR="004907BE" w:rsidRDefault="0024503E">
            <w:pPr>
              <w:spacing w:after="0" w:line="259" w:lineRule="auto"/>
            </w:pPr>
            <w:r>
              <w:rPr>
                <w:sz w:val="19"/>
              </w:rPr>
              <w:t>Beachhead job và core loop trước; community/commerce/vision nâng cao qua stage gates.</w:t>
            </w:r>
          </w:p>
        </w:tc>
      </w:tr>
      <w:tr w:rsidR="004907BE" w14:paraId="0777784B" w14:textId="77777777">
        <w:trPr>
          <w:cantSplit/>
          <w:jc w:val="center"/>
        </w:trPr>
        <w:tc>
          <w:tcPr>
            <w:tcW w:w="2098" w:type="dxa"/>
            <w:shd w:val="clear" w:color="auto" w:fill="FFFFFF"/>
            <w:tcMar>
              <w:top w:w="70" w:type="dxa"/>
              <w:left w:w="90" w:type="dxa"/>
              <w:bottom w:w="70" w:type="dxa"/>
              <w:right w:w="90" w:type="dxa"/>
            </w:tcMar>
            <w:vAlign w:val="center"/>
          </w:tcPr>
          <w:p w14:paraId="3E66AC24" w14:textId="77777777" w:rsidR="004907BE" w:rsidRDefault="0024503E">
            <w:pPr>
              <w:spacing w:after="0" w:line="259" w:lineRule="auto"/>
            </w:pPr>
            <w:r>
              <w:rPr>
                <w:b/>
                <w:sz w:val="19"/>
              </w:rPr>
              <w:t>Pantry input friction</w:t>
            </w:r>
          </w:p>
        </w:tc>
        <w:tc>
          <w:tcPr>
            <w:tcW w:w="2891" w:type="dxa"/>
            <w:shd w:val="clear" w:color="auto" w:fill="FFFFFF"/>
            <w:tcMar>
              <w:top w:w="70" w:type="dxa"/>
              <w:left w:w="90" w:type="dxa"/>
              <w:bottom w:w="70" w:type="dxa"/>
              <w:right w:w="90" w:type="dxa"/>
            </w:tcMar>
            <w:vAlign w:val="center"/>
          </w:tcPr>
          <w:p w14:paraId="03E6B6E0" w14:textId="77777777" w:rsidR="004907BE" w:rsidRDefault="0024503E">
            <w:pPr>
              <w:spacing w:after="0" w:line="259" w:lineRule="auto"/>
            </w:pPr>
            <w:r>
              <w:rPr>
                <w:sz w:val="19"/>
              </w:rPr>
              <w:t>Người dùng bỏ onboarding.</w:t>
            </w:r>
          </w:p>
        </w:tc>
        <w:tc>
          <w:tcPr>
            <w:tcW w:w="4422" w:type="dxa"/>
            <w:shd w:val="clear" w:color="auto" w:fill="FFFFFF"/>
            <w:tcMar>
              <w:top w:w="70" w:type="dxa"/>
              <w:left w:w="90" w:type="dxa"/>
              <w:bottom w:w="70" w:type="dxa"/>
              <w:right w:w="90" w:type="dxa"/>
            </w:tcMar>
            <w:vAlign w:val="center"/>
          </w:tcPr>
          <w:p w14:paraId="45026207" w14:textId="77777777" w:rsidR="004907BE" w:rsidRDefault="0024503E">
            <w:pPr>
              <w:spacing w:after="0" w:line="259" w:lineRule="auto"/>
            </w:pPr>
            <w:r>
              <w:rPr>
                <w:sz w:val="19"/>
              </w:rPr>
              <w:t>Progressive capture, barcode/receipt, quick-add, defaults và value-first demo.</w:t>
            </w:r>
          </w:p>
        </w:tc>
      </w:tr>
      <w:tr w:rsidR="004907BE" w14:paraId="6EF0B0DA" w14:textId="77777777">
        <w:trPr>
          <w:cantSplit/>
          <w:jc w:val="center"/>
        </w:trPr>
        <w:tc>
          <w:tcPr>
            <w:tcW w:w="2098" w:type="dxa"/>
            <w:shd w:val="clear" w:color="auto" w:fill="F0FDF4"/>
            <w:tcMar>
              <w:top w:w="70" w:type="dxa"/>
              <w:left w:w="90" w:type="dxa"/>
              <w:bottom w:w="70" w:type="dxa"/>
              <w:right w:w="90" w:type="dxa"/>
            </w:tcMar>
            <w:vAlign w:val="center"/>
          </w:tcPr>
          <w:p w14:paraId="0D4E8F3E" w14:textId="77777777" w:rsidR="004907BE" w:rsidRDefault="0024503E">
            <w:pPr>
              <w:spacing w:after="0" w:line="259" w:lineRule="auto"/>
            </w:pPr>
            <w:r>
              <w:rPr>
                <w:b/>
                <w:sz w:val="19"/>
              </w:rPr>
              <w:t>Data coverage/quality</w:t>
            </w:r>
          </w:p>
        </w:tc>
        <w:tc>
          <w:tcPr>
            <w:tcW w:w="2891" w:type="dxa"/>
            <w:shd w:val="clear" w:color="auto" w:fill="F0FDF4"/>
            <w:tcMar>
              <w:top w:w="70" w:type="dxa"/>
              <w:left w:w="90" w:type="dxa"/>
              <w:bottom w:w="70" w:type="dxa"/>
              <w:right w:w="90" w:type="dxa"/>
            </w:tcMar>
            <w:vAlign w:val="center"/>
          </w:tcPr>
          <w:p w14:paraId="19DA07A1" w14:textId="77777777" w:rsidR="004907BE" w:rsidRDefault="0024503E">
            <w:pPr>
              <w:spacing w:after="0" w:line="259" w:lineRule="auto"/>
            </w:pPr>
            <w:r>
              <w:rPr>
                <w:sz w:val="19"/>
              </w:rPr>
              <w:t>Sai nutrition/allergen hoặc ít món địa phương.</w:t>
            </w:r>
          </w:p>
        </w:tc>
        <w:tc>
          <w:tcPr>
            <w:tcW w:w="4422" w:type="dxa"/>
            <w:shd w:val="clear" w:color="auto" w:fill="F0FDF4"/>
            <w:tcMar>
              <w:top w:w="70" w:type="dxa"/>
              <w:left w:w="90" w:type="dxa"/>
              <w:bottom w:w="70" w:type="dxa"/>
              <w:right w:w="90" w:type="dxa"/>
            </w:tcMar>
            <w:vAlign w:val="center"/>
          </w:tcPr>
          <w:p w14:paraId="5C63779D" w14:textId="77777777" w:rsidR="004907BE" w:rsidRDefault="0024503E">
            <w:pPr>
              <w:spacing w:after="0" w:line="259" w:lineRule="auto"/>
            </w:pPr>
            <w:r>
              <w:rPr>
                <w:sz w:val="19"/>
              </w:rPr>
              <w:t>Multi-source, confidence, curated review, local partners và REVIEW/BLOCK.</w:t>
            </w:r>
          </w:p>
        </w:tc>
      </w:tr>
      <w:tr w:rsidR="004907BE" w14:paraId="09F313AD" w14:textId="77777777">
        <w:trPr>
          <w:cantSplit/>
          <w:jc w:val="center"/>
        </w:trPr>
        <w:tc>
          <w:tcPr>
            <w:tcW w:w="2098" w:type="dxa"/>
            <w:shd w:val="clear" w:color="auto" w:fill="FFFFFF"/>
            <w:tcMar>
              <w:top w:w="70" w:type="dxa"/>
              <w:left w:w="90" w:type="dxa"/>
              <w:bottom w:w="70" w:type="dxa"/>
              <w:right w:w="90" w:type="dxa"/>
            </w:tcMar>
            <w:vAlign w:val="center"/>
          </w:tcPr>
          <w:p w14:paraId="22BD8DD6" w14:textId="77777777" w:rsidR="004907BE" w:rsidRDefault="0024503E">
            <w:pPr>
              <w:spacing w:after="0" w:line="259" w:lineRule="auto"/>
            </w:pPr>
            <w:r>
              <w:rPr>
                <w:b/>
                <w:sz w:val="19"/>
              </w:rPr>
              <w:t>LLM/data cost</w:t>
            </w:r>
          </w:p>
        </w:tc>
        <w:tc>
          <w:tcPr>
            <w:tcW w:w="2891" w:type="dxa"/>
            <w:shd w:val="clear" w:color="auto" w:fill="FFFFFF"/>
            <w:tcMar>
              <w:top w:w="70" w:type="dxa"/>
              <w:left w:w="90" w:type="dxa"/>
              <w:bottom w:w="70" w:type="dxa"/>
              <w:right w:w="90" w:type="dxa"/>
            </w:tcMar>
            <w:vAlign w:val="center"/>
          </w:tcPr>
          <w:p w14:paraId="5CF72148" w14:textId="77777777" w:rsidR="004907BE" w:rsidRDefault="0024503E">
            <w:pPr>
              <w:spacing w:after="0" w:line="259" w:lineRule="auto"/>
            </w:pPr>
            <w:r>
              <w:rPr>
                <w:sz w:val="19"/>
              </w:rPr>
              <w:t>Gross margin thấp.</w:t>
            </w:r>
          </w:p>
        </w:tc>
        <w:tc>
          <w:tcPr>
            <w:tcW w:w="4422" w:type="dxa"/>
            <w:shd w:val="clear" w:color="auto" w:fill="FFFFFF"/>
            <w:tcMar>
              <w:top w:w="70" w:type="dxa"/>
              <w:left w:w="90" w:type="dxa"/>
              <w:bottom w:w="70" w:type="dxa"/>
              <w:right w:w="90" w:type="dxa"/>
            </w:tcMar>
            <w:vAlign w:val="center"/>
          </w:tcPr>
          <w:p w14:paraId="0FC4BF7F" w14:textId="77777777" w:rsidR="004907BE" w:rsidRDefault="0024503E">
            <w:pPr>
              <w:spacing w:after="0" w:line="259" w:lineRule="auto"/>
            </w:pPr>
            <w:r>
              <w:rPr>
                <w:sz w:val="19"/>
              </w:rPr>
              <w:t>Small-model routing, cache, structured calls, quotas, batch plan và BYOK/B2B where suitable.</w:t>
            </w:r>
          </w:p>
        </w:tc>
      </w:tr>
      <w:tr w:rsidR="004907BE" w14:paraId="2386A401" w14:textId="77777777">
        <w:trPr>
          <w:cantSplit/>
          <w:jc w:val="center"/>
        </w:trPr>
        <w:tc>
          <w:tcPr>
            <w:tcW w:w="2098" w:type="dxa"/>
            <w:shd w:val="clear" w:color="auto" w:fill="F0FDF4"/>
            <w:tcMar>
              <w:top w:w="70" w:type="dxa"/>
              <w:left w:w="90" w:type="dxa"/>
              <w:bottom w:w="70" w:type="dxa"/>
              <w:right w:w="90" w:type="dxa"/>
            </w:tcMar>
            <w:vAlign w:val="center"/>
          </w:tcPr>
          <w:p w14:paraId="4D469197" w14:textId="77777777" w:rsidR="004907BE" w:rsidRDefault="0024503E">
            <w:pPr>
              <w:spacing w:after="0" w:line="259" w:lineRule="auto"/>
            </w:pPr>
            <w:r>
              <w:rPr>
                <w:b/>
                <w:sz w:val="19"/>
              </w:rPr>
              <w:t>Retention thấp</w:t>
            </w:r>
          </w:p>
        </w:tc>
        <w:tc>
          <w:tcPr>
            <w:tcW w:w="2891" w:type="dxa"/>
            <w:shd w:val="clear" w:color="auto" w:fill="F0FDF4"/>
            <w:tcMar>
              <w:top w:w="70" w:type="dxa"/>
              <w:left w:w="90" w:type="dxa"/>
              <w:bottom w:w="70" w:type="dxa"/>
              <w:right w:w="90" w:type="dxa"/>
            </w:tcMar>
            <w:vAlign w:val="center"/>
          </w:tcPr>
          <w:p w14:paraId="274C1B1C" w14:textId="77777777" w:rsidR="004907BE" w:rsidRDefault="0024503E">
            <w:pPr>
              <w:spacing w:after="0" w:line="259" w:lineRule="auto"/>
            </w:pPr>
            <w:r>
              <w:rPr>
                <w:sz w:val="19"/>
              </w:rPr>
              <w:t>Meal planning chỉ dùng ngắn hạn.</w:t>
            </w:r>
          </w:p>
        </w:tc>
        <w:tc>
          <w:tcPr>
            <w:tcW w:w="4422" w:type="dxa"/>
            <w:shd w:val="clear" w:color="auto" w:fill="F0FDF4"/>
            <w:tcMar>
              <w:top w:w="70" w:type="dxa"/>
              <w:left w:w="90" w:type="dxa"/>
              <w:bottom w:w="70" w:type="dxa"/>
              <w:right w:w="90" w:type="dxa"/>
            </w:tcMar>
            <w:vAlign w:val="center"/>
          </w:tcPr>
          <w:p w14:paraId="2DB8BF10" w14:textId="77777777" w:rsidR="004907BE" w:rsidRDefault="0024503E">
            <w:pPr>
              <w:spacing w:after="0" w:line="259" w:lineRule="auto"/>
            </w:pPr>
            <w:r>
              <w:rPr>
                <w:sz w:val="19"/>
              </w:rPr>
              <w:t>Weekly trigger, pantry alerts, household collaboration, outcome loop và habit experiments.</w:t>
            </w:r>
          </w:p>
        </w:tc>
      </w:tr>
      <w:tr w:rsidR="004907BE" w14:paraId="14624EA1" w14:textId="77777777">
        <w:trPr>
          <w:cantSplit/>
          <w:jc w:val="center"/>
        </w:trPr>
        <w:tc>
          <w:tcPr>
            <w:tcW w:w="2098" w:type="dxa"/>
            <w:shd w:val="clear" w:color="auto" w:fill="FFFFFF"/>
            <w:tcMar>
              <w:top w:w="70" w:type="dxa"/>
              <w:left w:w="90" w:type="dxa"/>
              <w:bottom w:w="70" w:type="dxa"/>
              <w:right w:w="90" w:type="dxa"/>
            </w:tcMar>
            <w:vAlign w:val="center"/>
          </w:tcPr>
          <w:p w14:paraId="7F4E7002" w14:textId="77777777" w:rsidR="004907BE" w:rsidRDefault="0024503E">
            <w:pPr>
              <w:spacing w:after="0" w:line="259" w:lineRule="auto"/>
            </w:pPr>
            <w:r>
              <w:rPr>
                <w:b/>
                <w:sz w:val="19"/>
              </w:rPr>
              <w:t>Commerce conflict</w:t>
            </w:r>
          </w:p>
        </w:tc>
        <w:tc>
          <w:tcPr>
            <w:tcW w:w="2891" w:type="dxa"/>
            <w:shd w:val="clear" w:color="auto" w:fill="FFFFFF"/>
            <w:tcMar>
              <w:top w:w="70" w:type="dxa"/>
              <w:left w:w="90" w:type="dxa"/>
              <w:bottom w:w="70" w:type="dxa"/>
              <w:right w:w="90" w:type="dxa"/>
            </w:tcMar>
            <w:vAlign w:val="center"/>
          </w:tcPr>
          <w:p w14:paraId="7F2BFF06" w14:textId="77777777" w:rsidR="004907BE" w:rsidRDefault="0024503E">
            <w:pPr>
              <w:spacing w:after="0" w:line="259" w:lineRule="auto"/>
            </w:pPr>
            <w:r>
              <w:rPr>
                <w:sz w:val="19"/>
              </w:rPr>
              <w:t>Mất niềm tin vì ưu tiên bán hàng.</w:t>
            </w:r>
          </w:p>
        </w:tc>
        <w:tc>
          <w:tcPr>
            <w:tcW w:w="4422" w:type="dxa"/>
            <w:shd w:val="clear" w:color="auto" w:fill="FFFFFF"/>
            <w:tcMar>
              <w:top w:w="70" w:type="dxa"/>
              <w:left w:w="90" w:type="dxa"/>
              <w:bottom w:w="70" w:type="dxa"/>
              <w:right w:w="90" w:type="dxa"/>
            </w:tcMar>
            <w:vAlign w:val="center"/>
          </w:tcPr>
          <w:p w14:paraId="55E38496" w14:textId="77777777" w:rsidR="004907BE" w:rsidRDefault="0024503E">
            <w:pPr>
              <w:spacing w:after="0" w:line="259" w:lineRule="auto"/>
            </w:pPr>
            <w:r>
              <w:rPr>
                <w:sz w:val="19"/>
              </w:rPr>
              <w:t>Sponsor separation, disclosure, Trust/constraint precedence và independent audit metrics.</w:t>
            </w:r>
          </w:p>
        </w:tc>
      </w:tr>
      <w:tr w:rsidR="004907BE" w14:paraId="29923A17" w14:textId="77777777">
        <w:trPr>
          <w:cantSplit/>
          <w:jc w:val="center"/>
        </w:trPr>
        <w:tc>
          <w:tcPr>
            <w:tcW w:w="2098" w:type="dxa"/>
            <w:shd w:val="clear" w:color="auto" w:fill="F0FDF4"/>
            <w:tcMar>
              <w:top w:w="70" w:type="dxa"/>
              <w:left w:w="90" w:type="dxa"/>
              <w:bottom w:w="70" w:type="dxa"/>
              <w:right w:w="90" w:type="dxa"/>
            </w:tcMar>
            <w:vAlign w:val="center"/>
          </w:tcPr>
          <w:p w14:paraId="1A6F2BB1" w14:textId="77777777" w:rsidR="004907BE" w:rsidRDefault="0024503E">
            <w:pPr>
              <w:spacing w:after="0" w:line="259" w:lineRule="auto"/>
            </w:pPr>
            <w:r>
              <w:rPr>
                <w:b/>
                <w:sz w:val="19"/>
              </w:rPr>
              <w:t>Health/legal risk</w:t>
            </w:r>
          </w:p>
        </w:tc>
        <w:tc>
          <w:tcPr>
            <w:tcW w:w="2891" w:type="dxa"/>
            <w:shd w:val="clear" w:color="auto" w:fill="F0FDF4"/>
            <w:tcMar>
              <w:top w:w="70" w:type="dxa"/>
              <w:left w:w="90" w:type="dxa"/>
              <w:bottom w:w="70" w:type="dxa"/>
              <w:right w:w="90" w:type="dxa"/>
            </w:tcMar>
            <w:vAlign w:val="center"/>
          </w:tcPr>
          <w:p w14:paraId="35EBD76E" w14:textId="77777777" w:rsidR="004907BE" w:rsidRDefault="0024503E">
            <w:pPr>
              <w:spacing w:after="0" w:line="259" w:lineRule="auto"/>
            </w:pPr>
            <w:r>
              <w:rPr>
                <w:sz w:val="19"/>
              </w:rPr>
              <w:t>Harm hoặc bị xem là medical advice.</w:t>
            </w:r>
          </w:p>
        </w:tc>
        <w:tc>
          <w:tcPr>
            <w:tcW w:w="4422" w:type="dxa"/>
            <w:shd w:val="clear" w:color="auto" w:fill="F0FDF4"/>
            <w:tcMar>
              <w:top w:w="70" w:type="dxa"/>
              <w:left w:w="90" w:type="dxa"/>
              <w:bottom w:w="70" w:type="dxa"/>
              <w:right w:w="90" w:type="dxa"/>
            </w:tcMar>
            <w:vAlign w:val="center"/>
          </w:tcPr>
          <w:p w14:paraId="33B45E4B" w14:textId="77777777" w:rsidR="004907BE" w:rsidRDefault="0024503E">
            <w:pPr>
              <w:spacing w:after="0" w:line="259" w:lineRule="auto"/>
            </w:pPr>
            <w:r>
              <w:rPr>
                <w:sz w:val="19"/>
              </w:rPr>
              <w:t>Scope limits, expert/legal review, policy packs, referral và geo feature gating.</w:t>
            </w:r>
          </w:p>
        </w:tc>
      </w:tr>
    </w:tbl>
    <w:p w14:paraId="69CB4BD6" w14:textId="77777777" w:rsidR="004907BE" w:rsidRDefault="004907BE">
      <w:pPr>
        <w:spacing w:before="0" w:after="20" w:line="240" w:lineRule="auto"/>
        <w:jc w:val="both"/>
      </w:pPr>
    </w:p>
    <w:p w14:paraId="37293586" w14:textId="77777777" w:rsidR="004907BE" w:rsidRDefault="0024503E">
      <w:r>
        <w:lastRenderedPageBreak/>
        <w:br w:type="page"/>
      </w:r>
    </w:p>
    <w:p w14:paraId="42F714EB" w14:textId="77777777" w:rsidR="004907BE" w:rsidRDefault="0024503E">
      <w:pPr>
        <w:keepNext/>
        <w:spacing w:before="200" w:line="276" w:lineRule="auto"/>
      </w:pPr>
      <w:r>
        <w:rPr>
          <w:b/>
          <w:color w:val="155B3A"/>
        </w:rPr>
        <w:lastRenderedPageBreak/>
        <w:t>9. TÀI LIỆU THAM KHẢO</w:t>
      </w:r>
    </w:p>
    <w:p w14:paraId="1BEA60E7" w14:textId="77777777" w:rsidR="004907BE" w:rsidRDefault="0024503E">
      <w:pPr>
        <w:spacing w:before="0" w:after="80" w:line="300" w:lineRule="auto"/>
        <w:jc w:val="both"/>
      </w:pPr>
      <w:r>
        <w:rPr>
          <w:sz w:val="23"/>
        </w:rPr>
        <w:t>[1] United Nations Environment Programme (2024), Food Waste Index Report 2024. https://www.unep.org/resources/publication/food-waste-index-report-2024 (truy cập ngày 24/08/2026).</w:t>
      </w:r>
    </w:p>
    <w:p w14:paraId="0994361E" w14:textId="77777777" w:rsidR="004907BE" w:rsidRDefault="0024503E">
      <w:pPr>
        <w:spacing w:before="0" w:after="80" w:line="300" w:lineRule="auto"/>
        <w:jc w:val="both"/>
      </w:pPr>
      <w:r>
        <w:rPr>
          <w:sz w:val="23"/>
        </w:rPr>
        <w:t>[2] World Health Organization (2026), Healthy diet. https://www.who.int/news-room/fact-sheets/detail/healthy-diet (truy cập ngày 24/08/2026).</w:t>
      </w:r>
    </w:p>
    <w:p w14:paraId="15ECD938" w14:textId="77777777" w:rsidR="004907BE" w:rsidRDefault="0024503E">
      <w:pPr>
        <w:spacing w:before="0" w:after="80" w:line="300" w:lineRule="auto"/>
        <w:jc w:val="both"/>
      </w:pPr>
      <w:r>
        <w:rPr>
          <w:sz w:val="23"/>
        </w:rPr>
        <w:t>[3] World Health Organization, Five keys to safer food. https://www.who.int/activities/promoting-safe-food-handling/five-key-to-safer-food (truy cập ngày 24/08/2026).</w:t>
      </w:r>
    </w:p>
    <w:p w14:paraId="3A55F549" w14:textId="77777777" w:rsidR="004907BE" w:rsidRDefault="0024503E">
      <w:pPr>
        <w:spacing w:before="0" w:after="80" w:line="300" w:lineRule="auto"/>
        <w:jc w:val="both"/>
      </w:pPr>
      <w:r>
        <w:rPr>
          <w:sz w:val="23"/>
        </w:rPr>
        <w:t>[4] U.S. Food and Drug Administration (2024), Food Allergies: What You Need to Know. https://www.fda.gov/food/buy-store-serve-safe-food/food-allergies-what-you-need-know (truy cập ngày 24/08/2026).</w:t>
      </w:r>
    </w:p>
    <w:p w14:paraId="0EAFD75A" w14:textId="77777777" w:rsidR="004907BE" w:rsidRDefault="0024503E">
      <w:pPr>
        <w:spacing w:before="0" w:after="80" w:line="300" w:lineRule="auto"/>
        <w:jc w:val="both"/>
      </w:pPr>
      <w:r>
        <w:rPr>
          <w:sz w:val="23"/>
        </w:rPr>
        <w:t>[5] U.S. Department of Agriculture, FoodData Central API Guide. https://fdc.nal.usda.gov/api-guide/ (truy cập ngày 24/08/2026).</w:t>
      </w:r>
    </w:p>
    <w:p w14:paraId="0AE54568" w14:textId="77777777" w:rsidR="004907BE" w:rsidRDefault="0024503E">
      <w:pPr>
        <w:spacing w:before="0" w:after="80" w:line="300" w:lineRule="auto"/>
        <w:jc w:val="both"/>
      </w:pPr>
      <w:r>
        <w:rPr>
          <w:sz w:val="23"/>
        </w:rPr>
        <w:t>[6] Open Food Facts, Introduction to Open Food Facts API documentation. https://openfoodfacts.github.io/documentation/docs/Product-Opener/api/ (truy cập ngày 24/08/2026).</w:t>
      </w:r>
    </w:p>
    <w:p w14:paraId="18A4529E" w14:textId="77777777" w:rsidR="004907BE" w:rsidRDefault="0024503E">
      <w:pPr>
        <w:spacing w:before="0" w:after="80" w:line="300" w:lineRule="auto"/>
        <w:jc w:val="both"/>
      </w:pPr>
      <w:r>
        <w:rPr>
          <w:sz w:val="23"/>
        </w:rPr>
        <w:t>[7] National Institute of Standards and Technology (2023), Artificial Intelligence Risk Management Framework (AI RMF 1.0). https://doi.org/10.6028/NIST.AI.100-1 (truy cập ngày 24/08/2026).</w:t>
      </w:r>
    </w:p>
    <w:p w14:paraId="730234D6" w14:textId="77777777" w:rsidR="004907BE" w:rsidRDefault="0024503E">
      <w:pPr>
        <w:spacing w:before="0" w:after="80" w:line="300" w:lineRule="auto"/>
        <w:jc w:val="both"/>
      </w:pPr>
      <w:r>
        <w:rPr>
          <w:sz w:val="23"/>
        </w:rPr>
        <w:t>[8] Samsung, Samsung Food – Personalized Cooking Assistant. https://www.samsung.com/us/explore/brand/samsung-food/ (truy cập ngày 24/08/2026).</w:t>
      </w:r>
    </w:p>
    <w:p w14:paraId="36B1F3D9" w14:textId="77777777" w:rsidR="004907BE" w:rsidRDefault="0024503E">
      <w:pPr>
        <w:spacing w:before="0" w:after="80" w:line="300" w:lineRule="auto"/>
        <w:jc w:val="both"/>
      </w:pPr>
      <w:r>
        <w:rPr>
          <w:sz w:val="23"/>
        </w:rPr>
        <w:t>[9] Mealime, Meal Planning App for Healthy Eating. https://www.mealime.com/ (truy cập ngày 24/08/2026).</w:t>
      </w:r>
    </w:p>
    <w:p w14:paraId="63E49A48" w14:textId="77777777" w:rsidR="004907BE" w:rsidRDefault="0024503E">
      <w:pPr>
        <w:spacing w:before="0" w:after="80" w:line="300" w:lineRule="auto"/>
        <w:jc w:val="both"/>
      </w:pPr>
      <w:r>
        <w:rPr>
          <w:sz w:val="23"/>
        </w:rPr>
        <w:t>[10] SideChef, Frequently Asked Questions – Smart Recipes and Meal Planning. https://www.sidechef.com/faq/ (truy cập ngày 24/08/2026).</w:t>
      </w:r>
    </w:p>
    <w:p w14:paraId="53FF9CD0" w14:textId="77777777" w:rsidR="004907BE" w:rsidRDefault="0024503E">
      <w:r>
        <w:br w:type="page"/>
      </w:r>
    </w:p>
    <w:p w14:paraId="102FBD8B" w14:textId="77777777" w:rsidR="004907BE" w:rsidRDefault="0024503E">
      <w:pPr>
        <w:keepNext/>
        <w:spacing w:before="200" w:line="276" w:lineRule="auto"/>
      </w:pPr>
      <w:r>
        <w:rPr>
          <w:b/>
          <w:color w:val="155B3A"/>
        </w:rPr>
        <w:lastRenderedPageBreak/>
        <w:t>PHẦN BỔ SUNG DÀNH CHO DIGITAL BUSINESS IDEAS</w:t>
      </w:r>
    </w:p>
    <w:p w14:paraId="12873924" w14:textId="77777777" w:rsidR="004907BE" w:rsidRDefault="0024503E">
      <w:pPr>
        <w:spacing w:before="140" w:line="276" w:lineRule="auto"/>
      </w:pPr>
      <w:r>
        <w:rPr>
          <w:b/>
          <w:color w:val="166534"/>
          <w:sz w:val="27"/>
        </w:rPr>
        <w:t>A. Mô hình kinh doanh – Business Model Canvas</w:t>
      </w:r>
    </w:p>
    <w:tbl>
      <w:tblPr>
        <w:tblStyle w:val="TableGrid"/>
        <w:tblW w:w="0" w:type="auto"/>
        <w:jc w:val="center"/>
        <w:tblLook w:val="04A0" w:firstRow="1" w:lastRow="0" w:firstColumn="1" w:lastColumn="0" w:noHBand="0" w:noVBand="1"/>
      </w:tblPr>
      <w:tblGrid>
        <w:gridCol w:w="2219"/>
        <w:gridCol w:w="6797"/>
      </w:tblGrid>
      <w:tr w:rsidR="004907BE" w14:paraId="41CCDE91" w14:textId="77777777">
        <w:trPr>
          <w:tblHeader/>
          <w:jc w:val="center"/>
        </w:trPr>
        <w:tc>
          <w:tcPr>
            <w:tcW w:w="2268" w:type="dxa"/>
            <w:shd w:val="clear" w:color="auto" w:fill="166534"/>
            <w:tcMar>
              <w:top w:w="70" w:type="dxa"/>
              <w:left w:w="90" w:type="dxa"/>
              <w:bottom w:w="70" w:type="dxa"/>
              <w:right w:w="90" w:type="dxa"/>
            </w:tcMar>
            <w:vAlign w:val="center"/>
          </w:tcPr>
          <w:p w14:paraId="68A7E408" w14:textId="77777777" w:rsidR="004907BE" w:rsidRDefault="0024503E">
            <w:pPr>
              <w:spacing w:after="0" w:line="259" w:lineRule="auto"/>
              <w:jc w:val="center"/>
            </w:pPr>
            <w:r>
              <w:rPr>
                <w:b/>
                <w:color w:val="FFFFFF"/>
                <w:sz w:val="19"/>
              </w:rPr>
              <w:t>Khối BMC</w:t>
            </w:r>
          </w:p>
        </w:tc>
        <w:tc>
          <w:tcPr>
            <w:tcW w:w="7143" w:type="dxa"/>
            <w:shd w:val="clear" w:color="auto" w:fill="166534"/>
            <w:tcMar>
              <w:top w:w="70" w:type="dxa"/>
              <w:left w:w="90" w:type="dxa"/>
              <w:bottom w:w="70" w:type="dxa"/>
              <w:right w:w="90" w:type="dxa"/>
            </w:tcMar>
            <w:vAlign w:val="center"/>
          </w:tcPr>
          <w:p w14:paraId="0BE3EB77" w14:textId="77777777" w:rsidR="004907BE" w:rsidRDefault="0024503E">
            <w:pPr>
              <w:spacing w:after="0" w:line="259" w:lineRule="auto"/>
              <w:jc w:val="center"/>
            </w:pPr>
            <w:r>
              <w:rPr>
                <w:b/>
                <w:color w:val="FFFFFF"/>
                <w:sz w:val="19"/>
              </w:rPr>
              <w:t>Nội dung EatVibing</w:t>
            </w:r>
          </w:p>
        </w:tc>
      </w:tr>
      <w:tr w:rsidR="004907BE" w14:paraId="1803F17A" w14:textId="77777777">
        <w:trPr>
          <w:cantSplit/>
          <w:jc w:val="center"/>
        </w:trPr>
        <w:tc>
          <w:tcPr>
            <w:tcW w:w="2268" w:type="dxa"/>
            <w:shd w:val="clear" w:color="auto" w:fill="F0FDF4"/>
            <w:tcMar>
              <w:top w:w="70" w:type="dxa"/>
              <w:left w:w="90" w:type="dxa"/>
              <w:bottom w:w="70" w:type="dxa"/>
              <w:right w:w="90" w:type="dxa"/>
            </w:tcMar>
            <w:vAlign w:val="center"/>
          </w:tcPr>
          <w:p w14:paraId="6B832C33" w14:textId="77777777" w:rsidR="004907BE" w:rsidRDefault="0024503E">
            <w:pPr>
              <w:spacing w:after="0" w:line="259" w:lineRule="auto"/>
            </w:pPr>
            <w:r>
              <w:rPr>
                <w:b/>
                <w:sz w:val="19"/>
              </w:rPr>
              <w:t>Customer Segments</w:t>
            </w:r>
          </w:p>
        </w:tc>
        <w:tc>
          <w:tcPr>
            <w:tcW w:w="7143" w:type="dxa"/>
            <w:shd w:val="clear" w:color="auto" w:fill="F0FDF4"/>
            <w:tcMar>
              <w:top w:w="70" w:type="dxa"/>
              <w:left w:w="90" w:type="dxa"/>
              <w:bottom w:w="70" w:type="dxa"/>
              <w:right w:w="90" w:type="dxa"/>
            </w:tcMar>
            <w:vAlign w:val="center"/>
          </w:tcPr>
          <w:p w14:paraId="2243A454" w14:textId="77777777" w:rsidR="004907BE" w:rsidRDefault="0024503E">
            <w:pPr>
              <w:spacing w:after="0" w:line="259" w:lineRule="auto"/>
            </w:pPr>
            <w:r>
              <w:rPr>
                <w:sz w:val="19"/>
              </w:rPr>
              <w:t>Beachhead: busy self-cooking students/young professionals. Primary buyer: Plus/Pro individual. Expansion: families/fitness users, creators/experts, grocery/wellness/campus B2B.</w:t>
            </w:r>
          </w:p>
        </w:tc>
      </w:tr>
      <w:tr w:rsidR="004907BE" w14:paraId="0D8A7649" w14:textId="77777777">
        <w:trPr>
          <w:cantSplit/>
          <w:jc w:val="center"/>
        </w:trPr>
        <w:tc>
          <w:tcPr>
            <w:tcW w:w="2268" w:type="dxa"/>
            <w:shd w:val="clear" w:color="auto" w:fill="FFFFFF"/>
            <w:tcMar>
              <w:top w:w="70" w:type="dxa"/>
              <w:left w:w="90" w:type="dxa"/>
              <w:bottom w:w="70" w:type="dxa"/>
              <w:right w:w="90" w:type="dxa"/>
            </w:tcMar>
            <w:vAlign w:val="center"/>
          </w:tcPr>
          <w:p w14:paraId="6A538951" w14:textId="77777777" w:rsidR="004907BE" w:rsidRDefault="0024503E">
            <w:pPr>
              <w:spacing w:after="0" w:line="259" w:lineRule="auto"/>
            </w:pPr>
            <w:r>
              <w:rPr>
                <w:b/>
                <w:sz w:val="19"/>
              </w:rPr>
              <w:t>Value Propositions</w:t>
            </w:r>
          </w:p>
        </w:tc>
        <w:tc>
          <w:tcPr>
            <w:tcW w:w="7143" w:type="dxa"/>
            <w:shd w:val="clear" w:color="auto" w:fill="FFFFFF"/>
            <w:tcMar>
              <w:top w:w="70" w:type="dxa"/>
              <w:left w:w="90" w:type="dxa"/>
              <w:bottom w:w="70" w:type="dxa"/>
              <w:right w:w="90" w:type="dxa"/>
            </w:tcMar>
            <w:vAlign w:val="center"/>
          </w:tcPr>
          <w:p w14:paraId="21C7EAE1" w14:textId="77777777" w:rsidR="004907BE" w:rsidRDefault="0024503E">
            <w:pPr>
              <w:spacing w:after="0" w:line="259" w:lineRule="auto"/>
            </w:pPr>
            <w:r>
              <w:rPr>
                <w:sz w:val="19"/>
              </w:rPr>
              <w:t>Cook what you have; trusted personalized plans; less decision effort, shopping and waste; source-grounded nutrition; allergen/safety gates; multilingual local food.</w:t>
            </w:r>
          </w:p>
        </w:tc>
      </w:tr>
      <w:tr w:rsidR="004907BE" w14:paraId="669B3E35" w14:textId="77777777">
        <w:trPr>
          <w:cantSplit/>
          <w:jc w:val="center"/>
        </w:trPr>
        <w:tc>
          <w:tcPr>
            <w:tcW w:w="2268" w:type="dxa"/>
            <w:shd w:val="clear" w:color="auto" w:fill="F0FDF4"/>
            <w:tcMar>
              <w:top w:w="70" w:type="dxa"/>
              <w:left w:w="90" w:type="dxa"/>
              <w:bottom w:w="70" w:type="dxa"/>
              <w:right w:w="90" w:type="dxa"/>
            </w:tcMar>
            <w:vAlign w:val="center"/>
          </w:tcPr>
          <w:p w14:paraId="13E87902" w14:textId="77777777" w:rsidR="004907BE" w:rsidRDefault="0024503E">
            <w:pPr>
              <w:spacing w:after="0" w:line="259" w:lineRule="auto"/>
            </w:pPr>
            <w:r>
              <w:rPr>
                <w:b/>
                <w:sz w:val="19"/>
              </w:rPr>
              <w:t>Channels</w:t>
            </w:r>
          </w:p>
        </w:tc>
        <w:tc>
          <w:tcPr>
            <w:tcW w:w="7143" w:type="dxa"/>
            <w:shd w:val="clear" w:color="auto" w:fill="F0FDF4"/>
            <w:tcMar>
              <w:top w:w="70" w:type="dxa"/>
              <w:left w:w="90" w:type="dxa"/>
              <w:bottom w:w="70" w:type="dxa"/>
              <w:right w:w="90" w:type="dxa"/>
            </w:tcMar>
            <w:vAlign w:val="center"/>
          </w:tcPr>
          <w:p w14:paraId="5876F4D4" w14:textId="77777777" w:rsidR="004907BE" w:rsidRDefault="0024503E">
            <w:pPr>
              <w:spacing w:after="0" w:line="259" w:lineRule="auto"/>
            </w:pPr>
            <w:r>
              <w:rPr>
                <w:sz w:val="19"/>
              </w:rPr>
              <w:t>Product-led web/PWA, App stores, SEO/recipe tools, pantry challenges, creators, campus/gym communities, referral/shared plans, grocery and wellness partners.</w:t>
            </w:r>
          </w:p>
        </w:tc>
      </w:tr>
      <w:tr w:rsidR="004907BE" w14:paraId="35763562" w14:textId="77777777">
        <w:trPr>
          <w:cantSplit/>
          <w:jc w:val="center"/>
        </w:trPr>
        <w:tc>
          <w:tcPr>
            <w:tcW w:w="2268" w:type="dxa"/>
            <w:shd w:val="clear" w:color="auto" w:fill="FFFFFF"/>
            <w:tcMar>
              <w:top w:w="70" w:type="dxa"/>
              <w:left w:w="90" w:type="dxa"/>
              <w:bottom w:w="70" w:type="dxa"/>
              <w:right w:w="90" w:type="dxa"/>
            </w:tcMar>
            <w:vAlign w:val="center"/>
          </w:tcPr>
          <w:p w14:paraId="6CAE653F" w14:textId="77777777" w:rsidR="004907BE" w:rsidRDefault="0024503E">
            <w:pPr>
              <w:spacing w:after="0" w:line="259" w:lineRule="auto"/>
            </w:pPr>
            <w:r>
              <w:rPr>
                <w:b/>
                <w:sz w:val="19"/>
              </w:rPr>
              <w:t>Customer Relationships</w:t>
            </w:r>
          </w:p>
        </w:tc>
        <w:tc>
          <w:tcPr>
            <w:tcW w:w="7143" w:type="dxa"/>
            <w:shd w:val="clear" w:color="auto" w:fill="FFFFFF"/>
            <w:tcMar>
              <w:top w:w="70" w:type="dxa"/>
              <w:left w:w="90" w:type="dxa"/>
              <w:bottom w:w="70" w:type="dxa"/>
              <w:right w:w="90" w:type="dxa"/>
            </w:tcMar>
            <w:vAlign w:val="center"/>
          </w:tcPr>
          <w:p w14:paraId="796F1499" w14:textId="77777777" w:rsidR="004907BE" w:rsidRDefault="0024503E">
            <w:pPr>
              <w:spacing w:after="0" w:line="259" w:lineRule="auto"/>
            </w:pPr>
            <w:r>
              <w:rPr>
                <w:sz w:val="19"/>
              </w:rPr>
              <w:t>Self-service onboarding, AI coaching, explainable plan, household collaboration, community support, creator relations và B2B success.</w:t>
            </w:r>
          </w:p>
        </w:tc>
      </w:tr>
      <w:tr w:rsidR="004907BE" w14:paraId="39A1B026" w14:textId="77777777">
        <w:trPr>
          <w:cantSplit/>
          <w:jc w:val="center"/>
        </w:trPr>
        <w:tc>
          <w:tcPr>
            <w:tcW w:w="2268" w:type="dxa"/>
            <w:shd w:val="clear" w:color="auto" w:fill="F0FDF4"/>
            <w:tcMar>
              <w:top w:w="70" w:type="dxa"/>
              <w:left w:w="90" w:type="dxa"/>
              <w:bottom w:w="70" w:type="dxa"/>
              <w:right w:w="90" w:type="dxa"/>
            </w:tcMar>
            <w:vAlign w:val="center"/>
          </w:tcPr>
          <w:p w14:paraId="12EAB790" w14:textId="77777777" w:rsidR="004907BE" w:rsidRDefault="0024503E">
            <w:pPr>
              <w:spacing w:after="0" w:line="259" w:lineRule="auto"/>
            </w:pPr>
            <w:r>
              <w:rPr>
                <w:b/>
                <w:sz w:val="19"/>
              </w:rPr>
              <w:t>Revenue Streams</w:t>
            </w:r>
          </w:p>
        </w:tc>
        <w:tc>
          <w:tcPr>
            <w:tcW w:w="7143" w:type="dxa"/>
            <w:shd w:val="clear" w:color="auto" w:fill="F0FDF4"/>
            <w:tcMar>
              <w:top w:w="70" w:type="dxa"/>
              <w:left w:w="90" w:type="dxa"/>
              <w:bottom w:w="70" w:type="dxa"/>
              <w:right w:w="90" w:type="dxa"/>
            </w:tcMar>
            <w:vAlign w:val="center"/>
          </w:tcPr>
          <w:p w14:paraId="5190C350" w14:textId="77777777" w:rsidR="004907BE" w:rsidRDefault="0024503E">
            <w:pPr>
              <w:spacing w:after="0" w:line="259" w:lineRule="auto"/>
            </w:pPr>
            <w:r>
              <w:rPr>
                <w:sz w:val="19"/>
              </w:rPr>
              <w:t>Freemium; Plus/Pro/Family; creator tools; grocery affiliate/lead with disclosure; usage credits; B2B/API/white-label; education/wellness campaigns.</w:t>
            </w:r>
          </w:p>
        </w:tc>
      </w:tr>
      <w:tr w:rsidR="004907BE" w14:paraId="52887F32" w14:textId="77777777">
        <w:trPr>
          <w:cantSplit/>
          <w:jc w:val="center"/>
        </w:trPr>
        <w:tc>
          <w:tcPr>
            <w:tcW w:w="2268" w:type="dxa"/>
            <w:shd w:val="clear" w:color="auto" w:fill="FFFFFF"/>
            <w:tcMar>
              <w:top w:w="70" w:type="dxa"/>
              <w:left w:w="90" w:type="dxa"/>
              <w:bottom w:w="70" w:type="dxa"/>
              <w:right w:w="90" w:type="dxa"/>
            </w:tcMar>
            <w:vAlign w:val="center"/>
          </w:tcPr>
          <w:p w14:paraId="0AEF84B7" w14:textId="77777777" w:rsidR="004907BE" w:rsidRDefault="0024503E">
            <w:pPr>
              <w:spacing w:after="0" w:line="259" w:lineRule="auto"/>
            </w:pPr>
            <w:r>
              <w:rPr>
                <w:b/>
                <w:sz w:val="19"/>
              </w:rPr>
              <w:t>Key Resources</w:t>
            </w:r>
          </w:p>
        </w:tc>
        <w:tc>
          <w:tcPr>
            <w:tcW w:w="7143" w:type="dxa"/>
            <w:shd w:val="clear" w:color="auto" w:fill="FFFFFF"/>
            <w:tcMar>
              <w:top w:w="70" w:type="dxa"/>
              <w:left w:w="90" w:type="dxa"/>
              <w:bottom w:w="70" w:type="dxa"/>
              <w:right w:w="90" w:type="dxa"/>
            </w:tcMar>
            <w:vAlign w:val="center"/>
          </w:tcPr>
          <w:p w14:paraId="21C30AF8" w14:textId="77777777" w:rsidR="004907BE" w:rsidRDefault="0024503E">
            <w:pPr>
              <w:spacing w:after="0" w:line="259" w:lineRule="auto"/>
            </w:pPr>
            <w:r>
              <w:rPr>
                <w:sz w:val="19"/>
              </w:rPr>
              <w:t>Team, ingredient ontology, recipe corpus/data rights, Trust Layer/policies, nutrition adapters, outcome data with consent, brand và partner network.</w:t>
            </w:r>
          </w:p>
        </w:tc>
      </w:tr>
      <w:tr w:rsidR="004907BE" w14:paraId="035A3871" w14:textId="77777777">
        <w:trPr>
          <w:cantSplit/>
          <w:jc w:val="center"/>
        </w:trPr>
        <w:tc>
          <w:tcPr>
            <w:tcW w:w="2268" w:type="dxa"/>
            <w:shd w:val="clear" w:color="auto" w:fill="F0FDF4"/>
            <w:tcMar>
              <w:top w:w="70" w:type="dxa"/>
              <w:left w:w="90" w:type="dxa"/>
              <w:bottom w:w="70" w:type="dxa"/>
              <w:right w:w="90" w:type="dxa"/>
            </w:tcMar>
            <w:vAlign w:val="center"/>
          </w:tcPr>
          <w:p w14:paraId="5984765B" w14:textId="77777777" w:rsidR="004907BE" w:rsidRDefault="0024503E">
            <w:pPr>
              <w:spacing w:after="0" w:line="259" w:lineRule="auto"/>
            </w:pPr>
            <w:r>
              <w:rPr>
                <w:b/>
                <w:sz w:val="19"/>
              </w:rPr>
              <w:t>Key Activities</w:t>
            </w:r>
          </w:p>
        </w:tc>
        <w:tc>
          <w:tcPr>
            <w:tcW w:w="7143" w:type="dxa"/>
            <w:shd w:val="clear" w:color="auto" w:fill="F0FDF4"/>
            <w:tcMar>
              <w:top w:w="70" w:type="dxa"/>
              <w:left w:w="90" w:type="dxa"/>
              <w:bottom w:w="70" w:type="dxa"/>
              <w:right w:w="90" w:type="dxa"/>
            </w:tcMar>
            <w:vAlign w:val="center"/>
          </w:tcPr>
          <w:p w14:paraId="49BD6F0E" w14:textId="77777777" w:rsidR="004907BE" w:rsidRDefault="0024503E">
            <w:pPr>
              <w:spacing w:after="0" w:line="259" w:lineRule="auto"/>
            </w:pPr>
            <w:r>
              <w:rPr>
                <w:sz w:val="19"/>
              </w:rPr>
              <w:t>Product/AI/data R&amp;D, culinary/nutrition review, safety evaluation, content/ontology, cloud operations, growth, partnerships, privacy/compliance.</w:t>
            </w:r>
          </w:p>
        </w:tc>
      </w:tr>
      <w:tr w:rsidR="004907BE" w14:paraId="5A405CBB" w14:textId="77777777">
        <w:trPr>
          <w:cantSplit/>
          <w:jc w:val="center"/>
        </w:trPr>
        <w:tc>
          <w:tcPr>
            <w:tcW w:w="2268" w:type="dxa"/>
            <w:shd w:val="clear" w:color="auto" w:fill="FFFFFF"/>
            <w:tcMar>
              <w:top w:w="70" w:type="dxa"/>
              <w:left w:w="90" w:type="dxa"/>
              <w:bottom w:w="70" w:type="dxa"/>
              <w:right w:w="90" w:type="dxa"/>
            </w:tcMar>
            <w:vAlign w:val="center"/>
          </w:tcPr>
          <w:p w14:paraId="3733FE0D" w14:textId="77777777" w:rsidR="004907BE" w:rsidRDefault="0024503E">
            <w:pPr>
              <w:spacing w:after="0" w:line="259" w:lineRule="auto"/>
            </w:pPr>
            <w:r>
              <w:rPr>
                <w:b/>
                <w:sz w:val="19"/>
              </w:rPr>
              <w:t>Key Partners</w:t>
            </w:r>
          </w:p>
        </w:tc>
        <w:tc>
          <w:tcPr>
            <w:tcW w:w="7143" w:type="dxa"/>
            <w:shd w:val="clear" w:color="auto" w:fill="FFFFFF"/>
            <w:tcMar>
              <w:top w:w="70" w:type="dxa"/>
              <w:left w:w="90" w:type="dxa"/>
              <w:bottom w:w="70" w:type="dxa"/>
              <w:right w:w="90" w:type="dxa"/>
            </w:tcMar>
            <w:vAlign w:val="center"/>
          </w:tcPr>
          <w:p w14:paraId="60A5F8A3" w14:textId="77777777" w:rsidR="004907BE" w:rsidRDefault="0024503E">
            <w:pPr>
              <w:spacing w:after="0" w:line="259" w:lineRule="auto"/>
            </w:pPr>
            <w:r>
              <w:rPr>
                <w:sz w:val="19"/>
              </w:rPr>
              <w:t>USDA/OFF ecosystem, chefs/creators, nutrition/food-safety advisors, grocery/retailer, universities/gyms, cloud/LLM/payment và legal/privacy experts.</w:t>
            </w:r>
          </w:p>
        </w:tc>
      </w:tr>
      <w:tr w:rsidR="004907BE" w14:paraId="7DFE50BC" w14:textId="77777777">
        <w:trPr>
          <w:cantSplit/>
          <w:jc w:val="center"/>
        </w:trPr>
        <w:tc>
          <w:tcPr>
            <w:tcW w:w="2268" w:type="dxa"/>
            <w:shd w:val="clear" w:color="auto" w:fill="F0FDF4"/>
            <w:tcMar>
              <w:top w:w="70" w:type="dxa"/>
              <w:left w:w="90" w:type="dxa"/>
              <w:bottom w:w="70" w:type="dxa"/>
              <w:right w:w="90" w:type="dxa"/>
            </w:tcMar>
            <w:vAlign w:val="center"/>
          </w:tcPr>
          <w:p w14:paraId="723251C4" w14:textId="77777777" w:rsidR="004907BE" w:rsidRDefault="0024503E">
            <w:pPr>
              <w:spacing w:after="0" w:line="259" w:lineRule="auto"/>
            </w:pPr>
            <w:r>
              <w:rPr>
                <w:b/>
                <w:sz w:val="19"/>
              </w:rPr>
              <w:t>Cost Structure</w:t>
            </w:r>
          </w:p>
        </w:tc>
        <w:tc>
          <w:tcPr>
            <w:tcW w:w="7143" w:type="dxa"/>
            <w:shd w:val="clear" w:color="auto" w:fill="F0FDF4"/>
            <w:tcMar>
              <w:top w:w="70" w:type="dxa"/>
              <w:left w:w="90" w:type="dxa"/>
              <w:bottom w:w="70" w:type="dxa"/>
              <w:right w:w="90" w:type="dxa"/>
            </w:tcMar>
            <w:vAlign w:val="center"/>
          </w:tcPr>
          <w:p w14:paraId="0F77B242" w14:textId="77777777" w:rsidR="004907BE" w:rsidRDefault="0024503E">
            <w:pPr>
              <w:spacing w:after="0" w:line="259" w:lineRule="auto"/>
            </w:pPr>
            <w:r>
              <w:rPr>
                <w:sz w:val="19"/>
              </w:rPr>
              <w:t>People, LLM/vision, data/recipe licensing, cloud/storage, expert review, security/compliance, content/moderation, payment, support và GTM.</w:t>
            </w:r>
          </w:p>
        </w:tc>
      </w:tr>
    </w:tbl>
    <w:p w14:paraId="206C366F" w14:textId="77777777" w:rsidR="004907BE" w:rsidRDefault="004907BE">
      <w:pPr>
        <w:spacing w:before="0" w:after="20" w:line="240" w:lineRule="auto"/>
        <w:jc w:val="both"/>
      </w:pPr>
    </w:p>
    <w:p w14:paraId="7270F6CB" w14:textId="77777777" w:rsidR="004907BE" w:rsidRDefault="0024503E">
      <w:pPr>
        <w:spacing w:before="140" w:line="276" w:lineRule="auto"/>
      </w:pPr>
      <w:r>
        <w:rPr>
          <w:b/>
          <w:color w:val="166534"/>
          <w:sz w:val="27"/>
        </w:rPr>
        <w:t>B. Giá trị cốt lõi – Value Proposition</w:t>
      </w:r>
    </w:p>
    <w:tbl>
      <w:tblPr>
        <w:tblStyle w:val="TableGrid"/>
        <w:tblW w:w="0" w:type="auto"/>
        <w:jc w:val="center"/>
        <w:tblLook w:val="04A0" w:firstRow="1" w:lastRow="0" w:firstColumn="1" w:lastColumn="0" w:noHBand="0" w:noVBand="1"/>
      </w:tblPr>
      <w:tblGrid>
        <w:gridCol w:w="9016"/>
      </w:tblGrid>
      <w:tr w:rsidR="004907BE" w14:paraId="3675DD9C" w14:textId="77777777">
        <w:trPr>
          <w:jc w:val="center"/>
        </w:trPr>
        <w:tc>
          <w:tcPr>
            <w:tcW w:w="9026" w:type="dxa"/>
            <w:shd w:val="clear" w:color="auto" w:fill="D8EFE0"/>
            <w:tcMar>
              <w:top w:w="80" w:type="dxa"/>
              <w:left w:w="90" w:type="dxa"/>
              <w:bottom w:w="80" w:type="dxa"/>
              <w:right w:w="90" w:type="dxa"/>
            </w:tcMar>
            <w:vAlign w:val="center"/>
          </w:tcPr>
          <w:p w14:paraId="72B8CBF8" w14:textId="77777777" w:rsidR="000E18C6" w:rsidRDefault="00726C58">
            <w:pPr>
              <w:spacing w:after="0" w:line="283" w:lineRule="auto"/>
              <w:jc w:val="both"/>
            </w:pPr>
            <w:r>
              <w:rPr>
                <w:b/>
                <w:color w:val="155B3A"/>
                <w:sz w:val="20"/>
              </w:rPr>
              <w:t>VALUE PROPOSITION: For busy people who already want to cook but cannot reliably coordinate pantry, preference, constraints and time, EatVibing is a Personalized AI Food Coach that turns live kitchen context into a small set of trusted, actionable meal choices—and learns only from consented real outcomes. Unlike recipe libraries, rigid planners or generic chatbots, EatVibing separates AI conversation from deterministic calculation and release control.</w:t>
            </w:r>
          </w:p>
        </w:tc>
      </w:tr>
    </w:tbl>
    <w:p w14:paraId="62C36E87" w14:textId="77777777" w:rsidR="004907BE" w:rsidRDefault="004907BE">
      <w:pPr>
        <w:spacing w:after="20"/>
      </w:pPr>
    </w:p>
    <w:tbl>
      <w:tblPr>
        <w:tblStyle w:val="TableGrid"/>
        <w:tblW w:w="0" w:type="auto"/>
        <w:jc w:val="center"/>
        <w:tblLook w:val="04A0" w:firstRow="1" w:lastRow="0" w:firstColumn="1" w:lastColumn="0" w:noHBand="0" w:noVBand="1"/>
      </w:tblPr>
      <w:tblGrid>
        <w:gridCol w:w="3274"/>
        <w:gridCol w:w="5742"/>
      </w:tblGrid>
      <w:tr w:rsidR="004907BE" w14:paraId="703E6C75" w14:textId="77777777">
        <w:trPr>
          <w:tblHeader/>
          <w:jc w:val="center"/>
        </w:trPr>
        <w:tc>
          <w:tcPr>
            <w:tcW w:w="3402" w:type="dxa"/>
            <w:shd w:val="clear" w:color="auto" w:fill="166534"/>
            <w:tcMar>
              <w:top w:w="70" w:type="dxa"/>
              <w:left w:w="90" w:type="dxa"/>
              <w:bottom w:w="70" w:type="dxa"/>
              <w:right w:w="90" w:type="dxa"/>
            </w:tcMar>
            <w:vAlign w:val="center"/>
          </w:tcPr>
          <w:p w14:paraId="7E742E78" w14:textId="77777777" w:rsidR="004907BE" w:rsidRDefault="0024503E">
            <w:pPr>
              <w:spacing w:after="0" w:line="259" w:lineRule="auto"/>
              <w:jc w:val="center"/>
            </w:pPr>
            <w:r>
              <w:rPr>
                <w:b/>
                <w:color w:val="FFFFFF"/>
                <w:sz w:val="20"/>
              </w:rPr>
              <w:t>Customer Job/Pain</w:t>
            </w:r>
          </w:p>
        </w:tc>
        <w:tc>
          <w:tcPr>
            <w:tcW w:w="6009" w:type="dxa"/>
            <w:shd w:val="clear" w:color="auto" w:fill="166534"/>
            <w:tcMar>
              <w:top w:w="70" w:type="dxa"/>
              <w:left w:w="90" w:type="dxa"/>
              <w:bottom w:w="70" w:type="dxa"/>
              <w:right w:w="90" w:type="dxa"/>
            </w:tcMar>
            <w:vAlign w:val="center"/>
          </w:tcPr>
          <w:p w14:paraId="4A27B458" w14:textId="77777777" w:rsidR="004907BE" w:rsidRDefault="0024503E">
            <w:pPr>
              <w:spacing w:after="0" w:line="259" w:lineRule="auto"/>
              <w:jc w:val="center"/>
            </w:pPr>
            <w:r>
              <w:rPr>
                <w:b/>
                <w:color w:val="FFFFFF"/>
                <w:sz w:val="20"/>
              </w:rPr>
              <w:t>Pain Reliever/Gain Creator</w:t>
            </w:r>
          </w:p>
        </w:tc>
      </w:tr>
      <w:tr w:rsidR="004907BE" w14:paraId="476E74FE" w14:textId="77777777">
        <w:trPr>
          <w:cantSplit/>
          <w:jc w:val="center"/>
        </w:trPr>
        <w:tc>
          <w:tcPr>
            <w:tcW w:w="3402" w:type="dxa"/>
            <w:shd w:val="clear" w:color="auto" w:fill="F0FDF4"/>
            <w:tcMar>
              <w:top w:w="70" w:type="dxa"/>
              <w:left w:w="90" w:type="dxa"/>
              <w:bottom w:w="70" w:type="dxa"/>
              <w:right w:w="90" w:type="dxa"/>
            </w:tcMar>
            <w:vAlign w:val="center"/>
          </w:tcPr>
          <w:p w14:paraId="25D3B233" w14:textId="77777777" w:rsidR="004907BE" w:rsidRDefault="0024503E">
            <w:pPr>
              <w:spacing w:after="0" w:line="259" w:lineRule="auto"/>
            </w:pPr>
            <w:r>
              <w:rPr>
                <w:b/>
                <w:sz w:val="20"/>
              </w:rPr>
              <w:t>Không biết nấu gì từ đồ đang có</w:t>
            </w:r>
          </w:p>
        </w:tc>
        <w:tc>
          <w:tcPr>
            <w:tcW w:w="6009" w:type="dxa"/>
            <w:shd w:val="clear" w:color="auto" w:fill="F0FDF4"/>
            <w:tcMar>
              <w:top w:w="70" w:type="dxa"/>
              <w:left w:w="90" w:type="dxa"/>
              <w:bottom w:w="70" w:type="dxa"/>
              <w:right w:w="90" w:type="dxa"/>
            </w:tcMar>
            <w:vAlign w:val="center"/>
          </w:tcPr>
          <w:p w14:paraId="4568255F" w14:textId="77777777" w:rsidR="004907BE" w:rsidRDefault="0024503E">
            <w:pPr>
              <w:spacing w:after="0" w:line="259" w:lineRule="auto"/>
            </w:pPr>
            <w:r>
              <w:rPr>
                <w:sz w:val="20"/>
              </w:rPr>
              <w:t>Pantry capture + coverage ranking + near-expiry priority + substitutions.</w:t>
            </w:r>
          </w:p>
        </w:tc>
      </w:tr>
      <w:tr w:rsidR="004907BE" w14:paraId="34396EAE" w14:textId="77777777">
        <w:trPr>
          <w:cantSplit/>
          <w:jc w:val="center"/>
        </w:trPr>
        <w:tc>
          <w:tcPr>
            <w:tcW w:w="3402" w:type="dxa"/>
            <w:shd w:val="clear" w:color="auto" w:fill="FFFFFF"/>
            <w:tcMar>
              <w:top w:w="70" w:type="dxa"/>
              <w:left w:w="90" w:type="dxa"/>
              <w:bottom w:w="70" w:type="dxa"/>
              <w:right w:w="90" w:type="dxa"/>
            </w:tcMar>
            <w:vAlign w:val="center"/>
          </w:tcPr>
          <w:p w14:paraId="738B190D" w14:textId="77777777" w:rsidR="004907BE" w:rsidRDefault="0024503E">
            <w:pPr>
              <w:spacing w:after="0" w:line="259" w:lineRule="auto"/>
            </w:pPr>
            <w:r>
              <w:rPr>
                <w:b/>
                <w:sz w:val="20"/>
              </w:rPr>
              <w:t>Sợ món không hợp thời gian/ngân sách</w:t>
            </w:r>
          </w:p>
        </w:tc>
        <w:tc>
          <w:tcPr>
            <w:tcW w:w="6009" w:type="dxa"/>
            <w:shd w:val="clear" w:color="auto" w:fill="FFFFFF"/>
            <w:tcMar>
              <w:top w:w="70" w:type="dxa"/>
              <w:left w:w="90" w:type="dxa"/>
              <w:bottom w:w="70" w:type="dxa"/>
              <w:right w:w="90" w:type="dxa"/>
            </w:tcMar>
            <w:vAlign w:val="center"/>
          </w:tcPr>
          <w:p w14:paraId="3A4CED53" w14:textId="77777777" w:rsidR="004907BE" w:rsidRDefault="0024503E">
            <w:pPr>
              <w:spacing w:after="0" w:line="259" w:lineRule="auto"/>
            </w:pPr>
            <w:r>
              <w:rPr>
                <w:sz w:val="20"/>
              </w:rPr>
              <w:t>Constraint compiler, time/equipment/budget fit và shopping delta.</w:t>
            </w:r>
          </w:p>
        </w:tc>
      </w:tr>
      <w:tr w:rsidR="004907BE" w14:paraId="327D7A32" w14:textId="77777777">
        <w:trPr>
          <w:cantSplit/>
          <w:jc w:val="center"/>
        </w:trPr>
        <w:tc>
          <w:tcPr>
            <w:tcW w:w="3402" w:type="dxa"/>
            <w:shd w:val="clear" w:color="auto" w:fill="F0FDF4"/>
            <w:tcMar>
              <w:top w:w="70" w:type="dxa"/>
              <w:left w:w="90" w:type="dxa"/>
              <w:bottom w:w="70" w:type="dxa"/>
              <w:right w:w="90" w:type="dxa"/>
            </w:tcMar>
            <w:vAlign w:val="center"/>
          </w:tcPr>
          <w:p w14:paraId="1A57E7C6" w14:textId="77777777" w:rsidR="004907BE" w:rsidRDefault="0024503E">
            <w:pPr>
              <w:spacing w:after="0" w:line="259" w:lineRule="auto"/>
            </w:pPr>
            <w:r>
              <w:rPr>
                <w:b/>
                <w:sz w:val="20"/>
              </w:rPr>
              <w:t>Không tin calo/khẩu phần AI</w:t>
            </w:r>
          </w:p>
        </w:tc>
        <w:tc>
          <w:tcPr>
            <w:tcW w:w="6009" w:type="dxa"/>
            <w:shd w:val="clear" w:color="auto" w:fill="F0FDF4"/>
            <w:tcMar>
              <w:top w:w="70" w:type="dxa"/>
              <w:left w:w="90" w:type="dxa"/>
              <w:bottom w:w="70" w:type="dxa"/>
              <w:right w:w="90" w:type="dxa"/>
            </w:tcMar>
            <w:vAlign w:val="center"/>
          </w:tcPr>
          <w:p w14:paraId="3963533F" w14:textId="77777777" w:rsidR="004907BE" w:rsidRDefault="0024503E">
            <w:pPr>
              <w:spacing w:after="0" w:line="259" w:lineRule="auto"/>
            </w:pPr>
            <w:r>
              <w:rPr>
                <w:sz w:val="20"/>
              </w:rPr>
              <w:t>USDA/OFF-backed calculator, serving/unit trace và source coverage.</w:t>
            </w:r>
          </w:p>
        </w:tc>
      </w:tr>
      <w:tr w:rsidR="004907BE" w14:paraId="3C772B25" w14:textId="77777777">
        <w:trPr>
          <w:cantSplit/>
          <w:jc w:val="center"/>
        </w:trPr>
        <w:tc>
          <w:tcPr>
            <w:tcW w:w="3402" w:type="dxa"/>
            <w:shd w:val="clear" w:color="auto" w:fill="FFFFFF"/>
            <w:tcMar>
              <w:top w:w="70" w:type="dxa"/>
              <w:left w:w="90" w:type="dxa"/>
              <w:bottom w:w="70" w:type="dxa"/>
              <w:right w:w="90" w:type="dxa"/>
            </w:tcMar>
            <w:vAlign w:val="center"/>
          </w:tcPr>
          <w:p w14:paraId="12C58FA2" w14:textId="77777777" w:rsidR="004907BE" w:rsidRDefault="0024503E">
            <w:pPr>
              <w:spacing w:after="0" w:line="259" w:lineRule="auto"/>
            </w:pPr>
            <w:r>
              <w:rPr>
                <w:b/>
                <w:sz w:val="20"/>
              </w:rPr>
              <w:t>Lo dị ứng/an toàn</w:t>
            </w:r>
          </w:p>
        </w:tc>
        <w:tc>
          <w:tcPr>
            <w:tcW w:w="6009" w:type="dxa"/>
            <w:shd w:val="clear" w:color="auto" w:fill="FFFFFF"/>
            <w:tcMar>
              <w:top w:w="70" w:type="dxa"/>
              <w:left w:w="90" w:type="dxa"/>
              <w:bottom w:w="70" w:type="dxa"/>
              <w:right w:w="90" w:type="dxa"/>
            </w:tcMar>
            <w:vAlign w:val="center"/>
          </w:tcPr>
          <w:p w14:paraId="4023E78F" w14:textId="77777777" w:rsidR="004907BE" w:rsidRDefault="0024503E">
            <w:pPr>
              <w:spacing w:after="0" w:line="259" w:lineRule="auto"/>
            </w:pPr>
            <w:r>
              <w:rPr>
                <w:sz w:val="20"/>
              </w:rPr>
              <w:t>Hard constraints, policy engine, SAFE/REVIEW/BLOCK và Meal Passport.</w:t>
            </w:r>
          </w:p>
        </w:tc>
      </w:tr>
      <w:tr w:rsidR="004907BE" w14:paraId="284514DD" w14:textId="77777777">
        <w:trPr>
          <w:cantSplit/>
          <w:jc w:val="center"/>
        </w:trPr>
        <w:tc>
          <w:tcPr>
            <w:tcW w:w="3402" w:type="dxa"/>
            <w:shd w:val="clear" w:color="auto" w:fill="F0FDF4"/>
            <w:tcMar>
              <w:top w:w="70" w:type="dxa"/>
              <w:left w:w="90" w:type="dxa"/>
              <w:bottom w:w="70" w:type="dxa"/>
              <w:right w:w="90" w:type="dxa"/>
            </w:tcMar>
            <w:vAlign w:val="center"/>
          </w:tcPr>
          <w:p w14:paraId="42BF0E3F" w14:textId="77777777" w:rsidR="004907BE" w:rsidRDefault="0024503E">
            <w:pPr>
              <w:spacing w:after="0" w:line="259" w:lineRule="auto"/>
            </w:pPr>
            <w:r>
              <w:rPr>
                <w:b/>
                <w:sz w:val="20"/>
              </w:rPr>
              <w:t>Mua thừa/bỏ quên</w:t>
            </w:r>
          </w:p>
        </w:tc>
        <w:tc>
          <w:tcPr>
            <w:tcW w:w="6009" w:type="dxa"/>
            <w:shd w:val="clear" w:color="auto" w:fill="F0FDF4"/>
            <w:tcMar>
              <w:top w:w="70" w:type="dxa"/>
              <w:left w:w="90" w:type="dxa"/>
              <w:bottom w:w="70" w:type="dxa"/>
              <w:right w:w="90" w:type="dxa"/>
            </w:tcMar>
            <w:vAlign w:val="center"/>
          </w:tcPr>
          <w:p w14:paraId="36925EA1" w14:textId="77777777" w:rsidR="004907BE" w:rsidRDefault="0024503E">
            <w:pPr>
              <w:spacing w:after="0" w:line="259" w:lineRule="auto"/>
            </w:pPr>
            <w:r>
              <w:rPr>
                <w:sz w:val="20"/>
              </w:rPr>
              <w:t>Persistent pantry, expiry alerts, unit aggregation, leftover reuse và waste insights.</w:t>
            </w:r>
          </w:p>
        </w:tc>
      </w:tr>
      <w:tr w:rsidR="004907BE" w14:paraId="3D688E38" w14:textId="77777777">
        <w:trPr>
          <w:cantSplit/>
          <w:jc w:val="center"/>
        </w:trPr>
        <w:tc>
          <w:tcPr>
            <w:tcW w:w="3402" w:type="dxa"/>
            <w:shd w:val="clear" w:color="auto" w:fill="FFFFFF"/>
            <w:tcMar>
              <w:top w:w="70" w:type="dxa"/>
              <w:left w:w="90" w:type="dxa"/>
              <w:bottom w:w="70" w:type="dxa"/>
              <w:right w:w="90" w:type="dxa"/>
            </w:tcMar>
            <w:vAlign w:val="center"/>
          </w:tcPr>
          <w:p w14:paraId="7D3E3BF9" w14:textId="77777777" w:rsidR="004907BE" w:rsidRDefault="0024503E">
            <w:pPr>
              <w:spacing w:after="0" w:line="259" w:lineRule="auto"/>
            </w:pPr>
            <w:r>
              <w:rPr>
                <w:b/>
                <w:sz w:val="20"/>
              </w:rPr>
              <w:lastRenderedPageBreak/>
              <w:t>Kế hoạch không biến thành hành động</w:t>
            </w:r>
          </w:p>
        </w:tc>
        <w:tc>
          <w:tcPr>
            <w:tcW w:w="6009" w:type="dxa"/>
            <w:shd w:val="clear" w:color="auto" w:fill="FFFFFF"/>
            <w:tcMar>
              <w:top w:w="70" w:type="dxa"/>
              <w:left w:w="90" w:type="dxa"/>
              <w:bottom w:w="70" w:type="dxa"/>
              <w:right w:w="90" w:type="dxa"/>
            </w:tcMar>
            <w:vAlign w:val="center"/>
          </w:tcPr>
          <w:p w14:paraId="578FA98E" w14:textId="77777777" w:rsidR="004907BE" w:rsidRDefault="0024503E">
            <w:pPr>
              <w:spacing w:after="0" w:line="259" w:lineRule="auto"/>
            </w:pPr>
            <w:r>
              <w:rPr>
                <w:sz w:val="20"/>
              </w:rPr>
              <w:t>Guided cooking, timers, household share và outcome feedback.</w:t>
            </w:r>
          </w:p>
        </w:tc>
      </w:tr>
      <w:tr w:rsidR="004907BE" w14:paraId="711498E4" w14:textId="77777777">
        <w:trPr>
          <w:cantSplit/>
          <w:jc w:val="center"/>
        </w:trPr>
        <w:tc>
          <w:tcPr>
            <w:tcW w:w="3402" w:type="dxa"/>
            <w:shd w:val="clear" w:color="auto" w:fill="F0FDF4"/>
            <w:tcMar>
              <w:top w:w="70" w:type="dxa"/>
              <w:left w:w="90" w:type="dxa"/>
              <w:bottom w:w="70" w:type="dxa"/>
              <w:right w:w="90" w:type="dxa"/>
            </w:tcMar>
            <w:vAlign w:val="center"/>
          </w:tcPr>
          <w:p w14:paraId="6F24C7D1" w14:textId="77777777" w:rsidR="004907BE" w:rsidRDefault="0024503E">
            <w:pPr>
              <w:spacing w:after="0" w:line="259" w:lineRule="auto"/>
            </w:pPr>
            <w:r>
              <w:rPr>
                <w:b/>
                <w:sz w:val="20"/>
              </w:rPr>
              <w:t>Công thức không hợp văn hóa</w:t>
            </w:r>
          </w:p>
        </w:tc>
        <w:tc>
          <w:tcPr>
            <w:tcW w:w="6009" w:type="dxa"/>
            <w:shd w:val="clear" w:color="auto" w:fill="F0FDF4"/>
            <w:tcMar>
              <w:top w:w="70" w:type="dxa"/>
              <w:left w:w="90" w:type="dxa"/>
              <w:bottom w:w="70" w:type="dxa"/>
              <w:right w:w="90" w:type="dxa"/>
            </w:tcMar>
            <w:vAlign w:val="center"/>
          </w:tcPr>
          <w:p w14:paraId="71129615" w14:textId="77777777" w:rsidR="004907BE" w:rsidRDefault="0024503E">
            <w:pPr>
              <w:spacing w:after="0" w:line="259" w:lineRule="auto"/>
            </w:pPr>
            <w:r>
              <w:rPr>
                <w:sz w:val="20"/>
              </w:rPr>
              <w:t>Multilingual aliases, local cuisine/units/market packs và creator network.</w:t>
            </w:r>
          </w:p>
        </w:tc>
      </w:tr>
    </w:tbl>
    <w:p w14:paraId="3E3A4702" w14:textId="77777777" w:rsidR="004907BE" w:rsidRDefault="004907BE">
      <w:pPr>
        <w:spacing w:before="0" w:after="20" w:line="240" w:lineRule="auto"/>
        <w:jc w:val="both"/>
      </w:pPr>
    </w:p>
    <w:p w14:paraId="5CC2EC05" w14:textId="77777777" w:rsidR="004907BE" w:rsidRDefault="0024503E">
      <w:pPr>
        <w:spacing w:before="140" w:line="276" w:lineRule="auto"/>
      </w:pPr>
      <w:r>
        <w:rPr>
          <w:b/>
          <w:color w:val="166534"/>
          <w:sz w:val="27"/>
        </w:rPr>
        <w:t>C. Phân khúc khách hàng mục tiêu</w:t>
      </w:r>
    </w:p>
    <w:tbl>
      <w:tblPr>
        <w:tblStyle w:val="TableGrid"/>
        <w:tblW w:w="0" w:type="auto"/>
        <w:jc w:val="center"/>
        <w:tblLook w:val="04A0" w:firstRow="1" w:lastRow="0" w:firstColumn="1" w:lastColumn="0" w:noHBand="0" w:noVBand="1"/>
      </w:tblPr>
      <w:tblGrid>
        <w:gridCol w:w="2693"/>
        <w:gridCol w:w="1837"/>
        <w:gridCol w:w="2611"/>
        <w:gridCol w:w="1875"/>
      </w:tblGrid>
      <w:tr w:rsidR="004907BE" w14:paraId="7B3ABD2A" w14:textId="77777777">
        <w:trPr>
          <w:tblHeader/>
          <w:jc w:val="center"/>
        </w:trPr>
        <w:tc>
          <w:tcPr>
            <w:tcW w:w="2041" w:type="dxa"/>
            <w:shd w:val="clear" w:color="auto" w:fill="155B3A"/>
            <w:tcMar>
              <w:top w:w="80" w:type="dxa"/>
              <w:left w:w="90" w:type="dxa"/>
              <w:bottom w:w="80" w:type="dxa"/>
              <w:right w:w="90" w:type="dxa"/>
            </w:tcMar>
            <w:vAlign w:val="center"/>
          </w:tcPr>
          <w:p w14:paraId="3CE562EB" w14:textId="77777777" w:rsidR="000E18C6" w:rsidRDefault="00726C58">
            <w:pPr>
              <w:spacing w:after="0" w:line="252" w:lineRule="auto"/>
            </w:pPr>
            <w:r>
              <w:rPr>
                <w:b/>
                <w:color w:val="FFFFFF"/>
                <w:sz w:val="16"/>
              </w:rPr>
              <w:t>Phân khúc</w:t>
            </w:r>
          </w:p>
        </w:tc>
        <w:tc>
          <w:tcPr>
            <w:tcW w:w="1871" w:type="dxa"/>
            <w:shd w:val="clear" w:color="auto" w:fill="155B3A"/>
            <w:tcMar>
              <w:top w:w="80" w:type="dxa"/>
              <w:left w:w="90" w:type="dxa"/>
              <w:bottom w:w="80" w:type="dxa"/>
              <w:right w:w="90" w:type="dxa"/>
            </w:tcMar>
            <w:vAlign w:val="center"/>
          </w:tcPr>
          <w:p w14:paraId="4710A8D0" w14:textId="77777777" w:rsidR="000E18C6" w:rsidRDefault="00726C58">
            <w:pPr>
              <w:spacing w:after="0" w:line="252" w:lineRule="auto"/>
            </w:pPr>
            <w:r>
              <w:rPr>
                <w:b/>
                <w:color w:val="FFFFFF"/>
                <w:sz w:val="16"/>
              </w:rPr>
              <w:t>Vai trò</w:t>
            </w:r>
          </w:p>
        </w:tc>
        <w:tc>
          <w:tcPr>
            <w:tcW w:w="3458" w:type="dxa"/>
            <w:shd w:val="clear" w:color="auto" w:fill="155B3A"/>
            <w:tcMar>
              <w:top w:w="80" w:type="dxa"/>
              <w:left w:w="90" w:type="dxa"/>
              <w:bottom w:w="80" w:type="dxa"/>
              <w:right w:w="90" w:type="dxa"/>
            </w:tcMar>
            <w:vAlign w:val="center"/>
          </w:tcPr>
          <w:p w14:paraId="65290C6D" w14:textId="77777777" w:rsidR="000E18C6" w:rsidRDefault="00726C58">
            <w:pPr>
              <w:spacing w:after="0" w:line="252" w:lineRule="auto"/>
            </w:pPr>
            <w:r>
              <w:rPr>
                <w:b/>
                <w:color w:val="FFFFFF"/>
                <w:sz w:val="16"/>
              </w:rPr>
              <w:t>Nhu cầu trả phí</w:t>
            </w:r>
          </w:p>
        </w:tc>
        <w:tc>
          <w:tcPr>
            <w:tcW w:w="2041" w:type="dxa"/>
            <w:shd w:val="clear" w:color="auto" w:fill="155B3A"/>
            <w:tcMar>
              <w:top w:w="80" w:type="dxa"/>
              <w:left w:w="90" w:type="dxa"/>
              <w:bottom w:w="80" w:type="dxa"/>
              <w:right w:w="90" w:type="dxa"/>
            </w:tcMar>
            <w:vAlign w:val="center"/>
          </w:tcPr>
          <w:p w14:paraId="72CE9BC5" w14:textId="77777777" w:rsidR="000E18C6" w:rsidRDefault="00726C58">
            <w:pPr>
              <w:spacing w:after="0" w:line="252" w:lineRule="auto"/>
            </w:pPr>
            <w:r>
              <w:rPr>
                <w:b/>
                <w:color w:val="FFFFFF"/>
                <w:sz w:val="16"/>
              </w:rPr>
              <w:t>Gói</w:t>
            </w:r>
          </w:p>
        </w:tc>
      </w:tr>
      <w:tr w:rsidR="004907BE" w14:paraId="377757CD" w14:textId="77777777">
        <w:trPr>
          <w:cantSplit/>
          <w:jc w:val="center"/>
        </w:trPr>
        <w:tc>
          <w:tcPr>
            <w:tcW w:w="2041" w:type="dxa"/>
            <w:shd w:val="clear" w:color="auto" w:fill="EAF6EE"/>
            <w:tcMar>
              <w:top w:w="80" w:type="dxa"/>
              <w:left w:w="90" w:type="dxa"/>
              <w:bottom w:w="80" w:type="dxa"/>
              <w:right w:w="90" w:type="dxa"/>
            </w:tcMar>
            <w:vAlign w:val="center"/>
          </w:tcPr>
          <w:p w14:paraId="1777E3FB" w14:textId="77777777" w:rsidR="000E18C6" w:rsidRDefault="00726C58">
            <w:pPr>
              <w:spacing w:after="0" w:line="252" w:lineRule="auto"/>
            </w:pPr>
            <w:r>
              <w:rPr>
                <w:b/>
                <w:color w:val="1E2622"/>
                <w:sz w:val="17"/>
              </w:rPr>
              <w:t>Busy Solo/Duo Cook</w:t>
            </w:r>
          </w:p>
        </w:tc>
        <w:tc>
          <w:tcPr>
            <w:tcW w:w="1871" w:type="dxa"/>
            <w:shd w:val="clear" w:color="auto" w:fill="EAF6EE"/>
            <w:tcMar>
              <w:top w:w="80" w:type="dxa"/>
              <w:left w:w="90" w:type="dxa"/>
              <w:bottom w:w="80" w:type="dxa"/>
              <w:right w:w="90" w:type="dxa"/>
            </w:tcMar>
            <w:vAlign w:val="center"/>
          </w:tcPr>
          <w:p w14:paraId="6D71C110" w14:textId="77777777" w:rsidR="000E18C6" w:rsidRDefault="00726C58">
            <w:pPr>
              <w:spacing w:after="0" w:line="252" w:lineRule="auto"/>
            </w:pPr>
            <w:r>
              <w:rPr>
                <w:color w:val="1E2622"/>
                <w:sz w:val="17"/>
              </w:rPr>
              <w:t>BEACHHEAD</w:t>
            </w:r>
          </w:p>
        </w:tc>
        <w:tc>
          <w:tcPr>
            <w:tcW w:w="3458" w:type="dxa"/>
            <w:shd w:val="clear" w:color="auto" w:fill="EAF6EE"/>
            <w:tcMar>
              <w:top w:w="80" w:type="dxa"/>
              <w:left w:w="90" w:type="dxa"/>
              <w:bottom w:w="80" w:type="dxa"/>
              <w:right w:w="90" w:type="dxa"/>
            </w:tcMar>
            <w:vAlign w:val="center"/>
          </w:tcPr>
          <w:p w14:paraId="40087B73" w14:textId="77777777" w:rsidR="000E18C6" w:rsidRDefault="00726C58">
            <w:pPr>
              <w:spacing w:after="0" w:line="252" w:lineRule="auto"/>
            </w:pPr>
            <w:r>
              <w:rPr>
                <w:color w:val="1E2622"/>
                <w:sz w:val="17"/>
              </w:rPr>
              <w:t>Persistent Food Model, daily/weekly guideline, pantry/history, time/budget controls và voice cooking.</w:t>
            </w:r>
          </w:p>
        </w:tc>
        <w:tc>
          <w:tcPr>
            <w:tcW w:w="2041" w:type="dxa"/>
            <w:shd w:val="clear" w:color="auto" w:fill="EAF6EE"/>
            <w:tcMar>
              <w:top w:w="80" w:type="dxa"/>
              <w:left w:w="90" w:type="dxa"/>
              <w:bottom w:w="80" w:type="dxa"/>
              <w:right w:w="90" w:type="dxa"/>
            </w:tcMar>
            <w:vAlign w:val="center"/>
          </w:tcPr>
          <w:p w14:paraId="2074AF57" w14:textId="77777777" w:rsidR="000E18C6" w:rsidRDefault="00726C58">
            <w:pPr>
              <w:spacing w:after="0" w:line="252" w:lineRule="auto"/>
            </w:pPr>
            <w:r>
              <w:rPr>
                <w:color w:val="1E2622"/>
                <w:sz w:val="17"/>
              </w:rPr>
              <w:t>Free → Plus</w:t>
            </w:r>
          </w:p>
        </w:tc>
      </w:tr>
      <w:tr w:rsidR="004907BE" w14:paraId="3A0E4FC1" w14:textId="77777777">
        <w:trPr>
          <w:cantSplit/>
          <w:jc w:val="center"/>
        </w:trPr>
        <w:tc>
          <w:tcPr>
            <w:tcW w:w="2041" w:type="dxa"/>
            <w:shd w:val="clear" w:color="auto" w:fill="FFFFFF"/>
            <w:tcMar>
              <w:top w:w="80" w:type="dxa"/>
              <w:left w:w="90" w:type="dxa"/>
              <w:bottom w:w="80" w:type="dxa"/>
              <w:right w:w="90" w:type="dxa"/>
            </w:tcMar>
            <w:vAlign w:val="center"/>
          </w:tcPr>
          <w:p w14:paraId="787019FA" w14:textId="77777777" w:rsidR="000E18C6" w:rsidRDefault="00726C58">
            <w:pPr>
              <w:spacing w:after="0" w:line="252" w:lineRule="auto"/>
            </w:pPr>
            <w:r>
              <w:rPr>
                <w:b/>
                <w:color w:val="1E2622"/>
                <w:sz w:val="17"/>
              </w:rPr>
              <w:t>Health-conscious Individual</w:t>
            </w:r>
          </w:p>
        </w:tc>
        <w:tc>
          <w:tcPr>
            <w:tcW w:w="1871" w:type="dxa"/>
            <w:shd w:val="clear" w:color="auto" w:fill="FFFFFF"/>
            <w:tcMar>
              <w:top w:w="80" w:type="dxa"/>
              <w:left w:w="90" w:type="dxa"/>
              <w:bottom w:w="80" w:type="dxa"/>
              <w:right w:w="90" w:type="dxa"/>
            </w:tcMar>
            <w:vAlign w:val="center"/>
          </w:tcPr>
          <w:p w14:paraId="7FA18919" w14:textId="77777777" w:rsidR="000E18C6" w:rsidRDefault="00726C58">
            <w:pPr>
              <w:spacing w:after="0" w:line="252" w:lineRule="auto"/>
            </w:pPr>
            <w:r>
              <w:rPr>
                <w:color w:val="1E2622"/>
                <w:sz w:val="17"/>
              </w:rPr>
              <w:t>PRIMARY BUYER</w:t>
            </w:r>
          </w:p>
        </w:tc>
        <w:tc>
          <w:tcPr>
            <w:tcW w:w="3458" w:type="dxa"/>
            <w:shd w:val="clear" w:color="auto" w:fill="FFFFFF"/>
            <w:tcMar>
              <w:top w:w="80" w:type="dxa"/>
              <w:left w:w="90" w:type="dxa"/>
              <w:bottom w:w="80" w:type="dxa"/>
              <w:right w:w="90" w:type="dxa"/>
            </w:tcMar>
            <w:vAlign w:val="center"/>
          </w:tcPr>
          <w:p w14:paraId="731578E4" w14:textId="77777777" w:rsidR="000E18C6" w:rsidRDefault="00726C58">
            <w:pPr>
              <w:spacing w:after="0" w:line="252" w:lineRule="auto"/>
            </w:pPr>
            <w:r>
              <w:rPr>
                <w:color w:val="1E2622"/>
                <w:sz w:val="17"/>
              </w:rPr>
              <w:t>Advanced source-grounded nutrition, goals, trusted substitution và export.</w:t>
            </w:r>
          </w:p>
        </w:tc>
        <w:tc>
          <w:tcPr>
            <w:tcW w:w="2041" w:type="dxa"/>
            <w:shd w:val="clear" w:color="auto" w:fill="FFFFFF"/>
            <w:tcMar>
              <w:top w:w="80" w:type="dxa"/>
              <w:left w:w="90" w:type="dxa"/>
              <w:bottom w:w="80" w:type="dxa"/>
              <w:right w:w="90" w:type="dxa"/>
            </w:tcMar>
            <w:vAlign w:val="center"/>
          </w:tcPr>
          <w:p w14:paraId="19CBC9ED" w14:textId="77777777" w:rsidR="000E18C6" w:rsidRDefault="00726C58">
            <w:pPr>
              <w:spacing w:after="0" w:line="252" w:lineRule="auto"/>
            </w:pPr>
            <w:r>
              <w:rPr>
                <w:color w:val="1E2622"/>
                <w:sz w:val="17"/>
              </w:rPr>
              <w:t>Pro</w:t>
            </w:r>
          </w:p>
        </w:tc>
      </w:tr>
      <w:tr w:rsidR="004907BE" w14:paraId="7632E524" w14:textId="77777777">
        <w:trPr>
          <w:cantSplit/>
          <w:jc w:val="center"/>
        </w:trPr>
        <w:tc>
          <w:tcPr>
            <w:tcW w:w="2041" w:type="dxa"/>
            <w:shd w:val="clear" w:color="auto" w:fill="EAF6EE"/>
            <w:tcMar>
              <w:top w:w="80" w:type="dxa"/>
              <w:left w:w="90" w:type="dxa"/>
              <w:bottom w:w="80" w:type="dxa"/>
              <w:right w:w="90" w:type="dxa"/>
            </w:tcMar>
            <w:vAlign w:val="center"/>
          </w:tcPr>
          <w:p w14:paraId="521683F7" w14:textId="77777777" w:rsidR="000E18C6" w:rsidRDefault="00726C58">
            <w:pPr>
              <w:spacing w:after="0" w:line="252" w:lineRule="auto"/>
            </w:pPr>
            <w:r>
              <w:rPr>
                <w:b/>
                <w:color w:val="1E2622"/>
                <w:sz w:val="17"/>
              </w:rPr>
              <w:t>Household/Family</w:t>
            </w:r>
          </w:p>
        </w:tc>
        <w:tc>
          <w:tcPr>
            <w:tcW w:w="1871" w:type="dxa"/>
            <w:shd w:val="clear" w:color="auto" w:fill="EAF6EE"/>
            <w:tcMar>
              <w:top w:w="80" w:type="dxa"/>
              <w:left w:w="90" w:type="dxa"/>
              <w:bottom w:w="80" w:type="dxa"/>
              <w:right w:w="90" w:type="dxa"/>
            </w:tcMar>
            <w:vAlign w:val="center"/>
          </w:tcPr>
          <w:p w14:paraId="44D1874D" w14:textId="77777777" w:rsidR="000E18C6" w:rsidRDefault="00726C58">
            <w:pPr>
              <w:spacing w:after="0" w:line="252" w:lineRule="auto"/>
            </w:pPr>
            <w:r>
              <w:rPr>
                <w:color w:val="1E2622"/>
                <w:sz w:val="17"/>
              </w:rPr>
              <w:t>EXPANSION B2C</w:t>
            </w:r>
          </w:p>
        </w:tc>
        <w:tc>
          <w:tcPr>
            <w:tcW w:w="3458" w:type="dxa"/>
            <w:shd w:val="clear" w:color="auto" w:fill="EAF6EE"/>
            <w:tcMar>
              <w:top w:w="80" w:type="dxa"/>
              <w:left w:w="90" w:type="dxa"/>
              <w:bottom w:w="80" w:type="dxa"/>
              <w:right w:w="90" w:type="dxa"/>
            </w:tcMar>
            <w:vAlign w:val="center"/>
          </w:tcPr>
          <w:p w14:paraId="35407661" w14:textId="77777777" w:rsidR="000E18C6" w:rsidRDefault="00726C58">
            <w:pPr>
              <w:spacing w:after="0" w:line="252" w:lineRule="auto"/>
            </w:pPr>
            <w:r>
              <w:rPr>
                <w:color w:val="1E2622"/>
                <w:sz w:val="17"/>
              </w:rPr>
              <w:t>Multi-profile arbitration, shared pantry/plan/list, roles và household insights.</w:t>
            </w:r>
          </w:p>
        </w:tc>
        <w:tc>
          <w:tcPr>
            <w:tcW w:w="2041" w:type="dxa"/>
            <w:shd w:val="clear" w:color="auto" w:fill="EAF6EE"/>
            <w:tcMar>
              <w:top w:w="80" w:type="dxa"/>
              <w:left w:w="90" w:type="dxa"/>
              <w:bottom w:w="80" w:type="dxa"/>
              <w:right w:w="90" w:type="dxa"/>
            </w:tcMar>
            <w:vAlign w:val="center"/>
          </w:tcPr>
          <w:p w14:paraId="050A462D" w14:textId="77777777" w:rsidR="000E18C6" w:rsidRDefault="00726C58">
            <w:pPr>
              <w:spacing w:after="0" w:line="252" w:lineRule="auto"/>
            </w:pPr>
            <w:r>
              <w:rPr>
                <w:color w:val="1E2622"/>
                <w:sz w:val="17"/>
              </w:rPr>
              <w:t>Family</w:t>
            </w:r>
          </w:p>
        </w:tc>
      </w:tr>
      <w:tr w:rsidR="004907BE" w14:paraId="72E6FDE7" w14:textId="77777777">
        <w:trPr>
          <w:cantSplit/>
          <w:jc w:val="center"/>
        </w:trPr>
        <w:tc>
          <w:tcPr>
            <w:tcW w:w="2041" w:type="dxa"/>
            <w:shd w:val="clear" w:color="auto" w:fill="FFFFFF"/>
            <w:tcMar>
              <w:top w:w="80" w:type="dxa"/>
              <w:left w:w="90" w:type="dxa"/>
              <w:bottom w:w="80" w:type="dxa"/>
              <w:right w:w="90" w:type="dxa"/>
            </w:tcMar>
            <w:vAlign w:val="center"/>
          </w:tcPr>
          <w:p w14:paraId="198D8A25" w14:textId="77777777" w:rsidR="000E18C6" w:rsidRDefault="00726C58">
            <w:pPr>
              <w:spacing w:after="0" w:line="252" w:lineRule="auto"/>
            </w:pPr>
            <w:r>
              <w:rPr>
                <w:b/>
                <w:color w:val="1E2622"/>
                <w:sz w:val="17"/>
              </w:rPr>
              <w:t>Creator/Expert</w:t>
            </w:r>
          </w:p>
        </w:tc>
        <w:tc>
          <w:tcPr>
            <w:tcW w:w="1871" w:type="dxa"/>
            <w:shd w:val="clear" w:color="auto" w:fill="FFFFFF"/>
            <w:tcMar>
              <w:top w:w="80" w:type="dxa"/>
              <w:left w:w="90" w:type="dxa"/>
              <w:bottom w:w="80" w:type="dxa"/>
              <w:right w:w="90" w:type="dxa"/>
            </w:tcMar>
            <w:vAlign w:val="center"/>
          </w:tcPr>
          <w:p w14:paraId="65F96EDA" w14:textId="77777777" w:rsidR="000E18C6" w:rsidRDefault="00726C58">
            <w:pPr>
              <w:spacing w:after="0" w:line="252" w:lineRule="auto"/>
            </w:pPr>
            <w:r>
              <w:rPr>
                <w:color w:val="1E2622"/>
                <w:sz w:val="17"/>
              </w:rPr>
              <w:t>SUPPLY &amp; TRUST</w:t>
            </w:r>
          </w:p>
        </w:tc>
        <w:tc>
          <w:tcPr>
            <w:tcW w:w="3458" w:type="dxa"/>
            <w:shd w:val="clear" w:color="auto" w:fill="FFFFFF"/>
            <w:tcMar>
              <w:top w:w="80" w:type="dxa"/>
              <w:left w:w="90" w:type="dxa"/>
              <w:bottom w:w="80" w:type="dxa"/>
              <w:right w:w="90" w:type="dxa"/>
            </w:tcMar>
            <w:vAlign w:val="center"/>
          </w:tcPr>
          <w:p w14:paraId="2D1E90FD" w14:textId="77777777" w:rsidR="000E18C6" w:rsidRDefault="00726C58">
            <w:pPr>
              <w:spacing w:after="0" w:line="252" w:lineRule="auto"/>
            </w:pPr>
            <w:r>
              <w:rPr>
                <w:color w:val="1E2622"/>
                <w:sz w:val="17"/>
              </w:rPr>
              <w:t>Provenance, Passport, CMS, analytics, moderation và revenue share.</w:t>
            </w:r>
          </w:p>
        </w:tc>
        <w:tc>
          <w:tcPr>
            <w:tcW w:w="2041" w:type="dxa"/>
            <w:shd w:val="clear" w:color="auto" w:fill="FFFFFF"/>
            <w:tcMar>
              <w:top w:w="80" w:type="dxa"/>
              <w:left w:w="90" w:type="dxa"/>
              <w:bottom w:w="80" w:type="dxa"/>
              <w:right w:w="90" w:type="dxa"/>
            </w:tcMar>
            <w:vAlign w:val="center"/>
          </w:tcPr>
          <w:p w14:paraId="08AD140D" w14:textId="77777777" w:rsidR="000E18C6" w:rsidRDefault="00726C58">
            <w:pPr>
              <w:spacing w:after="0" w:line="252" w:lineRule="auto"/>
            </w:pPr>
            <w:r>
              <w:rPr>
                <w:color w:val="1E2622"/>
                <w:sz w:val="17"/>
              </w:rPr>
              <w:t>Creator</w:t>
            </w:r>
          </w:p>
        </w:tc>
      </w:tr>
      <w:tr w:rsidR="004907BE" w14:paraId="572546D1" w14:textId="77777777">
        <w:trPr>
          <w:cantSplit/>
          <w:jc w:val="center"/>
        </w:trPr>
        <w:tc>
          <w:tcPr>
            <w:tcW w:w="2041" w:type="dxa"/>
            <w:shd w:val="clear" w:color="auto" w:fill="EAF6EE"/>
            <w:tcMar>
              <w:top w:w="80" w:type="dxa"/>
              <w:left w:w="90" w:type="dxa"/>
              <w:bottom w:w="80" w:type="dxa"/>
              <w:right w:w="90" w:type="dxa"/>
            </w:tcMar>
            <w:vAlign w:val="center"/>
          </w:tcPr>
          <w:p w14:paraId="22A77630" w14:textId="77777777" w:rsidR="000E18C6" w:rsidRDefault="00726C58">
            <w:pPr>
              <w:spacing w:after="0" w:line="252" w:lineRule="auto"/>
            </w:pPr>
            <w:r>
              <w:rPr>
                <w:b/>
                <w:color w:val="1E2622"/>
                <w:sz w:val="17"/>
              </w:rPr>
              <w:t>Grocery/Wellness/Campus</w:t>
            </w:r>
          </w:p>
        </w:tc>
        <w:tc>
          <w:tcPr>
            <w:tcW w:w="1871" w:type="dxa"/>
            <w:shd w:val="clear" w:color="auto" w:fill="EAF6EE"/>
            <w:tcMar>
              <w:top w:w="80" w:type="dxa"/>
              <w:left w:w="90" w:type="dxa"/>
              <w:bottom w:w="80" w:type="dxa"/>
              <w:right w:w="90" w:type="dxa"/>
            </w:tcMar>
            <w:vAlign w:val="center"/>
          </w:tcPr>
          <w:p w14:paraId="0D6DDF3D" w14:textId="77777777" w:rsidR="000E18C6" w:rsidRDefault="00726C58">
            <w:pPr>
              <w:spacing w:after="0" w:line="252" w:lineRule="auto"/>
            </w:pPr>
            <w:r>
              <w:rPr>
                <w:color w:val="1E2622"/>
                <w:sz w:val="17"/>
              </w:rPr>
              <w:t>B2B</w:t>
            </w:r>
          </w:p>
        </w:tc>
        <w:tc>
          <w:tcPr>
            <w:tcW w:w="3458" w:type="dxa"/>
            <w:shd w:val="clear" w:color="auto" w:fill="EAF6EE"/>
            <w:tcMar>
              <w:top w:w="80" w:type="dxa"/>
              <w:left w:w="90" w:type="dxa"/>
              <w:bottom w:w="80" w:type="dxa"/>
              <w:right w:w="90" w:type="dxa"/>
            </w:tcMar>
            <w:vAlign w:val="center"/>
          </w:tcPr>
          <w:p w14:paraId="4B19EBCB" w14:textId="77777777" w:rsidR="000E18C6" w:rsidRDefault="00726C58">
            <w:pPr>
              <w:spacing w:after="0" w:line="252" w:lineRule="auto"/>
            </w:pPr>
            <w:r>
              <w:rPr>
                <w:color w:val="1E2622"/>
                <w:sz w:val="17"/>
              </w:rPr>
              <w:t>API/white-label, market packs, consented campaign và impact dashboard.</w:t>
            </w:r>
          </w:p>
        </w:tc>
        <w:tc>
          <w:tcPr>
            <w:tcW w:w="2041" w:type="dxa"/>
            <w:shd w:val="clear" w:color="auto" w:fill="EAF6EE"/>
            <w:tcMar>
              <w:top w:w="80" w:type="dxa"/>
              <w:left w:w="90" w:type="dxa"/>
              <w:bottom w:w="80" w:type="dxa"/>
              <w:right w:w="90" w:type="dxa"/>
            </w:tcMar>
            <w:vAlign w:val="center"/>
          </w:tcPr>
          <w:p w14:paraId="3C77B346" w14:textId="77777777" w:rsidR="000E18C6" w:rsidRDefault="00726C58">
            <w:pPr>
              <w:spacing w:after="0" w:line="252" w:lineRule="auto"/>
            </w:pPr>
            <w:r>
              <w:rPr>
                <w:color w:val="1E2622"/>
                <w:sz w:val="17"/>
              </w:rPr>
              <w:t>Business/API</w:t>
            </w:r>
          </w:p>
        </w:tc>
      </w:tr>
    </w:tbl>
    <w:p w14:paraId="4C1A9738" w14:textId="77777777" w:rsidR="004907BE" w:rsidRDefault="004907BE">
      <w:pPr>
        <w:spacing w:before="0" w:after="20" w:line="240" w:lineRule="auto"/>
        <w:jc w:val="both"/>
      </w:pPr>
    </w:p>
    <w:p w14:paraId="33280A46" w14:textId="77777777" w:rsidR="004907BE" w:rsidRDefault="0024503E">
      <w:pPr>
        <w:spacing w:before="0"/>
        <w:jc w:val="both"/>
      </w:pPr>
      <w:r>
        <w:rPr>
          <w:color w:val="1E2622"/>
          <w:sz w:val="21"/>
        </w:rPr>
        <w:t>Go-to-market bắt đầu theo job chứ không theo quốc gia: busy self-cooking solo/duo users đã muốn nấu nhưng thiếu mental bandwidth để quyết định và tổ chức. English/Vietnamese là hai language packs khởi đầu; cuisine/locale tiếp theo được ưu tiên bằng retention, content coverage và partner readiness. Thông điệp thống nhất là “Cook what you have. Trust what you eat.” B2B chỉ mở rộng khi daily coach loop chứng minh guideline acceptance, pick-to-cook và retention.</w:t>
      </w:r>
    </w:p>
    <w:p w14:paraId="221EEB7C" w14:textId="77777777" w:rsidR="004907BE" w:rsidRDefault="0024503E">
      <w:pPr>
        <w:spacing w:before="140" w:line="276" w:lineRule="auto"/>
      </w:pPr>
      <w:r>
        <w:rPr>
          <w:b/>
          <w:color w:val="166534"/>
          <w:sz w:val="27"/>
        </w:rPr>
        <w:t>D. Mô hình doanh thu và tài chính</w:t>
      </w:r>
    </w:p>
    <w:tbl>
      <w:tblPr>
        <w:tblStyle w:val="TableGrid"/>
        <w:tblW w:w="0" w:type="auto"/>
        <w:jc w:val="center"/>
        <w:tblLook w:val="04A0" w:firstRow="1" w:lastRow="0" w:firstColumn="1" w:lastColumn="0" w:noHBand="0" w:noVBand="1"/>
      </w:tblPr>
      <w:tblGrid>
        <w:gridCol w:w="1796"/>
        <w:gridCol w:w="2154"/>
        <w:gridCol w:w="5066"/>
      </w:tblGrid>
      <w:tr w:rsidR="004907BE" w14:paraId="716DC722" w14:textId="77777777">
        <w:trPr>
          <w:tblHeader/>
          <w:jc w:val="center"/>
        </w:trPr>
        <w:tc>
          <w:tcPr>
            <w:tcW w:w="1814" w:type="dxa"/>
            <w:shd w:val="clear" w:color="auto" w:fill="155B3A"/>
            <w:tcMar>
              <w:top w:w="80" w:type="dxa"/>
              <w:left w:w="90" w:type="dxa"/>
              <w:bottom w:w="80" w:type="dxa"/>
              <w:right w:w="90" w:type="dxa"/>
            </w:tcMar>
            <w:vAlign w:val="center"/>
          </w:tcPr>
          <w:p w14:paraId="173CB589" w14:textId="77777777" w:rsidR="000E18C6" w:rsidRDefault="00726C58">
            <w:pPr>
              <w:spacing w:after="0" w:line="252" w:lineRule="auto"/>
            </w:pPr>
            <w:r>
              <w:rPr>
                <w:b/>
                <w:color w:val="FFFFFF"/>
                <w:sz w:val="17"/>
              </w:rPr>
              <w:t>Gói</w:t>
            </w:r>
          </w:p>
        </w:tc>
        <w:tc>
          <w:tcPr>
            <w:tcW w:w="1814" w:type="dxa"/>
            <w:shd w:val="clear" w:color="auto" w:fill="155B3A"/>
            <w:tcMar>
              <w:top w:w="80" w:type="dxa"/>
              <w:left w:w="90" w:type="dxa"/>
              <w:bottom w:w="80" w:type="dxa"/>
              <w:right w:w="90" w:type="dxa"/>
            </w:tcMar>
            <w:vAlign w:val="center"/>
          </w:tcPr>
          <w:p w14:paraId="0F0D192C" w14:textId="77777777" w:rsidR="000E18C6" w:rsidRDefault="00726C58">
            <w:pPr>
              <w:spacing w:after="0" w:line="252" w:lineRule="auto"/>
            </w:pPr>
            <w:r>
              <w:rPr>
                <w:b/>
                <w:color w:val="FFFFFF"/>
                <w:sz w:val="17"/>
              </w:rPr>
              <w:t>Giá tham chiếu</w:t>
            </w:r>
          </w:p>
        </w:tc>
        <w:tc>
          <w:tcPr>
            <w:tcW w:w="5783" w:type="dxa"/>
            <w:shd w:val="clear" w:color="auto" w:fill="155B3A"/>
            <w:tcMar>
              <w:top w:w="80" w:type="dxa"/>
              <w:left w:w="90" w:type="dxa"/>
              <w:bottom w:w="80" w:type="dxa"/>
              <w:right w:w="90" w:type="dxa"/>
            </w:tcMar>
            <w:vAlign w:val="center"/>
          </w:tcPr>
          <w:p w14:paraId="048B5CA5" w14:textId="77777777" w:rsidR="000E18C6" w:rsidRDefault="00726C58">
            <w:pPr>
              <w:spacing w:after="0" w:line="252" w:lineRule="auto"/>
            </w:pPr>
            <w:r>
              <w:rPr>
                <w:b/>
                <w:color w:val="FFFFFF"/>
                <w:sz w:val="17"/>
              </w:rPr>
              <w:t>Giá trị chính</w:t>
            </w:r>
          </w:p>
        </w:tc>
      </w:tr>
      <w:tr w:rsidR="004907BE" w14:paraId="639C69CC" w14:textId="77777777">
        <w:trPr>
          <w:cantSplit/>
          <w:jc w:val="center"/>
        </w:trPr>
        <w:tc>
          <w:tcPr>
            <w:tcW w:w="1814" w:type="dxa"/>
            <w:shd w:val="clear" w:color="auto" w:fill="EAF6EE"/>
            <w:tcMar>
              <w:top w:w="80" w:type="dxa"/>
              <w:left w:w="90" w:type="dxa"/>
              <w:bottom w:w="80" w:type="dxa"/>
              <w:right w:w="90" w:type="dxa"/>
            </w:tcMar>
            <w:vAlign w:val="center"/>
          </w:tcPr>
          <w:p w14:paraId="1B7D4F1A" w14:textId="77777777" w:rsidR="000E18C6" w:rsidRDefault="00726C58">
            <w:pPr>
              <w:spacing w:after="0" w:line="252" w:lineRule="auto"/>
            </w:pPr>
            <w:r>
              <w:rPr>
                <w:b/>
                <w:color w:val="1E2622"/>
                <w:sz w:val="17"/>
              </w:rPr>
              <w:t>Free</w:t>
            </w:r>
          </w:p>
        </w:tc>
        <w:tc>
          <w:tcPr>
            <w:tcW w:w="1814" w:type="dxa"/>
            <w:shd w:val="clear" w:color="auto" w:fill="EAF6EE"/>
            <w:tcMar>
              <w:top w:w="80" w:type="dxa"/>
              <w:left w:w="90" w:type="dxa"/>
              <w:bottom w:w="80" w:type="dxa"/>
              <w:right w:w="90" w:type="dxa"/>
            </w:tcMar>
            <w:vAlign w:val="center"/>
          </w:tcPr>
          <w:p w14:paraId="315053B7" w14:textId="77777777" w:rsidR="000E18C6" w:rsidRDefault="00726C58">
            <w:pPr>
              <w:spacing w:after="0" w:line="252" w:lineRule="auto"/>
            </w:pPr>
            <w:r>
              <w:rPr>
                <w:color w:val="1E2622"/>
                <w:sz w:val="17"/>
              </w:rPr>
              <w:t>$0</w:t>
            </w:r>
          </w:p>
        </w:tc>
        <w:tc>
          <w:tcPr>
            <w:tcW w:w="5783" w:type="dxa"/>
            <w:shd w:val="clear" w:color="auto" w:fill="EAF6EE"/>
            <w:tcMar>
              <w:top w:w="80" w:type="dxa"/>
              <w:left w:w="90" w:type="dxa"/>
              <w:bottom w:w="80" w:type="dxa"/>
              <w:right w:w="90" w:type="dxa"/>
            </w:tcMar>
            <w:vAlign w:val="center"/>
          </w:tcPr>
          <w:p w14:paraId="71A860F4" w14:textId="77777777" w:rsidR="000E18C6" w:rsidRDefault="00726C58">
            <w:pPr>
              <w:spacing w:after="0" w:line="252" w:lineRule="auto"/>
            </w:pPr>
            <w:r>
              <w:rPr>
                <w:color w:val="1E2622"/>
                <w:sz w:val="17"/>
              </w:rPr>
              <w:t>Profile + pantry cơ bản; AI Coach Text giới hạn; 3-day guideline; recipe gallery; basic Trust status.</w:t>
            </w:r>
          </w:p>
        </w:tc>
      </w:tr>
      <w:tr w:rsidR="004907BE" w14:paraId="3FB0A990" w14:textId="77777777">
        <w:trPr>
          <w:cantSplit/>
          <w:jc w:val="center"/>
        </w:trPr>
        <w:tc>
          <w:tcPr>
            <w:tcW w:w="1814" w:type="dxa"/>
            <w:shd w:val="clear" w:color="auto" w:fill="FFFFFF"/>
            <w:tcMar>
              <w:top w:w="80" w:type="dxa"/>
              <w:left w:w="90" w:type="dxa"/>
              <w:bottom w:w="80" w:type="dxa"/>
              <w:right w:w="90" w:type="dxa"/>
            </w:tcMar>
            <w:vAlign w:val="center"/>
          </w:tcPr>
          <w:p w14:paraId="0293AC60" w14:textId="77777777" w:rsidR="000E18C6" w:rsidRDefault="00726C58">
            <w:pPr>
              <w:spacing w:after="0" w:line="252" w:lineRule="auto"/>
            </w:pPr>
            <w:r>
              <w:rPr>
                <w:b/>
                <w:color w:val="1E2622"/>
                <w:sz w:val="17"/>
              </w:rPr>
              <w:t>Plus</w:t>
            </w:r>
          </w:p>
        </w:tc>
        <w:tc>
          <w:tcPr>
            <w:tcW w:w="1814" w:type="dxa"/>
            <w:shd w:val="clear" w:color="auto" w:fill="FFFFFF"/>
            <w:tcMar>
              <w:top w:w="80" w:type="dxa"/>
              <w:left w:w="90" w:type="dxa"/>
              <w:bottom w:w="80" w:type="dxa"/>
              <w:right w:w="90" w:type="dxa"/>
            </w:tcMar>
            <w:vAlign w:val="center"/>
          </w:tcPr>
          <w:p w14:paraId="76489C9D" w14:textId="77777777" w:rsidR="000E18C6" w:rsidRDefault="00726C58">
            <w:pPr>
              <w:spacing w:after="0" w:line="252" w:lineRule="auto"/>
            </w:pPr>
            <w:r>
              <w:rPr>
                <w:color w:val="1E2622"/>
                <w:sz w:val="17"/>
              </w:rPr>
              <w:t>$4.99/tháng</w:t>
            </w:r>
          </w:p>
        </w:tc>
        <w:tc>
          <w:tcPr>
            <w:tcW w:w="5783" w:type="dxa"/>
            <w:shd w:val="clear" w:color="auto" w:fill="FFFFFF"/>
            <w:tcMar>
              <w:top w:w="80" w:type="dxa"/>
              <w:left w:w="90" w:type="dxa"/>
              <w:bottom w:w="80" w:type="dxa"/>
              <w:right w:w="90" w:type="dxa"/>
            </w:tcMar>
            <w:vAlign w:val="center"/>
          </w:tcPr>
          <w:p w14:paraId="5AAD26A7" w14:textId="77777777" w:rsidR="000E18C6" w:rsidRDefault="00726C58">
            <w:pPr>
              <w:spacing w:after="0" w:line="252" w:lineRule="auto"/>
            </w:pPr>
            <w:r>
              <w:rPr>
                <w:color w:val="1E2622"/>
                <w:sz w:val="17"/>
              </w:rPr>
              <w:t>Persistent Food Model; pantry/history; weekly guideline; expiry/waste insights; voice cơ bản.</w:t>
            </w:r>
          </w:p>
        </w:tc>
      </w:tr>
      <w:tr w:rsidR="004907BE" w14:paraId="41946E59" w14:textId="77777777">
        <w:trPr>
          <w:cantSplit/>
          <w:jc w:val="center"/>
        </w:trPr>
        <w:tc>
          <w:tcPr>
            <w:tcW w:w="1814" w:type="dxa"/>
            <w:shd w:val="clear" w:color="auto" w:fill="EAF6EE"/>
            <w:tcMar>
              <w:top w:w="80" w:type="dxa"/>
              <w:left w:w="90" w:type="dxa"/>
              <w:bottom w:w="80" w:type="dxa"/>
              <w:right w:w="90" w:type="dxa"/>
            </w:tcMar>
            <w:vAlign w:val="center"/>
          </w:tcPr>
          <w:p w14:paraId="7765CB6E" w14:textId="77777777" w:rsidR="000E18C6" w:rsidRDefault="00726C58">
            <w:pPr>
              <w:spacing w:after="0" w:line="252" w:lineRule="auto"/>
            </w:pPr>
            <w:r>
              <w:rPr>
                <w:b/>
                <w:color w:val="1E2622"/>
                <w:sz w:val="17"/>
              </w:rPr>
              <w:t>Pro</w:t>
            </w:r>
          </w:p>
        </w:tc>
        <w:tc>
          <w:tcPr>
            <w:tcW w:w="1814" w:type="dxa"/>
            <w:shd w:val="clear" w:color="auto" w:fill="EAF6EE"/>
            <w:tcMar>
              <w:top w:w="80" w:type="dxa"/>
              <w:left w:w="90" w:type="dxa"/>
              <w:bottom w:w="80" w:type="dxa"/>
              <w:right w:w="90" w:type="dxa"/>
            </w:tcMar>
            <w:vAlign w:val="center"/>
          </w:tcPr>
          <w:p w14:paraId="173A3E2A" w14:textId="77777777" w:rsidR="000E18C6" w:rsidRDefault="00726C58">
            <w:pPr>
              <w:spacing w:after="0" w:line="252" w:lineRule="auto"/>
            </w:pPr>
            <w:r>
              <w:rPr>
                <w:color w:val="1E2622"/>
                <w:sz w:val="17"/>
              </w:rPr>
              <w:t>$9.99/tháng</w:t>
            </w:r>
          </w:p>
        </w:tc>
        <w:tc>
          <w:tcPr>
            <w:tcW w:w="5783" w:type="dxa"/>
            <w:shd w:val="clear" w:color="auto" w:fill="EAF6EE"/>
            <w:tcMar>
              <w:top w:w="80" w:type="dxa"/>
              <w:left w:w="90" w:type="dxa"/>
              <w:bottom w:w="80" w:type="dxa"/>
              <w:right w:w="90" w:type="dxa"/>
            </w:tcMar>
            <w:vAlign w:val="center"/>
          </w:tcPr>
          <w:p w14:paraId="306F86D5" w14:textId="77777777" w:rsidR="000E18C6" w:rsidRDefault="00726C58">
            <w:pPr>
              <w:spacing w:after="0" w:line="252" w:lineRule="auto"/>
            </w:pPr>
            <w:r>
              <w:rPr>
                <w:color w:val="1E2622"/>
                <w:sz w:val="17"/>
              </w:rPr>
              <w:t>Adaptive Coach nâng cao; source-grounded nutrition; quota voice/vision; Passport và exports.</w:t>
            </w:r>
          </w:p>
        </w:tc>
      </w:tr>
      <w:tr w:rsidR="004907BE" w14:paraId="790B3881" w14:textId="77777777">
        <w:trPr>
          <w:cantSplit/>
          <w:jc w:val="center"/>
        </w:trPr>
        <w:tc>
          <w:tcPr>
            <w:tcW w:w="1814" w:type="dxa"/>
            <w:shd w:val="clear" w:color="auto" w:fill="FFFFFF"/>
            <w:tcMar>
              <w:top w:w="80" w:type="dxa"/>
              <w:left w:w="90" w:type="dxa"/>
              <w:bottom w:w="80" w:type="dxa"/>
              <w:right w:w="90" w:type="dxa"/>
            </w:tcMar>
            <w:vAlign w:val="center"/>
          </w:tcPr>
          <w:p w14:paraId="765A256B" w14:textId="77777777" w:rsidR="000E18C6" w:rsidRDefault="00726C58">
            <w:pPr>
              <w:spacing w:after="0" w:line="252" w:lineRule="auto"/>
            </w:pPr>
            <w:r>
              <w:rPr>
                <w:b/>
                <w:color w:val="1E2622"/>
                <w:sz w:val="17"/>
              </w:rPr>
              <w:t>Family</w:t>
            </w:r>
          </w:p>
        </w:tc>
        <w:tc>
          <w:tcPr>
            <w:tcW w:w="1814" w:type="dxa"/>
            <w:shd w:val="clear" w:color="auto" w:fill="FFFFFF"/>
            <w:tcMar>
              <w:top w:w="80" w:type="dxa"/>
              <w:left w:w="90" w:type="dxa"/>
              <w:bottom w:w="80" w:type="dxa"/>
              <w:right w:w="90" w:type="dxa"/>
            </w:tcMar>
            <w:vAlign w:val="center"/>
          </w:tcPr>
          <w:p w14:paraId="7B5A78F2" w14:textId="77777777" w:rsidR="000E18C6" w:rsidRDefault="00726C58">
            <w:pPr>
              <w:spacing w:after="0" w:line="252" w:lineRule="auto"/>
            </w:pPr>
            <w:r>
              <w:rPr>
                <w:color w:val="1E2622"/>
                <w:sz w:val="17"/>
              </w:rPr>
              <w:t>$14.99/tháng</w:t>
            </w:r>
          </w:p>
        </w:tc>
        <w:tc>
          <w:tcPr>
            <w:tcW w:w="5783" w:type="dxa"/>
            <w:shd w:val="clear" w:color="auto" w:fill="FFFFFF"/>
            <w:tcMar>
              <w:top w:w="80" w:type="dxa"/>
              <w:left w:w="90" w:type="dxa"/>
              <w:bottom w:w="80" w:type="dxa"/>
              <w:right w:w="90" w:type="dxa"/>
            </w:tcMar>
            <w:vAlign w:val="center"/>
          </w:tcPr>
          <w:p w14:paraId="58DEDE83" w14:textId="77777777" w:rsidR="000E18C6" w:rsidRDefault="00726C58">
            <w:pPr>
              <w:spacing w:after="0" w:line="252" w:lineRule="auto"/>
            </w:pPr>
            <w:r>
              <w:rPr>
                <w:color w:val="1E2622"/>
                <w:sz w:val="17"/>
              </w:rPr>
              <w:t>Multi-profile, shared pantry/plan/list, permissions và household insights.</w:t>
            </w:r>
          </w:p>
        </w:tc>
      </w:tr>
      <w:tr w:rsidR="004907BE" w14:paraId="77ADCCEE" w14:textId="77777777">
        <w:trPr>
          <w:cantSplit/>
          <w:jc w:val="center"/>
        </w:trPr>
        <w:tc>
          <w:tcPr>
            <w:tcW w:w="1814" w:type="dxa"/>
            <w:shd w:val="clear" w:color="auto" w:fill="EAF6EE"/>
            <w:tcMar>
              <w:top w:w="80" w:type="dxa"/>
              <w:left w:w="90" w:type="dxa"/>
              <w:bottom w:w="80" w:type="dxa"/>
              <w:right w:w="90" w:type="dxa"/>
            </w:tcMar>
            <w:vAlign w:val="center"/>
          </w:tcPr>
          <w:p w14:paraId="3E83A2CD" w14:textId="77777777" w:rsidR="000E18C6" w:rsidRDefault="00726C58">
            <w:pPr>
              <w:spacing w:after="0" w:line="252" w:lineRule="auto"/>
            </w:pPr>
            <w:r>
              <w:rPr>
                <w:b/>
                <w:color w:val="1E2622"/>
                <w:sz w:val="17"/>
              </w:rPr>
              <w:t>Creator</w:t>
            </w:r>
          </w:p>
        </w:tc>
        <w:tc>
          <w:tcPr>
            <w:tcW w:w="1814" w:type="dxa"/>
            <w:shd w:val="clear" w:color="auto" w:fill="EAF6EE"/>
            <w:tcMar>
              <w:top w:w="80" w:type="dxa"/>
              <w:left w:w="90" w:type="dxa"/>
              <w:bottom w:w="80" w:type="dxa"/>
              <w:right w:w="90" w:type="dxa"/>
            </w:tcMar>
            <w:vAlign w:val="center"/>
          </w:tcPr>
          <w:p w14:paraId="5B0968B7" w14:textId="77777777" w:rsidR="000E18C6" w:rsidRDefault="00726C58">
            <w:pPr>
              <w:spacing w:after="0" w:line="252" w:lineRule="auto"/>
            </w:pPr>
            <w:r>
              <w:rPr>
                <w:color w:val="1E2622"/>
                <w:sz w:val="17"/>
              </w:rPr>
              <w:t>Freemium/RevShare</w:t>
            </w:r>
          </w:p>
        </w:tc>
        <w:tc>
          <w:tcPr>
            <w:tcW w:w="5783" w:type="dxa"/>
            <w:shd w:val="clear" w:color="auto" w:fill="EAF6EE"/>
            <w:tcMar>
              <w:top w:w="80" w:type="dxa"/>
              <w:left w:w="90" w:type="dxa"/>
              <w:bottom w:w="80" w:type="dxa"/>
              <w:right w:w="90" w:type="dxa"/>
            </w:tcMar>
            <w:vAlign w:val="center"/>
          </w:tcPr>
          <w:p w14:paraId="130310F2" w14:textId="77777777" w:rsidR="000E18C6" w:rsidRDefault="00726C58">
            <w:pPr>
              <w:spacing w:after="0" w:line="252" w:lineRule="auto"/>
            </w:pPr>
            <w:r>
              <w:rPr>
                <w:color w:val="1E2622"/>
                <w:sz w:val="17"/>
              </w:rPr>
              <w:t>Recipe CMS, provenance/Passport, audience analytics, moderation và revenue share.</w:t>
            </w:r>
          </w:p>
        </w:tc>
      </w:tr>
      <w:tr w:rsidR="004907BE" w14:paraId="296B94A5" w14:textId="77777777">
        <w:trPr>
          <w:cantSplit/>
          <w:jc w:val="center"/>
        </w:trPr>
        <w:tc>
          <w:tcPr>
            <w:tcW w:w="1814" w:type="dxa"/>
            <w:shd w:val="clear" w:color="auto" w:fill="FFFFFF"/>
            <w:tcMar>
              <w:top w:w="80" w:type="dxa"/>
              <w:left w:w="90" w:type="dxa"/>
              <w:bottom w:w="80" w:type="dxa"/>
              <w:right w:w="90" w:type="dxa"/>
            </w:tcMar>
            <w:vAlign w:val="center"/>
          </w:tcPr>
          <w:p w14:paraId="619BCF6E" w14:textId="77777777" w:rsidR="000E18C6" w:rsidRDefault="00726C58">
            <w:pPr>
              <w:spacing w:after="0" w:line="252" w:lineRule="auto"/>
            </w:pPr>
            <w:r>
              <w:rPr>
                <w:b/>
                <w:color w:val="1E2622"/>
                <w:sz w:val="17"/>
              </w:rPr>
              <w:t>Business/API</w:t>
            </w:r>
          </w:p>
        </w:tc>
        <w:tc>
          <w:tcPr>
            <w:tcW w:w="1814" w:type="dxa"/>
            <w:shd w:val="clear" w:color="auto" w:fill="FFFFFF"/>
            <w:tcMar>
              <w:top w:w="80" w:type="dxa"/>
              <w:left w:w="90" w:type="dxa"/>
              <w:bottom w:w="80" w:type="dxa"/>
              <w:right w:w="90" w:type="dxa"/>
            </w:tcMar>
            <w:vAlign w:val="center"/>
          </w:tcPr>
          <w:p w14:paraId="31718A4D" w14:textId="77777777" w:rsidR="000E18C6" w:rsidRDefault="00726C58">
            <w:pPr>
              <w:spacing w:after="0" w:line="252" w:lineRule="auto"/>
            </w:pPr>
            <w:r>
              <w:rPr>
                <w:color w:val="1E2622"/>
                <w:sz w:val="17"/>
              </w:rPr>
              <w:t>Theo hợp đồng</w:t>
            </w:r>
          </w:p>
        </w:tc>
        <w:tc>
          <w:tcPr>
            <w:tcW w:w="5783" w:type="dxa"/>
            <w:shd w:val="clear" w:color="auto" w:fill="FFFFFF"/>
            <w:tcMar>
              <w:top w:w="80" w:type="dxa"/>
              <w:left w:w="90" w:type="dxa"/>
              <w:bottom w:w="80" w:type="dxa"/>
              <w:right w:w="90" w:type="dxa"/>
            </w:tcMar>
            <w:vAlign w:val="center"/>
          </w:tcPr>
          <w:p w14:paraId="6BD36F8E" w14:textId="77777777" w:rsidR="000E18C6" w:rsidRDefault="00726C58">
            <w:pPr>
              <w:spacing w:after="0" w:line="252" w:lineRule="auto"/>
            </w:pPr>
            <w:r>
              <w:rPr>
                <w:color w:val="1E2622"/>
                <w:sz w:val="17"/>
              </w:rPr>
              <w:t>API/white-label, market packs, SSO/SLA, partner integration và impact dashboard.</w:t>
            </w:r>
          </w:p>
        </w:tc>
      </w:tr>
    </w:tbl>
    <w:p w14:paraId="1F3253BD" w14:textId="77777777" w:rsidR="004907BE" w:rsidRDefault="004907BE">
      <w:pPr>
        <w:spacing w:before="0" w:after="20" w:line="240" w:lineRule="auto"/>
        <w:jc w:val="both"/>
      </w:pPr>
    </w:p>
    <w:tbl>
      <w:tblPr>
        <w:tblStyle w:val="TableGrid"/>
        <w:tblW w:w="0" w:type="auto"/>
        <w:jc w:val="center"/>
        <w:tblLook w:val="04A0" w:firstRow="1" w:lastRow="0" w:firstColumn="1" w:lastColumn="0" w:noHBand="0" w:noVBand="1"/>
      </w:tblPr>
      <w:tblGrid>
        <w:gridCol w:w="2728"/>
        <w:gridCol w:w="2045"/>
        <w:gridCol w:w="2062"/>
        <w:gridCol w:w="2181"/>
      </w:tblGrid>
      <w:tr w:rsidR="004907BE" w14:paraId="63CBFC36" w14:textId="77777777">
        <w:trPr>
          <w:tblHeader/>
          <w:jc w:val="center"/>
        </w:trPr>
        <w:tc>
          <w:tcPr>
            <w:tcW w:w="2835" w:type="dxa"/>
            <w:shd w:val="clear" w:color="auto" w:fill="166534"/>
            <w:tcMar>
              <w:top w:w="70" w:type="dxa"/>
              <w:left w:w="90" w:type="dxa"/>
              <w:bottom w:w="70" w:type="dxa"/>
              <w:right w:w="90" w:type="dxa"/>
            </w:tcMar>
            <w:vAlign w:val="center"/>
          </w:tcPr>
          <w:p w14:paraId="68C32C4F" w14:textId="77777777" w:rsidR="004907BE" w:rsidRDefault="0024503E">
            <w:pPr>
              <w:spacing w:after="0" w:line="259" w:lineRule="auto"/>
              <w:jc w:val="center"/>
            </w:pPr>
            <w:r>
              <w:rPr>
                <w:b/>
                <w:color w:val="FFFFFF"/>
                <w:sz w:val="19"/>
              </w:rPr>
              <w:lastRenderedPageBreak/>
              <w:t>Kịch bản tài chính</w:t>
            </w:r>
          </w:p>
        </w:tc>
        <w:tc>
          <w:tcPr>
            <w:tcW w:w="2154" w:type="dxa"/>
            <w:shd w:val="clear" w:color="auto" w:fill="166534"/>
            <w:tcMar>
              <w:top w:w="70" w:type="dxa"/>
              <w:left w:w="90" w:type="dxa"/>
              <w:bottom w:w="70" w:type="dxa"/>
              <w:right w:w="90" w:type="dxa"/>
            </w:tcMar>
            <w:vAlign w:val="center"/>
          </w:tcPr>
          <w:p w14:paraId="2287CAD0" w14:textId="77777777" w:rsidR="004907BE" w:rsidRDefault="0024503E">
            <w:pPr>
              <w:spacing w:after="0" w:line="259" w:lineRule="auto"/>
              <w:jc w:val="center"/>
            </w:pPr>
            <w:r>
              <w:rPr>
                <w:b/>
                <w:color w:val="FFFFFF"/>
                <w:sz w:val="19"/>
              </w:rPr>
              <w:t>Năm 1</w:t>
            </w:r>
          </w:p>
        </w:tc>
        <w:tc>
          <w:tcPr>
            <w:tcW w:w="2154" w:type="dxa"/>
            <w:shd w:val="clear" w:color="auto" w:fill="166534"/>
            <w:tcMar>
              <w:top w:w="70" w:type="dxa"/>
              <w:left w:w="90" w:type="dxa"/>
              <w:bottom w:w="70" w:type="dxa"/>
              <w:right w:w="90" w:type="dxa"/>
            </w:tcMar>
            <w:vAlign w:val="center"/>
          </w:tcPr>
          <w:p w14:paraId="4E7C478E" w14:textId="77777777" w:rsidR="004907BE" w:rsidRDefault="0024503E">
            <w:pPr>
              <w:spacing w:after="0" w:line="259" w:lineRule="auto"/>
              <w:jc w:val="center"/>
            </w:pPr>
            <w:r>
              <w:rPr>
                <w:b/>
                <w:color w:val="FFFFFF"/>
                <w:sz w:val="19"/>
              </w:rPr>
              <w:t>Năm 2</w:t>
            </w:r>
          </w:p>
        </w:tc>
        <w:tc>
          <w:tcPr>
            <w:tcW w:w="2268" w:type="dxa"/>
            <w:shd w:val="clear" w:color="auto" w:fill="166534"/>
            <w:tcMar>
              <w:top w:w="70" w:type="dxa"/>
              <w:left w:w="90" w:type="dxa"/>
              <w:bottom w:w="70" w:type="dxa"/>
              <w:right w:w="90" w:type="dxa"/>
            </w:tcMar>
            <w:vAlign w:val="center"/>
          </w:tcPr>
          <w:p w14:paraId="10D2030E" w14:textId="77777777" w:rsidR="004907BE" w:rsidRDefault="0024503E">
            <w:pPr>
              <w:spacing w:after="0" w:line="259" w:lineRule="auto"/>
              <w:jc w:val="center"/>
            </w:pPr>
            <w:r>
              <w:rPr>
                <w:b/>
                <w:color w:val="FFFFFF"/>
                <w:sz w:val="19"/>
              </w:rPr>
              <w:t>Năm 3</w:t>
            </w:r>
          </w:p>
        </w:tc>
      </w:tr>
      <w:tr w:rsidR="004907BE" w14:paraId="43875D89" w14:textId="77777777">
        <w:trPr>
          <w:cantSplit/>
          <w:jc w:val="center"/>
        </w:trPr>
        <w:tc>
          <w:tcPr>
            <w:tcW w:w="2835" w:type="dxa"/>
            <w:shd w:val="clear" w:color="auto" w:fill="F0FDF4"/>
            <w:tcMar>
              <w:top w:w="70" w:type="dxa"/>
              <w:left w:w="90" w:type="dxa"/>
              <w:bottom w:w="70" w:type="dxa"/>
              <w:right w:w="90" w:type="dxa"/>
            </w:tcMar>
            <w:vAlign w:val="center"/>
          </w:tcPr>
          <w:p w14:paraId="23979270" w14:textId="77777777" w:rsidR="004907BE" w:rsidRDefault="0024503E">
            <w:pPr>
              <w:spacing w:after="0" w:line="259" w:lineRule="auto"/>
            </w:pPr>
            <w:r>
              <w:rPr>
                <w:b/>
                <w:sz w:val="19"/>
              </w:rPr>
              <w:t>Khách trả phí bình quân</w:t>
            </w:r>
          </w:p>
        </w:tc>
        <w:tc>
          <w:tcPr>
            <w:tcW w:w="2154" w:type="dxa"/>
            <w:shd w:val="clear" w:color="auto" w:fill="F0FDF4"/>
            <w:tcMar>
              <w:top w:w="70" w:type="dxa"/>
              <w:left w:w="90" w:type="dxa"/>
              <w:bottom w:w="70" w:type="dxa"/>
              <w:right w:w="90" w:type="dxa"/>
            </w:tcMar>
            <w:vAlign w:val="center"/>
          </w:tcPr>
          <w:p w14:paraId="08D99EF8" w14:textId="77777777" w:rsidR="004907BE" w:rsidRDefault="0024503E">
            <w:pPr>
              <w:spacing w:after="0" w:line="259" w:lineRule="auto"/>
            </w:pPr>
            <w:r>
              <w:rPr>
                <w:sz w:val="19"/>
              </w:rPr>
              <w:t>1.000</w:t>
            </w:r>
          </w:p>
        </w:tc>
        <w:tc>
          <w:tcPr>
            <w:tcW w:w="2154" w:type="dxa"/>
            <w:shd w:val="clear" w:color="auto" w:fill="F0FDF4"/>
            <w:tcMar>
              <w:top w:w="70" w:type="dxa"/>
              <w:left w:w="90" w:type="dxa"/>
              <w:bottom w:w="70" w:type="dxa"/>
              <w:right w:w="90" w:type="dxa"/>
            </w:tcMar>
            <w:vAlign w:val="center"/>
          </w:tcPr>
          <w:p w14:paraId="1FB44020" w14:textId="77777777" w:rsidR="004907BE" w:rsidRDefault="0024503E">
            <w:pPr>
              <w:spacing w:after="0" w:line="259" w:lineRule="auto"/>
            </w:pPr>
            <w:r>
              <w:rPr>
                <w:sz w:val="19"/>
              </w:rPr>
              <w:t>8.000</w:t>
            </w:r>
          </w:p>
        </w:tc>
        <w:tc>
          <w:tcPr>
            <w:tcW w:w="2268" w:type="dxa"/>
            <w:shd w:val="clear" w:color="auto" w:fill="F0FDF4"/>
            <w:tcMar>
              <w:top w:w="70" w:type="dxa"/>
              <w:left w:w="90" w:type="dxa"/>
              <w:bottom w:w="70" w:type="dxa"/>
              <w:right w:w="90" w:type="dxa"/>
            </w:tcMar>
            <w:vAlign w:val="center"/>
          </w:tcPr>
          <w:p w14:paraId="610CCFA8" w14:textId="77777777" w:rsidR="004907BE" w:rsidRDefault="0024503E">
            <w:pPr>
              <w:spacing w:after="0" w:line="259" w:lineRule="auto"/>
            </w:pPr>
            <w:r>
              <w:rPr>
                <w:sz w:val="19"/>
              </w:rPr>
              <w:t>30.000</w:t>
            </w:r>
          </w:p>
        </w:tc>
      </w:tr>
      <w:tr w:rsidR="004907BE" w14:paraId="42C2B3EB" w14:textId="77777777">
        <w:trPr>
          <w:cantSplit/>
          <w:jc w:val="center"/>
        </w:trPr>
        <w:tc>
          <w:tcPr>
            <w:tcW w:w="2835" w:type="dxa"/>
            <w:shd w:val="clear" w:color="auto" w:fill="FFFFFF"/>
            <w:tcMar>
              <w:top w:w="70" w:type="dxa"/>
              <w:left w:w="90" w:type="dxa"/>
              <w:bottom w:w="70" w:type="dxa"/>
              <w:right w:w="90" w:type="dxa"/>
            </w:tcMar>
            <w:vAlign w:val="center"/>
          </w:tcPr>
          <w:p w14:paraId="3B1C3420" w14:textId="77777777" w:rsidR="004907BE" w:rsidRDefault="0024503E">
            <w:pPr>
              <w:spacing w:after="0" w:line="259" w:lineRule="auto"/>
            </w:pPr>
            <w:r>
              <w:rPr>
                <w:b/>
                <w:sz w:val="19"/>
              </w:rPr>
              <w:t>ARPPU bình quân/tháng</w:t>
            </w:r>
          </w:p>
        </w:tc>
        <w:tc>
          <w:tcPr>
            <w:tcW w:w="2154" w:type="dxa"/>
            <w:shd w:val="clear" w:color="auto" w:fill="FFFFFF"/>
            <w:tcMar>
              <w:top w:w="70" w:type="dxa"/>
              <w:left w:w="90" w:type="dxa"/>
              <w:bottom w:w="70" w:type="dxa"/>
              <w:right w:w="90" w:type="dxa"/>
            </w:tcMar>
            <w:vAlign w:val="center"/>
          </w:tcPr>
          <w:p w14:paraId="440883EB" w14:textId="77777777" w:rsidR="004907BE" w:rsidRDefault="0024503E">
            <w:pPr>
              <w:spacing w:after="0" w:line="259" w:lineRule="auto"/>
            </w:pPr>
            <w:r>
              <w:rPr>
                <w:sz w:val="19"/>
              </w:rPr>
              <w:t>$6</w:t>
            </w:r>
          </w:p>
        </w:tc>
        <w:tc>
          <w:tcPr>
            <w:tcW w:w="2154" w:type="dxa"/>
            <w:shd w:val="clear" w:color="auto" w:fill="FFFFFF"/>
            <w:tcMar>
              <w:top w:w="70" w:type="dxa"/>
              <w:left w:w="90" w:type="dxa"/>
              <w:bottom w:w="70" w:type="dxa"/>
              <w:right w:w="90" w:type="dxa"/>
            </w:tcMar>
            <w:vAlign w:val="center"/>
          </w:tcPr>
          <w:p w14:paraId="15B9B57A" w14:textId="77777777" w:rsidR="004907BE" w:rsidRDefault="0024503E">
            <w:pPr>
              <w:spacing w:after="0" w:line="259" w:lineRule="auto"/>
            </w:pPr>
            <w:r>
              <w:rPr>
                <w:sz w:val="19"/>
              </w:rPr>
              <w:t>$7</w:t>
            </w:r>
          </w:p>
        </w:tc>
        <w:tc>
          <w:tcPr>
            <w:tcW w:w="2268" w:type="dxa"/>
            <w:shd w:val="clear" w:color="auto" w:fill="FFFFFF"/>
            <w:tcMar>
              <w:top w:w="70" w:type="dxa"/>
              <w:left w:w="90" w:type="dxa"/>
              <w:bottom w:w="70" w:type="dxa"/>
              <w:right w:w="90" w:type="dxa"/>
            </w:tcMar>
            <w:vAlign w:val="center"/>
          </w:tcPr>
          <w:p w14:paraId="1073BA67" w14:textId="77777777" w:rsidR="004907BE" w:rsidRDefault="0024503E">
            <w:pPr>
              <w:spacing w:after="0" w:line="259" w:lineRule="auto"/>
            </w:pPr>
            <w:r>
              <w:rPr>
                <w:sz w:val="19"/>
              </w:rPr>
              <w:t>$8</w:t>
            </w:r>
          </w:p>
        </w:tc>
      </w:tr>
      <w:tr w:rsidR="004907BE" w14:paraId="13EA3361" w14:textId="77777777">
        <w:trPr>
          <w:cantSplit/>
          <w:jc w:val="center"/>
        </w:trPr>
        <w:tc>
          <w:tcPr>
            <w:tcW w:w="2835" w:type="dxa"/>
            <w:shd w:val="clear" w:color="auto" w:fill="F0FDF4"/>
            <w:tcMar>
              <w:top w:w="70" w:type="dxa"/>
              <w:left w:w="90" w:type="dxa"/>
              <w:bottom w:w="70" w:type="dxa"/>
              <w:right w:w="90" w:type="dxa"/>
            </w:tcMar>
            <w:vAlign w:val="center"/>
          </w:tcPr>
          <w:p w14:paraId="427D288B" w14:textId="77777777" w:rsidR="004907BE" w:rsidRDefault="0024503E">
            <w:pPr>
              <w:spacing w:after="0" w:line="259" w:lineRule="auto"/>
            </w:pPr>
            <w:r>
              <w:rPr>
                <w:b/>
                <w:sz w:val="19"/>
              </w:rPr>
              <w:t>Doanh thu subscription</w:t>
            </w:r>
          </w:p>
        </w:tc>
        <w:tc>
          <w:tcPr>
            <w:tcW w:w="2154" w:type="dxa"/>
            <w:shd w:val="clear" w:color="auto" w:fill="F0FDF4"/>
            <w:tcMar>
              <w:top w:w="70" w:type="dxa"/>
              <w:left w:w="90" w:type="dxa"/>
              <w:bottom w:w="70" w:type="dxa"/>
              <w:right w:w="90" w:type="dxa"/>
            </w:tcMar>
            <w:vAlign w:val="center"/>
          </w:tcPr>
          <w:p w14:paraId="56894518" w14:textId="77777777" w:rsidR="004907BE" w:rsidRDefault="0024503E">
            <w:pPr>
              <w:spacing w:after="0" w:line="259" w:lineRule="auto"/>
            </w:pPr>
            <w:r>
              <w:rPr>
                <w:sz w:val="19"/>
              </w:rPr>
              <w:t>$72.000</w:t>
            </w:r>
          </w:p>
        </w:tc>
        <w:tc>
          <w:tcPr>
            <w:tcW w:w="2154" w:type="dxa"/>
            <w:shd w:val="clear" w:color="auto" w:fill="F0FDF4"/>
            <w:tcMar>
              <w:top w:w="70" w:type="dxa"/>
              <w:left w:w="90" w:type="dxa"/>
              <w:bottom w:w="70" w:type="dxa"/>
              <w:right w:w="90" w:type="dxa"/>
            </w:tcMar>
            <w:vAlign w:val="center"/>
          </w:tcPr>
          <w:p w14:paraId="6B2C996F" w14:textId="77777777" w:rsidR="004907BE" w:rsidRDefault="0024503E">
            <w:pPr>
              <w:spacing w:after="0" w:line="259" w:lineRule="auto"/>
            </w:pPr>
            <w:r>
              <w:rPr>
                <w:sz w:val="19"/>
              </w:rPr>
              <w:t>$672.000</w:t>
            </w:r>
          </w:p>
        </w:tc>
        <w:tc>
          <w:tcPr>
            <w:tcW w:w="2268" w:type="dxa"/>
            <w:shd w:val="clear" w:color="auto" w:fill="F0FDF4"/>
            <w:tcMar>
              <w:top w:w="70" w:type="dxa"/>
              <w:left w:w="90" w:type="dxa"/>
              <w:bottom w:w="70" w:type="dxa"/>
              <w:right w:w="90" w:type="dxa"/>
            </w:tcMar>
            <w:vAlign w:val="center"/>
          </w:tcPr>
          <w:p w14:paraId="290730DC" w14:textId="77777777" w:rsidR="004907BE" w:rsidRDefault="0024503E">
            <w:pPr>
              <w:spacing w:after="0" w:line="259" w:lineRule="auto"/>
            </w:pPr>
            <w:r>
              <w:rPr>
                <w:sz w:val="19"/>
              </w:rPr>
              <w:t>$2.880.000</w:t>
            </w:r>
          </w:p>
        </w:tc>
      </w:tr>
      <w:tr w:rsidR="004907BE" w14:paraId="3E5DDC7F" w14:textId="77777777">
        <w:trPr>
          <w:cantSplit/>
          <w:jc w:val="center"/>
        </w:trPr>
        <w:tc>
          <w:tcPr>
            <w:tcW w:w="2835" w:type="dxa"/>
            <w:shd w:val="clear" w:color="auto" w:fill="FFFFFF"/>
            <w:tcMar>
              <w:top w:w="70" w:type="dxa"/>
              <w:left w:w="90" w:type="dxa"/>
              <w:bottom w:w="70" w:type="dxa"/>
              <w:right w:w="90" w:type="dxa"/>
            </w:tcMar>
            <w:vAlign w:val="center"/>
          </w:tcPr>
          <w:p w14:paraId="1AC1C058" w14:textId="77777777" w:rsidR="004907BE" w:rsidRDefault="0024503E">
            <w:pPr>
              <w:spacing w:after="0" w:line="259" w:lineRule="auto"/>
            </w:pPr>
            <w:r>
              <w:rPr>
                <w:b/>
                <w:sz w:val="19"/>
              </w:rPr>
              <w:t>B2B/API/affiliate</w:t>
            </w:r>
          </w:p>
        </w:tc>
        <w:tc>
          <w:tcPr>
            <w:tcW w:w="2154" w:type="dxa"/>
            <w:shd w:val="clear" w:color="auto" w:fill="FFFFFF"/>
            <w:tcMar>
              <w:top w:w="70" w:type="dxa"/>
              <w:left w:w="90" w:type="dxa"/>
              <w:bottom w:w="70" w:type="dxa"/>
              <w:right w:w="90" w:type="dxa"/>
            </w:tcMar>
            <w:vAlign w:val="center"/>
          </w:tcPr>
          <w:p w14:paraId="15FCBAFA" w14:textId="77777777" w:rsidR="004907BE" w:rsidRDefault="0024503E">
            <w:pPr>
              <w:spacing w:after="0" w:line="259" w:lineRule="auto"/>
            </w:pPr>
            <w:r>
              <w:rPr>
                <w:sz w:val="19"/>
              </w:rPr>
              <w:t>$30.000</w:t>
            </w:r>
          </w:p>
        </w:tc>
        <w:tc>
          <w:tcPr>
            <w:tcW w:w="2154" w:type="dxa"/>
            <w:shd w:val="clear" w:color="auto" w:fill="FFFFFF"/>
            <w:tcMar>
              <w:top w:w="70" w:type="dxa"/>
              <w:left w:w="90" w:type="dxa"/>
              <w:bottom w:w="70" w:type="dxa"/>
              <w:right w:w="90" w:type="dxa"/>
            </w:tcMar>
            <w:vAlign w:val="center"/>
          </w:tcPr>
          <w:p w14:paraId="1B9DB57B" w14:textId="77777777" w:rsidR="004907BE" w:rsidRDefault="0024503E">
            <w:pPr>
              <w:spacing w:after="0" w:line="259" w:lineRule="auto"/>
            </w:pPr>
            <w:r>
              <w:rPr>
                <w:sz w:val="19"/>
              </w:rPr>
              <w:t>$180.000</w:t>
            </w:r>
          </w:p>
        </w:tc>
        <w:tc>
          <w:tcPr>
            <w:tcW w:w="2268" w:type="dxa"/>
            <w:shd w:val="clear" w:color="auto" w:fill="FFFFFF"/>
            <w:tcMar>
              <w:top w:w="70" w:type="dxa"/>
              <w:left w:w="90" w:type="dxa"/>
              <w:bottom w:w="70" w:type="dxa"/>
              <w:right w:w="90" w:type="dxa"/>
            </w:tcMar>
            <w:vAlign w:val="center"/>
          </w:tcPr>
          <w:p w14:paraId="0C47ED0E" w14:textId="77777777" w:rsidR="004907BE" w:rsidRDefault="0024503E">
            <w:pPr>
              <w:spacing w:after="0" w:line="259" w:lineRule="auto"/>
            </w:pPr>
            <w:r>
              <w:rPr>
                <w:sz w:val="19"/>
              </w:rPr>
              <w:t>$720.000</w:t>
            </w:r>
          </w:p>
        </w:tc>
      </w:tr>
      <w:tr w:rsidR="004907BE" w14:paraId="6E699BA3" w14:textId="77777777">
        <w:trPr>
          <w:cantSplit/>
          <w:jc w:val="center"/>
        </w:trPr>
        <w:tc>
          <w:tcPr>
            <w:tcW w:w="2835" w:type="dxa"/>
            <w:shd w:val="clear" w:color="auto" w:fill="F0FDF4"/>
            <w:tcMar>
              <w:top w:w="70" w:type="dxa"/>
              <w:left w:w="90" w:type="dxa"/>
              <w:bottom w:w="70" w:type="dxa"/>
              <w:right w:w="90" w:type="dxa"/>
            </w:tcMar>
            <w:vAlign w:val="center"/>
          </w:tcPr>
          <w:p w14:paraId="31E0C6A2" w14:textId="77777777" w:rsidR="004907BE" w:rsidRDefault="0024503E">
            <w:pPr>
              <w:spacing w:after="0" w:line="259" w:lineRule="auto"/>
            </w:pPr>
            <w:r>
              <w:rPr>
                <w:b/>
                <w:sz w:val="19"/>
              </w:rPr>
              <w:t>Tổng doanh thu</w:t>
            </w:r>
          </w:p>
        </w:tc>
        <w:tc>
          <w:tcPr>
            <w:tcW w:w="2154" w:type="dxa"/>
            <w:shd w:val="clear" w:color="auto" w:fill="F0FDF4"/>
            <w:tcMar>
              <w:top w:w="70" w:type="dxa"/>
              <w:left w:w="90" w:type="dxa"/>
              <w:bottom w:w="70" w:type="dxa"/>
              <w:right w:w="90" w:type="dxa"/>
            </w:tcMar>
            <w:vAlign w:val="center"/>
          </w:tcPr>
          <w:p w14:paraId="17310E2B" w14:textId="77777777" w:rsidR="004907BE" w:rsidRDefault="0024503E">
            <w:pPr>
              <w:spacing w:after="0" w:line="259" w:lineRule="auto"/>
            </w:pPr>
            <w:r>
              <w:rPr>
                <w:sz w:val="19"/>
              </w:rPr>
              <w:t>$102.000</w:t>
            </w:r>
          </w:p>
        </w:tc>
        <w:tc>
          <w:tcPr>
            <w:tcW w:w="2154" w:type="dxa"/>
            <w:shd w:val="clear" w:color="auto" w:fill="F0FDF4"/>
            <w:tcMar>
              <w:top w:w="70" w:type="dxa"/>
              <w:left w:w="90" w:type="dxa"/>
              <w:bottom w:w="70" w:type="dxa"/>
              <w:right w:w="90" w:type="dxa"/>
            </w:tcMar>
            <w:vAlign w:val="center"/>
          </w:tcPr>
          <w:p w14:paraId="4FF94EE1" w14:textId="77777777" w:rsidR="004907BE" w:rsidRDefault="0024503E">
            <w:pPr>
              <w:spacing w:after="0" w:line="259" w:lineRule="auto"/>
            </w:pPr>
            <w:r>
              <w:rPr>
                <w:sz w:val="19"/>
              </w:rPr>
              <w:t>$852.000</w:t>
            </w:r>
          </w:p>
        </w:tc>
        <w:tc>
          <w:tcPr>
            <w:tcW w:w="2268" w:type="dxa"/>
            <w:shd w:val="clear" w:color="auto" w:fill="F0FDF4"/>
            <w:tcMar>
              <w:top w:w="70" w:type="dxa"/>
              <w:left w:w="90" w:type="dxa"/>
              <w:bottom w:w="70" w:type="dxa"/>
              <w:right w:w="90" w:type="dxa"/>
            </w:tcMar>
            <w:vAlign w:val="center"/>
          </w:tcPr>
          <w:p w14:paraId="2A53DD9D" w14:textId="77777777" w:rsidR="004907BE" w:rsidRDefault="0024503E">
            <w:pPr>
              <w:spacing w:after="0" w:line="259" w:lineRule="auto"/>
            </w:pPr>
            <w:r>
              <w:rPr>
                <w:sz w:val="19"/>
              </w:rPr>
              <w:t>$3.600.000</w:t>
            </w:r>
          </w:p>
        </w:tc>
      </w:tr>
      <w:tr w:rsidR="004907BE" w14:paraId="48491128" w14:textId="77777777">
        <w:trPr>
          <w:cantSplit/>
          <w:jc w:val="center"/>
        </w:trPr>
        <w:tc>
          <w:tcPr>
            <w:tcW w:w="2835" w:type="dxa"/>
            <w:shd w:val="clear" w:color="auto" w:fill="FFFFFF"/>
            <w:tcMar>
              <w:top w:w="70" w:type="dxa"/>
              <w:left w:w="90" w:type="dxa"/>
              <w:bottom w:w="70" w:type="dxa"/>
              <w:right w:w="90" w:type="dxa"/>
            </w:tcMar>
            <w:vAlign w:val="center"/>
          </w:tcPr>
          <w:p w14:paraId="6484A09E" w14:textId="77777777" w:rsidR="004907BE" w:rsidRDefault="0024503E">
            <w:pPr>
              <w:spacing w:after="0" w:line="259" w:lineRule="auto"/>
            </w:pPr>
            <w:r>
              <w:rPr>
                <w:b/>
                <w:sz w:val="19"/>
              </w:rPr>
              <w:t>Tổng chi phí dự kiến</w:t>
            </w:r>
          </w:p>
        </w:tc>
        <w:tc>
          <w:tcPr>
            <w:tcW w:w="2154" w:type="dxa"/>
            <w:shd w:val="clear" w:color="auto" w:fill="FFFFFF"/>
            <w:tcMar>
              <w:top w:w="70" w:type="dxa"/>
              <w:left w:w="90" w:type="dxa"/>
              <w:bottom w:w="70" w:type="dxa"/>
              <w:right w:w="90" w:type="dxa"/>
            </w:tcMar>
            <w:vAlign w:val="center"/>
          </w:tcPr>
          <w:p w14:paraId="4F12B686" w14:textId="77777777" w:rsidR="004907BE" w:rsidRDefault="0024503E">
            <w:pPr>
              <w:spacing w:after="0" w:line="259" w:lineRule="auto"/>
            </w:pPr>
            <w:r>
              <w:rPr>
                <w:sz w:val="19"/>
              </w:rPr>
              <w:t>$190.000</w:t>
            </w:r>
          </w:p>
        </w:tc>
        <w:tc>
          <w:tcPr>
            <w:tcW w:w="2154" w:type="dxa"/>
            <w:shd w:val="clear" w:color="auto" w:fill="FFFFFF"/>
            <w:tcMar>
              <w:top w:w="70" w:type="dxa"/>
              <w:left w:w="90" w:type="dxa"/>
              <w:bottom w:w="70" w:type="dxa"/>
              <w:right w:w="90" w:type="dxa"/>
            </w:tcMar>
            <w:vAlign w:val="center"/>
          </w:tcPr>
          <w:p w14:paraId="1BF10674" w14:textId="77777777" w:rsidR="004907BE" w:rsidRDefault="0024503E">
            <w:pPr>
              <w:spacing w:after="0" w:line="259" w:lineRule="auto"/>
            </w:pPr>
            <w:r>
              <w:rPr>
                <w:sz w:val="19"/>
              </w:rPr>
              <w:t>$650.000</w:t>
            </w:r>
          </w:p>
        </w:tc>
        <w:tc>
          <w:tcPr>
            <w:tcW w:w="2268" w:type="dxa"/>
            <w:shd w:val="clear" w:color="auto" w:fill="FFFFFF"/>
            <w:tcMar>
              <w:top w:w="70" w:type="dxa"/>
              <w:left w:w="90" w:type="dxa"/>
              <w:bottom w:w="70" w:type="dxa"/>
              <w:right w:w="90" w:type="dxa"/>
            </w:tcMar>
            <w:vAlign w:val="center"/>
          </w:tcPr>
          <w:p w14:paraId="08914678" w14:textId="77777777" w:rsidR="004907BE" w:rsidRDefault="0024503E">
            <w:pPr>
              <w:spacing w:after="0" w:line="259" w:lineRule="auto"/>
            </w:pPr>
            <w:r>
              <w:rPr>
                <w:sz w:val="19"/>
              </w:rPr>
              <w:t>$2.050.000</w:t>
            </w:r>
          </w:p>
        </w:tc>
      </w:tr>
      <w:tr w:rsidR="004907BE" w14:paraId="571D888B" w14:textId="77777777">
        <w:trPr>
          <w:cantSplit/>
          <w:jc w:val="center"/>
        </w:trPr>
        <w:tc>
          <w:tcPr>
            <w:tcW w:w="2835" w:type="dxa"/>
            <w:shd w:val="clear" w:color="auto" w:fill="F0FDF4"/>
            <w:tcMar>
              <w:top w:w="70" w:type="dxa"/>
              <w:left w:w="90" w:type="dxa"/>
              <w:bottom w:w="70" w:type="dxa"/>
              <w:right w:w="90" w:type="dxa"/>
            </w:tcMar>
            <w:vAlign w:val="center"/>
          </w:tcPr>
          <w:p w14:paraId="362401C6" w14:textId="77777777" w:rsidR="004907BE" w:rsidRDefault="0024503E">
            <w:pPr>
              <w:spacing w:after="0" w:line="259" w:lineRule="auto"/>
            </w:pPr>
            <w:r>
              <w:rPr>
                <w:b/>
                <w:sz w:val="19"/>
              </w:rPr>
              <w:t>Kết quả vận hành</w:t>
            </w:r>
          </w:p>
        </w:tc>
        <w:tc>
          <w:tcPr>
            <w:tcW w:w="2154" w:type="dxa"/>
            <w:shd w:val="clear" w:color="auto" w:fill="F0FDF4"/>
            <w:tcMar>
              <w:top w:w="70" w:type="dxa"/>
              <w:left w:w="90" w:type="dxa"/>
              <w:bottom w:w="70" w:type="dxa"/>
              <w:right w:w="90" w:type="dxa"/>
            </w:tcMar>
            <w:vAlign w:val="center"/>
          </w:tcPr>
          <w:p w14:paraId="1E64E565" w14:textId="77777777" w:rsidR="004907BE" w:rsidRDefault="0024503E">
            <w:pPr>
              <w:spacing w:after="0" w:line="259" w:lineRule="auto"/>
            </w:pPr>
            <w:r>
              <w:rPr>
                <w:sz w:val="19"/>
              </w:rPr>
              <w:t>-$88.000</w:t>
            </w:r>
          </w:p>
        </w:tc>
        <w:tc>
          <w:tcPr>
            <w:tcW w:w="2154" w:type="dxa"/>
            <w:shd w:val="clear" w:color="auto" w:fill="F0FDF4"/>
            <w:tcMar>
              <w:top w:w="70" w:type="dxa"/>
              <w:left w:w="90" w:type="dxa"/>
              <w:bottom w:w="70" w:type="dxa"/>
              <w:right w:w="90" w:type="dxa"/>
            </w:tcMar>
            <w:vAlign w:val="center"/>
          </w:tcPr>
          <w:p w14:paraId="1FC10CB7" w14:textId="77777777" w:rsidR="004907BE" w:rsidRDefault="0024503E">
            <w:pPr>
              <w:spacing w:after="0" w:line="259" w:lineRule="auto"/>
            </w:pPr>
            <w:r>
              <w:rPr>
                <w:sz w:val="19"/>
              </w:rPr>
              <w:t>+$202.000</w:t>
            </w:r>
          </w:p>
        </w:tc>
        <w:tc>
          <w:tcPr>
            <w:tcW w:w="2268" w:type="dxa"/>
            <w:shd w:val="clear" w:color="auto" w:fill="F0FDF4"/>
            <w:tcMar>
              <w:top w:w="70" w:type="dxa"/>
              <w:left w:w="90" w:type="dxa"/>
              <w:bottom w:w="70" w:type="dxa"/>
              <w:right w:w="90" w:type="dxa"/>
            </w:tcMar>
            <w:vAlign w:val="center"/>
          </w:tcPr>
          <w:p w14:paraId="4C1184B9" w14:textId="77777777" w:rsidR="004907BE" w:rsidRDefault="0024503E">
            <w:pPr>
              <w:spacing w:after="0" w:line="259" w:lineRule="auto"/>
            </w:pPr>
            <w:r>
              <w:rPr>
                <w:sz w:val="19"/>
              </w:rPr>
              <w:t>+$1.550.000</w:t>
            </w:r>
          </w:p>
        </w:tc>
      </w:tr>
    </w:tbl>
    <w:p w14:paraId="230C2672" w14:textId="77777777" w:rsidR="004907BE" w:rsidRDefault="004907BE">
      <w:pPr>
        <w:spacing w:before="0" w:after="20" w:line="240" w:lineRule="auto"/>
        <w:jc w:val="both"/>
      </w:pPr>
    </w:p>
    <w:p w14:paraId="242BB71C" w14:textId="77777777" w:rsidR="004907BE" w:rsidRDefault="0024503E">
      <w:pPr>
        <w:spacing w:before="0"/>
        <w:jc w:val="both"/>
      </w:pPr>
      <w:r>
        <w:rPr>
          <w:color w:val="1E2622"/>
          <w:sz w:val="20"/>
        </w:rPr>
        <w:t>Bảng trên là kịch bản lập kế hoạch, không phải cam kết. Quyết định mở rộng phải dựa đồng thời trên retention, willingness-to-pay, safety/quality, LLM/data cost per completed plan, gross margin và CAC payback. Affiliate revenue không được làm thay đổi Trust status hoặc thứ tự xếp hạng không công bố.</w:t>
      </w:r>
    </w:p>
    <w:p w14:paraId="3C1C82E4" w14:textId="77777777" w:rsidR="004907BE" w:rsidRDefault="0024503E">
      <w:pPr>
        <w:spacing w:before="140" w:line="276" w:lineRule="auto"/>
      </w:pPr>
      <w:r>
        <w:rPr>
          <w:b/>
          <w:color w:val="166534"/>
          <w:sz w:val="27"/>
        </w:rPr>
        <w:t>E. Chiến lược tiếp cận thị trường</w:t>
      </w:r>
    </w:p>
    <w:tbl>
      <w:tblPr>
        <w:tblStyle w:val="TableGrid"/>
        <w:tblW w:w="0" w:type="auto"/>
        <w:jc w:val="center"/>
        <w:tblLook w:val="04A0" w:firstRow="1" w:lastRow="0" w:firstColumn="1" w:lastColumn="0" w:noHBand="0" w:noVBand="1"/>
      </w:tblPr>
      <w:tblGrid>
        <w:gridCol w:w="9016"/>
      </w:tblGrid>
      <w:tr w:rsidR="004907BE" w14:paraId="3104053E" w14:textId="77777777">
        <w:trPr>
          <w:jc w:val="center"/>
        </w:trPr>
        <w:tc>
          <w:tcPr>
            <w:tcW w:w="9026" w:type="dxa"/>
            <w:shd w:val="clear" w:color="auto" w:fill="D8EFE0"/>
            <w:tcMar>
              <w:top w:w="80" w:type="dxa"/>
              <w:left w:w="90" w:type="dxa"/>
              <w:bottom w:w="80" w:type="dxa"/>
              <w:right w:w="90" w:type="dxa"/>
            </w:tcMar>
            <w:vAlign w:val="center"/>
          </w:tcPr>
          <w:p w14:paraId="2CD636E0" w14:textId="77777777" w:rsidR="000E18C6" w:rsidRDefault="00726C58">
            <w:pPr>
              <w:spacing w:after="0" w:line="283" w:lineRule="auto"/>
              <w:jc w:val="both"/>
            </w:pPr>
            <w:r>
              <w:rPr>
                <w:b/>
                <w:color w:val="155B3A"/>
                <w:sz w:val="20"/>
              </w:rPr>
              <w:t>THÔNG ĐIỆP GTM: Cook what you have. Trust what you eat. Tăng trưởng bắt đầu từ một daily job có tần suất cao—ra quyết định bữa ăn—sau đó mở rộng bằng outcome loop, household loop, creator loop và partner loop. Không dùng sponsored placement để vượt Trust hoặc hard constraints.</w:t>
            </w:r>
          </w:p>
        </w:tc>
      </w:tr>
    </w:tbl>
    <w:p w14:paraId="0249FB83" w14:textId="77777777" w:rsidR="004907BE" w:rsidRDefault="004907BE">
      <w:pPr>
        <w:spacing w:after="20"/>
      </w:pPr>
    </w:p>
    <w:tbl>
      <w:tblPr>
        <w:tblStyle w:val="TableGrid"/>
        <w:tblW w:w="0" w:type="auto"/>
        <w:jc w:val="center"/>
        <w:tblLook w:val="04A0" w:firstRow="1" w:lastRow="0" w:firstColumn="1" w:lastColumn="0" w:noHBand="0" w:noVBand="1"/>
      </w:tblPr>
      <w:tblGrid>
        <w:gridCol w:w="2013"/>
        <w:gridCol w:w="4577"/>
        <w:gridCol w:w="2426"/>
      </w:tblGrid>
      <w:tr w:rsidR="004907BE" w14:paraId="75857F40" w14:textId="77777777">
        <w:trPr>
          <w:tblHeader/>
          <w:jc w:val="center"/>
        </w:trPr>
        <w:tc>
          <w:tcPr>
            <w:tcW w:w="2041" w:type="dxa"/>
            <w:shd w:val="clear" w:color="auto" w:fill="166534"/>
            <w:tcMar>
              <w:top w:w="70" w:type="dxa"/>
              <w:left w:w="90" w:type="dxa"/>
              <w:bottom w:w="70" w:type="dxa"/>
              <w:right w:w="90" w:type="dxa"/>
            </w:tcMar>
            <w:vAlign w:val="center"/>
          </w:tcPr>
          <w:p w14:paraId="6B4277DA" w14:textId="77777777" w:rsidR="004907BE" w:rsidRDefault="0024503E">
            <w:pPr>
              <w:spacing w:after="0" w:line="259" w:lineRule="auto"/>
              <w:jc w:val="center"/>
            </w:pPr>
            <w:r>
              <w:rPr>
                <w:b/>
                <w:color w:val="FFFFFF"/>
                <w:sz w:val="19"/>
              </w:rPr>
              <w:t>Giai đoạn</w:t>
            </w:r>
          </w:p>
        </w:tc>
        <w:tc>
          <w:tcPr>
            <w:tcW w:w="4819" w:type="dxa"/>
            <w:shd w:val="clear" w:color="auto" w:fill="166534"/>
            <w:tcMar>
              <w:top w:w="70" w:type="dxa"/>
              <w:left w:w="90" w:type="dxa"/>
              <w:bottom w:w="70" w:type="dxa"/>
              <w:right w:w="90" w:type="dxa"/>
            </w:tcMar>
            <w:vAlign w:val="center"/>
          </w:tcPr>
          <w:p w14:paraId="6FFCC6ED" w14:textId="77777777" w:rsidR="004907BE" w:rsidRDefault="0024503E">
            <w:pPr>
              <w:spacing w:after="0" w:line="259" w:lineRule="auto"/>
              <w:jc w:val="center"/>
            </w:pPr>
            <w:r>
              <w:rPr>
                <w:b/>
                <w:color w:val="FFFFFF"/>
                <w:sz w:val="19"/>
              </w:rPr>
              <w:t>Hoạt động</w:t>
            </w:r>
          </w:p>
        </w:tc>
        <w:tc>
          <w:tcPr>
            <w:tcW w:w="2551" w:type="dxa"/>
            <w:shd w:val="clear" w:color="auto" w:fill="166534"/>
            <w:tcMar>
              <w:top w:w="70" w:type="dxa"/>
              <w:left w:w="90" w:type="dxa"/>
              <w:bottom w:w="70" w:type="dxa"/>
              <w:right w:w="90" w:type="dxa"/>
            </w:tcMar>
            <w:vAlign w:val="center"/>
          </w:tcPr>
          <w:p w14:paraId="4F68760C" w14:textId="77777777" w:rsidR="004907BE" w:rsidRDefault="0024503E">
            <w:pPr>
              <w:spacing w:after="0" w:line="259" w:lineRule="auto"/>
              <w:jc w:val="center"/>
            </w:pPr>
            <w:r>
              <w:rPr>
                <w:b/>
                <w:color w:val="FFFFFF"/>
                <w:sz w:val="19"/>
              </w:rPr>
              <w:t>KPI</w:t>
            </w:r>
          </w:p>
        </w:tc>
      </w:tr>
      <w:tr w:rsidR="004907BE" w14:paraId="7CEE3AFA" w14:textId="77777777">
        <w:trPr>
          <w:cantSplit/>
          <w:jc w:val="center"/>
        </w:trPr>
        <w:tc>
          <w:tcPr>
            <w:tcW w:w="2041" w:type="dxa"/>
            <w:shd w:val="clear" w:color="auto" w:fill="F0FDF4"/>
            <w:tcMar>
              <w:top w:w="70" w:type="dxa"/>
              <w:left w:w="90" w:type="dxa"/>
              <w:bottom w:w="70" w:type="dxa"/>
              <w:right w:w="90" w:type="dxa"/>
            </w:tcMar>
            <w:vAlign w:val="center"/>
          </w:tcPr>
          <w:p w14:paraId="1D6FB2BD" w14:textId="77777777" w:rsidR="004907BE" w:rsidRDefault="0024503E">
            <w:pPr>
              <w:spacing w:after="0" w:line="259" w:lineRule="auto"/>
            </w:pPr>
            <w:r>
              <w:rPr>
                <w:b/>
                <w:sz w:val="19"/>
              </w:rPr>
              <w:t>Problem–Solution Fit</w:t>
            </w:r>
          </w:p>
        </w:tc>
        <w:tc>
          <w:tcPr>
            <w:tcW w:w="4819" w:type="dxa"/>
            <w:shd w:val="clear" w:color="auto" w:fill="F0FDF4"/>
            <w:tcMar>
              <w:top w:w="70" w:type="dxa"/>
              <w:left w:w="90" w:type="dxa"/>
              <w:bottom w:w="70" w:type="dxa"/>
              <w:right w:w="90" w:type="dxa"/>
            </w:tcMar>
            <w:vAlign w:val="center"/>
          </w:tcPr>
          <w:p w14:paraId="6128B322" w14:textId="77777777" w:rsidR="004907BE" w:rsidRDefault="0024503E">
            <w:pPr>
              <w:spacing w:after="0" w:line="259" w:lineRule="auto"/>
            </w:pPr>
            <w:r>
              <w:rPr>
                <w:sz w:val="19"/>
              </w:rPr>
              <w:t>Phỏng vấn/diary study beachhead; concierge pantry-to-plan; message/landing test; baseline waste measurement.</w:t>
            </w:r>
          </w:p>
        </w:tc>
        <w:tc>
          <w:tcPr>
            <w:tcW w:w="2551" w:type="dxa"/>
            <w:shd w:val="clear" w:color="auto" w:fill="F0FDF4"/>
            <w:tcMar>
              <w:top w:w="70" w:type="dxa"/>
              <w:left w:w="90" w:type="dxa"/>
              <w:bottom w:w="70" w:type="dxa"/>
              <w:right w:w="90" w:type="dxa"/>
            </w:tcMar>
            <w:vAlign w:val="center"/>
          </w:tcPr>
          <w:p w14:paraId="716CFB36" w14:textId="77777777" w:rsidR="004907BE" w:rsidRDefault="0024503E">
            <w:pPr>
              <w:spacing w:after="0" w:line="259" w:lineRule="auto"/>
            </w:pPr>
            <w:r>
              <w:rPr>
                <w:sz w:val="19"/>
              </w:rPr>
              <w:t>Pain severity, task success, time saved, pantry coverage, waitlist và WTP.</w:t>
            </w:r>
          </w:p>
        </w:tc>
      </w:tr>
      <w:tr w:rsidR="004907BE" w14:paraId="4AE86BEF" w14:textId="77777777">
        <w:trPr>
          <w:cantSplit/>
          <w:jc w:val="center"/>
        </w:trPr>
        <w:tc>
          <w:tcPr>
            <w:tcW w:w="2041" w:type="dxa"/>
            <w:shd w:val="clear" w:color="auto" w:fill="FFFFFF"/>
            <w:tcMar>
              <w:top w:w="70" w:type="dxa"/>
              <w:left w:w="90" w:type="dxa"/>
              <w:bottom w:w="70" w:type="dxa"/>
              <w:right w:w="90" w:type="dxa"/>
            </w:tcMar>
            <w:vAlign w:val="center"/>
          </w:tcPr>
          <w:p w14:paraId="5A598C78" w14:textId="77777777" w:rsidR="004907BE" w:rsidRDefault="0024503E">
            <w:pPr>
              <w:spacing w:after="0" w:line="259" w:lineRule="auto"/>
            </w:pPr>
            <w:r>
              <w:rPr>
                <w:b/>
                <w:sz w:val="19"/>
              </w:rPr>
              <w:t>Private Beta</w:t>
            </w:r>
          </w:p>
        </w:tc>
        <w:tc>
          <w:tcPr>
            <w:tcW w:w="4819" w:type="dxa"/>
            <w:shd w:val="clear" w:color="auto" w:fill="FFFFFF"/>
            <w:tcMar>
              <w:top w:w="70" w:type="dxa"/>
              <w:left w:w="90" w:type="dxa"/>
              <w:bottom w:w="70" w:type="dxa"/>
              <w:right w:w="90" w:type="dxa"/>
            </w:tcMar>
            <w:vAlign w:val="center"/>
          </w:tcPr>
          <w:p w14:paraId="386EB6FA" w14:textId="77777777" w:rsidR="004907BE" w:rsidRDefault="0024503E">
            <w:pPr>
              <w:spacing w:after="0" w:line="259" w:lineRule="auto"/>
            </w:pPr>
            <w:r>
              <w:rPr>
                <w:sz w:val="19"/>
              </w:rPr>
              <w:t>Pantry Rescue Challenge 14 ngày, creator recipes, university/office cohorts, shareable plan/passport và pricing fake-door.</w:t>
            </w:r>
          </w:p>
        </w:tc>
        <w:tc>
          <w:tcPr>
            <w:tcW w:w="2551" w:type="dxa"/>
            <w:shd w:val="clear" w:color="auto" w:fill="FFFFFF"/>
            <w:tcMar>
              <w:top w:w="70" w:type="dxa"/>
              <w:left w:w="90" w:type="dxa"/>
              <w:bottom w:w="70" w:type="dxa"/>
              <w:right w:w="90" w:type="dxa"/>
            </w:tcMar>
            <w:vAlign w:val="center"/>
          </w:tcPr>
          <w:p w14:paraId="0A6E776E" w14:textId="77777777" w:rsidR="004907BE" w:rsidRDefault="0024503E">
            <w:pPr>
              <w:spacing w:after="0" w:line="259" w:lineRule="auto"/>
            </w:pPr>
            <w:r>
              <w:rPr>
                <w:sz w:val="19"/>
              </w:rPr>
              <w:t>Activation, plan-to-cook, W1/W4, waste logging, trust comprehension, cost/plan.</w:t>
            </w:r>
          </w:p>
        </w:tc>
      </w:tr>
      <w:tr w:rsidR="004907BE" w14:paraId="55771784" w14:textId="77777777">
        <w:trPr>
          <w:cantSplit/>
          <w:jc w:val="center"/>
        </w:trPr>
        <w:tc>
          <w:tcPr>
            <w:tcW w:w="2041" w:type="dxa"/>
            <w:shd w:val="clear" w:color="auto" w:fill="F0FDF4"/>
            <w:tcMar>
              <w:top w:w="70" w:type="dxa"/>
              <w:left w:w="90" w:type="dxa"/>
              <w:bottom w:w="70" w:type="dxa"/>
              <w:right w:w="90" w:type="dxa"/>
            </w:tcMar>
            <w:vAlign w:val="center"/>
          </w:tcPr>
          <w:p w14:paraId="518199C6" w14:textId="77777777" w:rsidR="004907BE" w:rsidRDefault="0024503E">
            <w:pPr>
              <w:spacing w:after="0" w:line="259" w:lineRule="auto"/>
            </w:pPr>
            <w:r>
              <w:rPr>
                <w:b/>
                <w:sz w:val="19"/>
              </w:rPr>
              <w:t>Product-Led Launch</w:t>
            </w:r>
          </w:p>
        </w:tc>
        <w:tc>
          <w:tcPr>
            <w:tcW w:w="4819" w:type="dxa"/>
            <w:shd w:val="clear" w:color="auto" w:fill="F0FDF4"/>
            <w:tcMar>
              <w:top w:w="70" w:type="dxa"/>
              <w:left w:w="90" w:type="dxa"/>
              <w:bottom w:w="70" w:type="dxa"/>
              <w:right w:w="90" w:type="dxa"/>
            </w:tcMar>
            <w:vAlign w:val="center"/>
          </w:tcPr>
          <w:p w14:paraId="73F5149F" w14:textId="77777777" w:rsidR="004907BE" w:rsidRDefault="0024503E">
            <w:pPr>
              <w:spacing w:after="0" w:line="259" w:lineRule="auto"/>
            </w:pPr>
            <w:r>
              <w:rPr>
                <w:sz w:val="19"/>
              </w:rPr>
              <w:t>Freemium, SEO calculators/templates, referral household/shared list, seasonal challenges và creator partnerships.</w:t>
            </w:r>
          </w:p>
        </w:tc>
        <w:tc>
          <w:tcPr>
            <w:tcW w:w="2551" w:type="dxa"/>
            <w:shd w:val="clear" w:color="auto" w:fill="F0FDF4"/>
            <w:tcMar>
              <w:top w:w="70" w:type="dxa"/>
              <w:left w:w="90" w:type="dxa"/>
              <w:bottom w:w="70" w:type="dxa"/>
              <w:right w:w="90" w:type="dxa"/>
            </w:tcMar>
            <w:vAlign w:val="center"/>
          </w:tcPr>
          <w:p w14:paraId="1C2513D8" w14:textId="77777777" w:rsidR="004907BE" w:rsidRDefault="0024503E">
            <w:pPr>
              <w:spacing w:after="0" w:line="259" w:lineRule="auto"/>
            </w:pPr>
            <w:r>
              <w:rPr>
                <w:sz w:val="19"/>
              </w:rPr>
              <w:t>Organic signups, conversion, referral coefficient, retention và support load.</w:t>
            </w:r>
          </w:p>
        </w:tc>
      </w:tr>
      <w:tr w:rsidR="004907BE" w14:paraId="1C3628D2" w14:textId="77777777">
        <w:trPr>
          <w:cantSplit/>
          <w:jc w:val="center"/>
        </w:trPr>
        <w:tc>
          <w:tcPr>
            <w:tcW w:w="2041" w:type="dxa"/>
            <w:shd w:val="clear" w:color="auto" w:fill="FFFFFF"/>
            <w:tcMar>
              <w:top w:w="70" w:type="dxa"/>
              <w:left w:w="90" w:type="dxa"/>
              <w:bottom w:w="70" w:type="dxa"/>
              <w:right w:w="90" w:type="dxa"/>
            </w:tcMar>
            <w:vAlign w:val="center"/>
          </w:tcPr>
          <w:p w14:paraId="54CDF8D2" w14:textId="77777777" w:rsidR="004907BE" w:rsidRDefault="0024503E">
            <w:pPr>
              <w:spacing w:after="0" w:line="259" w:lineRule="auto"/>
            </w:pPr>
            <w:r>
              <w:rPr>
                <w:b/>
                <w:sz w:val="19"/>
              </w:rPr>
              <w:t>Partnership</w:t>
            </w:r>
          </w:p>
        </w:tc>
        <w:tc>
          <w:tcPr>
            <w:tcW w:w="4819" w:type="dxa"/>
            <w:shd w:val="clear" w:color="auto" w:fill="FFFFFF"/>
            <w:tcMar>
              <w:top w:w="70" w:type="dxa"/>
              <w:left w:w="90" w:type="dxa"/>
              <w:bottom w:w="70" w:type="dxa"/>
              <w:right w:w="90" w:type="dxa"/>
            </w:tcMar>
            <w:vAlign w:val="center"/>
          </w:tcPr>
          <w:p w14:paraId="7CCF7045" w14:textId="77777777" w:rsidR="004907BE" w:rsidRDefault="0024503E">
            <w:pPr>
              <w:spacing w:after="0" w:line="259" w:lineRule="auto"/>
            </w:pPr>
            <w:r>
              <w:rPr>
                <w:sz w:val="19"/>
              </w:rPr>
              <w:t>Grocery/market catalog, gym/wellness, campus sustainability và food-waste campaigns.</w:t>
            </w:r>
          </w:p>
        </w:tc>
        <w:tc>
          <w:tcPr>
            <w:tcW w:w="2551" w:type="dxa"/>
            <w:shd w:val="clear" w:color="auto" w:fill="FFFFFF"/>
            <w:tcMar>
              <w:top w:w="70" w:type="dxa"/>
              <w:left w:w="90" w:type="dxa"/>
              <w:bottom w:w="70" w:type="dxa"/>
              <w:right w:w="90" w:type="dxa"/>
            </w:tcMar>
            <w:vAlign w:val="center"/>
          </w:tcPr>
          <w:p w14:paraId="3D12FB0E" w14:textId="77777777" w:rsidR="004907BE" w:rsidRDefault="0024503E">
            <w:pPr>
              <w:spacing w:after="0" w:line="259" w:lineRule="auto"/>
            </w:pPr>
            <w:r>
              <w:rPr>
                <w:sz w:val="19"/>
              </w:rPr>
              <w:t>Pilot conversion, partner activation, B2B ARR, impact metrics và renewals.</w:t>
            </w:r>
          </w:p>
        </w:tc>
      </w:tr>
      <w:tr w:rsidR="004907BE" w14:paraId="3E19C222" w14:textId="77777777">
        <w:trPr>
          <w:cantSplit/>
          <w:jc w:val="center"/>
        </w:trPr>
        <w:tc>
          <w:tcPr>
            <w:tcW w:w="2041" w:type="dxa"/>
            <w:shd w:val="clear" w:color="auto" w:fill="F0FDF4"/>
            <w:tcMar>
              <w:top w:w="70" w:type="dxa"/>
              <w:left w:w="90" w:type="dxa"/>
              <w:bottom w:w="70" w:type="dxa"/>
              <w:right w:w="90" w:type="dxa"/>
            </w:tcMar>
            <w:vAlign w:val="center"/>
          </w:tcPr>
          <w:p w14:paraId="64C8C6DF" w14:textId="77777777" w:rsidR="004907BE" w:rsidRDefault="0024503E">
            <w:pPr>
              <w:spacing w:after="0" w:line="259" w:lineRule="auto"/>
            </w:pPr>
            <w:r>
              <w:rPr>
                <w:b/>
                <w:sz w:val="19"/>
              </w:rPr>
              <w:t>International Scale</w:t>
            </w:r>
          </w:p>
        </w:tc>
        <w:tc>
          <w:tcPr>
            <w:tcW w:w="4819" w:type="dxa"/>
            <w:shd w:val="clear" w:color="auto" w:fill="F0FDF4"/>
            <w:tcMar>
              <w:top w:w="70" w:type="dxa"/>
              <w:left w:w="90" w:type="dxa"/>
              <w:bottom w:w="70" w:type="dxa"/>
              <w:right w:w="90" w:type="dxa"/>
            </w:tcMar>
            <w:vAlign w:val="center"/>
          </w:tcPr>
          <w:p w14:paraId="058236E7" w14:textId="77777777" w:rsidR="004907BE" w:rsidRDefault="0024503E">
            <w:pPr>
              <w:spacing w:after="0" w:line="259" w:lineRule="auto"/>
            </w:pPr>
            <w:r>
              <w:rPr>
                <w:sz w:val="19"/>
              </w:rPr>
              <w:t>Language/cuisine/unit/policy packs, local creators/experts, regional data/retailer integration.</w:t>
            </w:r>
          </w:p>
        </w:tc>
        <w:tc>
          <w:tcPr>
            <w:tcW w:w="2551" w:type="dxa"/>
            <w:shd w:val="clear" w:color="auto" w:fill="F0FDF4"/>
            <w:tcMar>
              <w:top w:w="70" w:type="dxa"/>
              <w:left w:w="90" w:type="dxa"/>
              <w:bottom w:w="70" w:type="dxa"/>
              <w:right w:w="90" w:type="dxa"/>
            </w:tcMar>
            <w:vAlign w:val="center"/>
          </w:tcPr>
          <w:p w14:paraId="6F80DFE2" w14:textId="77777777" w:rsidR="004907BE" w:rsidRDefault="0024503E">
            <w:pPr>
              <w:spacing w:after="0" w:line="259" w:lineRule="auto"/>
            </w:pPr>
            <w:r>
              <w:rPr>
                <w:sz w:val="19"/>
              </w:rPr>
              <w:t>Locale retention, content coverage, gross margin, ARR và safety parity.</w:t>
            </w:r>
          </w:p>
        </w:tc>
      </w:tr>
    </w:tbl>
    <w:p w14:paraId="7D3974E1" w14:textId="77777777" w:rsidR="004907BE" w:rsidRDefault="004907BE">
      <w:pPr>
        <w:spacing w:before="0" w:after="20" w:line="240" w:lineRule="auto"/>
        <w:jc w:val="both"/>
      </w:pPr>
    </w:p>
    <w:p w14:paraId="2045D679" w14:textId="77777777" w:rsidR="004907BE" w:rsidRDefault="0024503E">
      <w:pPr>
        <w:spacing w:before="100" w:line="276" w:lineRule="auto"/>
      </w:pPr>
      <w:r>
        <w:rPr>
          <w:color w:val="1E2622"/>
          <w:sz w:val="20"/>
        </w:rPr>
        <w:t>E.1. Growth loops</w:t>
      </w:r>
    </w:p>
    <w:p w14:paraId="3241A7D0" w14:textId="77777777" w:rsidR="004907BE" w:rsidRDefault="0024503E">
      <w:pPr>
        <w:spacing w:before="0" w:after="60" w:line="324" w:lineRule="auto"/>
        <w:ind w:left="369" w:hanging="227"/>
        <w:jc w:val="both"/>
      </w:pPr>
      <w:r>
        <w:rPr>
          <w:color w:val="1E2622"/>
          <w:sz w:val="20"/>
        </w:rPr>
        <w:t>• Pantry loop: capture → plan dùng nguyên liệu → pantry chính xác hơn → plan sau tốt hơn.</w:t>
      </w:r>
    </w:p>
    <w:p w14:paraId="1BCFB7D2" w14:textId="77777777" w:rsidR="004907BE" w:rsidRDefault="0024503E">
      <w:pPr>
        <w:spacing w:before="0" w:after="60" w:line="324" w:lineRule="auto"/>
        <w:ind w:left="369" w:hanging="227"/>
        <w:jc w:val="both"/>
      </w:pPr>
      <w:r>
        <w:rPr>
          <w:color w:val="1E2622"/>
          <w:sz w:val="20"/>
        </w:rPr>
        <w:lastRenderedPageBreak/>
        <w:t>• Outcome loop: cook/skip/leftover/waste → ranker học → accepted plan tăng → retention tăng.</w:t>
      </w:r>
    </w:p>
    <w:p w14:paraId="0ACBC44A" w14:textId="77777777" w:rsidR="004907BE" w:rsidRDefault="0024503E">
      <w:pPr>
        <w:spacing w:before="0" w:after="60" w:line="324" w:lineRule="auto"/>
        <w:ind w:left="369" w:hanging="227"/>
        <w:jc w:val="both"/>
      </w:pPr>
      <w:r>
        <w:rPr>
          <w:color w:val="1E2622"/>
          <w:sz w:val="20"/>
        </w:rPr>
        <w:t>• Household loop: share list/plan → mời thành viên → shared pantry tạo switching cost và Family conversion.</w:t>
      </w:r>
    </w:p>
    <w:p w14:paraId="46360BEC" w14:textId="77777777" w:rsidR="004907BE" w:rsidRDefault="0024503E">
      <w:pPr>
        <w:spacing w:before="0" w:after="60" w:line="324" w:lineRule="auto"/>
        <w:ind w:left="369" w:hanging="227"/>
        <w:jc w:val="both"/>
      </w:pPr>
      <w:r>
        <w:rPr>
          <w:color w:val="1E2622"/>
          <w:sz w:val="20"/>
        </w:rPr>
        <w:t>• Creator loop: recipe có Passport → người dùng cook/rate/remix → creator nhận insight → tạo nội dung tin cậy hơn.</w:t>
      </w:r>
    </w:p>
    <w:p w14:paraId="227429B0" w14:textId="77777777" w:rsidR="004907BE" w:rsidRDefault="0024503E">
      <w:pPr>
        <w:spacing w:before="0" w:after="60" w:line="324" w:lineRule="auto"/>
        <w:ind w:left="369" w:hanging="227"/>
        <w:jc w:val="both"/>
      </w:pPr>
      <w:r>
        <w:rPr>
          <w:color w:val="1E2622"/>
          <w:sz w:val="20"/>
        </w:rPr>
        <w:t>• Impact loop: waste dashboard/challenge → chia sẻ thành tích → organic acquisition → cohort data cải thiện measurement.</w:t>
      </w:r>
    </w:p>
    <w:p w14:paraId="5D700D51" w14:textId="77777777" w:rsidR="004907BE" w:rsidRDefault="0024503E">
      <w:pPr>
        <w:spacing w:before="0" w:after="60" w:line="324" w:lineRule="auto"/>
        <w:ind w:left="369" w:hanging="227"/>
        <w:jc w:val="both"/>
      </w:pPr>
      <w:r>
        <w:rPr>
          <w:color w:val="1E2622"/>
          <w:sz w:val="20"/>
        </w:rPr>
        <w:t>• Partner loop: grocery/wellness pilot → catalog/use case → user acquisition → feedback mở rộng market pack.</w:t>
      </w:r>
    </w:p>
    <w:p w14:paraId="2EBBC819" w14:textId="77777777" w:rsidR="004907BE" w:rsidRDefault="0024503E">
      <w:r>
        <w:br w:type="page"/>
      </w:r>
    </w:p>
    <w:p w14:paraId="74F84198" w14:textId="77777777" w:rsidR="004907BE" w:rsidRDefault="0024503E">
      <w:pPr>
        <w:keepNext/>
        <w:spacing w:before="200" w:line="276" w:lineRule="auto"/>
      </w:pPr>
      <w:r>
        <w:rPr>
          <w:b/>
          <w:color w:val="155B3A"/>
        </w:rPr>
        <w:lastRenderedPageBreak/>
        <w:t>PHỤ LỤC A. KỊCH BẢN DEMO ĐỀ XUẤT</w:t>
      </w:r>
    </w:p>
    <w:tbl>
      <w:tblPr>
        <w:tblStyle w:val="TableGrid"/>
        <w:tblW w:w="0" w:type="auto"/>
        <w:jc w:val="center"/>
        <w:tblLook w:val="04A0" w:firstRow="1" w:lastRow="0" w:firstColumn="1" w:lastColumn="0" w:noHBand="0" w:noVBand="1"/>
      </w:tblPr>
      <w:tblGrid>
        <w:gridCol w:w="1344"/>
        <w:gridCol w:w="4684"/>
        <w:gridCol w:w="2988"/>
      </w:tblGrid>
      <w:tr w:rsidR="004907BE" w14:paraId="5E911F73" w14:textId="77777777">
        <w:trPr>
          <w:tblHeader/>
          <w:jc w:val="center"/>
        </w:trPr>
        <w:tc>
          <w:tcPr>
            <w:tcW w:w="1361" w:type="dxa"/>
            <w:shd w:val="clear" w:color="auto" w:fill="155B3A"/>
            <w:tcMar>
              <w:top w:w="80" w:type="dxa"/>
              <w:left w:w="90" w:type="dxa"/>
              <w:bottom w:w="80" w:type="dxa"/>
              <w:right w:w="90" w:type="dxa"/>
            </w:tcMar>
            <w:vAlign w:val="center"/>
          </w:tcPr>
          <w:p w14:paraId="72F94E3D" w14:textId="77777777" w:rsidR="000E18C6" w:rsidRDefault="00726C58">
            <w:pPr>
              <w:spacing w:after="0" w:line="252" w:lineRule="auto"/>
            </w:pPr>
            <w:r>
              <w:rPr>
                <w:b/>
                <w:color w:val="FFFFFF"/>
                <w:sz w:val="16"/>
              </w:rPr>
              <w:t>Mốc</w:t>
            </w:r>
          </w:p>
        </w:tc>
        <w:tc>
          <w:tcPr>
            <w:tcW w:w="4932" w:type="dxa"/>
            <w:shd w:val="clear" w:color="auto" w:fill="155B3A"/>
            <w:tcMar>
              <w:top w:w="80" w:type="dxa"/>
              <w:left w:w="90" w:type="dxa"/>
              <w:bottom w:w="80" w:type="dxa"/>
              <w:right w:w="90" w:type="dxa"/>
            </w:tcMar>
            <w:vAlign w:val="center"/>
          </w:tcPr>
          <w:p w14:paraId="613B7B43" w14:textId="77777777" w:rsidR="000E18C6" w:rsidRDefault="00726C58">
            <w:pPr>
              <w:spacing w:after="0" w:line="252" w:lineRule="auto"/>
            </w:pPr>
            <w:r>
              <w:rPr>
                <w:b/>
                <w:color w:val="FFFFFF"/>
                <w:sz w:val="16"/>
              </w:rPr>
              <w:t>Thao tác</w:t>
            </w:r>
          </w:p>
        </w:tc>
        <w:tc>
          <w:tcPr>
            <w:tcW w:w="3118" w:type="dxa"/>
            <w:shd w:val="clear" w:color="auto" w:fill="155B3A"/>
            <w:tcMar>
              <w:top w:w="80" w:type="dxa"/>
              <w:left w:w="90" w:type="dxa"/>
              <w:bottom w:w="80" w:type="dxa"/>
              <w:right w:w="90" w:type="dxa"/>
            </w:tcMar>
            <w:vAlign w:val="center"/>
          </w:tcPr>
          <w:p w14:paraId="41F491FB" w14:textId="77777777" w:rsidR="000E18C6" w:rsidRDefault="00726C58">
            <w:pPr>
              <w:spacing w:after="0" w:line="252" w:lineRule="auto"/>
            </w:pPr>
            <w:r>
              <w:rPr>
                <w:b/>
                <w:color w:val="FFFFFF"/>
                <w:sz w:val="16"/>
              </w:rPr>
              <w:t>Điểm chứng minh</w:t>
            </w:r>
          </w:p>
        </w:tc>
      </w:tr>
      <w:tr w:rsidR="004907BE" w14:paraId="39BDDBB4" w14:textId="77777777">
        <w:trPr>
          <w:cantSplit/>
          <w:jc w:val="center"/>
        </w:trPr>
        <w:tc>
          <w:tcPr>
            <w:tcW w:w="1361" w:type="dxa"/>
            <w:shd w:val="clear" w:color="auto" w:fill="EAF6EE"/>
            <w:tcMar>
              <w:top w:w="80" w:type="dxa"/>
              <w:left w:w="90" w:type="dxa"/>
              <w:bottom w:w="80" w:type="dxa"/>
              <w:right w:w="90" w:type="dxa"/>
            </w:tcMar>
            <w:vAlign w:val="center"/>
          </w:tcPr>
          <w:p w14:paraId="007073BF" w14:textId="77777777" w:rsidR="000E18C6" w:rsidRDefault="00726C58">
            <w:pPr>
              <w:spacing w:after="0" w:line="252" w:lineRule="auto"/>
            </w:pPr>
            <w:r>
              <w:rPr>
                <w:b/>
                <w:color w:val="1E2622"/>
                <w:sz w:val="17"/>
              </w:rPr>
              <w:t>0:00–0:25</w:t>
            </w:r>
          </w:p>
        </w:tc>
        <w:tc>
          <w:tcPr>
            <w:tcW w:w="4932" w:type="dxa"/>
            <w:shd w:val="clear" w:color="auto" w:fill="EAF6EE"/>
            <w:tcMar>
              <w:top w:w="80" w:type="dxa"/>
              <w:left w:w="90" w:type="dxa"/>
              <w:bottom w:w="80" w:type="dxa"/>
              <w:right w:w="90" w:type="dxa"/>
            </w:tcMar>
            <w:vAlign w:val="center"/>
          </w:tcPr>
          <w:p w14:paraId="75150840" w14:textId="77777777" w:rsidR="000E18C6" w:rsidRDefault="00726C58">
            <w:pPr>
              <w:spacing w:after="0" w:line="252" w:lineRule="auto"/>
            </w:pPr>
            <w:r>
              <w:rPr>
                <w:color w:val="1E2622"/>
                <w:sz w:val="17"/>
              </w:rPr>
              <w:t>Onboarding: allergy đậu phộng, mục tiêu tăng đạm, 2 servings, 30 phút; chọn consent learning.</w:t>
            </w:r>
          </w:p>
        </w:tc>
        <w:tc>
          <w:tcPr>
            <w:tcW w:w="3118" w:type="dxa"/>
            <w:shd w:val="clear" w:color="auto" w:fill="EAF6EE"/>
            <w:tcMar>
              <w:top w:w="80" w:type="dxa"/>
              <w:left w:w="90" w:type="dxa"/>
              <w:bottom w:w="80" w:type="dxa"/>
              <w:right w:w="90" w:type="dxa"/>
            </w:tcMar>
            <w:vAlign w:val="center"/>
          </w:tcPr>
          <w:p w14:paraId="42EA835A" w14:textId="77777777" w:rsidR="000E18C6" w:rsidRDefault="00726C58">
            <w:pPr>
              <w:spacing w:after="0" w:line="252" w:lineRule="auto"/>
            </w:pPr>
            <w:r>
              <w:rPr>
                <w:color w:val="1E2622"/>
                <w:sz w:val="17"/>
              </w:rPr>
              <w:t>Profile + hard constraints + Food Model version.</w:t>
            </w:r>
          </w:p>
        </w:tc>
      </w:tr>
      <w:tr w:rsidR="004907BE" w14:paraId="530D20B9" w14:textId="77777777">
        <w:trPr>
          <w:cantSplit/>
          <w:jc w:val="center"/>
        </w:trPr>
        <w:tc>
          <w:tcPr>
            <w:tcW w:w="1361" w:type="dxa"/>
            <w:shd w:val="clear" w:color="auto" w:fill="FFFFFF"/>
            <w:tcMar>
              <w:top w:w="80" w:type="dxa"/>
              <w:left w:w="90" w:type="dxa"/>
              <w:bottom w:w="80" w:type="dxa"/>
              <w:right w:w="90" w:type="dxa"/>
            </w:tcMar>
            <w:vAlign w:val="center"/>
          </w:tcPr>
          <w:p w14:paraId="43A25139" w14:textId="77777777" w:rsidR="000E18C6" w:rsidRDefault="00726C58">
            <w:pPr>
              <w:spacing w:after="0" w:line="252" w:lineRule="auto"/>
            </w:pPr>
            <w:r>
              <w:rPr>
                <w:b/>
                <w:color w:val="1E2622"/>
                <w:sz w:val="17"/>
              </w:rPr>
              <w:t>0:25–0:45</w:t>
            </w:r>
          </w:p>
        </w:tc>
        <w:tc>
          <w:tcPr>
            <w:tcW w:w="4932" w:type="dxa"/>
            <w:shd w:val="clear" w:color="auto" w:fill="FFFFFF"/>
            <w:tcMar>
              <w:top w:w="80" w:type="dxa"/>
              <w:left w:w="90" w:type="dxa"/>
              <w:bottom w:w="80" w:type="dxa"/>
              <w:right w:w="90" w:type="dxa"/>
            </w:tcMar>
            <w:vAlign w:val="center"/>
          </w:tcPr>
          <w:p w14:paraId="4512C076" w14:textId="77777777" w:rsidR="000E18C6" w:rsidRDefault="00726C58">
            <w:pPr>
              <w:spacing w:after="0" w:line="252" w:lineRule="auto"/>
            </w:pPr>
            <w:r>
              <w:rPr>
                <w:color w:val="1E2622"/>
                <w:sz w:val="17"/>
              </w:rPr>
              <w:t>Nói: “Tối nay còn trứng, cà chua và cơm; muốn món nhẹ dưới 30 phút”.</w:t>
            </w:r>
          </w:p>
        </w:tc>
        <w:tc>
          <w:tcPr>
            <w:tcW w:w="3118" w:type="dxa"/>
            <w:shd w:val="clear" w:color="auto" w:fill="FFFFFF"/>
            <w:tcMar>
              <w:top w:w="80" w:type="dxa"/>
              <w:left w:w="90" w:type="dxa"/>
              <w:bottom w:w="80" w:type="dxa"/>
              <w:right w:w="90" w:type="dxa"/>
            </w:tcMar>
            <w:vAlign w:val="center"/>
          </w:tcPr>
          <w:p w14:paraId="7B6E5704" w14:textId="77777777" w:rsidR="000E18C6" w:rsidRDefault="00726C58">
            <w:pPr>
              <w:spacing w:after="0" w:line="252" w:lineRule="auto"/>
            </w:pPr>
            <w:r>
              <w:rPr>
                <w:color w:val="1E2622"/>
                <w:sz w:val="17"/>
              </w:rPr>
              <w:t>Voice intent; low-friction daily context.</w:t>
            </w:r>
          </w:p>
        </w:tc>
      </w:tr>
      <w:tr w:rsidR="004907BE" w14:paraId="07786BE8" w14:textId="77777777">
        <w:trPr>
          <w:cantSplit/>
          <w:jc w:val="center"/>
        </w:trPr>
        <w:tc>
          <w:tcPr>
            <w:tcW w:w="1361" w:type="dxa"/>
            <w:shd w:val="clear" w:color="auto" w:fill="EAF6EE"/>
            <w:tcMar>
              <w:top w:w="80" w:type="dxa"/>
              <w:left w:w="90" w:type="dxa"/>
              <w:bottom w:w="80" w:type="dxa"/>
              <w:right w:w="90" w:type="dxa"/>
            </w:tcMar>
            <w:vAlign w:val="center"/>
          </w:tcPr>
          <w:p w14:paraId="39AD452E" w14:textId="77777777" w:rsidR="000E18C6" w:rsidRDefault="00726C58">
            <w:pPr>
              <w:spacing w:after="0" w:line="252" w:lineRule="auto"/>
            </w:pPr>
            <w:r>
              <w:rPr>
                <w:b/>
                <w:color w:val="1E2622"/>
                <w:sz w:val="17"/>
              </w:rPr>
              <w:t>0:45–1:10</w:t>
            </w:r>
          </w:p>
        </w:tc>
        <w:tc>
          <w:tcPr>
            <w:tcW w:w="4932" w:type="dxa"/>
            <w:shd w:val="clear" w:color="auto" w:fill="EAF6EE"/>
            <w:tcMar>
              <w:top w:w="80" w:type="dxa"/>
              <w:left w:w="90" w:type="dxa"/>
              <w:bottom w:w="80" w:type="dxa"/>
              <w:right w:w="90" w:type="dxa"/>
            </w:tcMar>
            <w:vAlign w:val="center"/>
          </w:tcPr>
          <w:p w14:paraId="4743C5BC" w14:textId="77777777" w:rsidR="000E18C6" w:rsidRDefault="00726C58">
            <w:pPr>
              <w:spacing w:after="0" w:line="252" w:lineRule="auto"/>
            </w:pPr>
            <w:r>
              <w:rPr>
                <w:color w:val="1E2622"/>
                <w:sz w:val="17"/>
              </w:rPr>
              <w:t>AI Coach tạo Personalized Guideline 3 món, mỗi món có Explain-Why, pantry coverage và nguồn nutrition.</w:t>
            </w:r>
          </w:p>
        </w:tc>
        <w:tc>
          <w:tcPr>
            <w:tcW w:w="3118" w:type="dxa"/>
            <w:shd w:val="clear" w:color="auto" w:fill="EAF6EE"/>
            <w:tcMar>
              <w:top w:w="80" w:type="dxa"/>
              <w:left w:w="90" w:type="dxa"/>
              <w:bottom w:w="80" w:type="dxa"/>
              <w:right w:w="90" w:type="dxa"/>
            </w:tcMar>
            <w:vAlign w:val="center"/>
          </w:tcPr>
          <w:p w14:paraId="0E0596D7" w14:textId="77777777" w:rsidR="000E18C6" w:rsidRDefault="00726C58">
            <w:pPr>
              <w:spacing w:after="0" w:line="252" w:lineRule="auto"/>
            </w:pPr>
            <w:r>
              <w:rPr>
                <w:color w:val="1E2622"/>
                <w:sz w:val="17"/>
              </w:rPr>
              <w:t>Adaptive guidance + AI–tool separation.</w:t>
            </w:r>
          </w:p>
        </w:tc>
      </w:tr>
      <w:tr w:rsidR="004907BE" w14:paraId="6EB788C7" w14:textId="77777777">
        <w:trPr>
          <w:cantSplit/>
          <w:jc w:val="center"/>
        </w:trPr>
        <w:tc>
          <w:tcPr>
            <w:tcW w:w="1361" w:type="dxa"/>
            <w:shd w:val="clear" w:color="auto" w:fill="FFFFFF"/>
            <w:tcMar>
              <w:top w:w="80" w:type="dxa"/>
              <w:left w:w="90" w:type="dxa"/>
              <w:bottom w:w="80" w:type="dxa"/>
              <w:right w:w="90" w:type="dxa"/>
            </w:tcMar>
            <w:vAlign w:val="center"/>
          </w:tcPr>
          <w:p w14:paraId="31D066CB" w14:textId="77777777" w:rsidR="000E18C6" w:rsidRDefault="00726C58">
            <w:pPr>
              <w:spacing w:after="0" w:line="252" w:lineRule="auto"/>
            </w:pPr>
            <w:r>
              <w:rPr>
                <w:b/>
                <w:color w:val="1E2622"/>
                <w:sz w:val="17"/>
              </w:rPr>
              <w:t>1:10–1:35</w:t>
            </w:r>
          </w:p>
        </w:tc>
        <w:tc>
          <w:tcPr>
            <w:tcW w:w="4932" w:type="dxa"/>
            <w:shd w:val="clear" w:color="auto" w:fill="FFFFFF"/>
            <w:tcMar>
              <w:top w:w="80" w:type="dxa"/>
              <w:left w:w="90" w:type="dxa"/>
              <w:bottom w:w="80" w:type="dxa"/>
              <w:right w:w="90" w:type="dxa"/>
            </w:tcMar>
            <w:vAlign w:val="center"/>
          </w:tcPr>
          <w:p w14:paraId="2304467A" w14:textId="77777777" w:rsidR="000E18C6" w:rsidRDefault="00726C58">
            <w:pPr>
              <w:spacing w:after="0" w:line="252" w:lineRule="auto"/>
            </w:pPr>
            <w:r>
              <w:rPr>
                <w:color w:val="1E2622"/>
                <w:sz w:val="17"/>
              </w:rPr>
              <w:t>Một trending recipe chứa đậu phộng → BLOCK; một item thiếu lượng → REVIEW; candidate còn lại → SAFE.</w:t>
            </w:r>
          </w:p>
        </w:tc>
        <w:tc>
          <w:tcPr>
            <w:tcW w:w="3118" w:type="dxa"/>
            <w:shd w:val="clear" w:color="auto" w:fill="FFFFFF"/>
            <w:tcMar>
              <w:top w:w="80" w:type="dxa"/>
              <w:left w:w="90" w:type="dxa"/>
              <w:bottom w:w="80" w:type="dxa"/>
              <w:right w:w="90" w:type="dxa"/>
            </w:tcMar>
            <w:vAlign w:val="center"/>
          </w:tcPr>
          <w:p w14:paraId="761069CB" w14:textId="77777777" w:rsidR="000E18C6" w:rsidRDefault="00726C58">
            <w:pPr>
              <w:spacing w:after="0" w:line="252" w:lineRule="auto"/>
            </w:pPr>
            <w:r>
              <w:rPr>
                <w:color w:val="1E2622"/>
                <w:sz w:val="17"/>
              </w:rPr>
              <w:t>Trending không vượt Culinary Trust Layer.</w:t>
            </w:r>
          </w:p>
        </w:tc>
      </w:tr>
      <w:tr w:rsidR="004907BE" w14:paraId="61C6C129" w14:textId="77777777">
        <w:trPr>
          <w:cantSplit/>
          <w:jc w:val="center"/>
        </w:trPr>
        <w:tc>
          <w:tcPr>
            <w:tcW w:w="1361" w:type="dxa"/>
            <w:shd w:val="clear" w:color="auto" w:fill="EAF6EE"/>
            <w:tcMar>
              <w:top w:w="80" w:type="dxa"/>
              <w:left w:w="90" w:type="dxa"/>
              <w:bottom w:w="80" w:type="dxa"/>
              <w:right w:w="90" w:type="dxa"/>
            </w:tcMar>
            <w:vAlign w:val="center"/>
          </w:tcPr>
          <w:p w14:paraId="12073A33" w14:textId="77777777" w:rsidR="000E18C6" w:rsidRDefault="00726C58">
            <w:pPr>
              <w:spacing w:after="0" w:line="252" w:lineRule="auto"/>
            </w:pPr>
            <w:r>
              <w:rPr>
                <w:b/>
                <w:color w:val="1E2622"/>
                <w:sz w:val="17"/>
              </w:rPr>
              <w:t>1:35–2:00</w:t>
            </w:r>
          </w:p>
        </w:tc>
        <w:tc>
          <w:tcPr>
            <w:tcW w:w="4932" w:type="dxa"/>
            <w:shd w:val="clear" w:color="auto" w:fill="EAF6EE"/>
            <w:tcMar>
              <w:top w:w="80" w:type="dxa"/>
              <w:left w:w="90" w:type="dxa"/>
              <w:bottom w:w="80" w:type="dxa"/>
              <w:right w:w="90" w:type="dxa"/>
            </w:tcMar>
            <w:vAlign w:val="center"/>
          </w:tcPr>
          <w:p w14:paraId="3A506C67" w14:textId="77777777" w:rsidR="000E18C6" w:rsidRDefault="00726C58">
            <w:pPr>
              <w:spacing w:after="0" w:line="252" w:lineRule="auto"/>
            </w:pPr>
            <w:r>
              <w:rPr>
                <w:color w:val="1E2622"/>
                <w:sz w:val="17"/>
              </w:rPr>
              <w:t>User Pick món SAFE; shopping diff chỉ yêu cầu phần thiếu, gộp unit và ưu tiên đồ sắp hết hạn.</w:t>
            </w:r>
          </w:p>
        </w:tc>
        <w:tc>
          <w:tcPr>
            <w:tcW w:w="3118" w:type="dxa"/>
            <w:shd w:val="clear" w:color="auto" w:fill="EAF6EE"/>
            <w:tcMar>
              <w:top w:w="80" w:type="dxa"/>
              <w:left w:w="90" w:type="dxa"/>
              <w:bottom w:w="80" w:type="dxa"/>
              <w:right w:w="90" w:type="dxa"/>
            </w:tcMar>
            <w:vAlign w:val="center"/>
          </w:tcPr>
          <w:p w14:paraId="3A5B75E6" w14:textId="77777777" w:rsidR="000E18C6" w:rsidRDefault="00726C58">
            <w:pPr>
              <w:spacing w:after="0" w:line="252" w:lineRule="auto"/>
            </w:pPr>
            <w:r>
              <w:rPr>
                <w:color w:val="1E2622"/>
                <w:sz w:val="17"/>
              </w:rPr>
              <w:t>Pantry-to-plan-to-shop automation.</w:t>
            </w:r>
          </w:p>
        </w:tc>
      </w:tr>
      <w:tr w:rsidR="004907BE" w14:paraId="74EB3748" w14:textId="77777777">
        <w:trPr>
          <w:cantSplit/>
          <w:jc w:val="center"/>
        </w:trPr>
        <w:tc>
          <w:tcPr>
            <w:tcW w:w="1361" w:type="dxa"/>
            <w:shd w:val="clear" w:color="auto" w:fill="FFFFFF"/>
            <w:tcMar>
              <w:top w:w="80" w:type="dxa"/>
              <w:left w:w="90" w:type="dxa"/>
              <w:bottom w:w="80" w:type="dxa"/>
              <w:right w:w="90" w:type="dxa"/>
            </w:tcMar>
            <w:vAlign w:val="center"/>
          </w:tcPr>
          <w:p w14:paraId="20ED1C1C" w14:textId="77777777" w:rsidR="000E18C6" w:rsidRDefault="00726C58">
            <w:pPr>
              <w:spacing w:after="0" w:line="252" w:lineRule="auto"/>
            </w:pPr>
            <w:r>
              <w:rPr>
                <w:b/>
                <w:color w:val="1E2622"/>
                <w:sz w:val="17"/>
              </w:rPr>
              <w:t>2:00–2:30</w:t>
            </w:r>
          </w:p>
        </w:tc>
        <w:tc>
          <w:tcPr>
            <w:tcW w:w="4932" w:type="dxa"/>
            <w:shd w:val="clear" w:color="auto" w:fill="FFFFFF"/>
            <w:tcMar>
              <w:top w:w="80" w:type="dxa"/>
              <w:left w:w="90" w:type="dxa"/>
              <w:bottom w:w="80" w:type="dxa"/>
              <w:right w:w="90" w:type="dxa"/>
            </w:tcMar>
            <w:vAlign w:val="center"/>
          </w:tcPr>
          <w:p w14:paraId="435C2C52" w14:textId="77777777" w:rsidR="000E18C6" w:rsidRDefault="00726C58">
            <w:pPr>
              <w:spacing w:after="0" w:line="252" w:lineRule="auto"/>
            </w:pPr>
            <w:r>
              <w:rPr>
                <w:color w:val="1E2622"/>
                <w:sz w:val="17"/>
              </w:rPr>
              <w:t>Voice-Guided Cooking: Next/Repeat/Timer; yêu cầu substitute được kiểm tra lại trước khi áp dụng.</w:t>
            </w:r>
          </w:p>
        </w:tc>
        <w:tc>
          <w:tcPr>
            <w:tcW w:w="3118" w:type="dxa"/>
            <w:shd w:val="clear" w:color="auto" w:fill="FFFFFF"/>
            <w:tcMar>
              <w:top w:w="80" w:type="dxa"/>
              <w:left w:w="90" w:type="dxa"/>
              <w:bottom w:w="80" w:type="dxa"/>
              <w:right w:w="90" w:type="dxa"/>
            </w:tcMar>
            <w:vAlign w:val="center"/>
          </w:tcPr>
          <w:p w14:paraId="421D30F0" w14:textId="77777777" w:rsidR="000E18C6" w:rsidRDefault="00726C58">
            <w:pPr>
              <w:spacing w:after="0" w:line="252" w:lineRule="auto"/>
            </w:pPr>
            <w:r>
              <w:rPr>
                <w:color w:val="1E2622"/>
                <w:sz w:val="17"/>
              </w:rPr>
              <w:t>Hands-free nhưng safety-critical vẫn fail-closed.</w:t>
            </w:r>
          </w:p>
        </w:tc>
      </w:tr>
      <w:tr w:rsidR="004907BE" w14:paraId="2A43B864" w14:textId="77777777">
        <w:trPr>
          <w:cantSplit/>
          <w:jc w:val="center"/>
        </w:trPr>
        <w:tc>
          <w:tcPr>
            <w:tcW w:w="1361" w:type="dxa"/>
            <w:shd w:val="clear" w:color="auto" w:fill="EAF6EE"/>
            <w:tcMar>
              <w:top w:w="80" w:type="dxa"/>
              <w:left w:w="90" w:type="dxa"/>
              <w:bottom w:w="80" w:type="dxa"/>
              <w:right w:w="90" w:type="dxa"/>
            </w:tcMar>
            <w:vAlign w:val="center"/>
          </w:tcPr>
          <w:p w14:paraId="7EB4CC06" w14:textId="77777777" w:rsidR="000E18C6" w:rsidRDefault="00726C58">
            <w:pPr>
              <w:spacing w:after="0" w:line="252" w:lineRule="auto"/>
            </w:pPr>
            <w:r>
              <w:rPr>
                <w:b/>
                <w:color w:val="1E2622"/>
                <w:sz w:val="17"/>
              </w:rPr>
              <w:t>2:30–3:00</w:t>
            </w:r>
          </w:p>
        </w:tc>
        <w:tc>
          <w:tcPr>
            <w:tcW w:w="4932" w:type="dxa"/>
            <w:shd w:val="clear" w:color="auto" w:fill="EAF6EE"/>
            <w:tcMar>
              <w:top w:w="80" w:type="dxa"/>
              <w:left w:w="90" w:type="dxa"/>
              <w:bottom w:w="80" w:type="dxa"/>
              <w:right w:w="90" w:type="dxa"/>
            </w:tcMar>
            <w:vAlign w:val="center"/>
          </w:tcPr>
          <w:p w14:paraId="79040095" w14:textId="77777777" w:rsidR="000E18C6" w:rsidRDefault="00726C58">
            <w:pPr>
              <w:spacing w:after="0" w:line="252" w:lineRule="auto"/>
            </w:pPr>
            <w:r>
              <w:rPr>
                <w:color w:val="1E2622"/>
                <w:sz w:val="17"/>
              </w:rPr>
              <w:t>Đánh dấu Cooked, 5 sao, “lần sau bớt cay”; pantry/leftover và Food Model cập nhật.</w:t>
            </w:r>
          </w:p>
        </w:tc>
        <w:tc>
          <w:tcPr>
            <w:tcW w:w="3118" w:type="dxa"/>
            <w:shd w:val="clear" w:color="auto" w:fill="EAF6EE"/>
            <w:tcMar>
              <w:top w:w="80" w:type="dxa"/>
              <w:left w:w="90" w:type="dxa"/>
              <w:bottom w:w="80" w:type="dxa"/>
              <w:right w:w="90" w:type="dxa"/>
            </w:tcMar>
            <w:vAlign w:val="center"/>
          </w:tcPr>
          <w:p w14:paraId="29973E74" w14:textId="77777777" w:rsidR="000E18C6" w:rsidRDefault="00726C58">
            <w:pPr>
              <w:spacing w:after="0" w:line="252" w:lineRule="auto"/>
            </w:pPr>
            <w:r>
              <w:rPr>
                <w:color w:val="1E2622"/>
                <w:sz w:val="17"/>
              </w:rPr>
              <w:t>Outcome learning + persistent personalization.</w:t>
            </w:r>
          </w:p>
        </w:tc>
      </w:tr>
    </w:tbl>
    <w:p w14:paraId="03059C6A" w14:textId="77777777" w:rsidR="004907BE" w:rsidRDefault="004907BE">
      <w:pPr>
        <w:spacing w:before="0" w:after="20" w:line="240" w:lineRule="auto"/>
        <w:jc w:val="both"/>
      </w:pPr>
    </w:p>
    <w:p w14:paraId="094E37F2" w14:textId="77777777" w:rsidR="004907BE" w:rsidRDefault="0024503E">
      <w:r>
        <w:br w:type="page"/>
      </w:r>
    </w:p>
    <w:p w14:paraId="18C5038E" w14:textId="77777777" w:rsidR="004907BE" w:rsidRDefault="0024503E">
      <w:pPr>
        <w:keepNext/>
        <w:spacing w:before="200" w:line="276" w:lineRule="auto"/>
      </w:pPr>
      <w:r>
        <w:rPr>
          <w:b/>
          <w:color w:val="155B3A"/>
        </w:rPr>
        <w:lastRenderedPageBreak/>
        <w:t>PHỤ LỤC B. LEAN CANVAS TÓM TẮT</w:t>
      </w:r>
    </w:p>
    <w:tbl>
      <w:tblPr>
        <w:tblStyle w:val="TableGrid"/>
        <w:tblW w:w="0" w:type="auto"/>
        <w:jc w:val="center"/>
        <w:tblLook w:val="04A0" w:firstRow="1" w:lastRow="0" w:firstColumn="1" w:lastColumn="0" w:noHBand="0" w:noVBand="1"/>
      </w:tblPr>
      <w:tblGrid>
        <w:gridCol w:w="2212"/>
        <w:gridCol w:w="6804"/>
      </w:tblGrid>
      <w:tr w:rsidR="004907BE" w14:paraId="4BBC6121" w14:textId="77777777">
        <w:trPr>
          <w:tblHeader/>
          <w:jc w:val="center"/>
        </w:trPr>
        <w:tc>
          <w:tcPr>
            <w:tcW w:w="2268" w:type="dxa"/>
            <w:shd w:val="clear" w:color="auto" w:fill="155B3A"/>
            <w:tcMar>
              <w:top w:w="80" w:type="dxa"/>
              <w:left w:w="90" w:type="dxa"/>
              <w:bottom w:w="80" w:type="dxa"/>
              <w:right w:w="90" w:type="dxa"/>
            </w:tcMar>
            <w:vAlign w:val="center"/>
          </w:tcPr>
          <w:p w14:paraId="59261160" w14:textId="77777777" w:rsidR="000E18C6" w:rsidRDefault="00726C58">
            <w:pPr>
              <w:spacing w:after="0" w:line="252" w:lineRule="auto"/>
            </w:pPr>
            <w:r>
              <w:rPr>
                <w:b/>
                <w:color w:val="FFFFFF"/>
                <w:sz w:val="17"/>
              </w:rPr>
              <w:t>Khối</w:t>
            </w:r>
          </w:p>
        </w:tc>
        <w:tc>
          <w:tcPr>
            <w:tcW w:w="7143" w:type="dxa"/>
            <w:shd w:val="clear" w:color="auto" w:fill="155B3A"/>
            <w:tcMar>
              <w:top w:w="80" w:type="dxa"/>
              <w:left w:w="90" w:type="dxa"/>
              <w:bottom w:w="80" w:type="dxa"/>
              <w:right w:w="90" w:type="dxa"/>
            </w:tcMar>
            <w:vAlign w:val="center"/>
          </w:tcPr>
          <w:p w14:paraId="247586AD" w14:textId="77777777" w:rsidR="000E18C6" w:rsidRDefault="00726C58">
            <w:pPr>
              <w:spacing w:after="0" w:line="252" w:lineRule="auto"/>
            </w:pPr>
            <w:r>
              <w:rPr>
                <w:b/>
                <w:color w:val="FFFFFF"/>
                <w:sz w:val="17"/>
              </w:rPr>
              <w:t>Tóm tắt</w:t>
            </w:r>
          </w:p>
        </w:tc>
      </w:tr>
      <w:tr w:rsidR="004907BE" w14:paraId="1C473E1E" w14:textId="77777777">
        <w:trPr>
          <w:cantSplit/>
          <w:jc w:val="center"/>
        </w:trPr>
        <w:tc>
          <w:tcPr>
            <w:tcW w:w="2268" w:type="dxa"/>
            <w:shd w:val="clear" w:color="auto" w:fill="EAF6EE"/>
            <w:tcMar>
              <w:top w:w="80" w:type="dxa"/>
              <w:left w:w="90" w:type="dxa"/>
              <w:bottom w:w="80" w:type="dxa"/>
              <w:right w:w="90" w:type="dxa"/>
            </w:tcMar>
            <w:vAlign w:val="center"/>
          </w:tcPr>
          <w:p w14:paraId="14E7175E" w14:textId="77777777" w:rsidR="000E18C6" w:rsidRDefault="00726C58">
            <w:pPr>
              <w:spacing w:after="0" w:line="252" w:lineRule="auto"/>
            </w:pPr>
            <w:r>
              <w:rPr>
                <w:b/>
                <w:color w:val="1E2622"/>
                <w:sz w:val="17"/>
              </w:rPr>
              <w:t>Problem</w:t>
            </w:r>
          </w:p>
        </w:tc>
        <w:tc>
          <w:tcPr>
            <w:tcW w:w="7143" w:type="dxa"/>
            <w:shd w:val="clear" w:color="auto" w:fill="EAF6EE"/>
            <w:tcMar>
              <w:top w:w="80" w:type="dxa"/>
              <w:left w:w="90" w:type="dxa"/>
              <w:bottom w:w="80" w:type="dxa"/>
              <w:right w:w="90" w:type="dxa"/>
            </w:tcMar>
            <w:vAlign w:val="center"/>
          </w:tcPr>
          <w:p w14:paraId="0078259A" w14:textId="77777777" w:rsidR="000E18C6" w:rsidRDefault="00726C58">
            <w:pPr>
              <w:spacing w:after="0" w:line="252" w:lineRule="auto"/>
            </w:pPr>
            <w:r>
              <w:rPr>
                <w:color w:val="1E2622"/>
                <w:sz w:val="17"/>
              </w:rPr>
              <w:t>Decision fatigue; pantry invisible; fragmented planning; generic AI without persistent state; allergen/nutrition trust gap.</w:t>
            </w:r>
          </w:p>
        </w:tc>
      </w:tr>
      <w:tr w:rsidR="004907BE" w14:paraId="150AC162" w14:textId="77777777">
        <w:trPr>
          <w:cantSplit/>
          <w:jc w:val="center"/>
        </w:trPr>
        <w:tc>
          <w:tcPr>
            <w:tcW w:w="2268" w:type="dxa"/>
            <w:shd w:val="clear" w:color="auto" w:fill="FFFFFF"/>
            <w:tcMar>
              <w:top w:w="80" w:type="dxa"/>
              <w:left w:w="90" w:type="dxa"/>
              <w:bottom w:w="80" w:type="dxa"/>
              <w:right w:w="90" w:type="dxa"/>
            </w:tcMar>
            <w:vAlign w:val="center"/>
          </w:tcPr>
          <w:p w14:paraId="7426CF13" w14:textId="77777777" w:rsidR="000E18C6" w:rsidRDefault="00726C58">
            <w:pPr>
              <w:spacing w:after="0" w:line="252" w:lineRule="auto"/>
            </w:pPr>
            <w:r>
              <w:rPr>
                <w:b/>
                <w:color w:val="1E2622"/>
                <w:sz w:val="17"/>
              </w:rPr>
              <w:t>Customer Segments</w:t>
            </w:r>
          </w:p>
        </w:tc>
        <w:tc>
          <w:tcPr>
            <w:tcW w:w="7143" w:type="dxa"/>
            <w:shd w:val="clear" w:color="auto" w:fill="FFFFFF"/>
            <w:tcMar>
              <w:top w:w="80" w:type="dxa"/>
              <w:left w:w="90" w:type="dxa"/>
              <w:bottom w:w="80" w:type="dxa"/>
              <w:right w:w="90" w:type="dxa"/>
            </w:tcMar>
            <w:vAlign w:val="center"/>
          </w:tcPr>
          <w:p w14:paraId="0FE310DE" w14:textId="77777777" w:rsidR="000E18C6" w:rsidRDefault="00726C58">
            <w:pPr>
              <w:spacing w:after="0" w:line="252" w:lineRule="auto"/>
            </w:pPr>
            <w:r>
              <w:rPr>
                <w:color w:val="1E2622"/>
                <w:sz w:val="17"/>
              </w:rPr>
              <w:t>Beachhead busy solo/duo cooks; Plus/Pro buyers; expansion household, creators, grocery/wellness/campus B2B.</w:t>
            </w:r>
          </w:p>
        </w:tc>
      </w:tr>
      <w:tr w:rsidR="004907BE" w14:paraId="7547F1F9" w14:textId="77777777">
        <w:trPr>
          <w:cantSplit/>
          <w:jc w:val="center"/>
        </w:trPr>
        <w:tc>
          <w:tcPr>
            <w:tcW w:w="2268" w:type="dxa"/>
            <w:shd w:val="clear" w:color="auto" w:fill="EAF6EE"/>
            <w:tcMar>
              <w:top w:w="80" w:type="dxa"/>
              <w:left w:w="90" w:type="dxa"/>
              <w:bottom w:w="80" w:type="dxa"/>
              <w:right w:w="90" w:type="dxa"/>
            </w:tcMar>
            <w:vAlign w:val="center"/>
          </w:tcPr>
          <w:p w14:paraId="58A990EF" w14:textId="77777777" w:rsidR="000E18C6" w:rsidRDefault="00726C58">
            <w:pPr>
              <w:spacing w:after="0" w:line="252" w:lineRule="auto"/>
            </w:pPr>
            <w:r>
              <w:rPr>
                <w:b/>
                <w:color w:val="1E2622"/>
                <w:sz w:val="17"/>
              </w:rPr>
              <w:t>Unique Value Proposition</w:t>
            </w:r>
          </w:p>
        </w:tc>
        <w:tc>
          <w:tcPr>
            <w:tcW w:w="7143" w:type="dxa"/>
            <w:shd w:val="clear" w:color="auto" w:fill="EAF6EE"/>
            <w:tcMar>
              <w:top w:w="80" w:type="dxa"/>
              <w:left w:w="90" w:type="dxa"/>
              <w:bottom w:w="80" w:type="dxa"/>
              <w:right w:w="90" w:type="dxa"/>
            </w:tcMar>
            <w:vAlign w:val="center"/>
          </w:tcPr>
          <w:p w14:paraId="7C2A13D6" w14:textId="77777777" w:rsidR="000E18C6" w:rsidRDefault="00726C58">
            <w:pPr>
              <w:spacing w:after="0" w:line="252" w:lineRule="auto"/>
            </w:pPr>
            <w:r>
              <w:rPr>
                <w:color w:val="1E2622"/>
                <w:sz w:val="17"/>
              </w:rPr>
              <w:t>Cook what you have. Trust what you eat. A Food Coach that remembers real outcomes and cannot bypass Trust.</w:t>
            </w:r>
          </w:p>
        </w:tc>
      </w:tr>
      <w:tr w:rsidR="004907BE" w14:paraId="0C5EB920" w14:textId="77777777">
        <w:trPr>
          <w:cantSplit/>
          <w:jc w:val="center"/>
        </w:trPr>
        <w:tc>
          <w:tcPr>
            <w:tcW w:w="2268" w:type="dxa"/>
            <w:shd w:val="clear" w:color="auto" w:fill="FFFFFF"/>
            <w:tcMar>
              <w:top w:w="80" w:type="dxa"/>
              <w:left w:w="90" w:type="dxa"/>
              <w:bottom w:w="80" w:type="dxa"/>
              <w:right w:w="90" w:type="dxa"/>
            </w:tcMar>
            <w:vAlign w:val="center"/>
          </w:tcPr>
          <w:p w14:paraId="641AD9C3" w14:textId="77777777" w:rsidR="000E18C6" w:rsidRDefault="00726C58">
            <w:pPr>
              <w:spacing w:after="0" w:line="252" w:lineRule="auto"/>
            </w:pPr>
            <w:r>
              <w:rPr>
                <w:b/>
                <w:color w:val="1E2622"/>
                <w:sz w:val="17"/>
              </w:rPr>
              <w:t>Solution</w:t>
            </w:r>
          </w:p>
        </w:tc>
        <w:tc>
          <w:tcPr>
            <w:tcW w:w="7143" w:type="dxa"/>
            <w:shd w:val="clear" w:color="auto" w:fill="FFFFFF"/>
            <w:tcMar>
              <w:top w:w="80" w:type="dxa"/>
              <w:left w:w="90" w:type="dxa"/>
              <w:bottom w:w="80" w:type="dxa"/>
              <w:right w:w="90" w:type="dxa"/>
            </w:tcMar>
            <w:vAlign w:val="center"/>
          </w:tcPr>
          <w:p w14:paraId="7520F4DD" w14:textId="77777777" w:rsidR="000E18C6" w:rsidRDefault="00726C58">
            <w:pPr>
              <w:spacing w:after="0" w:line="252" w:lineRule="auto"/>
            </w:pPr>
            <w:r>
              <w:rPr>
                <w:color w:val="1E2622"/>
                <w:sz w:val="17"/>
              </w:rPr>
              <w:t>Persistent Food Model + AI Coach + Personalized/Qualified Guideline + Smart Pantry + Trust Layer + Voice Cooking + learning loop.</w:t>
            </w:r>
          </w:p>
        </w:tc>
      </w:tr>
      <w:tr w:rsidR="004907BE" w14:paraId="05495A7B" w14:textId="77777777">
        <w:trPr>
          <w:cantSplit/>
          <w:jc w:val="center"/>
        </w:trPr>
        <w:tc>
          <w:tcPr>
            <w:tcW w:w="2268" w:type="dxa"/>
            <w:shd w:val="clear" w:color="auto" w:fill="EAF6EE"/>
            <w:tcMar>
              <w:top w:w="80" w:type="dxa"/>
              <w:left w:w="90" w:type="dxa"/>
              <w:bottom w:w="80" w:type="dxa"/>
              <w:right w:w="90" w:type="dxa"/>
            </w:tcMar>
            <w:vAlign w:val="center"/>
          </w:tcPr>
          <w:p w14:paraId="28F0B766" w14:textId="77777777" w:rsidR="000E18C6" w:rsidRDefault="00726C58">
            <w:pPr>
              <w:spacing w:after="0" w:line="252" w:lineRule="auto"/>
            </w:pPr>
            <w:r>
              <w:rPr>
                <w:b/>
                <w:color w:val="1E2622"/>
                <w:sz w:val="17"/>
              </w:rPr>
              <w:t>Channels</w:t>
            </w:r>
          </w:p>
        </w:tc>
        <w:tc>
          <w:tcPr>
            <w:tcW w:w="7143" w:type="dxa"/>
            <w:shd w:val="clear" w:color="auto" w:fill="EAF6EE"/>
            <w:tcMar>
              <w:top w:w="80" w:type="dxa"/>
              <w:left w:w="90" w:type="dxa"/>
              <w:bottom w:w="80" w:type="dxa"/>
              <w:right w:w="90" w:type="dxa"/>
            </w:tcMar>
            <w:vAlign w:val="center"/>
          </w:tcPr>
          <w:p w14:paraId="35B8956E" w14:textId="77777777" w:rsidR="000E18C6" w:rsidRDefault="00726C58">
            <w:pPr>
              <w:spacing w:after="0" w:line="252" w:lineRule="auto"/>
            </w:pPr>
            <w:r>
              <w:rPr>
                <w:color w:val="1E2622"/>
                <w:sz w:val="17"/>
              </w:rPr>
              <w:t>Web/PWA, SEO/tools, Pantry Rescue Challenge, creators, campus/gym, household referrals và partners.</w:t>
            </w:r>
          </w:p>
        </w:tc>
      </w:tr>
      <w:tr w:rsidR="004907BE" w14:paraId="7DB548F4" w14:textId="77777777">
        <w:trPr>
          <w:cantSplit/>
          <w:jc w:val="center"/>
        </w:trPr>
        <w:tc>
          <w:tcPr>
            <w:tcW w:w="2268" w:type="dxa"/>
            <w:shd w:val="clear" w:color="auto" w:fill="FFFFFF"/>
            <w:tcMar>
              <w:top w:w="80" w:type="dxa"/>
              <w:left w:w="90" w:type="dxa"/>
              <w:bottom w:w="80" w:type="dxa"/>
              <w:right w:w="90" w:type="dxa"/>
            </w:tcMar>
            <w:vAlign w:val="center"/>
          </w:tcPr>
          <w:p w14:paraId="6A20D907" w14:textId="77777777" w:rsidR="000E18C6" w:rsidRDefault="00726C58">
            <w:pPr>
              <w:spacing w:after="0" w:line="252" w:lineRule="auto"/>
            </w:pPr>
            <w:r>
              <w:rPr>
                <w:b/>
                <w:color w:val="1E2622"/>
                <w:sz w:val="17"/>
              </w:rPr>
              <w:t>Revenue</w:t>
            </w:r>
          </w:p>
        </w:tc>
        <w:tc>
          <w:tcPr>
            <w:tcW w:w="7143" w:type="dxa"/>
            <w:shd w:val="clear" w:color="auto" w:fill="FFFFFF"/>
            <w:tcMar>
              <w:top w:w="80" w:type="dxa"/>
              <w:left w:w="90" w:type="dxa"/>
              <w:bottom w:w="80" w:type="dxa"/>
              <w:right w:w="90" w:type="dxa"/>
            </w:tcMar>
            <w:vAlign w:val="center"/>
          </w:tcPr>
          <w:p w14:paraId="0932D22A" w14:textId="77777777" w:rsidR="000E18C6" w:rsidRDefault="00726C58">
            <w:pPr>
              <w:spacing w:after="0" w:line="252" w:lineRule="auto"/>
            </w:pPr>
            <w:r>
              <w:rPr>
                <w:color w:val="1E2622"/>
                <w:sz w:val="17"/>
              </w:rPr>
              <w:t>Free/Plus/Pro/Family, Creator RevShare, disclosed affiliate, Business/API/white-label.</w:t>
            </w:r>
          </w:p>
        </w:tc>
      </w:tr>
      <w:tr w:rsidR="004907BE" w14:paraId="386657C0" w14:textId="77777777">
        <w:trPr>
          <w:cantSplit/>
          <w:jc w:val="center"/>
        </w:trPr>
        <w:tc>
          <w:tcPr>
            <w:tcW w:w="2268" w:type="dxa"/>
            <w:shd w:val="clear" w:color="auto" w:fill="EAF6EE"/>
            <w:tcMar>
              <w:top w:w="80" w:type="dxa"/>
              <w:left w:w="90" w:type="dxa"/>
              <w:bottom w:w="80" w:type="dxa"/>
              <w:right w:w="90" w:type="dxa"/>
            </w:tcMar>
            <w:vAlign w:val="center"/>
          </w:tcPr>
          <w:p w14:paraId="2EBCC595" w14:textId="77777777" w:rsidR="000E18C6" w:rsidRDefault="00726C58">
            <w:pPr>
              <w:spacing w:after="0" w:line="252" w:lineRule="auto"/>
            </w:pPr>
            <w:r>
              <w:rPr>
                <w:b/>
                <w:color w:val="1E2622"/>
                <w:sz w:val="17"/>
              </w:rPr>
              <w:t>Cost</w:t>
            </w:r>
          </w:p>
        </w:tc>
        <w:tc>
          <w:tcPr>
            <w:tcW w:w="7143" w:type="dxa"/>
            <w:shd w:val="clear" w:color="auto" w:fill="EAF6EE"/>
            <w:tcMar>
              <w:top w:w="80" w:type="dxa"/>
              <w:left w:w="90" w:type="dxa"/>
              <w:bottom w:w="80" w:type="dxa"/>
              <w:right w:w="90" w:type="dxa"/>
            </w:tcMar>
            <w:vAlign w:val="center"/>
          </w:tcPr>
          <w:p w14:paraId="1AF4B23C" w14:textId="77777777" w:rsidR="000E18C6" w:rsidRDefault="00726C58">
            <w:pPr>
              <w:spacing w:after="0" w:line="252" w:lineRule="auto"/>
            </w:pPr>
            <w:r>
              <w:rPr>
                <w:color w:val="1E2622"/>
                <w:sz w:val="17"/>
              </w:rPr>
              <w:t>Product/engineering, LLM/voice/vision, data/content rights, expert review, cloud, security/privacy, moderation, GTM.</w:t>
            </w:r>
          </w:p>
        </w:tc>
      </w:tr>
      <w:tr w:rsidR="004907BE" w14:paraId="4F2AFA70" w14:textId="77777777">
        <w:trPr>
          <w:cantSplit/>
          <w:jc w:val="center"/>
        </w:trPr>
        <w:tc>
          <w:tcPr>
            <w:tcW w:w="2268" w:type="dxa"/>
            <w:shd w:val="clear" w:color="auto" w:fill="FFFFFF"/>
            <w:tcMar>
              <w:top w:w="80" w:type="dxa"/>
              <w:left w:w="90" w:type="dxa"/>
              <w:bottom w:w="80" w:type="dxa"/>
              <w:right w:w="90" w:type="dxa"/>
            </w:tcMar>
            <w:vAlign w:val="center"/>
          </w:tcPr>
          <w:p w14:paraId="4941442E" w14:textId="77777777" w:rsidR="000E18C6" w:rsidRDefault="00726C58">
            <w:pPr>
              <w:spacing w:after="0" w:line="252" w:lineRule="auto"/>
            </w:pPr>
            <w:r>
              <w:rPr>
                <w:b/>
                <w:color w:val="1E2622"/>
                <w:sz w:val="17"/>
              </w:rPr>
              <w:t>Key Metrics</w:t>
            </w:r>
          </w:p>
        </w:tc>
        <w:tc>
          <w:tcPr>
            <w:tcW w:w="7143" w:type="dxa"/>
            <w:shd w:val="clear" w:color="auto" w:fill="FFFFFF"/>
            <w:tcMar>
              <w:top w:w="80" w:type="dxa"/>
              <w:left w:w="90" w:type="dxa"/>
              <w:bottom w:w="80" w:type="dxa"/>
              <w:right w:w="90" w:type="dxa"/>
            </w:tcMar>
            <w:vAlign w:val="center"/>
          </w:tcPr>
          <w:p w14:paraId="67E173F9" w14:textId="77777777" w:rsidR="000E18C6" w:rsidRDefault="00726C58">
            <w:pPr>
              <w:spacing w:after="0" w:line="252" w:lineRule="auto"/>
            </w:pPr>
            <w:r>
              <w:rPr>
                <w:color w:val="1E2622"/>
                <w:sz w:val="17"/>
              </w:rPr>
              <w:t>Activation, guideline acceptance, pick-to-cook, trust errors, nutrition provenance, waste change, retention, cost/completed guideline.</w:t>
            </w:r>
          </w:p>
        </w:tc>
      </w:tr>
      <w:tr w:rsidR="004907BE" w14:paraId="72898AD2" w14:textId="77777777">
        <w:trPr>
          <w:cantSplit/>
          <w:jc w:val="center"/>
        </w:trPr>
        <w:tc>
          <w:tcPr>
            <w:tcW w:w="2268" w:type="dxa"/>
            <w:shd w:val="clear" w:color="auto" w:fill="EAF6EE"/>
            <w:tcMar>
              <w:top w:w="80" w:type="dxa"/>
              <w:left w:w="90" w:type="dxa"/>
              <w:bottom w:w="80" w:type="dxa"/>
              <w:right w:w="90" w:type="dxa"/>
            </w:tcMar>
            <w:vAlign w:val="center"/>
          </w:tcPr>
          <w:p w14:paraId="3ED67281" w14:textId="77777777" w:rsidR="000E18C6" w:rsidRDefault="00726C58">
            <w:pPr>
              <w:spacing w:after="0" w:line="252" w:lineRule="auto"/>
            </w:pPr>
            <w:r>
              <w:rPr>
                <w:b/>
                <w:color w:val="1E2622"/>
                <w:sz w:val="17"/>
              </w:rPr>
              <w:t>Unfair Advantage</w:t>
            </w:r>
          </w:p>
        </w:tc>
        <w:tc>
          <w:tcPr>
            <w:tcW w:w="7143" w:type="dxa"/>
            <w:shd w:val="clear" w:color="auto" w:fill="EAF6EE"/>
            <w:tcMar>
              <w:top w:w="80" w:type="dxa"/>
              <w:left w:w="90" w:type="dxa"/>
              <w:bottom w:w="80" w:type="dxa"/>
              <w:right w:w="90" w:type="dxa"/>
            </w:tcMar>
            <w:vAlign w:val="center"/>
          </w:tcPr>
          <w:p w14:paraId="43F39435" w14:textId="77777777" w:rsidR="000E18C6" w:rsidRDefault="00726C58">
            <w:pPr>
              <w:spacing w:after="0" w:line="252" w:lineRule="auto"/>
            </w:pPr>
            <w:r>
              <w:rPr>
                <w:color w:val="1E2622"/>
                <w:sz w:val="17"/>
              </w:rPr>
              <w:t>Ingredient ontology, Food Model outcome graph, Trust policy/evaluation corpus, Meal Passport, market packs and partner network.</w:t>
            </w:r>
          </w:p>
        </w:tc>
      </w:tr>
    </w:tbl>
    <w:p w14:paraId="219F84C4" w14:textId="77777777" w:rsidR="004907BE" w:rsidRDefault="004907BE">
      <w:pPr>
        <w:spacing w:before="0" w:after="20" w:line="240" w:lineRule="auto"/>
        <w:jc w:val="both"/>
      </w:pPr>
    </w:p>
    <w:sectPr w:rsidR="004907BE">
      <w:footerReference w:type="default" r:id="rId13"/>
      <w:pgSz w:w="11906" w:h="16838"/>
      <w:pgMar w:top="1304" w:right="1440" w:bottom="1304" w:left="1440" w:header="709" w:footer="6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CAEBD" w14:textId="77777777" w:rsidR="00726C58" w:rsidRDefault="00726C58">
      <w:pPr>
        <w:spacing w:before="0" w:after="0" w:line="240" w:lineRule="auto"/>
      </w:pPr>
      <w:r>
        <w:separator/>
      </w:r>
    </w:p>
  </w:endnote>
  <w:endnote w:type="continuationSeparator" w:id="0">
    <w:p w14:paraId="7707347F" w14:textId="77777777" w:rsidR="00726C58" w:rsidRDefault="00726C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1201" w14:textId="77777777" w:rsidR="00AC6EC5" w:rsidRPr="005D7AB0" w:rsidRDefault="0024503E">
    <w:pPr>
      <w:pBdr>
        <w:top w:val="nil"/>
        <w:left w:val="nil"/>
        <w:bottom w:val="nil"/>
        <w:right w:val="nil"/>
        <w:between w:val="nil"/>
      </w:pBdr>
      <w:tabs>
        <w:tab w:val="center" w:pos="4680"/>
        <w:tab w:val="right" w:pos="9360"/>
      </w:tabs>
      <w:spacing w:before="0" w:after="0" w:line="240" w:lineRule="auto"/>
      <w:jc w:val="center"/>
      <w:rPr>
        <w:rFonts w:asciiTheme="minorHAnsi" w:hAnsiTheme="minorHAnsi" w:cs="Times New Roman"/>
        <w:color w:val="000000"/>
        <w:szCs w:val="26"/>
      </w:rPr>
    </w:pPr>
    <w:r>
      <w:rPr>
        <w:color w:val="64748B"/>
        <w:sz w:val="20"/>
      </w:rPr>
      <w:t xml:space="preserve">EatVibing · AISC’26  |  Trang </w:t>
    </w:r>
    <w:r>
      <w:rPr>
        <w:color w:val="64748B"/>
        <w:sz w:val="20"/>
      </w:rPr>
      <w:fldChar w:fldCharType="begin"/>
    </w:r>
    <w:r>
      <w:rPr>
        <w:color w:val="64748B"/>
        <w:sz w:val="20"/>
      </w:rPr>
      <w:instrText>PAGE</w:instrText>
    </w:r>
    <w:r>
      <w:rPr>
        <w:color w:val="64748B"/>
        <w:sz w:val="20"/>
      </w:rPr>
      <w:fldChar w:fldCharType="separate"/>
    </w:r>
    <w:r w:rsidR="00877322">
      <w:rPr>
        <w:noProof/>
        <w:color w:val="64748B"/>
        <w:sz w:val="20"/>
      </w:rPr>
      <w:t>0</w:t>
    </w:r>
    <w:r>
      <w:rPr>
        <w:color w:val="64748B"/>
        <w:sz w:val="20"/>
      </w:rPr>
      <w:fldChar w:fldCharType="end"/>
    </w:r>
    <w:r>
      <w:rPr>
        <w:color w:val="64748B"/>
        <w:sz w:val="20"/>
      </w:rPr>
      <w:t xml:space="preserve"> / </w:t>
    </w:r>
    <w:r>
      <w:rPr>
        <w:color w:val="64748B"/>
        <w:sz w:val="20"/>
      </w:rPr>
      <w:fldChar w:fldCharType="begin"/>
    </w:r>
    <w:r>
      <w:rPr>
        <w:color w:val="64748B"/>
        <w:sz w:val="20"/>
      </w:rPr>
      <w:instrText>NUMPAGES</w:instrText>
    </w:r>
    <w:r>
      <w:rPr>
        <w:color w:val="64748B"/>
        <w:sz w:val="20"/>
      </w:rPr>
      <w:fldChar w:fldCharType="separate"/>
    </w:r>
    <w:r w:rsidR="00877322">
      <w:rPr>
        <w:noProof/>
        <w:color w:val="64748B"/>
        <w:sz w:val="20"/>
      </w:rPr>
      <w:t>1</w:t>
    </w:r>
    <w:r>
      <w:rPr>
        <w:color w:val="64748B"/>
        <w:sz w:val="20"/>
      </w:rPr>
      <w:fldChar w:fldCharType="end"/>
    </w:r>
  </w:p>
  <w:p w14:paraId="4A247885" w14:textId="77777777" w:rsidR="00AC6EC5" w:rsidRDefault="00AC6EC5">
    <w:pPr>
      <w:pBdr>
        <w:top w:val="nil"/>
        <w:left w:val="nil"/>
        <w:bottom w:val="nil"/>
        <w:right w:val="nil"/>
        <w:between w:val="nil"/>
      </w:pBdr>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B1D9" w14:textId="77777777" w:rsidR="00726C58" w:rsidRDefault="00726C58">
      <w:pPr>
        <w:spacing w:before="0" w:after="0" w:line="240" w:lineRule="auto"/>
      </w:pPr>
      <w:r>
        <w:separator/>
      </w:r>
    </w:p>
  </w:footnote>
  <w:footnote w:type="continuationSeparator" w:id="0">
    <w:p w14:paraId="79FC3BCF" w14:textId="77777777" w:rsidR="00726C58" w:rsidRDefault="00726C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27E4"/>
    <w:multiLevelType w:val="hybridMultilevel"/>
    <w:tmpl w:val="35E28084"/>
    <w:lvl w:ilvl="0" w:tplc="2FF424B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2CC2039"/>
    <w:multiLevelType w:val="multilevel"/>
    <w:tmpl w:val="E24888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27E82A5F"/>
    <w:multiLevelType w:val="multilevel"/>
    <w:tmpl w:val="82AA3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8230A96"/>
    <w:multiLevelType w:val="multilevel"/>
    <w:tmpl w:val="26CE0A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2C282F82"/>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071D74"/>
    <w:multiLevelType w:val="multilevel"/>
    <w:tmpl w:val="51D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13164"/>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5A663D5"/>
    <w:multiLevelType w:val="multilevel"/>
    <w:tmpl w:val="6C9C17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391A6CAE"/>
    <w:multiLevelType w:val="multilevel"/>
    <w:tmpl w:val="4C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D7FB5"/>
    <w:multiLevelType w:val="multilevel"/>
    <w:tmpl w:val="DC4014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FA31540"/>
    <w:multiLevelType w:val="multilevel"/>
    <w:tmpl w:val="45CE65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1773D59"/>
    <w:multiLevelType w:val="multilevel"/>
    <w:tmpl w:val="624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A1D68"/>
    <w:multiLevelType w:val="multilevel"/>
    <w:tmpl w:val="AAC826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1D23CDC"/>
    <w:multiLevelType w:val="multilevel"/>
    <w:tmpl w:val="1A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C5620"/>
    <w:multiLevelType w:val="multilevel"/>
    <w:tmpl w:val="AE8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C25F5"/>
    <w:multiLevelType w:val="multilevel"/>
    <w:tmpl w:val="39806E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6" w15:restartNumberingAfterBreak="0">
    <w:nsid w:val="5BD9611D"/>
    <w:multiLevelType w:val="multilevel"/>
    <w:tmpl w:val="CAE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C7872"/>
    <w:multiLevelType w:val="multilevel"/>
    <w:tmpl w:val="F71460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6F597119"/>
    <w:multiLevelType w:val="multilevel"/>
    <w:tmpl w:val="39806E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FC11892"/>
    <w:multiLevelType w:val="multilevel"/>
    <w:tmpl w:val="99AE4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FEA2B72"/>
    <w:multiLevelType w:val="multilevel"/>
    <w:tmpl w:val="BD9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11804"/>
    <w:multiLevelType w:val="multilevel"/>
    <w:tmpl w:val="28B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3566">
    <w:abstractNumId w:val="18"/>
  </w:num>
  <w:num w:numId="2" w16cid:durableId="450975389">
    <w:abstractNumId w:val="7"/>
  </w:num>
  <w:num w:numId="3" w16cid:durableId="1657226993">
    <w:abstractNumId w:val="5"/>
  </w:num>
  <w:num w:numId="4" w16cid:durableId="420024868">
    <w:abstractNumId w:val="0"/>
  </w:num>
  <w:num w:numId="5" w16cid:durableId="1663895313">
    <w:abstractNumId w:val="4"/>
  </w:num>
  <w:num w:numId="6" w16cid:durableId="1620844234">
    <w:abstractNumId w:val="12"/>
  </w:num>
  <w:num w:numId="7" w16cid:durableId="1339775563">
    <w:abstractNumId w:val="8"/>
  </w:num>
  <w:num w:numId="8" w16cid:durableId="106893262">
    <w:abstractNumId w:val="11"/>
  </w:num>
  <w:num w:numId="9" w16cid:durableId="1432897970">
    <w:abstractNumId w:val="21"/>
  </w:num>
  <w:num w:numId="10" w16cid:durableId="921262553">
    <w:abstractNumId w:val="6"/>
  </w:num>
  <w:num w:numId="11" w16cid:durableId="1820342945">
    <w:abstractNumId w:val="1"/>
  </w:num>
  <w:num w:numId="12" w16cid:durableId="41563588">
    <w:abstractNumId w:val="15"/>
  </w:num>
  <w:num w:numId="13" w16cid:durableId="138890064">
    <w:abstractNumId w:val="9"/>
  </w:num>
  <w:num w:numId="14" w16cid:durableId="32584556">
    <w:abstractNumId w:val="17"/>
  </w:num>
  <w:num w:numId="15" w16cid:durableId="1823960720">
    <w:abstractNumId w:val="20"/>
  </w:num>
  <w:num w:numId="16" w16cid:durableId="1256399307">
    <w:abstractNumId w:val="3"/>
  </w:num>
  <w:num w:numId="17" w16cid:durableId="1702432883">
    <w:abstractNumId w:val="14"/>
  </w:num>
  <w:num w:numId="18" w16cid:durableId="75834158">
    <w:abstractNumId w:val="13"/>
  </w:num>
  <w:num w:numId="19" w16cid:durableId="1343631189">
    <w:abstractNumId w:val="16"/>
  </w:num>
  <w:num w:numId="20" w16cid:durableId="1501848881">
    <w:abstractNumId w:val="19"/>
  </w:num>
  <w:num w:numId="21" w16cid:durableId="983511351">
    <w:abstractNumId w:val="2"/>
  </w:num>
  <w:num w:numId="22" w16cid:durableId="18008056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EC5"/>
    <w:rsid w:val="0000188A"/>
    <w:rsid w:val="000E18C6"/>
    <w:rsid w:val="0020563F"/>
    <w:rsid w:val="0024503E"/>
    <w:rsid w:val="002D477D"/>
    <w:rsid w:val="00372CFF"/>
    <w:rsid w:val="004907BE"/>
    <w:rsid w:val="004B0773"/>
    <w:rsid w:val="005512E0"/>
    <w:rsid w:val="005A5DA9"/>
    <w:rsid w:val="005D7AB0"/>
    <w:rsid w:val="00726C58"/>
    <w:rsid w:val="00877322"/>
    <w:rsid w:val="00AC6EC5"/>
    <w:rsid w:val="00B064A9"/>
    <w:rsid w:val="00D850F7"/>
    <w:rsid w:val="00FA1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45CF7"/>
  <w15:docId w15:val="{190C302B-BCEF-4144-8A1F-23A23F36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before="120" w:after="20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pPr>
    <w:rPr>
      <w:rFonts w:ascii="Times New Roman" w:eastAsia="Times New Roman" w:hAnsi="Times New Roman"/>
      <w:sz w:val="26"/>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543D"/>
    <w:pPr>
      <w:ind w:left="720"/>
      <w:contextualSpacing/>
    </w:pPr>
  </w:style>
  <w:style w:type="paragraph" w:styleId="Header">
    <w:name w:val="header"/>
    <w:basedOn w:val="Normal"/>
    <w:link w:val="HeaderChar"/>
    <w:uiPriority w:val="99"/>
    <w:unhideWhenUsed/>
    <w:rsid w:val="0087713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77136"/>
  </w:style>
  <w:style w:type="paragraph" w:styleId="Footer">
    <w:name w:val="footer"/>
    <w:basedOn w:val="Normal"/>
    <w:link w:val="FooterChar"/>
    <w:uiPriority w:val="99"/>
    <w:unhideWhenUsed/>
    <w:rsid w:val="0087713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77136"/>
  </w:style>
  <w:style w:type="table" w:styleId="TableGrid">
    <w:name w:val="Table Grid"/>
    <w:basedOn w:val="TableNormal"/>
    <w:uiPriority w:val="39"/>
    <w:rsid w:val="00D520E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before="0" w:after="0" w:line="240" w:lineRule="auto"/>
    </w:pPr>
    <w:tblPr>
      <w:tblStyleRowBandSize w:val="1"/>
      <w:tblStyleColBandSize w:val="1"/>
    </w:tblPr>
  </w:style>
  <w:style w:type="table" w:customStyle="1" w:styleId="a0">
    <w:basedOn w:val="TableNormal"/>
    <w:pPr>
      <w:spacing w:before="0" w:after="0" w:line="240" w:lineRule="auto"/>
    </w:pPr>
    <w:tblPr>
      <w:tblStyleRowBandSize w:val="1"/>
      <w:tblStyleColBandSize w:val="1"/>
    </w:tblPr>
  </w:style>
  <w:style w:type="table" w:customStyle="1" w:styleId="a1">
    <w:basedOn w:val="TableNormal"/>
    <w:pPr>
      <w:spacing w:before="0" w:after="0" w:line="240" w:lineRule="auto"/>
    </w:pPr>
    <w:tblPr>
      <w:tblStyleRowBandSize w:val="1"/>
      <w:tblStyleColBandSize w:val="1"/>
    </w:tblPr>
  </w:style>
  <w:style w:type="table" w:customStyle="1" w:styleId="a2">
    <w:basedOn w:val="TableNormal"/>
    <w:pPr>
      <w:spacing w:before="0"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TcEvyyKHJT9z3T/nwA1GKCeKwA==">CgMxLjA4AHIhMVpVU2RfUU5HcHVpTG9rczBKSjBsRlVGckp4ZFlrdnE2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30</Pages>
  <Words>7763</Words>
  <Characters>44176</Characters>
  <Application>Microsoft Office Word</Application>
  <DocSecurity>0</DocSecurity>
  <Lines>1699</Lines>
  <Paragraphs>1038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AISC'26 – EatVibing Project Proposal (Final)</dc:title>
  <dc:subject>Digital Business Ideas – Personalized AI Food Coach</dc:subject>
  <dc:creator>EatVibing Team</dc:creator>
  <cp:keywords>AISC26, EatVibing, Personalized AI Food Coach, Culinary Trust Layer, FoodTech, SaaS</cp:keywords>
  <dc:description>Updated product direction based on THUYET_MINH_DU_AN_EATVIBING; includes four embedded visuals.</dc:description>
  <cp:lastModifiedBy>Lê Hiếu Huy</cp:lastModifiedBy>
  <cp:revision>6</cp:revision>
  <dcterms:created xsi:type="dcterms:W3CDTF">2021-08-12T07:11:00Z</dcterms:created>
  <dcterms:modified xsi:type="dcterms:W3CDTF">2026-08-24T17:12:00Z</dcterms:modified>
</cp:coreProperties>
</file>