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GoBack"/>
      <w:bookmarkEnd w:id="0"/>
      <w:r>
        <w:rPr>
          <w:rFonts w:hint="eastAsia"/>
          <w:lang w:eastAsia="zh-CN"/>
        </w:rPr>
        <w:t>00:00:02 说话者1:</w:t>
      </w:r>
    </w:p>
    <w:p>
      <w:pPr>
        <w:rPr>
          <w:rFonts w:hint="eastAsia"/>
          <w:lang w:eastAsia="zh-CN"/>
        </w:rPr>
      </w:pPr>
      <w:r>
        <w:rPr>
          <w:rFonts w:hint="eastAsia"/>
          <w:lang w:eastAsia="zh-CN"/>
        </w:rPr>
        <w:t>一篇音频，我们讲了整个国运问题的一个深刻的反思，我们也把国际局势大概讲了一下，也把中国现在现状遇到问题以及下半年要遇到的问题，我们要提前去做一个思考，那么做一个推演。那么下半年如果说我们要关注的几个信号，就是新能源产业链会不会出现大规模的失业，对吧？新能源整个产业链的三季度二季度的业绩会不会出现问题，甚至到四季度会不会出现全产业链的亏损，再加上特斯拉这家公司在国内这种合作关系会不会出现一些变化？然后加上欧美对我们的政策的打压或者制裁的问题会不会出现？我们整个心智生产力的产能如果是过剩的，如果我们承认了过剩，那就意味着心智生产力这个局说我们讲的新故事，所谓这个方向是不是已经见顶了，那么这个见顶会不会带动整个全产业链出现了问题？当然新的生产力也不只是新能源产业链，还有别的比如什么无人机，低空经济什么这些都是，但是心智生产力一定是以新能源大产业链为主导的，因为它是占比最大的方向，尤其是新能源汽车产业链。同时我们要关注海外的新能源产业链它的发展，尤其是美国这边的整个方向的市场，而且他们的股票股价现在在持续的从底部爬起来，开始突破，说明什么原因？说明市场在向那个方向，资本向那个方向去发展，这是我们要去关注的问题。那么第一个问题探讨完了，我们来说第二个问题价值投资问题。价值投资是过去我的两年一直在反思的问题，我认为价值投资几个角度，我们要去反证他的问题在哪？第一，创造价值投资的人，比如说大家都认为巴菲特芒格对吧？包括费雪、格雷厄姆对吧？价值投资的始祖。好，从他们这些人的思考和背景中，我们要提炼出到底他们为什么这么去思考？他们基于什么来做价值投资？价值投资到底是道还是术对吧？第二个问题就是价值投资，道和术，他到底是在美国是道还是术？在中国是道还是术？第三，价值投资本身它怎么对抗周期，它对抗周期的逻辑到底是什么？这是我们必须要去剖析清楚探讨清楚的问题，我以前认为价值投资是道比如说长坡厚雪，对吧？然后幂次增长，然后企业基本面价值锚定，我以前认为它是道，我现在认为它是术，它不是道，它既不是王道，它也不是兵道，它也不是商道，它甚至都不是投资规律之道，它不是天道，它也不是周期，它是逆天道而行，它是逆天道而行的一种术，它是符合人性和周期对抗的一种方法。你可以理解他是人定胜天的，他推崇的是人定胜天，而不是尊重周期的。为什么这么说？首先第一点，茅台它是一个正常的企业吗？答案不是，它是一个垄断型的企业，垄断型的企业中包含了它人定胜天的部分，可以逆周期，对吧？它可以逆涨价逻辑，它可以逆周期的规律的本质，它可以财务数据的稳定，这些东西都是违背常理的，违背天道的，你想想一个人没有情绪吗？一个社会发展没有情绪吗？一个国家经济增长能够稳定的5% 10%的增长吗？长年累月这样下去吗？答案肯定是不对的，因为经济整个行业它一定有发展早期快速成长对吧？然后洗牌阶段，然后有垄断，对吧？衰退它一定是这样的一个过程，所以行业的周期是不可逆的。行业周期外围还有一个经济周期、金融周期、供需关系，对吧？所以它有基薪周期，诸葛拉周期，你再跳到外面这一层面，还有社会的大周期，人类社会制度的周期，包括国与国之间的关贸易关系的周期，还有人国家的国运的周期，都是周期，这么多周期大周期套小周期，而一个企业能够在这些周期中穿行，并且稳定持续，它一定有人定胜天的这种逆周期的特点，这个特点其实它是术，它不是道对吧？它是违反大道的，但是他又创造了一种就是我们人定胜天的一种信念，一种信仰。美国的环流体系是非常符合价值投资的，为什么？因为价值投资和美元环流都在做一件事情，叫人定胜天，对吧？美元环流就在解决一个问题，就是平抑周期，就是要让过去百年的金融危机变少，然后百年的经济危机控制住，那就形成了长期的价值投资，形成了长期美国经济的增长。那么这个其实就是美国人定胜天，犹太人人定胜天的愿望。我可以告诉大家，全世界从价值观主导中，如果犹太人遵循的是人定胜天，那么中国人也遵循了人定胜天，所以这两个民族更加符合人定胜天的价值观理念，其他的很多民族他们更遵循的是天天道，对吧？主的思想，比如说天主教对吧？比如基督教，所以你会发现人定胜天的民族，他们的自我生长觉觉醒力更强，对吧？他们更容易去做出超越其他民族的事情。那么我可以告诉大家，从文化属性来解释，犹太人包括中国人是人定胜天的民族的主要特征对吧？虽然犹太人有犹太教，但是他是人定胜天的思维，他是一个流落民族，他要复国，对吧？他要生存，他要在极度困难的情况下考虑想的是统治世界，而不是说偏于中国是一个几千年的大国，对吧？我们在国家中发展历程中就是人定胜天的思维，所以价值投资其实是人逆转天道，包括我们在逆周期调控上也是逻辑，美元的环流也是这个逻辑，也是逆周期调控。所以大家都在采用怎么样去不是顺应周期，而是控制周期、利用周期甚至逆周期调控这个周期。所以大家可以理解价值投资其实本身它不是遵循了天道，它是人定胜天之道，你就理解了，所以在股票投资市场中，为什么那么多人喜欢用价值投资呢？因为价值投资它给你带来的一种人性的顺人性逆天道，就是顺人性而逆天道，对吧？天道是逆人性，人性本身和天道一定是博弈的关系，这才对吧？老百姓懒，那么天道酬勤，那么人老百姓希望这个世界是稳定的，但天道是周期的是变化的，所以人要适应于周期，适用于大自然，适应于天道，所以人性就不能懒惰，人性就不能够躺平人性，就不能够长坡厚雪稳稳定定的，但是人又想做这样的事情，所以价值投资就喂到你嘴里头，让你感受到这样的舒服，实际上它是怠怠惰，你让你的思想没有进化，很多人说我就要找这样的企业，我要在全市场中找这样的企业，你就会发现是不是这样的企业凤毛麟角。所以你找到这样的企业是不是一定会抱团，一定会估值变高，那么这个里面又牵扯到一个问题了，当你所有人都明白价值投资的这种逻辑的时候，这种企业他就要排队了，因为普通人都明白这个道理，所以它要么就贵，要么就估值贵，要么就是它不对，它不是你发现一个企业，假如说你发现了你觉得这个很好，对吧？但是市场并不认为，所以它的估值不高，那说明你可能你的判断是错的，所以它又不是你想象的那种价值投资。那么中国的价值投资在过去二三十年中只有我可以告诉大家，只有2019年到2021年这一大段，从16年到21年前半段是价值发现，后半段是价值泡沫，这个过程中是价值投资的胜利，但是这个价值投资不是道是术是术的胜利是所有人都去抱团了，所有人都想的是人定胜天，所有人都想的是稳定，因为大家都觉得这些企业门槛高，那么垄断长期增长稳定，所以大家都去抢都用数的思维去排队。普通人排大队哪有红利，肯定是估值很贵，所以它就变成了估值泡沫。在估值泡沫的状态下就破坏了价值投资，没有价值投资，对吧？你赚的不是阿尔法钱，你赚的是大家的羊群效应的钱，自然就赚的是贝塔钱，所以就崩盘了。你用的是价值投资的名义，但其实行的是什么？行的是趋势，羊群抱团的实质，所以价值投资变成了投资体系的一个术，而不是道，大家能理解吗？对吧？好，今天的价值投资一定是要极少数人的，极少数人的价值发现。我想问大家一个问题，当90%人都用价值投资，它能是价值发现吗？它就变成了普世的一种数了，这种数在市场中它已经不是大道了，它一定是不能实现，一定不会让你大多数人挣到钱的，一定是让大多数人质疑这件事情，反对这件事情。我再跳出另一个维度，价值投资为什么在美国可以实现？因为我刚才说了价值投资符合美元环流体系，美元的环流体系最大的特点就是用二级蓄水池对冲一级蓄水池，所以平抑掉美国的经济和金融的周期。所以美国的周期贝塔小，大家在跟我一块一块做了一段时间，美股你们会有一个很大的感受，因为我会对美国的每一个宏观事件都会做分析，所以你们跟着的过程中都会感受到美国的预期管理，对吧？联储的预期管理，政策的预期管理的能力非常强，不是其他国家能比得了的，尤其是我们国家差的太多了。所以大家能理解为什么它的预期管理这么强，就是因为他们已经很了解了周期控制的问题，就算是美国这种逆周期而调控的国家，它一旦出现了羊群效应抱团，如果美联储不能及时控制打压，依然会出现赚泡沫的钱，赚贝塔的钱造成了最后它的贝塔太大，跌下来的时候破坏了周期，它没法逆周期了。大家能理解吗？你涨的多了，你跌下来肯定就会多，所以它没法逆周期。这就是市场的问题，它一定是涨一涨，然后停一下，调控一下休息，然后再慢慢涨，一年能涨个百分之二三十，然后第二年再涨个百分之二三十，而不是说前两三年都不涨，突然一年涨一倍两倍，你后面跌的时候肯定也是这样，但你对于它的调控来说就难度就很大了，所以他在做控制这个市场，你就能理解价值投资是需要有外力去控制的，没有外力怎么能做得出那样的财务报表，没有外力哪来的买茅台年化每年每季度20%的增长，怎么可能完全是违背天道的，连一家企业自己的CEO都知道，他每个季度都可能有一些不可测的因素在，对吧？还有市场周期的因素，还有政策的因素，而茅台能做得这么好，是因为它的财务掌控力非常强，其实就跟美国现在做的事情是一样的，这个时候它的大环境符合价值投资，所以价值投资在土壤生存是可以的，加上所谓的国运，对吧？这个国运其实是什么？美国作为金融殖民的源头，巴菲特没有明说什么叫国运，因为巴菲特本身其实就是美联储的犹太系复古派的白手套你这巴巴菲特的起家并不是价值投资，是投机对吧？加只是巴菲特在他日渐成熟的体系下，加上伯克希尔这家公司背后的股东，加上美联储和包括贝莱德很多大的资本，对于伯克希尔背后的资本非常重要。如果你们去了解他的关系，巴菲特母公司36个人，对吧？36个人决策几万亿资金，其中6个基金经理其他人全部都是什么？财务行政人员，真正就几个基金经理决定了几万亿美元，并且是全世界财务回报最好的顶级的这种投资公司。如果是道富或者是贝莱德或者是高盛，包括中国的中金，同样的资产对应的团队，光基金经理和投研团队至少500人，对吧？这边30多人，然后行政人员刨去核心决策</w:t>
      </w:r>
      <w:r>
        <w:rPr>
          <w:rFonts w:hint="eastAsia"/>
          <w:lang w:eastAsia="zh-CN"/>
        </w:rPr>
        <w:t>人一二十人，你想想这样的公司可以管理这么大的体系，背后原因是什么？真的是大家所要所说的，深研基本面企业你长期持有吗？它背后有通天的关系，背后有通天的资源，对宏观世界，为什么巴菲特强调大家不要看宏观，为什么不要看宏观？因为宏观都不是你老百姓能看的东西，宏观他不用看，宏观就是他们定的，明白了吗？美联储定的宏观对吧？美国财政部定的宏观，美国金融环流殖民的宏观，是由这么少数人他们来决策的。所以他说了不用看宏观，他都明白奥巴巴菲特住在奥马离华尔街很远的地方，他却对整个经济全球发展了如指掌。你想想你在一个5线城市，你不在北京对吧？你不在上海，你在一个18线小县城，你对全球经济的变化了如指掌吗？你没有大院文化，你没有更多的信息，你没有政府信息，你没有资本流转的信息，你在一个偏远的小城市，你能对今天中国经济的发展有了解吗？如果你不听我的音频，你真的知道很多政治文化属性的道理吗？你根本就不知道。所以巴菲特他住在一个18线小小县城里头，他能够了解这个世界的原因，是因为它就是代表的宏观世界的，所以这才是根本问题，你明白了这个根本问题，你也就知道索罗斯所说的话，金融就是一场谎言的连续剧，你只有识别认识真相，你才能够全身而退。索罗斯是典型的犹太系的离散派，就是我是离散派，什么叫离散派？我是观棋者对吧？我是局外之人，我不参与政治立场，我不认为哪个国家是对和错，一切皆是政治利益。那如果从种族的情怀来说，我只能是希望我当矿收割别人对吧？我希望华夏民族当矿，当矿主对吧？其他民族当矿，对于其他民族来说，他们肯定希望他们自己当矿主，然后我们当矿，那么这个没有对错，只是我们的这个种族立场，我们是中国人，他是美国人，你站在美国人角度来说，人家当矿主人家肯定是对的，对吧？你站在你中国角度来说，你肯定觉得他是错的，那么离散派我跳出局外，我认为你们都是为了自己的利益对吧？但是我在观棋的过程中，我能够选择最正确的方向，在这个过程中首先先让自己作为主强大起来，我不是人家的矿，我不是中国的矿，我也不是美国的矿，我是我自己的主，我做了主之后，我才能够决定选择权，没有选择权，那你有什么意义？你一辈子都是矿吗？对吧？你只是在矿里头替矿主去玩命，所以这不是事物的本质。你记住你是中国人，你并不是某一个党派的矿，你是本质上你是华人。所以我刚才讲的价值投资，大家一定要自上而下地理解它，千万不要自下而上。中国有很多公募基金经理，他们是从国外海归回来的，以后，他们的学习体系更像是填鸭式的，对吧？是低维认知的，而不是像我现在这种观其思维是离散派的，对吧？他不是离散派的，他就会跳进到价值投资里头，认为这个方法是对的，对吧？我只要应用这个方法长期做价值投资，我就能赚到钱，所以他回到中国他也应用这个模式。但他就是没理解你们价值投资在上一轮周期能够大获全胜的根本原因，是因为价值投资被市场利用成为一个树了，而不是道大家把它当成一种风格了，叫价值投资的风格成长风格，而不是道。美国的价值投资是自上而下的道，是符合美元环流它的文化属性，金融殖民是它的道，大家能理解吗？这个道是什么道？是它的王道，因为他站在王道之下，所以你价值投资符合了王道，你是他的工具，而中国我们的金融体系没有王道，我们是周期性的，我们是基金周期的，对吧？我们的钱没有金融环流，我们是自我收割的一种道对吧？我们是政策式的道，那政策式的道，那就不是价值投资符合的不匹配，所以你的所谓价值投资的工具跟上面这个模式不匹配。最简单的一个逻辑就是大家想一个问题，价值投资是几方资金共同的信仰才行，在美国价值投资获得了谁的认可？获得了首先第一个产业资本的认可，产业资本认为自己的企业具有价值，它为什么会具备觉得那么自己有价值是因为它在食物链顶端可以收割全世界，它是美国金融环流和经济环流的重要的收割器，比如苹果这家公司，特斯拉这家公司，对吧？比如说微软这家公司，它是收割全球的利器，它可以在美元霸权的情况下去不断的发展全球的产业链，包括可口可乐这家公司也是一样的，所以他认可美元环流，没认可美国的金融霸权，认可金融殖民，认可自己作为这家企业的长期的收割的价值，这就是产业资本认可。我问你中国的产业资本企业认可吗？他发现中国的市场就这么大，我打完了以后就没空间了，我现在想出海收割全世界，结果我们上面不给力，搞不了这件事情，我们出海受限制，我们怎么传播候选？你你要药明康德他怎么传播候选，你让凯莱英你让康龙化成你让什么这些企业他敢强迫候选吗？他相信自己出海能力吗？他只能大股东套现，大股东跑了，产业资本都不信，他哪来的价值投资，所以产业价值投资的核心产业资本第一要认可，要认可自己这个国家的强大，要认可自己国家能够收割全世界。中国有几家企业认可的不认可，因为不认可，所以他一定会套现，所以他就是价值投资最大的阻力。所以公募基金经理的对手盘是谁？公募基金经理最大对手盘就是这帮产业资本，就是这些大股东。你问问今天你拿了这家企业的大股东，他相不相信自己的价值投资，他自己都在套现，自己都在卖，他自己都害怕，为什么？因为他看到了风险，他看到未来他不能成为长波厚雪的逻辑。第二个问题，那么是第二种资本就是强势金融资本，什么叫强势金融？比如说长期进入市场的基金，比如说像美国的401k401k是什么？是老百姓每个月发的工资的养老金部分都会进入到这个体系，也就是说他根本就他不缺钱，他是资金的主导者，他有钱他就想投什么就能投什么，而他们认可的方向，价值投资他认可。所以401k为代表，包括美国像巴菲特博希尔这样的强势的保险集团，他们会不断地输入资金进入到市场，然后去买他们认为对的东西，而他们相信这个岛，因为还是相信美元霸权，对吧？相信美元霸权美元的环流，所以他可以去继续买这些企业，买英伟达对吧？买可口可乐他可以做好，你换一个角度，海外的强势金融资本，比如挪威的主权，包括中东的主权资本对吧？包括德国的这些很多大的金融财团，他看到了你美国自己的产业企业，敢自己去买回购注销对吧？401k你老美自己的养老保险的公司对吧？自己的家族办公室你们敢买，对吧？巴菲特你们的犹太系的金融资本你们敢买，我们为什么不敢买？我们也敢买。所以这就叫什么？就是信任背书，大家都在信任这件事，大家形成了信任共识，而且他们信任的是美联储，每一次跌下去的时候有危机的时候他们就去抄底了，因为美联储能救起来，因为你是流动性的总龙头对吧？你金融霸权还是可以维持住的，所以这些资金都会去买美国的长坡厚雪收割全球的这些企业的股权，逻辑是通的，没问题的。因为有了这些资本的加持，就有了什么牛的散户，也按照价值投资长期持有，散户说了我们买股票累我就买ETF，没问题，而ETF这些资金又变成了长期资金去配置，那么这样的加持循环，从源头的引导到为什么给了一个说白了给了一个故事或给了一个教科书，给了一个方法论，你可以理解就是犹太系为自己的金融环流找到了一个价值投资的方法论，把所有人叫过来一起告诉他们我们为什么这么投，对吧？这么我们金融环流的资金为什么要这么投？我们这么投能赚到钱，你们信不信？你们信了你们也按照我的方法投，所以他的高明之处不是说推动某一个风格，他是把某一个风格和它顶层的大道对吧？金融殖民的王道融汇在一起，并且形成了教科书，给全世界洗了个脑，让大家相信在我们这儿就得这么做，价值投资它就符合我的金融环流就通了。所以这就是美国的价值投资的本质。如果你听懂我这段话，你对价值投资的理解一定会跳上一个很高的等级。你再回来看中国价值投资，我们抄美国的，好，我们现在强势资本是谁？产业资本。他不信自己是价值投资，你们不是价值投资吗？你们大傻子，我现在就套现，大股东套现，所以这样的企业你怎么做价值投资？而国企又有问题了，国企追求的利润最大化，追求的是利润的稳定增长，国家不允许国家说你得让利对吧？国家说你这个企业得收税，对吧？你得转移支付，你得养什么资金，养开工资等等问题，你要做转移支付。你从大股东从主权资本的角度来看，你就知道这就是中国特色王道跟价值投资格格不入，不是价值投资的错，是我们的王道和这边的价值投资根本就不匹配。所以公募基金经理过去的几年的成功，是赶上了当时的欧美国家的外资进场的时候，他们作为推动整个价值投资体系的一个普世的过程，他们努力过了，他们也尝试过了，结果他们被谁收割了，他们被我们的产业资本收割了，被我们的转融通的大股东收割了，甚至被我们的国家队套现收割了，所以人家贝莱德都说了，你们就是一个骗子，我们就算推动价值投资，你们这些骗子都不相信价值投资，自己都把自己企业卖了。人家说的没错，错在了什么？错在了你的主权，你的强势资本根本就不相信价值投资这件事。只有傻的公募基金和跟着外资去相信，那公募基金背后又是一堆傻的散户跟着相信，而外资不信了，现在你公募基金也不信了，我们散户还信，所以我们傻吗？我们非常傻，我们是自下而上的傻，我们是没有格局的傻，没办法，因为你的认知没有王道，这个世界没有商道以外的东西，甚至你在投资世界，你也只是用的叫术，根本就不是道，价值投资根本就不是道，它只是一种工具，它也可能是趋势投资，也可能是量化，量化也是一种术，价值投资也只是数，价值投资背后的大道是王道，匹配了它就是道不匹配就只是数。现在看中国的这些核心资产有没有价值，我告诉你中国核心资产有价值，有价值就会涨吗？不会涨。为什么？因为套牢盘全是散户，散户在里面套着不筹码交换，没有资金过来去换你的筹码，没有增量资金不够，量化也不去，外资现在人家不信了，人家不认为拉起来以后不会被收割，对吧？所以外资不去，公募没有人信任公募了，然后散户那点钱只能在这耗着量化不去，所以市场没有资金愿意去交换筹码，你的价值就只能耗着熬着熬到筹码做了交换，你说这叫道还是术？如果是道正常来说它就按照周期的规律正常走，这一轮周期跌下来了，有价值了就应该开始涨了，开始价值发现了，开始价值回归了。但如果是数我告诉你，他就得按照博弈的角度来看，他不</w:t>
      </w:r>
      <w:r>
        <w:rPr>
          <w:rFonts w:hint="eastAsia"/>
          <w:lang w:eastAsia="zh-CN"/>
        </w:rPr>
        <w:t>会他需要筹码交换完了，交换完了之后，轮到你涨，你是一种风格，你只是一种成长风格，现在其实是红利风格，对吧？未来可能是小票风格，再后面是大票风格，反正风格不一样，只是我们中国的这些散户不断的讲，我们可迎来核心资产牛市了，小票都完蛋了，小票完蛋不完蛋，核心资产也不会走牛市，因为筹码在散户手上，在公募基金这些怎么说，就是上一轮被套在顶上的资金的手上，他们的筹码没交换，交换不了，就没有办法去拉起来，因为没人去解套，没有强势资本。从源头上来说，基金经理一套选股方法是对的，非常对，他想的是怎么样人定胜天，怎么样挑出一家好的优秀的企业穿越牛熊，违背天道规律，能够成为那个人定胜天的天子太子，对吧？人间对吧？我们就是为了挑这样的人，我们让他带着我们改变命运，人定胜天，这不就是价值投资的逻辑。没错，但是这些天子这些太子，这些人间都在美国，都得对吧？英伟达什么苹果每个时代最大的王者，比如说移动互联网时代最大的王者，苹果对吧？新能源世界最大的王者特斯拉，人工智能最大的王者这个英伟达对吧？然后open AI还有微软，你再往前走软件时代微软对吧？然后最早的什么思科对吧？还有什么英特尔等等，你就选这种企业，他们就是那个时代的王者，然后常青树、可口可乐对吧？这些王者他收割的是全世界，如果你能够在美国找这样的企业，你肯定就价值投资了。关键是中国它没这种企业，中国就一个中国茅台对吧？茅台是在中国范围市场范围内可以做长跑，后续，但是它的周期是有限的，它跟房地产周期是有关系的，对吧？现在房地产周期受了巨大压制，基建周期受压制，它的天道还是来自于中国的王道。中国的王道茅台是人情社会的价值投资，除了这个以外，其他的投资都谈不上，这么顶级的王道，它不是王道对吧？比如说你现在说的什么消费医药什么的，对吧？消费行业中的除茅台以外的其他的那些消费公司，我认为都是商道那个级别的，不管是男性的白酒，女性的医美都是商道，女人的美是为什么？你为了获得商业的价值，现在商业经济现在出现大的问题了，你的美也会被压制，它是一定的，对吧？商道的逻辑是跟着整个大的经济周期相关的，王道的逻辑是跟社会机制制度有关的，我们现在只要是人情社会，我可以这么说，中国的白酒就不会消失，只是中国经济现在衰退了，所以白酒的池子变小了，但是茅台依然是王者，所以你要这么说，符合中国王道的企业只有茅台，其他的都是商道。你再说比如说像原来的说消费医药，比如说迈瑞医疗对吧？比如说通策医疗，爱尔眼科，这些都是商道，都是人口红利，对吧？但是我们商道大家要记住，我们是中国特色的社会主义，不是资本主义的商道，纯用资本主义市场化的这种商道不行，中国的医药行业将来一定是越来越难，我们的发展出现的根本问题就是土壤不适配，对吧？整个医疗体系下受到中国特色社会主义的压制，你的财政支出的方式是不符合医药这个行业长波厚血发展逻辑的。所以它中国的医药企业的曲线会跟美国医药企业的曲线一定是一次大的分水岭。那将来你会发现美国的医药 ETF是不断的创新高的，中国的医药ETF可能就是横盘震荡，高低周期，这已经不错了，为什么？因为你们两个走的道不一样，所以我现在分析的问题给大家讲的是道，如果你看懂道了，对吧？你对企业分析就完全不一样。中国其实最像美国科技的是新能源，是曾经的宁德时代，我们曾经有一次有一个机会那么辉煌，所以我们那时候都算到2060年，为什么？因为它符合制造业，我们的优势行业符合我们的道，但是又和美国逻辑是一样的，但是还是那个问题，就是宁德时代他生在中国跟其他国家的政治关系造成了他被压制，所以宁德时代他自身是赢了，是王者，但是他更上面的王者没有能够赢，所以他自然就会被压制，对吧？他会被其他的世界的王者所替代，这是没有办法的。你只能看到新能源非常可惜对吧？这就是中国现在的所有的行业板块，我给大家分析了一下对吧？消费行业中我认为符合王道的只有高端白酒，而且只有茅台，其他的都靠边站，然后女性这边的消费中什么医美什么这些全部都是商道，商道就是要跟着中国的经济周期来的，而中国的经济周期是不只是消费降级的问题，我们未来会面对的是平成战败，平城战败是1990年日本经济的定义，而之后的日本经济女性消费是大幅的衰退，然后再慢慢缓慢崛起的，而不是说平稳过渡不了，一定会出现一次断崖式衰退，然后再开始慢慢再起来的。它不是口红经济，很多人说口红经济，什么叫口红经济？口红经济是经济周期的低谷期，短暂的下降周期，后面是高峰的时候，中间部分那个时候消费是短暂降级的过程，你可以在美国说叫口红经济，但是日本他已经不是口红经济，他是平成战败，30年失去，中国未来也是平成战败，甚至是更严重的状态。不是，如果这次新能源战败了，中国其实就是我们的大时代的战败，你怎么定义都行，但是你要清楚这是大的周期，外围的，而不是内部的小周期看，问题跳出来观其之后，你就明白道和道的区别，这是消费医药行业我说了中国的医药行业能赚钱的都是医保之外的，但是医保之外受消费经济又有影响，消费降级，那么不受医保在医保里面受财政支出影响，也不符合市场逻辑。所以医药行业现在已经被我们自身治理的已经不再是假真的具有那么长坡候选价值的行业了，但是全球医药行业美国医药行业依然具备，所以你去投美国医药就行了，你看看你持美国医药的感受是什么样，对吧？跌了你都敢买，长期收益往前走，但是中国医药就不是这么一个状态对吧？然后你再来看我说新能源产业链的道，就是因为制造业我们是符合的，但是我们顶上战败了，所以我们整个产业链也战败了，这是没办法的。那么现在唯独就是红利，红利这个方向其实是一个术还是那个问题，但是术不是道，别说价值投资，分红怎么会是价值投资呢？你买企业是为了分红吗？你买企业不是为了获得它的流动性带来资本收益吗？你资本利得才是你要的东西，但是因为有红利这件事相对比较稳定，大家现在害怕爆雷，害怕经济不增长，所以选了一个数，这个方向能给我分红，然后大家都这么认为形成什么？形成羊群了，对吧？所以说你赚的不就是因为分红的这个数，聚拢了大量的羊群，形成了估值溢价抱团，对吧？因为分红而抱团，就像之前因为伪成长而抱团，对吧？或者因为科技成长而抱团，或者是因为比如说周期而抱团都可以，你因为什么而抱团这是数，明白吗？它不像美国股市，它是顶因为王道，因为道而价值投资你的不一样是吧？人家是道我们是因为术，再看科技行业，A股的科技最大的问题就是没办法破圈，因为没办法破圈，所以中国的科技行业不具备全球产业链收割的能力，还是被封锁的，所以你也不能谈它什么，它只能变成一个逻辑概念性的板块，热点板块，真正转化成像美国这样长坡厚雪的英伟达的这种业绩贡献，对吧？像微软像苹果这样，它是很难的，因为那是人家的王道之地，是他的腹地，你现在还攻不破他的腹地，还需要很漫长的时间，或者说人家给不给你这个机会让你去攻破，可能中国只有华为攻破了，但是华为也没有上市。那么再像什么煤炭什么有色这些周期行业，那就看宏观对吧？宏观型你就符合逻辑，比如说有色有色那么大周期顶肯定是马上就要见了，因为整个经济开始进入衰退期，所以说有色肯定就要到顶了，黄一篇音频我们讲了整个国运问，现在看中国的这些核心资产有没有价值，我告诉你中国的政治体制没有了解全球的贸易关系，分红他才能支付利息，他支付了利息他才现在这么理解了。全中国的所有投资中，我认为只有茅台是符合王道，是因为有他在中国说我们真可悲，咱们中国是茅台，你可悲在哪？你应该问问你中国特色社会主义的可悲是什么？你中国就是这么一个社会，人情社会的王道，对吗？你王道社会你就不是一个科技属性的社会，你怎么能够脱离茅台这个逻辑呢？这就是你这个国家的特色，对吧？美国的特色就是科技的环流和金融的环流，所以美国的代表性的企业就是顶级的科技企业，包括像伯克希尔这样的公司，对吧？投资集团公司那就对了，这符合他的逻辑吗？欧洲那就符合它的制造业的定位，全球输出，中国如果说想也用宁德时代来替代茅台，也没错，那么上一轮周期真正能讲出来大故事的不就是茅台和宁德吗？一个是人情社会的王道，一个是制造业的王道都符合了，只是这两个王道，一个是内循环，一个是被打出去了没成功。所以你现在回来看，用王道做投资你会很清楚，对吧？豁然开朗，你用树做投资你怎么做你选谁？今天的中国电力中国电信分红，这是不是符合中国现在的情况是符合的，因为中国现在是经济问题就是没有增长了，对吧？我们现在是属于稳定保证安全，你分红了才能让这些你的国有资本分红才能保证这些国家的资本投资集团，包括养老金对吧？包括保险，他们能拿到正常的分红，他拿到分红他才能支付利息，他支付了利息他才不会庞氏骗局才不会破，所以你这个逻辑中他是不是需要去买这些东西，因为他们都去买了，所以是不是就抱团了？因为抱团所以估值不就提升了，所以就涨价了，涨价之后他把散户框起来，他不就能割韭菜了吗？所以这个逻辑就是数的问题了。所以第二个音频我想告诉大家，就是价值投资千万不要孤立的去使用，不要什么长坡厚雪，也不要什么行业渗透率，也不要去想这个企业的业绩是稳定增长的，那些东西在3年前5年前我是认可的，现在这个时代这些东西都太低维了，叫同质化认知，基本上雪球上的大v很多散户数以万计，数以千万计的散户都明白，看企业财务报表，看估值现在估值分位多少低了，对吧？这个企业现在发展什么阶段，渗透率现在比较低，长坡厚雪都得一一套的那个东西，首先他都不知道怎么来的，中国的大量的这个报告，所谓的行业渗透率都是对标美国对标欧美体系的，欧美体系所谓的渗透率又是对标全球的，对吧？这个时候就有一个问题了。首先美国是全资本主义释放的，对吧？中国的体系中人口是大量结构分层的，什么意思？中国有8亿农民，你按12亿算，你这逻辑通吗？中国只有1亿中产，没有美国中产多，或者只有几千万，而且还在滑落阶段。你的渗透率是基于1亿人算，还是基于10亿人算？你非要基于10亿人算，你的渗透率肯定是错的，对吧？首先渗透率就是问题</w:t>
      </w:r>
      <w:r>
        <w:rPr>
          <w:rFonts w:hint="eastAsia"/>
          <w:lang w:eastAsia="zh-CN"/>
        </w:rPr>
        <w:t>，第二你那1亿的中产是不是在上升？还是在滑落，滑落是跟中国的国运和经济周期有关系的。美国的上升的根本原因是因为美元的环流还在上升期，对吧？什么时候破裂不知道，但是中国的房地产房地产见顶，产能过剩见顶已经到顶了。这个时候你的中产财务增长的能力在什么地方？怎么破局？破不了局会不会下滑？会不会失业，这些都是渗透率影响渗透率的根本也就是渗透率并不是源，渗透率只是你判断企业的源，但是渗透力的源是什么？还是人口结构，还是社会发展周期，还不是商道吗？也就是说渗透率本身是依托于商道，你又不懂商道，所以你所谓的渗透率长坡厚雪这只是书，对吧？我们认为的比如说消费某个行业，它应该长坡后者的方发展对吧？未来长期的逻辑，这个长期逻辑是被宏观被中美关系是被中国经济的发展周期所打断，中国的渗透率也是被打断的，这是不科学不核心的，我们的很多分析师根本就没有下到一线，没有了解中国的国情，没有了解中国的政治体制，没有了解全球的贸易关系，所以他的报告都是胡写的瞎写的，而你基于这种胡写瞎写的报告，又胡写了一篇在雪山上给大家看，然后让大家看完了以后觉得写得很牛逼，于是就抱团发现最后你被鸽了，根本原因就是你的源头就是胡，写的就不是一个元认知，只有分析师是政治家思维，听得懂政治家说的话，听得懂国与国之间的政治逻辑，这种人他说的话你才敢去相信，而且还得去证明，还得发发现未来的推演的逻辑被证明了，你才能相信他说的话。但凡经济说政治跟我没关系，宏观那事我不管，我们就管我们这产业，我们这行业这种人绝对不能相信，他说的话是脱离社会发展周期的，是孤立的，是微观的，是非常小的。而今天的中国大家记住2023年2024年进入离火运，中国进入全世界进入分裂周期之前是跟土运是统一周期，在统一周期中宏观小于微观，也就是说你都不知道宏观，你也不知道什么城市化建设，你就买了一套房你就赚了，你也不知道中国经济好，你就消费升级了，你也不知道为什么你就工资就涨了，这叫微观大于宏观。庚土运之后离火运时期一定是宏观大于微观，所有的判断都是结构，所有的判断都是宏观大于微观，所有的判断都是非常卷的，你的选择题错了，你就可能万劫不复，对吧？你选择题对了，你就可能扶摇而上。所以这就是人生选择题大于判断题的能力的阶段，这个时候大家就发现怎么那么难，我们怎么这么次你当然次了，你的填鸭式教育就只会教你做判断题，只会说对错，从来不会说为什么不会开放，不会做选择，不会做分析，不会做逻辑推演，你只会知道对和错，你只会填空，这就是背，这就是老师告诉你的结果，为什么？所以中国的这种教育体制决定了我们大量的人是唯上思维，是没有元认知思维，不是强者思维。大家都说丁丁元英天道，丁元英的天道来自于什么？天道来自于什么？王道又来自于什么？你能不能客观跳出来你能不能脱离主上的声音？你能不能不相信他们说的话是真的，你能不能相信所有人的一切都是趋利避害的？你能不能相信这个社会是一个政治利益，对吧？人性的趋利避害的状态，而不是幼稚的道德绑架的社会。所以我今天给大家讲价值投资这个问题，大家做深刻的一个反省，领悟之后你就理解了，可以把价值投资作为一个选股的方法，但是一定是在源头想清楚，它符合道的情况下，它这个数是顺的，比如说美国的减肥药完全就可以用价值投资这套选股逻辑，因为减肥药这个方向是一个长波厚血的方向，并且符合未来产业产业链的一个渗透率的方式。现在渗透率是临界值到10%左右，8~10开始突破阶段，而爆发期就是支持美股医药的一个爆发的核心逻辑。再加上美国经济周期进入到降息周期，宏观逻辑对吧？医药产业链通去之前的疫情消化了估值，然后长期的底部盘整，到了技术k线图也到了一个新周期，这个你是可以这么做的，这是美股医药，中国的医药不能这么做，所以说这是区别，对吧？你想明白这些问题不是美国的科技可以这么想，中国的科技不能这么想，美国的新能源替代中国的产业链的渗透率的逻辑是可以这么想的，中国的新能源为什么不能这么想？是因为中国的出海是受到中美关系影响的大的高纬的道，对吧？是国与国之间的冰道，影响了新能源商道，兵道大于商道，所以不行对吧？然后王道影响了商道也不行，商道影响了价值投资也不行，所以这些东西就是追回到道这个层面上，你就全部都想明白了。好，我们第二个问题探讨的是价值投资，那么音频的核心就是这块内容，我希望大家能反复消化，一定要把自己在价值投资深陷的泥潭中把自己拉出来，然后全心做一次道的升级改变，然后这个道可以对你的一生投资生涯有一个策略的变化。大家好，我是超越库，那么这段音频我想和大家分享，过去这20年的投资生涯中，我的量变走向质变的一个过程，尤其是最近这两年，那么我在反思。</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BB7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2024-06-26T06:50:00Z</dcterms:created>
  <dc:creator>1</dc:creator>
  <cp:lastModifiedBy>先生</cp:lastModifiedBy>
  <dcterms:modified xsi:type="dcterms:W3CDTF">2024-06-26T06:50:00Z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B3C141473F644664AD805417F38AE537_12</vt:lpwstr>
  </property>
</Properties>
</file>