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606FA" w14:textId="1D25DEE3" w:rsidR="008713F3" w:rsidRDefault="00F31FB1">
      <w:r>
        <w:rPr>
          <w:rFonts w:hint="eastAsia"/>
        </w:rPr>
        <w:t>在网络通讯中需要调用系统函数，此时可能被信号中断。因此，需要对某些可能的信号进行处理。例如如果fork了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个子进程，那么父进程一定要捕获SIGCHLD，并且负责为子进程收尸，防止出现僵尸进程。</w:t>
      </w:r>
      <w:r w:rsidR="0058694F">
        <w:rPr>
          <w:rFonts w:hint="eastAsia"/>
        </w:rPr>
        <w:t>要准确实现收尸，需做到：</w:t>
      </w:r>
    </w:p>
    <w:p w14:paraId="50E459D2" w14:textId="0C57A89D" w:rsidR="0058694F" w:rsidRDefault="00A01FEA" w:rsidP="005869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在fork子进程前，需注册SIGCHLD处理函数</w:t>
      </w:r>
    </w:p>
    <w:p w14:paraId="19EC541F" w14:textId="49DA80BB" w:rsidR="00A01FEA" w:rsidRDefault="00A01FEA" w:rsidP="005869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在信号处理函数中，应使用非阻塞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进行收尸，防止由于信号丢失而引起的遗漏</w:t>
      </w:r>
    </w:p>
    <w:p w14:paraId="5E896697" w14:textId="775837D1" w:rsidR="00A01FEA" w:rsidRDefault="00A01FEA" w:rsidP="005869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当系统调用被信号中断后可能不会自动重启，为保证程序可移植性，需判断系统调用返回值是否为-1且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为EINTR，如果是，需重新调用被中断的系统调用。</w:t>
      </w:r>
      <w:bookmarkStart w:id="0" w:name="_GoBack"/>
      <w:bookmarkEnd w:id="0"/>
    </w:p>
    <w:sectPr w:rsidR="00A0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2640D"/>
    <w:multiLevelType w:val="hybridMultilevel"/>
    <w:tmpl w:val="4810E8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B3"/>
    <w:rsid w:val="0058694F"/>
    <w:rsid w:val="005B3507"/>
    <w:rsid w:val="007573E9"/>
    <w:rsid w:val="00A01FEA"/>
    <w:rsid w:val="00B22D8E"/>
    <w:rsid w:val="00F31FB1"/>
    <w:rsid w:val="00F640B3"/>
    <w:rsid w:val="00F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CD1C"/>
  <w15:chartTrackingRefBased/>
  <w15:docId w15:val="{CEF5A206-7614-428A-B4CF-17E87BB4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洪斌</dc:creator>
  <cp:keywords/>
  <dc:description/>
  <cp:lastModifiedBy>蒋 洪斌</cp:lastModifiedBy>
  <cp:revision>4</cp:revision>
  <dcterms:created xsi:type="dcterms:W3CDTF">2018-04-25T11:43:00Z</dcterms:created>
  <dcterms:modified xsi:type="dcterms:W3CDTF">2018-04-25T11:48:00Z</dcterms:modified>
</cp:coreProperties>
</file>