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6E344" w14:textId="410E7E2F" w:rsidR="008713F3" w:rsidRDefault="00691B9D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http代理对于http报文中的</w:t>
      </w:r>
      <w:commentRangeStart w:id="0"/>
      <w:r>
        <w:rPr>
          <w:rFonts w:hint="eastAsia"/>
        </w:rPr>
        <w:t>逐跳首部</w:t>
      </w:r>
      <w:commentRangeEnd w:id="0"/>
      <w:r w:rsidR="00BD12C4">
        <w:rPr>
          <w:rStyle w:val="a3"/>
        </w:rPr>
        <w:commentReference w:id="0"/>
      </w:r>
      <w:r>
        <w:rPr>
          <w:rFonts w:hint="eastAsia"/>
        </w:rPr>
        <w:t>（例如connection），在转发报文之前一定要删除逐跳首部。</w:t>
      </w:r>
    </w:p>
    <w:p w14:paraId="640BA4D8" w14:textId="3E3C0F9F" w:rsidR="00791C60" w:rsidRDefault="00791C60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代理应该将有问题的报文原封不动的转发出去，而不应该试图去“校正” content</w:t>
      </w:r>
      <w:r>
        <w:t>-length</w:t>
      </w:r>
      <w:r>
        <w:rPr>
          <w:rFonts w:hint="eastAsia"/>
        </w:rPr>
        <w:t>，以维护语义的透明性。</w:t>
      </w:r>
    </w:p>
    <w:p w14:paraId="21301510" w14:textId="7C4DF5DC" w:rsidR="004B0E8A" w:rsidRDefault="004B0E8A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server首部是用于原始服务器的，代理转发时一定不能修改该首部。</w:t>
      </w:r>
    </w:p>
    <w:p w14:paraId="55DDE558" w14:textId="6DCF6D12" w:rsidR="007A1161" w:rsidRDefault="007A1161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Host首部是请求报文中用于指示原始服务器的，代理转发一定不能修改该首部。</w:t>
      </w:r>
    </w:p>
    <w:p w14:paraId="49983603" w14:textId="14245E45" w:rsidR="0001013D" w:rsidRDefault="0001013D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代理必须对不认识的首部字段进行转发，而且必须维持同名首部字段的相对顺序。</w:t>
      </w:r>
    </w:p>
    <w:p w14:paraId="52412827" w14:textId="0A138746" w:rsidR="00C75295" w:rsidRDefault="00C75295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代理不应该修改</w:t>
      </w:r>
      <w:r w:rsidRPr="00E575A4">
        <w:rPr>
          <w:rFonts w:hint="eastAsia"/>
          <w:b/>
        </w:rPr>
        <w:t>Date首部</w:t>
      </w:r>
      <w:r>
        <w:rPr>
          <w:rFonts w:hint="eastAsia"/>
        </w:rPr>
        <w:t>。</w:t>
      </w:r>
      <w:r w:rsidRPr="00E575A4">
        <w:rPr>
          <w:rFonts w:hint="eastAsia"/>
          <w:color w:val="FF0000"/>
        </w:rPr>
        <w:t>Date首部表示的是原始客户端或原始服务器最初产生这个对象的时间</w:t>
      </w:r>
      <w:r>
        <w:rPr>
          <w:rFonts w:hint="eastAsia"/>
        </w:rPr>
        <w:t>。</w:t>
      </w:r>
    </w:p>
    <w:p w14:paraId="2A394B6B" w14:textId="5D44D47F" w:rsidR="00C25CCA" w:rsidRPr="004B0E8A" w:rsidRDefault="00C25CCA">
      <w:pPr>
        <w:rPr>
          <w:rFonts w:hint="eastAsia"/>
        </w:rPr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服务器使用Content-MD5首部发送对实体主体运行MD5算法的结果。只有产生响应的原始服务器可以计算并发送Content-MD5首部，中间代理和缓存不应当修改或添加这个首部。</w:t>
      </w:r>
      <w:bookmarkStart w:id="1" w:name="_GoBack"/>
      <w:bookmarkEnd w:id="1"/>
    </w:p>
    <w:sectPr w:rsidR="00C25CCA" w:rsidRPr="004B0E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蒋 洪斌" w:date="2018-04-15T00:06:00Z" w:initials="蒋">
    <w:p w14:paraId="70A51122" w14:textId="77777777" w:rsidR="00BD12C4" w:rsidRDefault="00BD12C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只作用于一条tcp连接的两端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A5112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A51122" w16cid:durableId="1E7D15F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6FFD3" w14:textId="77777777" w:rsidR="003D568F" w:rsidRDefault="003D568F" w:rsidP="004B0E8A">
      <w:r>
        <w:separator/>
      </w:r>
    </w:p>
  </w:endnote>
  <w:endnote w:type="continuationSeparator" w:id="0">
    <w:p w14:paraId="378250BA" w14:textId="77777777" w:rsidR="003D568F" w:rsidRDefault="003D568F" w:rsidP="004B0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21D2F" w14:textId="77777777" w:rsidR="003D568F" w:rsidRDefault="003D568F" w:rsidP="004B0E8A">
      <w:r>
        <w:separator/>
      </w:r>
    </w:p>
  </w:footnote>
  <w:footnote w:type="continuationSeparator" w:id="0">
    <w:p w14:paraId="5E2BB3B7" w14:textId="77777777" w:rsidR="003D568F" w:rsidRDefault="003D568F" w:rsidP="004B0E8A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蒋 洪斌">
    <w15:presenceInfo w15:providerId="Windows Live" w15:userId="ad39908062cdf46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215"/>
    <w:rsid w:val="0001013D"/>
    <w:rsid w:val="0023695E"/>
    <w:rsid w:val="003D568F"/>
    <w:rsid w:val="004B0E8A"/>
    <w:rsid w:val="005B3507"/>
    <w:rsid w:val="00691B9D"/>
    <w:rsid w:val="007573E9"/>
    <w:rsid w:val="00791C60"/>
    <w:rsid w:val="007A1161"/>
    <w:rsid w:val="00B22D8E"/>
    <w:rsid w:val="00BD12C4"/>
    <w:rsid w:val="00C22215"/>
    <w:rsid w:val="00C25CCA"/>
    <w:rsid w:val="00C75295"/>
    <w:rsid w:val="00E575A4"/>
    <w:rsid w:val="00F9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E0233"/>
  <w15:chartTrackingRefBased/>
  <w15:docId w15:val="{AA875E46-C275-40C3-9049-E40A1E7A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D12C4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BD12C4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BD12C4"/>
  </w:style>
  <w:style w:type="paragraph" w:styleId="a6">
    <w:name w:val="annotation subject"/>
    <w:basedOn w:val="a4"/>
    <w:next w:val="a4"/>
    <w:link w:val="a7"/>
    <w:uiPriority w:val="99"/>
    <w:semiHidden/>
    <w:unhideWhenUsed/>
    <w:rsid w:val="00BD12C4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BD12C4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BD12C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D12C4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4B0E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4B0E8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4B0E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4B0E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洪斌</dc:creator>
  <cp:keywords/>
  <dc:description/>
  <cp:lastModifiedBy>蒋 洪斌</cp:lastModifiedBy>
  <cp:revision>10</cp:revision>
  <dcterms:created xsi:type="dcterms:W3CDTF">2018-04-14T16:04:00Z</dcterms:created>
  <dcterms:modified xsi:type="dcterms:W3CDTF">2018-04-16T13:13:00Z</dcterms:modified>
</cp:coreProperties>
</file>