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BF" w:rsidRDefault="00104172">
      <w:r>
        <w:t>Hibernate:</w:t>
      </w:r>
    </w:p>
    <w:p w:rsidR="00104172" w:rsidRDefault="00104172" w:rsidP="00104172">
      <w:pPr>
        <w:pStyle w:val="ListParagraph"/>
        <w:numPr>
          <w:ilvl w:val="0"/>
          <w:numId w:val="1"/>
        </w:numPr>
      </w:pPr>
      <w:r>
        <w:t>It’s an open source java persistence framework</w:t>
      </w:r>
    </w:p>
    <w:p w:rsidR="00104172" w:rsidRPr="00104172" w:rsidRDefault="00104172" w:rsidP="0010417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 It perform powerful object relational mapping and query databases using HQL and SQL.</w:t>
      </w:r>
    </w:p>
    <w:p w:rsidR="00104172" w:rsidRDefault="00104172" w:rsidP="00104172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:rsidR="00104172" w:rsidRDefault="00104172" w:rsidP="00104172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Blocks in hibernate:</w:t>
      </w:r>
    </w:p>
    <w:p w:rsidR="00104172" w:rsidRDefault="00104172" w:rsidP="00104172">
      <w:pPr>
        <w:pStyle w:val="ListParagraph"/>
        <w:numPr>
          <w:ilvl w:val="0"/>
          <w:numId w:val="1"/>
        </w:numPr>
      </w:pPr>
      <w:r>
        <w:t>Configuration</w:t>
      </w:r>
    </w:p>
    <w:p w:rsidR="00104172" w:rsidRDefault="00104172" w:rsidP="00104172">
      <w:pPr>
        <w:pStyle w:val="ListParagraph"/>
        <w:numPr>
          <w:ilvl w:val="0"/>
          <w:numId w:val="1"/>
        </w:numPr>
      </w:pPr>
      <w:r>
        <w:t>Session factory</w:t>
      </w:r>
    </w:p>
    <w:p w:rsidR="00104172" w:rsidRDefault="00104172" w:rsidP="00104172">
      <w:pPr>
        <w:pStyle w:val="ListParagraph"/>
        <w:numPr>
          <w:ilvl w:val="0"/>
          <w:numId w:val="1"/>
        </w:numPr>
      </w:pPr>
      <w:r>
        <w:t>Session</w:t>
      </w:r>
    </w:p>
    <w:p w:rsidR="00104172" w:rsidRDefault="00104172" w:rsidP="00104172">
      <w:pPr>
        <w:pStyle w:val="ListParagraph"/>
        <w:numPr>
          <w:ilvl w:val="0"/>
          <w:numId w:val="1"/>
        </w:numPr>
      </w:pPr>
      <w:r>
        <w:t>Query</w:t>
      </w:r>
    </w:p>
    <w:p w:rsidR="00104172" w:rsidRDefault="00104172" w:rsidP="00104172">
      <w:pPr>
        <w:pStyle w:val="ListParagraph"/>
        <w:numPr>
          <w:ilvl w:val="0"/>
          <w:numId w:val="1"/>
        </w:numPr>
      </w:pPr>
      <w:r>
        <w:t>Transaction</w:t>
      </w:r>
    </w:p>
    <w:p w:rsidR="00104172" w:rsidRDefault="00104172" w:rsidP="00104172">
      <w:pPr>
        <w:pStyle w:val="ListParagraph"/>
        <w:numPr>
          <w:ilvl w:val="0"/>
          <w:numId w:val="1"/>
        </w:numPr>
      </w:pPr>
      <w:r>
        <w:t>Persistent objects</w:t>
      </w:r>
    </w:p>
    <w:p w:rsidR="00104172" w:rsidRDefault="00104172" w:rsidP="00104172">
      <w:pPr>
        <w:pStyle w:val="ListParagraph"/>
        <w:numPr>
          <w:ilvl w:val="0"/>
          <w:numId w:val="1"/>
        </w:numPr>
      </w:pPr>
      <w:r>
        <w:t>First level cache</w:t>
      </w:r>
    </w:p>
    <w:p w:rsidR="00104172" w:rsidRDefault="00104172" w:rsidP="00104172">
      <w:pPr>
        <w:pStyle w:val="ListParagraph"/>
        <w:numPr>
          <w:ilvl w:val="0"/>
          <w:numId w:val="1"/>
        </w:numPr>
      </w:pPr>
      <w:r>
        <w:t>Second level cache</w:t>
      </w:r>
    </w:p>
    <w:p w:rsidR="00104172" w:rsidRDefault="00104172" w:rsidP="00104172">
      <w:pPr>
        <w:ind w:left="360"/>
      </w:pPr>
    </w:p>
    <w:p w:rsidR="00104172" w:rsidRPr="00E8562E" w:rsidRDefault="00104172" w:rsidP="00104172">
      <w:pPr>
        <w:rPr>
          <w:b/>
        </w:rPr>
      </w:pPr>
      <w:r w:rsidRPr="00E8562E">
        <w:rPr>
          <w:b/>
        </w:rPr>
        <w:t xml:space="preserve">Configuration: </w:t>
      </w:r>
    </w:p>
    <w:p w:rsidR="00104172" w:rsidRDefault="00104172" w:rsidP="00104172">
      <w:pPr>
        <w:pStyle w:val="ListParagraph"/>
        <w:numPr>
          <w:ilvl w:val="0"/>
          <w:numId w:val="2"/>
        </w:numPr>
      </w:pPr>
      <w:r>
        <w:t xml:space="preserve">Generally written in </w:t>
      </w:r>
      <w:proofErr w:type="spellStart"/>
      <w:r>
        <w:t>hibernate.properties</w:t>
      </w:r>
      <w:proofErr w:type="spellEnd"/>
      <w:r>
        <w:t xml:space="preserve"> or hibernate.cfg.xml.</w:t>
      </w:r>
    </w:p>
    <w:p w:rsidR="00104172" w:rsidRDefault="00104172" w:rsidP="00104172">
      <w:pPr>
        <w:pStyle w:val="ListParagraph"/>
        <w:numPr>
          <w:ilvl w:val="0"/>
          <w:numId w:val="2"/>
        </w:numPr>
      </w:pPr>
      <w:r>
        <w:t>@configuration annotation is used to map with java application.</w:t>
      </w:r>
    </w:p>
    <w:p w:rsidR="00104172" w:rsidRDefault="00104172" w:rsidP="00104172">
      <w:pPr>
        <w:pStyle w:val="ListParagraph"/>
        <w:numPr>
          <w:ilvl w:val="0"/>
          <w:numId w:val="2"/>
        </w:numPr>
      </w:pPr>
      <w:r>
        <w:t>Used by session factory to work with java application and database.</w:t>
      </w:r>
    </w:p>
    <w:p w:rsidR="00104172" w:rsidRPr="00E8562E" w:rsidRDefault="00104172" w:rsidP="00104172">
      <w:pPr>
        <w:rPr>
          <w:b/>
        </w:rPr>
      </w:pPr>
      <w:r w:rsidRPr="00E8562E">
        <w:rPr>
          <w:b/>
        </w:rPr>
        <w:t>Session factory:</w:t>
      </w:r>
    </w:p>
    <w:p w:rsidR="00104172" w:rsidRDefault="00104172" w:rsidP="00104172">
      <w:pPr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Any user application requests Session Factory for a session object. Session Factory uses configuration information from above listed files, to instantiates the session object appropriately.</w:t>
      </w:r>
    </w:p>
    <w:p w:rsidR="00104172" w:rsidRPr="00E8562E" w:rsidRDefault="00104172" w:rsidP="00104172">
      <w:pPr>
        <w:rPr>
          <w:b/>
        </w:rPr>
      </w:pPr>
      <w:r w:rsidRPr="00E8562E">
        <w:rPr>
          <w:b/>
        </w:rPr>
        <w:t>Session:</w:t>
      </w:r>
    </w:p>
    <w:p w:rsidR="00104172" w:rsidRDefault="00104172" w:rsidP="001041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This represents the interaction between the application and the database at any point of time. This is represented by the </w:t>
      </w:r>
      <w:proofErr w:type="spellStart"/>
      <w:r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  <w:t>org.hibernate.Session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class. The instance of a session can be retrieved from the </w:t>
      </w:r>
      <w:proofErr w:type="spellStart"/>
      <w:r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  <w:t>SessionFactory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bean.</w:t>
      </w:r>
    </w:p>
    <w:p w:rsidR="00104172" w:rsidRPr="00E8562E" w:rsidRDefault="00E8562E" w:rsidP="00104172">
      <w:pPr>
        <w:shd w:val="clear" w:color="auto" w:fill="FFFFFF"/>
        <w:spacing w:before="60" w:after="100" w:afterAutospacing="1" w:line="240" w:lineRule="auto"/>
        <w:rPr>
          <w:b/>
        </w:rPr>
      </w:pPr>
      <w:r w:rsidRPr="00E8562E">
        <w:rPr>
          <w:b/>
        </w:rPr>
        <w:t>Query</w:t>
      </w:r>
      <w:r w:rsidRPr="00104172">
        <w:rPr>
          <w:b/>
        </w:rPr>
        <w:t>:</w:t>
      </w:r>
      <w:r w:rsidR="00104172" w:rsidRPr="00104172">
        <w:rPr>
          <w:b/>
        </w:rPr>
        <w:t xml:space="preserve"> </w:t>
      </w:r>
    </w:p>
    <w:p w:rsidR="00104172" w:rsidRDefault="00104172" w:rsidP="0010417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04172">
        <w:rPr>
          <w:rFonts w:ascii="Segoe UI" w:eastAsia="Times New Roman" w:hAnsi="Segoe UI" w:cs="Segoe UI"/>
          <w:color w:val="000000"/>
          <w:sz w:val="24"/>
          <w:szCs w:val="24"/>
        </w:rPr>
        <w:t>It allows applications to query the database for one or more stored objects. Hibernate provides different techniques to query database, including </w:t>
      </w:r>
      <w:proofErr w:type="spellStart"/>
      <w:r w:rsidRPr="00104172">
        <w:rPr>
          <w:rFonts w:ascii="Consolas" w:eastAsia="Times New Roman" w:hAnsi="Consolas" w:cs="Consolas"/>
          <w:color w:val="FF0779"/>
          <w:sz w:val="21"/>
          <w:szCs w:val="21"/>
        </w:rPr>
        <w:t>NamedQuery</w:t>
      </w:r>
      <w:proofErr w:type="spellEnd"/>
      <w:r w:rsidRPr="00104172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104172">
        <w:rPr>
          <w:rFonts w:ascii="Consolas" w:eastAsia="Times New Roman" w:hAnsi="Consolas" w:cs="Consolas"/>
          <w:color w:val="FF0779"/>
          <w:sz w:val="21"/>
          <w:szCs w:val="21"/>
        </w:rPr>
        <w:t>Criteria API</w:t>
      </w:r>
      <w:r w:rsidRPr="0010417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8562E" w:rsidRDefault="00E8562E" w:rsidP="0010417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t>Transaction:</w:t>
      </w:r>
    </w:p>
    <w:p w:rsidR="00E8562E" w:rsidRPr="00104172" w:rsidRDefault="00E8562E" w:rsidP="0010417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E</w:t>
      </w:r>
      <w:r>
        <w:rPr>
          <w:rFonts w:ascii="Segoe UI" w:hAnsi="Segoe UI" w:cs="Segoe UI"/>
          <w:color w:val="000000"/>
          <w:shd w:val="clear" w:color="auto" w:fill="FFFFFF"/>
        </w:rPr>
        <w:t>nables you to achieve data consistency, and rollback in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case something goes unexpected.</w:t>
      </w:r>
    </w:p>
    <w:p w:rsidR="00E8562E" w:rsidRDefault="00E8562E" w:rsidP="00104172">
      <w:pPr>
        <w:rPr>
          <w:b/>
        </w:rPr>
      </w:pPr>
    </w:p>
    <w:p w:rsidR="00E8562E" w:rsidRDefault="00E8562E" w:rsidP="00104172">
      <w:pPr>
        <w:rPr>
          <w:b/>
        </w:rPr>
      </w:pPr>
    </w:p>
    <w:p w:rsidR="00104172" w:rsidRDefault="00E8562E" w:rsidP="00104172">
      <w:pPr>
        <w:rPr>
          <w:b/>
        </w:rPr>
      </w:pPr>
      <w:r w:rsidRPr="00E8562E">
        <w:rPr>
          <w:b/>
        </w:rPr>
        <w:lastRenderedPageBreak/>
        <w:t>Persistent Object:</w:t>
      </w:r>
    </w:p>
    <w:p w:rsidR="00E8562E" w:rsidRDefault="00E8562E" w:rsidP="001041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These are plain old Java objects (POJOs), which get persisted as one of the rows in the related table in the database by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hibernate.They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can be configured in configurations files (</w:t>
      </w:r>
      <w:r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  <w:t>hibernate.cfg.xml</w:t>
      </w:r>
      <w:r>
        <w:rPr>
          <w:rFonts w:ascii="Segoe UI" w:hAnsi="Segoe UI" w:cs="Segoe UI"/>
          <w:color w:val="000000"/>
          <w:shd w:val="clear" w:color="auto" w:fill="FFFFFF"/>
        </w:rPr>
        <w:t> or </w:t>
      </w:r>
      <w:proofErr w:type="spellStart"/>
      <w:r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  <w:t>hibernate.properties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or annotated with </w:t>
      </w:r>
      <w:r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  <w:t>@Entity</w:t>
      </w:r>
      <w:r>
        <w:rPr>
          <w:rFonts w:ascii="Segoe UI" w:hAnsi="Segoe UI" w:cs="Segoe UI"/>
          <w:color w:val="000000"/>
          <w:shd w:val="clear" w:color="auto" w:fill="FFFFFF"/>
        </w:rPr>
        <w:t> annotation.</w:t>
      </w:r>
    </w:p>
    <w:p w:rsidR="00E8562E" w:rsidRDefault="00E8562E" w:rsidP="00104172">
      <w:pPr>
        <w:rPr>
          <w:rFonts w:ascii="Segoe UI" w:hAnsi="Segoe UI" w:cs="Segoe UI"/>
          <w:color w:val="000000"/>
          <w:shd w:val="clear" w:color="auto" w:fill="FFFFFF"/>
        </w:rPr>
      </w:pPr>
    </w:p>
    <w:p w:rsidR="00E8562E" w:rsidRDefault="00E8562E" w:rsidP="0010417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First level cache:</w:t>
      </w:r>
    </w:p>
    <w:p w:rsidR="00E8562E" w:rsidRDefault="00E8562E" w:rsidP="00CC2B9C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hd w:val="clear" w:color="auto" w:fill="FFFFFF"/>
        </w:rPr>
      </w:pPr>
      <w:r w:rsidRPr="00E8562E">
        <w:rPr>
          <w:rFonts w:ascii="Segoe UI" w:hAnsi="Segoe UI" w:cs="Segoe UI"/>
          <w:color w:val="000000"/>
          <w:shd w:val="clear" w:color="auto" w:fill="FFFFFF"/>
        </w:rPr>
        <w:t xml:space="preserve">It’s a default cache used by hibernate session object while interacting with database. </w:t>
      </w:r>
    </w:p>
    <w:p w:rsidR="00E8562E" w:rsidRPr="00E8562E" w:rsidRDefault="00E8562E" w:rsidP="00755FA6">
      <w:pPr>
        <w:pStyle w:val="ListParagraph"/>
        <w:numPr>
          <w:ilvl w:val="0"/>
          <w:numId w:val="4"/>
        </w:numPr>
        <w:rPr>
          <w:b/>
        </w:rPr>
      </w:pPr>
      <w:r w:rsidRPr="00E8562E">
        <w:rPr>
          <w:rFonts w:ascii="Segoe UI" w:hAnsi="Segoe UI" w:cs="Segoe UI"/>
          <w:color w:val="000000"/>
          <w:shd w:val="clear" w:color="auto" w:fill="FFFFFF"/>
        </w:rPr>
        <w:t xml:space="preserve">It is also called as session cache and caches objects within the current session. </w:t>
      </w:r>
    </w:p>
    <w:p w:rsidR="00E8562E" w:rsidRPr="00E8562E" w:rsidRDefault="00E8562E" w:rsidP="00755FA6">
      <w:pPr>
        <w:pStyle w:val="ListParagraph"/>
        <w:numPr>
          <w:ilvl w:val="0"/>
          <w:numId w:val="4"/>
        </w:numPr>
        <w:rPr>
          <w:b/>
        </w:rPr>
      </w:pPr>
      <w:r w:rsidRPr="00E8562E">
        <w:rPr>
          <w:rFonts w:ascii="Segoe UI" w:hAnsi="Segoe UI" w:cs="Segoe UI"/>
          <w:color w:val="000000"/>
          <w:shd w:val="clear" w:color="auto" w:fill="FFFFFF"/>
        </w:rPr>
        <w:t>All requests from the Session object to the database must pass through the first</w:t>
      </w:r>
      <w:r>
        <w:rPr>
          <w:rFonts w:ascii="Segoe UI" w:hAnsi="Segoe UI" w:cs="Segoe UI"/>
          <w:color w:val="000000"/>
          <w:shd w:val="clear" w:color="auto" w:fill="FFFFFF"/>
        </w:rPr>
        <w:t>-level cache or session cache.</w:t>
      </w:r>
    </w:p>
    <w:p w:rsidR="00E8562E" w:rsidRPr="00E8562E" w:rsidRDefault="00E8562E" w:rsidP="00755FA6">
      <w:pPr>
        <w:pStyle w:val="ListParagraph"/>
        <w:numPr>
          <w:ilvl w:val="0"/>
          <w:numId w:val="4"/>
        </w:numPr>
        <w:rPr>
          <w:b/>
        </w:rPr>
      </w:pPr>
      <w:r w:rsidRPr="00E8562E">
        <w:rPr>
          <w:rFonts w:ascii="Segoe UI" w:hAnsi="Segoe UI" w:cs="Segoe UI"/>
          <w:color w:val="000000"/>
          <w:shd w:val="clear" w:color="auto" w:fill="FFFFFF"/>
        </w:rPr>
        <w:t>One must note that the first-level cache is available with the session object until the Session object is live.</w:t>
      </w:r>
    </w:p>
    <w:p w:rsidR="00E8562E" w:rsidRDefault="00E8562E" w:rsidP="00E8562E">
      <w:pPr>
        <w:rPr>
          <w:b/>
        </w:rPr>
      </w:pPr>
      <w:r>
        <w:rPr>
          <w:b/>
        </w:rPr>
        <w:t>Second level cache:</w:t>
      </w:r>
    </w:p>
    <w:p w:rsidR="00E8562E" w:rsidRDefault="00E8562E" w:rsidP="00E856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It is used to store objects across sessions. This needs to be explicitly enabled and one would be required to provide the cache provider for a second-level cache.</w:t>
      </w:r>
    </w:p>
    <w:p w:rsidR="00E8562E" w:rsidRDefault="00E8562E" w:rsidP="00E8562E">
      <w:pPr>
        <w:rPr>
          <w:b/>
        </w:rPr>
      </w:pPr>
    </w:p>
    <w:p w:rsidR="00DF1733" w:rsidRDefault="00DF1733" w:rsidP="00E8562E">
      <w:pPr>
        <w:rPr>
          <w:b/>
        </w:rPr>
      </w:pPr>
      <w:r>
        <w:rPr>
          <w:b/>
        </w:rPr>
        <w:t>HQL:</w:t>
      </w:r>
    </w:p>
    <w:p w:rsidR="00DF1733" w:rsidRDefault="00DF1733" w:rsidP="00E8562E">
      <w:pPr>
        <w:rPr>
          <w:b/>
        </w:rPr>
      </w:pPr>
      <w:r>
        <w:rPr>
          <w:b/>
        </w:rPr>
        <w:t>Hibernate query language:</w:t>
      </w:r>
    </w:p>
    <w:p w:rsidR="00DF1733" w:rsidRDefault="00DF1733" w:rsidP="00E8562E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Is an object oriented query language, </w:t>
      </w:r>
      <w:r>
        <w:rPr>
          <w:rFonts w:ascii="Segoe UI" w:hAnsi="Segoe UI" w:cs="Segoe UI"/>
          <w:color w:val="000000"/>
          <w:shd w:val="clear" w:color="auto" w:fill="FFFFFF"/>
        </w:rPr>
        <w:t xml:space="preserve">similar to SQL, but instead of operating on tables and columns, HQL works with persistent objects and their properties. </w:t>
      </w:r>
    </w:p>
    <w:p w:rsidR="00DF1733" w:rsidRDefault="00DF1733" w:rsidP="00E856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It is a superset of the JPQL, the Java Persistence Query Language; </w:t>
      </w:r>
    </w:p>
    <w:p w:rsidR="00DF1733" w:rsidRPr="00DF1733" w:rsidRDefault="00DF1733" w:rsidP="00E8562E">
      <w:pPr>
        <w:rPr>
          <w:b/>
        </w:rPr>
      </w:pPr>
      <w:r w:rsidRPr="00DF1733">
        <w:rPr>
          <w:b/>
        </w:rPr>
        <w:t>Transient object:</w:t>
      </w:r>
    </w:p>
    <w:p w:rsidR="00DF1733" w:rsidRDefault="00DF1733" w:rsidP="00E8562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Instances of persistent classes that are not currently associated with a Session. They may have been instantiated by the application and not yet persisted, or they may have been instantiated by a closed Session.</w:t>
      </w:r>
    </w:p>
    <w:p w:rsidR="00DF1733" w:rsidRDefault="00DF1733" w:rsidP="00E8562E">
      <w:pPr>
        <w:rPr>
          <w:rFonts w:ascii="Segoe UI" w:hAnsi="Segoe UI" w:cs="Segoe UI"/>
          <w:color w:val="000000"/>
          <w:shd w:val="clear" w:color="auto" w:fill="FFFFFF"/>
        </w:rPr>
      </w:pPr>
    </w:p>
    <w:p w:rsidR="00DF1733" w:rsidRPr="00DF1733" w:rsidRDefault="00DF1733" w:rsidP="00E8562E">
      <w:pPr>
        <w:rPr>
          <w:rFonts w:ascii="Segoe UI" w:hAnsi="Segoe UI" w:cs="Segoe UI"/>
          <w:color w:val="000000"/>
          <w:shd w:val="clear" w:color="auto" w:fill="FFFFFF"/>
        </w:rPr>
      </w:pPr>
      <w:bookmarkStart w:id="0" w:name="_GoBack"/>
      <w:bookmarkEnd w:id="0"/>
    </w:p>
    <w:sectPr w:rsidR="00DF1733" w:rsidRPr="00DF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C4A"/>
    <w:multiLevelType w:val="hybridMultilevel"/>
    <w:tmpl w:val="7576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F308A"/>
    <w:multiLevelType w:val="hybridMultilevel"/>
    <w:tmpl w:val="C1323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CE5604"/>
    <w:multiLevelType w:val="multilevel"/>
    <w:tmpl w:val="2708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96C41"/>
    <w:multiLevelType w:val="hybridMultilevel"/>
    <w:tmpl w:val="96D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72"/>
    <w:rsid w:val="00104172"/>
    <w:rsid w:val="005A2544"/>
    <w:rsid w:val="00A73B82"/>
    <w:rsid w:val="00B55035"/>
    <w:rsid w:val="00DF1733"/>
    <w:rsid w:val="00E8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9BE75-03A6-4DE7-9497-675BA2EB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1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4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4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H Nanjundaswamy</dc:creator>
  <cp:keywords/>
  <dc:description/>
  <cp:lastModifiedBy>Manjunath H Nanjundaswamy</cp:lastModifiedBy>
  <cp:revision>2</cp:revision>
  <dcterms:created xsi:type="dcterms:W3CDTF">2018-06-28T06:54:00Z</dcterms:created>
  <dcterms:modified xsi:type="dcterms:W3CDTF">2018-06-28T13:18:00Z</dcterms:modified>
</cp:coreProperties>
</file>