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06444" w14:textId="77777777" w:rsidR="00674554" w:rsidRPr="00674554" w:rsidRDefault="00674554" w:rsidP="00674554">
      <w:pPr>
        <w:rPr>
          <w:b/>
          <w:bCs/>
          <w:sz w:val="32"/>
          <w:szCs w:val="32"/>
        </w:rPr>
      </w:pPr>
      <w:r w:rsidRPr="00674554">
        <w:rPr>
          <w:b/>
          <w:bCs/>
          <w:sz w:val="32"/>
          <w:szCs w:val="32"/>
        </w:rPr>
        <w:t>Diagrama de Actividades, Forks, Joins y Decisiones</w:t>
      </w:r>
    </w:p>
    <w:p w14:paraId="36434EA9" w14:textId="77777777" w:rsidR="00674554" w:rsidRPr="00674554" w:rsidRDefault="00674554" w:rsidP="00674554">
      <w:pPr>
        <w:rPr>
          <w:b/>
          <w:bCs/>
          <w:sz w:val="24"/>
          <w:szCs w:val="24"/>
        </w:rPr>
      </w:pPr>
      <w:r w:rsidRPr="00674554">
        <w:rPr>
          <w:b/>
          <w:bCs/>
          <w:sz w:val="24"/>
          <w:szCs w:val="24"/>
        </w:rPr>
        <w:t>1. Diagrama de Actividades</w:t>
      </w:r>
    </w:p>
    <w:p w14:paraId="4F2D6796" w14:textId="77777777" w:rsidR="00674554" w:rsidRPr="00674554" w:rsidRDefault="00674554" w:rsidP="00674554">
      <w:r w:rsidRPr="00674554">
        <w:t xml:space="preserve">Un </w:t>
      </w:r>
      <w:r w:rsidRPr="00674554">
        <w:rPr>
          <w:b/>
          <w:bCs/>
        </w:rPr>
        <w:t>diagrama de actividades</w:t>
      </w:r>
      <w:r w:rsidRPr="00674554">
        <w:t xml:space="preserve"> es un diagrama UML que representa el flujo de trabajo de un proceso o sistema. Muestra la secuencia de actividades, las decisiones y las tareas que pueden ejecutarse de forma paralela.</w:t>
      </w:r>
    </w:p>
    <w:p w14:paraId="1BEBB631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Características principales:</w:t>
      </w:r>
    </w:p>
    <w:p w14:paraId="3CB94154" w14:textId="77777777" w:rsidR="00674554" w:rsidRPr="00674554" w:rsidRDefault="00674554" w:rsidP="00674554">
      <w:pPr>
        <w:numPr>
          <w:ilvl w:val="0"/>
          <w:numId w:val="1"/>
        </w:numPr>
      </w:pPr>
      <w:r w:rsidRPr="00674554">
        <w:t xml:space="preserve">Representa procesos y flujos de trabajo. </w:t>
      </w:r>
    </w:p>
    <w:p w14:paraId="2A0C10F4" w14:textId="77777777" w:rsidR="00674554" w:rsidRPr="00674554" w:rsidRDefault="00674554" w:rsidP="00674554">
      <w:pPr>
        <w:numPr>
          <w:ilvl w:val="0"/>
          <w:numId w:val="1"/>
        </w:numPr>
      </w:pPr>
      <w:r w:rsidRPr="00674554">
        <w:t xml:space="preserve">Muestra el orden de ejecución de las actividades. </w:t>
      </w:r>
    </w:p>
    <w:p w14:paraId="2BF32786" w14:textId="77777777" w:rsidR="00674554" w:rsidRPr="00674554" w:rsidRDefault="00674554" w:rsidP="00674554">
      <w:pPr>
        <w:numPr>
          <w:ilvl w:val="0"/>
          <w:numId w:val="1"/>
        </w:numPr>
      </w:pPr>
      <w:r w:rsidRPr="00674554">
        <w:t xml:space="preserve">Permite representar decisiones y actividades paralelas. </w:t>
      </w:r>
    </w:p>
    <w:p w14:paraId="2A401314" w14:textId="77777777" w:rsidR="00674554" w:rsidRPr="00674554" w:rsidRDefault="00674554" w:rsidP="00674554">
      <w:pPr>
        <w:numPr>
          <w:ilvl w:val="0"/>
          <w:numId w:val="1"/>
        </w:numPr>
      </w:pPr>
      <w:r w:rsidRPr="00674554">
        <w:t xml:space="preserve">Facilita la comprensión del funcionamiento de un sistema. </w:t>
      </w:r>
    </w:p>
    <w:p w14:paraId="7728A01B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Elementos básicos:</w:t>
      </w:r>
    </w:p>
    <w:p w14:paraId="6C9334B3" w14:textId="77777777" w:rsidR="00674554" w:rsidRPr="00674554" w:rsidRDefault="00674554" w:rsidP="00674554">
      <w:pPr>
        <w:numPr>
          <w:ilvl w:val="0"/>
          <w:numId w:val="2"/>
        </w:numPr>
      </w:pPr>
      <w:r w:rsidRPr="00674554">
        <w:rPr>
          <w:b/>
          <w:bCs/>
        </w:rPr>
        <w:t>Nodo inicial:</w:t>
      </w:r>
      <w:r w:rsidRPr="00674554">
        <w:t xml:space="preserve"> indica el comienzo del proceso. </w:t>
      </w:r>
    </w:p>
    <w:p w14:paraId="6659B1D5" w14:textId="77777777" w:rsidR="00674554" w:rsidRPr="00674554" w:rsidRDefault="00674554" w:rsidP="00674554">
      <w:pPr>
        <w:numPr>
          <w:ilvl w:val="0"/>
          <w:numId w:val="2"/>
        </w:numPr>
      </w:pPr>
      <w:r w:rsidRPr="00674554">
        <w:rPr>
          <w:b/>
          <w:bCs/>
        </w:rPr>
        <w:t>Actividad:</w:t>
      </w:r>
      <w:r w:rsidRPr="00674554">
        <w:t xml:space="preserve"> representa una tarea o acción. </w:t>
      </w:r>
    </w:p>
    <w:p w14:paraId="1A082D7F" w14:textId="77777777" w:rsidR="00674554" w:rsidRPr="00674554" w:rsidRDefault="00674554" w:rsidP="00674554">
      <w:pPr>
        <w:numPr>
          <w:ilvl w:val="0"/>
          <w:numId w:val="2"/>
        </w:numPr>
      </w:pPr>
      <w:r w:rsidRPr="00674554">
        <w:rPr>
          <w:b/>
          <w:bCs/>
        </w:rPr>
        <w:t>Flujo de control:</w:t>
      </w:r>
      <w:r w:rsidRPr="00674554">
        <w:t xml:space="preserve"> muestra la dirección del proceso mediante flechas. </w:t>
      </w:r>
    </w:p>
    <w:p w14:paraId="46C610F1" w14:textId="77777777" w:rsidR="00674554" w:rsidRPr="00674554" w:rsidRDefault="00674554" w:rsidP="00674554">
      <w:pPr>
        <w:numPr>
          <w:ilvl w:val="0"/>
          <w:numId w:val="2"/>
        </w:numPr>
      </w:pPr>
      <w:r w:rsidRPr="00674554">
        <w:rPr>
          <w:b/>
          <w:bCs/>
        </w:rPr>
        <w:t>Nodo final:</w:t>
      </w:r>
      <w:r w:rsidRPr="00674554">
        <w:t xml:space="preserve"> indica el fin del proceso. </w:t>
      </w:r>
    </w:p>
    <w:p w14:paraId="3784C30B" w14:textId="12053BCE" w:rsidR="00674554" w:rsidRDefault="00674554" w:rsidP="00674554"/>
    <w:p w14:paraId="7A0C62AE" w14:textId="77777777" w:rsidR="00674554" w:rsidRPr="00674554" w:rsidRDefault="00674554" w:rsidP="00674554"/>
    <w:p w14:paraId="7B3B607F" w14:textId="77777777" w:rsidR="00674554" w:rsidRPr="00674554" w:rsidRDefault="00674554" w:rsidP="00674554">
      <w:pPr>
        <w:rPr>
          <w:b/>
          <w:bCs/>
          <w:sz w:val="24"/>
          <w:szCs w:val="24"/>
        </w:rPr>
      </w:pPr>
      <w:r w:rsidRPr="00674554">
        <w:rPr>
          <w:b/>
          <w:bCs/>
          <w:sz w:val="24"/>
          <w:szCs w:val="24"/>
        </w:rPr>
        <w:t>2. Decisiones (</w:t>
      </w:r>
      <w:proofErr w:type="spellStart"/>
      <w:r w:rsidRPr="00674554">
        <w:rPr>
          <w:b/>
          <w:bCs/>
          <w:sz w:val="24"/>
          <w:szCs w:val="24"/>
        </w:rPr>
        <w:t>Decision</w:t>
      </w:r>
      <w:proofErr w:type="spellEnd"/>
      <w:r w:rsidRPr="00674554">
        <w:rPr>
          <w:b/>
          <w:bCs/>
          <w:sz w:val="24"/>
          <w:szCs w:val="24"/>
        </w:rPr>
        <w:t xml:space="preserve"> Node)</w:t>
      </w:r>
    </w:p>
    <w:p w14:paraId="2FF1F0BB" w14:textId="77777777" w:rsidR="00674554" w:rsidRPr="00674554" w:rsidRDefault="00674554" w:rsidP="00674554">
      <w:r w:rsidRPr="00674554">
        <w:t xml:space="preserve">Las </w:t>
      </w:r>
      <w:r w:rsidRPr="00674554">
        <w:rPr>
          <w:b/>
          <w:bCs/>
        </w:rPr>
        <w:t>decisiones</w:t>
      </w:r>
      <w:r w:rsidRPr="00674554">
        <w:t xml:space="preserve"> permiten que el flujo tome diferentes caminos según una condición específica.</w:t>
      </w:r>
    </w:p>
    <w:p w14:paraId="6FAD14DD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Símbolo:</w:t>
      </w:r>
    </w:p>
    <w:p w14:paraId="5E0667CE" w14:textId="77777777" w:rsidR="00674554" w:rsidRPr="00674554" w:rsidRDefault="00674554" w:rsidP="00674554">
      <w:r w:rsidRPr="00674554">
        <w:t>Rombo (</w:t>
      </w:r>
      <w:r w:rsidRPr="00674554">
        <w:rPr>
          <w:rFonts w:ascii="Segoe UI Symbol" w:hAnsi="Segoe UI Symbol" w:cs="Segoe UI Symbol"/>
        </w:rPr>
        <w:t>♦</w:t>
      </w:r>
      <w:r w:rsidRPr="00674554">
        <w:t>).</w:t>
      </w:r>
    </w:p>
    <w:p w14:paraId="36C93E0D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Función:</w:t>
      </w:r>
    </w:p>
    <w:p w14:paraId="615E47FF" w14:textId="77777777" w:rsidR="00674554" w:rsidRPr="00674554" w:rsidRDefault="00674554" w:rsidP="00674554">
      <w:r w:rsidRPr="00674554">
        <w:t>Evaluar una condición y dirigir el flujo hacia una de varias alternativas posibles.</w:t>
      </w:r>
    </w:p>
    <w:p w14:paraId="78FCE237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Ejemplo:</w:t>
      </w:r>
    </w:p>
    <w:p w14:paraId="187F5D5B" w14:textId="77777777" w:rsidR="00674554" w:rsidRPr="00674554" w:rsidRDefault="00674554" w:rsidP="00674554">
      <w:r w:rsidRPr="00674554">
        <w:t>En un sistema de inicio de sesión:</w:t>
      </w:r>
    </w:p>
    <w:p w14:paraId="692D2BD2" w14:textId="77777777" w:rsidR="00674554" w:rsidRPr="00674554" w:rsidRDefault="00674554" w:rsidP="00674554">
      <w:pPr>
        <w:numPr>
          <w:ilvl w:val="0"/>
          <w:numId w:val="3"/>
        </w:numPr>
      </w:pPr>
      <w:r w:rsidRPr="00674554">
        <w:t xml:space="preserve">Si la contraseña es correcta, el usuario accede al sistema. </w:t>
      </w:r>
    </w:p>
    <w:p w14:paraId="04F7073C" w14:textId="77777777" w:rsidR="00674554" w:rsidRDefault="00674554" w:rsidP="00674554">
      <w:pPr>
        <w:numPr>
          <w:ilvl w:val="0"/>
          <w:numId w:val="3"/>
        </w:numPr>
      </w:pPr>
      <w:r w:rsidRPr="00674554">
        <w:t xml:space="preserve">Si la contraseña es incorrecta, se muestra un mensaje de error. </w:t>
      </w:r>
    </w:p>
    <w:p w14:paraId="5E83FF95" w14:textId="77777777" w:rsidR="00674554" w:rsidRDefault="00674554" w:rsidP="00674554"/>
    <w:p w14:paraId="1A1A656E" w14:textId="77777777" w:rsidR="00674554" w:rsidRPr="00674554" w:rsidRDefault="00674554" w:rsidP="00674554"/>
    <w:p w14:paraId="13DD4A83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lastRenderedPageBreak/>
        <w:t>Ventajas:</w:t>
      </w:r>
    </w:p>
    <w:p w14:paraId="2B804288" w14:textId="77777777" w:rsidR="00674554" w:rsidRPr="00674554" w:rsidRDefault="00674554" w:rsidP="00674554">
      <w:pPr>
        <w:numPr>
          <w:ilvl w:val="0"/>
          <w:numId w:val="4"/>
        </w:numPr>
      </w:pPr>
      <w:r w:rsidRPr="00674554">
        <w:t xml:space="preserve">Permiten representar diferentes escenarios. </w:t>
      </w:r>
    </w:p>
    <w:p w14:paraId="7285250F" w14:textId="77777777" w:rsidR="00674554" w:rsidRPr="00674554" w:rsidRDefault="00674554" w:rsidP="00674554">
      <w:pPr>
        <w:numPr>
          <w:ilvl w:val="0"/>
          <w:numId w:val="4"/>
        </w:numPr>
      </w:pPr>
      <w:r w:rsidRPr="00674554">
        <w:t xml:space="preserve">Facilitan el modelado de procesos complejos. </w:t>
      </w:r>
    </w:p>
    <w:p w14:paraId="78EB9F7D" w14:textId="39D09587" w:rsidR="00674554" w:rsidRPr="00674554" w:rsidRDefault="00674554" w:rsidP="00674554"/>
    <w:p w14:paraId="0252861C" w14:textId="77777777" w:rsidR="00674554" w:rsidRPr="00674554" w:rsidRDefault="00674554" w:rsidP="00674554">
      <w:pPr>
        <w:rPr>
          <w:b/>
          <w:bCs/>
          <w:sz w:val="24"/>
          <w:szCs w:val="24"/>
        </w:rPr>
      </w:pPr>
      <w:r w:rsidRPr="00674554">
        <w:rPr>
          <w:b/>
          <w:bCs/>
          <w:sz w:val="24"/>
          <w:szCs w:val="24"/>
        </w:rPr>
        <w:t>3. Fork</w:t>
      </w:r>
    </w:p>
    <w:p w14:paraId="32EF91DA" w14:textId="77777777" w:rsidR="00674554" w:rsidRPr="00674554" w:rsidRDefault="00674554" w:rsidP="00674554">
      <w:r w:rsidRPr="00674554">
        <w:t xml:space="preserve">Un </w:t>
      </w:r>
      <w:proofErr w:type="spellStart"/>
      <w:r w:rsidRPr="00674554">
        <w:rPr>
          <w:b/>
          <w:bCs/>
        </w:rPr>
        <w:t>fork</w:t>
      </w:r>
      <w:proofErr w:type="spellEnd"/>
      <w:r w:rsidRPr="00674554">
        <w:t xml:space="preserve"> divide un flujo de actividades en varios flujos paralelos que pueden ejecutarse simultáneamente.</w:t>
      </w:r>
    </w:p>
    <w:p w14:paraId="2BBB1C16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Símbolo:</w:t>
      </w:r>
    </w:p>
    <w:p w14:paraId="443131D6" w14:textId="77777777" w:rsidR="00674554" w:rsidRPr="00674554" w:rsidRDefault="00674554" w:rsidP="00674554">
      <w:r w:rsidRPr="00674554">
        <w:t>Barra negra gruesa horizontal o vertical.</w:t>
      </w:r>
    </w:p>
    <w:p w14:paraId="2E51C146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Función:</w:t>
      </w:r>
    </w:p>
    <w:p w14:paraId="11706ECD" w14:textId="77777777" w:rsidR="00674554" w:rsidRPr="00674554" w:rsidRDefault="00674554" w:rsidP="00674554">
      <w:r w:rsidRPr="00674554">
        <w:t>Permitir que varias actividades se realicen al mismo tiempo.</w:t>
      </w:r>
    </w:p>
    <w:p w14:paraId="2157762E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Ejemplo:</w:t>
      </w:r>
    </w:p>
    <w:p w14:paraId="335D9608" w14:textId="77777777" w:rsidR="00674554" w:rsidRPr="00674554" w:rsidRDefault="00674554" w:rsidP="00674554">
      <w:r w:rsidRPr="00674554">
        <w:t>Después de confirmar una compra:</w:t>
      </w:r>
    </w:p>
    <w:p w14:paraId="28518A26" w14:textId="77777777" w:rsidR="00674554" w:rsidRPr="00674554" w:rsidRDefault="00674554" w:rsidP="00674554">
      <w:pPr>
        <w:numPr>
          <w:ilvl w:val="0"/>
          <w:numId w:val="5"/>
        </w:numPr>
      </w:pPr>
      <w:r w:rsidRPr="00674554">
        <w:t xml:space="preserve">Enviar un correo de confirmación. </w:t>
      </w:r>
    </w:p>
    <w:p w14:paraId="5B2D9418" w14:textId="77777777" w:rsidR="00674554" w:rsidRPr="00674554" w:rsidRDefault="00674554" w:rsidP="00674554">
      <w:pPr>
        <w:numPr>
          <w:ilvl w:val="0"/>
          <w:numId w:val="5"/>
        </w:numPr>
      </w:pPr>
      <w:r w:rsidRPr="00674554">
        <w:t xml:space="preserve">Actualizar el inventario. </w:t>
      </w:r>
    </w:p>
    <w:p w14:paraId="7E9730B6" w14:textId="77777777" w:rsidR="00674554" w:rsidRPr="00674554" w:rsidRDefault="00674554" w:rsidP="00674554">
      <w:r w:rsidRPr="00674554">
        <w:t>Ambas tareas pueden ejecutarse de manera paralela.</w:t>
      </w:r>
    </w:p>
    <w:p w14:paraId="0934A7B6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Ventajas:</w:t>
      </w:r>
    </w:p>
    <w:p w14:paraId="4412B2AE" w14:textId="77777777" w:rsidR="00674554" w:rsidRPr="00674554" w:rsidRDefault="00674554" w:rsidP="00674554">
      <w:pPr>
        <w:numPr>
          <w:ilvl w:val="0"/>
          <w:numId w:val="6"/>
        </w:numPr>
      </w:pPr>
      <w:r w:rsidRPr="00674554">
        <w:t xml:space="preserve">Reduce el tiempo de ejecución de los procesos. </w:t>
      </w:r>
    </w:p>
    <w:p w14:paraId="1C5D9494" w14:textId="77777777" w:rsidR="00674554" w:rsidRPr="00674554" w:rsidRDefault="00674554" w:rsidP="00674554">
      <w:pPr>
        <w:numPr>
          <w:ilvl w:val="0"/>
          <w:numId w:val="6"/>
        </w:numPr>
      </w:pPr>
      <w:r w:rsidRPr="00674554">
        <w:t xml:space="preserve">Permite modelar tareas concurrentes. </w:t>
      </w:r>
    </w:p>
    <w:p w14:paraId="4D19C3A9" w14:textId="1ACE3574" w:rsidR="00674554" w:rsidRDefault="00674554" w:rsidP="00674554"/>
    <w:p w14:paraId="42D67EF0" w14:textId="77777777" w:rsidR="00674554" w:rsidRPr="00674554" w:rsidRDefault="00674554" w:rsidP="00674554"/>
    <w:p w14:paraId="707418B0" w14:textId="77777777" w:rsidR="00674554" w:rsidRPr="00674554" w:rsidRDefault="00674554" w:rsidP="00674554">
      <w:pPr>
        <w:rPr>
          <w:b/>
          <w:bCs/>
          <w:sz w:val="24"/>
          <w:szCs w:val="24"/>
        </w:rPr>
      </w:pPr>
      <w:r w:rsidRPr="00674554">
        <w:rPr>
          <w:b/>
          <w:bCs/>
          <w:sz w:val="24"/>
          <w:szCs w:val="24"/>
        </w:rPr>
        <w:t xml:space="preserve">4. </w:t>
      </w:r>
      <w:proofErr w:type="spellStart"/>
      <w:r w:rsidRPr="00674554">
        <w:rPr>
          <w:b/>
          <w:bCs/>
          <w:sz w:val="24"/>
          <w:szCs w:val="24"/>
        </w:rPr>
        <w:t>Join</w:t>
      </w:r>
      <w:proofErr w:type="spellEnd"/>
    </w:p>
    <w:p w14:paraId="30E4002A" w14:textId="77777777" w:rsidR="00674554" w:rsidRPr="00674554" w:rsidRDefault="00674554" w:rsidP="00674554">
      <w:r w:rsidRPr="00674554">
        <w:t xml:space="preserve">Un </w:t>
      </w:r>
      <w:proofErr w:type="spellStart"/>
      <w:r w:rsidRPr="00674554">
        <w:rPr>
          <w:b/>
          <w:bCs/>
        </w:rPr>
        <w:t>join</w:t>
      </w:r>
      <w:proofErr w:type="spellEnd"/>
      <w:r w:rsidRPr="00674554">
        <w:t xml:space="preserve"> sincroniza varios flujos paralelos en un único flujo.</w:t>
      </w:r>
    </w:p>
    <w:p w14:paraId="35E71836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Símbolo:</w:t>
      </w:r>
    </w:p>
    <w:p w14:paraId="7D9897FF" w14:textId="77777777" w:rsidR="00674554" w:rsidRPr="00674554" w:rsidRDefault="00674554" w:rsidP="00674554">
      <w:r w:rsidRPr="00674554">
        <w:t>Barra negra gruesa horizontal o vertical.</w:t>
      </w:r>
    </w:p>
    <w:p w14:paraId="620BFD4F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Función:</w:t>
      </w:r>
    </w:p>
    <w:p w14:paraId="01019A4B" w14:textId="77777777" w:rsidR="00674554" w:rsidRPr="00674554" w:rsidRDefault="00674554" w:rsidP="00674554">
      <w:r w:rsidRPr="00674554">
        <w:t>Esperar a que todas las actividades paralelas finalicen antes de continuar con el proceso.</w:t>
      </w:r>
    </w:p>
    <w:p w14:paraId="3588D383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Ejemplo:</w:t>
      </w:r>
    </w:p>
    <w:p w14:paraId="5D271F22" w14:textId="77777777" w:rsidR="00674554" w:rsidRPr="00674554" w:rsidRDefault="00674554" w:rsidP="00674554">
      <w:r w:rsidRPr="00674554">
        <w:t>Después de:</w:t>
      </w:r>
    </w:p>
    <w:p w14:paraId="40E238CA" w14:textId="77777777" w:rsidR="00674554" w:rsidRPr="00674554" w:rsidRDefault="00674554" w:rsidP="00674554">
      <w:pPr>
        <w:numPr>
          <w:ilvl w:val="0"/>
          <w:numId w:val="7"/>
        </w:numPr>
      </w:pPr>
      <w:r w:rsidRPr="00674554">
        <w:lastRenderedPageBreak/>
        <w:t xml:space="preserve">Enviar el correo de confirmación. </w:t>
      </w:r>
    </w:p>
    <w:p w14:paraId="41A96444" w14:textId="77777777" w:rsidR="00674554" w:rsidRPr="00674554" w:rsidRDefault="00674554" w:rsidP="00674554">
      <w:pPr>
        <w:numPr>
          <w:ilvl w:val="0"/>
          <w:numId w:val="7"/>
        </w:numPr>
      </w:pPr>
      <w:r w:rsidRPr="00674554">
        <w:t xml:space="preserve">Actualizar el inventario. </w:t>
      </w:r>
    </w:p>
    <w:p w14:paraId="1A78581A" w14:textId="77777777" w:rsidR="00674554" w:rsidRPr="00674554" w:rsidRDefault="00674554" w:rsidP="00674554">
      <w:r w:rsidRPr="00674554">
        <w:t>El sistema genera la factura únicamente cuando ambas actividades han terminado.</w:t>
      </w:r>
    </w:p>
    <w:p w14:paraId="15D8974B" w14:textId="77777777" w:rsidR="00674554" w:rsidRPr="00674554" w:rsidRDefault="00674554" w:rsidP="00674554">
      <w:pPr>
        <w:rPr>
          <w:b/>
          <w:bCs/>
        </w:rPr>
      </w:pPr>
      <w:r w:rsidRPr="00674554">
        <w:rPr>
          <w:b/>
          <w:bCs/>
        </w:rPr>
        <w:t>Ventajas:</w:t>
      </w:r>
    </w:p>
    <w:p w14:paraId="3130D46A" w14:textId="77777777" w:rsidR="00674554" w:rsidRPr="00674554" w:rsidRDefault="00674554" w:rsidP="00674554">
      <w:pPr>
        <w:numPr>
          <w:ilvl w:val="0"/>
          <w:numId w:val="8"/>
        </w:numPr>
      </w:pPr>
      <w:r w:rsidRPr="00674554">
        <w:t xml:space="preserve">Garantiza la sincronización de tareas. </w:t>
      </w:r>
    </w:p>
    <w:p w14:paraId="3951BAE1" w14:textId="77777777" w:rsidR="00674554" w:rsidRPr="00674554" w:rsidRDefault="00674554" w:rsidP="00674554">
      <w:pPr>
        <w:numPr>
          <w:ilvl w:val="0"/>
          <w:numId w:val="8"/>
        </w:numPr>
      </w:pPr>
      <w:r w:rsidRPr="00674554">
        <w:t xml:space="preserve">Evita que el proceso continúe antes de tiempo. </w:t>
      </w:r>
    </w:p>
    <w:p w14:paraId="0F7B1173" w14:textId="21D3628A" w:rsidR="00674554" w:rsidRDefault="00674554" w:rsidP="00674554"/>
    <w:p w14:paraId="2C322557" w14:textId="77777777" w:rsidR="00674554" w:rsidRPr="00674554" w:rsidRDefault="00674554" w:rsidP="00674554"/>
    <w:p w14:paraId="7F5915BB" w14:textId="77777777" w:rsidR="00674554" w:rsidRPr="00674554" w:rsidRDefault="00674554" w:rsidP="00674554">
      <w:pPr>
        <w:rPr>
          <w:b/>
          <w:bCs/>
          <w:sz w:val="24"/>
          <w:szCs w:val="24"/>
        </w:rPr>
      </w:pPr>
      <w:r w:rsidRPr="00674554">
        <w:rPr>
          <w:b/>
          <w:bCs/>
          <w:sz w:val="24"/>
          <w:szCs w:val="24"/>
        </w:rPr>
        <w:t xml:space="preserve">5. Diferencias entre Decisión, Fork y </w:t>
      </w:r>
      <w:proofErr w:type="spellStart"/>
      <w:r w:rsidRPr="00674554">
        <w:rPr>
          <w:b/>
          <w:bCs/>
          <w:sz w:val="24"/>
          <w:szCs w:val="24"/>
        </w:rPr>
        <w:t>Join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4099"/>
      </w:tblGrid>
      <w:tr w:rsidR="00674554" w:rsidRPr="00674554" w14:paraId="27A42F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3A68A" w14:textId="77777777" w:rsidR="00674554" w:rsidRPr="00674554" w:rsidRDefault="00674554" w:rsidP="00674554">
            <w:pPr>
              <w:rPr>
                <w:b/>
                <w:bCs/>
              </w:rPr>
            </w:pPr>
            <w:r w:rsidRPr="00674554">
              <w:rPr>
                <w:b/>
                <w:bCs/>
              </w:rPr>
              <w:t>Elemento</w:t>
            </w:r>
          </w:p>
        </w:tc>
        <w:tc>
          <w:tcPr>
            <w:tcW w:w="0" w:type="auto"/>
            <w:vAlign w:val="center"/>
            <w:hideMark/>
          </w:tcPr>
          <w:p w14:paraId="7C38BC7E" w14:textId="77777777" w:rsidR="00674554" w:rsidRPr="00674554" w:rsidRDefault="00674554" w:rsidP="00674554">
            <w:pPr>
              <w:rPr>
                <w:b/>
                <w:bCs/>
              </w:rPr>
            </w:pPr>
            <w:r w:rsidRPr="00674554">
              <w:rPr>
                <w:b/>
                <w:bCs/>
              </w:rPr>
              <w:t>Función</w:t>
            </w:r>
          </w:p>
        </w:tc>
      </w:tr>
      <w:tr w:rsidR="00674554" w:rsidRPr="00674554" w14:paraId="0B60F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BFB3" w14:textId="77777777" w:rsidR="00674554" w:rsidRPr="00674554" w:rsidRDefault="00674554" w:rsidP="00674554">
            <w:r w:rsidRPr="00674554">
              <w:t>Decisión</w:t>
            </w:r>
          </w:p>
        </w:tc>
        <w:tc>
          <w:tcPr>
            <w:tcW w:w="0" w:type="auto"/>
            <w:vAlign w:val="center"/>
            <w:hideMark/>
          </w:tcPr>
          <w:p w14:paraId="515A2C43" w14:textId="77777777" w:rsidR="00674554" w:rsidRPr="00674554" w:rsidRDefault="00674554" w:rsidP="00674554">
            <w:r w:rsidRPr="00674554">
              <w:t>Selecciona un camino según una condición.</w:t>
            </w:r>
          </w:p>
        </w:tc>
      </w:tr>
      <w:tr w:rsidR="00674554" w:rsidRPr="00674554" w14:paraId="521C6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2ACBE" w14:textId="77777777" w:rsidR="00674554" w:rsidRPr="00674554" w:rsidRDefault="00674554" w:rsidP="00674554">
            <w:r w:rsidRPr="00674554">
              <w:t>Fork</w:t>
            </w:r>
          </w:p>
        </w:tc>
        <w:tc>
          <w:tcPr>
            <w:tcW w:w="0" w:type="auto"/>
            <w:vAlign w:val="center"/>
            <w:hideMark/>
          </w:tcPr>
          <w:p w14:paraId="2749B7C9" w14:textId="77777777" w:rsidR="00674554" w:rsidRPr="00674554" w:rsidRDefault="00674554" w:rsidP="00674554">
            <w:r w:rsidRPr="00674554">
              <w:t>Divide el flujo en varias actividades paralelas.</w:t>
            </w:r>
          </w:p>
        </w:tc>
      </w:tr>
      <w:tr w:rsidR="00674554" w:rsidRPr="00674554" w14:paraId="6E6DF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CBB12" w14:textId="77777777" w:rsidR="00674554" w:rsidRPr="00674554" w:rsidRDefault="00674554" w:rsidP="00674554">
            <w:proofErr w:type="spellStart"/>
            <w:r w:rsidRPr="00674554">
              <w:t>Join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16F77" w14:textId="77777777" w:rsidR="00674554" w:rsidRPr="00674554" w:rsidRDefault="00674554" w:rsidP="00674554">
            <w:r w:rsidRPr="00674554">
              <w:t>Une y sincroniza actividades paralelas.</w:t>
            </w:r>
          </w:p>
        </w:tc>
      </w:tr>
    </w:tbl>
    <w:p w14:paraId="0CC8446C" w14:textId="4B06EA00" w:rsidR="00674554" w:rsidRDefault="00674554" w:rsidP="00674554"/>
    <w:p w14:paraId="6F54C340" w14:textId="77777777" w:rsidR="00674554" w:rsidRPr="00674554" w:rsidRDefault="00674554" w:rsidP="00674554"/>
    <w:p w14:paraId="79F59C67" w14:textId="77777777" w:rsidR="00674554" w:rsidRDefault="00674554" w:rsidP="00674554">
      <w:pPr>
        <w:rPr>
          <w:b/>
          <w:bCs/>
          <w:sz w:val="24"/>
          <w:szCs w:val="24"/>
        </w:rPr>
      </w:pPr>
      <w:r w:rsidRPr="00674554">
        <w:rPr>
          <w:b/>
          <w:bCs/>
          <w:sz w:val="24"/>
          <w:szCs w:val="24"/>
        </w:rPr>
        <w:t>Conclusión</w:t>
      </w:r>
    </w:p>
    <w:p w14:paraId="11FAA4D1" w14:textId="77777777" w:rsidR="00674554" w:rsidRPr="00674554" w:rsidRDefault="00674554" w:rsidP="00674554">
      <w:pPr>
        <w:rPr>
          <w:b/>
          <w:bCs/>
          <w:sz w:val="24"/>
          <w:szCs w:val="24"/>
        </w:rPr>
      </w:pPr>
    </w:p>
    <w:p w14:paraId="5E7E0BF5" w14:textId="77777777" w:rsidR="00674554" w:rsidRPr="00674554" w:rsidRDefault="00674554" w:rsidP="00674554">
      <w:r w:rsidRPr="00674554">
        <w:t xml:space="preserve">Los diagramas de actividades son una herramienta importante de UML para representar procesos y flujos de trabajo. Las </w:t>
      </w:r>
      <w:r w:rsidRPr="00674554">
        <w:rPr>
          <w:b/>
          <w:bCs/>
        </w:rPr>
        <w:t>decisiones</w:t>
      </w:r>
      <w:r w:rsidRPr="00674554">
        <w:t xml:space="preserve"> permiten elegir diferentes caminos según condiciones, los </w:t>
      </w:r>
      <w:proofErr w:type="spellStart"/>
      <w:r w:rsidRPr="00674554">
        <w:rPr>
          <w:b/>
          <w:bCs/>
        </w:rPr>
        <w:t>forks</w:t>
      </w:r>
      <w:proofErr w:type="spellEnd"/>
      <w:r w:rsidRPr="00674554">
        <w:t xml:space="preserve"> permiten ejecutar actividades en paralelo y los </w:t>
      </w:r>
      <w:proofErr w:type="spellStart"/>
      <w:r w:rsidRPr="00674554">
        <w:rPr>
          <w:b/>
          <w:bCs/>
        </w:rPr>
        <w:t>joins</w:t>
      </w:r>
      <w:proofErr w:type="spellEnd"/>
      <w:r w:rsidRPr="00674554">
        <w:t xml:space="preserve"> sincronizan esas actividades antes de continuar el proceso. Estos elementos ayudan a modelar sistemas de manera clara y organizada.</w:t>
      </w:r>
    </w:p>
    <w:p w14:paraId="3658468B" w14:textId="77777777" w:rsidR="00DD1C0A" w:rsidRDefault="00DD1C0A"/>
    <w:sectPr w:rsidR="00DD1C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F6C3A"/>
    <w:multiLevelType w:val="multilevel"/>
    <w:tmpl w:val="6682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80F84"/>
    <w:multiLevelType w:val="multilevel"/>
    <w:tmpl w:val="D326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A309D"/>
    <w:multiLevelType w:val="multilevel"/>
    <w:tmpl w:val="433A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D7AA8"/>
    <w:multiLevelType w:val="multilevel"/>
    <w:tmpl w:val="8DB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C495D"/>
    <w:multiLevelType w:val="multilevel"/>
    <w:tmpl w:val="5AB6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60CB0"/>
    <w:multiLevelType w:val="multilevel"/>
    <w:tmpl w:val="EA36B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56106F"/>
    <w:multiLevelType w:val="multilevel"/>
    <w:tmpl w:val="468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D5895"/>
    <w:multiLevelType w:val="multilevel"/>
    <w:tmpl w:val="23D4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675094">
    <w:abstractNumId w:val="0"/>
  </w:num>
  <w:num w:numId="2" w16cid:durableId="1683243785">
    <w:abstractNumId w:val="4"/>
  </w:num>
  <w:num w:numId="3" w16cid:durableId="739135794">
    <w:abstractNumId w:val="7"/>
  </w:num>
  <w:num w:numId="4" w16cid:durableId="620497671">
    <w:abstractNumId w:val="1"/>
  </w:num>
  <w:num w:numId="5" w16cid:durableId="658113526">
    <w:abstractNumId w:val="5"/>
  </w:num>
  <w:num w:numId="6" w16cid:durableId="1012952021">
    <w:abstractNumId w:val="3"/>
  </w:num>
  <w:num w:numId="7" w16cid:durableId="1175463046">
    <w:abstractNumId w:val="2"/>
  </w:num>
  <w:num w:numId="8" w16cid:durableId="1103272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554"/>
    <w:rsid w:val="00147DC4"/>
    <w:rsid w:val="004C4DEE"/>
    <w:rsid w:val="00674554"/>
    <w:rsid w:val="00DD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04A2E7"/>
  <w15:chartTrackingRefBased/>
  <w15:docId w15:val="{E0733C67-B6E1-4810-80A7-443B77038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4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45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4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45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4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4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4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4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45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45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45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45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455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45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45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45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45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4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4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4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45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45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455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45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455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45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436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Mendez Emanuel</dc:creator>
  <cp:keywords/>
  <dc:description/>
  <cp:lastModifiedBy>Mendez Emanuel</cp:lastModifiedBy>
  <cp:revision>1</cp:revision>
  <dcterms:created xsi:type="dcterms:W3CDTF">2026-06-01T19:21:00Z</dcterms:created>
  <dcterms:modified xsi:type="dcterms:W3CDTF">2026-06-01T19:24:00Z</dcterms:modified>
</cp:coreProperties>
</file>