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878782321</w:t>
      </w:r>
      <w:r w:rsidR="00D1253D">
        <w:rPr>
          <w:rFonts w:ascii="TCM Pro" w:hAnsi="TCM Pro" w:cs="Arial"/>
          <w:sz w:val="22"/>
          <w:szCs w:val="22"/>
        </w:rPr>
        <w:t>/20210808</w:t>
      </w:r>
      <w:r w:rsidR="00E032C2">
        <w:rPr>
          <w:rFonts w:ascii="TCM Pro" w:hAnsi="TCM Pro" w:cs="Arial"/>
          <w:sz w:val="22"/>
          <w:szCs w:val="22"/>
        </w:rPr>
        <w:t>/HĐMB-PA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08</w:t>
      </w:r>
      <w:r w:rsidR="00C04953" w:rsidRPr="007F391F">
        <w:rPr>
          <w:rFonts w:ascii="TCM Pro" w:hAnsi="TCM Pro" w:cs="Arial"/>
          <w:i/>
          <w:iCs/>
          <w:szCs w:val="22"/>
        </w:rPr>
        <w:t xml:space="preserve"> tháng </w:t>
      </w:r>
      <w:r w:rsidR="001F7C18" w:rsidRPr="007F391F">
        <w:rPr>
          <w:rFonts w:ascii="TCM Pro" w:hAnsi="TCM Pro" w:cs="Arial"/>
          <w:i/>
          <w:iCs/>
          <w:szCs w:val="22"/>
        </w:rPr>
        <w:t>08</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Trần Bảo Toàn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0989 998 998</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Hồng Phương</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Xuyên, 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0918 988 998</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351 878 877</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01/02/2010</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CA. 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16/05/1984</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Nguyễn Hồng Phương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bookmarkStart w:id="0" w:name="_GoBack"/>
      <w:bookmarkEnd w:id="0"/>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405C3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rPr>
              <w:t>
                Xe Accent 2021 Full Vàng Cát 
                <w:br/>
                GHKS08767321 
                <w:br/>
                GK0878321.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326.000.000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326.000.000</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326.000.000</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Túi chống sốc, ba lô, thảm lót chân, trải sàn, bình chữa cháy</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combo bảo dưỡng 3000km</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30.000.000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Ba mươi triệu đồng</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48F" w:rsidRDefault="003E748F" w:rsidP="00552196">
      <w:r>
        <w:separator/>
      </w:r>
    </w:p>
  </w:endnote>
  <w:endnote w:type="continuationSeparator" w:id="0">
    <w:p w:rsidR="003E748F" w:rsidRDefault="003E748F"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48F" w:rsidRDefault="003E748F" w:rsidP="00552196">
      <w:r>
        <w:separator/>
      </w:r>
    </w:p>
  </w:footnote>
  <w:footnote w:type="continuationSeparator" w:id="0">
    <w:p w:rsidR="003E748F" w:rsidRDefault="003E748F"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3E748F">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8090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63</cp:revision>
  <cp:lastPrinted>2018-01-23T01:49:00Z</cp:lastPrinted>
  <dcterms:created xsi:type="dcterms:W3CDTF">2021-08-14T12:02:00Z</dcterms:created>
  <dcterms:modified xsi:type="dcterms:W3CDTF">2021-08-14T13:18:00Z</dcterms:modified>
</cp:coreProperties>
</file>