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100.ACC/09/2023/HĐMB-PA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27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09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2023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56B7F33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Showroom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Thử Nghiệm Khách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 Long Xuyên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0918798090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/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Thử Nghiệm Khách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AT FULL 2021 1.4AT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Đỏ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xe;Đuôi gió F1 Thấp;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Đuôi gió F1 Thấp
                      <w:br/>
                      Ốp Nội Nhất Ti Tan Accent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15,000 (CTKM)
                      <w:br/>
                      550,000 (TTGB)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Đuôi gió F1 Thấp
                      <w:br/>
                      Ốp Nội Nhất Ti Tan Accent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15,900
                      <w:br/>
                      550,000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565,000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565,900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  9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Chi phí khác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500,000,000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500,000,000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500,565,900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bookmarkStart w:id="0" w:name="_GoBack"/>
            <w:bookmarkEnd w:id="0"/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06738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0BCB"/>
    <w:rsid w:val="00E07BA7"/>
    <w:rsid w:val="00E37AB6"/>
    <w:rsid w:val="00E40877"/>
    <w:rsid w:val="00E648C6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213</cp:revision>
  <cp:lastPrinted>2021-12-11T02:06:00Z</cp:lastPrinted>
  <dcterms:created xsi:type="dcterms:W3CDTF">2021-12-11T01:49:00Z</dcterms:created>
  <dcterms:modified xsi:type="dcterms:W3CDTF">2023-07-08T09:26:00Z</dcterms:modified>
</cp:coreProperties>
</file>