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Calibri" w:hAnsi="Calibri" w:eastAsia="Microsoft YaHei"/>
          <w:b/>
          <w:color w:val="0F172A"/>
          <w:sz w:val="52"/>
        </w:rPr>
        <w:t>YimiLife 官网架构和内容</w:t>
      </w:r>
    </w:p>
    <w:p>
      <w:pPr>
        <w:jc w:val="center"/>
      </w:pPr>
      <w:r>
        <w:rPr>
          <w:rFonts w:ascii="Calibri" w:hAnsi="Calibri" w:eastAsia="Microsoft YaHei"/>
          <w:b/>
          <w:color w:val="0891B2"/>
          <w:sz w:val="36"/>
        </w:rPr>
        <w:t>V2.3：Wearable Monitoring 产品化升级版</w:t>
      </w:r>
    </w:p>
    <w:p>
      <w:pPr>
        <w:pStyle w:val="DocSubtitle"/>
        <w:jc w:val="center"/>
      </w:pPr>
      <w:r>
        <w:t>适用对象：海外医疗器械品牌、分销商、中小 B 端客户、产品经理、采购经理</w:t>
      </w:r>
    </w:p>
    <w:p>
      <w:pPr>
        <w:pStyle w:val="DocSubtitle"/>
        <w:jc w:val="center"/>
      </w:pPr>
      <w:r>
        <w:t>深圳市亿米生命科技有限公司 / YimiLife</w:t>
      </w:r>
    </w:p>
    <w:p>
      <w:pPr>
        <w:pStyle w:val="DocSubtitle"/>
        <w:jc w:val="center"/>
      </w:pPr>
      <w:r>
        <w:t>版本日期：2026-06-06</w:t>
      </w:r>
    </w:p>
    <w:p>
      <w:pPr>
        <w:pStyle w:val="SmallNote"/>
        <w:spacing w:before="480"/>
        <w:jc w:val="center"/>
      </w:pPr>
      <w:r>
        <w:t>核心原则：客户问题 → 页面回答 → 可信证据 → 下一步动作</w:t>
      </w:r>
    </w:p>
    <w:p>
      <w:pPr>
        <w:spacing w:before="560"/>
      </w:pPr>
      <w:r>
        <w:rPr>
          <w:b/>
          <w:color w:val="0F172A"/>
        </w:rPr>
        <w:t>V2.3 核心升级：Wearable Monitoring 从“研发储备 / 项目讨论”升级为“新一代可量产 / 可上市规划 / 可承接 OEM/ODM 的穿戴监测产品线”。</w:t>
      </w:r>
    </w:p>
    <w:p>
      <w:pPr>
        <w:pStyle w:val="SmallNote"/>
      </w:pPr>
      <w:r>
        <w:t>说明：本文件用于指导官网内容、UI、SEO、CodeBuddy / 开发执行与后续社媒数字营销协同。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ind w:left="144"/>
      </w:pPr>
      <w:r>
        <w:rPr>
          <w:b/>
        </w:rPr>
        <w:t>1. 一、V2.3 升级结论与版本变化</w:t>
      </w:r>
    </w:p>
    <w:p>
      <w:pPr>
        <w:ind w:left="144"/>
      </w:pPr>
      <w:r>
        <w:rPr>
          <w:b/>
        </w:rPr>
        <w:t>2. 二、网站总体定位变化</w:t>
      </w:r>
    </w:p>
    <w:p>
      <w:pPr>
        <w:ind w:left="144"/>
      </w:pPr>
      <w:r>
        <w:rPr>
          <w:b/>
        </w:rPr>
        <w:t>3. 三、Wearable Monitoring 的宣传尺度</w:t>
      </w:r>
    </w:p>
    <w:p>
      <w:pPr>
        <w:ind w:left="144"/>
      </w:pPr>
      <w:r>
        <w:rPr>
          <w:b/>
        </w:rPr>
        <w:t>4. 四、顶部导航与全站信息架构</w:t>
      </w:r>
    </w:p>
    <w:p>
      <w:pPr>
        <w:ind w:left="144"/>
      </w:pPr>
      <w:r>
        <w:rPr>
          <w:b/>
        </w:rPr>
        <w:t>5. 五、Homepage 首页 V2.3 调整</w:t>
      </w:r>
    </w:p>
    <w:p>
      <w:pPr>
        <w:ind w:left="144"/>
      </w:pPr>
      <w:r>
        <w:rPr>
          <w:b/>
        </w:rPr>
        <w:t>6. 六、Wearable Monitoring 产品页 V2.3 架构</w:t>
      </w:r>
    </w:p>
    <w:p>
      <w:pPr>
        <w:ind w:left="144"/>
      </w:pPr>
      <w:r>
        <w:rPr>
          <w:b/>
        </w:rPr>
        <w:t>7. 七、Technology / OEM/ODM / Case / Contact 联动调整</w:t>
      </w:r>
    </w:p>
    <w:p>
      <w:pPr>
        <w:ind w:left="144"/>
      </w:pPr>
      <w:r>
        <w:rPr>
          <w:b/>
        </w:rPr>
        <w:t>8. 八、SEO / GEO V2.3 更新</w:t>
      </w:r>
    </w:p>
    <w:p>
      <w:pPr>
        <w:ind w:left="144"/>
      </w:pPr>
      <w:r>
        <w:rPr>
          <w:b/>
        </w:rPr>
        <w:t>9. 九、合规表达边界与禁用词</w:t>
      </w:r>
    </w:p>
    <w:p>
      <w:pPr>
        <w:ind w:left="144"/>
      </w:pPr>
      <w:r>
        <w:rPr>
          <w:b/>
        </w:rPr>
        <w:t>10. 十、给 CodeBuddy 的开发修改指令</w:t>
      </w:r>
    </w:p>
    <w:p>
      <w:pPr>
        <w:ind w:left="144"/>
      </w:pPr>
      <w:r>
        <w:rPr>
          <w:b/>
        </w:rPr>
        <w:t>11. 十一、执行优先级与落地清单</w:t>
      </w:r>
    </w:p>
    <w:p>
      <w:pPr>
        <w:ind w:left="144"/>
      </w:pPr>
      <w:r>
        <w:rPr>
          <w:b/>
        </w:rPr>
        <w:t>12. 十二、最终判断标准</w:t>
      </w:r>
    </w:p>
    <w:p>
      <w:r>
        <w:br w:type="page"/>
      </w:r>
    </w:p>
    <w:p>
      <w:pPr>
        <w:pStyle w:val="Heading1"/>
      </w:pPr>
      <w:r>
        <w:t>一、V2.3 升级结论与版本变化</w:t>
      </w:r>
    </w:p>
    <w:p>
      <w:pPr/>
      <w:r>
        <w:rPr>
          <w:b/>
        </w:rPr>
        <w:t>V2.3 在 V2.2 的 B2B 采购防御性决策模型基础上，主要调整 Wearable Monitoring 的公开表达尺度和产品定位。</w:t>
      </w:r>
      <w:r>
        <w:t xml:space="preserve"> 如果官网上线时穿戴产品已经完成预研与正式工程化开发，并具备量产和注册上市节奏，则官网不应继续将其压缩为纯研发储备或谨慎项目讨论方向。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项目</w:t>
            </w:r>
          </w:p>
        </w:tc>
        <w:tc>
          <w:tcPr>
            <w:tcW w:type="dxa" w:w="3960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V2.2 原定位</w:t>
            </w:r>
          </w:p>
        </w:tc>
        <w:tc>
          <w:tcPr>
            <w:tcW w:type="dxa" w:w="4392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V2.3 调整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Wearable Monitoring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研发储备 / 项目讨论 / Engineering Sample Available for Software Integration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新一代穿戴监测产品线；可作为 launch-ready / production-ready wearable monitoring platforms 进行产品化宣传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产品矩阵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血氧仪、血压计成熟；穿戴为研发方向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三条产品线并列：Pulse Oximeters、Blood Pressure Monitors、Wearable Monitoring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首页表达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Wearable 轻量展示，避免作为核心销售产品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Wearable 作为新产品线入口，强调 SpO2、temperature、connected monitoring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Wearable 页面角色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研发储备页 / 联合开发方向页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正式产品品类页：平台、应用、定制、软件集成、量产与注册支持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合规边界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避免 ready for sale、clinically validated 等表述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允许积极表达量产准备、样品评估、注册上市阶段；仍禁止未经证明的临床和适应症承诺</w:t>
            </w:r>
          </w:p>
        </w:tc>
      </w:tr>
    </w:tbl>
    <w:p>
      <w:pPr>
        <w:pStyle w:val="SmallNote"/>
      </w:pPr>
    </w:p>
    <w:p>
      <w:pPr>
        <w:pStyle w:val="SmallNote"/>
        <w:spacing w:before="80" w:after="120"/>
        <w:ind w:left="259" w:right="259"/>
      </w:pPr>
      <w:r>
        <w:rPr>
          <w:i/>
        </w:rPr>
        <w:t>V2.3 不是放弃合规谨慎，而是从“过度保守”调整为“基于真实产品化进展的正常新产品宣传”。</w:t>
      </w:r>
    </w:p>
    <w:p>
      <w:pPr>
        <w:pStyle w:val="Heading1"/>
      </w:pPr>
      <w:r>
        <w:t>二、网站总体定位变化</w:t>
      </w:r>
    </w:p>
    <w:p>
      <w:pPr>
        <w:pStyle w:val="Heading2"/>
      </w:pPr>
      <w:r>
        <w:t>2.1 产品矩阵升级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32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产品线</w:t>
            </w:r>
          </w:p>
        </w:tc>
        <w:tc>
          <w:tcPr>
            <w:tcW w:type="dxa" w:w="3672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V2.3 对外定位</w:t>
            </w:r>
          </w:p>
        </w:tc>
        <w:tc>
          <w:tcPr>
            <w:tcW w:type="dxa" w:w="4392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页面角色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Pulse Oximeters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成熟核心产品线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产品选型、配置、OEM/ODM、产线验证与技术信任承接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Blood Pressure Monitors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成熟 / 可定制产品线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上臂式血压计、蓝牙、包装、标签、IFU、家庭健康平台方向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Wearable Monitoring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新一代穿戴监测产品线，进入量产和注册上市阶段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可承接 OEM/ODM、样品评估、软件集成、市场化准备和量产规划</w:t>
            </w:r>
          </w:p>
        </w:tc>
      </w:tr>
    </w:tbl>
    <w:p>
      <w:pPr>
        <w:pStyle w:val="SmallNote"/>
      </w:pP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YimiLife 不再只是传统血氧仪和血压计工厂，而是 connected home healthcare device OEM/ODM partner。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Wearable Monitoring 应承担“新产品线”和“增长方向”的品牌作用。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官网仍必须以 B2B 采购逻辑组织内容：让客户理解产品成熟度、定制边界、量产能力、注册文件和下一步对接方式。</w:t>
      </w:r>
    </w:p>
    <w:p>
      <w:pPr>
        <w:pStyle w:val="Heading2"/>
      </w:pPr>
      <w:r>
        <w:t>2.2 新版品牌定位一句话</w:t>
      </w:r>
    </w:p>
    <w:p>
      <w:pPr>
        <w:pStyle w:val="SmallNote"/>
        <w:spacing w:before="80" w:after="120"/>
        <w:ind w:left="259" w:right="259"/>
      </w:pPr>
      <w:r>
        <w:rPr>
          <w:i/>
        </w:rPr>
        <w:t>YimiLife is a connected home healthcare device OEM/ODM manufacturer, supporting pulse oximeters, blood pressure monitors and launch-ready wearable monitoring platforms for overseas healthcare brands.</w:t>
      </w:r>
    </w:p>
    <w:p>
      <w:pPr>
        <w:pStyle w:val="Heading1"/>
      </w:pPr>
      <w:r>
        <w:t>三、Wearable Monitoring 的宣传尺度</w:t>
      </w:r>
    </w:p>
    <w:p>
      <w:pPr>
        <w:pStyle w:val="Heading2"/>
      </w:pPr>
      <w:r>
        <w:t>3.1 可以使用的积极表达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New-generation wearable monitoring product line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Production-ready wearable monitoring platforms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Launch-ready wearable product line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Ready for OEM/ODM project discussion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Available for sample evaluation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Mass-production planning available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Registration-stage wearable monitoring products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Wearable SpO2 and temperature monitoring platforms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Bluetooth-enabled wearable health monitoring devices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Market-specific launch planning and documentation support</w:t>
      </w:r>
    </w:p>
    <w:p>
      <w:pPr>
        <w:pStyle w:val="Heading2"/>
      </w:pPr>
      <w:r>
        <w:t>3.2 根据注册状态选择的表达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20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实际状态</w:t>
            </w:r>
          </w:p>
        </w:tc>
        <w:tc>
          <w:tcPr>
            <w:tcW w:type="dxa" w:w="4608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推荐表达</w:t>
            </w:r>
          </w:p>
        </w:tc>
        <w:tc>
          <w:tcPr>
            <w:tcW w:type="dxa" w:w="3168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备注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已取得目标市场注册 / 认证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Registered wearable monitoring model available for selected markets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18"/>
              </w:rPr>
              <w:t>Ready for private-label wearable monitoring projects in applicable markets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必须以实际证书、型号和目标市场为准。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注册正在推进或官网上线时接近完成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Registration-stage wearable monitoring product line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18"/>
              </w:rPr>
              <w:t>Market-specific registration support can be discussed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适合现在的 V2.3 主表达。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客户项目需重新定义适应症或市场声明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Documentation package available for project evaluation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18"/>
              </w:rPr>
              <w:t>Intended use and claims should be reviewed according to target-market requirements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避免替客户承诺市场准入。</w:t>
            </w:r>
          </w:p>
        </w:tc>
      </w:tr>
    </w:tbl>
    <w:p>
      <w:pPr>
        <w:pStyle w:val="SmallNote"/>
      </w:pPr>
    </w:p>
    <w:p>
      <w:pPr>
        <w:pStyle w:val="Heading2"/>
      </w:pPr>
      <w:r>
        <w:t>3.3 仍需避免的高风险表达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FDA approved wearable monitor（除非确有对应型号和证据）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MDR certified wearable monitor（除非确有对应型号和证据）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Clinically validated wearable monitor（除非有正式临床验证证据）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Approved infant monitor（婴幼儿适应症尤其敏感）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Guaranteed accuracy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Prevents SIDS / prevents sleep apnea events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Real-time life-saving alarm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Ready for sale worldwide</w:t>
      </w:r>
    </w:p>
    <w:p>
      <w:pPr>
        <w:pStyle w:val="Heading1"/>
      </w:pPr>
      <w:r>
        <w:t>四、顶部导航与全站信息架构</w:t>
      </w:r>
    </w:p>
    <w:p>
      <w:pPr/>
      <w:r>
        <w:rPr>
          <w:b/>
        </w:rPr>
        <w:t>V2.3 不改变 V2.2 的顶部导航结构，但升级 Products 下 Wearable Monitoring 的产品含义。</w:t>
      </w:r>
    </w:p>
    <w:p>
      <w:pPr>
        <w:pStyle w:val="CodeBlock"/>
        <w:shd w:fill="F8FAFC"/>
      </w:pPr>
      <w:r>
        <w:t>Home</w:t>
      </w:r>
    </w:p>
    <w:p>
      <w:pPr>
        <w:pStyle w:val="CodeBlock"/>
        <w:shd w:fill="F8FAFC"/>
      </w:pPr>
      <w:r>
        <w:t>Products（顶部下拉，不做 Products 总页）</w:t>
      </w:r>
    </w:p>
    <w:p>
      <w:pPr>
        <w:pStyle w:val="CodeBlock"/>
        <w:shd w:fill="F8FAFC"/>
      </w:pPr>
      <w:r>
        <w:t>├── Pulse Oximeters</w:t>
      </w:r>
    </w:p>
    <w:p>
      <w:pPr>
        <w:pStyle w:val="CodeBlock"/>
        <w:shd w:fill="F8FAFC"/>
      </w:pPr>
      <w:r>
        <w:t>├── Blood Pressure Monitors</w:t>
      </w:r>
    </w:p>
    <w:p>
      <w:pPr>
        <w:pStyle w:val="CodeBlock"/>
        <w:shd w:fill="F8FAFC"/>
      </w:pPr>
      <w:r>
        <w:t>└── Wearable Monitoring</w:t>
      </w:r>
    </w:p>
    <w:p>
      <w:pPr>
        <w:pStyle w:val="CodeBlock"/>
        <w:shd w:fill="F8FAFC"/>
      </w:pPr>
      <w:r>
        <w:t>OEM/ODM</w:t>
      </w:r>
    </w:p>
    <w:p>
      <w:pPr>
        <w:pStyle w:val="CodeBlock"/>
        <w:shd w:fill="F8FAFC"/>
      </w:pPr>
      <w:r>
        <w:t>Technology</w:t>
      </w:r>
    </w:p>
    <w:p>
      <w:pPr>
        <w:pStyle w:val="CodeBlock"/>
        <w:shd w:fill="F8FAFC"/>
      </w:pPr>
      <w:r>
        <w:t>Case Studies</w:t>
      </w:r>
    </w:p>
    <w:p>
      <w:pPr>
        <w:pStyle w:val="CodeBlock"/>
        <w:shd w:fill="F8FAFC"/>
      </w:pPr>
      <w:r>
        <w:t>About（含 Quality &amp; Compliance）</w:t>
      </w:r>
    </w:p>
    <w:p>
      <w:pPr>
        <w:pStyle w:val="CodeBlock"/>
        <w:shd w:fill="F8FAFC"/>
      </w:pPr>
      <w:r>
        <w:t>Contact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导航项</w:t>
            </w:r>
          </w:p>
        </w:tc>
        <w:tc>
          <w:tcPr>
            <w:tcW w:type="dxa" w:w="2592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V2.3 设置方式</w:t>
            </w:r>
          </w:p>
        </w:tc>
        <w:tc>
          <w:tcPr>
            <w:tcW w:type="dxa" w:w="5760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作用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Home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一级导航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 分钟判断页：公司做什么、是否真实、有哪些成熟产品和新产品线、是否能承接 OEM/ODM。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Products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顶部下拉，不做产品总页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直接进入 Pulse Oximeters、Blood Pressure Monitors、Wearable Monitoring 三个品类页。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Wearable Monitoring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正式产品品类入口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展示可量产 / 可上市规划 / 可承接 OEM/ODM 的穿戴监测产品平台。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OEM/ODM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一级导航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最重要的转化页，说明定制层级、项目流程、软件集成和表单入口。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Technology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一级导航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承接技术型采购与产品经理，展示 PulseMatrix™ 与 SpO2 产品平台能力。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Case Studies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一级导航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展示匿名项目案例，包括 wearable launch support / software integration。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About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一级导航，含 Quality &amp; Compliance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回答公司真实性、工厂、质量体系、文件支持和产线验证。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Contact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一级导航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项目启动表单，不是普通留言板。</w:t>
            </w:r>
          </w:p>
        </w:tc>
      </w:tr>
    </w:tbl>
    <w:p>
      <w:pPr>
        <w:pStyle w:val="SmallNote"/>
      </w:pPr>
    </w:p>
    <w:p>
      <w:pPr>
        <w:pStyle w:val="Heading1"/>
      </w:pPr>
      <w:r>
        <w:t>五、Homepage 首页 V2.3 调整</w:t>
      </w:r>
    </w:p>
    <w:p>
      <w:pPr>
        <w:pStyle w:val="Heading2"/>
      </w:pPr>
      <w:r>
        <w:t>5.1 首页 H1 建议</w:t>
      </w:r>
    </w:p>
    <w:p>
      <w:pPr>
        <w:pStyle w:val="SmallNote"/>
        <w:spacing w:before="80" w:after="120"/>
        <w:ind w:left="259" w:right="259"/>
      </w:pPr>
      <w:r>
        <w:rPr>
          <w:i/>
        </w:rPr>
        <w:t>Medical Device OEM/ODM Manufacturing for Connected Home Healthcare</w:t>
      </w:r>
    </w:p>
    <w:p>
      <w:pPr>
        <w:pStyle w:val="Heading3"/>
      </w:pPr>
      <w:r>
        <w:t>副标题建议：</w:t>
      </w:r>
    </w:p>
    <w:p>
      <w:pPr>
        <w:pStyle w:val="SmallNote"/>
        <w:spacing w:before="80" w:after="120"/>
        <w:ind w:left="259" w:right="259"/>
      </w:pPr>
      <w:r>
        <w:rPr>
          <w:i/>
        </w:rPr>
        <w:t>YimiLife supports overseas healthcare brands with pulse oximeters, blood pressure monitors and wearable monitoring platforms, covering private-label customization, production verification and ISO 13485-based manufacturing execution.</w:t>
      </w:r>
    </w:p>
    <w:p>
      <w:pPr/>
      <w:r>
        <w:rPr>
          <w:b/>
        </w:rPr>
        <w:t>说明：</w:t>
      </w:r>
      <w:r>
        <w:t xml:space="preserve"> 该写法比把三类产品全部塞进 H1 更高级，也更符合 V2.3 “connected home healthcare” 的品牌升级方向。</w:t>
      </w:r>
    </w:p>
    <w:p>
      <w:pPr>
        <w:pStyle w:val="Heading2"/>
      </w:pPr>
      <w:r>
        <w:t>5.2 Product Families 区块更新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944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产品卡片</w:t>
            </w:r>
          </w:p>
        </w:tc>
        <w:tc>
          <w:tcPr>
            <w:tcW w:type="dxa" w:w="2376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推荐标题</w:t>
            </w:r>
          </w:p>
        </w:tc>
        <w:tc>
          <w:tcPr>
            <w:tcW w:type="dxa" w:w="4896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推荐正文</w:t>
            </w:r>
          </w:p>
        </w:tc>
        <w:tc>
          <w:tcPr>
            <w:tcW w:type="dxa" w:w="1800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CTA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Pulse Oximeters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Pulse Oximeters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Mature fingertip, pediatric, Bluetooth and handheld SpO2 product platforms for private-label and OEM/ODM projects.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Explore Pulse Oximeters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Blood Pressure Monitors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Blood Pressure Monitors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Upper-arm blood pressure monitor platforms with Bluetooth, packaging, IFU, UI and private-label customization support.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Explore Blood Pressure Monitors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Wearable Monitoring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Wearable Monitoring Devices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Production-ready wearable monitoring platforms covering SpO2, temperature and connected health data scenarios, designed for OEM/ODM projects, software integration and market-specific launch planning.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Explore Wearable Monitoring</w:t>
            </w:r>
          </w:p>
        </w:tc>
      </w:tr>
    </w:tbl>
    <w:p>
      <w:pPr>
        <w:pStyle w:val="SmallNote"/>
      </w:pP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首页不再把 Wearable 写成 development-stage only。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首页仍然不要过度展开技术，Wearable 卡片负责引流到产品页。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首页最终 CTA 仍围绕 Submit Project Requirements。</w:t>
      </w:r>
    </w:p>
    <w:p>
      <w:pPr>
        <w:pStyle w:val="Heading1"/>
      </w:pPr>
      <w:r>
        <w:t>六、Wearable Monitoring 产品页 V2.3 架构</w:t>
      </w:r>
    </w:p>
    <w:p>
      <w:pPr>
        <w:pStyle w:val="Heading2"/>
      </w:pPr>
      <w:r>
        <w:t>6.1 页面定位</w:t>
      </w:r>
    </w:p>
    <w:p>
      <w:pPr/>
      <w:r>
        <w:rPr>
          <w:b/>
        </w:rPr>
        <w:t>页面定位：</w:t>
      </w:r>
      <w:r>
        <w:t>正式产品品类页，而不是研发储备页。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说明 YimiLife 已经具备穿戴监测产品化能力。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展示可承接的穿戴产品方向。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明确 OEM/ODM、蓝牙、App、SDK、包装、注册资料支持。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吸引数字健康品牌、母婴健康品牌、慢病管理品牌、软件平台客户。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引导客户提交项目需求或样品评估需求。</w:t>
      </w:r>
    </w:p>
    <w:p>
      <w:pPr>
        <w:pStyle w:val="Heading2"/>
      </w:pPr>
      <w:r>
        <w:t>6.2 Hero 区块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元素</w:t>
            </w:r>
          </w:p>
        </w:tc>
        <w:tc>
          <w:tcPr>
            <w:tcW w:type="dxa" w:w="8136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推荐内容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H1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Wearable Monitoring Devices for Connected Healthcare Projects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Subtitle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From fingertip and home-use monitoring to wearable SpO2 and temperature platforms, YimiLife helps overseas brands build connected healthcare products with OEM/ODM customization, production verification and software integration support.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Tags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Wearable SpO2 / Temperature Monitoring / Bluetooth Integration / OEM/ODM Ready / Sample Evaluation / Mass Production Planning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Primary CTA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Discuss a Wearable Monitoring Project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Secondary CTA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Request Wearable Product Information 或 Ask About Sample Evaluation</w:t>
            </w:r>
          </w:p>
        </w:tc>
      </w:tr>
    </w:tbl>
    <w:p>
      <w:pPr>
        <w:pStyle w:val="SmallNote"/>
      </w:pPr>
    </w:p>
    <w:p>
      <w:pPr>
        <w:pStyle w:val="Heading2"/>
      </w:pPr>
      <w:r>
        <w:t>6.3 Product Platforms 区块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平台方向</w:t>
            </w:r>
          </w:p>
        </w:tc>
        <w:tc>
          <w:tcPr>
            <w:tcW w:type="dxa" w:w="5184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推荐文案</w:t>
            </w:r>
          </w:p>
        </w:tc>
        <w:tc>
          <w:tcPr>
            <w:tcW w:type="dxa" w:w="2664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表达边界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Wearable SpO2 Monitoring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Wrist-worn or soft wearable platforms designed for continuous or periodic SpO2 and pulse rate monitoring scenarios, with Bluetooth data transmission and software integration options.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避免承诺所有运动/肤色/临床场景均准确。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Wearable Temperature Monitoring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Skin-contact temperature monitoring platforms for home healthcare, fever trend observation and connected health data applications, supporting compact structure design and mobile app integration.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避免写成可替代临床诊断或治疗判断。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Infant and Pediatric Monitoring Platforms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Soft wearable monitoring concepts for infant and pediatric use cases, focusing on comfort, stable sensor contact and connected data workflows.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必须加：Market claims and intended use must be evaluated according to target-market regulatory requirements.</w:t>
            </w:r>
          </w:p>
        </w:tc>
      </w:tr>
    </w:tbl>
    <w:p>
      <w:pPr>
        <w:pStyle w:val="SmallNote"/>
      </w:pPr>
    </w:p>
    <w:p>
      <w:pPr>
        <w:pStyle w:val="Heading2"/>
      </w:pPr>
      <w:r>
        <w:t>6.4 Why YimiLife Is Moving into Wearable Monitoring</w:t>
      </w:r>
    </w:p>
    <w:p>
      <w:pPr>
        <w:pStyle w:val="SmallNote"/>
        <w:spacing w:before="80" w:after="120"/>
        <w:ind w:left="259" w:right="259"/>
      </w:pPr>
      <w:r>
        <w:rPr>
          <w:i/>
        </w:rPr>
        <w:t>Wearable monitoring is a natural extension of YimiLife’s experience in SpO2 signal acquisition, home-use medical devices, Bluetooth-enabled products and production verification workflows.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PPG signal experience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SpO2 algorithm background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Bluetooth and data integration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Compact medical device manufacturing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Production verification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OEM/ODM customization</w:t>
      </w:r>
    </w:p>
    <w:p>
      <w:pPr>
        <w:pStyle w:val="Heading2"/>
      </w:pPr>
      <w:r>
        <w:t>6.5 OEM/ODM Customization for Wearable Devices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定制方向</w:t>
            </w:r>
          </w:p>
        </w:tc>
        <w:tc>
          <w:tcPr>
            <w:tcW w:type="dxa" w:w="7632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支持内容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外观与佩戴结构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Product appearance, housing color, strap / patch / soft wearable structure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品牌与包装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Logo, packaging, labeling, IFU, language adaptation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蓝牙与软件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App connection workflow, Bluetooth data protocol, firmware settings, pairing behavior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硬件配置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Charging and battery configuration, indicator behavior, accessory configuration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文件与注册支持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Market-specific documentation and registration support can be discussed according to the target market and project scope.</w:t>
            </w:r>
          </w:p>
        </w:tc>
      </w:tr>
    </w:tbl>
    <w:p>
      <w:pPr>
        <w:pStyle w:val="SmallNote"/>
      </w:pPr>
    </w:p>
    <w:p>
      <w:pPr>
        <w:pStyle w:val="Heading2"/>
      </w:pPr>
      <w:r>
        <w:t>6.6 Software Integration 区块</w:t>
      </w:r>
    </w:p>
    <w:p>
      <w:pPr>
        <w:pStyle w:val="SmallNote"/>
        <w:spacing w:before="80" w:after="120"/>
        <w:ind w:left="259" w:right="259"/>
      </w:pPr>
      <w:r>
        <w:rPr>
          <w:i/>
        </w:rPr>
        <w:t>For digital health brands and software teams, YimiLife can support Bluetooth data transmission discussion, basic protocol alignment, sample evaluation and engineering collaboration based on defined project requirements.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Developer documentation available upon request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Bluetooth protocol discussion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App pairing workflow discussion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Sample-based software integration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Project-specific data field alignment</w:t>
      </w:r>
    </w:p>
    <w:p>
      <w:pPr>
        <w:pStyle w:val="Heading2"/>
      </w:pPr>
      <w:r>
        <w:t>6.7 Production and Quality Readiness 区块</w:t>
      </w:r>
    </w:p>
    <w:p>
      <w:pPr>
        <w:pStyle w:val="SmallNote"/>
        <w:spacing w:before="80" w:after="120"/>
        <w:ind w:left="259" w:right="259"/>
      </w:pPr>
      <w:r>
        <w:rPr>
          <w:i/>
        </w:rPr>
        <w:t>YimiLife supports wearable monitoring projects with controlled hardware design, sample evaluation, production planning, incoming material control, firmware version management and manufacturing execution under an ISO 13485 quality system.</w:t>
      </w:r>
    </w:p>
    <w:p>
      <w:pPr>
        <w:pStyle w:val="SmallNote"/>
        <w:spacing w:before="80" w:after="120"/>
        <w:ind w:left="259" w:right="259"/>
      </w:pPr>
      <w:r>
        <w:rPr>
          <w:i/>
        </w:rPr>
        <w:t>Production-ready wearable platforms are available for OEM/ODM project evaluation.</w:t>
      </w:r>
    </w:p>
    <w:p>
      <w:pPr>
        <w:pStyle w:val="SmallNote"/>
        <w:spacing w:before="80" w:after="120"/>
        <w:ind w:left="259" w:right="259"/>
      </w:pPr>
      <w:r>
        <w:rPr>
          <w:i/>
        </w:rPr>
        <w:t>Market-specific documentation and registration support can be discussed according to the target market and project scope.</w:t>
      </w:r>
    </w:p>
    <w:p>
      <w:pPr>
        <w:pStyle w:val="Heading2"/>
      </w:pPr>
      <w:r>
        <w:t>6.8 Application Scenarios 区块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Home health monitoring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Remote patient follow-up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Digital health platforms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Pediatric monitoring projects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Fever trend observation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Sleep and overnight monitoring concepts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Chronic care data collection</w:t>
      </w:r>
    </w:p>
    <w:p>
      <w:pPr>
        <w:pStyle w:val="Heading2"/>
      </w:pPr>
      <w:r>
        <w:t>6.9 FAQ 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FAQ 问题</w:t>
            </w:r>
          </w:p>
        </w:tc>
        <w:tc>
          <w:tcPr>
            <w:tcW w:type="dxa" w:w="6552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回答方向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Are YimiLife wearable monitoring devices ready for OEM/ODM projects?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Yes. Production-ready wearable monitoring platforms are available for project evaluation, sample discussion and market-specific launch planning.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Can the wearable devices connect to our app?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Bluetooth data workflow and app pairing requirements can be discussed based on defined project needs. Developer documentation may be provided upon request.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Can we customize the housing, strap, patch or packaging?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Yes. Appearance, soft wearable structure, logo, packaging, labeling, IFU and selected firmware behaviors can be discussed by project scope.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What documents can be provided for project evaluation?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Product specifications, labeling / IFU drafts, sample evaluation information and market-specific documentation package can be discussed.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Can infant or pediatric monitoring claims be used in our market?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Infant and pediatric claims are sensitive and must be reviewed according to target market, intended use and applicable medical device regulations.</w:t>
            </w:r>
          </w:p>
        </w:tc>
      </w:tr>
    </w:tbl>
    <w:p>
      <w:pPr>
        <w:pStyle w:val="SmallNote"/>
      </w:pPr>
    </w:p>
    <w:p>
      <w:pPr>
        <w:pStyle w:val="Heading1"/>
      </w:pPr>
      <w:r>
        <w:t>七、Technology / OEM/ODM / Case / Contact 联动调整</w:t>
      </w:r>
    </w:p>
    <w:p>
      <w:pPr>
        <w:pStyle w:val="Heading2"/>
      </w:pPr>
      <w:r>
        <w:t>7.1 Technology 页面</w:t>
      </w:r>
    </w:p>
    <w:p>
      <w:pPr>
        <w:pStyle w:val="SmallNote"/>
        <w:spacing w:before="80" w:after="120"/>
        <w:ind w:left="259" w:right="259"/>
      </w:pPr>
      <w:r>
        <w:rPr>
          <w:i/>
        </w:rPr>
        <w:t>PulseMatrix™ is YimiLife’s signal platform for SpO2-related product development, supporting low-perfusion signal tracking, motion artifact handling and skin-tone-aware signal design across selected fingertip and wearable monitoring platforms.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Technology 页继续聚焦 PulseMatrix™，但应增加 wearable SpO2 平台关联。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不要说所有 wearable 均已临床验证；不要写所有场景都准确。</w:t>
      </w:r>
    </w:p>
    <w:p>
      <w:pPr>
        <w:pStyle w:val="Heading2"/>
      </w:pPr>
      <w:r>
        <w:t>7.2 OEM/ODM 页面</w:t>
      </w:r>
    </w:p>
    <w:p>
      <w:pPr>
        <w:pStyle w:val="SmallNote"/>
        <w:spacing w:before="80" w:after="120"/>
        <w:ind w:left="259" w:right="259"/>
      </w:pPr>
      <w:r>
        <w:rPr>
          <w:i/>
        </w:rPr>
        <w:t>For wearable monitoring projects, YimiLife can support sample evaluation, software integration discussion and production planning based on defined product requirements and target-market regulatory expectations.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Level 5: ODM Project 中增加 wearable structure、Bluetooth data workflow、app integration support、connected monitoring product development。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OEM/ODM 页需把 wearable 从“穿戴概念”调整为“可承接的新产品平台项目”。</w:t>
      </w:r>
    </w:p>
    <w:p>
      <w:pPr>
        <w:pStyle w:val="Heading2"/>
      </w:pPr>
      <w:r>
        <w:t>7.3 Case Studies 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新增案例类型</w:t>
            </w:r>
          </w:p>
        </w:tc>
        <w:tc>
          <w:tcPr>
            <w:tcW w:type="dxa" w:w="7344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结构建议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Wearable Monitoring Product Launch Support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Challenge: A digital health brand needed a wearable monitoring hardware platform for connected health data collection.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18"/>
              </w:rPr>
              <w:t>YimiLife Support: Provided wearable hardware platform discussion, Bluetooth data workflow alignment, sample evaluation, structure and packaging customization, and production planning support.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18"/>
              </w:rPr>
              <w:t>Output: The project moved from engineering evaluation to launch preparation / controlled mass production planning under defined target-market requirements.</w:t>
            </w:r>
          </w:p>
        </w:tc>
      </w:tr>
    </w:tbl>
    <w:p>
      <w:pPr>
        <w:pStyle w:val="SmallNote"/>
      </w:pPr>
    </w:p>
    <w:p>
      <w:pPr>
        <w:pStyle w:val="Heading2"/>
      </w:pPr>
      <w:r>
        <w:t>7.4 Contact 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字段</w:t>
            </w:r>
          </w:p>
        </w:tc>
        <w:tc>
          <w:tcPr>
            <w:tcW w:type="dxa" w:w="7632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V2.3 建议选项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Product Category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Pulse Oximeter / Blood Pressure Monitor / Wearable Monitoring / Other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Wearable Subcategory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Wearable SpO2 / Temperature Patch / Infant or Pediatric Monitoring / Bluetooth Data Integration / Software or App Integration / Not sure yet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Project Stage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Just evaluating feasibility / Sample evaluation / Ready for quotation / Preparing for mass production / Existing supplier replacement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Project Type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Private Label / OEM / ODM / Existing Model Evaluation / Bluetooth or SDK Integration / Joint Development Discussion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CTA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Submit Project Requirements / Ask About Sample Evaluation</w:t>
            </w:r>
          </w:p>
        </w:tc>
      </w:tr>
    </w:tbl>
    <w:p>
      <w:pPr>
        <w:pStyle w:val="SmallNote"/>
      </w:pPr>
    </w:p>
    <w:p>
      <w:pPr>
        <w:pStyle w:val="Heading1"/>
      </w:pPr>
      <w:r>
        <w:t>八、SEO / GEO V2.3 更新</w:t>
      </w:r>
    </w:p>
    <w:p>
      <w:pPr>
        <w:pStyle w:val="Heading2"/>
      </w:pPr>
      <w:r>
        <w:t>8.1 Wearable 页面目标关键词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wearable monitoring device OEM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wearable health monitoring device manufacturer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wearable SpO2 monitor OEM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wearable temperature monitor OEM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Bluetooth wearable medical device OEM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wearable health device ODM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infant wearable monitoring device OEM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connected health monitoring device manufacturer</w:t>
      </w:r>
    </w:p>
    <w:p>
      <w:pPr>
        <w:pStyle w:val="Heading2"/>
      </w:pPr>
      <w:r>
        <w:t>8.2 Wearable 页面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项目</w:t>
            </w:r>
          </w:p>
        </w:tc>
        <w:tc>
          <w:tcPr>
            <w:tcW w:type="dxa" w:w="7992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推荐内容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Title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Wearable Monitoring Device OEM/ODM | SpO2 &amp; Temperature Platforms | YimiLife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Meta Description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YimiLife provides production-ready wearable monitoring platforms for OEM/ODM projects, covering wearable SpO2, temperature monitoring, Bluetooth integration, private-label customization and market-specific launch support.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较稳妥版本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YimiLife provides launch-ready wearable monitoring platforms for OEM/ODM projects, covering wearable SpO2, temperature monitoring, Bluetooth integration, private-label customization and market-specific project support.</w:t>
            </w:r>
          </w:p>
        </w:tc>
      </w:tr>
    </w:tbl>
    <w:p>
      <w:pPr>
        <w:pStyle w:val="SmallNote"/>
      </w:pPr>
    </w:p>
    <w:p>
      <w:pPr>
        <w:pStyle w:val="Heading2"/>
      </w:pPr>
      <w:r>
        <w:t>8.3 全站 SEO 定位更新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页面</w:t>
            </w:r>
          </w:p>
        </w:tc>
        <w:tc>
          <w:tcPr>
            <w:tcW w:type="dxa" w:w="7992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V2.3 重点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Homepage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Connected home healthcare device OEM/ODM manufacturer；覆盖 pulse oximeter、blood pressure monitor、wearable monitoring platforms。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Technology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PulseMatrix™ 从 fingertip oximeter 扩展到 selected fingertip and wearable SpO2 platforms。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OEM/ODM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增加 wearable monitoring platform、software integration、production planning、market-specific launch planning。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Case Studies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增加 wearable launch support / software integration / controlled production planning 案例类型。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Contact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增加 wearable subcategory 和 sample evaluation / launch planning 入口。</w:t>
            </w:r>
          </w:p>
        </w:tc>
      </w:tr>
    </w:tbl>
    <w:p>
      <w:pPr>
        <w:pStyle w:val="SmallNote"/>
      </w:pPr>
    </w:p>
    <w:p>
      <w:pPr>
        <w:pStyle w:val="Heading1"/>
      </w:pPr>
      <w:r>
        <w:t>九、合规表达边界与禁用词</w:t>
      </w:r>
    </w:p>
    <w:p>
      <w:pPr>
        <w:pStyle w:val="Heading2"/>
      </w:pPr>
      <w:r>
        <w:t>9.1 推荐表达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Production-ready wearable monitoring platform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Launch-ready wearable product line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Available for OEM/ODM project evaluation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Available for sample evaluation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Mass production planning available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Registration-stage product line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Market-specific launch support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Bluetooth data integration discussion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Software integration support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Documentation available upon request</w:t>
      </w:r>
    </w:p>
    <w:p>
      <w:pPr>
        <w:pStyle w:val="Heading2"/>
      </w:pPr>
      <w:r>
        <w:t>9.2 注册完成后可用表达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Registered model available for selected markets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Certified model experience available</w:t>
      </w:r>
    </w:p>
    <w:p>
      <w:pPr>
        <w:ind w:left="331" w:hanging="173"/>
      </w:pPr>
      <w:r>
        <w:rPr>
          <w:b/>
          <w:color w:val="0891B2"/>
        </w:rPr>
        <w:t xml:space="preserve">• </w:t>
      </w:r>
      <w:r>
        <w:t>Ready for private-label launch in applicable markets</w:t>
      </w:r>
    </w:p>
    <w:p>
      <w:pPr>
        <w:pStyle w:val="Heading2"/>
      </w:pPr>
      <w:r>
        <w:t>9.3 禁止或高度谨慎表达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88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不建议表达</w:t>
            </w:r>
          </w:p>
        </w:tc>
        <w:tc>
          <w:tcPr>
            <w:tcW w:type="dxa" w:w="6336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推荐替代表达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FDA approved wearable monitor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Registered model available for selected markets（仅在确有证据时使用）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Clinically validated wearable monitor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Wearable monitoring platforms developed for project-specific verification and target-market regulatory evaluation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Approved infant monitor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Infant and pediatric monitoring platforms for regulated market evaluation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Ready for sale worldwide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Available for OEM/ODM project evaluation and market-specific launch planning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Guaranteed accuracy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Designed for stable signal capture under defined product and verification conditions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Prevents SIDS / prevents sleep apnea events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不要在官网中使用预防性疾病宣称，除非未来有明确适应症和法规批准</w:t>
            </w:r>
          </w:p>
        </w:tc>
      </w:tr>
    </w:tbl>
    <w:p>
      <w:pPr>
        <w:pStyle w:val="SmallNote"/>
      </w:pPr>
    </w:p>
    <w:p>
      <w:pPr>
        <w:pStyle w:val="Heading1"/>
      </w:pPr>
      <w:r>
        <w:t>十、给 CodeBuddy 的开发修改指令</w:t>
      </w:r>
    </w:p>
    <w:p>
      <w:pPr>
        <w:pStyle w:val="CodeBlock"/>
        <w:shd w:fill="F8FAFC"/>
      </w:pPr>
      <w:r>
        <w:t>请将 YimiLife 官网从 V2.2 升级到 V2.3。核心变化：</w:t>
      </w:r>
    </w:p>
    <w:p>
      <w:pPr>
        <w:pStyle w:val="CodeBlock"/>
        <w:shd w:fill="F8FAFC"/>
      </w:pPr>
      <w:r>
        <w:t>Wearable Monitoring 不再作为 development-stage project directions 页面处理，而升级为 production-ready / launch-ready wearable monitoring product line。</w:t>
      </w:r>
    </w:p>
    <w:p>
      <w:pPr>
        <w:pStyle w:val="CodeBlock"/>
        <w:shd w:fill="F8FAFC"/>
      </w:pPr>
    </w:p>
    <w:p>
      <w:pPr>
        <w:pStyle w:val="CodeBlock"/>
        <w:shd w:fill="F8FAFC"/>
      </w:pPr>
      <w:r>
        <w:t>需要修改：</w:t>
      </w:r>
    </w:p>
    <w:p>
      <w:pPr>
        <w:pStyle w:val="CodeBlock"/>
        <w:shd w:fill="F8FAFC"/>
      </w:pPr>
      <w:r>
        <w:t>1. 首页 Product Families 中 Wearable Monitoring 卡片文案；</w:t>
      </w:r>
    </w:p>
    <w:p>
      <w:pPr>
        <w:pStyle w:val="CodeBlock"/>
        <w:shd w:fill="F8FAFC"/>
      </w:pPr>
      <w:r>
        <w:t>2. Wearable Monitoring 页面整体重写为正式产品品类页；</w:t>
      </w:r>
    </w:p>
    <w:p>
      <w:pPr>
        <w:pStyle w:val="CodeBlock"/>
        <w:shd w:fill="F8FAFC"/>
      </w:pPr>
      <w:r>
        <w:t>3. Technology 页面增加 PulseMatrix™ 与 wearable SpO2 平台的关联；</w:t>
      </w:r>
    </w:p>
    <w:p>
      <w:pPr>
        <w:pStyle w:val="CodeBlock"/>
        <w:shd w:fill="F8FAFC"/>
      </w:pPr>
      <w:r>
        <w:t>4. OEM/ODM 页面中 Level 5 增加 wearable monitoring platform / software integration / production planning 支持；</w:t>
      </w:r>
    </w:p>
    <w:p>
      <w:pPr>
        <w:pStyle w:val="CodeBlock"/>
        <w:shd w:fill="F8FAFC"/>
      </w:pPr>
      <w:r>
        <w:t>5. Contact 表单中 Wearable Monitoring 选项增加 wearable SpO2、temperature patch、infant/pediatric monitoring、Bluetooth integration；</w:t>
      </w:r>
    </w:p>
    <w:p>
      <w:pPr>
        <w:pStyle w:val="CodeBlock"/>
        <w:shd w:fill="F8FAFC"/>
      </w:pPr>
      <w:r>
        <w:t>6. SEO metadata 更新 wearable 页面 title 和 description；</w:t>
      </w:r>
    </w:p>
    <w:p>
      <w:pPr>
        <w:pStyle w:val="CodeBlock"/>
        <w:shd w:fill="F8FAFC"/>
      </w:pPr>
      <w:r>
        <w:t>7. 全站删除过度谨慎的 development-stage only 表达，但保留注册和适应症边界。</w:t>
      </w:r>
    </w:p>
    <w:p>
      <w:pPr>
        <w:pStyle w:val="CodeBlock"/>
        <w:shd w:fill="F8FAFC"/>
      </w:pPr>
    </w:p>
    <w:p>
      <w:pPr>
        <w:pStyle w:val="CodeBlock"/>
        <w:shd w:fill="F8FAFC"/>
      </w:pPr>
      <w:r>
        <w:t>必须避免：</w:t>
      </w:r>
    </w:p>
    <w:p>
      <w:pPr>
        <w:pStyle w:val="CodeBlock"/>
        <w:shd w:fill="F8FAFC"/>
      </w:pPr>
      <w:r>
        <w:t>FDA approved wearable monitor</w:t>
      </w:r>
    </w:p>
    <w:p>
      <w:pPr>
        <w:pStyle w:val="CodeBlock"/>
        <w:shd w:fill="F8FAFC"/>
      </w:pPr>
      <w:r>
        <w:t>MDR certified wearable monitor</w:t>
      </w:r>
    </w:p>
    <w:p>
      <w:pPr>
        <w:pStyle w:val="CodeBlock"/>
        <w:shd w:fill="F8FAFC"/>
      </w:pPr>
      <w:r>
        <w:t>clinically validated wearable monitor</w:t>
      </w:r>
    </w:p>
    <w:p>
      <w:pPr>
        <w:pStyle w:val="CodeBlock"/>
        <w:shd w:fill="F8FAFC"/>
      </w:pPr>
      <w:r>
        <w:t>approved infant monitor</w:t>
      </w:r>
    </w:p>
    <w:p>
      <w:pPr>
        <w:pStyle w:val="CodeBlock"/>
        <w:shd w:fill="F8FAFC"/>
      </w:pPr>
      <w:r>
        <w:t>guaranteed accuracy</w:t>
      </w:r>
    </w:p>
    <w:p>
      <w:pPr>
        <w:pStyle w:val="CodeBlock"/>
        <w:shd w:fill="F8FAFC"/>
      </w:pPr>
      <w:r>
        <w:t>SIDS prevention</w:t>
      </w:r>
    </w:p>
    <w:p>
      <w:pPr>
        <w:pStyle w:val="CodeBlock"/>
        <w:shd w:fill="F8FAFC"/>
      </w:pPr>
      <w:r>
        <w:t>ready for sale worldwide</w:t>
      </w:r>
    </w:p>
    <w:p>
      <w:pPr>
        <w:pStyle w:val="Heading1"/>
      </w:pPr>
      <w:r>
        <w:t>十一、执行优先级与落地清单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优先级</w:t>
            </w:r>
          </w:p>
        </w:tc>
        <w:tc>
          <w:tcPr>
            <w:tcW w:type="dxa" w:w="3312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任务</w:t>
            </w:r>
          </w:p>
        </w:tc>
        <w:tc>
          <w:tcPr>
            <w:tcW w:type="dxa" w:w="5760"/>
            <w:shd w:fill="E0F2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F172A"/>
                <w:sz w:val="18"/>
              </w:rPr>
              <w:t>交付物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P0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更新 Wearable Monitoring 页面定位和结构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正式产品品类页：Hero、Product Platforms、Customization、Software Integration、Production Readiness、FAQ、CTA。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P0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更新首页 Product Families 和 H1 / 副标题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Connected home healthcare 版本首页表达；Wearable 卡片升级。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P0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更新 metadata 与 sitemap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Wearable SEO title / description；检查不再公开 development-stage only 表达。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更新 Technology / OEM/ODM / Contact 关联表达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PulseMatrix™ 关联 wearable；OEM Level 5；Contact wearable subcategory。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新增 Case Studies wearable 案例模板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Wearable Monitoring Product Launch Support 案例结构。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准备真实产品图片和视频素材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wearable product hero、佩戴结构、App 连接、包装、检测流程。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分批发布 SEO / FAQ 内容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wearable OEM、Bluetooth integration、infant/pediatric claims、temperature patch customization 等主题。</w:t>
            </w:r>
          </w:p>
        </w:tc>
      </w:tr>
    </w:tbl>
    <w:p>
      <w:pPr>
        <w:pStyle w:val="SmallNote"/>
      </w:pPr>
    </w:p>
    <w:p>
      <w:pPr>
        <w:pStyle w:val="Heading1"/>
      </w:pPr>
      <w:r>
        <w:t>十二、最终判断标准</w:t>
      </w:r>
    </w:p>
    <w:p>
      <w:pPr>
        <w:ind w:left="360" w:hanging="360"/>
      </w:pPr>
      <w:r>
        <w:rPr>
          <w:b/>
          <w:color w:val="0891B2"/>
        </w:rPr>
        <w:t xml:space="preserve">1. </w:t>
      </w:r>
      <w:r>
        <w:t>客户是否能在首页快速理解：YimiLife 现在覆盖 pulse oximeters、blood pressure monitors 和 wearable monitoring platforms？</w:t>
      </w:r>
    </w:p>
    <w:p>
      <w:pPr>
        <w:ind w:left="360" w:hanging="360"/>
      </w:pPr>
      <w:r>
        <w:rPr>
          <w:b/>
          <w:color w:val="0891B2"/>
        </w:rPr>
        <w:t xml:space="preserve">2. </w:t>
      </w:r>
      <w:r>
        <w:t>Wearable 是否被表达为真实可承接的新产品线，而不是纯概念或研发储备？</w:t>
      </w:r>
    </w:p>
    <w:p>
      <w:pPr>
        <w:ind w:left="360" w:hanging="360"/>
      </w:pPr>
      <w:r>
        <w:rPr>
          <w:b/>
          <w:color w:val="0891B2"/>
        </w:rPr>
        <w:t xml:space="preserve">3. </w:t>
      </w:r>
      <w:r>
        <w:t>页面是否同时保留医疗器械合规边界，避免未经证明的临床、准确性、婴幼儿适应症或全球上市承诺？</w:t>
      </w:r>
    </w:p>
    <w:p>
      <w:pPr>
        <w:ind w:left="360" w:hanging="360"/>
      </w:pPr>
      <w:r>
        <w:rPr>
          <w:b/>
          <w:color w:val="0891B2"/>
        </w:rPr>
        <w:t xml:space="preserve">4. </w:t>
      </w:r>
      <w:r>
        <w:t>Wearable 页面是否清楚说明产品平台、应用场景、OEM/ODM 定制、软件集成、量产准备和文件支持？</w:t>
      </w:r>
    </w:p>
    <w:p>
      <w:pPr>
        <w:ind w:left="360" w:hanging="360"/>
      </w:pPr>
      <w:r>
        <w:rPr>
          <w:b/>
          <w:color w:val="0891B2"/>
        </w:rPr>
        <w:t xml:space="preserve">5. </w:t>
      </w:r>
      <w:r>
        <w:t>Technology、OEM/ODM、Case Studies、Contact 是否都已联动支持 Wearable 产品线？</w:t>
      </w:r>
    </w:p>
    <w:p>
      <w:pPr>
        <w:ind w:left="360" w:hanging="360"/>
      </w:pPr>
      <w:r>
        <w:rPr>
          <w:b/>
          <w:color w:val="0891B2"/>
        </w:rPr>
        <w:t xml:space="preserve">6. </w:t>
      </w:r>
      <w:r>
        <w:t>全站是否仍保持 B2B 采购决策逻辑：客户问题 → 页面回答 → 可信证据 → 下一步动作？</w:t>
      </w:r>
    </w:p>
    <w:p>
      <w:pPr>
        <w:pStyle w:val="SmallNote"/>
        <w:spacing w:before="80" w:after="120"/>
        <w:ind w:left="259" w:right="259"/>
      </w:pPr>
      <w:r>
        <w:rPr>
          <w:i/>
        </w:rPr>
        <w:t>V2.3 完成后，YimiLife 官网应从“血氧仪 / 血压计 OEM 工厂官网”升级为“面向海外品牌的新一代 connected home healthcare device OEM/ODM 获客系统”。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YimiLife 官网架构和内容 V2.3｜内部建站规划文件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6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Subtitle">
    <w:name w:val="DocSubtitle"/>
    <w:pPr>
      <w:spacing w:after="160"/>
    </w:pPr>
    <w:rPr>
      <w:rFonts w:ascii="Calibri" w:hAnsi="Calibri" w:eastAsia="Microsoft YaHei"/>
      <w:color w:val="475569"/>
      <w:sz w:val="24"/>
    </w:rPr>
  </w:style>
  <w:style w:type="paragraph" w:customStyle="1" w:styleId="SmallNote">
    <w:name w:val="SmallNote"/>
    <w:pPr>
      <w:spacing w:line="269" w:lineRule="auto"/>
    </w:pPr>
    <w:rPr>
      <w:rFonts w:ascii="Calibri" w:hAnsi="Calibri" w:eastAsia="Microsoft YaHei"/>
      <w:color w:val="475569"/>
      <w:sz w:val="18"/>
    </w:rPr>
  </w:style>
  <w:style w:type="paragraph" w:customStyle="1" w:styleId="CodeBlock">
    <w:name w:val="CodeBlock"/>
    <w:pPr>
      <w:spacing w:before="40" w:after="40"/>
      <w:ind w:left="259"/>
    </w:pPr>
    <w:rPr>
      <w:rFonts w:ascii="Consolas" w:hAnsi="Consolas" w:eastAsia="Microsoft YaHei"/>
      <w:color w:val="0F172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YimiLife 官网架构和内容 V2.3：Wearable Monitoring 产品化升级版</dc:title>
  <dc:subject>YimiLife B2B 官网 V2.3 建站规划</dc:subject>
  <dc:creator>OpenAI ChatGPT</dc:creator>
  <cp:keywords/>
  <dc:description>Generated for YimiLife website V2.3 planning.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