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25DC4" w14:textId="77777777" w:rsidR="00D74712" w:rsidRPr="00CF4CF0" w:rsidRDefault="00D74712" w:rsidP="008F5579">
      <w:pPr>
        <w:widowControl w:val="0"/>
        <w:autoSpaceDE w:val="0"/>
        <w:autoSpaceDN w:val="0"/>
        <w:adjustRightInd w:val="0"/>
        <w:ind w:left="-426"/>
        <w:rPr>
          <w:rFonts w:ascii="Romul" w:hAnsi="Romul" w:cs="HelveticaNeueCyr-Light"/>
          <w:color w:val="262626" w:themeColor="text1" w:themeTint="D9"/>
          <w:sz w:val="40"/>
          <w:szCs w:val="40"/>
        </w:rPr>
      </w:pPr>
      <w:r w:rsidRPr="00CF4CF0">
        <w:rPr>
          <w:rFonts w:ascii="Romul" w:hAnsi="Romul" w:cs="HelveticaNeueCyr-Light"/>
          <w:color w:val="262626" w:themeColor="text1" w:themeTint="D9"/>
          <w:sz w:val="40"/>
          <w:szCs w:val="40"/>
        </w:rPr>
        <w:t>Условия участия</w:t>
      </w:r>
    </w:p>
    <w:p w14:paraId="2A6DCFD8" w14:textId="77777777" w:rsidR="00831639" w:rsidRPr="00CF4CF0" w:rsidRDefault="00831639" w:rsidP="00D91CCB">
      <w:pPr>
        <w:widowControl w:val="0"/>
        <w:autoSpaceDE w:val="0"/>
        <w:autoSpaceDN w:val="0"/>
        <w:adjustRightInd w:val="0"/>
        <w:rPr>
          <w:rFonts w:ascii="HelveticaNeueCyr-Light" w:hAnsi="HelveticaNeueCyr-Light" w:cs="HelveticaNeueCyr-Light"/>
          <w:color w:val="343434"/>
          <w:sz w:val="26"/>
          <w:szCs w:val="26"/>
        </w:rPr>
      </w:pPr>
    </w:p>
    <w:p w14:paraId="3C8E3CDC" w14:textId="77777777" w:rsidR="00D05FF0" w:rsidRPr="00CF4CF0" w:rsidRDefault="00D05FF0" w:rsidP="00D91CCB">
      <w:pPr>
        <w:widowControl w:val="0"/>
        <w:autoSpaceDE w:val="0"/>
        <w:autoSpaceDN w:val="0"/>
        <w:adjustRightInd w:val="0"/>
        <w:rPr>
          <w:rFonts w:ascii="Helvetica Light" w:hAnsi="Helvetica Light" w:cs="Helvetica CY"/>
          <w:color w:val="595959" w:themeColor="text1" w:themeTint="A6"/>
          <w:sz w:val="26"/>
          <w:szCs w:val="26"/>
        </w:rPr>
      </w:pPr>
    </w:p>
    <w:p w14:paraId="5E744985" w14:textId="77777777" w:rsidR="00D74712" w:rsidRPr="00CF4CF0" w:rsidRDefault="00D74712" w:rsidP="00831639">
      <w:pPr>
        <w:widowControl w:val="0"/>
        <w:autoSpaceDE w:val="0"/>
        <w:autoSpaceDN w:val="0"/>
        <w:adjustRightInd w:val="0"/>
        <w:ind w:left="-426"/>
        <w:rPr>
          <w:rFonts w:ascii="Helvetica Light" w:hAnsi="Helvetica Light" w:cs="Helvetica CY"/>
          <w:color w:val="0D0D0D" w:themeColor="text1" w:themeTint="F2"/>
          <w:sz w:val="26"/>
          <w:szCs w:val="26"/>
        </w:rPr>
      </w:pPr>
      <w:r w:rsidRPr="00CF4CF0">
        <w:rPr>
          <w:rFonts w:ascii="Helvetica Light" w:hAnsi="Helvetica Light" w:cs="Helvetica CY"/>
          <w:color w:val="0D0D0D" w:themeColor="text1" w:themeTint="F2"/>
          <w:sz w:val="26"/>
          <w:szCs w:val="26"/>
        </w:rPr>
        <w:t>На «Мастерские каникулы» 2016 года приглашаются:</w:t>
      </w:r>
    </w:p>
    <w:p w14:paraId="31E27520" w14:textId="75981A1B" w:rsidR="00D74712" w:rsidRPr="00483FE3" w:rsidRDefault="00D74712" w:rsidP="00483FE3">
      <w:pPr>
        <w:pStyle w:val="2"/>
        <w:numPr>
          <w:ilvl w:val="0"/>
          <w:numId w:val="2"/>
        </w:numPr>
        <w:ind w:left="-426" w:hanging="283"/>
        <w:rPr>
          <w:rFonts w:ascii="Helvetica" w:hAnsi="Helvetica"/>
          <w:b w:val="0"/>
          <w:i w:val="0"/>
          <w:color w:val="000000" w:themeColor="text1"/>
          <w:sz w:val="26"/>
          <w:szCs w:val="26"/>
          <w:shd w:val="clear" w:color="auto" w:fill="FFFFFF"/>
        </w:rPr>
      </w:pPr>
      <w:r w:rsidRPr="00483FE3">
        <w:rPr>
          <w:rFonts w:ascii="Helvetica" w:hAnsi="Helvetica"/>
          <w:b w:val="0"/>
          <w:i w:val="0"/>
          <w:color w:val="000000" w:themeColor="text1"/>
          <w:sz w:val="26"/>
          <w:szCs w:val="26"/>
          <w:shd w:val="clear" w:color="auto" w:fill="FFFFFF"/>
        </w:rPr>
        <w:t xml:space="preserve">Мастера и выше, </w:t>
      </w:r>
      <w:r w:rsidRPr="00483FE3">
        <w:rPr>
          <w:rFonts w:ascii="Helvetica Light" w:hAnsi="Helvetica Light"/>
          <w:b w:val="0"/>
          <w:i w:val="0"/>
          <w:color w:val="595959" w:themeColor="text1" w:themeTint="A6"/>
          <w:sz w:val="26"/>
          <w:szCs w:val="26"/>
          <w:shd w:val="clear" w:color="auto" w:fill="FFFFFF"/>
        </w:rPr>
        <w:t xml:space="preserve">поддерживающие ранг с сетевым объемом </w:t>
      </w:r>
      <w:r w:rsidR="003F1AAB">
        <w:rPr>
          <w:rFonts w:ascii="Helvetica Light" w:hAnsi="Helvetica Light"/>
          <w:b w:val="0"/>
          <w:i w:val="0"/>
          <w:color w:val="595959" w:themeColor="text1" w:themeTint="A6"/>
          <w:sz w:val="26"/>
          <w:szCs w:val="26"/>
          <w:shd w:val="clear" w:color="auto" w:fill="FFFFFF"/>
        </w:rPr>
        <w:t xml:space="preserve">поколений </w:t>
      </w:r>
      <w:bookmarkStart w:id="0" w:name="_GoBack"/>
      <w:bookmarkEnd w:id="0"/>
      <w:r w:rsidRPr="00483FE3">
        <w:rPr>
          <w:rFonts w:ascii="Helvetica Light" w:hAnsi="Helvetica Light"/>
          <w:b w:val="0"/>
          <w:i w:val="0"/>
          <w:color w:val="595959" w:themeColor="text1" w:themeTint="A6"/>
          <w:sz w:val="26"/>
          <w:szCs w:val="26"/>
          <w:shd w:val="clear" w:color="auto" w:fill="FFFFFF"/>
        </w:rPr>
        <w:t>от 20 000 баллов в месяц (за период с сентября 2015 года по декабрь 2015 года включительно).</w:t>
      </w:r>
    </w:p>
    <w:p w14:paraId="35EF4C7F" w14:textId="6D767CA1" w:rsidR="00D74712" w:rsidRPr="00483FE3" w:rsidRDefault="00D74712" w:rsidP="00483FE3">
      <w:pPr>
        <w:pStyle w:val="2"/>
        <w:numPr>
          <w:ilvl w:val="0"/>
          <w:numId w:val="2"/>
        </w:numPr>
        <w:ind w:left="-426" w:hanging="283"/>
        <w:rPr>
          <w:rFonts w:ascii="Helvetica" w:hAnsi="Helvetica"/>
          <w:b w:val="0"/>
          <w:i w:val="0"/>
          <w:color w:val="000000" w:themeColor="text1"/>
          <w:sz w:val="26"/>
          <w:szCs w:val="26"/>
          <w:shd w:val="clear" w:color="auto" w:fill="FFFFFF"/>
        </w:rPr>
      </w:pPr>
      <w:r w:rsidRPr="00483FE3">
        <w:rPr>
          <w:rFonts w:ascii="Helvetica" w:hAnsi="Helvetica"/>
          <w:b w:val="0"/>
          <w:i w:val="0"/>
          <w:color w:val="000000" w:themeColor="text1"/>
          <w:sz w:val="26"/>
          <w:szCs w:val="26"/>
          <w:shd w:val="clear" w:color="auto" w:fill="FFFFFF"/>
        </w:rPr>
        <w:t xml:space="preserve">Новые Мастера, </w:t>
      </w:r>
      <w:r w:rsidRPr="00483FE3">
        <w:rPr>
          <w:rFonts w:ascii="Helvetica Light" w:hAnsi="Helvetica Light"/>
          <w:b w:val="0"/>
          <w:i w:val="0"/>
          <w:color w:val="595959" w:themeColor="text1" w:themeTint="A6"/>
          <w:sz w:val="26"/>
          <w:szCs w:val="26"/>
          <w:shd w:val="clear" w:color="auto" w:fill="FFFFFF"/>
        </w:rPr>
        <w:t xml:space="preserve">выполнившие ранг Мастера с сетевым объемом </w:t>
      </w:r>
      <w:r w:rsidR="003F1AAB">
        <w:rPr>
          <w:rFonts w:ascii="Helvetica Light" w:hAnsi="Helvetica Light"/>
          <w:b w:val="0"/>
          <w:i w:val="0"/>
          <w:color w:val="595959" w:themeColor="text1" w:themeTint="A6"/>
          <w:sz w:val="26"/>
          <w:szCs w:val="26"/>
          <w:shd w:val="clear" w:color="auto" w:fill="FFFFFF"/>
        </w:rPr>
        <w:t xml:space="preserve">поколений </w:t>
      </w:r>
      <w:r w:rsidRPr="00483FE3">
        <w:rPr>
          <w:rFonts w:ascii="Helvetica Light" w:hAnsi="Helvetica Light"/>
          <w:b w:val="0"/>
          <w:i w:val="0"/>
          <w:color w:val="595959" w:themeColor="text1" w:themeTint="A6"/>
          <w:sz w:val="26"/>
          <w:szCs w:val="26"/>
          <w:shd w:val="clear" w:color="auto" w:fill="FFFFFF"/>
        </w:rPr>
        <w:t>от 20 000 баллов в месяц (за период с октября 2015 года по декабрь 2015 года включительно).</w:t>
      </w:r>
    </w:p>
    <w:p w14:paraId="38567E34"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p>
    <w:p w14:paraId="6934511A"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 xml:space="preserve">В качестве признания компания выплачивает полную стоимость участия Мастерам, выполнившим условия </w:t>
      </w:r>
      <w:proofErr w:type="spellStart"/>
      <w:r w:rsidRPr="00CF4CF0">
        <w:rPr>
          <w:rFonts w:ascii="Helvetica Light" w:hAnsi="Helvetica Light" w:cs="Helvetica CY"/>
          <w:color w:val="595959" w:themeColor="text1" w:themeTint="A6"/>
          <w:sz w:val="26"/>
          <w:szCs w:val="26"/>
        </w:rPr>
        <w:t>промоушена</w:t>
      </w:r>
      <w:proofErr w:type="spellEnd"/>
      <w:r w:rsidRPr="00CF4CF0">
        <w:rPr>
          <w:rFonts w:ascii="Helvetica Light" w:hAnsi="Helvetica Light" w:cs="Helvetica CY"/>
          <w:color w:val="595959" w:themeColor="text1" w:themeTint="A6"/>
          <w:sz w:val="26"/>
          <w:szCs w:val="26"/>
        </w:rPr>
        <w:t>.</w:t>
      </w:r>
    </w:p>
    <w:p w14:paraId="171845D6"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Участники по желанию могут взять с собой одного члена семьи, предварительно оплатив полную стоимость его путевки.</w:t>
      </w:r>
    </w:p>
    <w:p w14:paraId="193BF218"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p>
    <w:p w14:paraId="7D10F62A" w14:textId="77777777" w:rsidR="00D74712" w:rsidRPr="00CF4CF0" w:rsidRDefault="00D74712" w:rsidP="001A4F70">
      <w:pPr>
        <w:widowControl w:val="0"/>
        <w:autoSpaceDE w:val="0"/>
        <w:autoSpaceDN w:val="0"/>
        <w:adjustRightInd w:val="0"/>
        <w:rPr>
          <w:rFonts w:ascii="Helvetica Light" w:hAnsi="Helvetica Light" w:cs="Helvetica CY"/>
          <w:color w:val="343434"/>
          <w:sz w:val="32"/>
          <w:szCs w:val="32"/>
        </w:rPr>
      </w:pPr>
    </w:p>
    <w:p w14:paraId="0F9D5846" w14:textId="77777777" w:rsidR="0001627E" w:rsidRPr="001B177E" w:rsidRDefault="00D74712" w:rsidP="0001627E">
      <w:pPr>
        <w:widowControl w:val="0"/>
        <w:autoSpaceDE w:val="0"/>
        <w:autoSpaceDN w:val="0"/>
        <w:adjustRightInd w:val="0"/>
        <w:ind w:left="-426"/>
        <w:rPr>
          <w:rFonts w:ascii="Helvetica" w:hAnsi="Helvetica" w:cs="Helvetica CY"/>
          <w:color w:val="F0981A"/>
          <w:sz w:val="32"/>
          <w:szCs w:val="32"/>
        </w:rPr>
      </w:pPr>
      <w:r w:rsidRPr="001B177E">
        <w:rPr>
          <w:rFonts w:ascii="Helvetica" w:hAnsi="Helvetica" w:cs="Helvetica CY"/>
          <w:color w:val="F0981A"/>
          <w:sz w:val="32"/>
          <w:szCs w:val="32"/>
        </w:rPr>
        <w:t>ПРОЦЕДУРА РЕГИСТРАЦИИ И ПРИЕМА ОПЛАТЫ</w:t>
      </w:r>
    </w:p>
    <w:p w14:paraId="4E0C455C" w14:textId="77777777" w:rsidR="00B123A0" w:rsidRPr="00962416" w:rsidRDefault="00B123A0" w:rsidP="0001627E">
      <w:pPr>
        <w:widowControl w:val="0"/>
        <w:autoSpaceDE w:val="0"/>
        <w:autoSpaceDN w:val="0"/>
        <w:adjustRightInd w:val="0"/>
        <w:ind w:left="-426"/>
        <w:rPr>
          <w:rFonts w:ascii="Helvetica Light" w:hAnsi="Helvetica Light" w:cs="Helvetica CY"/>
          <w:color w:val="595959" w:themeColor="text1" w:themeTint="A6"/>
          <w:sz w:val="26"/>
          <w:szCs w:val="26"/>
        </w:rPr>
      </w:pPr>
    </w:p>
    <w:p w14:paraId="31BBA00C" w14:textId="225036B2" w:rsidR="00D74712" w:rsidRPr="00CF4CF0" w:rsidRDefault="00D74712" w:rsidP="0001627E">
      <w:pPr>
        <w:widowControl w:val="0"/>
        <w:autoSpaceDE w:val="0"/>
        <w:autoSpaceDN w:val="0"/>
        <w:adjustRightInd w:val="0"/>
        <w:ind w:left="-426"/>
        <w:rPr>
          <w:rFonts w:ascii="Helvetica" w:hAnsi="Helvetica" w:cs="Helvetica CY"/>
          <w:b/>
          <w:color w:val="595959" w:themeColor="text1" w:themeTint="A6"/>
          <w:sz w:val="30"/>
          <w:szCs w:val="30"/>
        </w:rPr>
      </w:pPr>
      <w:r w:rsidRPr="00CF4CF0">
        <w:rPr>
          <w:rFonts w:ascii="Helvetica Light" w:hAnsi="Helvetica Light" w:cs="Helvetica CY"/>
          <w:color w:val="595959" w:themeColor="text1" w:themeTint="A6"/>
          <w:sz w:val="26"/>
          <w:szCs w:val="26"/>
        </w:rPr>
        <w:t>Регистрация на «Мастерские каникулы» будет проводиться с 16 ноября 2015 года по 15 января 2016 года включительно.</w:t>
      </w:r>
    </w:p>
    <w:p w14:paraId="05F7AD2D" w14:textId="77777777" w:rsidR="00D74712" w:rsidRPr="00CF4CF0" w:rsidRDefault="00D74712" w:rsidP="00D74712">
      <w:pPr>
        <w:widowControl w:val="0"/>
        <w:autoSpaceDE w:val="0"/>
        <w:autoSpaceDN w:val="0"/>
        <w:adjustRightInd w:val="0"/>
        <w:ind w:left="-426"/>
        <w:rPr>
          <w:rFonts w:ascii="Helvetica" w:hAnsi="Helvetica" w:cs="Helvetica CY"/>
          <w:b/>
          <w:color w:val="343434"/>
          <w:sz w:val="26"/>
          <w:szCs w:val="26"/>
        </w:rPr>
      </w:pPr>
    </w:p>
    <w:p w14:paraId="09BB4F66" w14:textId="77777777" w:rsidR="00D74712" w:rsidRPr="00962416" w:rsidRDefault="00D74712" w:rsidP="00D74712">
      <w:pPr>
        <w:widowControl w:val="0"/>
        <w:autoSpaceDE w:val="0"/>
        <w:autoSpaceDN w:val="0"/>
        <w:adjustRightInd w:val="0"/>
        <w:ind w:left="-426"/>
        <w:rPr>
          <w:rFonts w:ascii="Helvetica" w:hAnsi="Helvetica" w:cs="Helvetica CY"/>
          <w:b/>
          <w:color w:val="0D0D0D" w:themeColor="text1" w:themeTint="F2"/>
          <w:sz w:val="26"/>
          <w:szCs w:val="26"/>
        </w:rPr>
      </w:pPr>
      <w:r w:rsidRPr="007478A6">
        <w:rPr>
          <w:rFonts w:ascii="Helvetica" w:hAnsi="Helvetica" w:cs="Helvetica CY"/>
          <w:color w:val="0D0D0D" w:themeColor="text1" w:themeTint="F2"/>
          <w:sz w:val="26"/>
          <w:szCs w:val="26"/>
        </w:rPr>
        <w:t>1.</w:t>
      </w:r>
      <w:r w:rsidRPr="00962416">
        <w:rPr>
          <w:rFonts w:ascii="Helvetica" w:hAnsi="Helvetica" w:cs="Helvetica CY"/>
          <w:b/>
          <w:color w:val="0D0D0D" w:themeColor="text1" w:themeTint="F2"/>
          <w:sz w:val="26"/>
          <w:szCs w:val="26"/>
        </w:rPr>
        <w:t xml:space="preserve"> </w:t>
      </w:r>
      <w:r w:rsidRPr="00962416">
        <w:rPr>
          <w:rFonts w:ascii="Helvetica" w:hAnsi="Helvetica" w:cs="Helvetica CY"/>
          <w:color w:val="0D0D0D" w:themeColor="text1" w:themeTint="F2"/>
          <w:sz w:val="26"/>
          <w:szCs w:val="26"/>
        </w:rPr>
        <w:t>ЗАРЕГИСТРИРОВАТЬСЯ МОЖНО ДВУМЯ СПОСОБАМИ:</w:t>
      </w:r>
    </w:p>
    <w:p w14:paraId="71E1AA6F" w14:textId="6F0C1BE6" w:rsidR="00D74712" w:rsidRPr="004F3781" w:rsidRDefault="00D74712" w:rsidP="004F3781">
      <w:pPr>
        <w:pStyle w:val="2"/>
        <w:numPr>
          <w:ilvl w:val="0"/>
          <w:numId w:val="2"/>
        </w:numPr>
        <w:ind w:left="-426" w:hanging="283"/>
        <w:rPr>
          <w:rFonts w:ascii="Helvetica" w:hAnsi="Helvetica"/>
          <w:b w:val="0"/>
          <w:i w:val="0"/>
          <w:color w:val="000000" w:themeColor="text1"/>
          <w:sz w:val="26"/>
          <w:szCs w:val="26"/>
          <w:shd w:val="clear" w:color="auto" w:fill="FFFFFF"/>
        </w:rPr>
      </w:pPr>
      <w:r w:rsidRPr="004F3781">
        <w:rPr>
          <w:rFonts w:ascii="Helvetica" w:hAnsi="Helvetica"/>
          <w:b w:val="0"/>
          <w:i w:val="0"/>
          <w:color w:val="000000" w:themeColor="text1"/>
          <w:sz w:val="26"/>
          <w:szCs w:val="26"/>
          <w:shd w:val="clear" w:color="auto" w:fill="FFFFFF"/>
        </w:rPr>
        <w:t>онлайн-регистрация на сайте компании</w:t>
      </w:r>
      <w:hyperlink r:id="rId8" w:history="1">
        <w:r w:rsidRPr="004F3781">
          <w:rPr>
            <w:rFonts w:ascii="Helvetica" w:hAnsi="Helvetica"/>
            <w:b w:val="0"/>
            <w:i w:val="0"/>
            <w:color w:val="000000" w:themeColor="text1"/>
            <w:sz w:val="26"/>
            <w:szCs w:val="26"/>
            <w:shd w:val="clear" w:color="auto" w:fill="FFFFFF"/>
          </w:rPr>
          <w:t>;</w:t>
        </w:r>
      </w:hyperlink>
      <w:r w:rsidRPr="004F3781">
        <w:rPr>
          <w:rFonts w:ascii="Helvetica" w:hAnsi="Helvetica"/>
          <w:b w:val="0"/>
          <w:i w:val="0"/>
          <w:color w:val="000000" w:themeColor="text1"/>
          <w:sz w:val="26"/>
          <w:szCs w:val="26"/>
          <w:shd w:val="clear" w:color="auto" w:fill="FFFFFF"/>
        </w:rPr>
        <w:t xml:space="preserve"> </w:t>
      </w:r>
    </w:p>
    <w:p w14:paraId="79544EDE" w14:textId="66018CA4" w:rsidR="00D74712" w:rsidRPr="004F3781" w:rsidRDefault="00D74712" w:rsidP="004F3781">
      <w:pPr>
        <w:pStyle w:val="2"/>
        <w:numPr>
          <w:ilvl w:val="0"/>
          <w:numId w:val="2"/>
        </w:numPr>
        <w:ind w:left="-426" w:hanging="283"/>
        <w:rPr>
          <w:rFonts w:ascii="Helvetica" w:hAnsi="Helvetica"/>
          <w:b w:val="0"/>
          <w:i w:val="0"/>
          <w:color w:val="000000" w:themeColor="text1"/>
          <w:sz w:val="26"/>
          <w:szCs w:val="26"/>
          <w:shd w:val="clear" w:color="auto" w:fill="FFFFFF"/>
        </w:rPr>
      </w:pPr>
      <w:r w:rsidRPr="004F3781">
        <w:rPr>
          <w:rFonts w:ascii="Helvetica" w:hAnsi="Helvetica"/>
          <w:b w:val="0"/>
          <w:i w:val="0"/>
          <w:color w:val="000000" w:themeColor="text1"/>
          <w:sz w:val="26"/>
          <w:szCs w:val="26"/>
          <w:shd w:val="clear" w:color="auto" w:fill="FFFFFF"/>
        </w:rPr>
        <w:t xml:space="preserve">регистрация в офисах продаж компании. </w:t>
      </w:r>
    </w:p>
    <w:p w14:paraId="63D38AAC" w14:textId="77777777" w:rsidR="00942B38" w:rsidRPr="00CF4CF0" w:rsidRDefault="00942B38" w:rsidP="00D74712">
      <w:pPr>
        <w:widowControl w:val="0"/>
        <w:autoSpaceDE w:val="0"/>
        <w:autoSpaceDN w:val="0"/>
        <w:adjustRightInd w:val="0"/>
        <w:ind w:left="-426"/>
        <w:rPr>
          <w:rFonts w:ascii="Helvetica" w:hAnsi="Helvetica" w:cs="Helvetica CY"/>
          <w:color w:val="DD9A28"/>
          <w:sz w:val="26"/>
          <w:szCs w:val="26"/>
        </w:rPr>
      </w:pPr>
    </w:p>
    <w:p w14:paraId="2FA57E73" w14:textId="77777777" w:rsidR="003849D4" w:rsidRDefault="008627B9" w:rsidP="003849D4">
      <w:pPr>
        <w:widowControl w:val="0"/>
        <w:autoSpaceDE w:val="0"/>
        <w:autoSpaceDN w:val="0"/>
        <w:adjustRightInd w:val="0"/>
        <w:spacing w:line="360" w:lineRule="auto"/>
        <w:ind w:left="-426"/>
        <w:rPr>
          <w:rFonts w:ascii="Helvetica" w:hAnsi="Helvetica" w:cs="Helvetica CY"/>
          <w:color w:val="F0981A"/>
          <w:sz w:val="26"/>
          <w:szCs w:val="26"/>
        </w:rPr>
      </w:pPr>
      <w:r w:rsidRPr="00C43860">
        <w:rPr>
          <w:rFonts w:ascii="Helvetica" w:hAnsi="Helvetica" w:cs="Helvetica CY"/>
          <w:color w:val="F0981A"/>
          <w:sz w:val="26"/>
          <w:szCs w:val="26"/>
        </w:rPr>
        <w:t xml:space="preserve">ОБРАТИТЕ </w:t>
      </w:r>
      <w:r w:rsidRPr="00FA584A">
        <w:rPr>
          <w:rFonts w:ascii="Helvetica" w:hAnsi="Helvetica" w:cs="Helvetica CY"/>
          <w:color w:val="F0981A"/>
          <w:sz w:val="26"/>
          <w:szCs w:val="26"/>
        </w:rPr>
        <w:t>ВНИМАНИЕ!</w:t>
      </w:r>
      <w:r w:rsidRPr="00C43860">
        <w:rPr>
          <w:rFonts w:ascii="Helvetica" w:hAnsi="Helvetica" w:cs="Helvetica CY"/>
          <w:color w:val="F0981A"/>
          <w:sz w:val="26"/>
          <w:szCs w:val="26"/>
        </w:rPr>
        <w:t xml:space="preserve"> </w:t>
      </w:r>
    </w:p>
    <w:p w14:paraId="1B2546B3" w14:textId="7AF0E13C" w:rsidR="00942B38" w:rsidRPr="003849D4" w:rsidRDefault="00D74712" w:rsidP="003849D4">
      <w:pPr>
        <w:widowControl w:val="0"/>
        <w:autoSpaceDE w:val="0"/>
        <w:autoSpaceDN w:val="0"/>
        <w:adjustRightInd w:val="0"/>
        <w:ind w:left="-426"/>
        <w:rPr>
          <w:rFonts w:ascii="Helvetica" w:hAnsi="Helvetica" w:cs="Helvetica CY"/>
          <w:color w:val="F0981A"/>
          <w:sz w:val="26"/>
          <w:szCs w:val="26"/>
        </w:rPr>
      </w:pPr>
      <w:r w:rsidRPr="00CF4CF0">
        <w:rPr>
          <w:rFonts w:ascii="Helvetica Light" w:hAnsi="Helvetica Light" w:cs="Helvetica CY"/>
          <w:color w:val="595959" w:themeColor="text1" w:themeTint="A6"/>
          <w:sz w:val="26"/>
          <w:szCs w:val="26"/>
        </w:rPr>
        <w:t xml:space="preserve">Все поля </w:t>
      </w:r>
      <w:r w:rsidRPr="00B575B4">
        <w:rPr>
          <w:rFonts w:ascii="Helvetica Light" w:hAnsi="Helvetica Light"/>
          <w:color w:val="595959" w:themeColor="text1" w:themeTint="A6"/>
          <w:sz w:val="26"/>
          <w:szCs w:val="26"/>
          <w:shd w:val="clear" w:color="auto" w:fill="FFFFFF"/>
        </w:rPr>
        <w:t>заявки являются обязательными для заполнения.</w:t>
      </w:r>
    </w:p>
    <w:p w14:paraId="17D78A98" w14:textId="77777777" w:rsidR="00F66CAB" w:rsidRPr="00942B38" w:rsidRDefault="00F66CAB" w:rsidP="00F66CAB">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p>
    <w:p w14:paraId="42EC9B32" w14:textId="113B06A4" w:rsidR="00F66CAB" w:rsidRDefault="00F66CAB" w:rsidP="00F66CAB">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C43860">
        <w:rPr>
          <w:rFonts w:ascii="Helvetica Light" w:hAnsi="Helvetica Light"/>
          <w:color w:val="F0981A"/>
          <w:sz w:val="26"/>
          <w:szCs w:val="26"/>
          <w:shd w:val="clear" w:color="auto" w:fill="FFFFFF"/>
        </w:rPr>
        <w:t>•</w:t>
      </w:r>
      <w:r w:rsidRPr="00942B38">
        <w:rPr>
          <w:rFonts w:ascii="Helvetica Light" w:hAnsi="Helvetica Light"/>
          <w:color w:val="595959" w:themeColor="text1" w:themeTint="A6"/>
          <w:sz w:val="26"/>
          <w:szCs w:val="26"/>
          <w:shd w:val="clear" w:color="auto" w:fill="FFFFFF"/>
        </w:rPr>
        <w:tab/>
        <w:t>Заполненная заявка означает, что вы ознакомлены с правилами регистрации, замены участников и штрафными санкциями в случае отказа.</w:t>
      </w:r>
    </w:p>
    <w:p w14:paraId="242D131F" w14:textId="77777777" w:rsidR="00F66CAB" w:rsidRDefault="00F66CAB" w:rsidP="00F66CAB">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p>
    <w:p w14:paraId="7491C8F6" w14:textId="62B772C1" w:rsidR="00F66CAB" w:rsidRDefault="00F66CAB" w:rsidP="00F66CAB">
      <w:pPr>
        <w:widowControl w:val="0"/>
        <w:tabs>
          <w:tab w:val="left" w:pos="-426"/>
        </w:tabs>
        <w:autoSpaceDE w:val="0"/>
        <w:autoSpaceDN w:val="0"/>
        <w:adjustRightInd w:val="0"/>
        <w:ind w:hanging="426"/>
        <w:rPr>
          <w:rFonts w:ascii="Helvetica Light" w:hAnsi="Helvetica Light" w:cs="Helvetica CY"/>
          <w:color w:val="595959" w:themeColor="text1" w:themeTint="A6"/>
          <w:sz w:val="26"/>
          <w:szCs w:val="26"/>
        </w:rPr>
      </w:pPr>
      <w:r w:rsidRPr="00C43860">
        <w:rPr>
          <w:rFonts w:ascii="Helvetica Light" w:hAnsi="Helvetica Light"/>
          <w:color w:val="F0981A"/>
          <w:sz w:val="26"/>
          <w:szCs w:val="26"/>
          <w:shd w:val="clear" w:color="auto" w:fill="FFFFFF"/>
        </w:rPr>
        <w:t>•</w:t>
      </w:r>
      <w:r w:rsidRPr="00942B38">
        <w:rPr>
          <w:rFonts w:ascii="Helvetica Light" w:hAnsi="Helvetica Light"/>
          <w:color w:val="595959" w:themeColor="text1" w:themeTint="A6"/>
          <w:sz w:val="26"/>
          <w:szCs w:val="26"/>
          <w:shd w:val="clear" w:color="auto" w:fill="FFFFFF"/>
        </w:rPr>
        <w:tab/>
      </w:r>
      <w:r w:rsidRPr="00CF4CF0">
        <w:rPr>
          <w:rFonts w:ascii="Helvetica Light" w:hAnsi="Helvetica Light" w:cs="Helvetica CY"/>
          <w:color w:val="595959" w:themeColor="text1" w:themeTint="A6"/>
          <w:sz w:val="26"/>
          <w:szCs w:val="26"/>
        </w:rPr>
        <w:t>В случае если вы заполнили заявку на другого участника, это означает, что вы ознакомлены с правилами регистрации и обязуетесь ознакомить с ними зарегистрированного вами участника.</w:t>
      </w:r>
    </w:p>
    <w:p w14:paraId="75DD3DAB" w14:textId="77777777" w:rsidR="00F66CAB" w:rsidRDefault="00F66CAB" w:rsidP="00F66CAB">
      <w:pPr>
        <w:widowControl w:val="0"/>
        <w:tabs>
          <w:tab w:val="left" w:pos="-426"/>
        </w:tabs>
        <w:autoSpaceDE w:val="0"/>
        <w:autoSpaceDN w:val="0"/>
        <w:adjustRightInd w:val="0"/>
        <w:ind w:hanging="426"/>
        <w:rPr>
          <w:rFonts w:ascii="Helvetica Light" w:hAnsi="Helvetica Light" w:cs="Helvetica CY"/>
          <w:color w:val="595959" w:themeColor="text1" w:themeTint="A6"/>
          <w:sz w:val="26"/>
          <w:szCs w:val="26"/>
        </w:rPr>
      </w:pPr>
    </w:p>
    <w:p w14:paraId="15690074" w14:textId="07F8C4AC" w:rsidR="00F66CAB" w:rsidRPr="00F66CAB" w:rsidRDefault="00F66CAB" w:rsidP="00F66CAB">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C43860">
        <w:rPr>
          <w:rFonts w:ascii="Helvetica Light" w:hAnsi="Helvetica Light"/>
          <w:color w:val="F0981A"/>
          <w:sz w:val="26"/>
          <w:szCs w:val="26"/>
          <w:shd w:val="clear" w:color="auto" w:fill="FFFFFF"/>
        </w:rPr>
        <w:t>•</w:t>
      </w:r>
      <w:r w:rsidRPr="00942B38">
        <w:rPr>
          <w:rFonts w:ascii="Helvetica Light" w:hAnsi="Helvetica Light"/>
          <w:color w:val="595959" w:themeColor="text1" w:themeTint="A6"/>
          <w:sz w:val="26"/>
          <w:szCs w:val="26"/>
          <w:shd w:val="clear" w:color="auto" w:fill="FFFFFF"/>
        </w:rPr>
        <w:tab/>
      </w:r>
      <w:r w:rsidRPr="00CF4CF0">
        <w:rPr>
          <w:rFonts w:ascii="Helvetica Light" w:hAnsi="Helvetica Light" w:cs="Helvetica CY"/>
          <w:color w:val="595959" w:themeColor="text1" w:themeTint="A6"/>
          <w:sz w:val="26"/>
          <w:szCs w:val="26"/>
        </w:rPr>
        <w:t>Заявки подтверждаются после прохождения полной оплаты (данное условие распространяется на приглашенного родственника).</w:t>
      </w:r>
    </w:p>
    <w:p w14:paraId="4393BA90" w14:textId="77777777" w:rsidR="00F66CAB" w:rsidRPr="00F66CAB" w:rsidRDefault="00F66CAB" w:rsidP="00F66CAB">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p>
    <w:p w14:paraId="4A7F00FA" w14:textId="77777777" w:rsidR="00483FE3" w:rsidRPr="00CF4CF0" w:rsidRDefault="00483FE3" w:rsidP="00483FE3">
      <w:pPr>
        <w:widowControl w:val="0"/>
        <w:autoSpaceDE w:val="0"/>
        <w:autoSpaceDN w:val="0"/>
        <w:adjustRightInd w:val="0"/>
        <w:rPr>
          <w:rFonts w:ascii="Helvetica Light" w:hAnsi="Helvetica Light" w:cs="Helvetica CY"/>
          <w:color w:val="343434"/>
          <w:sz w:val="26"/>
          <w:szCs w:val="26"/>
        </w:rPr>
      </w:pPr>
    </w:p>
    <w:p w14:paraId="0CC42B1C" w14:textId="77777777" w:rsidR="001C057F" w:rsidRPr="00CF4CF0" w:rsidRDefault="001C057F" w:rsidP="00D74712">
      <w:pPr>
        <w:widowControl w:val="0"/>
        <w:autoSpaceDE w:val="0"/>
        <w:autoSpaceDN w:val="0"/>
        <w:adjustRightInd w:val="0"/>
        <w:ind w:left="-426"/>
        <w:rPr>
          <w:rFonts w:ascii="Helvetica Light" w:hAnsi="Helvetica Light" w:cs="Helvetica CY"/>
          <w:color w:val="343434"/>
          <w:sz w:val="26"/>
          <w:szCs w:val="26"/>
        </w:rPr>
      </w:pPr>
    </w:p>
    <w:p w14:paraId="2B860BD0" w14:textId="77777777" w:rsidR="00D74712" w:rsidRPr="00CF4CF0" w:rsidRDefault="00D74712" w:rsidP="00D74712">
      <w:pPr>
        <w:widowControl w:val="0"/>
        <w:autoSpaceDE w:val="0"/>
        <w:autoSpaceDN w:val="0"/>
        <w:adjustRightInd w:val="0"/>
        <w:ind w:left="-426"/>
        <w:rPr>
          <w:rFonts w:ascii="Helvetica" w:hAnsi="Helvetica" w:cs="Helvetica CY"/>
          <w:b/>
          <w:color w:val="0D0D0D" w:themeColor="text1" w:themeTint="F2"/>
          <w:sz w:val="26"/>
          <w:szCs w:val="26"/>
          <w:u w:val="single"/>
        </w:rPr>
      </w:pPr>
      <w:r w:rsidRPr="007478A6">
        <w:rPr>
          <w:rFonts w:ascii="Helvetica" w:hAnsi="Helvetica" w:cs="Helvetica CY"/>
          <w:color w:val="0D0D0D" w:themeColor="text1" w:themeTint="F2"/>
          <w:sz w:val="26"/>
          <w:szCs w:val="26"/>
        </w:rPr>
        <w:t>2.</w:t>
      </w:r>
      <w:r w:rsidRPr="00CF4CF0">
        <w:rPr>
          <w:rFonts w:ascii="Helvetica" w:hAnsi="Helvetica" w:cs="Helvetica CY"/>
          <w:b/>
          <w:color w:val="0D0D0D" w:themeColor="text1" w:themeTint="F2"/>
          <w:sz w:val="26"/>
          <w:szCs w:val="26"/>
        </w:rPr>
        <w:t xml:space="preserve"> </w:t>
      </w:r>
      <w:r w:rsidRPr="00CF4CF0">
        <w:rPr>
          <w:rFonts w:ascii="Helvetica" w:hAnsi="Helvetica" w:cs="Helvetica CY"/>
          <w:color w:val="0D0D0D" w:themeColor="text1" w:themeTint="F2"/>
          <w:sz w:val="26"/>
          <w:szCs w:val="26"/>
        </w:rPr>
        <w:t xml:space="preserve">ОПЛАТА УЧАСТИЯ ДЛЯ ПРИГЛАШЕННЫХ РОДСТВЕННИКОВ ПРОИЗВОДИТСЯ СОГЛАСНО УКАЗАННОЙ В ВАШЕЙ ЗАЯВКЕ ФОРМЕ </w:t>
      </w:r>
      <w:r w:rsidRPr="00CF4CF0">
        <w:rPr>
          <w:rFonts w:ascii="Helvetica" w:hAnsi="Helvetica" w:cs="Helvetica CY"/>
          <w:color w:val="0D0D0D" w:themeColor="text1" w:themeTint="F2"/>
          <w:sz w:val="26"/>
          <w:szCs w:val="26"/>
        </w:rPr>
        <w:lastRenderedPageBreak/>
        <w:t>ОПЛАТЫ:</w:t>
      </w:r>
    </w:p>
    <w:p w14:paraId="0D7F4780" w14:textId="77777777" w:rsidR="00B35524" w:rsidRPr="00CF4CF0" w:rsidRDefault="00B35524" w:rsidP="00D74712">
      <w:pPr>
        <w:widowControl w:val="0"/>
        <w:autoSpaceDE w:val="0"/>
        <w:autoSpaceDN w:val="0"/>
        <w:adjustRightInd w:val="0"/>
        <w:ind w:left="-426"/>
        <w:rPr>
          <w:rFonts w:ascii="Helvetica Light" w:hAnsi="Helvetica Light" w:cs="Helvetica CY"/>
          <w:color w:val="343434"/>
          <w:sz w:val="26"/>
          <w:szCs w:val="26"/>
        </w:rPr>
      </w:pPr>
    </w:p>
    <w:p w14:paraId="507FE3F5" w14:textId="7CF7E1A5" w:rsidR="00D74712" w:rsidRPr="006826C2" w:rsidRDefault="00D74712" w:rsidP="006826C2">
      <w:pPr>
        <w:pStyle w:val="2"/>
        <w:numPr>
          <w:ilvl w:val="0"/>
          <w:numId w:val="2"/>
        </w:numPr>
        <w:ind w:left="-426" w:hanging="283"/>
        <w:rPr>
          <w:rFonts w:ascii="Helvetica" w:hAnsi="Helvetica"/>
          <w:b w:val="0"/>
          <w:i w:val="0"/>
          <w:color w:val="000000" w:themeColor="text1"/>
          <w:sz w:val="26"/>
          <w:szCs w:val="26"/>
          <w:shd w:val="clear" w:color="auto" w:fill="FFFFFF"/>
        </w:rPr>
      </w:pPr>
      <w:r w:rsidRPr="006826C2">
        <w:rPr>
          <w:rFonts w:ascii="Helvetica" w:hAnsi="Helvetica"/>
          <w:b w:val="0"/>
          <w:i w:val="0"/>
          <w:color w:val="000000" w:themeColor="text1"/>
          <w:sz w:val="26"/>
          <w:szCs w:val="26"/>
          <w:shd w:val="clear" w:color="auto" w:fill="FFFFFF"/>
        </w:rPr>
        <w:t>наличными в офисах продаж;</w:t>
      </w:r>
    </w:p>
    <w:p w14:paraId="55590D16" w14:textId="7CFB309F" w:rsidR="00D74712" w:rsidRPr="006826C2" w:rsidRDefault="00D74712" w:rsidP="006826C2">
      <w:pPr>
        <w:pStyle w:val="2"/>
        <w:numPr>
          <w:ilvl w:val="0"/>
          <w:numId w:val="2"/>
        </w:numPr>
        <w:ind w:left="-426" w:hanging="283"/>
        <w:rPr>
          <w:rFonts w:ascii="Helvetica" w:hAnsi="Helvetica"/>
          <w:b w:val="0"/>
          <w:i w:val="0"/>
          <w:color w:val="000000" w:themeColor="text1"/>
          <w:sz w:val="26"/>
          <w:szCs w:val="26"/>
          <w:shd w:val="clear" w:color="auto" w:fill="FFFFFF"/>
        </w:rPr>
      </w:pPr>
      <w:r w:rsidRPr="006826C2">
        <w:rPr>
          <w:rFonts w:ascii="Helvetica" w:hAnsi="Helvetica"/>
          <w:b w:val="0"/>
          <w:i w:val="0"/>
          <w:color w:val="000000" w:themeColor="text1"/>
          <w:sz w:val="26"/>
          <w:szCs w:val="26"/>
          <w:shd w:val="clear" w:color="auto" w:fill="FFFFFF"/>
        </w:rPr>
        <w:t xml:space="preserve">в счет бонус-скидки (с чека). </w:t>
      </w:r>
    </w:p>
    <w:p w14:paraId="5457F216"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p>
    <w:p w14:paraId="4CEF21D0"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Эта форма оплаты разрешена только членам клуба рангом не ниже закрытого Мастера.</w:t>
      </w:r>
    </w:p>
    <w:p w14:paraId="0CF11104"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p>
    <w:p w14:paraId="172681E0" w14:textId="1BAC35A8"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Рассрочка на данное мероприятие не предоставляется. Оплата должна быть произведена до 16</w:t>
      </w:r>
      <w:r w:rsidR="00284E3A" w:rsidRPr="00CF4CF0">
        <w:rPr>
          <w:rFonts w:ascii="Helvetica Light" w:hAnsi="Helvetica Light" w:cs="Helvetica CY"/>
          <w:color w:val="595959" w:themeColor="text1" w:themeTint="A6"/>
          <w:sz w:val="26"/>
          <w:szCs w:val="26"/>
        </w:rPr>
        <w:t xml:space="preserve"> </w:t>
      </w:r>
      <w:r w:rsidRPr="00CF4CF0">
        <w:rPr>
          <w:rFonts w:ascii="Helvetica Light" w:hAnsi="Helvetica Light" w:cs="Helvetica CY"/>
          <w:color w:val="595959" w:themeColor="text1" w:themeTint="A6"/>
          <w:sz w:val="26"/>
          <w:szCs w:val="26"/>
        </w:rPr>
        <w:t>января 2015 года включительно.</w:t>
      </w:r>
    </w:p>
    <w:p w14:paraId="3B51236D" w14:textId="77777777" w:rsidR="00D74712" w:rsidRPr="00962416"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 xml:space="preserve">Обратите внимание: с 16 ноября по 16 декабря 2015 года действует преференциальный период: для всех зарегистрировавшихся родственников предоставляется скидка 10%. </w:t>
      </w:r>
      <w:r w:rsidRPr="00962416">
        <w:rPr>
          <w:rFonts w:ascii="Helvetica Light" w:hAnsi="Helvetica Light" w:cs="Helvetica CY"/>
          <w:color w:val="595959" w:themeColor="text1" w:themeTint="A6"/>
          <w:sz w:val="26"/>
          <w:szCs w:val="26"/>
        </w:rPr>
        <w:t>Начиная с 17 декабря скидка не предоставляется.</w:t>
      </w:r>
    </w:p>
    <w:p w14:paraId="32C8D727" w14:textId="355FB51E"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Стоимость мероприятия для приглашенных родственников будет рассчитываться автоматически в</w:t>
      </w:r>
      <w:r w:rsidR="006342ED">
        <w:rPr>
          <w:rFonts w:ascii="Helvetica Light" w:hAnsi="Helvetica Light" w:cs="Helvetica CY"/>
          <w:color w:val="595959" w:themeColor="text1" w:themeTint="A6"/>
          <w:sz w:val="26"/>
          <w:szCs w:val="26"/>
        </w:rPr>
        <w:t xml:space="preserve"> </w:t>
      </w:r>
      <w:r w:rsidRPr="00CF4CF0">
        <w:rPr>
          <w:rFonts w:ascii="Helvetica Light" w:hAnsi="Helvetica Light" w:cs="Helvetica CY"/>
          <w:color w:val="595959" w:themeColor="text1" w:themeTint="A6"/>
          <w:sz w:val="26"/>
          <w:szCs w:val="26"/>
        </w:rPr>
        <w:t xml:space="preserve">национальной валюте по коммерческому курсу на текущий день при заполнении заявки на сайте компании. </w:t>
      </w:r>
    </w:p>
    <w:p w14:paraId="5DF2C2BE"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Перед внесением оплаты за участие в мероприятии необходимо уточнить стоимость на день оплаты в вашем личном кабинете.</w:t>
      </w:r>
    </w:p>
    <w:p w14:paraId="4525C91E"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p>
    <w:p w14:paraId="28E3E0DD"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p>
    <w:p w14:paraId="3D539CF3" w14:textId="77777777" w:rsidR="00B35524" w:rsidRPr="00CF4CF0" w:rsidRDefault="00B35524" w:rsidP="00D74712">
      <w:pPr>
        <w:widowControl w:val="0"/>
        <w:autoSpaceDE w:val="0"/>
        <w:autoSpaceDN w:val="0"/>
        <w:adjustRightInd w:val="0"/>
        <w:ind w:left="-426"/>
        <w:rPr>
          <w:rFonts w:ascii="Helvetica Light" w:hAnsi="Helvetica Light" w:cs="Helvetica CY"/>
          <w:color w:val="343434"/>
          <w:sz w:val="26"/>
          <w:szCs w:val="26"/>
        </w:rPr>
      </w:pPr>
    </w:p>
    <w:p w14:paraId="493639C7" w14:textId="0524DE76" w:rsidR="00D74712" w:rsidRPr="00CF4CF0" w:rsidRDefault="00831639" w:rsidP="00D74712">
      <w:pPr>
        <w:widowControl w:val="0"/>
        <w:autoSpaceDE w:val="0"/>
        <w:autoSpaceDN w:val="0"/>
        <w:adjustRightInd w:val="0"/>
        <w:ind w:left="-426"/>
        <w:rPr>
          <w:rFonts w:ascii="Helvetica" w:hAnsi="Helvetica" w:cs="Helvetica CY"/>
          <w:b/>
          <w:color w:val="0D0D0D" w:themeColor="text1" w:themeTint="F2"/>
          <w:sz w:val="26"/>
          <w:szCs w:val="26"/>
          <w:u w:val="single"/>
        </w:rPr>
      </w:pPr>
      <w:r w:rsidRPr="007478A6">
        <w:rPr>
          <w:rFonts w:ascii="Helvetica" w:hAnsi="Helvetica" w:cs="Helvetica CY"/>
          <w:color w:val="0D0D0D" w:themeColor="text1" w:themeTint="F2"/>
          <w:sz w:val="26"/>
          <w:szCs w:val="26"/>
        </w:rPr>
        <w:t>3</w:t>
      </w:r>
      <w:r w:rsidRPr="007478A6">
        <w:rPr>
          <w:rFonts w:ascii="Times New Roman" w:hAnsi="Times New Roman" w:cs="Times New Roman"/>
          <w:color w:val="0D0D0D" w:themeColor="text1" w:themeTint="F2"/>
          <w:sz w:val="26"/>
          <w:szCs w:val="26"/>
        </w:rPr>
        <w:t>.</w:t>
      </w:r>
      <w:r w:rsidRPr="00134E9C">
        <w:rPr>
          <w:rFonts w:ascii="Times New Roman" w:hAnsi="Times New Roman" w:cs="Times New Roman"/>
          <w:b/>
          <w:color w:val="0D0D0D" w:themeColor="text1" w:themeTint="F2"/>
          <w:sz w:val="26"/>
          <w:szCs w:val="26"/>
        </w:rPr>
        <w:t xml:space="preserve"> </w:t>
      </w:r>
      <w:r w:rsidR="00765D16" w:rsidRPr="00CF4CF0">
        <w:rPr>
          <w:rFonts w:ascii="Helvetica" w:hAnsi="Helvetica" w:cs="Helvetica CY"/>
          <w:color w:val="0D0D0D" w:themeColor="text1" w:themeTint="F2"/>
          <w:sz w:val="26"/>
          <w:szCs w:val="26"/>
        </w:rPr>
        <w:t>ОТКАЗЫ ОТ УЧАСТИЯ В МЕРОПРИЯТИИ.</w:t>
      </w:r>
    </w:p>
    <w:p w14:paraId="405369AD" w14:textId="77777777" w:rsidR="00765D16" w:rsidRPr="00CF4CF0" w:rsidRDefault="00765D16" w:rsidP="00D74712">
      <w:pPr>
        <w:widowControl w:val="0"/>
        <w:autoSpaceDE w:val="0"/>
        <w:autoSpaceDN w:val="0"/>
        <w:adjustRightInd w:val="0"/>
        <w:ind w:left="-426"/>
        <w:rPr>
          <w:rFonts w:ascii="Helvetica Light" w:hAnsi="Helvetica Light" w:cs="Helvetica CY"/>
          <w:color w:val="343434"/>
          <w:sz w:val="26"/>
          <w:szCs w:val="26"/>
        </w:rPr>
      </w:pPr>
    </w:p>
    <w:p w14:paraId="5B09D847"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r w:rsidRPr="00CF4CF0">
        <w:rPr>
          <w:rFonts w:ascii="Helvetica Light" w:hAnsi="Helvetica Light" w:cs="Helvetica CY"/>
          <w:color w:val="595959" w:themeColor="text1" w:themeTint="A6"/>
          <w:sz w:val="26"/>
          <w:szCs w:val="26"/>
        </w:rPr>
        <w:t xml:space="preserve">Вы можете отказаться от участия в мероприятии до 16 декабря 2015 года (включительно) через сайт компании из личного кабинета заявителя, либо через менеджера по </w:t>
      </w:r>
      <w:r w:rsidRPr="005E32EE">
        <w:rPr>
          <w:rFonts w:ascii="Helvetica Light" w:hAnsi="Helvetica Light" w:cs="Helvetica CY"/>
          <w:color w:val="595959" w:themeColor="text1" w:themeTint="A6"/>
          <w:sz w:val="26"/>
          <w:szCs w:val="26"/>
          <w:lang w:val="en-US"/>
        </w:rPr>
        <w:t>Skype</w:t>
      </w:r>
      <w:r w:rsidRPr="00CF4CF0">
        <w:rPr>
          <w:rFonts w:ascii="Helvetica Light" w:hAnsi="Helvetica Light" w:cs="Helvetica CY"/>
          <w:color w:val="595959" w:themeColor="text1" w:themeTint="A6"/>
          <w:sz w:val="26"/>
          <w:szCs w:val="26"/>
        </w:rPr>
        <w:t xml:space="preserve">: </w:t>
      </w:r>
      <w:proofErr w:type="spellStart"/>
      <w:r w:rsidRPr="00BD205F">
        <w:rPr>
          <w:rFonts w:ascii="Helvetica Light" w:hAnsi="Helvetica Light" w:cs="Helvetica CY"/>
          <w:color w:val="F0981A"/>
          <w:sz w:val="26"/>
          <w:szCs w:val="26"/>
          <w:lang w:val="en-US"/>
        </w:rPr>
        <w:t>eventcci</w:t>
      </w:r>
      <w:proofErr w:type="spellEnd"/>
      <w:r w:rsidRPr="00CF4CF0">
        <w:rPr>
          <w:rFonts w:ascii="Helvetica Light" w:hAnsi="Helvetica Light" w:cs="Helvetica CY"/>
          <w:color w:val="595959" w:themeColor="text1" w:themeTint="A6"/>
          <w:sz w:val="26"/>
          <w:szCs w:val="26"/>
        </w:rPr>
        <w:t xml:space="preserve"> или по электронной почте: </w:t>
      </w:r>
      <w:hyperlink r:id="rId9" w:history="1">
        <w:r w:rsidRPr="00C43860">
          <w:rPr>
            <w:rFonts w:ascii="Helvetica Light" w:hAnsi="Helvetica Light" w:cs="Helvetica CY"/>
            <w:color w:val="F0981A"/>
            <w:sz w:val="26"/>
            <w:szCs w:val="26"/>
            <w:u w:val="single" w:color="EC9B08"/>
            <w:lang w:val="en-US"/>
          </w:rPr>
          <w:t>manager</w:t>
        </w:r>
        <w:r w:rsidRPr="00C43860">
          <w:rPr>
            <w:rFonts w:ascii="Helvetica Light" w:hAnsi="Helvetica Light" w:cs="Helvetica CY"/>
            <w:color w:val="F0981A"/>
            <w:sz w:val="26"/>
            <w:szCs w:val="26"/>
            <w:u w:val="single" w:color="EC9B08"/>
          </w:rPr>
          <w:t>_</w:t>
        </w:r>
        <w:proofErr w:type="spellStart"/>
        <w:r w:rsidRPr="00C43860">
          <w:rPr>
            <w:rFonts w:ascii="Helvetica Light" w:hAnsi="Helvetica Light" w:cs="Helvetica CY"/>
            <w:color w:val="F0981A"/>
            <w:sz w:val="26"/>
            <w:szCs w:val="26"/>
            <w:u w:val="single" w:color="EC9B08"/>
            <w:lang w:val="en-US"/>
          </w:rPr>
          <w:t>rio</w:t>
        </w:r>
        <w:proofErr w:type="spellEnd"/>
        <w:r w:rsidRPr="00C43860">
          <w:rPr>
            <w:rFonts w:ascii="Helvetica Light" w:hAnsi="Helvetica Light" w:cs="Helvetica CY"/>
            <w:color w:val="F0981A"/>
            <w:sz w:val="26"/>
            <w:szCs w:val="26"/>
            <w:u w:val="single" w:color="EC9B08"/>
          </w:rPr>
          <w:t>2@</w:t>
        </w:r>
        <w:r w:rsidRPr="00C43860">
          <w:rPr>
            <w:rFonts w:ascii="Helvetica Light" w:hAnsi="Helvetica Light" w:cs="Helvetica CY"/>
            <w:color w:val="F0981A"/>
            <w:sz w:val="26"/>
            <w:szCs w:val="26"/>
            <w:u w:val="single" w:color="EC9B08"/>
            <w:lang w:val="en-US"/>
          </w:rPr>
          <w:t>coral</w:t>
        </w:r>
        <w:r w:rsidRPr="00C43860">
          <w:rPr>
            <w:rFonts w:ascii="Helvetica Light" w:hAnsi="Helvetica Light" w:cs="Helvetica CY"/>
            <w:color w:val="F0981A"/>
            <w:sz w:val="26"/>
            <w:szCs w:val="26"/>
            <w:u w:val="single" w:color="EC9B08"/>
          </w:rPr>
          <w:t>-</w:t>
        </w:r>
        <w:r w:rsidRPr="00C43860">
          <w:rPr>
            <w:rFonts w:ascii="Helvetica Light" w:hAnsi="Helvetica Light" w:cs="Helvetica CY"/>
            <w:color w:val="F0981A"/>
            <w:sz w:val="26"/>
            <w:szCs w:val="26"/>
            <w:u w:val="single" w:color="EC9B08"/>
            <w:lang w:val="en-US"/>
          </w:rPr>
          <w:t>club</w:t>
        </w:r>
        <w:r w:rsidRPr="00C43860">
          <w:rPr>
            <w:rFonts w:ascii="Helvetica Light" w:hAnsi="Helvetica Light" w:cs="Helvetica CY"/>
            <w:color w:val="F0981A"/>
            <w:sz w:val="26"/>
            <w:szCs w:val="26"/>
            <w:u w:val="single" w:color="EC9B08"/>
          </w:rPr>
          <w:t>.</w:t>
        </w:r>
        <w:r w:rsidRPr="00C43860">
          <w:rPr>
            <w:rFonts w:ascii="Helvetica Light" w:hAnsi="Helvetica Light" w:cs="Helvetica CY"/>
            <w:color w:val="F0981A"/>
            <w:sz w:val="26"/>
            <w:szCs w:val="26"/>
            <w:u w:val="single" w:color="EC9B08"/>
            <w:lang w:val="en-US"/>
          </w:rPr>
          <w:t>com</w:t>
        </w:r>
      </w:hyperlink>
      <w:r w:rsidRPr="00CF4CF0">
        <w:rPr>
          <w:rFonts w:ascii="Helvetica Light" w:hAnsi="Helvetica Light" w:cs="Helvetica CY"/>
          <w:color w:val="343434"/>
          <w:sz w:val="26"/>
          <w:szCs w:val="26"/>
        </w:rPr>
        <w:t>.</w:t>
      </w:r>
    </w:p>
    <w:p w14:paraId="23BB121B"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p>
    <w:p w14:paraId="4D51D9F0" w14:textId="77777777" w:rsidR="008E4684" w:rsidRPr="00CF4CF0" w:rsidRDefault="00D74712" w:rsidP="008E4684">
      <w:pPr>
        <w:widowControl w:val="0"/>
        <w:autoSpaceDE w:val="0"/>
        <w:autoSpaceDN w:val="0"/>
        <w:adjustRightInd w:val="0"/>
        <w:ind w:left="-426"/>
        <w:rPr>
          <w:rFonts w:ascii="Helvetica Light" w:hAnsi="Helvetica Light" w:cs="Helvetica CY"/>
          <w:color w:val="595959" w:themeColor="text1" w:themeTint="A6"/>
          <w:sz w:val="26"/>
          <w:szCs w:val="26"/>
          <w:highlight w:val="darkRed"/>
        </w:rPr>
      </w:pPr>
      <w:r w:rsidRPr="00CF4CF0">
        <w:rPr>
          <w:rFonts w:ascii="Helvetica Light" w:hAnsi="Helvetica Light" w:cs="Helvetica CY"/>
          <w:color w:val="595959" w:themeColor="text1" w:themeTint="A6"/>
          <w:sz w:val="26"/>
          <w:szCs w:val="26"/>
        </w:rPr>
        <w:t>В</w:t>
      </w:r>
      <w:r w:rsidR="00BB0A79" w:rsidRPr="00CF4CF0">
        <w:rPr>
          <w:rFonts w:ascii="Helvetica Light" w:hAnsi="Helvetica Light" w:cs="Helvetica CY"/>
          <w:color w:val="595959" w:themeColor="text1" w:themeTint="A6"/>
          <w:sz w:val="26"/>
          <w:szCs w:val="26"/>
        </w:rPr>
        <w:t xml:space="preserve"> </w:t>
      </w:r>
      <w:r w:rsidRPr="00CF4CF0">
        <w:rPr>
          <w:rFonts w:ascii="Helvetica Light" w:hAnsi="Helvetica Light" w:cs="Helvetica CY"/>
          <w:color w:val="595959" w:themeColor="text1" w:themeTint="A6"/>
          <w:sz w:val="26"/>
          <w:szCs w:val="26"/>
        </w:rPr>
        <w:t>случае вашего немотивированного отказа от участия в мероприятии после 16 декабря 2015 года компания имеет право возложить на вас финансовые издержки, эквивалентные расходам, оплаченным поставщикам услуг по данной поездке.</w:t>
      </w:r>
    </w:p>
    <w:p w14:paraId="134E0C97" w14:textId="77777777" w:rsidR="008E4684" w:rsidRPr="00CF4CF0" w:rsidRDefault="008E4684" w:rsidP="008E4684">
      <w:pPr>
        <w:widowControl w:val="0"/>
        <w:autoSpaceDE w:val="0"/>
        <w:autoSpaceDN w:val="0"/>
        <w:adjustRightInd w:val="0"/>
        <w:ind w:left="-426"/>
        <w:rPr>
          <w:rFonts w:ascii="Helvetica Light" w:hAnsi="Helvetica Light" w:cs="Helvetica CY"/>
          <w:color w:val="595959" w:themeColor="text1" w:themeTint="A6"/>
          <w:sz w:val="26"/>
          <w:szCs w:val="26"/>
          <w:highlight w:val="darkRed"/>
        </w:rPr>
      </w:pPr>
    </w:p>
    <w:p w14:paraId="459118AB" w14:textId="77777777" w:rsidR="008E4684" w:rsidRPr="00CF4CF0" w:rsidRDefault="00D74712" w:rsidP="008E4684">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 xml:space="preserve">В случае </w:t>
      </w:r>
      <w:proofErr w:type="spellStart"/>
      <w:r w:rsidRPr="00CF4CF0">
        <w:rPr>
          <w:rFonts w:ascii="Helvetica Light" w:hAnsi="Helvetica Light" w:cs="Helvetica CY"/>
          <w:color w:val="595959" w:themeColor="text1" w:themeTint="A6"/>
          <w:sz w:val="26"/>
          <w:szCs w:val="26"/>
        </w:rPr>
        <w:t>непрохождения</w:t>
      </w:r>
      <w:proofErr w:type="spellEnd"/>
      <w:r w:rsidRPr="00CF4CF0">
        <w:rPr>
          <w:rFonts w:ascii="Helvetica Light" w:hAnsi="Helvetica Light" w:cs="Helvetica CY"/>
          <w:color w:val="595959" w:themeColor="text1" w:themeTint="A6"/>
          <w:sz w:val="26"/>
          <w:szCs w:val="26"/>
        </w:rPr>
        <w:t xml:space="preserve"> </w:t>
      </w:r>
      <w:proofErr w:type="spellStart"/>
      <w:r w:rsidRPr="00CF4CF0">
        <w:rPr>
          <w:rFonts w:ascii="Helvetica Light" w:hAnsi="Helvetica Light" w:cs="Helvetica CY"/>
          <w:color w:val="595959" w:themeColor="text1" w:themeTint="A6"/>
          <w:sz w:val="26"/>
          <w:szCs w:val="26"/>
        </w:rPr>
        <w:t>промоушена</w:t>
      </w:r>
      <w:proofErr w:type="spellEnd"/>
      <w:r w:rsidRPr="00CF4CF0">
        <w:rPr>
          <w:rFonts w:ascii="Helvetica Light" w:hAnsi="Helvetica Light" w:cs="Helvetica CY"/>
          <w:color w:val="595959" w:themeColor="text1" w:themeTint="A6"/>
          <w:sz w:val="26"/>
          <w:szCs w:val="26"/>
        </w:rPr>
        <w:t xml:space="preserve"> финансовые издержки, понесенные вами на оформление поездки, не компенсируются.</w:t>
      </w:r>
    </w:p>
    <w:p w14:paraId="53D0FB85" w14:textId="77777777" w:rsidR="008E4684" w:rsidRPr="00CF4CF0" w:rsidRDefault="008E4684" w:rsidP="008E4684">
      <w:pPr>
        <w:widowControl w:val="0"/>
        <w:autoSpaceDE w:val="0"/>
        <w:autoSpaceDN w:val="0"/>
        <w:adjustRightInd w:val="0"/>
        <w:ind w:left="-426"/>
        <w:rPr>
          <w:rFonts w:ascii="Helvetica Light" w:hAnsi="Helvetica Light" w:cs="Helvetica CY"/>
          <w:color w:val="595959" w:themeColor="text1" w:themeTint="A6"/>
          <w:sz w:val="26"/>
          <w:szCs w:val="26"/>
        </w:rPr>
      </w:pPr>
    </w:p>
    <w:p w14:paraId="4BBBA46E" w14:textId="6A6C3242" w:rsidR="00D74712" w:rsidRPr="00CF4CF0" w:rsidRDefault="00D74712" w:rsidP="008E4684">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Приглашенным гостям, не посетившим мероприятие по не зависящим от компании причинам, оплата за поездку не возвращается.</w:t>
      </w:r>
    </w:p>
    <w:p w14:paraId="789FDFC2"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p>
    <w:p w14:paraId="2858007A"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p>
    <w:p w14:paraId="144F3291" w14:textId="77777777" w:rsidR="00B35524" w:rsidRPr="00CF4CF0" w:rsidRDefault="00B35524" w:rsidP="00D74712">
      <w:pPr>
        <w:widowControl w:val="0"/>
        <w:autoSpaceDE w:val="0"/>
        <w:autoSpaceDN w:val="0"/>
        <w:adjustRightInd w:val="0"/>
        <w:ind w:left="-426"/>
        <w:rPr>
          <w:rFonts w:ascii="Helvetica Light" w:hAnsi="Helvetica Light" w:cs="Helvetica CY"/>
          <w:color w:val="343434"/>
          <w:sz w:val="26"/>
          <w:szCs w:val="26"/>
        </w:rPr>
      </w:pPr>
    </w:p>
    <w:p w14:paraId="555B93FE" w14:textId="6ACC9E35" w:rsidR="00EC5C30" w:rsidRPr="00BE69B1" w:rsidRDefault="00831639" w:rsidP="00BE69B1">
      <w:pPr>
        <w:widowControl w:val="0"/>
        <w:autoSpaceDE w:val="0"/>
        <w:autoSpaceDN w:val="0"/>
        <w:adjustRightInd w:val="0"/>
        <w:ind w:left="-425"/>
        <w:rPr>
          <w:rFonts w:ascii="Helvetica" w:hAnsi="Helvetica" w:cs="Helvetica CY"/>
          <w:color w:val="0D0D0D" w:themeColor="text1" w:themeTint="F2"/>
          <w:sz w:val="26"/>
          <w:szCs w:val="26"/>
          <w:lang w:val="en-US"/>
        </w:rPr>
      </w:pPr>
      <w:r w:rsidRPr="007478A6">
        <w:rPr>
          <w:rFonts w:ascii="Helvetica" w:hAnsi="Helvetica" w:cs="Helvetica CY"/>
          <w:color w:val="0D0D0D" w:themeColor="text1" w:themeTint="F2"/>
          <w:sz w:val="26"/>
          <w:szCs w:val="26"/>
          <w:lang w:val="en-US"/>
        </w:rPr>
        <w:t>4</w:t>
      </w:r>
      <w:r w:rsidR="00765D16" w:rsidRPr="007478A6">
        <w:rPr>
          <w:rFonts w:ascii="Helvetica" w:hAnsi="Helvetica" w:cs="Helvetica CY"/>
          <w:color w:val="0D0D0D" w:themeColor="text1" w:themeTint="F2"/>
          <w:sz w:val="26"/>
          <w:szCs w:val="26"/>
          <w:lang w:val="en-US"/>
        </w:rPr>
        <w:t>.</w:t>
      </w:r>
      <w:r w:rsidR="00765D16" w:rsidRPr="00134E9C">
        <w:rPr>
          <w:rFonts w:ascii="Helvetica" w:hAnsi="Helvetica" w:cs="Helvetica CY"/>
          <w:b/>
          <w:color w:val="0D0D0D" w:themeColor="text1" w:themeTint="F2"/>
          <w:sz w:val="26"/>
          <w:szCs w:val="26"/>
          <w:lang w:val="en-US"/>
        </w:rPr>
        <w:t xml:space="preserve"> </w:t>
      </w:r>
      <w:r w:rsidR="00765D16" w:rsidRPr="00134E9C">
        <w:rPr>
          <w:rFonts w:ascii="Helvetica" w:hAnsi="Helvetica" w:cs="Helvetica CY"/>
          <w:color w:val="0D0D0D" w:themeColor="text1" w:themeTint="F2"/>
          <w:sz w:val="26"/>
          <w:szCs w:val="26"/>
          <w:lang w:val="en-US"/>
        </w:rPr>
        <w:t>В СТОИМОСТЬ ПОЕЗДКИ ВХОДИТ:</w:t>
      </w:r>
    </w:p>
    <w:p w14:paraId="5428E28A" w14:textId="77777777" w:rsidR="00B575B4" w:rsidRPr="00EC5C30" w:rsidRDefault="00B575B4" w:rsidP="00EC5C30">
      <w:pPr>
        <w:pStyle w:val="2"/>
        <w:numPr>
          <w:ilvl w:val="0"/>
          <w:numId w:val="2"/>
        </w:numPr>
        <w:ind w:left="-426" w:hanging="283"/>
        <w:rPr>
          <w:rFonts w:ascii="Helvetica" w:hAnsi="Helvetica"/>
          <w:b w:val="0"/>
          <w:i w:val="0"/>
          <w:color w:val="000000" w:themeColor="text1"/>
          <w:sz w:val="26"/>
          <w:szCs w:val="26"/>
          <w:shd w:val="clear" w:color="auto" w:fill="FFFFFF"/>
        </w:rPr>
      </w:pPr>
      <w:r w:rsidRPr="00EC5C30">
        <w:rPr>
          <w:rFonts w:ascii="Helvetica" w:hAnsi="Helvetica"/>
          <w:b w:val="0"/>
          <w:i w:val="0"/>
          <w:color w:val="000000" w:themeColor="text1"/>
          <w:sz w:val="26"/>
          <w:szCs w:val="26"/>
          <w:shd w:val="clear" w:color="auto" w:fill="FFFFFF"/>
        </w:rPr>
        <w:lastRenderedPageBreak/>
        <w:t xml:space="preserve">проживание в отеле </w:t>
      </w:r>
      <w:hyperlink r:id="rId10" w:history="1">
        <w:r w:rsidRPr="0046129B">
          <w:rPr>
            <w:rFonts w:ascii="Helvetica" w:hAnsi="Helvetica"/>
            <w:b w:val="0"/>
            <w:i w:val="0"/>
            <w:color w:val="F0981A"/>
            <w:sz w:val="26"/>
            <w:szCs w:val="26"/>
            <w:u w:val="single"/>
            <w:shd w:val="clear" w:color="auto" w:fill="FFFFFF"/>
          </w:rPr>
          <w:t>Carlton Intercontinental Cannes</w:t>
        </w:r>
      </w:hyperlink>
      <w:r w:rsidRPr="00EC5C30">
        <w:rPr>
          <w:rFonts w:ascii="Helvetica" w:hAnsi="Helvetica"/>
          <w:b w:val="0"/>
          <w:i w:val="0"/>
          <w:color w:val="000000" w:themeColor="text1"/>
          <w:sz w:val="26"/>
          <w:szCs w:val="26"/>
          <w:shd w:val="clear" w:color="auto" w:fill="FFFFFF"/>
        </w:rPr>
        <w:t>;</w:t>
      </w:r>
    </w:p>
    <w:p w14:paraId="3F87B694" w14:textId="77777777" w:rsidR="00B575B4" w:rsidRPr="00EC5C30" w:rsidRDefault="00B575B4" w:rsidP="00EC5C30">
      <w:pPr>
        <w:pStyle w:val="2"/>
        <w:numPr>
          <w:ilvl w:val="0"/>
          <w:numId w:val="2"/>
        </w:numPr>
        <w:ind w:left="-426" w:hanging="283"/>
        <w:rPr>
          <w:rFonts w:ascii="Helvetica" w:hAnsi="Helvetica"/>
          <w:b w:val="0"/>
          <w:i w:val="0"/>
          <w:color w:val="000000" w:themeColor="text1"/>
          <w:sz w:val="26"/>
          <w:szCs w:val="26"/>
          <w:shd w:val="clear" w:color="auto" w:fill="FFFFFF"/>
        </w:rPr>
      </w:pPr>
      <w:r w:rsidRPr="00EC5C30">
        <w:rPr>
          <w:rFonts w:ascii="Helvetica" w:hAnsi="Helvetica"/>
          <w:b w:val="0"/>
          <w:i w:val="0"/>
          <w:color w:val="000000" w:themeColor="text1"/>
          <w:sz w:val="26"/>
          <w:szCs w:val="26"/>
          <w:shd w:val="clear" w:color="auto" w:fill="FFFFFF"/>
        </w:rPr>
        <w:t>авиаперелет;</w:t>
      </w:r>
    </w:p>
    <w:p w14:paraId="54741B90" w14:textId="77777777" w:rsidR="00B575B4" w:rsidRPr="00EC5C30" w:rsidRDefault="00B575B4" w:rsidP="00EC5C30">
      <w:pPr>
        <w:pStyle w:val="2"/>
        <w:numPr>
          <w:ilvl w:val="0"/>
          <w:numId w:val="2"/>
        </w:numPr>
        <w:ind w:left="-426" w:hanging="283"/>
        <w:rPr>
          <w:rFonts w:ascii="Helvetica" w:hAnsi="Helvetica"/>
          <w:b w:val="0"/>
          <w:i w:val="0"/>
          <w:color w:val="000000" w:themeColor="text1"/>
          <w:sz w:val="26"/>
          <w:szCs w:val="26"/>
          <w:shd w:val="clear" w:color="auto" w:fill="FFFFFF"/>
        </w:rPr>
      </w:pPr>
      <w:r w:rsidRPr="00EC5C30">
        <w:rPr>
          <w:rFonts w:ascii="Helvetica" w:hAnsi="Helvetica"/>
          <w:b w:val="0"/>
          <w:i w:val="0"/>
          <w:color w:val="000000" w:themeColor="text1"/>
          <w:sz w:val="26"/>
          <w:szCs w:val="26"/>
          <w:shd w:val="clear" w:color="auto" w:fill="FFFFFF"/>
        </w:rPr>
        <w:t>трансфер в/из аэропорта во Франции;</w:t>
      </w:r>
    </w:p>
    <w:p w14:paraId="05524E50" w14:textId="77777777" w:rsidR="00B575B4" w:rsidRDefault="00B575B4" w:rsidP="00EC5C30">
      <w:pPr>
        <w:pStyle w:val="2"/>
        <w:numPr>
          <w:ilvl w:val="0"/>
          <w:numId w:val="2"/>
        </w:numPr>
        <w:ind w:left="-426" w:hanging="283"/>
        <w:rPr>
          <w:rFonts w:ascii="Helvetica" w:hAnsi="Helvetica"/>
          <w:b w:val="0"/>
          <w:i w:val="0"/>
          <w:color w:val="000000" w:themeColor="text1"/>
          <w:sz w:val="26"/>
          <w:szCs w:val="26"/>
          <w:shd w:val="clear" w:color="auto" w:fill="FFFFFF"/>
        </w:rPr>
      </w:pPr>
      <w:r w:rsidRPr="00EC5C30">
        <w:rPr>
          <w:rFonts w:ascii="Helvetica" w:hAnsi="Helvetica"/>
          <w:b w:val="0"/>
          <w:i w:val="0"/>
          <w:color w:val="000000" w:themeColor="text1"/>
          <w:sz w:val="26"/>
          <w:szCs w:val="26"/>
          <w:shd w:val="clear" w:color="auto" w:fill="FFFFFF"/>
        </w:rPr>
        <w:t>консульский сбор;</w:t>
      </w:r>
    </w:p>
    <w:p w14:paraId="2D7CF90F" w14:textId="77777777" w:rsidR="00EC5C30" w:rsidRPr="00EC5C30" w:rsidRDefault="00EC5C30" w:rsidP="00EC5C30"/>
    <w:p w14:paraId="41931539" w14:textId="77777777" w:rsidR="00B575B4" w:rsidRPr="00EC5C30" w:rsidRDefault="00B575B4" w:rsidP="00EC5C30">
      <w:pPr>
        <w:pStyle w:val="2"/>
        <w:numPr>
          <w:ilvl w:val="0"/>
          <w:numId w:val="2"/>
        </w:numPr>
        <w:ind w:left="-426" w:hanging="283"/>
        <w:rPr>
          <w:rFonts w:ascii="Helvetica" w:hAnsi="Helvetica"/>
          <w:b w:val="0"/>
          <w:i w:val="0"/>
          <w:color w:val="000000" w:themeColor="text1"/>
          <w:sz w:val="26"/>
          <w:szCs w:val="26"/>
          <w:shd w:val="clear" w:color="auto" w:fill="FFFFFF"/>
        </w:rPr>
      </w:pPr>
      <w:r w:rsidRPr="00EC5C30">
        <w:rPr>
          <w:rFonts w:ascii="Helvetica" w:hAnsi="Helvetica"/>
          <w:b w:val="0"/>
          <w:i w:val="0"/>
          <w:color w:val="000000" w:themeColor="text1"/>
          <w:sz w:val="26"/>
          <w:szCs w:val="26"/>
          <w:shd w:val="clear" w:color="auto" w:fill="FFFFFF"/>
        </w:rPr>
        <w:t>услуги визового центра;</w:t>
      </w:r>
    </w:p>
    <w:p w14:paraId="42A21475" w14:textId="77777777" w:rsidR="00B575B4" w:rsidRPr="00EC5C30" w:rsidRDefault="00B575B4" w:rsidP="00EC5C30">
      <w:pPr>
        <w:pStyle w:val="2"/>
        <w:numPr>
          <w:ilvl w:val="0"/>
          <w:numId w:val="2"/>
        </w:numPr>
        <w:ind w:left="-426" w:hanging="283"/>
        <w:rPr>
          <w:rFonts w:ascii="Helvetica" w:hAnsi="Helvetica"/>
          <w:b w:val="0"/>
          <w:i w:val="0"/>
          <w:color w:val="000000" w:themeColor="text1"/>
          <w:sz w:val="26"/>
          <w:szCs w:val="26"/>
          <w:shd w:val="clear" w:color="auto" w:fill="FFFFFF"/>
        </w:rPr>
      </w:pPr>
      <w:r w:rsidRPr="00EC5C30">
        <w:rPr>
          <w:rFonts w:ascii="Helvetica" w:hAnsi="Helvetica"/>
          <w:b w:val="0"/>
          <w:i w:val="0"/>
          <w:color w:val="000000" w:themeColor="text1"/>
          <w:sz w:val="26"/>
          <w:szCs w:val="26"/>
          <w:shd w:val="clear" w:color="auto" w:fill="FFFFFF"/>
        </w:rPr>
        <w:t xml:space="preserve">медицинская страховка для выезжающих за рубеж </w:t>
      </w:r>
    </w:p>
    <w:p w14:paraId="5EF7A3CB" w14:textId="77777777" w:rsidR="00B575B4" w:rsidRPr="00CF4CF0" w:rsidRDefault="00B575B4" w:rsidP="00B575B4">
      <w:pPr>
        <w:pStyle w:val="aa"/>
        <w:widowControl w:val="0"/>
        <w:autoSpaceDE w:val="0"/>
        <w:autoSpaceDN w:val="0"/>
        <w:adjustRightInd w:val="0"/>
        <w:ind w:left="0"/>
        <w:rPr>
          <w:rFonts w:ascii="Helvetica Light" w:hAnsi="Helvetica Light" w:cs="Helvetica CY"/>
          <w:color w:val="343434"/>
          <w:sz w:val="26"/>
          <w:szCs w:val="26"/>
        </w:rPr>
      </w:pPr>
    </w:p>
    <w:p w14:paraId="5D539409" w14:textId="17106F43" w:rsidR="00B575B4" w:rsidRPr="00CF4CF0" w:rsidRDefault="00B575B4" w:rsidP="00B575B4">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(медицинскую страховку для выезжающих за рубеж вы можете оформить при регистрации на мероприятие либо самостоятельно. Сумма покрытия страховки должна составлять не менее 30000 евро);</w:t>
      </w:r>
    </w:p>
    <w:p w14:paraId="6A630FAF" w14:textId="77777777" w:rsidR="00B575B4" w:rsidRPr="00BE69B1" w:rsidRDefault="00B575B4" w:rsidP="00BE69B1">
      <w:pPr>
        <w:pStyle w:val="2"/>
        <w:numPr>
          <w:ilvl w:val="0"/>
          <w:numId w:val="2"/>
        </w:numPr>
        <w:ind w:left="-426" w:hanging="283"/>
        <w:rPr>
          <w:rFonts w:ascii="Helvetica" w:hAnsi="Helvetica"/>
          <w:b w:val="0"/>
          <w:i w:val="0"/>
          <w:color w:val="000000" w:themeColor="text1"/>
          <w:sz w:val="26"/>
          <w:szCs w:val="26"/>
          <w:shd w:val="clear" w:color="auto" w:fill="FFFFFF"/>
        </w:rPr>
      </w:pPr>
      <w:r w:rsidRPr="00BE69B1">
        <w:rPr>
          <w:rFonts w:ascii="Helvetica" w:hAnsi="Helvetica"/>
          <w:b w:val="0"/>
          <w:i w:val="0"/>
          <w:color w:val="000000" w:themeColor="text1"/>
          <w:sz w:val="26"/>
          <w:szCs w:val="26"/>
          <w:shd w:val="clear" w:color="auto" w:fill="FFFFFF"/>
        </w:rPr>
        <w:t>участие в тренинге;</w:t>
      </w:r>
    </w:p>
    <w:p w14:paraId="755D946C" w14:textId="77777777" w:rsidR="00B575B4" w:rsidRPr="00BE69B1" w:rsidRDefault="00B575B4" w:rsidP="00BE69B1">
      <w:pPr>
        <w:pStyle w:val="2"/>
        <w:numPr>
          <w:ilvl w:val="0"/>
          <w:numId w:val="2"/>
        </w:numPr>
        <w:ind w:left="-426" w:hanging="283"/>
        <w:rPr>
          <w:rFonts w:ascii="Helvetica" w:hAnsi="Helvetica"/>
          <w:b w:val="0"/>
          <w:i w:val="0"/>
          <w:color w:val="000000" w:themeColor="text1"/>
          <w:sz w:val="26"/>
          <w:szCs w:val="26"/>
          <w:shd w:val="clear" w:color="auto" w:fill="FFFFFF"/>
        </w:rPr>
      </w:pPr>
      <w:r w:rsidRPr="00BE69B1">
        <w:rPr>
          <w:rFonts w:ascii="Helvetica" w:hAnsi="Helvetica"/>
          <w:b w:val="0"/>
          <w:i w:val="0"/>
          <w:color w:val="000000" w:themeColor="text1"/>
          <w:sz w:val="26"/>
          <w:szCs w:val="26"/>
          <w:shd w:val="clear" w:color="auto" w:fill="FFFFFF"/>
        </w:rPr>
        <w:t>участие в гала-ужине;</w:t>
      </w:r>
    </w:p>
    <w:p w14:paraId="2213E9FF" w14:textId="77777777" w:rsidR="00B575B4" w:rsidRPr="00BE69B1" w:rsidRDefault="00B575B4" w:rsidP="00BE69B1">
      <w:pPr>
        <w:pStyle w:val="2"/>
        <w:numPr>
          <w:ilvl w:val="0"/>
          <w:numId w:val="2"/>
        </w:numPr>
        <w:ind w:left="-426" w:hanging="283"/>
        <w:rPr>
          <w:rFonts w:ascii="Helvetica" w:hAnsi="Helvetica"/>
          <w:b w:val="0"/>
          <w:i w:val="0"/>
          <w:color w:val="000000" w:themeColor="text1"/>
          <w:sz w:val="26"/>
          <w:szCs w:val="26"/>
          <w:shd w:val="clear" w:color="auto" w:fill="FFFFFF"/>
        </w:rPr>
      </w:pPr>
      <w:r w:rsidRPr="00BE69B1">
        <w:rPr>
          <w:rFonts w:ascii="Helvetica" w:hAnsi="Helvetica"/>
          <w:b w:val="0"/>
          <w:i w:val="0"/>
          <w:color w:val="000000" w:themeColor="text1"/>
          <w:sz w:val="26"/>
          <w:szCs w:val="26"/>
          <w:shd w:val="clear" w:color="auto" w:fill="FFFFFF"/>
        </w:rPr>
        <w:t>участие в экскурсионно-развлекательной программе.</w:t>
      </w:r>
    </w:p>
    <w:p w14:paraId="13588C5C" w14:textId="77777777" w:rsidR="006767BA" w:rsidRPr="00962416" w:rsidRDefault="006767BA" w:rsidP="00B575B4">
      <w:pPr>
        <w:pStyle w:val="aa"/>
        <w:widowControl w:val="0"/>
        <w:autoSpaceDE w:val="0"/>
        <w:autoSpaceDN w:val="0"/>
        <w:adjustRightInd w:val="0"/>
        <w:ind w:left="-426" w:firstLine="426"/>
        <w:rPr>
          <w:rFonts w:ascii="Helvetica Light" w:hAnsi="Helvetica Light" w:cs="Helvetica CY"/>
          <w:color w:val="343434"/>
          <w:sz w:val="26"/>
          <w:szCs w:val="26"/>
        </w:rPr>
      </w:pPr>
    </w:p>
    <w:p w14:paraId="08C0E9EF" w14:textId="77777777" w:rsidR="00765D16" w:rsidRDefault="00765D16" w:rsidP="00D74712">
      <w:pPr>
        <w:widowControl w:val="0"/>
        <w:autoSpaceDE w:val="0"/>
        <w:autoSpaceDN w:val="0"/>
        <w:adjustRightInd w:val="0"/>
        <w:ind w:left="-426"/>
        <w:rPr>
          <w:rFonts w:ascii="Helvetica Light" w:hAnsi="Helvetica Light" w:cs="Helvetica CY"/>
          <w:color w:val="343434"/>
          <w:sz w:val="26"/>
          <w:szCs w:val="26"/>
        </w:rPr>
      </w:pPr>
    </w:p>
    <w:p w14:paraId="350AA178" w14:textId="77777777" w:rsidR="00BE69B1" w:rsidRPr="00CF4CF0" w:rsidRDefault="00BE69B1" w:rsidP="00D74712">
      <w:pPr>
        <w:widowControl w:val="0"/>
        <w:autoSpaceDE w:val="0"/>
        <w:autoSpaceDN w:val="0"/>
        <w:adjustRightInd w:val="0"/>
        <w:ind w:left="-426"/>
        <w:rPr>
          <w:rFonts w:ascii="Helvetica Light" w:hAnsi="Helvetica Light" w:cs="Helvetica CY"/>
          <w:color w:val="343434"/>
          <w:sz w:val="26"/>
          <w:szCs w:val="26"/>
        </w:rPr>
      </w:pPr>
    </w:p>
    <w:p w14:paraId="5BC3199E" w14:textId="77777777" w:rsidR="00B123A0" w:rsidRPr="00CF4CF0" w:rsidRDefault="00831639" w:rsidP="00B123A0">
      <w:pPr>
        <w:widowControl w:val="0"/>
        <w:autoSpaceDE w:val="0"/>
        <w:autoSpaceDN w:val="0"/>
        <w:adjustRightInd w:val="0"/>
        <w:ind w:left="-426"/>
        <w:rPr>
          <w:rFonts w:ascii="Helvetica" w:hAnsi="Helvetica" w:cs="Helvetica CY"/>
          <w:b/>
          <w:color w:val="0D0D0D" w:themeColor="text1" w:themeTint="F2"/>
          <w:sz w:val="26"/>
          <w:szCs w:val="26"/>
          <w:u w:val="single"/>
        </w:rPr>
      </w:pPr>
      <w:r w:rsidRPr="007478A6">
        <w:rPr>
          <w:rFonts w:ascii="Helvetica" w:hAnsi="Helvetica" w:cs="Helvetica CY"/>
          <w:color w:val="0D0D0D" w:themeColor="text1" w:themeTint="F2"/>
          <w:sz w:val="26"/>
          <w:szCs w:val="26"/>
        </w:rPr>
        <w:t>5</w:t>
      </w:r>
      <w:r w:rsidR="00B26C9C" w:rsidRPr="007478A6">
        <w:rPr>
          <w:rFonts w:ascii="Helvetica" w:hAnsi="Helvetica" w:cs="Helvetica CY"/>
          <w:color w:val="0D0D0D" w:themeColor="text1" w:themeTint="F2"/>
          <w:sz w:val="26"/>
          <w:szCs w:val="26"/>
        </w:rPr>
        <w:t>.</w:t>
      </w:r>
      <w:r w:rsidR="00B26C9C" w:rsidRPr="00CF4CF0">
        <w:rPr>
          <w:rFonts w:ascii="Helvetica" w:hAnsi="Helvetica" w:cs="Helvetica CY"/>
          <w:b/>
          <w:color w:val="0D0D0D" w:themeColor="text1" w:themeTint="F2"/>
          <w:sz w:val="26"/>
          <w:szCs w:val="26"/>
        </w:rPr>
        <w:t xml:space="preserve"> </w:t>
      </w:r>
      <w:r w:rsidR="00B26C9C" w:rsidRPr="00CF4CF0">
        <w:rPr>
          <w:rFonts w:ascii="Helvetica" w:hAnsi="Helvetica" w:cs="Helvetica CY"/>
          <w:color w:val="0D0D0D" w:themeColor="text1" w:themeTint="F2"/>
          <w:sz w:val="26"/>
          <w:szCs w:val="26"/>
        </w:rPr>
        <w:t>ОБРАЩАЕМ ВАШЕ ВНИМАНИЕ!</w:t>
      </w:r>
    </w:p>
    <w:p w14:paraId="520DE914" w14:textId="77777777" w:rsidR="00B123A0" w:rsidRPr="00CF4CF0" w:rsidRDefault="00B123A0" w:rsidP="00B123A0">
      <w:pPr>
        <w:widowControl w:val="0"/>
        <w:autoSpaceDE w:val="0"/>
        <w:autoSpaceDN w:val="0"/>
        <w:adjustRightInd w:val="0"/>
        <w:ind w:left="-426"/>
        <w:rPr>
          <w:rFonts w:ascii="Helvetica" w:hAnsi="Helvetica" w:cs="Helvetica CY"/>
          <w:color w:val="262626" w:themeColor="text1" w:themeTint="D9"/>
          <w:sz w:val="26"/>
          <w:szCs w:val="26"/>
        </w:rPr>
      </w:pPr>
    </w:p>
    <w:p w14:paraId="3F53180C" w14:textId="66BA9B30" w:rsidR="00D74712" w:rsidRPr="00CF4CF0" w:rsidRDefault="00D74712" w:rsidP="001B177E">
      <w:pPr>
        <w:widowControl w:val="0"/>
        <w:autoSpaceDE w:val="0"/>
        <w:autoSpaceDN w:val="0"/>
        <w:adjustRightInd w:val="0"/>
        <w:spacing w:line="276" w:lineRule="auto"/>
        <w:ind w:left="-426"/>
        <w:rPr>
          <w:rFonts w:ascii="Helvetica" w:hAnsi="Helvetica" w:cs="Helvetica CY"/>
          <w:color w:val="262626" w:themeColor="text1" w:themeTint="D9"/>
          <w:sz w:val="26"/>
          <w:szCs w:val="26"/>
        </w:rPr>
      </w:pPr>
      <w:r w:rsidRPr="00CF4CF0">
        <w:rPr>
          <w:rFonts w:ascii="Helvetica" w:hAnsi="Helvetica" w:cs="Helvetica CY"/>
          <w:color w:val="262626" w:themeColor="text1" w:themeTint="D9"/>
          <w:sz w:val="26"/>
          <w:szCs w:val="26"/>
        </w:rPr>
        <w:t>Размещение в отеле</w:t>
      </w:r>
    </w:p>
    <w:p w14:paraId="71CE6BE8" w14:textId="7DE4A3CF"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Все участники и приглашенные ими гости будут проживать в отеле</w:t>
      </w:r>
      <w:r w:rsidRPr="00CF4CF0">
        <w:rPr>
          <w:rFonts w:ascii="Helvetica Light" w:hAnsi="Helvetica Light" w:cs="Helvetica CY"/>
          <w:color w:val="343434"/>
          <w:sz w:val="26"/>
          <w:szCs w:val="26"/>
        </w:rPr>
        <w:t xml:space="preserve"> </w:t>
      </w:r>
      <w:hyperlink r:id="rId11" w:history="1">
        <w:r w:rsidR="0071189F" w:rsidRPr="00C43860">
          <w:rPr>
            <w:rFonts w:ascii="Helvetica Light" w:hAnsi="Helvetica Light" w:cs="Helvetica CY"/>
            <w:color w:val="F0981A"/>
            <w:sz w:val="26"/>
            <w:szCs w:val="26"/>
            <w:u w:val="single" w:color="EC9B08"/>
            <w:lang w:val="en-US"/>
          </w:rPr>
          <w:t>Carlton</w:t>
        </w:r>
        <w:r w:rsidR="0071189F" w:rsidRPr="00C43860">
          <w:rPr>
            <w:rFonts w:ascii="Helvetica Light" w:hAnsi="Helvetica Light" w:cs="Helvetica CY"/>
            <w:color w:val="F0981A"/>
            <w:sz w:val="26"/>
            <w:szCs w:val="26"/>
            <w:u w:val="single" w:color="EC9B08"/>
          </w:rPr>
          <w:t xml:space="preserve"> </w:t>
        </w:r>
        <w:r w:rsidR="0071189F" w:rsidRPr="00C43860">
          <w:rPr>
            <w:rFonts w:ascii="Helvetica Light" w:hAnsi="Helvetica Light" w:cs="Helvetica CY"/>
            <w:color w:val="F0981A"/>
            <w:sz w:val="26"/>
            <w:szCs w:val="26"/>
            <w:u w:val="single" w:color="EC9B08"/>
            <w:lang w:val="en-US"/>
          </w:rPr>
          <w:t>Intercontinental</w:t>
        </w:r>
        <w:r w:rsidR="0071189F" w:rsidRPr="00C43860">
          <w:rPr>
            <w:rFonts w:ascii="Helvetica Light" w:hAnsi="Helvetica Light" w:cs="Helvetica CY"/>
            <w:color w:val="F0981A"/>
            <w:sz w:val="26"/>
            <w:szCs w:val="26"/>
            <w:u w:val="single" w:color="EC9B08"/>
          </w:rPr>
          <w:t xml:space="preserve"> </w:t>
        </w:r>
        <w:r w:rsidR="0071189F" w:rsidRPr="00C43860">
          <w:rPr>
            <w:rFonts w:ascii="Helvetica Light" w:hAnsi="Helvetica Light" w:cs="Helvetica CY"/>
            <w:color w:val="F0981A"/>
            <w:sz w:val="26"/>
            <w:szCs w:val="26"/>
            <w:u w:val="single" w:color="EC9B08"/>
            <w:lang w:val="en-US"/>
          </w:rPr>
          <w:t>Cannes</w:t>
        </w:r>
      </w:hyperlink>
      <w:r w:rsidRPr="00CF4CF0">
        <w:rPr>
          <w:rFonts w:ascii="Helvetica Light" w:hAnsi="Helvetica Light" w:cs="Helvetica CY"/>
          <w:color w:val="343434"/>
          <w:sz w:val="26"/>
          <w:szCs w:val="26"/>
        </w:rPr>
        <w:t xml:space="preserve"> </w:t>
      </w:r>
      <w:r w:rsidRPr="00CF4CF0">
        <w:rPr>
          <w:rFonts w:ascii="Helvetica Light" w:hAnsi="Helvetica Light" w:cs="Helvetica CY"/>
          <w:color w:val="595959" w:themeColor="text1" w:themeTint="A6"/>
          <w:sz w:val="26"/>
          <w:szCs w:val="26"/>
        </w:rPr>
        <w:t xml:space="preserve">на базе завтраков в двухместных номерах </w:t>
      </w:r>
      <w:r w:rsidRPr="00832B33">
        <w:rPr>
          <w:rFonts w:ascii="Helvetica Light" w:hAnsi="Helvetica Light" w:cs="Helvetica CY"/>
          <w:color w:val="595959" w:themeColor="text1" w:themeTint="A6"/>
          <w:sz w:val="26"/>
          <w:szCs w:val="26"/>
          <w:lang w:val="en-US"/>
        </w:rPr>
        <w:t>Superior</w:t>
      </w:r>
      <w:r w:rsidRPr="00CF4CF0">
        <w:rPr>
          <w:rFonts w:ascii="Helvetica Light" w:hAnsi="Helvetica Light" w:cs="Helvetica CY"/>
          <w:color w:val="595959" w:themeColor="text1" w:themeTint="A6"/>
          <w:sz w:val="26"/>
          <w:szCs w:val="26"/>
        </w:rPr>
        <w:t xml:space="preserve"> с боковым видом на море.</w:t>
      </w:r>
    </w:p>
    <w:p w14:paraId="170EA489"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 xml:space="preserve">Для членов Президентского совета предусмотрено размещение в двухкомнатных номерах категории </w:t>
      </w:r>
      <w:r w:rsidRPr="00832B33">
        <w:rPr>
          <w:rFonts w:ascii="Helvetica Light" w:hAnsi="Helvetica Light" w:cs="Helvetica CY"/>
          <w:color w:val="595959" w:themeColor="text1" w:themeTint="A6"/>
          <w:sz w:val="26"/>
          <w:szCs w:val="26"/>
          <w:lang w:val="en-US"/>
        </w:rPr>
        <w:t>Suite</w:t>
      </w:r>
      <w:r w:rsidRPr="00CF4CF0">
        <w:rPr>
          <w:rFonts w:ascii="Helvetica Light" w:hAnsi="Helvetica Light" w:cs="Helvetica CY"/>
          <w:color w:val="595959" w:themeColor="text1" w:themeTint="A6"/>
          <w:sz w:val="26"/>
          <w:szCs w:val="26"/>
        </w:rPr>
        <w:t xml:space="preserve"> с видом на море.</w:t>
      </w:r>
    </w:p>
    <w:p w14:paraId="27CADBFC"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 xml:space="preserve">Для Золотых мастеров предусмотрены номера класса </w:t>
      </w:r>
      <w:r w:rsidRPr="00832B33">
        <w:rPr>
          <w:rFonts w:ascii="Helvetica Light" w:hAnsi="Helvetica Light" w:cs="Helvetica CY"/>
          <w:color w:val="595959" w:themeColor="text1" w:themeTint="A6"/>
          <w:sz w:val="26"/>
          <w:szCs w:val="26"/>
          <w:lang w:val="en-US"/>
        </w:rPr>
        <w:t>Deluxe</w:t>
      </w:r>
      <w:r w:rsidRPr="00CF4CF0">
        <w:rPr>
          <w:rFonts w:ascii="Helvetica Light" w:hAnsi="Helvetica Light" w:cs="Helvetica CY"/>
          <w:color w:val="595959" w:themeColor="text1" w:themeTint="A6"/>
          <w:sz w:val="26"/>
          <w:szCs w:val="26"/>
        </w:rPr>
        <w:t xml:space="preserve"> с панорамным видом на море.</w:t>
      </w:r>
    </w:p>
    <w:p w14:paraId="2C661F93" w14:textId="77777777" w:rsidR="00832B33" w:rsidRPr="00CF4CF0" w:rsidRDefault="00832B33" w:rsidP="00D74712">
      <w:pPr>
        <w:widowControl w:val="0"/>
        <w:autoSpaceDE w:val="0"/>
        <w:autoSpaceDN w:val="0"/>
        <w:adjustRightInd w:val="0"/>
        <w:ind w:left="-426"/>
        <w:rPr>
          <w:rFonts w:ascii="Helvetica Light" w:hAnsi="Helvetica Light" w:cs="Helvetica CY"/>
          <w:color w:val="343434"/>
          <w:sz w:val="26"/>
          <w:szCs w:val="26"/>
        </w:rPr>
      </w:pPr>
    </w:p>
    <w:p w14:paraId="64D619C0" w14:textId="60A80E1D" w:rsidR="00D74712" w:rsidRPr="00962416" w:rsidRDefault="00D74712" w:rsidP="001B177E">
      <w:pPr>
        <w:widowControl w:val="0"/>
        <w:autoSpaceDE w:val="0"/>
        <w:autoSpaceDN w:val="0"/>
        <w:adjustRightInd w:val="0"/>
        <w:spacing w:line="276" w:lineRule="auto"/>
        <w:ind w:left="-426"/>
        <w:rPr>
          <w:rFonts w:ascii="Helvetica" w:hAnsi="Helvetica" w:cs="Helvetica CY"/>
          <w:color w:val="262626" w:themeColor="text1" w:themeTint="D9"/>
          <w:sz w:val="26"/>
          <w:szCs w:val="26"/>
        </w:rPr>
      </w:pPr>
      <w:r w:rsidRPr="00962416">
        <w:rPr>
          <w:rFonts w:ascii="Helvetica" w:hAnsi="Helvetica" w:cs="Helvetica CY"/>
          <w:color w:val="262626" w:themeColor="text1" w:themeTint="D9"/>
          <w:sz w:val="26"/>
          <w:szCs w:val="26"/>
        </w:rPr>
        <w:t>Авиаперелет</w:t>
      </w:r>
    </w:p>
    <w:p w14:paraId="04A6C24E" w14:textId="77777777" w:rsidR="00D74712" w:rsidRPr="00CF4CF0" w:rsidRDefault="00D74712" w:rsidP="00D74712">
      <w:pPr>
        <w:widowControl w:val="0"/>
        <w:autoSpaceDE w:val="0"/>
        <w:autoSpaceDN w:val="0"/>
        <w:adjustRightInd w:val="0"/>
        <w:ind w:left="-426"/>
        <w:rPr>
          <w:rFonts w:ascii="Helvetica Light" w:hAnsi="Helvetica Light" w:cs="Helvetica CY"/>
          <w:color w:val="595959" w:themeColor="text1" w:themeTint="A6"/>
          <w:sz w:val="26"/>
          <w:szCs w:val="26"/>
        </w:rPr>
      </w:pPr>
      <w:r w:rsidRPr="00CF4CF0">
        <w:rPr>
          <w:rFonts w:ascii="Helvetica Light" w:hAnsi="Helvetica Light" w:cs="Helvetica CY"/>
          <w:color w:val="595959" w:themeColor="text1" w:themeTint="A6"/>
          <w:sz w:val="26"/>
          <w:szCs w:val="26"/>
        </w:rPr>
        <w:t>Если при регистрации на мероприятие в предложенном списке авиарейсов вы не нашли вариант вылета из вашего города, вам необходимо связаться с менеджером по организации мероприятий для подбора оптимального рейса либо сделать это самостоятельно.</w:t>
      </w:r>
    </w:p>
    <w:p w14:paraId="0C78DEDD"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r w:rsidRPr="00CF4CF0">
        <w:rPr>
          <w:rFonts w:ascii="Helvetica Light" w:hAnsi="Helvetica Light" w:cs="Helvetica CY"/>
          <w:color w:val="595959" w:themeColor="text1" w:themeTint="A6"/>
          <w:sz w:val="26"/>
          <w:szCs w:val="26"/>
        </w:rPr>
        <w:t xml:space="preserve">В случае самостоятельного бронирования необходимо согласовать вариант перелета перед покупкой билета с менеджером по организации мероприятий по </w:t>
      </w:r>
      <w:r w:rsidRPr="00832B33">
        <w:rPr>
          <w:rFonts w:ascii="Helvetica Light" w:hAnsi="Helvetica Light" w:cs="Helvetica CY"/>
          <w:color w:val="595959" w:themeColor="text1" w:themeTint="A6"/>
          <w:sz w:val="26"/>
          <w:szCs w:val="26"/>
          <w:lang w:val="en-US"/>
        </w:rPr>
        <w:t>Skype</w:t>
      </w:r>
      <w:r w:rsidRPr="00CF4CF0">
        <w:rPr>
          <w:rFonts w:ascii="Helvetica Light" w:hAnsi="Helvetica Light" w:cs="Helvetica CY"/>
          <w:color w:val="595959" w:themeColor="text1" w:themeTint="A6"/>
          <w:sz w:val="26"/>
          <w:szCs w:val="26"/>
        </w:rPr>
        <w:t xml:space="preserve">: </w:t>
      </w:r>
      <w:proofErr w:type="spellStart"/>
      <w:r w:rsidRPr="00DE073D">
        <w:rPr>
          <w:rFonts w:ascii="Helvetica Light" w:hAnsi="Helvetica Light" w:cs="Helvetica CY"/>
          <w:color w:val="F0981A"/>
          <w:sz w:val="26"/>
          <w:szCs w:val="26"/>
          <w:lang w:val="en-US"/>
        </w:rPr>
        <w:t>eventcc</w:t>
      </w:r>
      <w:r w:rsidRPr="00832B33">
        <w:rPr>
          <w:rFonts w:ascii="Helvetica Light" w:hAnsi="Helvetica Light" w:cs="Helvetica CY"/>
          <w:color w:val="595959" w:themeColor="text1" w:themeTint="A6"/>
          <w:sz w:val="26"/>
          <w:szCs w:val="26"/>
          <w:lang w:val="en-US"/>
        </w:rPr>
        <w:t>i</w:t>
      </w:r>
      <w:proofErr w:type="spellEnd"/>
      <w:r w:rsidRPr="00CF4CF0">
        <w:rPr>
          <w:rFonts w:ascii="Helvetica Light" w:hAnsi="Helvetica Light" w:cs="Helvetica CY"/>
          <w:color w:val="595959" w:themeColor="text1" w:themeTint="A6"/>
          <w:sz w:val="26"/>
          <w:szCs w:val="26"/>
        </w:rPr>
        <w:t xml:space="preserve"> или по электронной почте: </w:t>
      </w:r>
      <w:hyperlink r:id="rId12" w:history="1">
        <w:r w:rsidRPr="00C43860">
          <w:rPr>
            <w:rFonts w:ascii="Helvetica Light" w:hAnsi="Helvetica Light" w:cs="Helvetica CY"/>
            <w:color w:val="F0981A"/>
            <w:sz w:val="26"/>
            <w:szCs w:val="26"/>
            <w:u w:val="single" w:color="EC9B08"/>
            <w:lang w:val="en-US"/>
          </w:rPr>
          <w:t>manager</w:t>
        </w:r>
        <w:r w:rsidRPr="00C43860">
          <w:rPr>
            <w:rFonts w:ascii="Helvetica Light" w:hAnsi="Helvetica Light" w:cs="Helvetica CY"/>
            <w:color w:val="F0981A"/>
            <w:sz w:val="26"/>
            <w:szCs w:val="26"/>
            <w:u w:val="single" w:color="EC9B08"/>
          </w:rPr>
          <w:t>_</w:t>
        </w:r>
        <w:proofErr w:type="spellStart"/>
        <w:r w:rsidRPr="00C43860">
          <w:rPr>
            <w:rFonts w:ascii="Helvetica Light" w:hAnsi="Helvetica Light" w:cs="Helvetica CY"/>
            <w:color w:val="F0981A"/>
            <w:sz w:val="26"/>
            <w:szCs w:val="26"/>
            <w:u w:val="single" w:color="EC9B08"/>
            <w:lang w:val="en-US"/>
          </w:rPr>
          <w:t>rio</w:t>
        </w:r>
        <w:proofErr w:type="spellEnd"/>
        <w:r w:rsidRPr="00C43860">
          <w:rPr>
            <w:rFonts w:ascii="Helvetica Light" w:hAnsi="Helvetica Light" w:cs="Helvetica CY"/>
            <w:color w:val="F0981A"/>
            <w:sz w:val="26"/>
            <w:szCs w:val="26"/>
            <w:u w:val="single" w:color="EC9B08"/>
          </w:rPr>
          <w:t>2@</w:t>
        </w:r>
        <w:r w:rsidRPr="00C43860">
          <w:rPr>
            <w:rFonts w:ascii="Helvetica Light" w:hAnsi="Helvetica Light" w:cs="Helvetica CY"/>
            <w:color w:val="F0981A"/>
            <w:sz w:val="26"/>
            <w:szCs w:val="26"/>
            <w:u w:val="single" w:color="EC9B08"/>
            <w:lang w:val="en-US"/>
          </w:rPr>
          <w:t>coral</w:t>
        </w:r>
        <w:r w:rsidRPr="00C43860">
          <w:rPr>
            <w:rFonts w:ascii="Helvetica Light" w:hAnsi="Helvetica Light" w:cs="Helvetica CY"/>
            <w:color w:val="F0981A"/>
            <w:sz w:val="26"/>
            <w:szCs w:val="26"/>
            <w:u w:val="single" w:color="EC9B08"/>
          </w:rPr>
          <w:t>-</w:t>
        </w:r>
        <w:r w:rsidRPr="00C43860">
          <w:rPr>
            <w:rFonts w:ascii="Helvetica Light" w:hAnsi="Helvetica Light" w:cs="Helvetica CY"/>
            <w:color w:val="F0981A"/>
            <w:sz w:val="26"/>
            <w:szCs w:val="26"/>
            <w:u w:val="single" w:color="EC9B08"/>
            <w:lang w:val="en-US"/>
          </w:rPr>
          <w:t>club</w:t>
        </w:r>
        <w:r w:rsidRPr="00C43860">
          <w:rPr>
            <w:rFonts w:ascii="Helvetica Light" w:hAnsi="Helvetica Light" w:cs="Helvetica CY"/>
            <w:color w:val="F0981A"/>
            <w:sz w:val="26"/>
            <w:szCs w:val="26"/>
            <w:u w:val="single" w:color="EC9B08"/>
          </w:rPr>
          <w:t>.</w:t>
        </w:r>
        <w:r w:rsidRPr="00C43860">
          <w:rPr>
            <w:rFonts w:ascii="Helvetica Light" w:hAnsi="Helvetica Light" w:cs="Helvetica CY"/>
            <w:color w:val="F0981A"/>
            <w:sz w:val="26"/>
            <w:szCs w:val="26"/>
            <w:u w:val="single" w:color="EC9B08"/>
            <w:lang w:val="en-US"/>
          </w:rPr>
          <w:t>com</w:t>
        </w:r>
      </w:hyperlink>
      <w:r w:rsidRPr="00CF4CF0">
        <w:rPr>
          <w:rFonts w:ascii="Helvetica Light" w:hAnsi="Helvetica Light" w:cs="Helvetica CY"/>
          <w:color w:val="343434"/>
          <w:sz w:val="26"/>
          <w:szCs w:val="26"/>
        </w:rPr>
        <w:t>.</w:t>
      </w:r>
    </w:p>
    <w:p w14:paraId="140A846D" w14:textId="77777777" w:rsidR="00832B33" w:rsidRPr="00CF4CF0" w:rsidRDefault="00832B33" w:rsidP="00D74712">
      <w:pPr>
        <w:widowControl w:val="0"/>
        <w:autoSpaceDE w:val="0"/>
        <w:autoSpaceDN w:val="0"/>
        <w:adjustRightInd w:val="0"/>
        <w:ind w:left="-426"/>
        <w:rPr>
          <w:rFonts w:ascii="Helvetica Light" w:hAnsi="Helvetica Light" w:cs="Helvetica CY"/>
          <w:color w:val="343434"/>
          <w:sz w:val="26"/>
          <w:szCs w:val="26"/>
        </w:rPr>
      </w:pPr>
    </w:p>
    <w:p w14:paraId="1A134042" w14:textId="77777777" w:rsidR="00831639" w:rsidRPr="00CF4CF0" w:rsidRDefault="00831639" w:rsidP="00D74712">
      <w:pPr>
        <w:widowControl w:val="0"/>
        <w:autoSpaceDE w:val="0"/>
        <w:autoSpaceDN w:val="0"/>
        <w:adjustRightInd w:val="0"/>
        <w:ind w:left="-426"/>
        <w:rPr>
          <w:rFonts w:ascii="Helvetica Light" w:hAnsi="Helvetica Light" w:cs="Helvetica CY"/>
          <w:color w:val="343434"/>
          <w:sz w:val="26"/>
          <w:szCs w:val="26"/>
        </w:rPr>
      </w:pPr>
    </w:p>
    <w:p w14:paraId="0C076F8D" w14:textId="77777777" w:rsidR="00B35524" w:rsidRPr="00CF4CF0" w:rsidRDefault="00B35524" w:rsidP="00D74712">
      <w:pPr>
        <w:widowControl w:val="0"/>
        <w:autoSpaceDE w:val="0"/>
        <w:autoSpaceDN w:val="0"/>
        <w:adjustRightInd w:val="0"/>
        <w:ind w:left="-426"/>
        <w:rPr>
          <w:rFonts w:ascii="Helvetica Light" w:hAnsi="Helvetica Light" w:cs="Helvetica CY"/>
          <w:color w:val="343434"/>
          <w:sz w:val="26"/>
          <w:szCs w:val="26"/>
        </w:rPr>
      </w:pPr>
    </w:p>
    <w:p w14:paraId="7E644C57" w14:textId="77777777" w:rsidR="00B123A0" w:rsidRPr="00CF4CF0" w:rsidRDefault="00831639" w:rsidP="00B123A0">
      <w:pPr>
        <w:widowControl w:val="0"/>
        <w:autoSpaceDE w:val="0"/>
        <w:autoSpaceDN w:val="0"/>
        <w:adjustRightInd w:val="0"/>
        <w:ind w:left="-426"/>
        <w:rPr>
          <w:rFonts w:ascii="Helvetica" w:hAnsi="Helvetica" w:cs="Helvetica CY"/>
          <w:color w:val="343434"/>
          <w:sz w:val="26"/>
          <w:szCs w:val="26"/>
          <w:u w:val="single"/>
        </w:rPr>
      </w:pPr>
      <w:r w:rsidRPr="007478A6">
        <w:rPr>
          <w:rFonts w:ascii="Helvetica" w:hAnsi="Helvetica" w:cs="Helvetica CY"/>
          <w:color w:val="343434"/>
          <w:sz w:val="26"/>
          <w:szCs w:val="26"/>
        </w:rPr>
        <w:t>6</w:t>
      </w:r>
      <w:r w:rsidR="00BB0A79" w:rsidRPr="007478A6">
        <w:rPr>
          <w:rFonts w:ascii="Helvetica" w:hAnsi="Helvetica" w:cs="Helvetica CY"/>
          <w:color w:val="343434"/>
          <w:sz w:val="26"/>
          <w:szCs w:val="26"/>
        </w:rPr>
        <w:t>.</w:t>
      </w:r>
      <w:r w:rsidR="00BB0A79" w:rsidRPr="00CF4CF0">
        <w:rPr>
          <w:rFonts w:ascii="Helvetica" w:hAnsi="Helvetica" w:cs="Helvetica CY"/>
          <w:b/>
          <w:color w:val="343434"/>
          <w:sz w:val="26"/>
          <w:szCs w:val="26"/>
        </w:rPr>
        <w:t xml:space="preserve"> </w:t>
      </w:r>
      <w:r w:rsidR="00BB0A79" w:rsidRPr="00CF4CF0">
        <w:rPr>
          <w:rFonts w:ascii="Helvetica" w:hAnsi="Helvetica" w:cs="Helvetica CY"/>
          <w:color w:val="343434"/>
          <w:sz w:val="26"/>
          <w:szCs w:val="26"/>
        </w:rPr>
        <w:t xml:space="preserve">УСЛОВИЯ ВОЗВРАТА ДЕНЕЖНЫХ СРЕДСТВ УЧАСТНИКАМ ПРИ </w:t>
      </w:r>
      <w:r w:rsidR="00BB0A79" w:rsidRPr="00CF4CF0">
        <w:rPr>
          <w:rFonts w:ascii="Helvetica" w:hAnsi="Helvetica" w:cs="Helvetica CY"/>
          <w:color w:val="343434"/>
          <w:sz w:val="26"/>
          <w:szCs w:val="26"/>
        </w:rPr>
        <w:lastRenderedPageBreak/>
        <w:t>САМОСТОЯТЕЛЬНОМ ОФОРМЛЕНИИ ПОЕЗДКИ</w:t>
      </w:r>
      <w:r w:rsidR="00BB0A79" w:rsidRPr="00CF4CF0">
        <w:rPr>
          <w:rFonts w:ascii="Helvetica" w:hAnsi="Helvetica" w:cs="Helvetica CY"/>
          <w:color w:val="343434"/>
          <w:sz w:val="26"/>
          <w:szCs w:val="26"/>
          <w:u w:val="single"/>
        </w:rPr>
        <w:t xml:space="preserve"> </w:t>
      </w:r>
    </w:p>
    <w:p w14:paraId="757631BB" w14:textId="68D1A74E" w:rsidR="00831639" w:rsidRPr="00CF4CF0" w:rsidRDefault="00BB0A79" w:rsidP="00B123A0">
      <w:pPr>
        <w:widowControl w:val="0"/>
        <w:autoSpaceDE w:val="0"/>
        <w:autoSpaceDN w:val="0"/>
        <w:adjustRightInd w:val="0"/>
        <w:ind w:left="-426"/>
        <w:rPr>
          <w:rFonts w:ascii="Helvetica" w:hAnsi="Helvetica" w:cs="Helvetica CY"/>
          <w:color w:val="343434"/>
          <w:sz w:val="26"/>
          <w:szCs w:val="26"/>
          <w:u w:val="single"/>
        </w:rPr>
      </w:pPr>
      <w:r w:rsidRPr="00CF4CF0">
        <w:rPr>
          <w:rFonts w:ascii="Helvetica" w:hAnsi="Helvetica" w:cs="Helvetica CY"/>
          <w:color w:val="343434"/>
          <w:sz w:val="26"/>
          <w:szCs w:val="26"/>
        </w:rPr>
        <w:t>(ЗА ИСКЛЮЧЕНИЕМ ПРОЖИВАНИЯ)</w:t>
      </w:r>
    </w:p>
    <w:p w14:paraId="2CB2FCE5" w14:textId="77777777" w:rsidR="00B123A0" w:rsidRPr="00CF4CF0" w:rsidRDefault="00B123A0" w:rsidP="00831639">
      <w:pPr>
        <w:widowControl w:val="0"/>
        <w:autoSpaceDE w:val="0"/>
        <w:autoSpaceDN w:val="0"/>
        <w:adjustRightInd w:val="0"/>
        <w:ind w:left="-426"/>
        <w:rPr>
          <w:rFonts w:ascii="Helvetica" w:hAnsi="Helvetica" w:cs="Helvetica CY"/>
          <w:color w:val="343434"/>
          <w:sz w:val="26"/>
          <w:szCs w:val="26"/>
        </w:rPr>
      </w:pPr>
    </w:p>
    <w:p w14:paraId="7FC62634" w14:textId="14DEA07C" w:rsidR="00BB0A79" w:rsidRPr="00CF4CF0" w:rsidRDefault="00D74712" w:rsidP="00B123A0">
      <w:pPr>
        <w:widowControl w:val="0"/>
        <w:autoSpaceDE w:val="0"/>
        <w:autoSpaceDN w:val="0"/>
        <w:adjustRightInd w:val="0"/>
        <w:ind w:left="-426"/>
        <w:rPr>
          <w:rFonts w:ascii="Helvetica Light" w:hAnsi="Helvetica Light" w:cs="Helvetica CY"/>
          <w:color w:val="343434"/>
          <w:sz w:val="26"/>
          <w:szCs w:val="26"/>
        </w:rPr>
      </w:pPr>
      <w:r w:rsidRPr="00CF4CF0">
        <w:rPr>
          <w:rFonts w:ascii="Helvetica Light" w:hAnsi="Helvetica Light" w:cs="Helvetica CY"/>
          <w:color w:val="343434"/>
          <w:sz w:val="26"/>
          <w:szCs w:val="26"/>
        </w:rPr>
        <w:t>Денежные средства, потраченные участниками на оформление поездки, будут возмещены в полном объеме при наличии подтверждающих документов, а именно:</w:t>
      </w:r>
    </w:p>
    <w:p w14:paraId="3BBF7C87" w14:textId="77777777" w:rsidR="00B123A0" w:rsidRPr="00CF4CF0" w:rsidRDefault="00B123A0" w:rsidP="00B123A0">
      <w:pPr>
        <w:widowControl w:val="0"/>
        <w:autoSpaceDE w:val="0"/>
        <w:autoSpaceDN w:val="0"/>
        <w:adjustRightInd w:val="0"/>
        <w:ind w:left="-426"/>
        <w:rPr>
          <w:rFonts w:ascii="Helvetica Light" w:hAnsi="Helvetica Light" w:cs="Helvetica CY"/>
          <w:color w:val="343434"/>
          <w:sz w:val="26"/>
          <w:szCs w:val="26"/>
        </w:rPr>
      </w:pPr>
    </w:p>
    <w:p w14:paraId="6F0BDCD3" w14:textId="79D9FC74" w:rsidR="00D74712" w:rsidRPr="00613DD4" w:rsidRDefault="00D74712" w:rsidP="00613DD4">
      <w:pPr>
        <w:pStyle w:val="2"/>
        <w:numPr>
          <w:ilvl w:val="0"/>
          <w:numId w:val="2"/>
        </w:numPr>
        <w:ind w:left="-426" w:hanging="283"/>
        <w:rPr>
          <w:rFonts w:ascii="Helvetica" w:hAnsi="Helvetica"/>
          <w:b w:val="0"/>
          <w:i w:val="0"/>
          <w:color w:val="000000" w:themeColor="text1"/>
          <w:sz w:val="26"/>
          <w:szCs w:val="26"/>
          <w:shd w:val="clear" w:color="auto" w:fill="FFFFFF"/>
        </w:rPr>
      </w:pPr>
      <w:r w:rsidRPr="00613DD4">
        <w:rPr>
          <w:rFonts w:ascii="Helvetica" w:hAnsi="Helvetica"/>
          <w:b w:val="0"/>
          <w:i w:val="0"/>
          <w:color w:val="000000" w:themeColor="text1"/>
          <w:sz w:val="26"/>
          <w:szCs w:val="26"/>
          <w:shd w:val="clear" w:color="auto" w:fill="FFFFFF"/>
        </w:rPr>
        <w:t>авиабилета и чека об оплате;</w:t>
      </w:r>
    </w:p>
    <w:p w14:paraId="35237700" w14:textId="579E957F" w:rsidR="00D74712" w:rsidRPr="00613DD4" w:rsidRDefault="00D74712" w:rsidP="00613DD4">
      <w:pPr>
        <w:pStyle w:val="2"/>
        <w:numPr>
          <w:ilvl w:val="0"/>
          <w:numId w:val="2"/>
        </w:numPr>
        <w:ind w:left="-426" w:hanging="283"/>
        <w:rPr>
          <w:rFonts w:ascii="Helvetica" w:hAnsi="Helvetica"/>
          <w:b w:val="0"/>
          <w:i w:val="0"/>
          <w:color w:val="000000" w:themeColor="text1"/>
          <w:sz w:val="26"/>
          <w:szCs w:val="26"/>
          <w:shd w:val="clear" w:color="auto" w:fill="FFFFFF"/>
        </w:rPr>
      </w:pPr>
      <w:r w:rsidRPr="00613DD4">
        <w:rPr>
          <w:rFonts w:ascii="Helvetica" w:hAnsi="Helvetica"/>
          <w:b w:val="0"/>
          <w:i w:val="0"/>
          <w:color w:val="000000" w:themeColor="text1"/>
          <w:sz w:val="26"/>
          <w:szCs w:val="26"/>
          <w:shd w:val="clear" w:color="auto" w:fill="FFFFFF"/>
        </w:rPr>
        <w:t>чека за индивидуальный трансфер в/из аэропорта во Франции;</w:t>
      </w:r>
    </w:p>
    <w:p w14:paraId="2C9907A7" w14:textId="32BB5452" w:rsidR="00D74712" w:rsidRPr="00613DD4" w:rsidRDefault="00D74712" w:rsidP="00613DD4">
      <w:pPr>
        <w:pStyle w:val="2"/>
        <w:numPr>
          <w:ilvl w:val="0"/>
          <w:numId w:val="2"/>
        </w:numPr>
        <w:ind w:left="-426" w:hanging="283"/>
        <w:rPr>
          <w:rFonts w:ascii="Helvetica" w:hAnsi="Helvetica"/>
          <w:b w:val="0"/>
          <w:i w:val="0"/>
          <w:color w:val="000000" w:themeColor="text1"/>
          <w:sz w:val="26"/>
          <w:szCs w:val="26"/>
          <w:shd w:val="clear" w:color="auto" w:fill="FFFFFF"/>
        </w:rPr>
      </w:pPr>
      <w:r w:rsidRPr="00613DD4">
        <w:rPr>
          <w:rFonts w:ascii="Helvetica" w:hAnsi="Helvetica"/>
          <w:b w:val="0"/>
          <w:i w:val="0"/>
          <w:color w:val="000000" w:themeColor="text1"/>
          <w:sz w:val="26"/>
          <w:szCs w:val="26"/>
          <w:shd w:val="clear" w:color="auto" w:fill="FFFFFF"/>
        </w:rPr>
        <w:t>копии медицинской страховки для выезжающих за рубеж;</w:t>
      </w:r>
    </w:p>
    <w:p w14:paraId="05C7648B" w14:textId="0323D99F" w:rsidR="00D74712" w:rsidRPr="00613DD4" w:rsidRDefault="00D74712" w:rsidP="00613DD4">
      <w:pPr>
        <w:pStyle w:val="2"/>
        <w:numPr>
          <w:ilvl w:val="0"/>
          <w:numId w:val="2"/>
        </w:numPr>
        <w:ind w:left="-426" w:hanging="283"/>
        <w:rPr>
          <w:rFonts w:ascii="Helvetica" w:hAnsi="Helvetica"/>
          <w:b w:val="0"/>
          <w:i w:val="0"/>
          <w:color w:val="000000" w:themeColor="text1"/>
          <w:sz w:val="26"/>
          <w:szCs w:val="26"/>
          <w:shd w:val="clear" w:color="auto" w:fill="FFFFFF"/>
        </w:rPr>
      </w:pPr>
      <w:r w:rsidRPr="00613DD4">
        <w:rPr>
          <w:rFonts w:ascii="Helvetica" w:hAnsi="Helvetica"/>
          <w:b w:val="0"/>
          <w:i w:val="0"/>
          <w:color w:val="000000" w:themeColor="text1"/>
          <w:sz w:val="26"/>
          <w:szCs w:val="26"/>
          <w:shd w:val="clear" w:color="auto" w:fill="FFFFFF"/>
        </w:rPr>
        <w:t>визовая поддержка: возмещение консульского сбора и услуг визового центра.</w:t>
      </w:r>
    </w:p>
    <w:p w14:paraId="4D68D7ED" w14:textId="77777777" w:rsidR="00832B33" w:rsidRPr="00CF4CF0" w:rsidRDefault="00832B33" w:rsidP="00D74712">
      <w:pPr>
        <w:widowControl w:val="0"/>
        <w:autoSpaceDE w:val="0"/>
        <w:autoSpaceDN w:val="0"/>
        <w:adjustRightInd w:val="0"/>
        <w:ind w:left="-426"/>
        <w:rPr>
          <w:rFonts w:ascii="Helvetica Light" w:hAnsi="Helvetica Light" w:cs="Helvetica CY"/>
          <w:color w:val="343434"/>
          <w:sz w:val="26"/>
          <w:szCs w:val="26"/>
        </w:rPr>
      </w:pPr>
    </w:p>
    <w:p w14:paraId="4A30781D" w14:textId="77777777" w:rsidR="00D74712" w:rsidRPr="00CF4CF0" w:rsidRDefault="00D74712" w:rsidP="00D74712">
      <w:pPr>
        <w:widowControl w:val="0"/>
        <w:autoSpaceDE w:val="0"/>
        <w:autoSpaceDN w:val="0"/>
        <w:adjustRightInd w:val="0"/>
        <w:ind w:left="-426"/>
        <w:rPr>
          <w:rFonts w:ascii="Helvetica Light" w:hAnsi="Helvetica Light" w:cs="Helvetica CY"/>
          <w:color w:val="343434"/>
          <w:sz w:val="26"/>
          <w:szCs w:val="26"/>
        </w:rPr>
      </w:pPr>
      <w:r w:rsidRPr="00CF4CF0">
        <w:rPr>
          <w:rFonts w:ascii="Helvetica Light" w:hAnsi="Helvetica Light" w:cs="Helvetica CY"/>
          <w:color w:val="595959" w:themeColor="text1" w:themeTint="A6"/>
          <w:sz w:val="26"/>
          <w:szCs w:val="26"/>
        </w:rPr>
        <w:t xml:space="preserve">В случае возникновения любых вопросов вы можете обращаться к менеджеру отдела по организации мероприятий по </w:t>
      </w:r>
      <w:r w:rsidRPr="00832B33">
        <w:rPr>
          <w:rFonts w:ascii="Helvetica Light" w:hAnsi="Helvetica Light" w:cs="Helvetica CY"/>
          <w:color w:val="595959" w:themeColor="text1" w:themeTint="A6"/>
          <w:sz w:val="26"/>
          <w:szCs w:val="26"/>
          <w:lang w:val="en-US"/>
        </w:rPr>
        <w:t>Skype</w:t>
      </w:r>
      <w:r w:rsidRPr="00CF4CF0">
        <w:rPr>
          <w:rFonts w:ascii="Helvetica Light" w:hAnsi="Helvetica Light" w:cs="Helvetica CY"/>
          <w:color w:val="595959" w:themeColor="text1" w:themeTint="A6"/>
          <w:sz w:val="26"/>
          <w:szCs w:val="26"/>
        </w:rPr>
        <w:t xml:space="preserve">: </w:t>
      </w:r>
      <w:proofErr w:type="spellStart"/>
      <w:r w:rsidRPr="0046129B">
        <w:rPr>
          <w:rFonts w:ascii="Helvetica Light" w:hAnsi="Helvetica Light" w:cs="Helvetica CY"/>
          <w:color w:val="F0981A"/>
          <w:sz w:val="26"/>
          <w:szCs w:val="26"/>
          <w:lang w:val="en-US"/>
        </w:rPr>
        <w:t>eventcci</w:t>
      </w:r>
      <w:proofErr w:type="spellEnd"/>
      <w:r w:rsidRPr="00CF4CF0">
        <w:rPr>
          <w:rFonts w:ascii="Helvetica Light" w:hAnsi="Helvetica Light" w:cs="Helvetica CY"/>
          <w:color w:val="595959" w:themeColor="text1" w:themeTint="A6"/>
          <w:sz w:val="26"/>
          <w:szCs w:val="26"/>
        </w:rPr>
        <w:t xml:space="preserve"> или по электронной почте: </w:t>
      </w:r>
      <w:hyperlink r:id="rId13" w:history="1">
        <w:r w:rsidRPr="00C43860">
          <w:rPr>
            <w:rFonts w:ascii="Helvetica Light" w:hAnsi="Helvetica Light" w:cs="Helvetica CY"/>
            <w:color w:val="F0981A"/>
            <w:sz w:val="26"/>
            <w:szCs w:val="26"/>
            <w:u w:val="single" w:color="EC9B08"/>
            <w:lang w:val="en-US"/>
          </w:rPr>
          <w:t>manager</w:t>
        </w:r>
        <w:r w:rsidRPr="00C43860">
          <w:rPr>
            <w:rFonts w:ascii="Helvetica Light" w:hAnsi="Helvetica Light" w:cs="Helvetica CY"/>
            <w:color w:val="F0981A"/>
            <w:sz w:val="26"/>
            <w:szCs w:val="26"/>
            <w:u w:val="single" w:color="EC9B08"/>
          </w:rPr>
          <w:t>_</w:t>
        </w:r>
        <w:proofErr w:type="spellStart"/>
        <w:r w:rsidRPr="00C43860">
          <w:rPr>
            <w:rFonts w:ascii="Helvetica Light" w:hAnsi="Helvetica Light" w:cs="Helvetica CY"/>
            <w:color w:val="F0981A"/>
            <w:sz w:val="26"/>
            <w:szCs w:val="26"/>
            <w:u w:val="single" w:color="EC9B08"/>
            <w:lang w:val="en-US"/>
          </w:rPr>
          <w:t>rio</w:t>
        </w:r>
        <w:proofErr w:type="spellEnd"/>
        <w:r w:rsidRPr="00C43860">
          <w:rPr>
            <w:rFonts w:ascii="Helvetica Light" w:hAnsi="Helvetica Light" w:cs="Helvetica CY"/>
            <w:color w:val="F0981A"/>
            <w:sz w:val="26"/>
            <w:szCs w:val="26"/>
            <w:u w:val="single" w:color="EC9B08"/>
          </w:rPr>
          <w:t>2@</w:t>
        </w:r>
        <w:r w:rsidRPr="00C43860">
          <w:rPr>
            <w:rFonts w:ascii="Helvetica Light" w:hAnsi="Helvetica Light" w:cs="Helvetica CY"/>
            <w:color w:val="F0981A"/>
            <w:sz w:val="26"/>
            <w:szCs w:val="26"/>
            <w:u w:val="single" w:color="EC9B08"/>
            <w:lang w:val="en-US"/>
          </w:rPr>
          <w:t>coral</w:t>
        </w:r>
        <w:r w:rsidRPr="00C43860">
          <w:rPr>
            <w:rFonts w:ascii="Helvetica Light" w:hAnsi="Helvetica Light" w:cs="Helvetica CY"/>
            <w:color w:val="F0981A"/>
            <w:sz w:val="26"/>
            <w:szCs w:val="26"/>
            <w:u w:val="single" w:color="EC9B08"/>
          </w:rPr>
          <w:t>-</w:t>
        </w:r>
        <w:r w:rsidRPr="00C43860">
          <w:rPr>
            <w:rFonts w:ascii="Helvetica Light" w:hAnsi="Helvetica Light" w:cs="Helvetica CY"/>
            <w:color w:val="F0981A"/>
            <w:sz w:val="26"/>
            <w:szCs w:val="26"/>
            <w:u w:val="single" w:color="EC9B08"/>
            <w:lang w:val="en-US"/>
          </w:rPr>
          <w:t>club</w:t>
        </w:r>
        <w:r w:rsidRPr="00C43860">
          <w:rPr>
            <w:rFonts w:ascii="Helvetica Light" w:hAnsi="Helvetica Light" w:cs="Helvetica CY"/>
            <w:color w:val="F0981A"/>
            <w:sz w:val="26"/>
            <w:szCs w:val="26"/>
            <w:u w:val="single" w:color="EC9B08"/>
          </w:rPr>
          <w:t>.</w:t>
        </w:r>
        <w:r w:rsidRPr="00C43860">
          <w:rPr>
            <w:rFonts w:ascii="Helvetica Light" w:hAnsi="Helvetica Light" w:cs="Helvetica CY"/>
            <w:color w:val="F0981A"/>
            <w:sz w:val="26"/>
            <w:szCs w:val="26"/>
            <w:u w:val="single" w:color="EC9B08"/>
            <w:lang w:val="en-US"/>
          </w:rPr>
          <w:t>com</w:t>
        </w:r>
      </w:hyperlink>
      <w:r w:rsidRPr="00CF4CF0">
        <w:rPr>
          <w:rFonts w:ascii="Helvetica Light" w:hAnsi="Helvetica Light" w:cs="Helvetica CY"/>
          <w:color w:val="343434"/>
          <w:sz w:val="26"/>
          <w:szCs w:val="26"/>
        </w:rPr>
        <w:t xml:space="preserve">. </w:t>
      </w:r>
    </w:p>
    <w:p w14:paraId="699C9C5B" w14:textId="77777777" w:rsidR="00B123A0" w:rsidRDefault="00B123A0" w:rsidP="00D74712">
      <w:pPr>
        <w:ind w:left="-426"/>
      </w:pPr>
    </w:p>
    <w:p w14:paraId="2BE1BADC" w14:textId="77777777" w:rsidR="005E32EE" w:rsidRDefault="005E32EE" w:rsidP="00D74712">
      <w:pPr>
        <w:ind w:left="-426"/>
      </w:pPr>
    </w:p>
    <w:p w14:paraId="34C4A821" w14:textId="77777777" w:rsidR="001A4F70" w:rsidRDefault="001A4F70" w:rsidP="00D74712">
      <w:pPr>
        <w:ind w:left="-426"/>
      </w:pPr>
    </w:p>
    <w:p w14:paraId="26DF9510" w14:textId="2B9C87E6" w:rsidR="005E32EE" w:rsidRPr="001B177E" w:rsidRDefault="005E32EE" w:rsidP="005E32EE">
      <w:pPr>
        <w:widowControl w:val="0"/>
        <w:tabs>
          <w:tab w:val="left" w:pos="1485"/>
        </w:tabs>
        <w:autoSpaceDE w:val="0"/>
        <w:autoSpaceDN w:val="0"/>
        <w:adjustRightInd w:val="0"/>
        <w:ind w:left="-426"/>
        <w:rPr>
          <w:rFonts w:ascii="Helvetica" w:hAnsi="Helvetica" w:cs="Calibri"/>
          <w:color w:val="F0981A"/>
          <w:sz w:val="32"/>
          <w:szCs w:val="32"/>
        </w:rPr>
      </w:pPr>
      <w:r w:rsidRPr="001B177E">
        <w:rPr>
          <w:rFonts w:ascii="Helvetica" w:hAnsi="Helvetica" w:cs="Calibri"/>
          <w:color w:val="F0981A"/>
          <w:sz w:val="32"/>
          <w:szCs w:val="32"/>
        </w:rPr>
        <w:t>УСЛОВИЯ ОФОРМЛЕНИЯ ШЕНГЕНСКОЙ ВИЗЫ</w:t>
      </w:r>
    </w:p>
    <w:p w14:paraId="6A666166" w14:textId="77777777" w:rsidR="005E32EE" w:rsidRPr="005E32EE" w:rsidRDefault="005E32EE" w:rsidP="005E32EE">
      <w:pPr>
        <w:widowControl w:val="0"/>
        <w:tabs>
          <w:tab w:val="left" w:pos="360"/>
        </w:tabs>
        <w:autoSpaceDE w:val="0"/>
        <w:autoSpaceDN w:val="0"/>
        <w:adjustRightInd w:val="0"/>
        <w:rPr>
          <w:rFonts w:ascii="Helvetica Light" w:hAnsi="Helvetica Light"/>
          <w:shd w:val="clear" w:color="auto" w:fill="FFFFFF"/>
        </w:rPr>
      </w:pPr>
    </w:p>
    <w:p w14:paraId="74B3770B" w14:textId="77777777" w:rsidR="005E32EE" w:rsidRPr="008A54A6" w:rsidRDefault="005E32EE" w:rsidP="005E32EE">
      <w:pPr>
        <w:widowControl w:val="0"/>
        <w:tabs>
          <w:tab w:val="left" w:pos="360"/>
        </w:tabs>
        <w:autoSpaceDE w:val="0"/>
        <w:autoSpaceDN w:val="0"/>
        <w:adjustRightInd w:val="0"/>
        <w:ind w:left="-426"/>
        <w:rPr>
          <w:rFonts w:ascii="Helvetica Light" w:hAnsi="Helvetica Light"/>
          <w:color w:val="595959" w:themeColor="text1" w:themeTint="A6"/>
          <w:sz w:val="26"/>
          <w:szCs w:val="26"/>
          <w:shd w:val="clear" w:color="auto" w:fill="FFFFFF"/>
        </w:rPr>
      </w:pPr>
      <w:r w:rsidRPr="008A54A6">
        <w:rPr>
          <w:rFonts w:ascii="Helvetica Light" w:hAnsi="Helvetica Light"/>
          <w:color w:val="595959" w:themeColor="text1" w:themeTint="A6"/>
          <w:sz w:val="26"/>
          <w:szCs w:val="26"/>
          <w:shd w:val="clear" w:color="auto" w:fill="FFFFFF"/>
        </w:rPr>
        <w:t xml:space="preserve">Для поездки в Канны на «Мастерские каникулы» вам и вашим приглашенным родственникам необходимо получить шенгенскую визу, которую вы оформляете самостоятельно. </w:t>
      </w:r>
    </w:p>
    <w:p w14:paraId="23EADDE7" w14:textId="77777777" w:rsidR="005E32EE" w:rsidRPr="008A54A6" w:rsidRDefault="005E32EE" w:rsidP="008A54A6">
      <w:pPr>
        <w:widowControl w:val="0"/>
        <w:tabs>
          <w:tab w:val="left" w:pos="360"/>
        </w:tabs>
        <w:autoSpaceDE w:val="0"/>
        <w:autoSpaceDN w:val="0"/>
        <w:adjustRightInd w:val="0"/>
        <w:ind w:left="-426"/>
        <w:rPr>
          <w:rFonts w:ascii="Helvetica Light" w:hAnsi="Helvetica Light"/>
          <w:color w:val="595959" w:themeColor="text1" w:themeTint="A6"/>
          <w:sz w:val="26"/>
          <w:szCs w:val="26"/>
          <w:shd w:val="clear" w:color="auto" w:fill="FFFFFF"/>
        </w:rPr>
      </w:pPr>
    </w:p>
    <w:p w14:paraId="044FB8F8" w14:textId="77777777" w:rsidR="005E32EE" w:rsidRPr="008A54A6" w:rsidRDefault="005E32EE" w:rsidP="005E32EE">
      <w:pPr>
        <w:widowControl w:val="0"/>
        <w:tabs>
          <w:tab w:val="left" w:pos="360"/>
        </w:tabs>
        <w:autoSpaceDE w:val="0"/>
        <w:autoSpaceDN w:val="0"/>
        <w:adjustRightInd w:val="0"/>
        <w:ind w:left="-426"/>
        <w:rPr>
          <w:rFonts w:ascii="Helvetica Light" w:hAnsi="Helvetica Light"/>
          <w:color w:val="595959" w:themeColor="text1" w:themeTint="A6"/>
          <w:sz w:val="26"/>
          <w:szCs w:val="26"/>
          <w:shd w:val="clear" w:color="auto" w:fill="FFFFFF"/>
        </w:rPr>
      </w:pPr>
      <w:r w:rsidRPr="008A54A6">
        <w:rPr>
          <w:rFonts w:ascii="Helvetica Light" w:hAnsi="Helvetica Light"/>
          <w:color w:val="595959" w:themeColor="text1" w:themeTint="A6"/>
          <w:sz w:val="26"/>
          <w:szCs w:val="26"/>
          <w:shd w:val="clear" w:color="auto" w:fill="FFFFFF"/>
        </w:rPr>
        <w:t>Участникам конференции будут возвращены расходы, затраченные на оформление визы: услуги визового центра, консульский сбор и медицинская страховка для выезжающих за рубеж.</w:t>
      </w:r>
    </w:p>
    <w:p w14:paraId="0177B19A" w14:textId="77777777" w:rsidR="005E32EE" w:rsidRPr="008A54A6" w:rsidRDefault="005E32EE" w:rsidP="008A54A6">
      <w:pPr>
        <w:widowControl w:val="0"/>
        <w:tabs>
          <w:tab w:val="left" w:pos="360"/>
        </w:tabs>
        <w:autoSpaceDE w:val="0"/>
        <w:autoSpaceDN w:val="0"/>
        <w:adjustRightInd w:val="0"/>
        <w:ind w:left="-426"/>
        <w:rPr>
          <w:rFonts w:ascii="Helvetica Light" w:hAnsi="Helvetica Light"/>
          <w:color w:val="595959" w:themeColor="text1" w:themeTint="A6"/>
          <w:sz w:val="26"/>
          <w:szCs w:val="26"/>
          <w:shd w:val="clear" w:color="auto" w:fill="FFFFFF"/>
        </w:rPr>
      </w:pPr>
    </w:p>
    <w:p w14:paraId="67E51A90" w14:textId="77777777" w:rsidR="005E32EE" w:rsidRPr="008A54A6" w:rsidRDefault="005E32EE" w:rsidP="005E32EE">
      <w:pPr>
        <w:widowControl w:val="0"/>
        <w:tabs>
          <w:tab w:val="left" w:pos="360"/>
        </w:tabs>
        <w:autoSpaceDE w:val="0"/>
        <w:autoSpaceDN w:val="0"/>
        <w:adjustRightInd w:val="0"/>
        <w:ind w:left="-426"/>
        <w:rPr>
          <w:rFonts w:ascii="Helvetica Light" w:hAnsi="Helvetica Light"/>
          <w:color w:val="595959" w:themeColor="text1" w:themeTint="A6"/>
          <w:sz w:val="26"/>
          <w:szCs w:val="26"/>
          <w:shd w:val="clear" w:color="auto" w:fill="FFFFFF"/>
        </w:rPr>
      </w:pPr>
      <w:r w:rsidRPr="008A54A6">
        <w:rPr>
          <w:rFonts w:ascii="Helvetica Light" w:hAnsi="Helvetica Light"/>
          <w:color w:val="595959" w:themeColor="text1" w:themeTint="A6"/>
          <w:sz w:val="26"/>
          <w:szCs w:val="26"/>
          <w:shd w:val="clear" w:color="auto" w:fill="FFFFFF"/>
        </w:rPr>
        <w:t xml:space="preserve">Для посещения стран шенгенского соглашения гражданам России и СНГ необходима виза. Правом безвизового въезда обладают граждане стран, входящих в состав шенгенской зоны. </w:t>
      </w:r>
    </w:p>
    <w:p w14:paraId="5B38FA4D" w14:textId="77777777" w:rsidR="005E32EE" w:rsidRPr="00C43860" w:rsidRDefault="003F1AAB" w:rsidP="005E32EE">
      <w:pPr>
        <w:widowControl w:val="0"/>
        <w:tabs>
          <w:tab w:val="left" w:pos="360"/>
        </w:tabs>
        <w:autoSpaceDE w:val="0"/>
        <w:autoSpaceDN w:val="0"/>
        <w:adjustRightInd w:val="0"/>
        <w:ind w:left="-284" w:hanging="142"/>
        <w:rPr>
          <w:rFonts w:ascii="Helvetica Light" w:hAnsi="Helvetica Light"/>
          <w:color w:val="F0981A"/>
          <w:sz w:val="26"/>
          <w:szCs w:val="26"/>
          <w:shd w:val="clear" w:color="auto" w:fill="FFFFFF"/>
        </w:rPr>
      </w:pPr>
      <w:hyperlink r:id="rId14" w:history="1">
        <w:r w:rsidR="005E32EE" w:rsidRPr="00C43860">
          <w:rPr>
            <w:rStyle w:val="a9"/>
            <w:rFonts w:ascii="Helvetica Light" w:hAnsi="Helvetica Light"/>
            <w:color w:val="F0981A"/>
            <w:sz w:val="26"/>
            <w:szCs w:val="26"/>
            <w:shd w:val="clear" w:color="auto" w:fill="FFFFFF"/>
          </w:rPr>
          <w:t>Список стран, в которых требуется шенгенская виза</w:t>
        </w:r>
        <w:r w:rsidR="005E32EE" w:rsidRPr="00C43860">
          <w:rPr>
            <w:rStyle w:val="a9"/>
            <w:rFonts w:ascii="Helvetica Light" w:hAnsi="Helvetica Light"/>
            <w:color w:val="595959" w:themeColor="text1" w:themeTint="A6"/>
            <w:sz w:val="26"/>
            <w:szCs w:val="26"/>
            <w:u w:val="none"/>
            <w:shd w:val="clear" w:color="auto" w:fill="FFFFFF"/>
          </w:rPr>
          <w:t>.</w:t>
        </w:r>
      </w:hyperlink>
      <w:r w:rsidR="005E32EE" w:rsidRPr="00C43860">
        <w:rPr>
          <w:rFonts w:ascii="Helvetica Light" w:hAnsi="Helvetica Light"/>
          <w:color w:val="F0981A"/>
          <w:sz w:val="26"/>
          <w:szCs w:val="26"/>
          <w:shd w:val="clear" w:color="auto" w:fill="FFFFFF"/>
        </w:rPr>
        <w:t xml:space="preserve"> </w:t>
      </w:r>
    </w:p>
    <w:p w14:paraId="33E7482C" w14:textId="77777777" w:rsidR="005E32EE" w:rsidRDefault="005E32EE" w:rsidP="005E32EE">
      <w:pPr>
        <w:widowControl w:val="0"/>
        <w:tabs>
          <w:tab w:val="left" w:pos="360"/>
        </w:tabs>
        <w:autoSpaceDE w:val="0"/>
        <w:autoSpaceDN w:val="0"/>
        <w:adjustRightInd w:val="0"/>
        <w:ind w:left="-284"/>
        <w:rPr>
          <w:rFonts w:ascii="Helvetica Light" w:hAnsi="Helvetica Light"/>
          <w:sz w:val="26"/>
          <w:szCs w:val="26"/>
          <w:shd w:val="clear" w:color="auto" w:fill="FFFFFF"/>
        </w:rPr>
      </w:pPr>
    </w:p>
    <w:p w14:paraId="38C09A7B" w14:textId="77777777" w:rsidR="00B123A0" w:rsidRDefault="00B123A0" w:rsidP="005E32EE">
      <w:pPr>
        <w:widowControl w:val="0"/>
        <w:tabs>
          <w:tab w:val="left" w:pos="360"/>
        </w:tabs>
        <w:autoSpaceDE w:val="0"/>
        <w:autoSpaceDN w:val="0"/>
        <w:adjustRightInd w:val="0"/>
        <w:ind w:left="-284"/>
        <w:rPr>
          <w:rFonts w:ascii="Helvetica Light" w:hAnsi="Helvetica Light"/>
          <w:sz w:val="26"/>
          <w:szCs w:val="26"/>
          <w:shd w:val="clear" w:color="auto" w:fill="FFFFFF"/>
        </w:rPr>
      </w:pPr>
    </w:p>
    <w:p w14:paraId="7772C0DE" w14:textId="77777777" w:rsidR="001A4F70" w:rsidRPr="008A54A6" w:rsidRDefault="001A4F70" w:rsidP="005E32EE">
      <w:pPr>
        <w:widowControl w:val="0"/>
        <w:tabs>
          <w:tab w:val="left" w:pos="360"/>
        </w:tabs>
        <w:autoSpaceDE w:val="0"/>
        <w:autoSpaceDN w:val="0"/>
        <w:adjustRightInd w:val="0"/>
        <w:ind w:left="-284"/>
        <w:rPr>
          <w:rFonts w:ascii="Helvetica Light" w:hAnsi="Helvetica Light"/>
          <w:sz w:val="26"/>
          <w:szCs w:val="26"/>
          <w:shd w:val="clear" w:color="auto" w:fill="FFFFFF"/>
        </w:rPr>
      </w:pPr>
    </w:p>
    <w:p w14:paraId="4AC87E8D" w14:textId="543E74DE" w:rsidR="005E32EE" w:rsidRPr="0062442F" w:rsidRDefault="00B123A0" w:rsidP="008A54A6">
      <w:pPr>
        <w:widowControl w:val="0"/>
        <w:tabs>
          <w:tab w:val="left" w:pos="360"/>
        </w:tabs>
        <w:autoSpaceDE w:val="0"/>
        <w:autoSpaceDN w:val="0"/>
        <w:adjustRightInd w:val="0"/>
        <w:ind w:left="-426"/>
        <w:rPr>
          <w:rFonts w:ascii="Helvetica" w:hAnsi="Helvetica"/>
          <w:color w:val="FF0000"/>
          <w:sz w:val="32"/>
          <w:szCs w:val="32"/>
          <w:shd w:val="clear" w:color="auto" w:fill="FFFFFF"/>
        </w:rPr>
      </w:pPr>
      <w:r w:rsidRPr="0062442F">
        <w:rPr>
          <w:rFonts w:ascii="Helvetica" w:hAnsi="Helvetica"/>
          <w:sz w:val="32"/>
          <w:szCs w:val="32"/>
          <w:shd w:val="clear" w:color="auto" w:fill="FFFFFF"/>
        </w:rPr>
        <w:t>ПОШАГОВАЯ ИНСТРУКЦИЯ ДЛЯ ПОЛУЧЕНИЯ ВИЗЫ</w:t>
      </w:r>
    </w:p>
    <w:p w14:paraId="08ABB467" w14:textId="18F5BC11" w:rsidR="005E32EE" w:rsidRPr="0062442F" w:rsidRDefault="001A4F70" w:rsidP="008A54A6">
      <w:pPr>
        <w:pStyle w:val="2"/>
        <w:ind w:left="-426"/>
        <w:rPr>
          <w:rFonts w:ascii="Helvetica" w:hAnsi="Helvetica"/>
          <w:b w:val="0"/>
          <w:i w:val="0"/>
          <w:sz w:val="26"/>
          <w:szCs w:val="26"/>
          <w:shd w:val="clear" w:color="auto" w:fill="FFFFFF"/>
        </w:rPr>
      </w:pPr>
      <w:r w:rsidRPr="0062442F">
        <w:rPr>
          <w:rFonts w:ascii="Helvetica" w:hAnsi="Helvetica"/>
          <w:b w:val="0"/>
          <w:i w:val="0"/>
          <w:sz w:val="26"/>
          <w:szCs w:val="26"/>
          <w:shd w:val="clear" w:color="auto" w:fill="FFFFFF"/>
        </w:rPr>
        <w:t xml:space="preserve">1. ПОДГОТОВИТЬ КОМПЛЕКТ ДОКУМЕНТОВ ДЛЯ ПОЛУЧЕНИЯ ВИЗЫ. </w:t>
      </w:r>
    </w:p>
    <w:p w14:paraId="3E348A57" w14:textId="77777777" w:rsidR="005E32EE" w:rsidRPr="00B123A0" w:rsidRDefault="005E32EE" w:rsidP="008A54A6">
      <w:pPr>
        <w:widowControl w:val="0"/>
        <w:tabs>
          <w:tab w:val="left" w:pos="0"/>
          <w:tab w:val="left" w:pos="284"/>
        </w:tabs>
        <w:autoSpaceDE w:val="0"/>
        <w:autoSpaceDN w:val="0"/>
        <w:adjustRightInd w:val="0"/>
        <w:ind w:left="-426"/>
        <w:rPr>
          <w:rFonts w:ascii="Helvetica Light" w:hAnsi="Helvetica Light"/>
          <w:color w:val="595959" w:themeColor="text1" w:themeTint="A6"/>
          <w:sz w:val="26"/>
          <w:szCs w:val="26"/>
          <w:shd w:val="clear" w:color="auto" w:fill="FFFFFF"/>
        </w:rPr>
      </w:pPr>
      <w:r w:rsidRPr="00B123A0">
        <w:rPr>
          <w:rFonts w:ascii="Helvetica Light" w:hAnsi="Helvetica Light"/>
          <w:color w:val="595959" w:themeColor="text1" w:themeTint="A6"/>
          <w:sz w:val="26"/>
          <w:szCs w:val="26"/>
          <w:shd w:val="clear" w:color="auto" w:fill="FFFFFF"/>
        </w:rPr>
        <w:t>На каждого участника готовится отдельный комплект документов, в том числе и на ребенка (данное условие не распространяется на детей, вписанных в паспорт родителей и путешествующих с ними)</w:t>
      </w:r>
    </w:p>
    <w:p w14:paraId="00AC0AEB" w14:textId="77777777" w:rsidR="005E32EE" w:rsidRPr="00B123A0" w:rsidRDefault="005E32EE" w:rsidP="008A54A6">
      <w:pPr>
        <w:pStyle w:val="2"/>
        <w:numPr>
          <w:ilvl w:val="0"/>
          <w:numId w:val="2"/>
        </w:numPr>
        <w:ind w:left="-426" w:hanging="283"/>
        <w:rPr>
          <w:rFonts w:ascii="Helvetica" w:hAnsi="Helvetica"/>
          <w:b w:val="0"/>
          <w:i w:val="0"/>
          <w:color w:val="000000" w:themeColor="text1"/>
          <w:sz w:val="26"/>
          <w:szCs w:val="26"/>
          <w:shd w:val="clear" w:color="auto" w:fill="FFFFFF"/>
        </w:rPr>
      </w:pPr>
      <w:r w:rsidRPr="00B123A0">
        <w:rPr>
          <w:rFonts w:ascii="Helvetica" w:hAnsi="Helvetica"/>
          <w:b w:val="0"/>
          <w:i w:val="0"/>
          <w:color w:val="000000" w:themeColor="text1"/>
          <w:sz w:val="26"/>
          <w:szCs w:val="26"/>
          <w:shd w:val="clear" w:color="auto" w:fill="FFFFFF"/>
        </w:rPr>
        <w:t xml:space="preserve">бланк визовой анкеты: </w:t>
      </w:r>
    </w:p>
    <w:p w14:paraId="632B8EA5" w14:textId="77777777" w:rsidR="005E32EE" w:rsidRPr="008A54A6" w:rsidRDefault="003F1AAB" w:rsidP="008A54A6">
      <w:pPr>
        <w:widowControl w:val="0"/>
        <w:tabs>
          <w:tab w:val="left" w:pos="0"/>
        </w:tabs>
        <w:autoSpaceDE w:val="0"/>
        <w:autoSpaceDN w:val="0"/>
        <w:adjustRightInd w:val="0"/>
        <w:ind w:left="-426"/>
        <w:rPr>
          <w:rFonts w:ascii="Helvetica Light" w:hAnsi="Helvetica Light"/>
          <w:color w:val="E36C0A"/>
          <w:sz w:val="26"/>
          <w:szCs w:val="26"/>
          <w:shd w:val="clear" w:color="auto" w:fill="FFFFFF"/>
        </w:rPr>
      </w:pPr>
      <w:hyperlink r:id="rId15" w:history="1">
        <w:r w:rsidR="005E32EE" w:rsidRPr="0012146F">
          <w:rPr>
            <w:rStyle w:val="a9"/>
            <w:rFonts w:ascii="Helvetica Light" w:hAnsi="Helvetica Light"/>
            <w:color w:val="E88E10"/>
            <w:sz w:val="26"/>
            <w:szCs w:val="26"/>
            <w:shd w:val="clear" w:color="auto" w:fill="FFFFFF"/>
          </w:rPr>
          <w:t>анкета</w:t>
        </w:r>
      </w:hyperlink>
      <w:r w:rsidR="005E32EE" w:rsidRPr="008A54A6">
        <w:rPr>
          <w:rFonts w:ascii="Helvetica Light" w:hAnsi="Helvetica Light"/>
          <w:color w:val="E36C0A"/>
          <w:sz w:val="26"/>
          <w:szCs w:val="26"/>
          <w:shd w:val="clear" w:color="auto" w:fill="FFFFFF"/>
        </w:rPr>
        <w:t xml:space="preserve"> </w:t>
      </w:r>
      <w:r w:rsidR="005E32EE" w:rsidRPr="00B123A0">
        <w:rPr>
          <w:rFonts w:ascii="Helvetica Light" w:hAnsi="Helvetica Light"/>
          <w:color w:val="595959" w:themeColor="text1" w:themeTint="A6"/>
          <w:sz w:val="26"/>
          <w:szCs w:val="26"/>
          <w:shd w:val="clear" w:color="auto" w:fill="FFFFFF"/>
        </w:rPr>
        <w:t xml:space="preserve">заполняется на русском (в этом случае слова должны быть написаны латинскими буквами), национальном или английском языках и подписанная лично </w:t>
      </w:r>
      <w:r w:rsidR="005E32EE" w:rsidRPr="00B123A0">
        <w:rPr>
          <w:rFonts w:ascii="Helvetica Light" w:hAnsi="Helvetica Light"/>
          <w:color w:val="595959" w:themeColor="text1" w:themeTint="A6"/>
          <w:sz w:val="26"/>
          <w:szCs w:val="26"/>
          <w:shd w:val="clear" w:color="auto" w:fill="FFFFFF"/>
        </w:rPr>
        <w:lastRenderedPageBreak/>
        <w:t>заявителем</w:t>
      </w:r>
      <w:r w:rsidR="005E32EE" w:rsidRPr="008A54A6">
        <w:rPr>
          <w:rFonts w:ascii="Helvetica Light" w:hAnsi="Helvetica Light"/>
          <w:color w:val="E36C0A"/>
          <w:sz w:val="26"/>
          <w:szCs w:val="26"/>
          <w:shd w:val="clear" w:color="auto" w:fill="FFFFFF"/>
        </w:rPr>
        <w:t xml:space="preserve"> </w:t>
      </w:r>
      <w:r w:rsidR="005E32EE" w:rsidRPr="008A54A6">
        <w:rPr>
          <w:rFonts w:ascii="Helvetica Light" w:hAnsi="Helvetica Light"/>
          <w:sz w:val="26"/>
          <w:szCs w:val="26"/>
          <w:shd w:val="clear" w:color="auto" w:fill="FFFFFF"/>
        </w:rPr>
        <w:t>(</w:t>
      </w:r>
      <w:hyperlink r:id="rId16" w:history="1">
        <w:r w:rsidR="005E32EE" w:rsidRPr="0012146F">
          <w:rPr>
            <w:rStyle w:val="a9"/>
            <w:rFonts w:ascii="Helvetica Light" w:hAnsi="Helvetica Light"/>
            <w:color w:val="E88E10"/>
            <w:sz w:val="26"/>
            <w:szCs w:val="26"/>
            <w:shd w:val="clear" w:color="auto" w:fill="FFFFFF"/>
          </w:rPr>
          <w:t>пример заполнения анкеты</w:t>
        </w:r>
      </w:hyperlink>
      <w:r w:rsidR="005E32EE" w:rsidRPr="008A54A6">
        <w:rPr>
          <w:rFonts w:ascii="Helvetica Light" w:hAnsi="Helvetica Light"/>
          <w:sz w:val="26"/>
          <w:szCs w:val="26"/>
          <w:shd w:val="clear" w:color="auto" w:fill="FFFFFF"/>
        </w:rPr>
        <w:t>);</w:t>
      </w:r>
    </w:p>
    <w:p w14:paraId="190C2F67" w14:textId="77777777" w:rsidR="005E32EE" w:rsidRPr="00B123A0" w:rsidRDefault="005E32EE" w:rsidP="0012146F">
      <w:pPr>
        <w:pStyle w:val="2"/>
        <w:numPr>
          <w:ilvl w:val="0"/>
          <w:numId w:val="2"/>
        </w:numPr>
        <w:ind w:left="-426" w:hanging="283"/>
        <w:rPr>
          <w:rFonts w:ascii="Helvetica" w:hAnsi="Helvetica"/>
          <w:b w:val="0"/>
          <w:i w:val="0"/>
          <w:color w:val="000000" w:themeColor="text1"/>
          <w:sz w:val="26"/>
          <w:szCs w:val="26"/>
          <w:shd w:val="clear" w:color="auto" w:fill="FFFFFF"/>
        </w:rPr>
      </w:pPr>
      <w:r w:rsidRPr="00B123A0">
        <w:rPr>
          <w:rFonts w:ascii="Helvetica" w:hAnsi="Helvetica"/>
          <w:b w:val="0"/>
          <w:i w:val="0"/>
          <w:color w:val="000000" w:themeColor="text1"/>
          <w:sz w:val="26"/>
          <w:szCs w:val="26"/>
          <w:shd w:val="clear" w:color="auto" w:fill="FFFFFF"/>
        </w:rPr>
        <w:t xml:space="preserve">загранпаспорт и копия страницы загранпаспорта с фотографией и персональными данными: </w:t>
      </w:r>
    </w:p>
    <w:p w14:paraId="03835119" w14:textId="77777777" w:rsidR="005E32EE" w:rsidRPr="00B123A0" w:rsidRDefault="005E32EE" w:rsidP="0012146F">
      <w:pPr>
        <w:widowControl w:val="0"/>
        <w:tabs>
          <w:tab w:val="left" w:pos="0"/>
        </w:tabs>
        <w:autoSpaceDE w:val="0"/>
        <w:autoSpaceDN w:val="0"/>
        <w:adjustRightInd w:val="0"/>
        <w:ind w:left="-426"/>
        <w:rPr>
          <w:rFonts w:ascii="Helvetica Light" w:hAnsi="Helvetica Light"/>
          <w:color w:val="595959" w:themeColor="text1" w:themeTint="A6"/>
          <w:sz w:val="26"/>
          <w:szCs w:val="26"/>
          <w:shd w:val="clear" w:color="auto" w:fill="FFFFFF"/>
        </w:rPr>
      </w:pPr>
      <w:r w:rsidRPr="00B123A0">
        <w:rPr>
          <w:rFonts w:ascii="Helvetica Light" w:hAnsi="Helvetica Light"/>
          <w:color w:val="595959" w:themeColor="text1" w:themeTint="A6"/>
          <w:sz w:val="26"/>
          <w:szCs w:val="26"/>
          <w:shd w:val="clear" w:color="auto" w:fill="FFFFFF"/>
        </w:rPr>
        <w:t>паспорт должен иметь срок действия не менее 3-х месяцев после окончания срока запрашиваемой визы;</w:t>
      </w:r>
    </w:p>
    <w:p w14:paraId="5FCAD4EB" w14:textId="77777777" w:rsidR="005E32EE" w:rsidRPr="001A4F70" w:rsidRDefault="005E32EE" w:rsidP="0012146F">
      <w:pPr>
        <w:pStyle w:val="2"/>
        <w:numPr>
          <w:ilvl w:val="0"/>
          <w:numId w:val="2"/>
        </w:numPr>
        <w:ind w:left="-426" w:hanging="283"/>
        <w:rPr>
          <w:rFonts w:ascii="Helvetica" w:hAnsi="Helvetica"/>
          <w:b w:val="0"/>
          <w:i w:val="0"/>
          <w:sz w:val="26"/>
          <w:szCs w:val="26"/>
          <w:shd w:val="clear" w:color="auto" w:fill="FFFFFF"/>
        </w:rPr>
      </w:pPr>
      <w:r w:rsidRPr="001A4F70">
        <w:rPr>
          <w:rFonts w:ascii="Helvetica" w:hAnsi="Helvetica"/>
          <w:b w:val="0"/>
          <w:i w:val="0"/>
          <w:sz w:val="26"/>
          <w:szCs w:val="26"/>
          <w:shd w:val="clear" w:color="auto" w:fill="FFFFFF"/>
        </w:rPr>
        <w:t xml:space="preserve">две цветные фотографии 3,5 х 4,5 см, отвечающие требованиям </w:t>
      </w:r>
      <w:proofErr w:type="spellStart"/>
      <w:r w:rsidRPr="001A4F70">
        <w:rPr>
          <w:rFonts w:ascii="Helvetica" w:hAnsi="Helvetica"/>
          <w:b w:val="0"/>
          <w:i w:val="0"/>
          <w:sz w:val="26"/>
          <w:szCs w:val="26"/>
          <w:shd w:val="clear" w:color="auto" w:fill="FFFFFF"/>
        </w:rPr>
        <w:t>шенгена</w:t>
      </w:r>
      <w:proofErr w:type="spellEnd"/>
      <w:r w:rsidRPr="001A4F70">
        <w:rPr>
          <w:rFonts w:ascii="Helvetica" w:hAnsi="Helvetica"/>
          <w:b w:val="0"/>
          <w:i w:val="0"/>
          <w:sz w:val="26"/>
          <w:szCs w:val="26"/>
          <w:shd w:val="clear" w:color="auto" w:fill="FFFFFF"/>
        </w:rPr>
        <w:t xml:space="preserve">: </w:t>
      </w:r>
    </w:p>
    <w:p w14:paraId="035714FD" w14:textId="77777777" w:rsidR="005E32EE" w:rsidRPr="001A4F70" w:rsidRDefault="005E32EE" w:rsidP="0012146F">
      <w:pPr>
        <w:ind w:left="-426"/>
        <w:rPr>
          <w:rFonts w:ascii="Helvetica Light" w:hAnsi="Helvetica Light"/>
          <w:color w:val="595959" w:themeColor="text1" w:themeTint="A6"/>
          <w:sz w:val="26"/>
          <w:szCs w:val="26"/>
          <w:shd w:val="clear" w:color="auto" w:fill="FFFFFF"/>
        </w:rPr>
      </w:pPr>
      <w:r w:rsidRPr="001A4F70">
        <w:rPr>
          <w:rFonts w:ascii="Helvetica Light" w:hAnsi="Helvetica Light"/>
          <w:color w:val="595959" w:themeColor="text1" w:themeTint="A6"/>
          <w:sz w:val="26"/>
          <w:szCs w:val="26"/>
          <w:shd w:val="clear" w:color="auto" w:fill="FFFFFF"/>
        </w:rPr>
        <w:t>(уведомляете фотографа, что вам необходима фотография для получения визы во Францию);</w:t>
      </w:r>
    </w:p>
    <w:p w14:paraId="3ECCEAAD" w14:textId="77777777" w:rsidR="005E32EE" w:rsidRPr="001A4F70" w:rsidRDefault="005E32EE" w:rsidP="0012146F">
      <w:pPr>
        <w:pStyle w:val="2"/>
        <w:numPr>
          <w:ilvl w:val="0"/>
          <w:numId w:val="2"/>
        </w:numPr>
        <w:ind w:left="-426"/>
        <w:rPr>
          <w:rFonts w:ascii="Helvetica" w:hAnsi="Helvetica"/>
          <w:b w:val="0"/>
          <w:i w:val="0"/>
          <w:sz w:val="26"/>
          <w:szCs w:val="26"/>
          <w:shd w:val="clear" w:color="auto" w:fill="FFFFFF"/>
        </w:rPr>
      </w:pPr>
      <w:r w:rsidRPr="001A4F70">
        <w:rPr>
          <w:rFonts w:ascii="Helvetica" w:hAnsi="Helvetica"/>
          <w:b w:val="0"/>
          <w:i w:val="0"/>
          <w:sz w:val="26"/>
          <w:szCs w:val="26"/>
          <w:shd w:val="clear" w:color="auto" w:fill="FFFFFF"/>
        </w:rPr>
        <w:t>бронь гостиницы и приглашение от французской стороны:</w:t>
      </w:r>
    </w:p>
    <w:p w14:paraId="5653D499" w14:textId="77777777" w:rsidR="005E32EE" w:rsidRPr="001A4F70" w:rsidRDefault="005E32EE" w:rsidP="0012146F">
      <w:pPr>
        <w:ind w:left="-426"/>
        <w:rPr>
          <w:rFonts w:ascii="Helvetica Light" w:hAnsi="Helvetica Light"/>
          <w:color w:val="595959" w:themeColor="text1" w:themeTint="A6"/>
          <w:sz w:val="26"/>
          <w:szCs w:val="26"/>
          <w:shd w:val="clear" w:color="auto" w:fill="FFFFFF"/>
        </w:rPr>
      </w:pPr>
      <w:r w:rsidRPr="001A4F70">
        <w:rPr>
          <w:rFonts w:ascii="Helvetica Light" w:hAnsi="Helvetica Light"/>
          <w:color w:val="595959" w:themeColor="text1" w:themeTint="A6"/>
          <w:sz w:val="26"/>
          <w:szCs w:val="26"/>
          <w:shd w:val="clear" w:color="auto" w:fill="FFFFFF"/>
        </w:rPr>
        <w:t>бронь гостиницы и приглашение будет направлять менеджер по организации мероприятий индивидуально каждому участнику по электронной почте;</w:t>
      </w:r>
    </w:p>
    <w:p w14:paraId="690FE50B" w14:textId="77777777" w:rsidR="005E32EE" w:rsidRPr="001A4F70" w:rsidRDefault="005E32EE" w:rsidP="00396340">
      <w:pPr>
        <w:pStyle w:val="2"/>
        <w:numPr>
          <w:ilvl w:val="0"/>
          <w:numId w:val="2"/>
        </w:numPr>
        <w:ind w:left="-426"/>
        <w:rPr>
          <w:rFonts w:ascii="Helvetica" w:hAnsi="Helvetica"/>
          <w:b w:val="0"/>
          <w:i w:val="0"/>
          <w:sz w:val="26"/>
          <w:szCs w:val="26"/>
          <w:shd w:val="clear" w:color="auto" w:fill="FFFFFF"/>
        </w:rPr>
      </w:pPr>
      <w:r w:rsidRPr="001A4F70">
        <w:rPr>
          <w:rFonts w:ascii="Helvetica" w:hAnsi="Helvetica"/>
          <w:b w:val="0"/>
          <w:i w:val="0"/>
          <w:sz w:val="26"/>
          <w:szCs w:val="26"/>
          <w:shd w:val="clear" w:color="auto" w:fill="FFFFFF"/>
        </w:rPr>
        <w:t>бронь авиабилетов:</w:t>
      </w:r>
    </w:p>
    <w:p w14:paraId="21D2D3AE" w14:textId="77777777" w:rsidR="005E32EE" w:rsidRPr="001A4F70" w:rsidRDefault="005E32EE" w:rsidP="0012146F">
      <w:pPr>
        <w:ind w:left="-426"/>
        <w:rPr>
          <w:rFonts w:ascii="Helvetica Light" w:hAnsi="Helvetica Light"/>
          <w:color w:val="595959" w:themeColor="text1" w:themeTint="A6"/>
          <w:sz w:val="26"/>
          <w:szCs w:val="26"/>
          <w:shd w:val="clear" w:color="auto" w:fill="FFFFFF"/>
        </w:rPr>
      </w:pPr>
      <w:r w:rsidRPr="001A4F70">
        <w:rPr>
          <w:rFonts w:ascii="Helvetica Light" w:hAnsi="Helvetica Light"/>
          <w:color w:val="595959" w:themeColor="text1" w:themeTint="A6"/>
          <w:sz w:val="26"/>
          <w:szCs w:val="26"/>
          <w:shd w:val="clear" w:color="auto" w:fill="FFFFFF"/>
        </w:rPr>
        <w:t xml:space="preserve">если вы бронируете авиабилеты через компанию, бронь будет направлять менеджер по организации мероприятий индивидуально каждому участнику по электронной почте. Если вы бронируете самостоятельно, необходимо согласовать окончательный вариант перелета до покупки билета с менеджером отдела организации мероприятий по </w:t>
      </w:r>
      <w:proofErr w:type="spellStart"/>
      <w:r w:rsidRPr="001A4F70">
        <w:rPr>
          <w:rFonts w:ascii="Helvetica Light" w:hAnsi="Helvetica Light"/>
          <w:color w:val="595959" w:themeColor="text1" w:themeTint="A6"/>
          <w:sz w:val="26"/>
          <w:szCs w:val="26"/>
          <w:shd w:val="clear" w:color="auto" w:fill="FFFFFF"/>
        </w:rPr>
        <w:t>Skype</w:t>
      </w:r>
      <w:proofErr w:type="spellEnd"/>
      <w:r w:rsidRPr="001A4F70">
        <w:rPr>
          <w:rFonts w:ascii="Helvetica Light" w:hAnsi="Helvetica Light"/>
          <w:color w:val="595959" w:themeColor="text1" w:themeTint="A6"/>
          <w:sz w:val="26"/>
          <w:szCs w:val="26"/>
          <w:shd w:val="clear" w:color="auto" w:fill="FFFFFF"/>
        </w:rPr>
        <w:t xml:space="preserve">: </w:t>
      </w:r>
      <w:proofErr w:type="spellStart"/>
      <w:r w:rsidRPr="00FA584A">
        <w:rPr>
          <w:rFonts w:ascii="Helvetica Light" w:hAnsi="Helvetica Light"/>
          <w:color w:val="F0981A"/>
          <w:sz w:val="26"/>
          <w:szCs w:val="26"/>
          <w:shd w:val="clear" w:color="auto" w:fill="FFFFFF"/>
        </w:rPr>
        <w:t>eventcci</w:t>
      </w:r>
      <w:proofErr w:type="spellEnd"/>
      <w:r w:rsidRPr="001A4F70">
        <w:rPr>
          <w:rFonts w:ascii="Helvetica Light" w:hAnsi="Helvetica Light"/>
          <w:color w:val="595959" w:themeColor="text1" w:themeTint="A6"/>
          <w:sz w:val="26"/>
          <w:szCs w:val="26"/>
          <w:shd w:val="clear" w:color="auto" w:fill="FFFFFF"/>
        </w:rPr>
        <w:t xml:space="preserve"> или по электронной почте: </w:t>
      </w:r>
      <w:hyperlink r:id="rId17" w:history="1">
        <w:r w:rsidRPr="00FA584A">
          <w:rPr>
            <w:rFonts w:ascii="Helvetica Light" w:hAnsi="Helvetica Light"/>
            <w:color w:val="F0981A"/>
            <w:sz w:val="26"/>
            <w:szCs w:val="26"/>
            <w:shd w:val="clear" w:color="auto" w:fill="FFFFFF"/>
          </w:rPr>
          <w:t>manager_rio2@coral-club.com</w:t>
        </w:r>
      </w:hyperlink>
      <w:r w:rsidRPr="001A4F70">
        <w:rPr>
          <w:rFonts w:ascii="Helvetica Light" w:hAnsi="Helvetica Light"/>
          <w:color w:val="595959" w:themeColor="text1" w:themeTint="A6"/>
          <w:sz w:val="26"/>
          <w:szCs w:val="26"/>
          <w:shd w:val="clear" w:color="auto" w:fill="FFFFFF"/>
        </w:rPr>
        <w:t>;</w:t>
      </w:r>
    </w:p>
    <w:p w14:paraId="2D43D25B" w14:textId="4E221364" w:rsidR="005E32EE" w:rsidRPr="001532CC" w:rsidRDefault="005E32EE" w:rsidP="001532CC">
      <w:pPr>
        <w:pStyle w:val="2"/>
        <w:numPr>
          <w:ilvl w:val="0"/>
          <w:numId w:val="2"/>
        </w:numPr>
        <w:ind w:left="-426"/>
        <w:rPr>
          <w:rFonts w:ascii="Helvetica" w:hAnsi="Helvetica"/>
          <w:b w:val="0"/>
          <w:i w:val="0"/>
          <w:sz w:val="26"/>
          <w:szCs w:val="26"/>
          <w:shd w:val="clear" w:color="auto" w:fill="FFFFFF"/>
        </w:rPr>
      </w:pPr>
      <w:r w:rsidRPr="001532CC">
        <w:rPr>
          <w:rFonts w:ascii="Helvetica" w:hAnsi="Helvetica"/>
          <w:b w:val="0"/>
          <w:i w:val="0"/>
          <w:sz w:val="26"/>
          <w:szCs w:val="26"/>
          <w:shd w:val="clear" w:color="auto" w:fill="FFFFFF"/>
        </w:rPr>
        <w:t xml:space="preserve">медицинская страховка с покрытием € 30 000, действующая во всех странах Европейского союза: </w:t>
      </w:r>
    </w:p>
    <w:p w14:paraId="1DE9B2BF" w14:textId="77777777" w:rsidR="005E32EE" w:rsidRPr="001532CC" w:rsidRDefault="005E32EE" w:rsidP="001532CC">
      <w:pPr>
        <w:pStyle w:val="2"/>
        <w:numPr>
          <w:ilvl w:val="0"/>
          <w:numId w:val="2"/>
        </w:numPr>
        <w:ind w:left="-426"/>
        <w:rPr>
          <w:rFonts w:ascii="Helvetica" w:hAnsi="Helvetica"/>
          <w:b w:val="0"/>
          <w:i w:val="0"/>
          <w:sz w:val="26"/>
          <w:szCs w:val="26"/>
          <w:shd w:val="clear" w:color="auto" w:fill="FFFFFF"/>
        </w:rPr>
      </w:pPr>
      <w:r w:rsidRPr="001532CC">
        <w:rPr>
          <w:rFonts w:ascii="Helvetica" w:hAnsi="Helvetica"/>
          <w:b w:val="0"/>
          <w:i w:val="0"/>
          <w:sz w:val="26"/>
          <w:szCs w:val="26"/>
          <w:shd w:val="clear" w:color="auto" w:fill="FFFFFF"/>
        </w:rPr>
        <w:t>страховой полис должен охватывать весь период пребывания (9 дней);</w:t>
      </w:r>
    </w:p>
    <w:p w14:paraId="297AFA04" w14:textId="77777777" w:rsidR="005E32EE" w:rsidRPr="001532CC" w:rsidRDefault="005E32EE" w:rsidP="001532CC">
      <w:pPr>
        <w:pStyle w:val="2"/>
        <w:numPr>
          <w:ilvl w:val="0"/>
          <w:numId w:val="2"/>
        </w:numPr>
        <w:ind w:left="-426"/>
        <w:rPr>
          <w:rFonts w:ascii="Helvetica" w:hAnsi="Helvetica"/>
          <w:b w:val="0"/>
          <w:i w:val="0"/>
          <w:sz w:val="26"/>
          <w:szCs w:val="26"/>
          <w:shd w:val="clear" w:color="auto" w:fill="FFFFFF"/>
        </w:rPr>
      </w:pPr>
      <w:r w:rsidRPr="001532CC">
        <w:rPr>
          <w:rFonts w:ascii="Helvetica" w:hAnsi="Helvetica"/>
          <w:b w:val="0"/>
          <w:i w:val="0"/>
          <w:sz w:val="26"/>
          <w:szCs w:val="26"/>
          <w:shd w:val="clear" w:color="auto" w:fill="FFFFFF"/>
        </w:rPr>
        <w:t xml:space="preserve">копия внутреннего общегражданского паспорта: </w:t>
      </w:r>
    </w:p>
    <w:p w14:paraId="6DD640DE" w14:textId="77777777" w:rsidR="005E32EE" w:rsidRPr="001532CC" w:rsidRDefault="005E32EE" w:rsidP="001532CC">
      <w:pPr>
        <w:widowControl w:val="0"/>
        <w:tabs>
          <w:tab w:val="left" w:pos="0"/>
        </w:tabs>
        <w:autoSpaceDE w:val="0"/>
        <w:autoSpaceDN w:val="0"/>
        <w:adjustRightInd w:val="0"/>
        <w:ind w:left="-426"/>
        <w:rPr>
          <w:rFonts w:ascii="Helvetica Light" w:hAnsi="Helvetica Light"/>
          <w:color w:val="595959" w:themeColor="text1" w:themeTint="A6"/>
          <w:sz w:val="26"/>
          <w:szCs w:val="26"/>
          <w:shd w:val="clear" w:color="auto" w:fill="FFFFFF"/>
        </w:rPr>
      </w:pPr>
      <w:r w:rsidRPr="001532CC">
        <w:rPr>
          <w:rFonts w:ascii="Helvetica Light" w:hAnsi="Helvetica Light"/>
          <w:color w:val="595959" w:themeColor="text1" w:themeTint="A6"/>
          <w:sz w:val="26"/>
          <w:szCs w:val="26"/>
          <w:shd w:val="clear" w:color="auto" w:fill="FFFFFF"/>
        </w:rPr>
        <w:t>копия всех страниц паспорта, содержащих информацию, или свидетельство о рождении (условие для приглашенного вами родственника моложе 14 лет);</w:t>
      </w:r>
    </w:p>
    <w:p w14:paraId="4F83878C" w14:textId="77777777" w:rsidR="005E32EE" w:rsidRPr="00396340" w:rsidRDefault="005E32EE" w:rsidP="00396340">
      <w:pPr>
        <w:pStyle w:val="2"/>
        <w:numPr>
          <w:ilvl w:val="0"/>
          <w:numId w:val="2"/>
        </w:numPr>
        <w:ind w:left="-426"/>
        <w:rPr>
          <w:rFonts w:ascii="Helvetica" w:hAnsi="Helvetica"/>
          <w:b w:val="0"/>
          <w:i w:val="0"/>
          <w:sz w:val="26"/>
          <w:szCs w:val="26"/>
          <w:shd w:val="clear" w:color="auto" w:fill="FFFFFF"/>
        </w:rPr>
      </w:pPr>
      <w:r w:rsidRPr="00396340">
        <w:rPr>
          <w:rFonts w:ascii="Helvetica" w:hAnsi="Helvetica"/>
          <w:b w:val="0"/>
          <w:i w:val="0"/>
          <w:sz w:val="26"/>
          <w:szCs w:val="26"/>
          <w:shd w:val="clear" w:color="auto" w:fill="FFFFFF"/>
        </w:rPr>
        <w:t>подтверждение наличия у заявителя денежных средств для покрытия расходов, связанных с поездкой:</w:t>
      </w:r>
    </w:p>
    <w:p w14:paraId="03F3EC4A" w14:textId="77777777" w:rsidR="005E32EE" w:rsidRPr="00396340" w:rsidRDefault="005E32EE" w:rsidP="00396340">
      <w:pPr>
        <w:widowControl w:val="0"/>
        <w:tabs>
          <w:tab w:val="left" w:pos="0"/>
        </w:tabs>
        <w:autoSpaceDE w:val="0"/>
        <w:autoSpaceDN w:val="0"/>
        <w:adjustRightInd w:val="0"/>
        <w:ind w:left="-426"/>
        <w:rPr>
          <w:rFonts w:ascii="Helvetica Light" w:hAnsi="Helvetica Light"/>
          <w:color w:val="595959" w:themeColor="text1" w:themeTint="A6"/>
          <w:sz w:val="26"/>
          <w:szCs w:val="26"/>
          <w:shd w:val="clear" w:color="auto" w:fill="FFFFFF"/>
        </w:rPr>
      </w:pPr>
      <w:r w:rsidRPr="00396340">
        <w:rPr>
          <w:rFonts w:ascii="Helvetica Light" w:hAnsi="Helvetica Light"/>
          <w:color w:val="595959" w:themeColor="text1" w:themeTint="A6"/>
          <w:sz w:val="26"/>
          <w:szCs w:val="26"/>
          <w:shd w:val="clear" w:color="auto" w:fill="FFFFFF"/>
        </w:rPr>
        <w:t>это может быть справка с места работы, выписка с банковского счета за последние 3 месяца на английском языке или кредитная карта (со справкой из банка о наличии средств на карте за последние 3 месяца на английском языке), из расчета не менее 50 евро в сутки на человека.</w:t>
      </w:r>
    </w:p>
    <w:p w14:paraId="0325DAA2" w14:textId="77777777" w:rsidR="001566CC" w:rsidRPr="00CF4CF0" w:rsidRDefault="001566CC" w:rsidP="001566CC">
      <w:pPr>
        <w:widowControl w:val="0"/>
        <w:autoSpaceDE w:val="0"/>
        <w:autoSpaceDN w:val="0"/>
        <w:adjustRightInd w:val="0"/>
        <w:ind w:left="-426"/>
        <w:rPr>
          <w:rFonts w:ascii="Helvetica" w:hAnsi="Helvetica" w:cs="Helvetica CY"/>
          <w:color w:val="DD9A28"/>
          <w:sz w:val="26"/>
          <w:szCs w:val="26"/>
        </w:rPr>
      </w:pPr>
    </w:p>
    <w:p w14:paraId="16242180" w14:textId="77777777" w:rsidR="001566CC" w:rsidRPr="00FA584A" w:rsidRDefault="001566CC" w:rsidP="001566CC">
      <w:pPr>
        <w:widowControl w:val="0"/>
        <w:autoSpaceDE w:val="0"/>
        <w:autoSpaceDN w:val="0"/>
        <w:adjustRightInd w:val="0"/>
        <w:ind w:left="-426"/>
        <w:rPr>
          <w:rFonts w:ascii="Helvetica" w:hAnsi="Helvetica" w:cs="Helvetica CY"/>
          <w:color w:val="F0981A"/>
          <w:sz w:val="26"/>
          <w:szCs w:val="26"/>
        </w:rPr>
      </w:pPr>
      <w:r w:rsidRPr="00FA584A">
        <w:rPr>
          <w:rFonts w:ascii="Helvetica" w:hAnsi="Helvetica" w:cs="Helvetica CY"/>
          <w:color w:val="F0981A"/>
          <w:sz w:val="26"/>
          <w:szCs w:val="26"/>
        </w:rPr>
        <w:t xml:space="preserve">ОБРАТИТЕ ВНИМАНИЕ! </w:t>
      </w:r>
    </w:p>
    <w:p w14:paraId="4038D50C" w14:textId="3CE1D1BA" w:rsidR="005E32EE" w:rsidRPr="00396340" w:rsidRDefault="001566CC" w:rsidP="001566CC">
      <w:pPr>
        <w:widowControl w:val="0"/>
        <w:autoSpaceDE w:val="0"/>
        <w:autoSpaceDN w:val="0"/>
        <w:adjustRightInd w:val="0"/>
        <w:ind w:left="-426"/>
        <w:rPr>
          <w:rFonts w:ascii="Helvetica Light" w:hAnsi="Helvetica Light"/>
          <w:color w:val="595959" w:themeColor="text1" w:themeTint="A6"/>
          <w:sz w:val="26"/>
          <w:szCs w:val="26"/>
          <w:shd w:val="clear" w:color="auto" w:fill="FFFFFF"/>
        </w:rPr>
      </w:pPr>
      <w:r>
        <w:rPr>
          <w:rFonts w:ascii="Helvetica Light" w:hAnsi="Helvetica Light"/>
          <w:color w:val="595959" w:themeColor="text1" w:themeTint="A6"/>
          <w:sz w:val="26"/>
          <w:szCs w:val="26"/>
          <w:shd w:val="clear" w:color="auto" w:fill="FFFFFF"/>
        </w:rPr>
        <w:t>Д</w:t>
      </w:r>
      <w:r w:rsidR="005E32EE" w:rsidRPr="00396340">
        <w:rPr>
          <w:rFonts w:ascii="Helvetica Light" w:hAnsi="Helvetica Light"/>
          <w:color w:val="595959" w:themeColor="text1" w:themeTint="A6"/>
          <w:sz w:val="26"/>
          <w:szCs w:val="26"/>
          <w:shd w:val="clear" w:color="auto" w:fill="FFFFFF"/>
        </w:rPr>
        <w:t xml:space="preserve">еньги, зачисленные на карту накануне подачи заявления на визу, не будут подтверждать вашу финансовую состоятельность. Деньги (из расчета не менее 50 евро в сутки на человека) должны храниться на вашем счете не менее 3 месяцев до подачи заявления на визу в консульство.  </w:t>
      </w:r>
    </w:p>
    <w:p w14:paraId="5F521429" w14:textId="77777777" w:rsidR="005E32EE" w:rsidRPr="00396340" w:rsidRDefault="005E32EE" w:rsidP="00396340">
      <w:pPr>
        <w:pStyle w:val="2"/>
        <w:numPr>
          <w:ilvl w:val="0"/>
          <w:numId w:val="2"/>
        </w:numPr>
        <w:ind w:left="-426"/>
        <w:rPr>
          <w:rFonts w:ascii="Helvetica" w:hAnsi="Helvetica"/>
          <w:b w:val="0"/>
          <w:i w:val="0"/>
          <w:sz w:val="26"/>
          <w:szCs w:val="26"/>
          <w:shd w:val="clear" w:color="auto" w:fill="FFFFFF"/>
        </w:rPr>
      </w:pPr>
      <w:r w:rsidRPr="00396340">
        <w:rPr>
          <w:rFonts w:ascii="Helvetica" w:hAnsi="Helvetica"/>
          <w:b w:val="0"/>
          <w:i w:val="0"/>
          <w:sz w:val="26"/>
          <w:szCs w:val="26"/>
          <w:shd w:val="clear" w:color="auto" w:fill="FFFFFF"/>
        </w:rPr>
        <w:t>Спонсорское письмо:</w:t>
      </w:r>
    </w:p>
    <w:p w14:paraId="6ADC4AD3" w14:textId="77777777" w:rsidR="005E32EE" w:rsidRPr="008A54A6" w:rsidRDefault="005E32EE" w:rsidP="00396340">
      <w:pPr>
        <w:widowControl w:val="0"/>
        <w:tabs>
          <w:tab w:val="left" w:pos="0"/>
        </w:tabs>
        <w:autoSpaceDE w:val="0"/>
        <w:autoSpaceDN w:val="0"/>
        <w:adjustRightInd w:val="0"/>
        <w:ind w:left="-426"/>
        <w:rPr>
          <w:rFonts w:ascii="Helvetica Light" w:hAnsi="Helvetica Light"/>
          <w:color w:val="E36C0A"/>
          <w:sz w:val="26"/>
          <w:szCs w:val="26"/>
          <w:shd w:val="clear" w:color="auto" w:fill="FFFFFF"/>
        </w:rPr>
      </w:pPr>
      <w:r w:rsidRPr="00942B38">
        <w:rPr>
          <w:rFonts w:ascii="Helvetica Light" w:hAnsi="Helvetica Light"/>
          <w:color w:val="595959" w:themeColor="text1" w:themeTint="A6"/>
          <w:sz w:val="26"/>
          <w:szCs w:val="26"/>
          <w:shd w:val="clear" w:color="auto" w:fill="FFFFFF"/>
        </w:rPr>
        <w:t xml:space="preserve">если денежных средств у заявителя недостаточно (из расчета не менее 50 евро в сутки на человека), необходимо предоставить спонсорское письмо на английском </w:t>
      </w:r>
      <w:r w:rsidRPr="00942B38">
        <w:rPr>
          <w:rFonts w:ascii="Helvetica Light" w:hAnsi="Helvetica Light"/>
          <w:color w:val="595959" w:themeColor="text1" w:themeTint="A6"/>
          <w:sz w:val="26"/>
          <w:szCs w:val="26"/>
          <w:shd w:val="clear" w:color="auto" w:fill="FFFFFF"/>
        </w:rPr>
        <w:lastRenderedPageBreak/>
        <w:t>языке – это письменное обязательство ближайшего родственника (супруга, родителей, совершеннолетних детей или внуков, бабушек или дедушек) о покрытии расходов</w:t>
      </w:r>
      <w:r w:rsidRPr="008A54A6">
        <w:rPr>
          <w:rFonts w:ascii="Helvetica Light" w:hAnsi="Helvetica Light"/>
          <w:color w:val="E36C0A"/>
          <w:sz w:val="26"/>
          <w:szCs w:val="26"/>
          <w:shd w:val="clear" w:color="auto" w:fill="FFFFFF"/>
        </w:rPr>
        <w:t xml:space="preserve"> </w:t>
      </w:r>
      <w:r w:rsidRPr="00942B38">
        <w:rPr>
          <w:rFonts w:ascii="Helvetica Light" w:hAnsi="Helvetica Light"/>
          <w:color w:val="595959" w:themeColor="text1" w:themeTint="A6"/>
          <w:sz w:val="26"/>
          <w:szCs w:val="26"/>
          <w:shd w:val="clear" w:color="auto" w:fill="FFFFFF"/>
        </w:rPr>
        <w:t>(</w:t>
      </w:r>
      <w:hyperlink r:id="rId18" w:history="1">
        <w:r w:rsidRPr="0012146F">
          <w:rPr>
            <w:rStyle w:val="a9"/>
            <w:rFonts w:ascii="Helvetica Light" w:hAnsi="Helvetica Light"/>
            <w:color w:val="E88E10"/>
            <w:sz w:val="26"/>
            <w:szCs w:val="26"/>
            <w:shd w:val="clear" w:color="auto" w:fill="FFFFFF"/>
          </w:rPr>
          <w:t>образец спонсорского письма</w:t>
        </w:r>
      </w:hyperlink>
      <w:r w:rsidRPr="00942B38">
        <w:rPr>
          <w:rFonts w:ascii="Helvetica Light" w:hAnsi="Helvetica Light"/>
          <w:color w:val="595959" w:themeColor="text1" w:themeTint="A6"/>
          <w:sz w:val="26"/>
          <w:szCs w:val="26"/>
          <w:shd w:val="clear" w:color="auto" w:fill="FFFFFF"/>
        </w:rPr>
        <w:t>).</w:t>
      </w:r>
      <w:r w:rsidRPr="008A54A6">
        <w:rPr>
          <w:rFonts w:ascii="Helvetica Light" w:hAnsi="Helvetica Light"/>
          <w:color w:val="E36C0A"/>
          <w:sz w:val="26"/>
          <w:szCs w:val="26"/>
          <w:shd w:val="clear" w:color="auto" w:fill="FFFFFF"/>
        </w:rPr>
        <w:t xml:space="preserve"> </w:t>
      </w:r>
    </w:p>
    <w:p w14:paraId="1F89ABEF" w14:textId="77777777" w:rsidR="000545DD" w:rsidRDefault="000545DD" w:rsidP="000545DD">
      <w:pPr>
        <w:widowControl w:val="0"/>
        <w:tabs>
          <w:tab w:val="left" w:pos="0"/>
        </w:tabs>
        <w:autoSpaceDE w:val="0"/>
        <w:autoSpaceDN w:val="0"/>
        <w:adjustRightInd w:val="0"/>
        <w:rPr>
          <w:rFonts w:ascii="Helvetica Light" w:hAnsi="Helvetica Light"/>
          <w:sz w:val="26"/>
          <w:szCs w:val="26"/>
          <w:shd w:val="clear" w:color="auto" w:fill="FFFFFF"/>
        </w:rPr>
      </w:pPr>
    </w:p>
    <w:p w14:paraId="7C49A7D6" w14:textId="77777777" w:rsidR="00942B38" w:rsidRDefault="00942B38" w:rsidP="000545DD">
      <w:pPr>
        <w:widowControl w:val="0"/>
        <w:tabs>
          <w:tab w:val="left" w:pos="0"/>
        </w:tabs>
        <w:autoSpaceDE w:val="0"/>
        <w:autoSpaceDN w:val="0"/>
        <w:adjustRightInd w:val="0"/>
        <w:rPr>
          <w:rFonts w:ascii="Helvetica Light" w:hAnsi="Helvetica Light"/>
          <w:sz w:val="26"/>
          <w:szCs w:val="26"/>
          <w:shd w:val="clear" w:color="auto" w:fill="FFFFFF"/>
        </w:rPr>
      </w:pPr>
    </w:p>
    <w:p w14:paraId="4C6D6B6A" w14:textId="77777777" w:rsidR="00417128" w:rsidRDefault="00417128" w:rsidP="000545DD">
      <w:pPr>
        <w:widowControl w:val="0"/>
        <w:tabs>
          <w:tab w:val="left" w:pos="0"/>
        </w:tabs>
        <w:autoSpaceDE w:val="0"/>
        <w:autoSpaceDN w:val="0"/>
        <w:adjustRightInd w:val="0"/>
        <w:rPr>
          <w:rFonts w:ascii="Helvetica Light" w:hAnsi="Helvetica Light"/>
          <w:sz w:val="26"/>
          <w:szCs w:val="26"/>
          <w:shd w:val="clear" w:color="auto" w:fill="FFFFFF"/>
        </w:rPr>
      </w:pPr>
    </w:p>
    <w:p w14:paraId="1CBEA098" w14:textId="77777777" w:rsidR="00417128" w:rsidRDefault="00417128" w:rsidP="000545DD">
      <w:pPr>
        <w:widowControl w:val="0"/>
        <w:tabs>
          <w:tab w:val="left" w:pos="0"/>
        </w:tabs>
        <w:autoSpaceDE w:val="0"/>
        <w:autoSpaceDN w:val="0"/>
        <w:adjustRightInd w:val="0"/>
        <w:rPr>
          <w:rFonts w:ascii="Helvetica Light" w:hAnsi="Helvetica Light"/>
          <w:sz w:val="26"/>
          <w:szCs w:val="26"/>
          <w:shd w:val="clear" w:color="auto" w:fill="FFFFFF"/>
        </w:rPr>
      </w:pPr>
    </w:p>
    <w:p w14:paraId="00E92CC2" w14:textId="6803BA6D" w:rsidR="00942B38" w:rsidRPr="00A36FB4" w:rsidRDefault="00396340" w:rsidP="00942B38">
      <w:pPr>
        <w:widowControl w:val="0"/>
        <w:tabs>
          <w:tab w:val="left" w:pos="-426"/>
        </w:tabs>
        <w:autoSpaceDE w:val="0"/>
        <w:autoSpaceDN w:val="0"/>
        <w:adjustRightInd w:val="0"/>
        <w:ind w:hanging="426"/>
        <w:rPr>
          <w:rFonts w:ascii="Helvetica" w:hAnsi="Helvetica" w:cs="Helvetica CY"/>
          <w:sz w:val="26"/>
          <w:szCs w:val="26"/>
        </w:rPr>
      </w:pPr>
      <w:r w:rsidRPr="00A36FB4">
        <w:rPr>
          <w:rFonts w:ascii="Helvetica" w:hAnsi="Helvetica" w:cs="Helvetica CY"/>
          <w:sz w:val="26"/>
          <w:szCs w:val="26"/>
        </w:rPr>
        <w:t>К СПОНСОРСКОМУ ПИСЬМУ НЕОБХОДИМО ПРЕДОСТАВИТЬ:</w:t>
      </w:r>
    </w:p>
    <w:p w14:paraId="7213CA6D" w14:textId="77777777" w:rsidR="00942B38" w:rsidRPr="00CF4CF0" w:rsidRDefault="00942B38" w:rsidP="00942B38">
      <w:pPr>
        <w:widowControl w:val="0"/>
        <w:tabs>
          <w:tab w:val="left" w:pos="-426"/>
        </w:tabs>
        <w:autoSpaceDE w:val="0"/>
        <w:autoSpaceDN w:val="0"/>
        <w:adjustRightInd w:val="0"/>
        <w:ind w:hanging="426"/>
        <w:rPr>
          <w:rFonts w:ascii="Helvetica" w:hAnsi="Helvetica" w:cs="Helvetica CY"/>
          <w:color w:val="DD9A28"/>
          <w:sz w:val="26"/>
          <w:szCs w:val="26"/>
        </w:rPr>
      </w:pPr>
    </w:p>
    <w:p w14:paraId="0C66BCDC"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942B38">
        <w:rPr>
          <w:rFonts w:ascii="Helvetica Light" w:hAnsi="Helvetica Light"/>
          <w:color w:val="F79646" w:themeColor="accent6"/>
          <w:sz w:val="26"/>
          <w:szCs w:val="26"/>
          <w:shd w:val="clear" w:color="auto" w:fill="FFFFFF"/>
        </w:rPr>
        <w:t>•</w:t>
      </w:r>
      <w:r w:rsidRPr="00942B38">
        <w:rPr>
          <w:rFonts w:ascii="Helvetica Light" w:hAnsi="Helvetica Light"/>
          <w:color w:val="000000" w:themeColor="text1"/>
          <w:sz w:val="26"/>
          <w:szCs w:val="26"/>
          <w:shd w:val="clear" w:color="auto" w:fill="FFFFFF"/>
        </w:rPr>
        <w:tab/>
      </w:r>
      <w:r w:rsidRPr="00942B38">
        <w:rPr>
          <w:rFonts w:ascii="Helvetica Light" w:hAnsi="Helvetica Light"/>
          <w:color w:val="595959" w:themeColor="text1" w:themeTint="A6"/>
          <w:sz w:val="26"/>
          <w:szCs w:val="26"/>
          <w:shd w:val="clear" w:color="auto" w:fill="FFFFFF"/>
        </w:rPr>
        <w:t>копию первой страницы (с фотографией) паспорта спонсора;</w:t>
      </w:r>
    </w:p>
    <w:p w14:paraId="6CE978A6"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p>
    <w:p w14:paraId="5C68081B"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942B38">
        <w:rPr>
          <w:rFonts w:ascii="Helvetica Light" w:hAnsi="Helvetica Light"/>
          <w:color w:val="F79646" w:themeColor="accent6"/>
          <w:sz w:val="26"/>
          <w:szCs w:val="26"/>
          <w:shd w:val="clear" w:color="auto" w:fill="FFFFFF"/>
        </w:rPr>
        <w:t>•</w:t>
      </w:r>
      <w:r w:rsidRPr="00942B38">
        <w:rPr>
          <w:rFonts w:ascii="Helvetica Light" w:hAnsi="Helvetica Light"/>
          <w:color w:val="595959" w:themeColor="text1" w:themeTint="A6"/>
          <w:sz w:val="26"/>
          <w:szCs w:val="26"/>
          <w:shd w:val="clear" w:color="auto" w:fill="FFFFFF"/>
        </w:rPr>
        <w:tab/>
        <w:t xml:space="preserve">подтверждение родственной связи заявителя со спонсором (свидетельство о рождении, браке и т.д.); </w:t>
      </w:r>
    </w:p>
    <w:p w14:paraId="53C65EBB"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p>
    <w:p w14:paraId="1E0BE464"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942B38">
        <w:rPr>
          <w:rFonts w:ascii="Helvetica Light" w:hAnsi="Helvetica Light"/>
          <w:color w:val="F79646" w:themeColor="accent6"/>
          <w:sz w:val="26"/>
          <w:szCs w:val="26"/>
          <w:shd w:val="clear" w:color="auto" w:fill="FFFFFF"/>
        </w:rPr>
        <w:t>•</w:t>
      </w:r>
      <w:r w:rsidRPr="00942B38">
        <w:rPr>
          <w:rFonts w:ascii="Helvetica Light" w:hAnsi="Helvetica Light"/>
          <w:color w:val="595959" w:themeColor="text1" w:themeTint="A6"/>
          <w:sz w:val="26"/>
          <w:szCs w:val="26"/>
          <w:shd w:val="clear" w:color="auto" w:fill="FFFFFF"/>
        </w:rPr>
        <w:tab/>
        <w:t>подтверждение доходов спонсора (справка с места работы, выписка с банковского счета, кредитные карты, из расчета 50 евро в сутки на человека);</w:t>
      </w:r>
    </w:p>
    <w:p w14:paraId="7C2D1175"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p>
    <w:p w14:paraId="494593C3"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942B38">
        <w:rPr>
          <w:rFonts w:ascii="Helvetica Light" w:hAnsi="Helvetica Light"/>
          <w:color w:val="F79646" w:themeColor="accent6"/>
          <w:sz w:val="26"/>
          <w:szCs w:val="26"/>
          <w:shd w:val="clear" w:color="auto" w:fill="FFFFFF"/>
        </w:rPr>
        <w:t>•</w:t>
      </w:r>
      <w:r w:rsidRPr="00942B38">
        <w:rPr>
          <w:rFonts w:ascii="Helvetica Light" w:hAnsi="Helvetica Light"/>
          <w:color w:val="595959" w:themeColor="text1" w:themeTint="A6"/>
          <w:sz w:val="26"/>
          <w:szCs w:val="26"/>
          <w:shd w:val="clear" w:color="auto" w:fill="FFFFFF"/>
        </w:rPr>
        <w:tab/>
        <w:t>бронь гостиницы. Вы можете скачать бронь, а также приглашение с французской стороны, пройдя по ссылке;</w:t>
      </w:r>
    </w:p>
    <w:p w14:paraId="0D428BF7"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942B38">
        <w:rPr>
          <w:rFonts w:ascii="Helvetica Light" w:hAnsi="Helvetica Light"/>
          <w:color w:val="F79646" w:themeColor="accent6"/>
          <w:sz w:val="26"/>
          <w:szCs w:val="26"/>
          <w:shd w:val="clear" w:color="auto" w:fill="FFFFFF"/>
        </w:rPr>
        <w:t>•</w:t>
      </w:r>
      <w:r w:rsidRPr="00942B38">
        <w:rPr>
          <w:rFonts w:ascii="Helvetica Light" w:hAnsi="Helvetica Light"/>
          <w:color w:val="595959" w:themeColor="text1" w:themeTint="A6"/>
          <w:sz w:val="26"/>
          <w:szCs w:val="26"/>
          <w:shd w:val="clear" w:color="auto" w:fill="FFFFFF"/>
        </w:rPr>
        <w:tab/>
        <w:t>бронь билетов в обе стороны. Если вы планируете бронировать билеты через компанию, необходимо в заявке на участие в мероприятии указать данную информацию;</w:t>
      </w:r>
    </w:p>
    <w:p w14:paraId="4D003A54"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595959" w:themeColor="text1" w:themeTint="A6"/>
          <w:sz w:val="26"/>
          <w:szCs w:val="26"/>
          <w:shd w:val="clear" w:color="auto" w:fill="FFFFFF"/>
        </w:rPr>
      </w:pPr>
      <w:r w:rsidRPr="00942B38">
        <w:rPr>
          <w:rFonts w:ascii="Helvetica Light" w:hAnsi="Helvetica Light"/>
          <w:color w:val="F79646" w:themeColor="accent6"/>
          <w:sz w:val="26"/>
          <w:szCs w:val="26"/>
          <w:shd w:val="clear" w:color="auto" w:fill="FFFFFF"/>
        </w:rPr>
        <w:t>•</w:t>
      </w:r>
      <w:r w:rsidRPr="00942B38">
        <w:rPr>
          <w:rFonts w:ascii="Helvetica Light" w:hAnsi="Helvetica Light"/>
          <w:color w:val="595959" w:themeColor="text1" w:themeTint="A6"/>
          <w:sz w:val="26"/>
          <w:szCs w:val="26"/>
          <w:shd w:val="clear" w:color="auto" w:fill="FFFFFF"/>
        </w:rPr>
        <w:tab/>
        <w:t xml:space="preserve">если едет ребенок в сопровождении одного родителя, необходимо предоставить нотариально заверенное согласие на выезд ребенка, выданное не ранее чем за 3 месяца, от второго родителя. </w:t>
      </w:r>
    </w:p>
    <w:p w14:paraId="1CCA79D1" w14:textId="77777777" w:rsidR="00942B38" w:rsidRPr="00942B38" w:rsidRDefault="00942B38" w:rsidP="00942B38">
      <w:pPr>
        <w:widowControl w:val="0"/>
        <w:tabs>
          <w:tab w:val="left" w:pos="-426"/>
        </w:tabs>
        <w:autoSpaceDE w:val="0"/>
        <w:autoSpaceDN w:val="0"/>
        <w:adjustRightInd w:val="0"/>
        <w:ind w:hanging="426"/>
        <w:rPr>
          <w:rFonts w:ascii="Helvetica Light" w:hAnsi="Helvetica Light"/>
          <w:color w:val="000000" w:themeColor="text1"/>
          <w:sz w:val="26"/>
          <w:szCs w:val="26"/>
          <w:shd w:val="clear" w:color="auto" w:fill="FFFFFF"/>
        </w:rPr>
      </w:pPr>
    </w:p>
    <w:p w14:paraId="64A832DA" w14:textId="3ACADAF0" w:rsidR="00942B38" w:rsidRPr="00942B38" w:rsidRDefault="00942B38" w:rsidP="00942B38">
      <w:pPr>
        <w:widowControl w:val="0"/>
        <w:tabs>
          <w:tab w:val="left" w:pos="-426"/>
        </w:tabs>
        <w:autoSpaceDE w:val="0"/>
        <w:autoSpaceDN w:val="0"/>
        <w:adjustRightInd w:val="0"/>
        <w:ind w:left="-426"/>
        <w:rPr>
          <w:rFonts w:ascii="Helvetica" w:hAnsi="Helvetica"/>
          <w:sz w:val="26"/>
          <w:szCs w:val="26"/>
          <w:shd w:val="clear" w:color="auto" w:fill="FFFFFF"/>
        </w:rPr>
      </w:pPr>
      <w:r w:rsidRPr="00942B38">
        <w:rPr>
          <w:rFonts w:ascii="Helvetica" w:hAnsi="Helvetica"/>
          <w:sz w:val="26"/>
          <w:szCs w:val="26"/>
          <w:shd w:val="clear" w:color="auto" w:fill="FFFFFF"/>
        </w:rPr>
        <w:t xml:space="preserve">2. ЗАПИСАТЬСЯ НА СДАЧУ ДОКУМЕНТОВ В БЛИЖАЙШИЙ К ВАМ ВИЗОВЫЙ ЦЕНТР. </w:t>
      </w:r>
    </w:p>
    <w:p w14:paraId="23B3B4A8" w14:textId="77777777" w:rsidR="00942B38" w:rsidRPr="00942B38" w:rsidRDefault="00942B38" w:rsidP="00942B38">
      <w:pPr>
        <w:widowControl w:val="0"/>
        <w:tabs>
          <w:tab w:val="left" w:pos="-426"/>
        </w:tabs>
        <w:autoSpaceDE w:val="0"/>
        <w:autoSpaceDN w:val="0"/>
        <w:adjustRightInd w:val="0"/>
        <w:ind w:left="-426"/>
        <w:rPr>
          <w:rFonts w:ascii="Helvetica Light" w:hAnsi="Helvetica Light"/>
          <w:sz w:val="26"/>
          <w:szCs w:val="26"/>
          <w:shd w:val="clear" w:color="auto" w:fill="FFFFFF"/>
        </w:rPr>
      </w:pPr>
    </w:p>
    <w:p w14:paraId="4026543E" w14:textId="4AA2B0C3" w:rsidR="00942B38" w:rsidRPr="00942B38" w:rsidRDefault="00942B38" w:rsidP="00942B38">
      <w:pPr>
        <w:widowControl w:val="0"/>
        <w:tabs>
          <w:tab w:val="left" w:pos="-426"/>
        </w:tabs>
        <w:autoSpaceDE w:val="0"/>
        <w:autoSpaceDN w:val="0"/>
        <w:adjustRightInd w:val="0"/>
        <w:ind w:left="-426"/>
        <w:rPr>
          <w:rFonts w:ascii="Helvetica" w:hAnsi="Helvetica"/>
          <w:sz w:val="26"/>
          <w:szCs w:val="26"/>
          <w:shd w:val="clear" w:color="auto" w:fill="FFFFFF"/>
        </w:rPr>
      </w:pPr>
      <w:r w:rsidRPr="00942B38">
        <w:rPr>
          <w:rFonts w:ascii="Helvetica" w:hAnsi="Helvetica"/>
          <w:sz w:val="26"/>
          <w:szCs w:val="26"/>
          <w:shd w:val="clear" w:color="auto" w:fill="FFFFFF"/>
        </w:rPr>
        <w:t xml:space="preserve">3. ПРИЙТИ В КОНСУЛЬСТВО В НАЗНАЧЕННОЕ ВРЕМЯ НА СДАЧУ ДОКУМЕНТОВ. </w:t>
      </w:r>
    </w:p>
    <w:p w14:paraId="197AA5BE" w14:textId="77777777" w:rsidR="00942B38" w:rsidRPr="00942B38" w:rsidRDefault="00942B38" w:rsidP="00942B38">
      <w:pPr>
        <w:widowControl w:val="0"/>
        <w:tabs>
          <w:tab w:val="left" w:pos="-426"/>
        </w:tabs>
        <w:autoSpaceDE w:val="0"/>
        <w:autoSpaceDN w:val="0"/>
        <w:adjustRightInd w:val="0"/>
        <w:ind w:left="-426"/>
        <w:rPr>
          <w:rFonts w:ascii="Helvetica Light" w:hAnsi="Helvetica Light"/>
          <w:color w:val="595959" w:themeColor="text1" w:themeTint="A6"/>
          <w:sz w:val="26"/>
          <w:szCs w:val="26"/>
          <w:shd w:val="clear" w:color="auto" w:fill="FFFFFF"/>
        </w:rPr>
      </w:pPr>
      <w:r w:rsidRPr="00942B38">
        <w:rPr>
          <w:rFonts w:ascii="Helvetica Light" w:hAnsi="Helvetica Light"/>
          <w:color w:val="595959" w:themeColor="text1" w:themeTint="A6"/>
          <w:sz w:val="26"/>
          <w:szCs w:val="26"/>
          <w:shd w:val="clear" w:color="auto" w:fill="FFFFFF"/>
        </w:rPr>
        <w:t xml:space="preserve">Вам необходимо будет пройти биометрию (отпечатки пальцев и цифровая фотография). </w:t>
      </w:r>
    </w:p>
    <w:p w14:paraId="11352DFD" w14:textId="77777777" w:rsidR="00942B38" w:rsidRPr="00942B38" w:rsidRDefault="00942B38" w:rsidP="00942B38">
      <w:pPr>
        <w:widowControl w:val="0"/>
        <w:tabs>
          <w:tab w:val="left" w:pos="-426"/>
        </w:tabs>
        <w:autoSpaceDE w:val="0"/>
        <w:autoSpaceDN w:val="0"/>
        <w:adjustRightInd w:val="0"/>
        <w:ind w:left="-426"/>
        <w:rPr>
          <w:rFonts w:ascii="Helvetica Light" w:hAnsi="Helvetica Light"/>
          <w:color w:val="595959" w:themeColor="text1" w:themeTint="A6"/>
          <w:sz w:val="26"/>
          <w:szCs w:val="26"/>
          <w:shd w:val="clear" w:color="auto" w:fill="FFFFFF"/>
        </w:rPr>
      </w:pPr>
      <w:r w:rsidRPr="00942B38">
        <w:rPr>
          <w:rFonts w:ascii="Helvetica Light" w:hAnsi="Helvetica Light"/>
          <w:color w:val="595959" w:themeColor="text1" w:themeTint="A6"/>
          <w:sz w:val="26"/>
          <w:szCs w:val="26"/>
          <w:shd w:val="clear" w:color="auto" w:fill="FFFFFF"/>
        </w:rPr>
        <w:t>Детям до 12 лет дактилоскопия (процедура снятия отпечатков пальцев) не требуется.</w:t>
      </w:r>
    </w:p>
    <w:p w14:paraId="4031ECB8" w14:textId="77777777" w:rsidR="00942B38" w:rsidRPr="00942B38" w:rsidRDefault="00942B38" w:rsidP="00942B38">
      <w:pPr>
        <w:widowControl w:val="0"/>
        <w:tabs>
          <w:tab w:val="left" w:pos="-426"/>
        </w:tabs>
        <w:autoSpaceDE w:val="0"/>
        <w:autoSpaceDN w:val="0"/>
        <w:adjustRightInd w:val="0"/>
        <w:ind w:left="-426"/>
        <w:rPr>
          <w:rFonts w:ascii="Helvetica Light" w:hAnsi="Helvetica Light"/>
          <w:sz w:val="26"/>
          <w:szCs w:val="26"/>
          <w:shd w:val="clear" w:color="auto" w:fill="FFFFFF"/>
        </w:rPr>
      </w:pPr>
    </w:p>
    <w:p w14:paraId="56533652" w14:textId="50AA3B6A" w:rsidR="00942B38" w:rsidRPr="00942B38" w:rsidRDefault="00942B38" w:rsidP="00942B38">
      <w:pPr>
        <w:widowControl w:val="0"/>
        <w:tabs>
          <w:tab w:val="left" w:pos="-426"/>
        </w:tabs>
        <w:autoSpaceDE w:val="0"/>
        <w:autoSpaceDN w:val="0"/>
        <w:adjustRightInd w:val="0"/>
        <w:ind w:left="-426"/>
        <w:rPr>
          <w:rFonts w:ascii="Helvetica" w:hAnsi="Helvetica"/>
          <w:sz w:val="26"/>
          <w:szCs w:val="26"/>
          <w:shd w:val="clear" w:color="auto" w:fill="FFFFFF"/>
        </w:rPr>
      </w:pPr>
      <w:r w:rsidRPr="00942B38">
        <w:rPr>
          <w:rFonts w:ascii="Helvetica" w:hAnsi="Helvetica"/>
          <w:sz w:val="26"/>
          <w:szCs w:val="26"/>
          <w:shd w:val="clear" w:color="auto" w:fill="FFFFFF"/>
        </w:rPr>
        <w:t xml:space="preserve">4. ОПЛАТИТЬ КОНСУЛЬСКИЙ СБОР И УСЛУГИ ВИЗОВОГО ЦЕНТРА. </w:t>
      </w:r>
    </w:p>
    <w:p w14:paraId="5157BBB5" w14:textId="77777777" w:rsidR="00942B38" w:rsidRPr="00942B38" w:rsidRDefault="00942B38" w:rsidP="00942B38">
      <w:pPr>
        <w:widowControl w:val="0"/>
        <w:tabs>
          <w:tab w:val="left" w:pos="-426"/>
        </w:tabs>
        <w:autoSpaceDE w:val="0"/>
        <w:autoSpaceDN w:val="0"/>
        <w:adjustRightInd w:val="0"/>
        <w:ind w:left="-426"/>
        <w:rPr>
          <w:rFonts w:ascii="Helvetica Light" w:hAnsi="Helvetica Light"/>
          <w:color w:val="595959" w:themeColor="text1" w:themeTint="A6"/>
          <w:sz w:val="26"/>
          <w:szCs w:val="26"/>
          <w:shd w:val="clear" w:color="auto" w:fill="FFFFFF"/>
        </w:rPr>
      </w:pPr>
      <w:r w:rsidRPr="00942B38">
        <w:rPr>
          <w:rFonts w:ascii="Helvetica Light" w:hAnsi="Helvetica Light"/>
          <w:color w:val="595959" w:themeColor="text1" w:themeTint="A6"/>
          <w:sz w:val="26"/>
          <w:szCs w:val="26"/>
          <w:shd w:val="clear" w:color="auto" w:fill="FFFFFF"/>
        </w:rPr>
        <w:t xml:space="preserve">Размер консульского сбора составляет 35 евро. </w:t>
      </w:r>
    </w:p>
    <w:p w14:paraId="2DC8F961" w14:textId="77777777" w:rsidR="00942B38" w:rsidRPr="00942B38" w:rsidRDefault="00942B38" w:rsidP="00942B38">
      <w:pPr>
        <w:widowControl w:val="0"/>
        <w:tabs>
          <w:tab w:val="left" w:pos="-426"/>
        </w:tabs>
        <w:autoSpaceDE w:val="0"/>
        <w:autoSpaceDN w:val="0"/>
        <w:adjustRightInd w:val="0"/>
        <w:ind w:left="-426"/>
        <w:rPr>
          <w:rFonts w:ascii="Helvetica Light" w:hAnsi="Helvetica Light"/>
          <w:color w:val="595959" w:themeColor="text1" w:themeTint="A6"/>
          <w:sz w:val="26"/>
          <w:szCs w:val="26"/>
          <w:shd w:val="clear" w:color="auto" w:fill="FFFFFF"/>
        </w:rPr>
      </w:pPr>
      <w:r w:rsidRPr="00942B38">
        <w:rPr>
          <w:rFonts w:ascii="Helvetica Light" w:hAnsi="Helvetica Light"/>
          <w:color w:val="595959" w:themeColor="text1" w:themeTint="A6"/>
          <w:sz w:val="26"/>
          <w:szCs w:val="26"/>
          <w:shd w:val="clear" w:color="auto" w:fill="FFFFFF"/>
        </w:rPr>
        <w:t xml:space="preserve">Для граждан Казахстана, Республики Беларусь и Узбекистана консульский сбор составляет 60 евро. </w:t>
      </w:r>
    </w:p>
    <w:p w14:paraId="1213C3ED" w14:textId="77777777" w:rsidR="00942B38" w:rsidRPr="00942B38" w:rsidRDefault="00942B38" w:rsidP="00942B38">
      <w:pPr>
        <w:widowControl w:val="0"/>
        <w:tabs>
          <w:tab w:val="left" w:pos="-426"/>
        </w:tabs>
        <w:autoSpaceDE w:val="0"/>
        <w:autoSpaceDN w:val="0"/>
        <w:adjustRightInd w:val="0"/>
        <w:ind w:left="-426"/>
        <w:rPr>
          <w:rFonts w:ascii="Helvetica Light" w:hAnsi="Helvetica Light"/>
          <w:color w:val="595959" w:themeColor="text1" w:themeTint="A6"/>
          <w:sz w:val="26"/>
          <w:szCs w:val="26"/>
          <w:shd w:val="clear" w:color="auto" w:fill="FFFFFF"/>
        </w:rPr>
      </w:pPr>
      <w:r w:rsidRPr="00942B38">
        <w:rPr>
          <w:rFonts w:ascii="Helvetica Light" w:hAnsi="Helvetica Light"/>
          <w:color w:val="595959" w:themeColor="text1" w:themeTint="A6"/>
          <w:sz w:val="26"/>
          <w:szCs w:val="26"/>
          <w:shd w:val="clear" w:color="auto" w:fill="FFFFFF"/>
        </w:rPr>
        <w:t>С детей до 6 лет консульский сбор не взимается.</w:t>
      </w:r>
    </w:p>
    <w:p w14:paraId="1B500BBB" w14:textId="77777777" w:rsidR="00942B38" w:rsidRPr="00942B38" w:rsidRDefault="00942B38" w:rsidP="00942B38">
      <w:pPr>
        <w:widowControl w:val="0"/>
        <w:tabs>
          <w:tab w:val="left" w:pos="-426"/>
        </w:tabs>
        <w:autoSpaceDE w:val="0"/>
        <w:autoSpaceDN w:val="0"/>
        <w:adjustRightInd w:val="0"/>
        <w:ind w:left="-426"/>
        <w:rPr>
          <w:rFonts w:ascii="Helvetica Light" w:hAnsi="Helvetica Light"/>
          <w:color w:val="595959" w:themeColor="text1" w:themeTint="A6"/>
          <w:sz w:val="26"/>
          <w:szCs w:val="26"/>
          <w:shd w:val="clear" w:color="auto" w:fill="FFFFFF"/>
        </w:rPr>
      </w:pPr>
      <w:r w:rsidRPr="00942B38">
        <w:rPr>
          <w:rFonts w:ascii="Helvetica Light" w:hAnsi="Helvetica Light"/>
          <w:color w:val="595959" w:themeColor="text1" w:themeTint="A6"/>
          <w:sz w:val="26"/>
          <w:szCs w:val="26"/>
          <w:shd w:val="clear" w:color="auto" w:fill="FFFFFF"/>
        </w:rPr>
        <w:t>Услуги визового центра: около 2000–2500 рублей.</w:t>
      </w:r>
    </w:p>
    <w:p w14:paraId="68DEB3FD" w14:textId="77777777" w:rsidR="00942B38" w:rsidRPr="00942B38" w:rsidRDefault="00942B38" w:rsidP="00942B38">
      <w:pPr>
        <w:widowControl w:val="0"/>
        <w:tabs>
          <w:tab w:val="left" w:pos="-426"/>
        </w:tabs>
        <w:autoSpaceDE w:val="0"/>
        <w:autoSpaceDN w:val="0"/>
        <w:adjustRightInd w:val="0"/>
        <w:ind w:left="-426"/>
        <w:rPr>
          <w:rFonts w:ascii="Helvetica Light" w:hAnsi="Helvetica Light"/>
          <w:sz w:val="26"/>
          <w:szCs w:val="26"/>
          <w:shd w:val="clear" w:color="auto" w:fill="FFFFFF"/>
        </w:rPr>
      </w:pPr>
    </w:p>
    <w:p w14:paraId="42ABCD72" w14:textId="344D6945" w:rsidR="00942B38" w:rsidRPr="00942B38" w:rsidRDefault="00942B38" w:rsidP="00942B38">
      <w:pPr>
        <w:widowControl w:val="0"/>
        <w:tabs>
          <w:tab w:val="left" w:pos="-426"/>
        </w:tabs>
        <w:autoSpaceDE w:val="0"/>
        <w:autoSpaceDN w:val="0"/>
        <w:adjustRightInd w:val="0"/>
        <w:ind w:left="-426"/>
        <w:rPr>
          <w:rFonts w:ascii="Helvetica" w:hAnsi="Helvetica"/>
          <w:sz w:val="26"/>
          <w:szCs w:val="26"/>
          <w:shd w:val="clear" w:color="auto" w:fill="FFFFFF"/>
        </w:rPr>
      </w:pPr>
      <w:r w:rsidRPr="00942B38">
        <w:rPr>
          <w:rFonts w:ascii="Helvetica" w:hAnsi="Helvetica"/>
          <w:sz w:val="26"/>
          <w:szCs w:val="26"/>
          <w:shd w:val="clear" w:color="auto" w:fill="FFFFFF"/>
        </w:rPr>
        <w:t xml:space="preserve">5. СРОК РАССМОТРЕНИЯ ДОКУМЕНТОВ, ПОДАННЫХ НА ОФОРМЛЕНИЕ ВИЗЫ, – 5–10 РАБОЧИХ ДНЕЙ. </w:t>
      </w:r>
    </w:p>
    <w:p w14:paraId="53F574C4" w14:textId="77777777" w:rsidR="00942B38" w:rsidRPr="00942B38" w:rsidRDefault="00942B38" w:rsidP="00942B38">
      <w:pPr>
        <w:widowControl w:val="0"/>
        <w:tabs>
          <w:tab w:val="left" w:pos="-426"/>
        </w:tabs>
        <w:autoSpaceDE w:val="0"/>
        <w:autoSpaceDN w:val="0"/>
        <w:adjustRightInd w:val="0"/>
        <w:ind w:left="-426"/>
        <w:rPr>
          <w:rFonts w:ascii="Helvetica Light" w:hAnsi="Helvetica Light"/>
          <w:sz w:val="26"/>
          <w:szCs w:val="26"/>
          <w:shd w:val="clear" w:color="auto" w:fill="FFFFFF"/>
        </w:rPr>
      </w:pPr>
    </w:p>
    <w:p w14:paraId="0A8D61B1" w14:textId="6FE08FC8" w:rsidR="00942B38" w:rsidRPr="00942B38" w:rsidRDefault="00942B38" w:rsidP="00942B38">
      <w:pPr>
        <w:widowControl w:val="0"/>
        <w:tabs>
          <w:tab w:val="left" w:pos="-426"/>
        </w:tabs>
        <w:autoSpaceDE w:val="0"/>
        <w:autoSpaceDN w:val="0"/>
        <w:adjustRightInd w:val="0"/>
        <w:ind w:left="-426"/>
        <w:rPr>
          <w:rFonts w:ascii="Helvetica" w:hAnsi="Helvetica"/>
          <w:sz w:val="26"/>
          <w:szCs w:val="26"/>
          <w:shd w:val="clear" w:color="auto" w:fill="FFFFFF"/>
        </w:rPr>
      </w:pPr>
      <w:r w:rsidRPr="00942B38">
        <w:rPr>
          <w:rFonts w:ascii="Helvetica" w:hAnsi="Helvetica"/>
          <w:sz w:val="26"/>
          <w:szCs w:val="26"/>
          <w:shd w:val="clear" w:color="auto" w:fill="FFFFFF"/>
        </w:rPr>
        <w:t xml:space="preserve">6. ФИНАЛЬНЫЙ СРОК ПОДАЧИ ДОКУМЕНТОВ НА ВИЗУ – 15 ЯНВАРЯ 2016 ГОДА. </w:t>
      </w:r>
    </w:p>
    <w:p w14:paraId="4B5BB5D4" w14:textId="77777777" w:rsidR="00942B38" w:rsidRPr="00396340" w:rsidRDefault="00942B38" w:rsidP="000545DD">
      <w:pPr>
        <w:widowControl w:val="0"/>
        <w:tabs>
          <w:tab w:val="left" w:pos="-426"/>
        </w:tabs>
        <w:autoSpaceDE w:val="0"/>
        <w:autoSpaceDN w:val="0"/>
        <w:adjustRightInd w:val="0"/>
        <w:ind w:hanging="426"/>
        <w:rPr>
          <w:rFonts w:ascii="Helvetica" w:hAnsi="Helvetica"/>
          <w:color w:val="000000" w:themeColor="text1"/>
          <w:sz w:val="26"/>
          <w:szCs w:val="26"/>
          <w:shd w:val="clear" w:color="auto" w:fill="FFFFFF"/>
        </w:rPr>
      </w:pPr>
    </w:p>
    <w:p w14:paraId="35C8FEEA" w14:textId="77777777" w:rsidR="005E32EE" w:rsidRPr="008A54A6" w:rsidRDefault="005E32EE" w:rsidP="001532CC">
      <w:pPr>
        <w:widowControl w:val="0"/>
        <w:tabs>
          <w:tab w:val="left" w:pos="0"/>
        </w:tabs>
        <w:autoSpaceDE w:val="0"/>
        <w:autoSpaceDN w:val="0"/>
        <w:adjustRightInd w:val="0"/>
        <w:ind w:left="709" w:hanging="1429"/>
        <w:rPr>
          <w:rFonts w:ascii="Helvetica Light" w:hAnsi="Helvetica Light"/>
          <w:sz w:val="26"/>
          <w:szCs w:val="26"/>
          <w:shd w:val="clear" w:color="auto" w:fill="FFFFFF"/>
        </w:rPr>
      </w:pPr>
    </w:p>
    <w:p w14:paraId="0DCA6629" w14:textId="77777777" w:rsidR="005E32EE" w:rsidRPr="005E32EE" w:rsidRDefault="005E32EE" w:rsidP="00D74712">
      <w:pPr>
        <w:ind w:left="-426"/>
        <w:rPr>
          <w:rFonts w:ascii="Helvetica Light" w:hAnsi="Helvetica Light"/>
          <w:b/>
        </w:rPr>
      </w:pPr>
    </w:p>
    <w:p w14:paraId="28BDFD60" w14:textId="77777777" w:rsidR="005E32EE" w:rsidRPr="005E32EE" w:rsidRDefault="005E32EE" w:rsidP="00D74712">
      <w:pPr>
        <w:ind w:left="-426"/>
        <w:rPr>
          <w:rFonts w:ascii="Helvetica Light" w:hAnsi="Helvetica Light"/>
          <w:b/>
        </w:rPr>
      </w:pPr>
    </w:p>
    <w:sectPr w:rsidR="005E32EE" w:rsidRPr="005E32EE" w:rsidSect="00CF4CF0">
      <w:pgSz w:w="12240" w:h="15840"/>
      <w:pgMar w:top="1134" w:right="850" w:bottom="1134"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4BB04" w14:textId="77777777" w:rsidR="00FA584A" w:rsidRDefault="00FA584A" w:rsidP="00765D16">
      <w:r>
        <w:separator/>
      </w:r>
    </w:p>
  </w:endnote>
  <w:endnote w:type="continuationSeparator" w:id="0">
    <w:p w14:paraId="57A0F1A4" w14:textId="77777777" w:rsidR="00FA584A" w:rsidRDefault="00FA584A" w:rsidP="0076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Romul">
    <w:panose1 w:val="04000500000000000000"/>
    <w:charset w:val="59"/>
    <w:family w:val="auto"/>
    <w:pitch w:val="variable"/>
    <w:sig w:usb0="80000203" w:usb1="0000004A" w:usb2="00000000" w:usb3="00000000" w:csb0="00000004" w:csb1="00000000"/>
  </w:font>
  <w:font w:name="HelveticaNeueCyr-Light">
    <w:altName w:val="AdelleCyrillicBasic-SemiBold"/>
    <w:charset w:val="00"/>
    <w:family w:val="auto"/>
    <w:pitch w:val="variable"/>
    <w:sig w:usb0="8000020B" w:usb1="10000048" w:usb2="00000000" w:usb3="00000000" w:csb0="00000005" w:csb1="00000000"/>
  </w:font>
  <w:font w:name="Helvetica Light">
    <w:panose1 w:val="020B0403020202020204"/>
    <w:charset w:val="00"/>
    <w:family w:val="auto"/>
    <w:pitch w:val="variable"/>
    <w:sig w:usb0="800000AF" w:usb1="4000204A" w:usb2="00000000" w:usb3="00000000" w:csb0="00000001" w:csb1="00000000"/>
  </w:font>
  <w:font w:name="Helvetica CY">
    <w:panose1 w:val="00000400000000000000"/>
    <w:charset w:val="59"/>
    <w:family w:val="auto"/>
    <w:pitch w:val="variable"/>
    <w:sig w:usb0="00000203" w:usb1="00000000" w:usb2="00000000" w:usb3="00000000" w:csb0="000001C6"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3D537" w14:textId="77777777" w:rsidR="00FA584A" w:rsidRDefault="00FA584A" w:rsidP="00765D16">
      <w:r>
        <w:separator/>
      </w:r>
    </w:p>
  </w:footnote>
  <w:footnote w:type="continuationSeparator" w:id="0">
    <w:p w14:paraId="0FAE2748" w14:textId="77777777" w:rsidR="00FA584A" w:rsidRDefault="00FA584A" w:rsidP="00765D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8E7"/>
    <w:multiLevelType w:val="hybridMultilevel"/>
    <w:tmpl w:val="ABB6DBCE"/>
    <w:lvl w:ilvl="0" w:tplc="EBF6CDB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657CF0"/>
    <w:multiLevelType w:val="hybridMultilevel"/>
    <w:tmpl w:val="B68809C2"/>
    <w:lvl w:ilvl="0" w:tplc="0419000D">
      <w:start w:val="1"/>
      <w:numFmt w:val="bullet"/>
      <w:lvlText w:val=""/>
      <w:lvlJc w:val="left"/>
      <w:pPr>
        <w:ind w:left="1770" w:hanging="360"/>
      </w:pPr>
      <w:rPr>
        <w:rFonts w:ascii="Wingdings" w:hAnsi="Wingdings"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2">
    <w:nsid w:val="621E5341"/>
    <w:multiLevelType w:val="hybridMultilevel"/>
    <w:tmpl w:val="19F4EB2E"/>
    <w:lvl w:ilvl="0" w:tplc="4704D230">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712"/>
    <w:rsid w:val="00013695"/>
    <w:rsid w:val="0001627E"/>
    <w:rsid w:val="000545DD"/>
    <w:rsid w:val="00071B60"/>
    <w:rsid w:val="0012146F"/>
    <w:rsid w:val="00134E9C"/>
    <w:rsid w:val="001532CC"/>
    <w:rsid w:val="001566CC"/>
    <w:rsid w:val="001A4F70"/>
    <w:rsid w:val="001B177E"/>
    <w:rsid w:val="001C057F"/>
    <w:rsid w:val="00284E3A"/>
    <w:rsid w:val="002A4C54"/>
    <w:rsid w:val="003849D4"/>
    <w:rsid w:val="00396340"/>
    <w:rsid w:val="003C630F"/>
    <w:rsid w:val="003F1AAB"/>
    <w:rsid w:val="00417128"/>
    <w:rsid w:val="0046129B"/>
    <w:rsid w:val="00465780"/>
    <w:rsid w:val="00483FE3"/>
    <w:rsid w:val="004A022B"/>
    <w:rsid w:val="004C4222"/>
    <w:rsid w:val="004F3781"/>
    <w:rsid w:val="00501D12"/>
    <w:rsid w:val="0058378A"/>
    <w:rsid w:val="005E32EE"/>
    <w:rsid w:val="00613DD4"/>
    <w:rsid w:val="0062442F"/>
    <w:rsid w:val="006342ED"/>
    <w:rsid w:val="006767BA"/>
    <w:rsid w:val="006826C2"/>
    <w:rsid w:val="006F4D85"/>
    <w:rsid w:val="0071189F"/>
    <w:rsid w:val="00730E02"/>
    <w:rsid w:val="00733160"/>
    <w:rsid w:val="007478A6"/>
    <w:rsid w:val="00765D16"/>
    <w:rsid w:val="007932BC"/>
    <w:rsid w:val="007C53E9"/>
    <w:rsid w:val="00831639"/>
    <w:rsid w:val="00832B33"/>
    <w:rsid w:val="008627B9"/>
    <w:rsid w:val="008A54A6"/>
    <w:rsid w:val="008E4684"/>
    <w:rsid w:val="008F5579"/>
    <w:rsid w:val="00942B38"/>
    <w:rsid w:val="00962416"/>
    <w:rsid w:val="00A17D0A"/>
    <w:rsid w:val="00A36FB4"/>
    <w:rsid w:val="00AC40FF"/>
    <w:rsid w:val="00B123A0"/>
    <w:rsid w:val="00B26C9C"/>
    <w:rsid w:val="00B35524"/>
    <w:rsid w:val="00B575B4"/>
    <w:rsid w:val="00BB0A79"/>
    <w:rsid w:val="00BD205F"/>
    <w:rsid w:val="00BE69B1"/>
    <w:rsid w:val="00C43860"/>
    <w:rsid w:val="00CC5D5A"/>
    <w:rsid w:val="00CF4CF0"/>
    <w:rsid w:val="00D05FF0"/>
    <w:rsid w:val="00D72D12"/>
    <w:rsid w:val="00D74712"/>
    <w:rsid w:val="00D91CCB"/>
    <w:rsid w:val="00DE039C"/>
    <w:rsid w:val="00DE073D"/>
    <w:rsid w:val="00E5663A"/>
    <w:rsid w:val="00EA05C5"/>
    <w:rsid w:val="00EC5C30"/>
    <w:rsid w:val="00F0083E"/>
    <w:rsid w:val="00F20C17"/>
    <w:rsid w:val="00F66CAB"/>
    <w:rsid w:val="00FA584A"/>
    <w:rsid w:val="00FB63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184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5E32EE"/>
    <w:pPr>
      <w:keepNext/>
      <w:spacing w:before="240" w:after="60"/>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D16"/>
    <w:pPr>
      <w:tabs>
        <w:tab w:val="center" w:pos="4153"/>
        <w:tab w:val="right" w:pos="8306"/>
      </w:tabs>
    </w:pPr>
  </w:style>
  <w:style w:type="character" w:customStyle="1" w:styleId="a4">
    <w:name w:val="Верхний колонтитул Знак"/>
    <w:basedOn w:val="a0"/>
    <w:link w:val="a3"/>
    <w:uiPriority w:val="99"/>
    <w:rsid w:val="00765D16"/>
  </w:style>
  <w:style w:type="paragraph" w:styleId="a5">
    <w:name w:val="footer"/>
    <w:basedOn w:val="a"/>
    <w:link w:val="a6"/>
    <w:uiPriority w:val="99"/>
    <w:unhideWhenUsed/>
    <w:rsid w:val="00765D16"/>
    <w:pPr>
      <w:tabs>
        <w:tab w:val="center" w:pos="4153"/>
        <w:tab w:val="right" w:pos="8306"/>
      </w:tabs>
    </w:pPr>
  </w:style>
  <w:style w:type="character" w:customStyle="1" w:styleId="a6">
    <w:name w:val="Нижний колонтитул Знак"/>
    <w:basedOn w:val="a0"/>
    <w:link w:val="a5"/>
    <w:uiPriority w:val="99"/>
    <w:rsid w:val="00765D16"/>
  </w:style>
  <w:style w:type="paragraph" w:styleId="a7">
    <w:name w:val="Balloon Text"/>
    <w:basedOn w:val="a"/>
    <w:link w:val="a8"/>
    <w:uiPriority w:val="99"/>
    <w:semiHidden/>
    <w:unhideWhenUsed/>
    <w:rsid w:val="008E4684"/>
    <w:rPr>
      <w:rFonts w:ascii="Lucida Grande CY" w:hAnsi="Lucida Grande CY" w:cs="Lucida Grande CY"/>
      <w:sz w:val="18"/>
      <w:szCs w:val="18"/>
    </w:rPr>
  </w:style>
  <w:style w:type="character" w:customStyle="1" w:styleId="a8">
    <w:name w:val="Текст выноски Знак"/>
    <w:basedOn w:val="a0"/>
    <w:link w:val="a7"/>
    <w:uiPriority w:val="99"/>
    <w:semiHidden/>
    <w:rsid w:val="008E4684"/>
    <w:rPr>
      <w:rFonts w:ascii="Lucida Grande CY" w:hAnsi="Lucida Grande CY" w:cs="Lucida Grande CY"/>
      <w:sz w:val="18"/>
      <w:szCs w:val="18"/>
    </w:rPr>
  </w:style>
  <w:style w:type="character" w:customStyle="1" w:styleId="20">
    <w:name w:val="Заголовок 2 Знак"/>
    <w:basedOn w:val="a0"/>
    <w:link w:val="2"/>
    <w:rsid w:val="005E32EE"/>
    <w:rPr>
      <w:rFonts w:ascii="Arial" w:eastAsia="Times New Roman" w:hAnsi="Arial" w:cs="Arial"/>
      <w:b/>
      <w:bCs/>
      <w:i/>
      <w:iCs/>
      <w:sz w:val="28"/>
      <w:szCs w:val="28"/>
      <w:lang w:eastAsia="ru-RU"/>
    </w:rPr>
  </w:style>
  <w:style w:type="character" w:styleId="a9">
    <w:name w:val="Hyperlink"/>
    <w:uiPriority w:val="99"/>
    <w:rsid w:val="005E32EE"/>
    <w:rPr>
      <w:color w:val="0000FF"/>
      <w:u w:val="single"/>
    </w:rPr>
  </w:style>
  <w:style w:type="paragraph" w:styleId="aa">
    <w:name w:val="List Paragraph"/>
    <w:basedOn w:val="a"/>
    <w:uiPriority w:val="34"/>
    <w:qFormat/>
    <w:rsid w:val="005E32EE"/>
    <w:pPr>
      <w:ind w:left="708"/>
    </w:pPr>
    <w:rPr>
      <w:rFonts w:ascii="Times New Roman" w:eastAsia="Times New Roman" w:hAnsi="Times New Roman" w:cs="Times New Roman"/>
      <w:sz w:val="28"/>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5E32EE"/>
    <w:pPr>
      <w:keepNext/>
      <w:spacing w:before="240" w:after="60"/>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D16"/>
    <w:pPr>
      <w:tabs>
        <w:tab w:val="center" w:pos="4153"/>
        <w:tab w:val="right" w:pos="8306"/>
      </w:tabs>
    </w:pPr>
  </w:style>
  <w:style w:type="character" w:customStyle="1" w:styleId="a4">
    <w:name w:val="Верхний колонтитул Знак"/>
    <w:basedOn w:val="a0"/>
    <w:link w:val="a3"/>
    <w:uiPriority w:val="99"/>
    <w:rsid w:val="00765D16"/>
  </w:style>
  <w:style w:type="paragraph" w:styleId="a5">
    <w:name w:val="footer"/>
    <w:basedOn w:val="a"/>
    <w:link w:val="a6"/>
    <w:uiPriority w:val="99"/>
    <w:unhideWhenUsed/>
    <w:rsid w:val="00765D16"/>
    <w:pPr>
      <w:tabs>
        <w:tab w:val="center" w:pos="4153"/>
        <w:tab w:val="right" w:pos="8306"/>
      </w:tabs>
    </w:pPr>
  </w:style>
  <w:style w:type="character" w:customStyle="1" w:styleId="a6">
    <w:name w:val="Нижний колонтитул Знак"/>
    <w:basedOn w:val="a0"/>
    <w:link w:val="a5"/>
    <w:uiPriority w:val="99"/>
    <w:rsid w:val="00765D16"/>
  </w:style>
  <w:style w:type="paragraph" w:styleId="a7">
    <w:name w:val="Balloon Text"/>
    <w:basedOn w:val="a"/>
    <w:link w:val="a8"/>
    <w:uiPriority w:val="99"/>
    <w:semiHidden/>
    <w:unhideWhenUsed/>
    <w:rsid w:val="008E4684"/>
    <w:rPr>
      <w:rFonts w:ascii="Lucida Grande CY" w:hAnsi="Lucida Grande CY" w:cs="Lucida Grande CY"/>
      <w:sz w:val="18"/>
      <w:szCs w:val="18"/>
    </w:rPr>
  </w:style>
  <w:style w:type="character" w:customStyle="1" w:styleId="a8">
    <w:name w:val="Текст выноски Знак"/>
    <w:basedOn w:val="a0"/>
    <w:link w:val="a7"/>
    <w:uiPriority w:val="99"/>
    <w:semiHidden/>
    <w:rsid w:val="008E4684"/>
    <w:rPr>
      <w:rFonts w:ascii="Lucida Grande CY" w:hAnsi="Lucida Grande CY" w:cs="Lucida Grande CY"/>
      <w:sz w:val="18"/>
      <w:szCs w:val="18"/>
    </w:rPr>
  </w:style>
  <w:style w:type="character" w:customStyle="1" w:styleId="20">
    <w:name w:val="Заголовок 2 Знак"/>
    <w:basedOn w:val="a0"/>
    <w:link w:val="2"/>
    <w:rsid w:val="005E32EE"/>
    <w:rPr>
      <w:rFonts w:ascii="Arial" w:eastAsia="Times New Roman" w:hAnsi="Arial" w:cs="Arial"/>
      <w:b/>
      <w:bCs/>
      <w:i/>
      <w:iCs/>
      <w:sz w:val="28"/>
      <w:szCs w:val="28"/>
      <w:lang w:eastAsia="ru-RU"/>
    </w:rPr>
  </w:style>
  <w:style w:type="character" w:styleId="a9">
    <w:name w:val="Hyperlink"/>
    <w:uiPriority w:val="99"/>
    <w:rsid w:val="005E32EE"/>
    <w:rPr>
      <w:color w:val="0000FF"/>
      <w:u w:val="single"/>
    </w:rPr>
  </w:style>
  <w:style w:type="paragraph" w:styleId="aa">
    <w:name w:val="List Paragraph"/>
    <w:basedOn w:val="a"/>
    <w:uiPriority w:val="34"/>
    <w:qFormat/>
    <w:rsid w:val="005E32EE"/>
    <w:pPr>
      <w:ind w:left="708"/>
    </w:pPr>
    <w:rPr>
      <w:rFonts w:ascii="Times New Roman" w:eastAsia="Times New Roman"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nager_rio2@coral-club.com" TargetMode="External"/><Relationship Id="rId20" Type="http://schemas.openxmlformats.org/officeDocument/2006/relationships/theme" Target="theme/theme1.xml"/><Relationship Id="rId10" Type="http://schemas.openxmlformats.org/officeDocument/2006/relationships/hyperlink" Target="http://www.intercontinental-carlton-cannes.com/" TargetMode="External"/><Relationship Id="rId11" Type="http://schemas.openxmlformats.org/officeDocument/2006/relationships/hyperlink" Target="http://www.intercontinental-carlton-cannes.com/" TargetMode="External"/><Relationship Id="rId12" Type="http://schemas.openxmlformats.org/officeDocument/2006/relationships/hyperlink" Target="mailto:manager_rio2@coral-club.com" TargetMode="External"/><Relationship Id="rId13" Type="http://schemas.openxmlformats.org/officeDocument/2006/relationships/hyperlink" Target="mailto:manager_rio2@coral-club.com" TargetMode="External"/><Relationship Id="rId14" Type="http://schemas.openxmlformats.org/officeDocument/2006/relationships/hyperlink" Target="file:///d:\users\svetlana.ulyanova\users\Anastasiya.Kulagina\Downloads\&#1089;&#1087;&#1080;&#1089;&#1086;&#1082;%20&#1089;&#1090;&#1088;&#1072;&#1085;,%20&#1082;&#1086;&#1090;&#1086;&#1088;&#1099;&#1084;%20&#1090;&#1088;&#1077;&#1073;&#1091;&#1077;&#1090;&#1089;&#1103;%20&#1096;&#1077;&#1085;&#1075;&#1077;&#1085;&#1089;&#1082;&#1072;&#1103;%20&#1074;&#1080;&#1079;&#1072;.docx" TargetMode="External"/><Relationship Id="rId15" Type="http://schemas.openxmlformats.org/officeDocument/2006/relationships/hyperlink" Target="file:///d:\users\svetlana.ulyanova\users\Anastasiya.Kulagina\Downloads\&#1073;&#1083;&#1072;&#1085;&#1082;%20&#1072;&#1085;&#1082;&#1077;&#1090;&#1099;.pdf" TargetMode="External"/><Relationship Id="rId16" Type="http://schemas.openxmlformats.org/officeDocument/2006/relationships/hyperlink" Target="file:///d:\users\svetlana.ulyanova\users\Anastasiya.Kulagina\Downloads\&#1072;&#1085;&#1082;&#1077;&#1090;&#1072;%20&#1086;&#1073;&#1088;&#1072;&#1079;&#1077;&#1094;.doc" TargetMode="External"/><Relationship Id="rId17" Type="http://schemas.openxmlformats.org/officeDocument/2006/relationships/hyperlink" Target="mailto:manager_rio2@coral-club.com" TargetMode="External"/><Relationship Id="rId18" Type="http://schemas.openxmlformats.org/officeDocument/2006/relationships/hyperlink" Target="file:///d:\users\svetlana.ulyanova\users\Anastasiya.Kulagina\Downloads\&#1057;&#1087;&#1086;&#1085;&#1089;&#1086;&#1088;&#1089;&#1082;&#1086;&#1077;%20&#1079;&#1072;&#1103;&#1074;&#1083;&#1077;&#1085;&#1080;&#1077;.docx"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ral-club.com/ru/registration_event/volna_0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1634</Words>
  <Characters>9315</Characters>
  <Application>Microsoft Macintosh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 MD095</dc:creator>
  <cp:lastModifiedBy>irina klimova</cp:lastModifiedBy>
  <cp:revision>29</cp:revision>
  <cp:lastPrinted>2015-11-09T12:06:00Z</cp:lastPrinted>
  <dcterms:created xsi:type="dcterms:W3CDTF">2015-11-09T12:34:00Z</dcterms:created>
  <dcterms:modified xsi:type="dcterms:W3CDTF">2015-11-10T14:05:00Z</dcterms:modified>
</cp:coreProperties>
</file>